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82F2" w14:textId="77777777" w:rsidR="00FF1CBE" w:rsidRDefault="00FF1CBE">
      <w:pPr>
        <w:spacing w:line="360" w:lineRule="auto"/>
        <w:jc w:val="center"/>
        <w:rPr>
          <w:rFonts w:ascii="仿宋_GB2312" w:eastAsia="仿宋_GB2312"/>
          <w:b/>
          <w:sz w:val="44"/>
          <w:szCs w:val="44"/>
        </w:rPr>
      </w:pPr>
    </w:p>
    <w:p w14:paraId="359155CE" w14:textId="77777777" w:rsidR="00FF1CBE" w:rsidRDefault="00FF1CBE">
      <w:pPr>
        <w:spacing w:line="360" w:lineRule="auto"/>
        <w:jc w:val="center"/>
        <w:rPr>
          <w:rFonts w:ascii="仿宋_GB2312" w:eastAsia="仿宋_GB2312"/>
          <w:b/>
          <w:sz w:val="44"/>
          <w:szCs w:val="44"/>
        </w:rPr>
      </w:pPr>
    </w:p>
    <w:p w14:paraId="23959C26" w14:textId="0FC1F115" w:rsidR="00FF1CBE" w:rsidRDefault="00BC47C6">
      <w:pPr>
        <w:spacing w:line="360" w:lineRule="auto"/>
        <w:jc w:val="center"/>
        <w:rPr>
          <w:rFonts w:ascii="仿宋" w:eastAsia="仿宋" w:hAnsi="仿宋"/>
          <w:b/>
          <w:sz w:val="52"/>
          <w:szCs w:val="72"/>
        </w:rPr>
      </w:pPr>
      <w:r>
        <w:rPr>
          <w:rFonts w:ascii="仿宋" w:eastAsia="仿宋" w:hAnsi="仿宋" w:hint="eastAsia"/>
          <w:b/>
          <w:sz w:val="52"/>
          <w:szCs w:val="72"/>
        </w:rPr>
        <w:t>北京师范大学教四</w:t>
      </w:r>
      <w:proofErr w:type="gramStart"/>
      <w:r>
        <w:rPr>
          <w:rFonts w:ascii="仿宋" w:eastAsia="仿宋" w:hAnsi="仿宋" w:hint="eastAsia"/>
          <w:b/>
          <w:sz w:val="52"/>
          <w:szCs w:val="72"/>
        </w:rPr>
        <w:t>楼文化</w:t>
      </w:r>
      <w:proofErr w:type="gramEnd"/>
      <w:r>
        <w:rPr>
          <w:rFonts w:ascii="仿宋" w:eastAsia="仿宋" w:hAnsi="仿宋" w:hint="eastAsia"/>
          <w:b/>
          <w:sz w:val="52"/>
          <w:szCs w:val="72"/>
        </w:rPr>
        <w:t>墙建设项目</w:t>
      </w:r>
      <w:r w:rsidR="003A48D3">
        <w:rPr>
          <w:rFonts w:ascii="仿宋" w:eastAsia="仿宋" w:hAnsi="仿宋" w:hint="eastAsia"/>
          <w:b/>
          <w:sz w:val="52"/>
          <w:szCs w:val="72"/>
        </w:rPr>
        <w:t xml:space="preserve"> </w:t>
      </w:r>
    </w:p>
    <w:p w14:paraId="3D942F41" w14:textId="77777777" w:rsidR="00FF1CBE" w:rsidRDefault="00FF1CBE">
      <w:pPr>
        <w:spacing w:line="360" w:lineRule="auto"/>
        <w:jc w:val="center"/>
        <w:rPr>
          <w:rFonts w:ascii="仿宋" w:eastAsia="仿宋" w:hAnsi="仿宋"/>
          <w:b/>
          <w:sz w:val="52"/>
          <w:szCs w:val="72"/>
          <w:highlight w:val="yellow"/>
        </w:rPr>
      </w:pPr>
    </w:p>
    <w:p w14:paraId="78E59518" w14:textId="77777777" w:rsidR="00FF1CBE" w:rsidRDefault="003A48D3">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1A95BAAC" w14:textId="77E99667" w:rsidR="00FF1CBE" w:rsidRDefault="003A48D3">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BC47C6">
        <w:rPr>
          <w:rFonts w:ascii="仿宋" w:eastAsia="仿宋" w:hAnsi="仿宋"/>
          <w:b/>
          <w:sz w:val="36"/>
          <w:szCs w:val="32"/>
        </w:rPr>
        <w:t>BMCC-ZC23-0750</w:t>
      </w:r>
    </w:p>
    <w:p w14:paraId="7D27232F" w14:textId="77777777" w:rsidR="00FF1CBE" w:rsidRDefault="00FF1CBE">
      <w:pPr>
        <w:spacing w:line="360" w:lineRule="auto"/>
        <w:jc w:val="center"/>
        <w:rPr>
          <w:rFonts w:ascii="仿宋" w:eastAsia="仿宋" w:hAnsi="仿宋"/>
          <w:b/>
          <w:sz w:val="52"/>
        </w:rPr>
      </w:pPr>
    </w:p>
    <w:p w14:paraId="617DC5F2" w14:textId="77777777" w:rsidR="00FF1CBE" w:rsidRDefault="00FF1CBE">
      <w:pPr>
        <w:spacing w:line="360" w:lineRule="auto"/>
        <w:jc w:val="center"/>
        <w:rPr>
          <w:rFonts w:ascii="仿宋" w:eastAsia="仿宋" w:hAnsi="仿宋"/>
          <w:b/>
          <w:sz w:val="52"/>
        </w:rPr>
      </w:pPr>
    </w:p>
    <w:p w14:paraId="311FC921" w14:textId="77777777" w:rsidR="00FF1CBE" w:rsidRDefault="003A48D3">
      <w:pPr>
        <w:spacing w:line="360" w:lineRule="auto"/>
        <w:jc w:val="center"/>
        <w:rPr>
          <w:rFonts w:ascii="仿宋" w:eastAsia="仿宋" w:hAnsi="仿宋"/>
          <w:b/>
          <w:sz w:val="40"/>
        </w:rPr>
      </w:pPr>
      <w:r>
        <w:rPr>
          <w:rFonts w:ascii="仿宋" w:eastAsia="仿宋" w:hAnsi="仿宋"/>
          <w:b/>
          <w:sz w:val="40"/>
        </w:rPr>
        <w:t>北京明德致信咨询有限公司</w:t>
      </w:r>
    </w:p>
    <w:p w14:paraId="2B73C644" w14:textId="462A70A3" w:rsidR="00FF1CBE" w:rsidRDefault="003A48D3">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23</w:t>
      </w:r>
      <w:r>
        <w:rPr>
          <w:rFonts w:ascii="仿宋" w:eastAsia="仿宋" w:hAnsi="仿宋" w:hint="eastAsia"/>
          <w:b/>
          <w:sz w:val="36"/>
        </w:rPr>
        <w:t>年</w:t>
      </w:r>
      <w:r w:rsidR="00952DC4">
        <w:rPr>
          <w:rFonts w:ascii="仿宋" w:eastAsia="仿宋" w:hAnsi="仿宋"/>
          <w:b/>
          <w:sz w:val="36"/>
        </w:rPr>
        <w:t>10</w:t>
      </w:r>
      <w:r>
        <w:rPr>
          <w:rFonts w:ascii="仿宋" w:eastAsia="仿宋" w:hAnsi="仿宋" w:hint="eastAsia"/>
          <w:b/>
          <w:sz w:val="36"/>
        </w:rPr>
        <w:t>月</w:t>
      </w:r>
    </w:p>
    <w:p w14:paraId="595F43C5" w14:textId="77777777" w:rsidR="00FF1CBE" w:rsidRDefault="00FF1CBE">
      <w:pPr>
        <w:spacing w:line="360" w:lineRule="auto"/>
        <w:rPr>
          <w:rFonts w:ascii="仿宋_GB2312" w:eastAsia="仿宋_GB2312"/>
          <w:b/>
          <w:sz w:val="36"/>
        </w:rPr>
        <w:sectPr w:rsidR="00FF1CBE">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6B7C5D7" w14:textId="77777777" w:rsidR="00FF1CBE" w:rsidRDefault="003A48D3">
      <w:pPr>
        <w:pStyle w:val="affb"/>
        <w:spacing w:line="360" w:lineRule="auto"/>
        <w:jc w:val="center"/>
        <w:rPr>
          <w:rFonts w:hAnsi="宋体"/>
          <w:b/>
          <w:bCs/>
          <w:sz w:val="28"/>
        </w:rPr>
      </w:pPr>
      <w:r>
        <w:rPr>
          <w:rFonts w:hAnsi="宋体" w:hint="eastAsia"/>
          <w:b/>
          <w:bCs/>
          <w:sz w:val="28"/>
        </w:rPr>
        <w:lastRenderedPageBreak/>
        <w:t>目     录</w:t>
      </w:r>
    </w:p>
    <w:p w14:paraId="432DAAD0" w14:textId="339E30DB" w:rsidR="00FF1CBE" w:rsidRDefault="003A48D3">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0D2004">
          <w:rPr>
            <w:rFonts w:ascii="宋体" w:eastAsia="宋体"/>
            <w:noProof/>
          </w:rPr>
          <w:t>1</w:t>
        </w:r>
        <w:r>
          <w:rPr>
            <w:rFonts w:ascii="宋体" w:eastAsia="宋体"/>
            <w:noProof/>
          </w:rPr>
          <w:fldChar w:fldCharType="end"/>
        </w:r>
      </w:hyperlink>
    </w:p>
    <w:p w14:paraId="49FEC202" w14:textId="3C2DF677" w:rsidR="00FF1CBE" w:rsidRDefault="0065633B">
      <w:pPr>
        <w:pStyle w:val="TOC1"/>
        <w:spacing w:before="0" w:after="0" w:line="360" w:lineRule="auto"/>
        <w:rPr>
          <w:rFonts w:ascii="宋体" w:eastAsia="宋体" w:cstheme="minorBidi"/>
          <w:b w:val="0"/>
          <w:noProof/>
          <w:sz w:val="21"/>
          <w:szCs w:val="22"/>
        </w:rPr>
      </w:pPr>
      <w:hyperlink w:anchor="_Toc133141048" w:history="1">
        <w:r w:rsidR="003A48D3">
          <w:rPr>
            <w:rStyle w:val="affffb"/>
            <w:rFonts w:ascii="宋体" w:eastAsia="宋体"/>
            <w:noProof/>
          </w:rPr>
          <w:t>第二章  供应商须知</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_Toc133141048 \h </w:instrText>
        </w:r>
        <w:r w:rsidR="003A48D3">
          <w:rPr>
            <w:rFonts w:ascii="宋体" w:eastAsia="宋体"/>
            <w:noProof/>
          </w:rPr>
        </w:r>
        <w:r w:rsidR="003A48D3">
          <w:rPr>
            <w:rFonts w:ascii="宋体" w:eastAsia="宋体"/>
            <w:noProof/>
          </w:rPr>
          <w:fldChar w:fldCharType="separate"/>
        </w:r>
        <w:r w:rsidR="000D2004">
          <w:rPr>
            <w:rFonts w:ascii="宋体" w:eastAsia="宋体"/>
            <w:noProof/>
          </w:rPr>
          <w:t>5</w:t>
        </w:r>
        <w:r w:rsidR="003A48D3">
          <w:rPr>
            <w:rFonts w:ascii="宋体" w:eastAsia="宋体"/>
            <w:noProof/>
          </w:rPr>
          <w:fldChar w:fldCharType="end"/>
        </w:r>
      </w:hyperlink>
    </w:p>
    <w:p w14:paraId="4D659567" w14:textId="0FD64F8A" w:rsidR="00FF1CBE" w:rsidRDefault="0065633B">
      <w:pPr>
        <w:pStyle w:val="TOC1"/>
        <w:spacing w:before="0" w:after="0" w:line="360" w:lineRule="auto"/>
        <w:rPr>
          <w:rFonts w:ascii="宋体" w:eastAsia="宋体" w:cstheme="minorBidi"/>
          <w:b w:val="0"/>
          <w:noProof/>
          <w:sz w:val="21"/>
          <w:szCs w:val="22"/>
        </w:rPr>
      </w:pPr>
      <w:hyperlink w:anchor="_Toc133141086" w:history="1">
        <w:r w:rsidR="003A48D3">
          <w:rPr>
            <w:rStyle w:val="affffb"/>
            <w:rFonts w:ascii="宋体" w:eastAsia="宋体"/>
            <w:noProof/>
          </w:rPr>
          <w:t>第三章  合同条款</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_Toc133141086 \h </w:instrText>
        </w:r>
        <w:r w:rsidR="003A48D3">
          <w:rPr>
            <w:rFonts w:ascii="宋体" w:eastAsia="宋体"/>
            <w:noProof/>
          </w:rPr>
        </w:r>
        <w:r w:rsidR="003A48D3">
          <w:rPr>
            <w:rFonts w:ascii="宋体" w:eastAsia="宋体"/>
            <w:noProof/>
          </w:rPr>
          <w:fldChar w:fldCharType="separate"/>
        </w:r>
        <w:r w:rsidR="000D2004">
          <w:rPr>
            <w:rFonts w:ascii="宋体" w:eastAsia="宋体"/>
            <w:noProof/>
          </w:rPr>
          <w:t>27</w:t>
        </w:r>
        <w:r w:rsidR="003A48D3">
          <w:rPr>
            <w:rFonts w:ascii="宋体" w:eastAsia="宋体"/>
            <w:noProof/>
          </w:rPr>
          <w:fldChar w:fldCharType="end"/>
        </w:r>
      </w:hyperlink>
    </w:p>
    <w:p w14:paraId="4D215F9E" w14:textId="22569DFB" w:rsidR="00FF1CBE" w:rsidRDefault="0065633B">
      <w:pPr>
        <w:pStyle w:val="TOC1"/>
        <w:spacing w:before="0" w:after="0" w:line="360" w:lineRule="auto"/>
        <w:rPr>
          <w:rFonts w:ascii="宋体" w:eastAsia="宋体" w:cstheme="minorBidi"/>
          <w:b w:val="0"/>
          <w:noProof/>
          <w:sz w:val="21"/>
          <w:szCs w:val="22"/>
        </w:rPr>
      </w:pPr>
      <w:hyperlink w:anchor="_Toc133141087" w:history="1">
        <w:r w:rsidR="003A48D3">
          <w:rPr>
            <w:rStyle w:val="affffb"/>
            <w:rFonts w:ascii="宋体" w:eastAsia="宋体"/>
            <w:noProof/>
          </w:rPr>
          <w:t>第四章  项目需求</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_Toc133141087 \h </w:instrText>
        </w:r>
        <w:r w:rsidR="003A48D3">
          <w:rPr>
            <w:rFonts w:ascii="宋体" w:eastAsia="宋体"/>
            <w:noProof/>
          </w:rPr>
        </w:r>
        <w:r w:rsidR="003A48D3">
          <w:rPr>
            <w:rFonts w:ascii="宋体" w:eastAsia="宋体"/>
            <w:noProof/>
          </w:rPr>
          <w:fldChar w:fldCharType="separate"/>
        </w:r>
        <w:r w:rsidR="000D2004">
          <w:rPr>
            <w:rFonts w:ascii="宋体" w:eastAsia="宋体"/>
            <w:noProof/>
          </w:rPr>
          <w:t>35</w:t>
        </w:r>
        <w:r w:rsidR="003A48D3">
          <w:rPr>
            <w:rFonts w:ascii="宋体" w:eastAsia="宋体"/>
            <w:noProof/>
          </w:rPr>
          <w:fldChar w:fldCharType="end"/>
        </w:r>
      </w:hyperlink>
    </w:p>
    <w:p w14:paraId="145E0A04" w14:textId="54BC9BB9" w:rsidR="00FF1CBE" w:rsidRDefault="0065633B">
      <w:pPr>
        <w:pStyle w:val="TOC1"/>
        <w:spacing w:before="0" w:after="0" w:line="360" w:lineRule="auto"/>
        <w:rPr>
          <w:rFonts w:ascii="宋体" w:eastAsia="宋体" w:cstheme="minorBidi"/>
          <w:b w:val="0"/>
          <w:noProof/>
          <w:sz w:val="21"/>
          <w:szCs w:val="22"/>
        </w:rPr>
      </w:pPr>
      <w:hyperlink w:anchor="_Toc133141092" w:history="1">
        <w:r w:rsidR="003A48D3">
          <w:rPr>
            <w:rStyle w:val="affffb"/>
            <w:rFonts w:ascii="宋体" w:eastAsia="宋体"/>
            <w:noProof/>
          </w:rPr>
          <w:t>第五章  附件——首次响应文件格式</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_Toc133141092 \h </w:instrText>
        </w:r>
        <w:r w:rsidR="003A48D3">
          <w:rPr>
            <w:rFonts w:ascii="宋体" w:eastAsia="宋体"/>
            <w:noProof/>
          </w:rPr>
        </w:r>
        <w:r w:rsidR="003A48D3">
          <w:rPr>
            <w:rFonts w:ascii="宋体" w:eastAsia="宋体"/>
            <w:noProof/>
          </w:rPr>
          <w:fldChar w:fldCharType="separate"/>
        </w:r>
        <w:r w:rsidR="000D2004">
          <w:rPr>
            <w:rFonts w:ascii="宋体" w:eastAsia="宋体"/>
            <w:noProof/>
          </w:rPr>
          <w:t>42</w:t>
        </w:r>
        <w:r w:rsidR="003A48D3">
          <w:rPr>
            <w:rFonts w:ascii="宋体" w:eastAsia="宋体"/>
            <w:noProof/>
          </w:rPr>
          <w:fldChar w:fldCharType="end"/>
        </w:r>
      </w:hyperlink>
    </w:p>
    <w:p w14:paraId="76B2F838" w14:textId="77777777" w:rsidR="00FF1CBE" w:rsidRDefault="003A48D3">
      <w:pPr>
        <w:pStyle w:val="TOC1"/>
        <w:spacing w:before="0" w:after="0" w:line="360" w:lineRule="auto"/>
      </w:pPr>
      <w:r>
        <w:rPr>
          <w:rFonts w:ascii="宋体" w:eastAsia="宋体" w:hint="eastAsia"/>
        </w:rPr>
        <w:fldChar w:fldCharType="end"/>
      </w:r>
      <w:bookmarkStart w:id="0" w:name="_Hlt133737861"/>
      <w:bookmarkStart w:id="1" w:name="_Toc133737773"/>
      <w:bookmarkStart w:id="2" w:name="_Toc133916648"/>
      <w:bookmarkStart w:id="3" w:name="_Toc133737862"/>
      <w:bookmarkEnd w:id="0"/>
    </w:p>
    <w:p w14:paraId="4AE96219" w14:textId="77777777" w:rsidR="00FF1CBE" w:rsidRDefault="00FF1CBE"/>
    <w:p w14:paraId="3DC046B1" w14:textId="77777777" w:rsidR="00FF1CBE" w:rsidRDefault="00FF1CBE">
      <w:pPr>
        <w:sectPr w:rsidR="00FF1CBE">
          <w:footerReference w:type="default" r:id="rId12"/>
          <w:type w:val="nextColumn"/>
          <w:pgSz w:w="11907" w:h="16840"/>
          <w:pgMar w:top="1588" w:right="1531" w:bottom="1588" w:left="1531" w:header="851" w:footer="992" w:gutter="0"/>
          <w:pgNumType w:start="1"/>
          <w:cols w:space="720"/>
          <w:docGrid w:type="lines" w:linePitch="312"/>
        </w:sectPr>
      </w:pPr>
    </w:p>
    <w:p w14:paraId="1464B7E4" w14:textId="77777777" w:rsidR="00FF1CBE" w:rsidRDefault="003A48D3">
      <w:pPr>
        <w:pStyle w:val="11"/>
        <w:spacing w:before="0" w:after="0" w:line="360" w:lineRule="auto"/>
      </w:pPr>
      <w:bookmarkStart w:id="4" w:name="_Toc517123611"/>
      <w:bookmarkStart w:id="5" w:name="_Toc11245670"/>
      <w:bookmarkStart w:id="6" w:name="_Toc133141047"/>
      <w:bookmarkStart w:id="7" w:name="_Hlk124860430"/>
      <w:r>
        <w:rPr>
          <w:rFonts w:hint="eastAsia"/>
        </w:rPr>
        <w:lastRenderedPageBreak/>
        <w:t>第一章    竞争性磋商邀请</w:t>
      </w:r>
      <w:bookmarkEnd w:id="4"/>
      <w:bookmarkEnd w:id="5"/>
      <w:bookmarkEnd w:id="6"/>
    </w:p>
    <w:p w14:paraId="76EF5328" w14:textId="77777777" w:rsidR="00FF1CBE" w:rsidRDefault="003A48D3">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5656219D"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41545615" w14:textId="320653DA"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项目编号：</w:t>
      </w:r>
      <w:r w:rsidR="00BC47C6">
        <w:rPr>
          <w:rFonts w:ascii="宋体" w:hAnsi="宋体" w:cs="Arial"/>
          <w:sz w:val="24"/>
        </w:rPr>
        <w:t>BMCC-ZC23-0750</w:t>
      </w:r>
    </w:p>
    <w:p w14:paraId="5B77397F" w14:textId="4880546F"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项目名称：</w:t>
      </w:r>
      <w:r w:rsidR="00BC47C6">
        <w:rPr>
          <w:rFonts w:ascii="宋体" w:hAnsi="宋体" w:cs="Arial" w:hint="eastAsia"/>
          <w:sz w:val="24"/>
        </w:rPr>
        <w:t>北京师范大学教四</w:t>
      </w:r>
      <w:proofErr w:type="gramStart"/>
      <w:r w:rsidR="00BC47C6">
        <w:rPr>
          <w:rFonts w:ascii="宋体" w:hAnsi="宋体" w:cs="Arial" w:hint="eastAsia"/>
          <w:sz w:val="24"/>
        </w:rPr>
        <w:t>楼文化</w:t>
      </w:r>
      <w:proofErr w:type="gramEnd"/>
      <w:r w:rsidR="00BC47C6">
        <w:rPr>
          <w:rFonts w:ascii="宋体" w:hAnsi="宋体" w:cs="Arial" w:hint="eastAsia"/>
          <w:sz w:val="24"/>
        </w:rPr>
        <w:t>墙建设项目</w:t>
      </w:r>
    </w:p>
    <w:p w14:paraId="07E59D2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0EC97BE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505"/>
        <w:gridCol w:w="1564"/>
        <w:gridCol w:w="1564"/>
      </w:tblGrid>
      <w:tr w:rsidR="00505259" w:rsidRPr="00842FE4" w14:paraId="350E768A" w14:textId="77777777" w:rsidTr="0038456F">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4C4BD73A" w14:textId="77777777" w:rsidR="00505259" w:rsidRPr="00842FE4" w:rsidRDefault="00505259" w:rsidP="0038456F">
            <w:pPr>
              <w:spacing w:line="360" w:lineRule="auto"/>
              <w:jc w:val="center"/>
              <w:rPr>
                <w:rFonts w:ascii="宋体" w:hAnsi="宋体"/>
                <w:b/>
                <w:sz w:val="24"/>
              </w:rPr>
            </w:pPr>
            <w:proofErr w:type="gramStart"/>
            <w:r w:rsidRPr="00842FE4">
              <w:rPr>
                <w:rFonts w:ascii="宋体" w:hAnsi="宋体" w:hint="eastAsia"/>
                <w:b/>
                <w:sz w:val="24"/>
              </w:rPr>
              <w:t>包号</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14:paraId="148CA52A" w14:textId="77777777" w:rsidR="00505259" w:rsidRPr="00842FE4" w:rsidRDefault="00505259" w:rsidP="0038456F">
            <w:pPr>
              <w:spacing w:line="360" w:lineRule="auto"/>
              <w:jc w:val="center"/>
              <w:rPr>
                <w:rFonts w:ascii="宋体" w:hAnsi="宋体"/>
                <w:b/>
                <w:sz w:val="24"/>
              </w:rPr>
            </w:pPr>
            <w:r w:rsidRPr="00842FE4">
              <w:rPr>
                <w:rFonts w:ascii="宋体" w:hAnsi="宋体" w:hint="eastAsia"/>
                <w:b/>
                <w:sz w:val="24"/>
              </w:rPr>
              <w:t>标的名称</w:t>
            </w:r>
          </w:p>
        </w:tc>
        <w:tc>
          <w:tcPr>
            <w:tcW w:w="3505" w:type="dxa"/>
            <w:tcBorders>
              <w:top w:val="single" w:sz="4" w:space="0" w:color="auto"/>
              <w:left w:val="single" w:sz="4" w:space="0" w:color="auto"/>
              <w:bottom w:val="single" w:sz="4" w:space="0" w:color="auto"/>
              <w:right w:val="single" w:sz="4" w:space="0" w:color="auto"/>
            </w:tcBorders>
            <w:vAlign w:val="center"/>
          </w:tcPr>
          <w:p w14:paraId="72A8EE9B" w14:textId="77777777" w:rsidR="00505259" w:rsidRPr="00842FE4" w:rsidRDefault="00505259" w:rsidP="0038456F">
            <w:pPr>
              <w:spacing w:line="360" w:lineRule="auto"/>
              <w:jc w:val="center"/>
              <w:rPr>
                <w:rFonts w:ascii="宋体" w:hAnsi="宋体"/>
                <w:b/>
                <w:sz w:val="24"/>
              </w:rPr>
            </w:pPr>
            <w:r w:rsidRPr="00842FE4">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55D6B2E8" w14:textId="77777777" w:rsidR="00505259" w:rsidRPr="00842FE4" w:rsidRDefault="00505259" w:rsidP="0038456F">
            <w:pPr>
              <w:spacing w:line="360" w:lineRule="auto"/>
              <w:jc w:val="center"/>
              <w:rPr>
                <w:rFonts w:ascii="宋体" w:hAnsi="宋体"/>
                <w:b/>
                <w:sz w:val="24"/>
              </w:rPr>
            </w:pPr>
            <w:r w:rsidRPr="00842FE4">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289A5F33" w14:textId="77777777" w:rsidR="00505259" w:rsidRPr="00842FE4" w:rsidRDefault="00505259" w:rsidP="0038456F">
            <w:pPr>
              <w:spacing w:line="360" w:lineRule="auto"/>
              <w:jc w:val="center"/>
              <w:rPr>
                <w:rFonts w:ascii="宋体" w:hAnsi="宋体"/>
                <w:b/>
                <w:sz w:val="24"/>
              </w:rPr>
            </w:pPr>
            <w:r w:rsidRPr="00842FE4">
              <w:rPr>
                <w:rFonts w:ascii="宋体" w:hAnsi="宋体" w:hint="eastAsia"/>
                <w:b/>
                <w:sz w:val="24"/>
              </w:rPr>
              <w:t>项目预算</w:t>
            </w:r>
          </w:p>
          <w:p w14:paraId="4542F71A" w14:textId="77777777" w:rsidR="00505259" w:rsidRPr="00842FE4" w:rsidRDefault="00505259" w:rsidP="0038456F">
            <w:pPr>
              <w:spacing w:line="360" w:lineRule="auto"/>
              <w:jc w:val="center"/>
              <w:rPr>
                <w:rFonts w:ascii="宋体" w:hAnsi="宋体"/>
                <w:b/>
                <w:sz w:val="24"/>
              </w:rPr>
            </w:pPr>
            <w:r w:rsidRPr="00842FE4">
              <w:rPr>
                <w:rFonts w:ascii="宋体" w:hAnsi="宋体" w:hint="eastAsia"/>
                <w:b/>
                <w:sz w:val="24"/>
              </w:rPr>
              <w:t>(万元)</w:t>
            </w:r>
          </w:p>
        </w:tc>
      </w:tr>
      <w:tr w:rsidR="00505259" w:rsidRPr="00842FE4" w14:paraId="4777C1A7" w14:textId="77777777" w:rsidTr="0038456F">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06E65AA9" w14:textId="77777777" w:rsidR="00505259" w:rsidRPr="00842FE4" w:rsidRDefault="00505259" w:rsidP="0038456F">
            <w:pPr>
              <w:spacing w:line="360" w:lineRule="auto"/>
              <w:jc w:val="center"/>
              <w:rPr>
                <w:rFonts w:ascii="宋体" w:hAnsi="宋体"/>
                <w:sz w:val="24"/>
              </w:rPr>
            </w:pPr>
            <w:r w:rsidRPr="00842FE4">
              <w:rPr>
                <w:rFonts w:ascii="宋体" w:hAnsi="宋体" w:hint="eastAsia"/>
                <w:sz w:val="24"/>
              </w:rPr>
              <w:t>01</w:t>
            </w:r>
          </w:p>
        </w:tc>
        <w:tc>
          <w:tcPr>
            <w:tcW w:w="2410" w:type="dxa"/>
            <w:tcBorders>
              <w:top w:val="single" w:sz="4" w:space="0" w:color="auto"/>
              <w:left w:val="single" w:sz="4" w:space="0" w:color="auto"/>
              <w:bottom w:val="single" w:sz="4" w:space="0" w:color="auto"/>
              <w:right w:val="single" w:sz="4" w:space="0" w:color="auto"/>
            </w:tcBorders>
            <w:vAlign w:val="center"/>
          </w:tcPr>
          <w:p w14:paraId="4E30C6A8" w14:textId="77777777" w:rsidR="00505259" w:rsidRPr="00842FE4" w:rsidRDefault="00505259" w:rsidP="0038456F">
            <w:pPr>
              <w:spacing w:line="360" w:lineRule="auto"/>
              <w:jc w:val="center"/>
              <w:rPr>
                <w:rFonts w:ascii="宋体" w:hAnsi="宋体"/>
                <w:sz w:val="24"/>
              </w:rPr>
            </w:pPr>
            <w:r w:rsidRPr="00842FE4">
              <w:rPr>
                <w:rFonts w:ascii="宋体" w:hAnsi="宋体" w:cs="宋体" w:hint="eastAsia"/>
                <w:sz w:val="24"/>
              </w:rPr>
              <w:t>北京师范大学教四</w:t>
            </w:r>
            <w:proofErr w:type="gramStart"/>
            <w:r w:rsidRPr="00842FE4">
              <w:rPr>
                <w:rFonts w:ascii="宋体" w:hAnsi="宋体" w:cs="宋体" w:hint="eastAsia"/>
                <w:sz w:val="24"/>
              </w:rPr>
              <w:t>楼文化</w:t>
            </w:r>
            <w:proofErr w:type="gramEnd"/>
            <w:r w:rsidRPr="00842FE4">
              <w:rPr>
                <w:rFonts w:ascii="宋体" w:hAnsi="宋体" w:cs="宋体" w:hint="eastAsia"/>
                <w:sz w:val="24"/>
              </w:rPr>
              <w:t>墙建设项目</w:t>
            </w:r>
          </w:p>
        </w:tc>
        <w:tc>
          <w:tcPr>
            <w:tcW w:w="3505" w:type="dxa"/>
            <w:tcBorders>
              <w:top w:val="single" w:sz="4" w:space="0" w:color="auto"/>
              <w:left w:val="single" w:sz="4" w:space="0" w:color="auto"/>
              <w:bottom w:val="single" w:sz="4" w:space="0" w:color="auto"/>
              <w:right w:val="single" w:sz="4" w:space="0" w:color="auto"/>
            </w:tcBorders>
            <w:vAlign w:val="center"/>
          </w:tcPr>
          <w:p w14:paraId="4041FCE3" w14:textId="77777777" w:rsidR="00505259" w:rsidRPr="00842FE4" w:rsidRDefault="00505259" w:rsidP="0038456F">
            <w:pPr>
              <w:spacing w:line="360" w:lineRule="auto"/>
              <w:jc w:val="left"/>
              <w:rPr>
                <w:rFonts w:ascii="宋体" w:hAnsi="宋体"/>
                <w:sz w:val="24"/>
              </w:rPr>
            </w:pPr>
            <w:r w:rsidRPr="00842FE4">
              <w:rPr>
                <w:rFonts w:ascii="宋体" w:hAnsi="宋体" w:cs="宋体" w:hint="eastAsia"/>
                <w:kern w:val="0"/>
                <w:sz w:val="24"/>
              </w:rPr>
              <w:t>能够形成厚重的文化积淀，使师生在日常学习生活中接受文化的熏陶和洗礼</w:t>
            </w:r>
            <w:r w:rsidRPr="00842FE4">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3E8F72D9" w14:textId="77777777" w:rsidR="00505259" w:rsidRPr="00842FE4" w:rsidRDefault="00505259" w:rsidP="0038456F">
            <w:pPr>
              <w:widowControl/>
              <w:spacing w:line="360" w:lineRule="auto"/>
              <w:jc w:val="center"/>
              <w:rPr>
                <w:rFonts w:ascii="宋体" w:hAnsi="宋体"/>
                <w:sz w:val="24"/>
              </w:rPr>
            </w:pPr>
            <w:r w:rsidRPr="00842FE4">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2035B544" w14:textId="77777777" w:rsidR="00505259" w:rsidRPr="00842FE4" w:rsidRDefault="00505259" w:rsidP="0038456F">
            <w:pPr>
              <w:widowControl/>
              <w:spacing w:line="360" w:lineRule="auto"/>
              <w:jc w:val="center"/>
              <w:rPr>
                <w:rFonts w:ascii="宋体" w:hAnsi="宋体"/>
                <w:sz w:val="24"/>
              </w:rPr>
            </w:pPr>
            <w:r w:rsidRPr="00842FE4">
              <w:rPr>
                <w:rFonts w:ascii="宋体" w:hAnsi="宋体"/>
                <w:sz w:val="24"/>
              </w:rPr>
              <w:t>32.88</w:t>
            </w:r>
          </w:p>
        </w:tc>
      </w:tr>
    </w:tbl>
    <w:p w14:paraId="4F780F46" w14:textId="77777777" w:rsidR="00FF1CBE" w:rsidRPr="00505259" w:rsidRDefault="00FF1CBE">
      <w:pPr>
        <w:spacing w:line="360" w:lineRule="auto"/>
        <w:rPr>
          <w:rFonts w:ascii="宋体" w:hAnsi="宋体" w:cs="Arial"/>
          <w:sz w:val="24"/>
        </w:rPr>
      </w:pPr>
    </w:p>
    <w:p w14:paraId="4BEECFA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A1816E" w14:textId="77777777" w:rsidR="00FF1CBE" w:rsidRDefault="003A48D3">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05EF162E"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4032A58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本项目是否属于政府购买服务：</w:t>
      </w:r>
      <w:proofErr w:type="gramStart"/>
      <w:r>
        <w:rPr>
          <w:rFonts w:ascii="宋体" w:hAnsi="宋体" w:cs="Arial" w:hint="eastAsia"/>
          <w:sz w:val="24"/>
        </w:rPr>
        <w:t>否</w:t>
      </w:r>
      <w:proofErr w:type="gramEnd"/>
    </w:p>
    <w:p w14:paraId="7205C69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62A0B42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4A2BE441" w14:textId="77777777" w:rsidR="00FF1CBE" w:rsidRDefault="003A48D3">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10E07246" w14:textId="7BB4F2C7" w:rsidR="00FF1CBE" w:rsidRDefault="003A48D3">
      <w:pPr>
        <w:spacing w:line="360" w:lineRule="auto"/>
        <w:rPr>
          <w:rFonts w:ascii="宋体" w:hAnsi="宋体"/>
          <w:sz w:val="24"/>
        </w:rPr>
      </w:pPr>
      <w:r>
        <w:rPr>
          <w:rFonts w:ascii="宋体" w:hAnsi="宋体" w:hint="eastAsia"/>
          <w:color w:val="000000"/>
          <w:sz w:val="24"/>
        </w:rPr>
        <w:t>（1）本项目是否专门面向</w:t>
      </w:r>
      <w:r w:rsidR="005F6BF5">
        <w:rPr>
          <w:rFonts w:ascii="宋体" w:hAnsi="宋体" w:hint="eastAsia"/>
          <w:color w:val="000000"/>
          <w:sz w:val="24"/>
        </w:rPr>
        <w:t>小</w:t>
      </w:r>
      <w:proofErr w:type="gramStart"/>
      <w:r w:rsidR="005F6BF5">
        <w:rPr>
          <w:rFonts w:ascii="宋体" w:hAnsi="宋体" w:hint="eastAsia"/>
          <w:color w:val="000000"/>
          <w:sz w:val="24"/>
        </w:rPr>
        <w:t>微</w:t>
      </w:r>
      <w:r>
        <w:rPr>
          <w:rFonts w:ascii="宋体" w:hAnsi="宋体" w:hint="eastAsia"/>
          <w:color w:val="000000"/>
          <w:sz w:val="24"/>
        </w:rPr>
        <w:t>企业</w:t>
      </w:r>
      <w:proofErr w:type="gramEnd"/>
      <w:r>
        <w:rPr>
          <w:rFonts w:ascii="宋体" w:hAnsi="宋体" w:hint="eastAsia"/>
          <w:color w:val="000000"/>
          <w:sz w:val="24"/>
        </w:rPr>
        <w:t>采购：</w:t>
      </w:r>
      <w:r w:rsidR="006F57F0">
        <w:rPr>
          <w:rFonts w:ascii="宋体" w:hAnsi="宋体" w:hint="eastAsia"/>
          <w:color w:val="000000"/>
          <w:sz w:val="24"/>
        </w:rPr>
        <w:t>是</w:t>
      </w:r>
    </w:p>
    <w:p w14:paraId="167442FB" w14:textId="77777777" w:rsidR="00FF1CBE" w:rsidRDefault="003A48D3">
      <w:pPr>
        <w:spacing w:beforeLines="50" w:before="156" w:afterLines="50" w:after="156" w:line="360" w:lineRule="auto"/>
        <w:rPr>
          <w:rFonts w:ascii="宋体" w:hAnsi="宋体" w:cs="Arial"/>
          <w:sz w:val="24"/>
        </w:rPr>
      </w:pPr>
      <w:r>
        <w:rPr>
          <w:rFonts w:ascii="宋体" w:hAnsi="宋体" w:cs="Arial"/>
          <w:sz w:val="24"/>
        </w:rPr>
        <w:t xml:space="preserve"> </w:t>
      </w:r>
    </w:p>
    <w:p w14:paraId="053A67E3"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2CB014A1"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7A1441E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7631E7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39D5BB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76D4DCC9" w14:textId="3D19C38B" w:rsidR="00FF1CBE" w:rsidRDefault="003A48D3">
      <w:pPr>
        <w:pStyle w:val="afffffffff8"/>
        <w:jc w:val="left"/>
      </w:pPr>
      <w:r>
        <w:rPr>
          <w:rFonts w:hint="eastAsia"/>
        </w:rPr>
        <w:t>时间：采购公告发出之日至2023年</w:t>
      </w:r>
      <w:r w:rsidR="001421EC">
        <w:t>11</w:t>
      </w:r>
      <w:r>
        <w:rPr>
          <w:rFonts w:hint="eastAsia"/>
        </w:rPr>
        <w:t>月</w:t>
      </w:r>
      <w:r w:rsidR="00A350AB">
        <w:t>6</w:t>
      </w:r>
      <w:r>
        <w:rPr>
          <w:rFonts w:hint="eastAsia"/>
        </w:rPr>
        <w:t>日，上午9:00至11:30，下午13:00至</w:t>
      </w:r>
      <w:r>
        <w:t>17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7905CE85" w14:textId="77777777" w:rsidR="00FF1CBE" w:rsidRDefault="003A48D3">
      <w:pPr>
        <w:pStyle w:val="afffffffff8"/>
        <w:jc w:val="left"/>
      </w:pPr>
      <w:r>
        <w:rPr>
          <w:rFonts w:hint="eastAsia"/>
        </w:rPr>
        <w:t>地点：</w:t>
      </w:r>
    </w:p>
    <w:p w14:paraId="6ED0AE90" w14:textId="77777777" w:rsidR="00FF1CBE" w:rsidRDefault="003A48D3">
      <w:pPr>
        <w:pStyle w:val="afffffffff8"/>
        <w:jc w:val="left"/>
      </w:pPr>
      <w:r>
        <w:t>1</w:t>
      </w:r>
      <w:r>
        <w:rPr>
          <w:rFonts w:hint="eastAsia"/>
        </w:rPr>
        <w:t>、北京市海淀区学院路30号科大天工大厦B座17层1709室（现场购买）</w:t>
      </w:r>
    </w:p>
    <w:p w14:paraId="56C5BA08" w14:textId="77777777" w:rsidR="00FF1CBE" w:rsidRDefault="003A48D3">
      <w:pPr>
        <w:pStyle w:val="afffffffff8"/>
        <w:jc w:val="left"/>
      </w:pPr>
      <w:r>
        <w:t>2</w:t>
      </w:r>
      <w:r>
        <w:rPr>
          <w:rFonts w:hint="eastAsia"/>
        </w:rPr>
        <w:t>、线上报名获取（具体方式详见“其他补充事宜”）</w:t>
      </w:r>
    </w:p>
    <w:p w14:paraId="7A7E9826" w14:textId="77777777" w:rsidR="00FF1CBE" w:rsidRDefault="003A48D3">
      <w:pPr>
        <w:pStyle w:val="afffffffff8"/>
        <w:jc w:val="left"/>
      </w:pPr>
      <w:r>
        <w:rPr>
          <w:rFonts w:hint="eastAsia"/>
        </w:rPr>
        <w:t>方式：</w:t>
      </w:r>
    </w:p>
    <w:p w14:paraId="659FE270" w14:textId="77777777" w:rsidR="00FF1CBE" w:rsidRDefault="003A48D3">
      <w:pPr>
        <w:pStyle w:val="afffffffff8"/>
        <w:jc w:val="left"/>
      </w:pPr>
      <w:r>
        <w:rPr>
          <w:rFonts w:hint="eastAsia"/>
        </w:rPr>
        <w:t>1、现场购买（只接受现金）</w:t>
      </w:r>
    </w:p>
    <w:p w14:paraId="41BECD9C" w14:textId="77777777" w:rsidR="00FF1CBE" w:rsidRDefault="003A48D3">
      <w:pPr>
        <w:pStyle w:val="afffffffff8"/>
        <w:jc w:val="left"/>
      </w:pPr>
      <w:r>
        <w:rPr>
          <w:rFonts w:hint="eastAsia"/>
        </w:rPr>
        <w:t>2、电汇</w:t>
      </w:r>
      <w:proofErr w:type="gramStart"/>
      <w:r>
        <w:rPr>
          <w:rFonts w:hint="eastAsia"/>
        </w:rPr>
        <w:t>或网银购买</w:t>
      </w:r>
      <w:proofErr w:type="gramEnd"/>
      <w:r>
        <w:rPr>
          <w:rFonts w:hint="eastAsia"/>
        </w:rPr>
        <w:t>（线上报名需采用该方式购买）</w:t>
      </w:r>
    </w:p>
    <w:p w14:paraId="4FE2BB3A" w14:textId="77777777" w:rsidR="00FF1CBE" w:rsidRDefault="003A48D3">
      <w:pPr>
        <w:pStyle w:val="afffffffff8"/>
        <w:jc w:val="left"/>
      </w:pPr>
      <w:r>
        <w:rPr>
          <w:rFonts w:hint="eastAsia"/>
        </w:rPr>
        <w:t>售价：人民币</w:t>
      </w:r>
      <w:r>
        <w:t>2</w:t>
      </w:r>
      <w:r>
        <w:rPr>
          <w:rFonts w:hint="eastAsia"/>
        </w:rPr>
        <w:t>00元/包，售后不退</w:t>
      </w:r>
    </w:p>
    <w:p w14:paraId="48358CF1"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496CD078" w14:textId="3A643169" w:rsidR="00FF1CBE" w:rsidRDefault="003A48D3">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3</w:t>
      </w:r>
      <w:r>
        <w:rPr>
          <w:rFonts w:ascii="宋体" w:hAnsi="宋体" w:cs="Arial" w:hint="eastAsia"/>
          <w:sz w:val="24"/>
        </w:rPr>
        <w:t>年</w:t>
      </w:r>
      <w:r w:rsidR="006F57F0">
        <w:rPr>
          <w:rFonts w:ascii="宋体" w:hAnsi="宋体" w:cs="Arial"/>
          <w:sz w:val="24"/>
        </w:rPr>
        <w:t>11</w:t>
      </w:r>
      <w:r>
        <w:rPr>
          <w:rFonts w:ascii="宋体" w:hAnsi="宋体" w:cs="Arial" w:hint="eastAsia"/>
          <w:sz w:val="24"/>
        </w:rPr>
        <w:t>月</w:t>
      </w:r>
      <w:r w:rsidR="00A350AB">
        <w:rPr>
          <w:rFonts w:ascii="宋体" w:hAnsi="宋体" w:cs="Arial"/>
          <w:sz w:val="24"/>
        </w:rPr>
        <w:t>10</w:t>
      </w:r>
      <w:r>
        <w:rPr>
          <w:rFonts w:ascii="宋体" w:hAnsi="宋体" w:cs="Arial" w:hint="eastAsia"/>
          <w:sz w:val="24"/>
        </w:rPr>
        <w:t>日</w:t>
      </w:r>
      <w:r w:rsidR="00D31002">
        <w:rPr>
          <w:rFonts w:ascii="宋体" w:hAnsi="宋体" w:cs="Arial"/>
          <w:sz w:val="24"/>
        </w:rPr>
        <w:t>09</w:t>
      </w:r>
      <w:r>
        <w:rPr>
          <w:rFonts w:ascii="宋体" w:hAnsi="宋体" w:cs="Arial" w:hint="eastAsia"/>
          <w:sz w:val="24"/>
        </w:rPr>
        <w:t>点</w:t>
      </w:r>
      <w:r w:rsidR="00A350AB">
        <w:rPr>
          <w:rFonts w:ascii="宋体" w:hAnsi="宋体" w:cs="Arial"/>
          <w:sz w:val="24"/>
        </w:rPr>
        <w:t>30</w:t>
      </w:r>
      <w:r>
        <w:rPr>
          <w:rFonts w:ascii="宋体" w:hAnsi="宋体" w:cs="Arial" w:hint="eastAsia"/>
          <w:sz w:val="24"/>
        </w:rPr>
        <w:t>分（北京时间）</w:t>
      </w:r>
    </w:p>
    <w:p w14:paraId="6E865A0B" w14:textId="0F797287"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A350AB">
        <w:rPr>
          <w:rFonts w:ascii="宋体" w:hAnsi="宋体" w:cs="Arial" w:hint="eastAsia"/>
          <w:sz w:val="24"/>
        </w:rPr>
        <w:t>三</w:t>
      </w:r>
      <w:r>
        <w:rPr>
          <w:rFonts w:ascii="宋体" w:hAnsi="宋体" w:cs="Arial" w:hint="eastAsia"/>
          <w:sz w:val="24"/>
        </w:rPr>
        <w:t>会议室。（提示：楼层较高，请供应商预留递交文件时间提前到场）</w:t>
      </w:r>
      <w:r>
        <w:rPr>
          <w:rFonts w:ascii="宋体" w:hAnsi="宋体" w:cs="Arial"/>
          <w:sz w:val="24"/>
        </w:rPr>
        <w:t xml:space="preserve"> </w:t>
      </w:r>
    </w:p>
    <w:p w14:paraId="353F44CC"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573F0FB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2949BB04"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0C98476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48F7B75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62419A03" w14:textId="77777777" w:rsidR="00FF1CBE" w:rsidRDefault="003A48D3">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09BE4647" w14:textId="77777777" w:rsidR="00FF1CBE" w:rsidRDefault="003A48D3">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639AB575" w14:textId="77777777" w:rsidR="00FF1CBE" w:rsidRDefault="003A48D3">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41303507" w14:textId="77777777" w:rsidR="00FF1CBE" w:rsidRDefault="003A48D3">
      <w:pPr>
        <w:pStyle w:val="affb"/>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716F1A1E" w14:textId="77777777" w:rsidR="00FF1CBE" w:rsidRDefault="003A48D3">
      <w:pPr>
        <w:pStyle w:val="affb"/>
        <w:spacing w:line="360" w:lineRule="auto"/>
        <w:rPr>
          <w:rFonts w:hAnsi="宋体"/>
          <w:b/>
          <w:bCs/>
          <w:sz w:val="24"/>
          <w:szCs w:val="24"/>
        </w:rPr>
      </w:pPr>
      <w:r>
        <w:rPr>
          <w:rFonts w:hAnsi="宋体"/>
          <w:sz w:val="24"/>
          <w:szCs w:val="24"/>
        </w:rPr>
        <w:t>公司名称：北京明德致信咨询有限公司</w:t>
      </w:r>
    </w:p>
    <w:p w14:paraId="4E49E32A" w14:textId="77777777" w:rsidR="00FF1CBE" w:rsidRDefault="003A48D3">
      <w:pPr>
        <w:pStyle w:val="affb"/>
        <w:spacing w:line="360" w:lineRule="auto"/>
        <w:rPr>
          <w:rFonts w:hAnsi="宋体"/>
          <w:b/>
          <w:bCs/>
          <w:sz w:val="24"/>
          <w:szCs w:val="24"/>
        </w:rPr>
      </w:pPr>
      <w:r>
        <w:rPr>
          <w:rFonts w:hAnsi="宋体"/>
          <w:sz w:val="24"/>
          <w:szCs w:val="24"/>
        </w:rPr>
        <w:t>开 户 行：中国工商银行股份有限公司北京东升路支行</w:t>
      </w:r>
    </w:p>
    <w:p w14:paraId="039C9C40" w14:textId="77777777" w:rsidR="00FF1CBE" w:rsidRDefault="003A48D3">
      <w:pPr>
        <w:pStyle w:val="affb"/>
        <w:spacing w:line="360" w:lineRule="auto"/>
        <w:rPr>
          <w:rFonts w:hAnsi="宋体"/>
          <w:b/>
          <w:bCs/>
          <w:sz w:val="24"/>
          <w:szCs w:val="24"/>
        </w:rPr>
      </w:pPr>
      <w:proofErr w:type="gramStart"/>
      <w:r>
        <w:rPr>
          <w:rFonts w:hAnsi="宋体"/>
          <w:sz w:val="24"/>
          <w:szCs w:val="24"/>
        </w:rPr>
        <w:t>账</w:t>
      </w:r>
      <w:proofErr w:type="gramEnd"/>
      <w:r>
        <w:rPr>
          <w:rFonts w:hAnsi="宋体"/>
          <w:sz w:val="24"/>
          <w:szCs w:val="24"/>
        </w:rPr>
        <w:t xml:space="preserve">    号：0200 0062 1920 0492 968</w:t>
      </w:r>
    </w:p>
    <w:p w14:paraId="2A22FC7F" w14:textId="77777777" w:rsidR="00FF1CBE" w:rsidRDefault="003A48D3">
      <w:pPr>
        <w:pStyle w:val="affb"/>
        <w:spacing w:line="360" w:lineRule="auto"/>
        <w:rPr>
          <w:rFonts w:hAnsi="宋体"/>
          <w:b/>
          <w:bCs/>
          <w:sz w:val="24"/>
          <w:szCs w:val="24"/>
        </w:rPr>
      </w:pPr>
      <w:r>
        <w:rPr>
          <w:rFonts w:hAnsi="宋体"/>
          <w:sz w:val="24"/>
          <w:szCs w:val="24"/>
        </w:rPr>
        <w:t>（3）采购文件的获取：</w:t>
      </w:r>
    </w:p>
    <w:p w14:paraId="1B3D6549" w14:textId="77777777" w:rsidR="00FF1CBE" w:rsidRDefault="003A48D3">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1D63707F" w14:textId="77777777" w:rsidR="00FF1CBE" w:rsidRDefault="003A48D3">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w:t>
      </w:r>
      <w:proofErr w:type="gramStart"/>
      <w:r>
        <w:rPr>
          <w:rFonts w:cs="仿宋" w:hint="eastAsia"/>
          <w:bCs/>
        </w:rPr>
        <w:t>登记包号进行</w:t>
      </w:r>
      <w:proofErr w:type="gramEnd"/>
      <w:r>
        <w:rPr>
          <w:rFonts w:cs="仿宋" w:hint="eastAsia"/>
          <w:bCs/>
        </w:rPr>
        <w:t>投标。供应商在购买采购文件后，如果决定变更登记的信息，应在购买文件截止时间前补交齐相关费用并书面通知项目负责人，否则变更信息将不予认可。</w:t>
      </w:r>
    </w:p>
    <w:p w14:paraId="0ADF7CD9" w14:textId="77777777" w:rsidR="00FF1CBE" w:rsidRDefault="003A48D3">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3AC559F6" w14:textId="77777777" w:rsidR="00FF1CBE" w:rsidRDefault="003A48D3">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401916FF" w14:textId="77777777" w:rsidR="00FF1CBE" w:rsidRDefault="003A48D3">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1D940C4E" w14:textId="77777777" w:rsidR="00FF1CBE" w:rsidRDefault="003A48D3">
      <w:pPr>
        <w:pStyle w:val="affffe"/>
        <w:ind w:left="495" w:firstLineChars="0" w:firstLine="0"/>
        <w:rPr>
          <w:rFonts w:ascii="宋体" w:hAnsi="宋体"/>
        </w:rPr>
      </w:pPr>
      <w:r>
        <w:rPr>
          <w:rFonts w:ascii="宋体" w:hAnsi="宋体"/>
        </w:rPr>
        <w:lastRenderedPageBreak/>
        <w:t>6</w:t>
      </w:r>
      <w:r>
        <w:rPr>
          <w:rFonts w:ascii="宋体" w:hAnsi="宋体" w:hint="eastAsia"/>
        </w:rPr>
        <w:t>、公告网站：中国政府采购网</w:t>
      </w:r>
    </w:p>
    <w:p w14:paraId="53A8D3BE" w14:textId="77777777" w:rsidR="00FF1CBE" w:rsidRDefault="003A48D3">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0ECFFDD6" w14:textId="77777777" w:rsidR="00FF1CBE" w:rsidRDefault="00FF1CBE">
      <w:pPr>
        <w:pStyle w:val="affffe"/>
        <w:ind w:left="495" w:firstLineChars="0" w:firstLine="0"/>
        <w:rPr>
          <w:rFonts w:ascii="宋体" w:hAnsi="宋体"/>
        </w:rPr>
      </w:pPr>
    </w:p>
    <w:p w14:paraId="5C49BE1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140ED09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1.采购人信息</w:t>
      </w:r>
    </w:p>
    <w:p w14:paraId="17655FA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2713CDAF" w14:textId="77777777" w:rsidR="00FF1CBE" w:rsidRDefault="003A48D3">
      <w:pPr>
        <w:spacing w:beforeLines="50" w:before="156" w:afterLines="50" w:after="156" w:line="360" w:lineRule="auto"/>
        <w:rPr>
          <w:rFonts w:ascii="宋体" w:hAnsi="宋体" w:cs="Arial"/>
          <w:sz w:val="24"/>
        </w:rPr>
      </w:pPr>
      <w:proofErr w:type="gramStart"/>
      <w:r>
        <w:rPr>
          <w:rFonts w:ascii="宋体" w:hAnsi="宋体" w:cs="Arial" w:hint="eastAsia"/>
          <w:sz w:val="24"/>
        </w:rPr>
        <w:t>地　　址</w:t>
      </w:r>
      <w:proofErr w:type="gramEnd"/>
      <w:r>
        <w:rPr>
          <w:rFonts w:ascii="宋体" w:hAnsi="宋体" w:cs="Arial" w:hint="eastAsia"/>
          <w:sz w:val="24"/>
        </w:rPr>
        <w:t>：北京市海淀区新街口外大街19号</w:t>
      </w:r>
    </w:p>
    <w:p w14:paraId="3DC66CA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0042C70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1CD9AC76"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65B9F3B2"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29C6F12C" w14:textId="7FF75B78"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联系方式：张乐、</w:t>
      </w:r>
      <w:r w:rsidR="00505259">
        <w:rPr>
          <w:rFonts w:ascii="宋体" w:hAnsi="宋体" w:cs="Arial" w:hint="eastAsia"/>
          <w:sz w:val="24"/>
        </w:rPr>
        <w:t>高洪浩</w:t>
      </w:r>
      <w:r>
        <w:rPr>
          <w:rFonts w:ascii="宋体" w:hAnsi="宋体" w:cs="Arial" w:hint="eastAsia"/>
          <w:sz w:val="24"/>
        </w:rPr>
        <w:t>、吕绍山、王经理，010－82370045、18600960203</w:t>
      </w:r>
    </w:p>
    <w:p w14:paraId="501EE1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4BD0081D" w14:textId="086AC496"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项目联系人：张乐、</w:t>
      </w:r>
      <w:r w:rsidR="00505259">
        <w:rPr>
          <w:rFonts w:ascii="宋体" w:hAnsi="宋体" w:cs="Arial" w:hint="eastAsia"/>
          <w:sz w:val="24"/>
        </w:rPr>
        <w:t>高洪浩</w:t>
      </w:r>
      <w:r>
        <w:rPr>
          <w:rFonts w:ascii="宋体" w:hAnsi="宋体" w:cs="Arial" w:hint="eastAsia"/>
          <w:sz w:val="24"/>
        </w:rPr>
        <w:t>、吕绍山、王经理</w:t>
      </w:r>
    </w:p>
    <w:p w14:paraId="06D427A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电　话：010－82370045、18600960203</w:t>
      </w:r>
    </w:p>
    <w:p w14:paraId="14016FA9" w14:textId="77777777" w:rsidR="00FF1CBE" w:rsidRDefault="003A48D3">
      <w:pPr>
        <w:pStyle w:val="af"/>
      </w:pPr>
      <w:r>
        <w:rPr>
          <w:rFonts w:hint="eastAsia"/>
        </w:rPr>
        <w:t>电子邮箱：bjmdzx@vip.163.com</w:t>
      </w:r>
    </w:p>
    <w:bookmarkEnd w:id="7"/>
    <w:p w14:paraId="162558E6" w14:textId="77777777" w:rsidR="00FF1CBE" w:rsidRDefault="003A48D3">
      <w:pPr>
        <w:pStyle w:val="af"/>
      </w:pPr>
      <w:r>
        <w:rPr>
          <w:rFonts w:cs="Arial" w:hint="eastAsia"/>
        </w:rPr>
        <w:t>地　址：北京市海淀区学院路30号科大天工大厦B座17层1709室</w:t>
      </w:r>
    </w:p>
    <w:bookmarkEnd w:id="8"/>
    <w:p w14:paraId="31D0335E" w14:textId="77777777" w:rsidR="00FF1CBE" w:rsidRDefault="00FF1CBE">
      <w:pPr>
        <w:spacing w:line="360" w:lineRule="auto"/>
        <w:rPr>
          <w:rFonts w:ascii="仿宋_GB2312" w:eastAsia="仿宋_GB2312"/>
          <w:sz w:val="24"/>
        </w:rPr>
      </w:pPr>
    </w:p>
    <w:p w14:paraId="535086AB" w14:textId="77777777" w:rsidR="00FF1CBE" w:rsidRDefault="00FF1CBE">
      <w:pPr>
        <w:pStyle w:val="11"/>
        <w:spacing w:before="0" w:after="0" w:line="360" w:lineRule="auto"/>
        <w:rPr>
          <w:rFonts w:ascii="仿宋_GB2312" w:eastAsia="仿宋_GB2312"/>
        </w:rPr>
        <w:sectPr w:rsidR="00FF1CBE">
          <w:footerReference w:type="default" r:id="rId13"/>
          <w:pgSz w:w="11907" w:h="16840"/>
          <w:pgMar w:top="1588" w:right="1531" w:bottom="1588" w:left="1531" w:header="851" w:footer="992" w:gutter="0"/>
          <w:pgNumType w:start="1"/>
          <w:cols w:space="720"/>
          <w:docGrid w:type="lines" w:linePitch="312"/>
        </w:sectPr>
      </w:pPr>
    </w:p>
    <w:p w14:paraId="534B3D17" w14:textId="77777777" w:rsidR="00FF1CBE" w:rsidRDefault="003A48D3">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08737593" w14:textId="77777777" w:rsidR="00FF1CBE" w:rsidRDefault="003A48D3">
      <w:pPr>
        <w:spacing w:line="360" w:lineRule="auto"/>
        <w:jc w:val="center"/>
        <w:rPr>
          <w:rFonts w:ascii="宋体" w:hAnsi="宋体"/>
          <w:b/>
          <w:sz w:val="28"/>
          <w:szCs w:val="28"/>
        </w:rPr>
      </w:pPr>
      <w:r>
        <w:rPr>
          <w:rFonts w:ascii="宋体" w:hAnsi="宋体" w:hint="eastAsia"/>
          <w:b/>
          <w:sz w:val="28"/>
          <w:szCs w:val="28"/>
        </w:rPr>
        <w:t>供应商须知前附表</w:t>
      </w:r>
    </w:p>
    <w:p w14:paraId="50723030" w14:textId="77777777" w:rsidR="00FF1CBE" w:rsidRDefault="003A48D3">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FF1CBE" w14:paraId="0B224F5E" w14:textId="77777777">
        <w:trPr>
          <w:trHeight w:val="333"/>
        </w:trPr>
        <w:tc>
          <w:tcPr>
            <w:tcW w:w="694" w:type="dxa"/>
            <w:vAlign w:val="center"/>
          </w:tcPr>
          <w:p w14:paraId="47AF8C96" w14:textId="77777777" w:rsidR="00FF1CBE" w:rsidRDefault="003A48D3">
            <w:pPr>
              <w:spacing w:line="360" w:lineRule="auto"/>
              <w:jc w:val="center"/>
              <w:rPr>
                <w:rFonts w:ascii="宋体" w:hAnsi="宋体"/>
                <w:sz w:val="24"/>
              </w:rPr>
            </w:pPr>
            <w:r>
              <w:rPr>
                <w:rFonts w:ascii="宋体" w:hAnsi="宋体" w:hint="eastAsia"/>
                <w:sz w:val="24"/>
              </w:rPr>
              <w:t>序号</w:t>
            </w:r>
          </w:p>
        </w:tc>
        <w:tc>
          <w:tcPr>
            <w:tcW w:w="8080" w:type="dxa"/>
            <w:vAlign w:val="center"/>
          </w:tcPr>
          <w:p w14:paraId="34B12697" w14:textId="77777777" w:rsidR="00FF1CBE" w:rsidRDefault="003A48D3">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FF1CBE" w14:paraId="3EE19920" w14:textId="77777777">
        <w:trPr>
          <w:trHeight w:val="141"/>
        </w:trPr>
        <w:tc>
          <w:tcPr>
            <w:tcW w:w="694" w:type="dxa"/>
            <w:vAlign w:val="center"/>
          </w:tcPr>
          <w:p w14:paraId="3E4B7AD4" w14:textId="77777777" w:rsidR="00FF1CBE" w:rsidRDefault="003A48D3">
            <w:pPr>
              <w:spacing w:line="360" w:lineRule="auto"/>
              <w:jc w:val="center"/>
              <w:rPr>
                <w:rFonts w:ascii="宋体" w:hAnsi="宋体"/>
                <w:sz w:val="24"/>
              </w:rPr>
            </w:pPr>
            <w:r>
              <w:rPr>
                <w:rFonts w:ascii="宋体" w:hAnsi="宋体"/>
                <w:sz w:val="24"/>
              </w:rPr>
              <w:t>1</w:t>
            </w:r>
          </w:p>
        </w:tc>
        <w:tc>
          <w:tcPr>
            <w:tcW w:w="8080" w:type="dxa"/>
            <w:vAlign w:val="center"/>
          </w:tcPr>
          <w:p w14:paraId="70B3DAE6" w14:textId="77777777" w:rsidR="00FF1CBE" w:rsidRDefault="003A48D3">
            <w:pPr>
              <w:spacing w:line="360" w:lineRule="auto"/>
              <w:rPr>
                <w:rFonts w:ascii="宋体" w:hAnsi="宋体"/>
                <w:sz w:val="24"/>
              </w:rPr>
            </w:pPr>
            <w:r>
              <w:rPr>
                <w:rFonts w:ascii="宋体" w:hAnsi="宋体" w:hint="eastAsia"/>
                <w:sz w:val="24"/>
              </w:rPr>
              <w:t>采购人：北京师范大学</w:t>
            </w:r>
          </w:p>
        </w:tc>
      </w:tr>
      <w:tr w:rsidR="00FF1CBE" w14:paraId="7233F943" w14:textId="77777777">
        <w:trPr>
          <w:trHeight w:val="219"/>
        </w:trPr>
        <w:tc>
          <w:tcPr>
            <w:tcW w:w="694" w:type="dxa"/>
            <w:vAlign w:val="center"/>
          </w:tcPr>
          <w:p w14:paraId="6FBC25EE" w14:textId="77777777" w:rsidR="00FF1CBE" w:rsidRDefault="003A48D3">
            <w:pPr>
              <w:spacing w:line="360" w:lineRule="auto"/>
              <w:jc w:val="center"/>
              <w:rPr>
                <w:rFonts w:ascii="宋体" w:hAnsi="宋体"/>
                <w:sz w:val="24"/>
              </w:rPr>
            </w:pPr>
            <w:r>
              <w:rPr>
                <w:rFonts w:ascii="宋体" w:hAnsi="宋体"/>
                <w:sz w:val="24"/>
              </w:rPr>
              <w:t>2</w:t>
            </w:r>
          </w:p>
        </w:tc>
        <w:tc>
          <w:tcPr>
            <w:tcW w:w="8080" w:type="dxa"/>
            <w:vAlign w:val="center"/>
          </w:tcPr>
          <w:p w14:paraId="20081C57" w14:textId="77777777" w:rsidR="00FF1CBE" w:rsidRDefault="003A48D3">
            <w:pPr>
              <w:spacing w:line="360" w:lineRule="auto"/>
              <w:rPr>
                <w:rFonts w:ascii="宋体" w:hAnsi="宋体"/>
                <w:sz w:val="24"/>
              </w:rPr>
            </w:pPr>
            <w:r>
              <w:rPr>
                <w:rFonts w:ascii="宋体" w:hAnsi="宋体" w:hint="eastAsia"/>
                <w:sz w:val="24"/>
              </w:rPr>
              <w:t>资金来源：财政性资金，已落实</w:t>
            </w:r>
          </w:p>
        </w:tc>
      </w:tr>
      <w:tr w:rsidR="00FF1CBE" w14:paraId="00019C8E" w14:textId="77777777">
        <w:trPr>
          <w:trHeight w:val="1148"/>
        </w:trPr>
        <w:tc>
          <w:tcPr>
            <w:tcW w:w="694" w:type="dxa"/>
            <w:vAlign w:val="center"/>
          </w:tcPr>
          <w:p w14:paraId="4EEE805E" w14:textId="77777777" w:rsidR="00FF1CBE" w:rsidRDefault="003A48D3">
            <w:pPr>
              <w:spacing w:line="360" w:lineRule="auto"/>
              <w:jc w:val="center"/>
              <w:rPr>
                <w:rFonts w:ascii="宋体" w:hAnsi="宋体"/>
                <w:sz w:val="24"/>
              </w:rPr>
            </w:pPr>
            <w:r>
              <w:rPr>
                <w:rFonts w:ascii="宋体" w:hAnsi="宋体"/>
                <w:sz w:val="24"/>
              </w:rPr>
              <w:t>3</w:t>
            </w:r>
          </w:p>
        </w:tc>
        <w:tc>
          <w:tcPr>
            <w:tcW w:w="8080" w:type="dxa"/>
            <w:vAlign w:val="center"/>
          </w:tcPr>
          <w:p w14:paraId="2EBF67E6" w14:textId="77777777" w:rsidR="00FF1CBE" w:rsidRDefault="003A48D3">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FF1CBE" w14:paraId="3AF2B942" w14:textId="77777777">
        <w:trPr>
          <w:trHeight w:val="162"/>
        </w:trPr>
        <w:tc>
          <w:tcPr>
            <w:tcW w:w="694" w:type="dxa"/>
            <w:vAlign w:val="center"/>
          </w:tcPr>
          <w:p w14:paraId="58DF9753" w14:textId="77777777" w:rsidR="00FF1CBE" w:rsidRDefault="003A48D3">
            <w:pPr>
              <w:spacing w:line="360" w:lineRule="auto"/>
              <w:jc w:val="center"/>
              <w:rPr>
                <w:rFonts w:ascii="宋体" w:hAnsi="宋体"/>
                <w:sz w:val="24"/>
              </w:rPr>
            </w:pPr>
            <w:r>
              <w:rPr>
                <w:rFonts w:ascii="宋体" w:hAnsi="宋体"/>
                <w:sz w:val="24"/>
              </w:rPr>
              <w:t>4</w:t>
            </w:r>
          </w:p>
        </w:tc>
        <w:tc>
          <w:tcPr>
            <w:tcW w:w="8080" w:type="dxa"/>
            <w:vAlign w:val="center"/>
          </w:tcPr>
          <w:p w14:paraId="14BD3DA6" w14:textId="77777777" w:rsidR="00FF1CBE" w:rsidRDefault="003A48D3">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FF1CBE" w14:paraId="6FED5BA2" w14:textId="77777777">
        <w:trPr>
          <w:trHeight w:val="948"/>
        </w:trPr>
        <w:tc>
          <w:tcPr>
            <w:tcW w:w="694" w:type="dxa"/>
            <w:vAlign w:val="center"/>
          </w:tcPr>
          <w:p w14:paraId="0CB9FC69" w14:textId="77777777" w:rsidR="00FF1CBE" w:rsidRDefault="003A48D3">
            <w:pPr>
              <w:spacing w:line="360" w:lineRule="auto"/>
              <w:jc w:val="center"/>
              <w:rPr>
                <w:rFonts w:ascii="宋体" w:hAnsi="宋体"/>
                <w:sz w:val="24"/>
              </w:rPr>
            </w:pPr>
            <w:r>
              <w:rPr>
                <w:rFonts w:ascii="宋体" w:hAnsi="宋体"/>
                <w:sz w:val="24"/>
              </w:rPr>
              <w:t>5</w:t>
            </w:r>
          </w:p>
        </w:tc>
        <w:tc>
          <w:tcPr>
            <w:tcW w:w="8080" w:type="dxa"/>
            <w:vAlign w:val="center"/>
          </w:tcPr>
          <w:p w14:paraId="5614FD0B" w14:textId="77777777" w:rsidR="00FF1CBE" w:rsidRDefault="003A48D3">
            <w:pPr>
              <w:spacing w:line="360" w:lineRule="auto"/>
              <w:rPr>
                <w:rFonts w:ascii="宋体" w:hAnsi="宋体"/>
                <w:sz w:val="24"/>
              </w:rPr>
            </w:pPr>
            <w:r>
              <w:rPr>
                <w:rFonts w:ascii="宋体" w:hAnsi="宋体" w:hint="eastAsia"/>
                <w:sz w:val="24"/>
              </w:rPr>
              <w:t>首次响应文件：正本1份，副本3份</w:t>
            </w:r>
          </w:p>
          <w:p w14:paraId="7E3C71F9" w14:textId="77777777" w:rsidR="00FF1CBE" w:rsidRDefault="003A48D3">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FF1CBE" w14:paraId="1EBF5779" w14:textId="77777777">
        <w:trPr>
          <w:trHeight w:val="948"/>
        </w:trPr>
        <w:tc>
          <w:tcPr>
            <w:tcW w:w="694" w:type="dxa"/>
            <w:vAlign w:val="center"/>
          </w:tcPr>
          <w:p w14:paraId="7FE1518E" w14:textId="77777777" w:rsidR="00FF1CBE" w:rsidRDefault="003A48D3">
            <w:pPr>
              <w:spacing w:line="360" w:lineRule="auto"/>
              <w:jc w:val="center"/>
              <w:rPr>
                <w:rFonts w:ascii="宋体" w:hAnsi="宋体"/>
                <w:sz w:val="24"/>
              </w:rPr>
            </w:pPr>
            <w:r>
              <w:rPr>
                <w:rFonts w:ascii="宋体" w:hAnsi="宋体" w:hint="eastAsia"/>
                <w:sz w:val="24"/>
              </w:rPr>
              <w:t>6</w:t>
            </w:r>
          </w:p>
        </w:tc>
        <w:tc>
          <w:tcPr>
            <w:tcW w:w="8080" w:type="dxa"/>
            <w:vAlign w:val="center"/>
          </w:tcPr>
          <w:p w14:paraId="0202B099" w14:textId="77777777" w:rsidR="00FF1CBE" w:rsidRDefault="003A48D3">
            <w:pPr>
              <w:spacing w:line="360" w:lineRule="auto"/>
              <w:rPr>
                <w:rFonts w:ascii="宋体" w:hAnsi="宋体"/>
                <w:sz w:val="24"/>
              </w:rPr>
            </w:pPr>
            <w:r>
              <w:rPr>
                <w:rFonts w:ascii="宋体" w:hAnsi="宋体" w:hint="eastAsia"/>
                <w:sz w:val="24"/>
              </w:rPr>
              <w:t>项目属性：报价分值≥30分为货物，报价分值＜30分为服务</w:t>
            </w:r>
          </w:p>
          <w:p w14:paraId="3C3D825F" w14:textId="77777777" w:rsidR="00FF1CBE" w:rsidRDefault="003A48D3">
            <w:pPr>
              <w:spacing w:line="360" w:lineRule="auto"/>
              <w:rPr>
                <w:rFonts w:ascii="宋体" w:hAnsi="宋体"/>
                <w:sz w:val="24"/>
              </w:rPr>
            </w:pPr>
            <w:r>
              <w:rPr>
                <w:rFonts w:ascii="宋体" w:hAnsi="宋体" w:hint="eastAsia"/>
                <w:sz w:val="24"/>
              </w:rPr>
              <w:t>项目属性为货物的采购中可能涉及部分服务，项目属性为服务的采购项目中可能涉及部分供货，详见第四章，如未明确要求则不涉及</w:t>
            </w:r>
          </w:p>
        </w:tc>
      </w:tr>
      <w:tr w:rsidR="00FF1CBE" w14:paraId="47B5FDC0" w14:textId="77777777">
        <w:trPr>
          <w:trHeight w:val="600"/>
        </w:trPr>
        <w:tc>
          <w:tcPr>
            <w:tcW w:w="694" w:type="dxa"/>
            <w:vAlign w:val="center"/>
          </w:tcPr>
          <w:p w14:paraId="2D8B8916" w14:textId="77777777" w:rsidR="00FF1CBE" w:rsidRDefault="003A48D3">
            <w:pPr>
              <w:spacing w:line="360" w:lineRule="auto"/>
              <w:jc w:val="center"/>
              <w:rPr>
                <w:rFonts w:ascii="宋体" w:hAnsi="宋体"/>
                <w:sz w:val="24"/>
              </w:rPr>
            </w:pPr>
            <w:r>
              <w:rPr>
                <w:rFonts w:ascii="宋体" w:hAnsi="宋体"/>
                <w:sz w:val="24"/>
              </w:rPr>
              <w:t>7</w:t>
            </w:r>
          </w:p>
        </w:tc>
        <w:tc>
          <w:tcPr>
            <w:tcW w:w="8080" w:type="dxa"/>
            <w:vAlign w:val="center"/>
          </w:tcPr>
          <w:p w14:paraId="5D16D972" w14:textId="77777777" w:rsidR="00FF1CBE" w:rsidRDefault="003A48D3">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b/>
                <w:sz w:val="24"/>
              </w:rPr>
              <w:t>由成交</w:t>
            </w:r>
            <w:proofErr w:type="gramEnd"/>
            <w:r>
              <w:rPr>
                <w:rFonts w:ascii="宋体" w:hAnsi="宋体" w:hint="eastAsia"/>
                <w:b/>
                <w:sz w:val="24"/>
              </w:rPr>
              <w:t>供应商在领取成交通知书时交纳。</w:t>
            </w:r>
          </w:p>
          <w:p w14:paraId="50A0DD0E" w14:textId="77777777" w:rsidR="00FF1CBE" w:rsidRDefault="003A48D3">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FF1CBE" w14:paraId="7A2D71F9"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464D387A" w14:textId="77777777" w:rsidR="00FF1CBE" w:rsidRDefault="003A48D3">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2A8CDB52" wp14:editId="78C6B360">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79DC5ADD" wp14:editId="1596CD32">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7C8AB9" w14:textId="77777777" w:rsidR="00FF1CBE" w:rsidRDefault="003A48D3">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13E28BFD" w14:textId="77777777" w:rsidR="00FF1CBE" w:rsidRDefault="003A48D3">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554AA2D9" wp14:editId="2B5634B4">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52125E6" w14:textId="77777777" w:rsidR="00FF1CBE" w:rsidRDefault="003A48D3">
                  <w:pPr>
                    <w:ind w:firstLineChars="700" w:firstLine="1687"/>
                    <w:rPr>
                      <w:rFonts w:ascii="宋体" w:hAnsi="宋体"/>
                      <w:b/>
                      <w:bCs/>
                      <w:color w:val="000000"/>
                      <w:sz w:val="24"/>
                    </w:rPr>
                  </w:pPr>
                  <w:r>
                    <w:rPr>
                      <w:rFonts w:ascii="宋体" w:hAnsi="宋体" w:hint="eastAsia"/>
                      <w:b/>
                      <w:bCs/>
                      <w:color w:val="000000"/>
                      <w:sz w:val="24"/>
                    </w:rPr>
                    <w:t>率　     型</w:t>
                  </w:r>
                </w:p>
                <w:p w14:paraId="13B7E337" w14:textId="77777777" w:rsidR="00FF1CBE" w:rsidRDefault="003A48D3">
                  <w:pPr>
                    <w:ind w:firstLineChars="500" w:firstLine="1205"/>
                    <w:rPr>
                      <w:rFonts w:ascii="宋体" w:hAnsi="宋体"/>
                      <w:b/>
                      <w:bCs/>
                      <w:color w:val="000000"/>
                      <w:sz w:val="24"/>
                    </w:rPr>
                  </w:pPr>
                  <w:r>
                    <w:rPr>
                      <w:rFonts w:ascii="宋体" w:hAnsi="宋体" w:hint="eastAsia"/>
                      <w:b/>
                      <w:bCs/>
                      <w:color w:val="000000"/>
                      <w:sz w:val="24"/>
                    </w:rPr>
                    <w:t xml:space="preserve">　　　　</w:t>
                  </w:r>
                </w:p>
                <w:p w14:paraId="109475CC" w14:textId="77777777" w:rsidR="00FF1CBE" w:rsidRDefault="003A48D3">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A77CB28" w14:textId="77777777" w:rsidR="00FF1CBE" w:rsidRDefault="003A48D3">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50B99246" w14:textId="77777777" w:rsidR="00FF1CBE" w:rsidRDefault="003A48D3">
                  <w:pPr>
                    <w:jc w:val="center"/>
                    <w:rPr>
                      <w:rFonts w:ascii="宋体" w:hAnsi="宋体"/>
                      <w:b/>
                      <w:bCs/>
                      <w:color w:val="000000"/>
                      <w:sz w:val="24"/>
                    </w:rPr>
                  </w:pPr>
                  <w:r>
                    <w:rPr>
                      <w:rFonts w:ascii="宋体" w:hAnsi="宋体" w:hint="eastAsia"/>
                      <w:b/>
                      <w:bCs/>
                      <w:color w:val="000000"/>
                      <w:sz w:val="24"/>
                    </w:rPr>
                    <w:t>服务招标</w:t>
                  </w:r>
                </w:p>
              </w:tc>
            </w:tr>
            <w:tr w:rsidR="00FF1CBE" w14:paraId="19058036"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C7A68E6" w14:textId="77777777" w:rsidR="00FF1CBE" w:rsidRDefault="003A48D3">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3F171ABE" w14:textId="77777777" w:rsidR="00FF1CBE" w:rsidRDefault="003A48D3">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7469C708" w14:textId="77777777" w:rsidR="00FF1CBE" w:rsidRDefault="003A48D3">
                  <w:pPr>
                    <w:jc w:val="center"/>
                    <w:rPr>
                      <w:rFonts w:ascii="宋体" w:hAnsi="宋体"/>
                      <w:sz w:val="24"/>
                    </w:rPr>
                  </w:pPr>
                  <w:r>
                    <w:rPr>
                      <w:rFonts w:ascii="宋体" w:hAnsi="宋体" w:hint="eastAsia"/>
                      <w:sz w:val="24"/>
                    </w:rPr>
                    <w:t>1.5%</w:t>
                  </w:r>
                </w:p>
              </w:tc>
            </w:tr>
            <w:tr w:rsidR="00FF1CBE" w14:paraId="71F17D18"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314464D" w14:textId="77777777" w:rsidR="00FF1CBE" w:rsidRDefault="003A48D3">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BD9B1AB" w14:textId="77777777" w:rsidR="00FF1CBE" w:rsidRDefault="003A48D3">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981C1B8" w14:textId="77777777" w:rsidR="00FF1CBE" w:rsidRDefault="003A48D3">
                  <w:pPr>
                    <w:jc w:val="center"/>
                    <w:rPr>
                      <w:rFonts w:ascii="宋体" w:hAnsi="宋体"/>
                      <w:sz w:val="24"/>
                    </w:rPr>
                  </w:pPr>
                  <w:r>
                    <w:rPr>
                      <w:rFonts w:ascii="宋体" w:hAnsi="宋体" w:hint="eastAsia"/>
                      <w:sz w:val="24"/>
                    </w:rPr>
                    <w:t>0.8%</w:t>
                  </w:r>
                </w:p>
              </w:tc>
            </w:tr>
            <w:tr w:rsidR="00FF1CBE" w14:paraId="4D4A9D5C"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58E5F9" w14:textId="77777777" w:rsidR="00FF1CBE" w:rsidRDefault="003A48D3">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657B5CCB" w14:textId="77777777" w:rsidR="00FF1CBE" w:rsidRDefault="003A48D3">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48A3C1B2" w14:textId="77777777" w:rsidR="00FF1CBE" w:rsidRDefault="003A48D3">
                  <w:pPr>
                    <w:jc w:val="center"/>
                    <w:rPr>
                      <w:rFonts w:ascii="宋体" w:hAnsi="宋体"/>
                      <w:sz w:val="24"/>
                    </w:rPr>
                  </w:pPr>
                  <w:r>
                    <w:rPr>
                      <w:rFonts w:ascii="宋体" w:hAnsi="宋体" w:hint="eastAsia"/>
                      <w:sz w:val="24"/>
                    </w:rPr>
                    <w:t>0.45%</w:t>
                  </w:r>
                </w:p>
              </w:tc>
            </w:tr>
            <w:tr w:rsidR="00FF1CBE" w14:paraId="6B27B5C1"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4283A824" w14:textId="77777777" w:rsidR="00FF1CBE" w:rsidRDefault="003A48D3">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4FD63F20" w14:textId="77777777" w:rsidR="00FF1CBE" w:rsidRDefault="003A48D3">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6940847E" w14:textId="77777777" w:rsidR="00FF1CBE" w:rsidRDefault="003A48D3">
                  <w:pPr>
                    <w:jc w:val="center"/>
                    <w:rPr>
                      <w:rFonts w:ascii="宋体" w:hAnsi="宋体"/>
                      <w:sz w:val="24"/>
                    </w:rPr>
                  </w:pPr>
                  <w:r>
                    <w:rPr>
                      <w:rFonts w:ascii="宋体" w:hAnsi="宋体" w:hint="eastAsia"/>
                      <w:sz w:val="24"/>
                    </w:rPr>
                    <w:t>0.25%</w:t>
                  </w:r>
                </w:p>
              </w:tc>
            </w:tr>
            <w:tr w:rsidR="00FF1CBE" w14:paraId="2D0AB50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6D74A11A" w14:textId="77777777" w:rsidR="00FF1CBE" w:rsidRDefault="003A48D3">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2E55432E" w14:textId="77777777" w:rsidR="00FF1CBE" w:rsidRDefault="003A48D3">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17FF025F" w14:textId="77777777" w:rsidR="00FF1CBE" w:rsidRDefault="003A48D3">
                  <w:pPr>
                    <w:jc w:val="center"/>
                    <w:rPr>
                      <w:rFonts w:ascii="宋体" w:hAnsi="宋体"/>
                      <w:sz w:val="24"/>
                    </w:rPr>
                  </w:pPr>
                  <w:r>
                    <w:rPr>
                      <w:rFonts w:ascii="宋体" w:hAnsi="宋体" w:hint="eastAsia"/>
                      <w:sz w:val="24"/>
                    </w:rPr>
                    <w:t>0.1%</w:t>
                  </w:r>
                </w:p>
              </w:tc>
            </w:tr>
            <w:tr w:rsidR="00FF1CBE" w14:paraId="74E98C7D"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ECEAD93" w14:textId="77777777" w:rsidR="00FF1CBE" w:rsidRDefault="003A48D3">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29E59B73" w14:textId="77777777" w:rsidR="00FF1CBE" w:rsidRDefault="003A48D3">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68894359" w14:textId="77777777" w:rsidR="00FF1CBE" w:rsidRDefault="003A48D3">
                  <w:pPr>
                    <w:jc w:val="center"/>
                    <w:rPr>
                      <w:rFonts w:ascii="宋体" w:hAnsi="宋体"/>
                      <w:sz w:val="24"/>
                    </w:rPr>
                  </w:pPr>
                  <w:r>
                    <w:rPr>
                      <w:rFonts w:ascii="宋体" w:hAnsi="宋体" w:hint="eastAsia"/>
                      <w:sz w:val="24"/>
                    </w:rPr>
                    <w:t>0.05%</w:t>
                  </w:r>
                </w:p>
              </w:tc>
            </w:tr>
            <w:tr w:rsidR="00FF1CBE" w14:paraId="68C082B5"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EBF8B79" w14:textId="77777777" w:rsidR="00FF1CBE" w:rsidRDefault="003A48D3">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555688BB" w14:textId="77777777" w:rsidR="00FF1CBE" w:rsidRDefault="003A48D3">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73C85DB9" w14:textId="77777777" w:rsidR="00FF1CBE" w:rsidRDefault="003A48D3">
                  <w:pPr>
                    <w:jc w:val="center"/>
                    <w:rPr>
                      <w:rFonts w:ascii="宋体" w:hAnsi="宋体"/>
                      <w:sz w:val="24"/>
                    </w:rPr>
                  </w:pPr>
                  <w:r>
                    <w:rPr>
                      <w:rFonts w:ascii="宋体" w:hAnsi="宋体" w:hint="eastAsia"/>
                      <w:sz w:val="24"/>
                    </w:rPr>
                    <w:t>0.01%</w:t>
                  </w:r>
                </w:p>
              </w:tc>
            </w:tr>
          </w:tbl>
          <w:p w14:paraId="3C634760" w14:textId="77777777" w:rsidR="00FF1CBE" w:rsidRDefault="00FF1CBE">
            <w:pPr>
              <w:pStyle w:val="af"/>
            </w:pPr>
          </w:p>
        </w:tc>
      </w:tr>
    </w:tbl>
    <w:p w14:paraId="2BD47A5B" w14:textId="77777777" w:rsidR="00FF1CBE" w:rsidRDefault="00FF1CBE">
      <w:pPr>
        <w:spacing w:line="360" w:lineRule="auto"/>
        <w:rPr>
          <w:rFonts w:ascii="仿宋_GB2312" w:eastAsia="仿宋_GB2312"/>
          <w:b/>
          <w:sz w:val="28"/>
          <w:szCs w:val="28"/>
        </w:rPr>
        <w:sectPr w:rsidR="00FF1CBE">
          <w:pgSz w:w="11907" w:h="16840"/>
          <w:pgMar w:top="1588" w:right="1531" w:bottom="1588" w:left="1531" w:header="851" w:footer="992" w:gutter="0"/>
          <w:cols w:space="720"/>
          <w:docGrid w:type="lines" w:linePitch="312"/>
        </w:sectPr>
      </w:pPr>
    </w:p>
    <w:p w14:paraId="1166B31A" w14:textId="77777777" w:rsidR="00FF1CBE" w:rsidRDefault="003A48D3">
      <w:pPr>
        <w:spacing w:line="360" w:lineRule="auto"/>
        <w:jc w:val="center"/>
        <w:rPr>
          <w:rFonts w:ascii="宋体" w:hAnsi="宋体"/>
          <w:b/>
          <w:sz w:val="28"/>
          <w:szCs w:val="28"/>
        </w:rPr>
      </w:pPr>
      <w:r>
        <w:rPr>
          <w:rFonts w:ascii="宋体" w:hAnsi="宋体" w:hint="eastAsia"/>
          <w:b/>
          <w:sz w:val="28"/>
          <w:szCs w:val="28"/>
        </w:rPr>
        <w:lastRenderedPageBreak/>
        <w:t>供应商须知</w:t>
      </w:r>
    </w:p>
    <w:p w14:paraId="2BF1AF35" w14:textId="77777777" w:rsidR="00FF1CBE" w:rsidRDefault="003A48D3">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18"/>
      <w:bookmarkEnd w:id="19"/>
      <w:bookmarkEnd w:id="20"/>
      <w:bookmarkEnd w:id="21"/>
      <w:bookmarkEnd w:id="22"/>
      <w:bookmarkEnd w:id="23"/>
      <w:bookmarkEnd w:id="24"/>
      <w:bookmarkEnd w:id="25"/>
      <w:bookmarkEnd w:id="26"/>
      <w:bookmarkEnd w:id="27"/>
      <w:bookmarkEnd w:id="28"/>
    </w:p>
    <w:p w14:paraId="71DB5805" w14:textId="77777777" w:rsidR="00FF1CBE" w:rsidRDefault="003A48D3">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06CCBADF" w14:textId="77777777" w:rsidR="00FF1CBE" w:rsidRDefault="003A48D3">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7729A4A5" w14:textId="77777777" w:rsidR="00FF1CBE" w:rsidRDefault="003A48D3">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139E5185" w14:textId="77777777" w:rsidR="00FF1CBE" w:rsidRDefault="003A48D3">
      <w:pPr>
        <w:pStyle w:val="af"/>
      </w:pPr>
      <w:r>
        <w:rPr>
          <w:rFonts w:hint="eastAsia"/>
        </w:rPr>
        <w:t>1</w:t>
      </w:r>
      <w:r>
        <w:t>.2.1</w:t>
      </w:r>
      <w:r>
        <w:tab/>
      </w:r>
      <w:r>
        <w:rPr>
          <w:rFonts w:hint="eastAsia"/>
        </w:rPr>
        <w:t>合格供应商：满足公告、文件要求</w:t>
      </w:r>
    </w:p>
    <w:p w14:paraId="3BAA0D4B"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05CCD60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E3AC373"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4F68D98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046D3C0D" w14:textId="77777777" w:rsidR="00FF1CBE" w:rsidRDefault="003A48D3">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6DA580CF" w14:textId="77777777" w:rsidR="00FF1CBE" w:rsidRDefault="003A48D3">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014B66FC" w14:textId="77777777" w:rsidR="00FF1CBE" w:rsidRDefault="003A48D3">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4BA86AC" w14:textId="77777777" w:rsidR="00FF1CBE" w:rsidRDefault="003A48D3">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42CD4602" w14:textId="77777777" w:rsidR="00FF1CBE" w:rsidRDefault="003A48D3">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580391A4" w14:textId="77777777" w:rsidR="00FF1CBE" w:rsidRDefault="003A48D3">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BF73565" w14:textId="77777777" w:rsidR="00FF1CBE" w:rsidRDefault="003A48D3">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75C81DFC" w14:textId="77777777" w:rsidR="00FF1CBE" w:rsidRDefault="003A48D3">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w:t>
      </w:r>
      <w:proofErr w:type="gramStart"/>
      <w:r>
        <w:rPr>
          <w:rFonts w:ascii="宋体" w:hAnsi="宋体" w:hint="eastAsia"/>
          <w:sz w:val="24"/>
        </w:rPr>
        <w:t>阅读磋商</w:t>
      </w:r>
      <w:proofErr w:type="gramEnd"/>
      <w:r>
        <w:rPr>
          <w:rFonts w:ascii="宋体" w:hAnsi="宋体" w:hint="eastAsia"/>
          <w:sz w:val="24"/>
        </w:rPr>
        <w:t>文件所有的事项、格式、条款和技术规范等。如供应商没有按照磋商文件要求提交全部资料，或者响应文件没有对磋商文件在各方面都做出实质性响应是供应商的风险，并可能导致其响应无效。</w:t>
      </w:r>
    </w:p>
    <w:p w14:paraId="19333287" w14:textId="77777777" w:rsidR="00FF1CBE" w:rsidRDefault="003A48D3">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lastRenderedPageBreak/>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5C2620C2" w14:textId="77777777" w:rsidR="00FF1CBE" w:rsidRDefault="003A48D3">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w:t>
      </w:r>
      <w:proofErr w:type="gramStart"/>
      <w:r>
        <w:rPr>
          <w:rFonts w:ascii="宋体" w:hAnsi="宋体"/>
          <w:sz w:val="24"/>
        </w:rPr>
        <w:t>作出</w:t>
      </w:r>
      <w:proofErr w:type="gramEnd"/>
      <w:r>
        <w:rPr>
          <w:rFonts w:ascii="宋体" w:hAnsi="宋体"/>
          <w:sz w:val="24"/>
        </w:rPr>
        <w:t>答复。</w:t>
      </w:r>
    </w:p>
    <w:p w14:paraId="3DC3A9C3"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w:t>
      </w:r>
      <w:proofErr w:type="gramStart"/>
      <w:r>
        <w:rPr>
          <w:rFonts w:ascii="宋体" w:hAnsi="宋体" w:hint="eastAsia"/>
          <w:sz w:val="24"/>
        </w:rPr>
        <w:t>购买磋商</w:t>
      </w:r>
      <w:proofErr w:type="gramEnd"/>
      <w:r>
        <w:rPr>
          <w:rFonts w:ascii="宋体" w:hAnsi="宋体" w:hint="eastAsia"/>
          <w:sz w:val="24"/>
        </w:rPr>
        <w:t>文件之日起七个工作日内提交的质疑文件，应在收到之日后七个工作日内以书面形式予以答复，并将书面答复发给每个</w:t>
      </w:r>
      <w:proofErr w:type="gramStart"/>
      <w:r>
        <w:rPr>
          <w:rFonts w:ascii="宋体" w:hAnsi="宋体" w:hint="eastAsia"/>
          <w:sz w:val="24"/>
        </w:rPr>
        <w:t>购买磋商</w:t>
      </w:r>
      <w:proofErr w:type="gramEnd"/>
      <w:r>
        <w:rPr>
          <w:rFonts w:ascii="宋体" w:hAnsi="宋体" w:hint="eastAsia"/>
          <w:sz w:val="24"/>
        </w:rPr>
        <w:t>文件的供应商（答复中不包括问题的来源），必要时对磋商文件进行澄清或修改。</w:t>
      </w:r>
    </w:p>
    <w:p w14:paraId="16547E47" w14:textId="77777777" w:rsidR="00FF1CBE" w:rsidRDefault="003A48D3">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427D1481" w14:textId="77777777" w:rsidR="00FF1CBE" w:rsidRDefault="003A48D3">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w:t>
      </w:r>
      <w:proofErr w:type="gramStart"/>
      <w:r>
        <w:rPr>
          <w:rFonts w:hint="eastAsia"/>
        </w:rPr>
        <w:t>获取磋商</w:t>
      </w:r>
      <w:proofErr w:type="gramEnd"/>
      <w:r>
        <w:rPr>
          <w:rFonts w:hint="eastAsia"/>
        </w:rPr>
        <w:t>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538860DE"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31F913D8" w14:textId="77777777" w:rsidR="00FF1CBE" w:rsidRDefault="003A48D3">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3B7B0E3A" w14:textId="77777777" w:rsidR="00FF1CBE" w:rsidRDefault="003A48D3">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ADD88DB"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1FD825D5"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423021FD" w14:textId="77777777" w:rsidR="00FF1CBE" w:rsidRDefault="003A48D3">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B94B6EF" w14:textId="77777777" w:rsidR="00FF1CBE" w:rsidRDefault="003A48D3">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供应商应完整地按磋商文件提供的首次响应文件格式编制首次响应文件，首次响应文件应包括以下内容</w:t>
      </w:r>
      <w:bookmarkEnd w:id="172"/>
      <w:r>
        <w:rPr>
          <w:rFonts w:ascii="宋体" w:hAnsi="宋体" w:hint="eastAsia"/>
          <w:sz w:val="24"/>
        </w:rPr>
        <w:t>：</w:t>
      </w:r>
    </w:p>
    <w:p w14:paraId="233AC85E" w14:textId="77777777" w:rsidR="00FF1CBE" w:rsidRDefault="003A48D3">
      <w:pPr>
        <w:spacing w:line="360" w:lineRule="auto"/>
        <w:ind w:leftChars="426" w:left="895"/>
        <w:rPr>
          <w:rFonts w:ascii="宋体" w:hAnsi="宋体"/>
          <w:sz w:val="24"/>
        </w:rPr>
      </w:pPr>
      <w:r>
        <w:rPr>
          <w:rFonts w:ascii="宋体" w:hAnsi="宋体" w:hint="eastAsia"/>
          <w:sz w:val="24"/>
        </w:rPr>
        <w:t>附件1—</w:t>
      </w:r>
      <w:bookmarkStart w:id="173" w:name="_Hlt520276204"/>
      <w:bookmarkStart w:id="174" w:name="_Hlt520274929"/>
      <w:r>
        <w:rPr>
          <w:rFonts w:ascii="宋体" w:hAnsi="宋体" w:hint="eastAsia"/>
          <w:sz w:val="24"/>
        </w:rPr>
        <w:t>附件1</w:t>
      </w:r>
      <w:r>
        <w:rPr>
          <w:rFonts w:ascii="宋体" w:hAnsi="宋体"/>
          <w:sz w:val="24"/>
        </w:rPr>
        <w:t xml:space="preserve">1 </w:t>
      </w:r>
    </w:p>
    <w:bookmarkEnd w:id="173"/>
    <w:bookmarkEnd w:id="174"/>
    <w:p w14:paraId="212573F3"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34DDF4CA"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hint="eastAsia"/>
          <w:sz w:val="24"/>
        </w:rPr>
        <w:lastRenderedPageBreak/>
        <w:t>8.3     最终响应文件由供应商在磋商后按照磋商小组的要求提供。</w:t>
      </w:r>
    </w:p>
    <w:p w14:paraId="4204B61C" w14:textId="77777777" w:rsidR="00FF1CBE" w:rsidRDefault="003A48D3">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w:t>
      </w:r>
      <w:proofErr w:type="gramStart"/>
      <w:r>
        <w:rPr>
          <w:rFonts w:hAnsi="宋体" w:hint="eastAsia"/>
          <w:u w:val="none"/>
        </w:rPr>
        <w:t>符合磋商</w:t>
      </w:r>
      <w:proofErr w:type="gramEnd"/>
      <w:r>
        <w:rPr>
          <w:rFonts w:hAnsi="宋体" w:hint="eastAsia"/>
          <w:u w:val="none"/>
        </w:rPr>
        <w:t>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9CB2A03" w14:textId="77777777" w:rsidR="00FF1CBE" w:rsidRDefault="003A48D3">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w:t>
      </w:r>
      <w:proofErr w:type="gramStart"/>
      <w:r>
        <w:rPr>
          <w:rFonts w:ascii="宋体" w:hAnsi="宋体" w:hint="eastAsia"/>
          <w:sz w:val="24"/>
        </w:rPr>
        <w:t>符合磋商</w:t>
      </w:r>
      <w:proofErr w:type="gramEnd"/>
      <w:r>
        <w:rPr>
          <w:rFonts w:ascii="宋体" w:hAnsi="宋体" w:hint="eastAsia"/>
          <w:sz w:val="24"/>
        </w:rPr>
        <w:t>文件规定。该证明文件是首次响应文件的一部分。</w:t>
      </w:r>
    </w:p>
    <w:p w14:paraId="121786C4" w14:textId="77777777" w:rsidR="00FF1CBE" w:rsidRDefault="003A48D3">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2B99C03B" w14:textId="77777777" w:rsidR="00FF1CBE" w:rsidRDefault="003A48D3">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47065A9" w14:textId="77777777" w:rsidR="00FF1CBE" w:rsidRDefault="003A48D3">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6F8D026" w14:textId="77777777" w:rsidR="00FF1CBE" w:rsidRDefault="003A48D3">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w:t>
      </w:r>
      <w:proofErr w:type="gramStart"/>
      <w:r>
        <w:rPr>
          <w:rFonts w:ascii="宋体" w:hAnsi="宋体" w:hint="eastAsia"/>
          <w:sz w:val="24"/>
        </w:rPr>
        <w:t>时相关</w:t>
      </w:r>
      <w:proofErr w:type="gramEnd"/>
      <w:r>
        <w:rPr>
          <w:rFonts w:ascii="宋体" w:hAnsi="宋体" w:hint="eastAsia"/>
          <w:sz w:val="24"/>
        </w:rPr>
        <w:t>服务的单价（如适用）和总价，并由法定代表人或其授权代表签署。</w:t>
      </w:r>
    </w:p>
    <w:p w14:paraId="32560DC8" w14:textId="77777777" w:rsidR="00FF1CBE" w:rsidRDefault="003A48D3">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2A5B928A" w14:textId="77777777" w:rsidR="00FF1CBE" w:rsidRDefault="003A48D3">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6118CA8"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A4DB850" w14:textId="77777777" w:rsidR="00FF1CBE" w:rsidRDefault="003A48D3">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报价，否则视为无效响应。最终报价在合同履行过程中是固定不变的，不得以任何理由予以变更。任何包含最终报价调整要求的响应，将被认为是无效响应。</w:t>
      </w:r>
    </w:p>
    <w:p w14:paraId="52A4A024" w14:textId="77777777" w:rsidR="00FF1CBE" w:rsidRDefault="003A48D3">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0A05F12" w14:textId="77777777" w:rsidR="00FF1CBE" w:rsidRDefault="003A48D3">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736BEEC8" w14:textId="77777777" w:rsidR="00FF1CBE" w:rsidRDefault="003A48D3">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0EB4662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39C04EA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196E82A"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3555584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lastRenderedPageBreak/>
        <w:t>（4）供应商与采购单位、其他供应商恶意串通的；</w:t>
      </w:r>
    </w:p>
    <w:p w14:paraId="26280DB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69A2ACE5" w14:textId="77777777" w:rsidR="00FF1CBE" w:rsidRDefault="003A48D3">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0CFCCB9" w14:textId="77777777" w:rsidR="00FF1CBE" w:rsidRDefault="003A48D3">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5EED8E87" w14:textId="77777777" w:rsidR="00FF1CBE" w:rsidRDefault="003A48D3">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5A81A928" w14:textId="77777777" w:rsidR="00FF1CBE" w:rsidRDefault="003A48D3">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3B4354C0" w14:textId="77777777" w:rsidR="00FF1CBE" w:rsidRDefault="003A48D3">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w:t>
      </w:r>
      <w:proofErr w:type="gramStart"/>
      <w:r>
        <w:rPr>
          <w:rFonts w:ascii="宋体" w:hAnsi="宋体" w:hint="eastAsia"/>
          <w:sz w:val="24"/>
        </w:rPr>
        <w:t>提供磋商</w:t>
      </w:r>
      <w:proofErr w:type="gramEnd"/>
      <w:r>
        <w:rPr>
          <w:rFonts w:ascii="宋体" w:hAnsi="宋体" w:hint="eastAsia"/>
          <w:sz w:val="24"/>
        </w:rPr>
        <w:t>保证金的响应将被视为无效响应。</w:t>
      </w:r>
    </w:p>
    <w:p w14:paraId="21170ED6" w14:textId="77777777" w:rsidR="00FF1CBE" w:rsidRDefault="003A48D3">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0CA0ED5B" w14:textId="77777777" w:rsidR="00FF1CBE" w:rsidRDefault="003A48D3">
      <w:pPr>
        <w:spacing w:before="120" w:line="360" w:lineRule="auto"/>
        <w:ind w:left="850" w:hangingChars="354" w:hanging="850"/>
        <w:rPr>
          <w:rFonts w:ascii="宋体" w:hAnsi="宋体"/>
          <w:sz w:val="24"/>
        </w:rPr>
      </w:pPr>
      <w:r>
        <w:rPr>
          <w:rFonts w:ascii="宋体" w:hAnsi="宋体" w:hint="eastAsia"/>
          <w:sz w:val="24"/>
        </w:rPr>
        <w:t>11.7   采购代理机构逾期</w:t>
      </w:r>
      <w:proofErr w:type="gramStart"/>
      <w:r>
        <w:rPr>
          <w:rFonts w:ascii="宋体" w:hAnsi="宋体" w:hint="eastAsia"/>
          <w:sz w:val="24"/>
        </w:rPr>
        <w:t>退还磋商</w:t>
      </w:r>
      <w:proofErr w:type="gramEnd"/>
      <w:r>
        <w:rPr>
          <w:rFonts w:ascii="宋体" w:hAnsi="宋体" w:hint="eastAsia"/>
          <w:sz w:val="24"/>
        </w:rPr>
        <w:t>保证金的，除应当</w:t>
      </w:r>
      <w:proofErr w:type="gramStart"/>
      <w:r>
        <w:rPr>
          <w:rFonts w:ascii="宋体" w:hAnsi="宋体" w:hint="eastAsia"/>
          <w:sz w:val="24"/>
        </w:rPr>
        <w:t>退还磋商</w:t>
      </w:r>
      <w:proofErr w:type="gramEnd"/>
      <w:r>
        <w:rPr>
          <w:rFonts w:ascii="宋体" w:hAnsi="宋体" w:hint="eastAsia"/>
          <w:sz w:val="24"/>
        </w:rPr>
        <w:t>保证金本金外，还应当按商业银行同期贷款利率上浮20%后的利率支付资金占用费。</w:t>
      </w:r>
    </w:p>
    <w:p w14:paraId="14BE65B9" w14:textId="77777777" w:rsidR="00FF1CBE" w:rsidRDefault="003A48D3">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7511D62" w14:textId="77777777" w:rsidR="00FF1CBE" w:rsidRDefault="003A48D3">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响应文件和最终报价应在规定的有效期内保持有效，响应文件和最终报价有效期不满足要求的磋商响应将被视为无效响应。</w:t>
      </w:r>
    </w:p>
    <w:p w14:paraId="2DE114C4" w14:textId="77777777" w:rsidR="00FF1CBE" w:rsidRDefault="003A48D3">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2EE666B7" w14:textId="77777777" w:rsidR="00FF1CBE" w:rsidRDefault="003A48D3">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57FF4735" w14:textId="77777777" w:rsidR="00FF1CBE" w:rsidRDefault="003A48D3">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w:t>
      </w:r>
      <w:proofErr w:type="gramStart"/>
      <w:r>
        <w:rPr>
          <w:rFonts w:ascii="宋体" w:hAnsi="宋体" w:hint="eastAsia"/>
          <w:sz w:val="24"/>
        </w:rPr>
        <w:t>盘首次</w:t>
      </w:r>
      <w:proofErr w:type="gramEnd"/>
      <w:r>
        <w:rPr>
          <w:rFonts w:ascii="宋体" w:hAnsi="宋体" w:hint="eastAsia"/>
          <w:sz w:val="24"/>
        </w:rPr>
        <w:t>响应文件1份，电子版首次响应文件与纸质首次响应文件内容不符的，以纸质首次响应文件为准。</w:t>
      </w:r>
    </w:p>
    <w:p w14:paraId="775B9617" w14:textId="77777777" w:rsidR="00FF1CBE" w:rsidRDefault="003A48D3">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0F99E865" w14:textId="77777777" w:rsidR="00FF1CBE" w:rsidRDefault="003A48D3">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w:t>
      </w:r>
      <w:r>
        <w:rPr>
          <w:rFonts w:ascii="宋体" w:hAnsi="宋体" w:hint="eastAsia"/>
          <w:sz w:val="24"/>
        </w:rPr>
        <w:lastRenderedPageBreak/>
        <w:t>人（指法定代表人或经其正式授权的代表）在修改变更处签字并加盖公章。</w:t>
      </w:r>
    </w:p>
    <w:p w14:paraId="1E751DDF" w14:textId="77777777" w:rsidR="00FF1CBE" w:rsidRDefault="003A48D3">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0E07A9D0" w14:textId="77777777" w:rsidR="00FF1CBE" w:rsidRDefault="003A48D3">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570A5412" w14:textId="77777777" w:rsidR="00FF1CBE" w:rsidRDefault="003A48D3">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24829A1" w14:textId="77777777" w:rsidR="00FF1CBE" w:rsidRDefault="003A48D3">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6571DF53" w14:textId="77777777" w:rsidR="00FF1CBE" w:rsidRDefault="003A48D3">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w:t>
      </w:r>
      <w:proofErr w:type="gramStart"/>
      <w:r>
        <w:rPr>
          <w:rFonts w:hint="eastAsia"/>
          <w:sz w:val="24"/>
        </w:rPr>
        <w:t>提交磋商</w:t>
      </w:r>
      <w:proofErr w:type="gramEnd"/>
      <w:r>
        <w:rPr>
          <w:rFonts w:hint="eastAsia"/>
          <w:sz w:val="24"/>
        </w:rPr>
        <w:t>保证金，采用电汇底单复印件。若</w:t>
      </w:r>
      <w:proofErr w:type="gramStart"/>
      <w:r>
        <w:rPr>
          <w:rFonts w:hint="eastAsia"/>
          <w:sz w:val="24"/>
        </w:rPr>
        <w:t>采用网银方式</w:t>
      </w:r>
      <w:proofErr w:type="gramEnd"/>
      <w:r>
        <w:rPr>
          <w:rFonts w:hint="eastAsia"/>
          <w:sz w:val="24"/>
        </w:rPr>
        <w:t>，提供转账网页打印件）。</w:t>
      </w:r>
    </w:p>
    <w:p w14:paraId="5C916B30" w14:textId="77777777" w:rsidR="00FF1CBE" w:rsidRDefault="003A48D3">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1C9E9D4" w14:textId="77777777" w:rsidR="00FF1CBE" w:rsidRDefault="003A48D3">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4A1C383E" w14:textId="77777777" w:rsidR="00FF1CBE" w:rsidRDefault="003A48D3">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37A66E47" w14:textId="77777777" w:rsidR="00FF1CBE" w:rsidRDefault="003A48D3">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06E165C6" w14:textId="77777777" w:rsidR="00FF1CBE" w:rsidRDefault="003A48D3">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100A1774" w14:textId="77777777" w:rsidR="00FF1CBE" w:rsidRDefault="003A48D3">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6E326B4B" w14:textId="77777777" w:rsidR="00FF1CBE" w:rsidRDefault="003A48D3">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F4B1841" w14:textId="77777777" w:rsidR="00FF1CBE" w:rsidRDefault="003A48D3">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EEE40C5"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35378029" w14:textId="77777777" w:rsidR="00FF1CBE" w:rsidRDefault="003A48D3">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2D3C8062" w14:textId="77777777" w:rsidR="00FF1CBE" w:rsidRDefault="003A48D3">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05160121" w14:textId="77777777" w:rsidR="00FF1CBE" w:rsidRDefault="003A48D3">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lastRenderedPageBreak/>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835F414" w14:textId="77777777" w:rsidR="00FF1CBE" w:rsidRDefault="003A48D3">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08E179BD" w14:textId="77777777" w:rsidR="00FF1CBE" w:rsidRDefault="003A48D3">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供应商对首次响应文件的修改、补充或撤回通知应按本须知规定编制、密封、标记和发送。</w:t>
      </w:r>
    </w:p>
    <w:p w14:paraId="4D07EC4D" w14:textId="77777777" w:rsidR="00FF1CBE" w:rsidRDefault="003A48D3">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440118FE" w14:textId="77777777" w:rsidR="00FF1CBE" w:rsidRDefault="00FF1CBE">
      <w:pPr>
        <w:spacing w:before="120" w:line="360" w:lineRule="auto"/>
        <w:ind w:left="900" w:hanging="900"/>
        <w:rPr>
          <w:rFonts w:ascii="宋体" w:hAnsi="宋体"/>
          <w:sz w:val="24"/>
        </w:rPr>
      </w:pPr>
    </w:p>
    <w:p w14:paraId="7928AC00" w14:textId="77777777" w:rsidR="00FF1CBE" w:rsidRDefault="003A48D3">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285B7323" w14:textId="77777777" w:rsidR="00FF1CBE" w:rsidRDefault="003A48D3">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75CD85C" w14:textId="77777777" w:rsidR="00FF1CBE" w:rsidRDefault="003A48D3">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1FE528AD" w14:textId="77777777" w:rsidR="00FF1CBE" w:rsidRDefault="003A48D3">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55633DD"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71075E8" w14:textId="77777777" w:rsidR="00FF1CBE" w:rsidRDefault="003A48D3">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5D883034" w14:textId="77777777" w:rsidR="00FF1CBE" w:rsidRDefault="003A48D3">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4CAE1C72" w14:textId="77777777" w:rsidR="00FF1CBE" w:rsidRDefault="003A48D3">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w:t>
      </w:r>
      <w:proofErr w:type="gramStart"/>
      <w:r>
        <w:rPr>
          <w:rFonts w:hAnsi="宋体" w:hint="eastAsia"/>
        </w:rPr>
        <w:t>作出</w:t>
      </w:r>
      <w:proofErr w:type="gramEnd"/>
      <w:r>
        <w:rPr>
          <w:rFonts w:hAnsi="宋体" w:hint="eastAsia"/>
        </w:rPr>
        <w:t>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w:t>
      </w:r>
      <w:proofErr w:type="gramStart"/>
      <w:r>
        <w:rPr>
          <w:rFonts w:hint="eastAsia"/>
        </w:rPr>
        <w:t>作出</w:t>
      </w:r>
      <w:proofErr w:type="gramEnd"/>
      <w:r>
        <w:rPr>
          <w:rFonts w:hint="eastAsia"/>
        </w:rPr>
        <w:t>了实质性响应只根据响应文件本身的内容，而不寻求外部的证据（购买采购文件信息查询、信用查询、保证金提交和虚假信息除外）</w:t>
      </w:r>
      <w:bookmarkEnd w:id="360"/>
    </w:p>
    <w:p w14:paraId="4E862E49" w14:textId="77777777" w:rsidR="00FF1CBE" w:rsidRDefault="003A48D3">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0CAA7D71"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kern w:val="0"/>
          <w:sz w:val="24"/>
          <w:szCs w:val="20"/>
        </w:rPr>
        <w:lastRenderedPageBreak/>
        <w:t>（1）未按磋商文件规定</w:t>
      </w:r>
      <w:proofErr w:type="gramStart"/>
      <w:r>
        <w:rPr>
          <w:rFonts w:ascii="宋体" w:hAnsi="宋体" w:hint="eastAsia"/>
          <w:color w:val="000000"/>
          <w:kern w:val="0"/>
          <w:sz w:val="24"/>
          <w:szCs w:val="20"/>
        </w:rPr>
        <w:t>提交磋</w:t>
      </w:r>
      <w:r>
        <w:rPr>
          <w:rFonts w:ascii="宋体" w:hAnsi="宋体" w:hint="eastAsia"/>
          <w:color w:val="000000"/>
          <w:sz w:val="24"/>
        </w:rPr>
        <w:t>商</w:t>
      </w:r>
      <w:proofErr w:type="gramEnd"/>
      <w:r>
        <w:rPr>
          <w:rFonts w:ascii="宋体" w:hAnsi="宋体" w:hint="eastAsia"/>
          <w:color w:val="000000"/>
          <w:sz w:val="24"/>
        </w:rPr>
        <w:t>保证金的；</w:t>
      </w:r>
    </w:p>
    <w:p w14:paraId="039B0024" w14:textId="77777777" w:rsidR="00FF1CBE" w:rsidRDefault="003A48D3">
      <w:pPr>
        <w:spacing w:line="360" w:lineRule="auto"/>
        <w:ind w:left="899"/>
        <w:rPr>
          <w:rFonts w:ascii="宋体" w:hAnsi="宋体"/>
          <w:color w:val="000000"/>
          <w:sz w:val="24"/>
        </w:rPr>
      </w:pPr>
      <w:r>
        <w:rPr>
          <w:rFonts w:ascii="宋体" w:hAnsi="宋体" w:hint="eastAsia"/>
          <w:color w:val="000000"/>
          <w:sz w:val="24"/>
        </w:rPr>
        <w:t>（2）首次响应文件未密封或除评分因素条款外未按照磋商文件规定要求签字、盖章的；</w:t>
      </w:r>
    </w:p>
    <w:p w14:paraId="6C611F5F" w14:textId="77777777" w:rsidR="00FF1CBE" w:rsidRDefault="003A48D3">
      <w:pPr>
        <w:spacing w:line="360" w:lineRule="auto"/>
        <w:ind w:left="899"/>
        <w:rPr>
          <w:rFonts w:ascii="宋体" w:hAnsi="宋体"/>
          <w:color w:val="000000"/>
          <w:sz w:val="24"/>
        </w:rPr>
      </w:pPr>
      <w:r>
        <w:rPr>
          <w:rFonts w:ascii="宋体" w:hAnsi="宋体" w:hint="eastAsia"/>
          <w:color w:val="000000"/>
          <w:sz w:val="24"/>
        </w:rPr>
        <w:t>（3） 不</w:t>
      </w:r>
      <w:proofErr w:type="gramStart"/>
      <w:r>
        <w:rPr>
          <w:rFonts w:ascii="宋体" w:hAnsi="宋体" w:hint="eastAsia"/>
          <w:color w:val="000000"/>
          <w:sz w:val="24"/>
        </w:rPr>
        <w:t>具备磋商</w:t>
      </w:r>
      <w:proofErr w:type="gramEnd"/>
      <w:r>
        <w:rPr>
          <w:rFonts w:ascii="宋体" w:hAnsi="宋体" w:hint="eastAsia"/>
          <w:color w:val="000000"/>
          <w:sz w:val="24"/>
        </w:rPr>
        <w:t>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64FD657D" w14:textId="77777777" w:rsidR="00FF1CBE" w:rsidRDefault="003A48D3">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682B4E7D" w14:textId="77777777" w:rsidR="00FF1CBE" w:rsidRDefault="003A48D3">
      <w:pPr>
        <w:spacing w:line="360" w:lineRule="auto"/>
        <w:ind w:left="899"/>
        <w:rPr>
          <w:rFonts w:ascii="宋体" w:hAnsi="宋体"/>
          <w:color w:val="000000"/>
          <w:sz w:val="24"/>
        </w:rPr>
      </w:pPr>
      <w:r>
        <w:rPr>
          <w:rFonts w:ascii="宋体" w:hAnsi="宋体" w:hint="eastAsia"/>
          <w:color w:val="000000"/>
          <w:sz w:val="24"/>
        </w:rPr>
        <w:t>（5） 供应商串通投标的；</w:t>
      </w:r>
    </w:p>
    <w:p w14:paraId="606F08B2" w14:textId="77777777" w:rsidR="00FF1CBE" w:rsidRDefault="003A48D3">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1EAD7519" w14:textId="77777777" w:rsidR="00FF1CBE" w:rsidRDefault="003A48D3">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7F721127" w14:textId="77777777" w:rsidR="00FF1CBE" w:rsidRDefault="003A48D3">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5608F389"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3073BE0A"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634E555B" w14:textId="77777777" w:rsidR="00FF1CBE" w:rsidRDefault="003A48D3">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4F2D6816"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1BFF00A4"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20C85598"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40885CAB" w14:textId="77777777" w:rsidR="00FF1CBE" w:rsidRDefault="00FF1CBE">
      <w:pPr>
        <w:spacing w:line="360" w:lineRule="auto"/>
        <w:rPr>
          <w:rFonts w:ascii="宋体" w:hAnsi="宋体"/>
          <w:color w:val="000000"/>
          <w:sz w:val="24"/>
        </w:rPr>
      </w:pPr>
    </w:p>
    <w:p w14:paraId="4A57EBA8" w14:textId="77777777" w:rsidR="00FF1CBE" w:rsidRDefault="003A48D3">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29F85636" w14:textId="77777777" w:rsidR="00FF1CBE" w:rsidRDefault="003A48D3">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FF1CBE" w14:paraId="7F2C5EA3" w14:textId="77777777">
        <w:trPr>
          <w:trHeight w:val="300"/>
          <w:jc w:val="center"/>
        </w:trPr>
        <w:tc>
          <w:tcPr>
            <w:tcW w:w="750" w:type="dxa"/>
            <w:vAlign w:val="center"/>
          </w:tcPr>
          <w:p w14:paraId="371028B7" w14:textId="77777777" w:rsidR="00FF1CBE" w:rsidRDefault="003A48D3">
            <w:pPr>
              <w:widowControl/>
              <w:jc w:val="center"/>
              <w:rPr>
                <w:b/>
                <w:color w:val="000000"/>
                <w:kern w:val="0"/>
                <w:sz w:val="24"/>
              </w:rPr>
            </w:pPr>
            <w:r>
              <w:rPr>
                <w:b/>
                <w:color w:val="000000"/>
                <w:kern w:val="0"/>
                <w:sz w:val="24"/>
              </w:rPr>
              <w:t>序号</w:t>
            </w:r>
          </w:p>
        </w:tc>
        <w:tc>
          <w:tcPr>
            <w:tcW w:w="1813" w:type="dxa"/>
            <w:vAlign w:val="center"/>
          </w:tcPr>
          <w:p w14:paraId="01F6B8D2" w14:textId="77777777" w:rsidR="00FF1CBE" w:rsidRDefault="003A48D3">
            <w:pPr>
              <w:widowControl/>
              <w:jc w:val="center"/>
              <w:rPr>
                <w:b/>
                <w:color w:val="000000"/>
                <w:kern w:val="0"/>
                <w:sz w:val="24"/>
              </w:rPr>
            </w:pPr>
            <w:r>
              <w:rPr>
                <w:b/>
                <w:color w:val="000000"/>
                <w:kern w:val="0"/>
                <w:sz w:val="24"/>
              </w:rPr>
              <w:t>审查因素</w:t>
            </w:r>
          </w:p>
        </w:tc>
        <w:tc>
          <w:tcPr>
            <w:tcW w:w="6725" w:type="dxa"/>
            <w:vAlign w:val="center"/>
          </w:tcPr>
          <w:p w14:paraId="711CF693" w14:textId="77777777" w:rsidR="00FF1CBE" w:rsidRDefault="003A48D3">
            <w:pPr>
              <w:widowControl/>
              <w:jc w:val="center"/>
              <w:rPr>
                <w:b/>
                <w:color w:val="000000"/>
                <w:kern w:val="0"/>
                <w:sz w:val="24"/>
              </w:rPr>
            </w:pPr>
            <w:r>
              <w:rPr>
                <w:b/>
                <w:color w:val="000000"/>
                <w:kern w:val="0"/>
                <w:sz w:val="24"/>
              </w:rPr>
              <w:t>审查内容</w:t>
            </w:r>
          </w:p>
        </w:tc>
      </w:tr>
      <w:tr w:rsidR="00FF1CBE" w14:paraId="56FD4A44" w14:textId="77777777">
        <w:trPr>
          <w:trHeight w:val="685"/>
          <w:jc w:val="center"/>
        </w:trPr>
        <w:tc>
          <w:tcPr>
            <w:tcW w:w="750" w:type="dxa"/>
            <w:vAlign w:val="center"/>
          </w:tcPr>
          <w:p w14:paraId="64378015" w14:textId="77777777" w:rsidR="00FF1CBE" w:rsidRDefault="003A48D3">
            <w:pPr>
              <w:widowControl/>
              <w:jc w:val="center"/>
              <w:rPr>
                <w:color w:val="000000"/>
                <w:kern w:val="0"/>
                <w:sz w:val="24"/>
              </w:rPr>
            </w:pPr>
            <w:r>
              <w:rPr>
                <w:color w:val="000000"/>
                <w:kern w:val="0"/>
                <w:sz w:val="24"/>
              </w:rPr>
              <w:t>1</w:t>
            </w:r>
          </w:p>
        </w:tc>
        <w:tc>
          <w:tcPr>
            <w:tcW w:w="1813" w:type="dxa"/>
            <w:vAlign w:val="center"/>
          </w:tcPr>
          <w:p w14:paraId="4039A2FC" w14:textId="77777777" w:rsidR="00FF1CBE" w:rsidRDefault="003A48D3">
            <w:pPr>
              <w:widowControl/>
              <w:jc w:val="left"/>
              <w:rPr>
                <w:kern w:val="0"/>
                <w:sz w:val="24"/>
              </w:rPr>
            </w:pPr>
            <w:r>
              <w:rPr>
                <w:rFonts w:hint="eastAsia"/>
                <w:kern w:val="0"/>
                <w:sz w:val="24"/>
              </w:rPr>
              <w:t>法定代表人授权书</w:t>
            </w:r>
          </w:p>
        </w:tc>
        <w:tc>
          <w:tcPr>
            <w:tcW w:w="6725" w:type="dxa"/>
            <w:vAlign w:val="center"/>
          </w:tcPr>
          <w:p w14:paraId="7E2E72F6" w14:textId="77777777" w:rsidR="00FF1CBE" w:rsidRDefault="003A48D3">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FF1CBE" w14:paraId="6A121461" w14:textId="77777777">
        <w:trPr>
          <w:trHeight w:val="685"/>
          <w:jc w:val="center"/>
        </w:trPr>
        <w:tc>
          <w:tcPr>
            <w:tcW w:w="750" w:type="dxa"/>
            <w:vAlign w:val="center"/>
          </w:tcPr>
          <w:p w14:paraId="4E16F921" w14:textId="77777777" w:rsidR="00FF1CBE" w:rsidRDefault="003A48D3">
            <w:pPr>
              <w:widowControl/>
              <w:jc w:val="center"/>
              <w:rPr>
                <w:color w:val="000000"/>
                <w:kern w:val="0"/>
                <w:sz w:val="24"/>
              </w:rPr>
            </w:pPr>
            <w:r>
              <w:rPr>
                <w:color w:val="000000"/>
                <w:kern w:val="0"/>
                <w:sz w:val="24"/>
              </w:rPr>
              <w:t>2</w:t>
            </w:r>
          </w:p>
        </w:tc>
        <w:tc>
          <w:tcPr>
            <w:tcW w:w="1813" w:type="dxa"/>
            <w:vAlign w:val="center"/>
          </w:tcPr>
          <w:p w14:paraId="62604C70" w14:textId="77777777" w:rsidR="00FF1CBE" w:rsidRDefault="003A48D3">
            <w:pPr>
              <w:widowControl/>
              <w:jc w:val="left"/>
              <w:rPr>
                <w:color w:val="000000"/>
                <w:kern w:val="0"/>
                <w:sz w:val="24"/>
              </w:rPr>
            </w:pPr>
            <w:r>
              <w:rPr>
                <w:color w:val="000000"/>
                <w:kern w:val="0"/>
                <w:sz w:val="24"/>
              </w:rPr>
              <w:t>投标完整性</w:t>
            </w:r>
          </w:p>
        </w:tc>
        <w:tc>
          <w:tcPr>
            <w:tcW w:w="6725" w:type="dxa"/>
            <w:vAlign w:val="center"/>
          </w:tcPr>
          <w:p w14:paraId="236162A5" w14:textId="77777777" w:rsidR="00FF1CBE" w:rsidRDefault="003A48D3">
            <w:pPr>
              <w:widowControl/>
              <w:jc w:val="left"/>
              <w:rPr>
                <w:color w:val="000000"/>
                <w:kern w:val="0"/>
                <w:sz w:val="24"/>
              </w:rPr>
            </w:pPr>
            <w:r>
              <w:rPr>
                <w:rFonts w:hint="eastAsia"/>
                <w:sz w:val="24"/>
              </w:rPr>
              <w:t>未</w:t>
            </w:r>
            <w:r>
              <w:rPr>
                <w:sz w:val="24"/>
              </w:rPr>
              <w:t>将一个采购包中的内容拆开投标；</w:t>
            </w:r>
          </w:p>
        </w:tc>
      </w:tr>
      <w:tr w:rsidR="00FF1CBE" w14:paraId="1F99F4E4" w14:textId="77777777">
        <w:trPr>
          <w:trHeight w:val="685"/>
          <w:jc w:val="center"/>
        </w:trPr>
        <w:tc>
          <w:tcPr>
            <w:tcW w:w="750" w:type="dxa"/>
            <w:vAlign w:val="center"/>
          </w:tcPr>
          <w:p w14:paraId="52A4AF2B" w14:textId="77777777" w:rsidR="00FF1CBE" w:rsidRDefault="003A48D3">
            <w:pPr>
              <w:widowControl/>
              <w:jc w:val="center"/>
              <w:rPr>
                <w:color w:val="000000"/>
                <w:kern w:val="0"/>
                <w:sz w:val="24"/>
              </w:rPr>
            </w:pPr>
            <w:r>
              <w:rPr>
                <w:color w:val="000000"/>
                <w:kern w:val="0"/>
                <w:sz w:val="24"/>
              </w:rPr>
              <w:t>3</w:t>
            </w:r>
          </w:p>
        </w:tc>
        <w:tc>
          <w:tcPr>
            <w:tcW w:w="1813" w:type="dxa"/>
            <w:vAlign w:val="center"/>
          </w:tcPr>
          <w:p w14:paraId="12E0EDF9" w14:textId="77777777" w:rsidR="00FF1CBE" w:rsidRDefault="003A48D3">
            <w:pPr>
              <w:widowControl/>
              <w:jc w:val="left"/>
              <w:rPr>
                <w:color w:val="000000"/>
                <w:kern w:val="0"/>
                <w:sz w:val="24"/>
              </w:rPr>
            </w:pPr>
            <w:r>
              <w:rPr>
                <w:color w:val="000000"/>
                <w:kern w:val="0"/>
                <w:sz w:val="24"/>
              </w:rPr>
              <w:t>报价唯一性</w:t>
            </w:r>
          </w:p>
        </w:tc>
        <w:tc>
          <w:tcPr>
            <w:tcW w:w="6725" w:type="dxa"/>
            <w:vAlign w:val="center"/>
          </w:tcPr>
          <w:p w14:paraId="5A162BC4"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FF1CBE" w14:paraId="59A3C18F" w14:textId="77777777">
        <w:trPr>
          <w:trHeight w:val="685"/>
          <w:jc w:val="center"/>
        </w:trPr>
        <w:tc>
          <w:tcPr>
            <w:tcW w:w="750" w:type="dxa"/>
            <w:vAlign w:val="center"/>
          </w:tcPr>
          <w:p w14:paraId="70549DE0" w14:textId="77777777" w:rsidR="00FF1CBE" w:rsidRDefault="003A48D3">
            <w:pPr>
              <w:widowControl/>
              <w:jc w:val="center"/>
              <w:rPr>
                <w:color w:val="000000"/>
                <w:kern w:val="0"/>
                <w:sz w:val="24"/>
              </w:rPr>
            </w:pPr>
            <w:r>
              <w:rPr>
                <w:color w:val="000000"/>
                <w:kern w:val="0"/>
                <w:sz w:val="24"/>
              </w:rPr>
              <w:t>4</w:t>
            </w:r>
          </w:p>
        </w:tc>
        <w:tc>
          <w:tcPr>
            <w:tcW w:w="1813" w:type="dxa"/>
            <w:vAlign w:val="center"/>
          </w:tcPr>
          <w:p w14:paraId="79398C6A"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2FCCAA08"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FF1CBE" w14:paraId="480DC08F" w14:textId="77777777">
        <w:trPr>
          <w:trHeight w:val="685"/>
          <w:jc w:val="center"/>
        </w:trPr>
        <w:tc>
          <w:tcPr>
            <w:tcW w:w="750" w:type="dxa"/>
            <w:vAlign w:val="center"/>
          </w:tcPr>
          <w:p w14:paraId="7A455DD1" w14:textId="77777777" w:rsidR="00FF1CBE" w:rsidRDefault="003A48D3">
            <w:pPr>
              <w:widowControl/>
              <w:jc w:val="center"/>
              <w:rPr>
                <w:color w:val="000000"/>
                <w:kern w:val="0"/>
                <w:sz w:val="24"/>
              </w:rPr>
            </w:pPr>
            <w:r>
              <w:rPr>
                <w:color w:val="000000"/>
                <w:kern w:val="0"/>
                <w:sz w:val="24"/>
              </w:rPr>
              <w:lastRenderedPageBreak/>
              <w:t>5</w:t>
            </w:r>
          </w:p>
        </w:tc>
        <w:tc>
          <w:tcPr>
            <w:tcW w:w="1813" w:type="dxa"/>
            <w:vAlign w:val="center"/>
          </w:tcPr>
          <w:p w14:paraId="522D1715" w14:textId="77777777" w:rsidR="00FF1CBE" w:rsidRDefault="003A48D3">
            <w:pPr>
              <w:widowControl/>
              <w:jc w:val="left"/>
              <w:rPr>
                <w:color w:val="000000"/>
                <w:kern w:val="0"/>
                <w:sz w:val="24"/>
              </w:rPr>
            </w:pPr>
            <w:r>
              <w:rPr>
                <w:color w:val="000000"/>
                <w:kern w:val="0"/>
                <w:sz w:val="24"/>
              </w:rPr>
              <w:t>签署、盖章</w:t>
            </w:r>
          </w:p>
        </w:tc>
        <w:tc>
          <w:tcPr>
            <w:tcW w:w="6725" w:type="dxa"/>
            <w:vAlign w:val="center"/>
          </w:tcPr>
          <w:p w14:paraId="26DB59B8" w14:textId="77777777" w:rsidR="00FF1CBE" w:rsidRDefault="003A48D3">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FF1CBE" w14:paraId="0248DC6D" w14:textId="77777777">
        <w:trPr>
          <w:trHeight w:val="685"/>
          <w:jc w:val="center"/>
        </w:trPr>
        <w:tc>
          <w:tcPr>
            <w:tcW w:w="750" w:type="dxa"/>
            <w:vAlign w:val="center"/>
          </w:tcPr>
          <w:p w14:paraId="52A10A2F" w14:textId="77777777" w:rsidR="00FF1CBE" w:rsidRDefault="003A48D3">
            <w:pPr>
              <w:widowControl/>
              <w:jc w:val="center"/>
              <w:rPr>
                <w:color w:val="000000"/>
                <w:kern w:val="0"/>
                <w:sz w:val="24"/>
              </w:rPr>
            </w:pPr>
            <w:r>
              <w:rPr>
                <w:color w:val="000000"/>
                <w:kern w:val="0"/>
                <w:sz w:val="24"/>
              </w:rPr>
              <w:t>6</w:t>
            </w:r>
          </w:p>
        </w:tc>
        <w:tc>
          <w:tcPr>
            <w:tcW w:w="1813" w:type="dxa"/>
            <w:vAlign w:val="center"/>
          </w:tcPr>
          <w:p w14:paraId="07109DEC" w14:textId="77777777" w:rsidR="00FF1CBE" w:rsidRDefault="003A48D3">
            <w:pPr>
              <w:widowControl/>
              <w:jc w:val="left"/>
              <w:rPr>
                <w:color w:val="000000"/>
                <w:kern w:val="0"/>
                <w:sz w:val="24"/>
              </w:rPr>
            </w:pPr>
            <w:r>
              <w:rPr>
                <w:rFonts w:hint="eastAsia"/>
                <w:color w:val="000000"/>
                <w:kern w:val="0"/>
                <w:sz w:val="24"/>
              </w:rPr>
              <w:t>实质性格式</w:t>
            </w:r>
          </w:p>
        </w:tc>
        <w:tc>
          <w:tcPr>
            <w:tcW w:w="6725" w:type="dxa"/>
            <w:vAlign w:val="center"/>
          </w:tcPr>
          <w:p w14:paraId="238708FB" w14:textId="77777777" w:rsidR="00FF1CBE" w:rsidRDefault="003A48D3">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0E70390A" w14:textId="77777777" w:rsidR="00FF1CBE" w:rsidRDefault="003A48D3">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w:t>
            </w:r>
            <w:proofErr w:type="gramStart"/>
            <w:r>
              <w:t>不</w:t>
            </w:r>
            <w:proofErr w:type="gramEnd"/>
            <w:r>
              <w:t>实质性响应，</w:t>
            </w:r>
            <w:r>
              <w:rPr>
                <w:b/>
                <w:kern w:val="0"/>
              </w:rPr>
              <w:t>否则响应无效</w:t>
            </w:r>
            <w:r>
              <w:rPr>
                <w:kern w:val="0"/>
              </w:rPr>
              <w:t>。</w:t>
            </w:r>
          </w:p>
        </w:tc>
      </w:tr>
      <w:tr w:rsidR="00FF1CBE" w14:paraId="7E2C4C5D" w14:textId="77777777">
        <w:trPr>
          <w:trHeight w:val="685"/>
          <w:jc w:val="center"/>
        </w:trPr>
        <w:tc>
          <w:tcPr>
            <w:tcW w:w="750" w:type="dxa"/>
            <w:vAlign w:val="center"/>
          </w:tcPr>
          <w:p w14:paraId="403CE005" w14:textId="77777777" w:rsidR="00FF1CBE" w:rsidRDefault="003A48D3">
            <w:pPr>
              <w:widowControl/>
              <w:jc w:val="center"/>
              <w:rPr>
                <w:color w:val="000000"/>
                <w:kern w:val="0"/>
                <w:sz w:val="24"/>
              </w:rPr>
            </w:pPr>
            <w:r>
              <w:rPr>
                <w:color w:val="000000"/>
                <w:kern w:val="0"/>
                <w:sz w:val="24"/>
              </w:rPr>
              <w:t>7</w:t>
            </w:r>
          </w:p>
        </w:tc>
        <w:tc>
          <w:tcPr>
            <w:tcW w:w="1813" w:type="dxa"/>
            <w:vAlign w:val="center"/>
          </w:tcPr>
          <w:p w14:paraId="7A6AEFEA" w14:textId="77777777" w:rsidR="00FF1CBE" w:rsidRDefault="003A48D3">
            <w:pPr>
              <w:widowControl/>
              <w:jc w:val="left"/>
              <w:rPr>
                <w:color w:val="000000"/>
                <w:kern w:val="0"/>
                <w:sz w:val="24"/>
              </w:rPr>
            </w:pPr>
            <w:r>
              <w:rPr>
                <w:color w:val="000000"/>
                <w:kern w:val="0"/>
                <w:sz w:val="24"/>
              </w:rPr>
              <w:t>报价的修正（如有）</w:t>
            </w:r>
          </w:p>
        </w:tc>
        <w:tc>
          <w:tcPr>
            <w:tcW w:w="6725" w:type="dxa"/>
            <w:vAlign w:val="center"/>
          </w:tcPr>
          <w:p w14:paraId="7382DB84" w14:textId="77777777" w:rsidR="00FF1CBE" w:rsidRDefault="003A48D3">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FF1CBE" w14:paraId="69B2234F" w14:textId="77777777">
        <w:trPr>
          <w:trHeight w:val="685"/>
          <w:jc w:val="center"/>
        </w:trPr>
        <w:tc>
          <w:tcPr>
            <w:tcW w:w="750" w:type="dxa"/>
            <w:vAlign w:val="center"/>
          </w:tcPr>
          <w:p w14:paraId="047A7DE8" w14:textId="77777777" w:rsidR="00FF1CBE" w:rsidRDefault="003A48D3">
            <w:pPr>
              <w:widowControl/>
              <w:jc w:val="center"/>
              <w:rPr>
                <w:color w:val="000000"/>
                <w:kern w:val="0"/>
                <w:sz w:val="24"/>
              </w:rPr>
            </w:pPr>
            <w:r>
              <w:rPr>
                <w:color w:val="000000"/>
                <w:kern w:val="0"/>
                <w:sz w:val="24"/>
              </w:rPr>
              <w:t>8</w:t>
            </w:r>
          </w:p>
        </w:tc>
        <w:tc>
          <w:tcPr>
            <w:tcW w:w="1813" w:type="dxa"/>
            <w:vAlign w:val="center"/>
          </w:tcPr>
          <w:p w14:paraId="6A3CD2F8" w14:textId="77777777" w:rsidR="00FF1CBE" w:rsidRDefault="003A48D3">
            <w:pPr>
              <w:widowControl/>
              <w:jc w:val="left"/>
              <w:rPr>
                <w:color w:val="000000"/>
                <w:kern w:val="0"/>
                <w:sz w:val="24"/>
              </w:rPr>
            </w:pPr>
            <w:r>
              <w:rPr>
                <w:color w:val="000000"/>
                <w:kern w:val="0"/>
                <w:sz w:val="24"/>
              </w:rPr>
              <w:t>报价合理性</w:t>
            </w:r>
          </w:p>
        </w:tc>
        <w:tc>
          <w:tcPr>
            <w:tcW w:w="6725" w:type="dxa"/>
            <w:vAlign w:val="center"/>
          </w:tcPr>
          <w:p w14:paraId="3A765BF2" w14:textId="77777777" w:rsidR="00FF1CBE" w:rsidRDefault="003A48D3">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FF1CBE" w14:paraId="484C9B5C" w14:textId="77777777">
        <w:trPr>
          <w:trHeight w:val="685"/>
          <w:jc w:val="center"/>
        </w:trPr>
        <w:tc>
          <w:tcPr>
            <w:tcW w:w="750" w:type="dxa"/>
            <w:vAlign w:val="center"/>
          </w:tcPr>
          <w:p w14:paraId="72018A14" w14:textId="77777777" w:rsidR="00FF1CBE" w:rsidRDefault="003A48D3">
            <w:pPr>
              <w:widowControl/>
              <w:jc w:val="center"/>
              <w:rPr>
                <w:color w:val="000000"/>
                <w:kern w:val="0"/>
                <w:sz w:val="24"/>
              </w:rPr>
            </w:pPr>
            <w:r>
              <w:rPr>
                <w:color w:val="000000"/>
                <w:kern w:val="0"/>
                <w:sz w:val="24"/>
              </w:rPr>
              <w:t>9</w:t>
            </w:r>
          </w:p>
        </w:tc>
        <w:tc>
          <w:tcPr>
            <w:tcW w:w="1813" w:type="dxa"/>
            <w:vAlign w:val="center"/>
          </w:tcPr>
          <w:p w14:paraId="401B0F30" w14:textId="77777777" w:rsidR="00FF1CBE" w:rsidRDefault="003A48D3">
            <w:pPr>
              <w:widowControl/>
              <w:jc w:val="left"/>
              <w:rPr>
                <w:color w:val="000000"/>
                <w:kern w:val="0"/>
                <w:sz w:val="24"/>
              </w:rPr>
            </w:pPr>
            <w:r>
              <w:rPr>
                <w:color w:val="000000"/>
                <w:kern w:val="0"/>
                <w:sz w:val="24"/>
              </w:rPr>
              <w:t>进口产品</w:t>
            </w:r>
          </w:p>
          <w:p w14:paraId="692269E5" w14:textId="77777777" w:rsidR="00FF1CBE" w:rsidRDefault="003A48D3">
            <w:pPr>
              <w:widowControl/>
              <w:jc w:val="left"/>
              <w:rPr>
                <w:color w:val="000000"/>
                <w:kern w:val="0"/>
                <w:sz w:val="24"/>
              </w:rPr>
            </w:pPr>
            <w:r>
              <w:rPr>
                <w:color w:val="000000"/>
                <w:kern w:val="0"/>
                <w:sz w:val="24"/>
              </w:rPr>
              <w:t>（如有）</w:t>
            </w:r>
          </w:p>
        </w:tc>
        <w:tc>
          <w:tcPr>
            <w:tcW w:w="6725" w:type="dxa"/>
            <w:vAlign w:val="center"/>
          </w:tcPr>
          <w:p w14:paraId="68455EA4" w14:textId="77777777" w:rsidR="00FF1CBE" w:rsidRDefault="003A48D3">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FF1CBE" w14:paraId="0B8659B0" w14:textId="77777777">
        <w:trPr>
          <w:trHeight w:val="685"/>
          <w:jc w:val="center"/>
        </w:trPr>
        <w:tc>
          <w:tcPr>
            <w:tcW w:w="750" w:type="dxa"/>
            <w:vAlign w:val="center"/>
          </w:tcPr>
          <w:p w14:paraId="3DF0F3D6" w14:textId="77777777" w:rsidR="00FF1CBE" w:rsidRDefault="003A48D3">
            <w:pPr>
              <w:widowControl/>
              <w:jc w:val="center"/>
              <w:rPr>
                <w:color w:val="000000"/>
                <w:kern w:val="0"/>
                <w:sz w:val="24"/>
              </w:rPr>
            </w:pPr>
            <w:r>
              <w:rPr>
                <w:color w:val="000000"/>
                <w:kern w:val="0"/>
                <w:sz w:val="24"/>
              </w:rPr>
              <w:t>10</w:t>
            </w:r>
          </w:p>
        </w:tc>
        <w:tc>
          <w:tcPr>
            <w:tcW w:w="1813" w:type="dxa"/>
            <w:vAlign w:val="center"/>
          </w:tcPr>
          <w:p w14:paraId="5FC7234B"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75A1EA2E"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roofErr w:type="gramStart"/>
            <w:r>
              <w:rPr>
                <w:color w:val="000000"/>
                <w:kern w:val="0"/>
                <w:sz w:val="24"/>
              </w:rPr>
              <w:t>如相应</w:t>
            </w:r>
            <w:proofErr w:type="gramEnd"/>
            <w:r>
              <w:rPr>
                <w:color w:val="000000"/>
                <w:kern w:val="0"/>
                <w:sz w:val="24"/>
              </w:rPr>
              <w:t>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5FA1E32A" w14:textId="77777777" w:rsidR="00FF1CBE" w:rsidRDefault="003A48D3">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094B738" w14:textId="77777777" w:rsidR="00FF1CBE" w:rsidRDefault="003A48D3">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4445CDF0" w14:textId="77777777" w:rsidR="00FF1CBE" w:rsidRDefault="003A48D3">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44FA4DEC" w14:textId="77777777" w:rsidR="00FF1CBE" w:rsidRDefault="003A48D3">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518C397D" w14:textId="77777777" w:rsidR="00FF1CBE" w:rsidRDefault="003A48D3">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FF1CBE" w14:paraId="4E43FAF6" w14:textId="77777777">
        <w:trPr>
          <w:trHeight w:val="685"/>
          <w:jc w:val="center"/>
        </w:trPr>
        <w:tc>
          <w:tcPr>
            <w:tcW w:w="750" w:type="dxa"/>
            <w:vAlign w:val="center"/>
          </w:tcPr>
          <w:p w14:paraId="3C2B7048" w14:textId="77777777" w:rsidR="00FF1CBE" w:rsidRDefault="003A48D3">
            <w:pPr>
              <w:widowControl/>
              <w:jc w:val="center"/>
              <w:rPr>
                <w:color w:val="000000"/>
                <w:kern w:val="0"/>
                <w:sz w:val="24"/>
              </w:rPr>
            </w:pPr>
            <w:r>
              <w:rPr>
                <w:color w:val="000000"/>
                <w:kern w:val="0"/>
                <w:sz w:val="24"/>
              </w:rPr>
              <w:t>11</w:t>
            </w:r>
          </w:p>
        </w:tc>
        <w:tc>
          <w:tcPr>
            <w:tcW w:w="1813" w:type="dxa"/>
            <w:vAlign w:val="center"/>
          </w:tcPr>
          <w:p w14:paraId="697F4E99" w14:textId="77777777" w:rsidR="00FF1CBE" w:rsidRDefault="003A48D3">
            <w:pPr>
              <w:widowControl/>
              <w:jc w:val="left"/>
              <w:rPr>
                <w:color w:val="000000"/>
                <w:kern w:val="0"/>
                <w:sz w:val="24"/>
              </w:rPr>
            </w:pPr>
            <w:r>
              <w:rPr>
                <w:color w:val="000000"/>
                <w:kern w:val="0"/>
                <w:sz w:val="24"/>
              </w:rPr>
              <w:t>公平竞争</w:t>
            </w:r>
          </w:p>
        </w:tc>
        <w:tc>
          <w:tcPr>
            <w:tcW w:w="6725" w:type="dxa"/>
            <w:vAlign w:val="center"/>
          </w:tcPr>
          <w:p w14:paraId="53F7389E" w14:textId="77777777" w:rsidR="00FF1CBE" w:rsidRDefault="003A48D3">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FF1CBE" w14:paraId="1FE0D51B" w14:textId="77777777">
        <w:trPr>
          <w:trHeight w:val="685"/>
          <w:jc w:val="center"/>
        </w:trPr>
        <w:tc>
          <w:tcPr>
            <w:tcW w:w="750" w:type="dxa"/>
            <w:vAlign w:val="center"/>
          </w:tcPr>
          <w:p w14:paraId="20FF88FC" w14:textId="77777777" w:rsidR="00FF1CBE" w:rsidRDefault="003A48D3">
            <w:pPr>
              <w:widowControl/>
              <w:jc w:val="center"/>
              <w:rPr>
                <w:color w:val="000000"/>
                <w:kern w:val="0"/>
                <w:sz w:val="24"/>
              </w:rPr>
            </w:pPr>
            <w:r>
              <w:rPr>
                <w:color w:val="000000"/>
                <w:kern w:val="0"/>
                <w:sz w:val="24"/>
              </w:rPr>
              <w:t>12</w:t>
            </w:r>
          </w:p>
        </w:tc>
        <w:tc>
          <w:tcPr>
            <w:tcW w:w="1813" w:type="dxa"/>
            <w:vAlign w:val="center"/>
          </w:tcPr>
          <w:p w14:paraId="0636E851" w14:textId="77777777" w:rsidR="00FF1CBE" w:rsidRDefault="003A48D3">
            <w:pPr>
              <w:widowControl/>
              <w:jc w:val="left"/>
              <w:rPr>
                <w:color w:val="000000"/>
                <w:kern w:val="0"/>
                <w:sz w:val="24"/>
              </w:rPr>
            </w:pPr>
            <w:r>
              <w:rPr>
                <w:color w:val="000000"/>
                <w:kern w:val="0"/>
                <w:sz w:val="24"/>
              </w:rPr>
              <w:t>串通投标</w:t>
            </w:r>
          </w:p>
        </w:tc>
        <w:tc>
          <w:tcPr>
            <w:tcW w:w="6725" w:type="dxa"/>
            <w:vAlign w:val="center"/>
          </w:tcPr>
          <w:p w14:paraId="037B2AD2" w14:textId="77777777" w:rsidR="00FF1CBE" w:rsidRDefault="003A48D3">
            <w:pPr>
              <w:widowControl/>
              <w:jc w:val="left"/>
              <w:rPr>
                <w:color w:val="000000"/>
                <w:sz w:val="24"/>
              </w:rPr>
            </w:pPr>
            <w:r>
              <w:rPr>
                <w:rFonts w:hint="eastAsia"/>
                <w:color w:val="000000"/>
                <w:sz w:val="24"/>
              </w:rPr>
              <w:t>（一）不同供应商的响应文件由同一单位或者个人编制；</w:t>
            </w:r>
          </w:p>
          <w:p w14:paraId="27266107" w14:textId="77777777" w:rsidR="00FF1CBE" w:rsidRDefault="003A48D3">
            <w:pPr>
              <w:widowControl/>
              <w:jc w:val="left"/>
              <w:rPr>
                <w:color w:val="000000"/>
                <w:sz w:val="24"/>
              </w:rPr>
            </w:pPr>
            <w:r>
              <w:rPr>
                <w:rFonts w:hint="eastAsia"/>
                <w:color w:val="000000"/>
                <w:sz w:val="24"/>
              </w:rPr>
              <w:t>（二）不同供应商委托同一单位或者个人办理磋商事宜；</w:t>
            </w:r>
          </w:p>
          <w:p w14:paraId="06651FDD" w14:textId="77777777" w:rsidR="00FF1CBE" w:rsidRDefault="003A48D3">
            <w:pPr>
              <w:widowControl/>
              <w:jc w:val="left"/>
              <w:rPr>
                <w:color w:val="000000"/>
                <w:sz w:val="24"/>
              </w:rPr>
            </w:pPr>
            <w:r>
              <w:rPr>
                <w:rFonts w:hint="eastAsia"/>
                <w:color w:val="000000"/>
                <w:sz w:val="24"/>
              </w:rPr>
              <w:t>（三）不同供应商的响应文件载明的项目管理成员或者联系人员为同一人；</w:t>
            </w:r>
          </w:p>
          <w:p w14:paraId="70841E59" w14:textId="77777777" w:rsidR="00FF1CBE" w:rsidRDefault="003A48D3">
            <w:pPr>
              <w:widowControl/>
              <w:jc w:val="left"/>
              <w:rPr>
                <w:color w:val="000000"/>
                <w:sz w:val="24"/>
              </w:rPr>
            </w:pPr>
            <w:r>
              <w:rPr>
                <w:rFonts w:hint="eastAsia"/>
                <w:color w:val="000000"/>
                <w:sz w:val="24"/>
              </w:rPr>
              <w:t>（四）不同供应商的响应文件异常一致或者报价呈规律性差异；</w:t>
            </w:r>
          </w:p>
          <w:p w14:paraId="178D3DF6" w14:textId="77777777" w:rsidR="00FF1CBE" w:rsidRDefault="003A48D3">
            <w:pPr>
              <w:widowControl/>
              <w:jc w:val="left"/>
              <w:rPr>
                <w:color w:val="000000"/>
                <w:sz w:val="24"/>
              </w:rPr>
            </w:pPr>
            <w:r>
              <w:rPr>
                <w:rFonts w:hint="eastAsia"/>
                <w:color w:val="000000"/>
                <w:sz w:val="24"/>
              </w:rPr>
              <w:t>（五）不同供应商的响应文件相互混装；</w:t>
            </w:r>
          </w:p>
          <w:p w14:paraId="208EC323" w14:textId="77777777" w:rsidR="00FF1CBE" w:rsidRDefault="003A48D3">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FF1CBE" w14:paraId="0C510A60" w14:textId="77777777">
        <w:trPr>
          <w:trHeight w:val="685"/>
          <w:jc w:val="center"/>
        </w:trPr>
        <w:tc>
          <w:tcPr>
            <w:tcW w:w="750" w:type="dxa"/>
            <w:vAlign w:val="center"/>
          </w:tcPr>
          <w:p w14:paraId="0F5C39EA" w14:textId="77777777" w:rsidR="00FF1CBE" w:rsidRDefault="003A48D3">
            <w:pPr>
              <w:widowControl/>
              <w:jc w:val="center"/>
              <w:rPr>
                <w:color w:val="000000"/>
                <w:kern w:val="0"/>
                <w:sz w:val="24"/>
              </w:rPr>
            </w:pPr>
            <w:r>
              <w:rPr>
                <w:color w:val="000000"/>
                <w:kern w:val="0"/>
                <w:sz w:val="24"/>
              </w:rPr>
              <w:t>13</w:t>
            </w:r>
          </w:p>
        </w:tc>
        <w:tc>
          <w:tcPr>
            <w:tcW w:w="1813" w:type="dxa"/>
            <w:vAlign w:val="center"/>
          </w:tcPr>
          <w:p w14:paraId="602675F6" w14:textId="77777777" w:rsidR="00FF1CBE" w:rsidRDefault="003A48D3">
            <w:pPr>
              <w:widowControl/>
              <w:jc w:val="left"/>
              <w:rPr>
                <w:color w:val="000000"/>
                <w:kern w:val="0"/>
                <w:sz w:val="24"/>
              </w:rPr>
            </w:pPr>
            <w:r>
              <w:rPr>
                <w:color w:val="000000"/>
                <w:kern w:val="0"/>
                <w:sz w:val="24"/>
              </w:rPr>
              <w:t>附加条件</w:t>
            </w:r>
          </w:p>
        </w:tc>
        <w:tc>
          <w:tcPr>
            <w:tcW w:w="6725" w:type="dxa"/>
            <w:vAlign w:val="center"/>
          </w:tcPr>
          <w:p w14:paraId="3E8841CC"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FF1CBE" w14:paraId="26E65E2C" w14:textId="77777777">
        <w:trPr>
          <w:trHeight w:val="685"/>
          <w:jc w:val="center"/>
        </w:trPr>
        <w:tc>
          <w:tcPr>
            <w:tcW w:w="750" w:type="dxa"/>
            <w:vAlign w:val="center"/>
          </w:tcPr>
          <w:p w14:paraId="1C07C17F" w14:textId="77777777" w:rsidR="00FF1CBE" w:rsidRDefault="003A48D3">
            <w:pPr>
              <w:widowControl/>
              <w:jc w:val="center"/>
              <w:rPr>
                <w:color w:val="000000"/>
                <w:kern w:val="0"/>
                <w:sz w:val="24"/>
              </w:rPr>
            </w:pPr>
            <w:r>
              <w:rPr>
                <w:color w:val="000000"/>
                <w:kern w:val="0"/>
                <w:sz w:val="24"/>
              </w:rPr>
              <w:lastRenderedPageBreak/>
              <w:t>14</w:t>
            </w:r>
          </w:p>
        </w:tc>
        <w:tc>
          <w:tcPr>
            <w:tcW w:w="1813" w:type="dxa"/>
            <w:vAlign w:val="center"/>
          </w:tcPr>
          <w:p w14:paraId="7096D696" w14:textId="77777777" w:rsidR="00FF1CBE" w:rsidRDefault="003A48D3">
            <w:pPr>
              <w:widowControl/>
              <w:jc w:val="left"/>
              <w:rPr>
                <w:color w:val="000000"/>
                <w:kern w:val="0"/>
                <w:sz w:val="24"/>
              </w:rPr>
            </w:pPr>
            <w:r>
              <w:rPr>
                <w:color w:val="000000"/>
                <w:kern w:val="0"/>
                <w:sz w:val="24"/>
              </w:rPr>
              <w:t>其他无效情形</w:t>
            </w:r>
          </w:p>
        </w:tc>
        <w:tc>
          <w:tcPr>
            <w:tcW w:w="6725" w:type="dxa"/>
            <w:vAlign w:val="center"/>
          </w:tcPr>
          <w:p w14:paraId="65B33432" w14:textId="77777777" w:rsidR="00FF1CBE" w:rsidRDefault="003A48D3">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6EB7890F" w14:textId="77777777" w:rsidR="00FF1CBE" w:rsidRDefault="00FF1CBE">
      <w:pPr>
        <w:tabs>
          <w:tab w:val="left" w:pos="900"/>
          <w:tab w:val="left" w:pos="1080"/>
          <w:tab w:val="left" w:pos="1589"/>
        </w:tabs>
        <w:snapToGrid w:val="0"/>
        <w:spacing w:line="360" w:lineRule="auto"/>
        <w:rPr>
          <w:sz w:val="24"/>
        </w:rPr>
      </w:pPr>
    </w:p>
    <w:p w14:paraId="121204CE" w14:textId="77777777" w:rsidR="00FF1CBE" w:rsidRDefault="00FF1CBE">
      <w:pPr>
        <w:pStyle w:val="af0"/>
        <w:spacing w:line="360" w:lineRule="auto"/>
        <w:ind w:firstLine="0"/>
        <w:rPr>
          <w:rFonts w:hAnsi="宋体"/>
          <w:kern w:val="2"/>
          <w:szCs w:val="24"/>
        </w:rPr>
      </w:pPr>
    </w:p>
    <w:p w14:paraId="584F0C28" w14:textId="77777777" w:rsidR="00FF1CBE" w:rsidRDefault="003A48D3">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6B9232A5" w14:textId="77777777" w:rsidR="00FF1CBE" w:rsidRDefault="003A48D3">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必要的澄清、说明或者更正。供应商的澄清、说明或者更正不得超出首次响应文件的范围或者改变首次响应文件的实质性内容。</w:t>
      </w:r>
    </w:p>
    <w:p w14:paraId="62ADD528"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w:t>
      </w:r>
    </w:p>
    <w:p w14:paraId="41D74B0E" w14:textId="77777777" w:rsidR="00FF1CBE" w:rsidRDefault="003A48D3">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7B6724A9" w14:textId="77777777" w:rsidR="00FF1CBE" w:rsidRDefault="003A48D3">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3EF659A9"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0BDA8263"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58C8C935" w14:textId="77777777" w:rsidR="00FF1CBE" w:rsidRDefault="003A48D3">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w:t>
      </w:r>
      <w:proofErr w:type="gramStart"/>
      <w:r>
        <w:rPr>
          <w:rFonts w:ascii="宋体" w:hAnsi="宋体" w:hint="eastAsia"/>
          <w:sz w:val="24"/>
        </w:rPr>
        <w:t>作出</w:t>
      </w:r>
      <w:proofErr w:type="gramEnd"/>
      <w:r>
        <w:rPr>
          <w:rFonts w:ascii="宋体" w:hAnsi="宋体" w:hint="eastAsia"/>
          <w:sz w:val="24"/>
        </w:rPr>
        <w:t>的实质性变动是磋商文件的有效组成部分，磋商小组应当及时以书面形式同时通知所有参加磋商的供应商。</w:t>
      </w:r>
    </w:p>
    <w:p w14:paraId="29DBEDC4" w14:textId="77777777" w:rsidR="00FF1CBE" w:rsidRDefault="003A48D3">
      <w:pPr>
        <w:spacing w:line="360" w:lineRule="auto"/>
        <w:ind w:left="900" w:hanging="900"/>
        <w:rPr>
          <w:rFonts w:ascii="宋体" w:hAnsi="宋体"/>
          <w:sz w:val="24"/>
        </w:rPr>
      </w:pPr>
      <w:r>
        <w:rPr>
          <w:rFonts w:ascii="宋体" w:hAnsi="宋体" w:hint="eastAsia"/>
          <w:sz w:val="24"/>
        </w:rPr>
        <w:t>20.2    最终响应文件（不含最终报价）</w:t>
      </w:r>
    </w:p>
    <w:p w14:paraId="753D472D" w14:textId="77777777" w:rsidR="00FF1CBE" w:rsidRDefault="003A48D3">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w:t>
      </w:r>
      <w:proofErr w:type="gramStart"/>
      <w:r>
        <w:rPr>
          <w:rFonts w:ascii="宋体" w:hAnsi="宋体" w:hint="eastAsia"/>
          <w:sz w:val="24"/>
        </w:rPr>
        <w:t>超出磋商</w:t>
      </w:r>
      <w:proofErr w:type="gramEnd"/>
      <w:r>
        <w:rPr>
          <w:rFonts w:ascii="宋体" w:hAnsi="宋体" w:hint="eastAsia"/>
          <w:sz w:val="24"/>
        </w:rPr>
        <w:t>小组规定的响应内容（超出规定的响应内容，磋商小组将不予接受）。磋商小组接受的最终响应文件内容和首次响应内容不一致的，以最终响应文件为准。</w:t>
      </w:r>
    </w:p>
    <w:p w14:paraId="4AE0746B" w14:textId="77777777" w:rsidR="00FF1CBE" w:rsidRDefault="003A48D3">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1FDF1C71" w14:textId="77777777" w:rsidR="00FF1CBE" w:rsidRDefault="003A48D3">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w:t>
      </w:r>
      <w:r>
        <w:rPr>
          <w:rFonts w:ascii="宋体" w:hAnsi="宋体" w:hint="eastAsia"/>
          <w:sz w:val="24"/>
        </w:rPr>
        <w:lastRenderedPageBreak/>
        <w:t>内容为准。在提交最终响应文件截止期之后，供应商不得对其最终响应文件做任何补充、修改或撤回（磋商小组要求的澄清除外）。</w:t>
      </w:r>
    </w:p>
    <w:p w14:paraId="4D52E049" w14:textId="77777777" w:rsidR="00FF1CBE" w:rsidRDefault="003A48D3">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7F732410" w14:textId="77777777" w:rsidR="00FF1CBE" w:rsidRDefault="003A48D3">
      <w:pPr>
        <w:spacing w:line="360" w:lineRule="auto"/>
        <w:ind w:left="900" w:hanging="900"/>
        <w:rPr>
          <w:rFonts w:ascii="宋体" w:hAnsi="宋体"/>
          <w:sz w:val="24"/>
        </w:rPr>
      </w:pPr>
      <w:r>
        <w:rPr>
          <w:rFonts w:ascii="宋体" w:hAnsi="宋体" w:hint="eastAsia"/>
          <w:sz w:val="24"/>
        </w:rPr>
        <w:t>20.3   终审</w:t>
      </w:r>
    </w:p>
    <w:p w14:paraId="7F3B67F4" w14:textId="77777777" w:rsidR="00FF1CBE" w:rsidRDefault="003A48D3">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250FFC72"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71545E2E"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4CADF077"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（3）响应文件是否</w:t>
      </w:r>
      <w:proofErr w:type="gramStart"/>
      <w:r>
        <w:rPr>
          <w:rFonts w:ascii="宋体" w:hAnsi="宋体" w:hint="eastAsia"/>
          <w:sz w:val="24"/>
        </w:rPr>
        <w:t>符合磋商</w:t>
      </w:r>
      <w:proofErr w:type="gramEnd"/>
      <w:r>
        <w:rPr>
          <w:rFonts w:ascii="宋体" w:hAnsi="宋体" w:hint="eastAsia"/>
          <w:sz w:val="24"/>
        </w:rPr>
        <w:t>文件的合同条款和项目需求中的实质性要求（</w:t>
      </w:r>
      <w:proofErr w:type="gramStart"/>
      <w:r>
        <w:rPr>
          <w:rFonts w:ascii="宋体" w:hAnsi="宋体" w:hint="eastAsia"/>
          <w:sz w:val="24"/>
        </w:rPr>
        <w:t>包括磋商</w:t>
      </w:r>
      <w:proofErr w:type="gramEnd"/>
      <w:r>
        <w:rPr>
          <w:rFonts w:ascii="宋体" w:hAnsi="宋体" w:hint="eastAsia"/>
          <w:sz w:val="24"/>
        </w:rPr>
        <w:t>后的实质性变动要求）。</w:t>
      </w:r>
    </w:p>
    <w:p w14:paraId="47EED27B" w14:textId="77777777" w:rsidR="00FF1CBE" w:rsidRDefault="003A48D3">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300D9CF0" w14:textId="77777777" w:rsidR="00FF1CBE" w:rsidRDefault="003A48D3">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w:t>
      </w:r>
      <w:proofErr w:type="gramStart"/>
      <w:r>
        <w:rPr>
          <w:rFonts w:ascii="宋体" w:hAnsi="宋体" w:hint="eastAsia"/>
          <w:sz w:val="24"/>
        </w:rPr>
        <w:t>作出</w:t>
      </w:r>
      <w:proofErr w:type="gramEnd"/>
      <w:r>
        <w:rPr>
          <w:rFonts w:ascii="宋体" w:hAnsi="宋体" w:hint="eastAsia"/>
          <w:sz w:val="24"/>
        </w:rPr>
        <w:t>任何实质性变更，则无需进行终审。</w:t>
      </w:r>
    </w:p>
    <w:p w14:paraId="154A7E61" w14:textId="77777777" w:rsidR="00FF1CBE" w:rsidRDefault="003A48D3">
      <w:pPr>
        <w:spacing w:line="360" w:lineRule="auto"/>
        <w:ind w:left="960" w:hangingChars="400" w:hanging="960"/>
        <w:rPr>
          <w:rFonts w:ascii="宋体" w:hAnsi="宋体"/>
          <w:sz w:val="24"/>
        </w:rPr>
      </w:pPr>
      <w:r>
        <w:rPr>
          <w:rFonts w:ascii="宋体" w:hAnsi="宋体" w:hint="eastAsia"/>
          <w:kern w:val="0"/>
          <w:sz w:val="24"/>
          <w:szCs w:val="20"/>
        </w:rPr>
        <w:t>20.4    最终报价</w:t>
      </w:r>
    </w:p>
    <w:p w14:paraId="65DF04E3"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proofErr w:type="gramStart"/>
      <w:r>
        <w:rPr>
          <w:rFonts w:hAnsi="宋体" w:hint="eastAsia"/>
          <w:kern w:val="2"/>
          <w:szCs w:val="24"/>
        </w:rPr>
        <w:t>该最终</w:t>
      </w:r>
      <w:proofErr w:type="gramEnd"/>
      <w:r>
        <w:rPr>
          <w:rFonts w:hAnsi="宋体" w:hint="eastAsia"/>
          <w:kern w:val="2"/>
          <w:szCs w:val="24"/>
        </w:rPr>
        <w:t>报价也是供应商最终响应文件的一部分。</w:t>
      </w:r>
    </w:p>
    <w:p w14:paraId="37CB5467"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0E71C864"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3E21570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20158CC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75C770B5" w14:textId="77777777" w:rsidR="00FF1CBE" w:rsidRDefault="003A48D3">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lastRenderedPageBreak/>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7F3BC098" w14:textId="77777777" w:rsidR="00FF1CBE" w:rsidRDefault="003A48D3">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32587657" w14:textId="77777777" w:rsidR="00FF1CBE" w:rsidRDefault="003A48D3">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w:t>
      </w:r>
      <w:proofErr w:type="gramStart"/>
      <w:r>
        <w:rPr>
          <w:rFonts w:ascii="宋体" w:hAnsi="宋体" w:hint="eastAsia"/>
          <w:sz w:val="24"/>
        </w:rPr>
        <w:t>含最终</w:t>
      </w:r>
      <w:proofErr w:type="gramEnd"/>
      <w:r>
        <w:rPr>
          <w:rFonts w:ascii="宋体" w:hAnsi="宋体" w:hint="eastAsia"/>
          <w:sz w:val="24"/>
        </w:rPr>
        <w:t>报价）中含义不明确、同类问题表述不一致或者明显文字和计算错误的内容等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必要的澄清、说明或者更正。供应商的澄清、说明或者更正不得超出最终响应文件的范围或者改变最终响应文件（</w:t>
      </w:r>
      <w:proofErr w:type="gramStart"/>
      <w:r>
        <w:rPr>
          <w:rFonts w:ascii="宋体" w:hAnsi="宋体" w:hint="eastAsia"/>
          <w:sz w:val="24"/>
        </w:rPr>
        <w:t>含最终</w:t>
      </w:r>
      <w:proofErr w:type="gramEnd"/>
      <w:r>
        <w:rPr>
          <w:rFonts w:ascii="宋体" w:hAnsi="宋体" w:hint="eastAsia"/>
          <w:sz w:val="24"/>
        </w:rPr>
        <w:t>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w:t>
      </w:r>
      <w:proofErr w:type="gramStart"/>
      <w:r>
        <w:rPr>
          <w:rFonts w:ascii="宋体" w:hAnsi="宋体" w:hint="eastAsia"/>
          <w:sz w:val="24"/>
        </w:rPr>
        <w:t>含最终</w:t>
      </w:r>
      <w:proofErr w:type="gramEnd"/>
      <w:r>
        <w:rPr>
          <w:rFonts w:ascii="宋体" w:hAnsi="宋体" w:hint="eastAsia"/>
          <w:sz w:val="24"/>
        </w:rPr>
        <w:t>报价）</w:t>
      </w:r>
      <w:r>
        <w:rPr>
          <w:rFonts w:ascii="宋体" w:hAnsi="宋体"/>
          <w:sz w:val="24"/>
        </w:rPr>
        <w:t>应当以书面形式</w:t>
      </w:r>
      <w:proofErr w:type="gramStart"/>
      <w:r>
        <w:rPr>
          <w:rFonts w:ascii="宋体" w:hAnsi="宋体"/>
          <w:sz w:val="24"/>
        </w:rPr>
        <w:t>作出</w:t>
      </w:r>
      <w:proofErr w:type="gramEnd"/>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w:t>
      </w:r>
      <w:proofErr w:type="gramStart"/>
      <w:r>
        <w:rPr>
          <w:rFonts w:ascii="宋体" w:hAnsi="宋体" w:hint="eastAsia"/>
          <w:sz w:val="24"/>
        </w:rPr>
        <w:t>含最终</w:t>
      </w:r>
      <w:proofErr w:type="gramEnd"/>
      <w:r>
        <w:rPr>
          <w:rFonts w:ascii="宋体" w:hAnsi="宋体" w:hint="eastAsia"/>
          <w:sz w:val="24"/>
        </w:rPr>
        <w:t>报价）内容的一部分。</w:t>
      </w:r>
    </w:p>
    <w:p w14:paraId="06C0A979" w14:textId="77777777" w:rsidR="00FF1CBE" w:rsidRDefault="003A48D3">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28322D79" w14:textId="77777777" w:rsidR="00FF1CBE" w:rsidRDefault="003A48D3">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28073C5F" w14:textId="77777777" w:rsidR="00FF1CBE" w:rsidRDefault="003A48D3">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38A3D1F1" w14:textId="77777777" w:rsidR="00FF1CBE" w:rsidRDefault="003A48D3">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tbl>
      <w:tblPr>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275"/>
        <w:gridCol w:w="5618"/>
        <w:gridCol w:w="839"/>
      </w:tblGrid>
      <w:tr w:rsidR="0002224B" w14:paraId="1A8D3191" w14:textId="77777777" w:rsidTr="00583B06">
        <w:trPr>
          <w:jc w:val="center"/>
        </w:trPr>
        <w:tc>
          <w:tcPr>
            <w:tcW w:w="958" w:type="dxa"/>
            <w:tcBorders>
              <w:top w:val="single" w:sz="4" w:space="0" w:color="auto"/>
              <w:left w:val="single" w:sz="4" w:space="0" w:color="auto"/>
              <w:bottom w:val="single" w:sz="4" w:space="0" w:color="auto"/>
              <w:right w:val="single" w:sz="4" w:space="0" w:color="auto"/>
            </w:tcBorders>
            <w:vAlign w:val="center"/>
          </w:tcPr>
          <w:p w14:paraId="5065F105" w14:textId="77777777" w:rsidR="0002224B" w:rsidRDefault="0002224B" w:rsidP="00583B06">
            <w:pPr>
              <w:spacing w:line="360" w:lineRule="auto"/>
              <w:jc w:val="center"/>
              <w:rPr>
                <w:rFonts w:ascii="宋体" w:hAnsi="宋体"/>
                <w:b/>
                <w:sz w:val="24"/>
              </w:rPr>
            </w:pPr>
            <w:r>
              <w:rPr>
                <w:rFonts w:ascii="宋体" w:hAnsi="宋体" w:hint="eastAsia"/>
                <w:b/>
                <w:sz w:val="24"/>
              </w:rPr>
              <w:t>序号</w:t>
            </w:r>
          </w:p>
        </w:tc>
        <w:tc>
          <w:tcPr>
            <w:tcW w:w="1275" w:type="dxa"/>
            <w:tcBorders>
              <w:top w:val="single" w:sz="4" w:space="0" w:color="auto"/>
              <w:left w:val="single" w:sz="4" w:space="0" w:color="auto"/>
              <w:bottom w:val="single" w:sz="4" w:space="0" w:color="auto"/>
              <w:right w:val="single" w:sz="4" w:space="0" w:color="auto"/>
            </w:tcBorders>
            <w:vAlign w:val="center"/>
          </w:tcPr>
          <w:p w14:paraId="71DC2E4C" w14:textId="77777777" w:rsidR="0002224B" w:rsidRDefault="0002224B" w:rsidP="00583B06">
            <w:pPr>
              <w:spacing w:line="360" w:lineRule="auto"/>
              <w:jc w:val="center"/>
              <w:rPr>
                <w:rFonts w:ascii="宋体" w:hAnsi="宋体"/>
                <w:b/>
                <w:sz w:val="24"/>
              </w:rPr>
            </w:pPr>
            <w:r>
              <w:rPr>
                <w:rFonts w:ascii="宋体" w:hAnsi="宋体" w:hint="eastAsia"/>
                <w:b/>
                <w:sz w:val="24"/>
              </w:rPr>
              <w:t>评审因素</w:t>
            </w:r>
          </w:p>
        </w:tc>
        <w:tc>
          <w:tcPr>
            <w:tcW w:w="5618" w:type="dxa"/>
            <w:tcBorders>
              <w:top w:val="single" w:sz="4" w:space="0" w:color="auto"/>
              <w:left w:val="single" w:sz="4" w:space="0" w:color="auto"/>
              <w:bottom w:val="single" w:sz="4" w:space="0" w:color="auto"/>
              <w:right w:val="single" w:sz="4" w:space="0" w:color="auto"/>
            </w:tcBorders>
            <w:vAlign w:val="center"/>
          </w:tcPr>
          <w:p w14:paraId="26E8FF84" w14:textId="77777777" w:rsidR="0002224B" w:rsidRDefault="0002224B" w:rsidP="00583B06">
            <w:pPr>
              <w:spacing w:line="360" w:lineRule="auto"/>
              <w:jc w:val="center"/>
              <w:rPr>
                <w:rFonts w:ascii="宋体" w:hAnsi="宋体"/>
                <w:b/>
                <w:sz w:val="24"/>
              </w:rPr>
            </w:pPr>
            <w:r>
              <w:rPr>
                <w:rFonts w:ascii="宋体" w:hAnsi="宋体" w:hint="eastAsia"/>
                <w:b/>
                <w:sz w:val="24"/>
              </w:rPr>
              <w:t>评分说明</w:t>
            </w:r>
          </w:p>
        </w:tc>
        <w:tc>
          <w:tcPr>
            <w:tcW w:w="839" w:type="dxa"/>
            <w:tcBorders>
              <w:top w:val="single" w:sz="4" w:space="0" w:color="auto"/>
              <w:left w:val="single" w:sz="4" w:space="0" w:color="auto"/>
              <w:bottom w:val="single" w:sz="4" w:space="0" w:color="auto"/>
              <w:right w:val="single" w:sz="4" w:space="0" w:color="auto"/>
            </w:tcBorders>
            <w:vAlign w:val="center"/>
          </w:tcPr>
          <w:p w14:paraId="539F1FA0" w14:textId="77777777" w:rsidR="0002224B" w:rsidRDefault="0002224B" w:rsidP="00583B06">
            <w:pPr>
              <w:spacing w:line="360" w:lineRule="auto"/>
              <w:jc w:val="center"/>
              <w:rPr>
                <w:rFonts w:ascii="宋体" w:hAnsi="宋体"/>
                <w:b/>
                <w:sz w:val="24"/>
              </w:rPr>
            </w:pPr>
            <w:r>
              <w:rPr>
                <w:rFonts w:ascii="宋体" w:hAnsi="宋体" w:hint="eastAsia"/>
                <w:b/>
                <w:sz w:val="24"/>
              </w:rPr>
              <w:t>分值</w:t>
            </w:r>
          </w:p>
        </w:tc>
      </w:tr>
      <w:tr w:rsidR="0002224B" w14:paraId="397DC6FE" w14:textId="77777777" w:rsidTr="00583B06">
        <w:trPr>
          <w:jc w:val="center"/>
        </w:trPr>
        <w:tc>
          <w:tcPr>
            <w:tcW w:w="8690" w:type="dxa"/>
            <w:gridSpan w:val="4"/>
            <w:tcBorders>
              <w:top w:val="single" w:sz="4" w:space="0" w:color="auto"/>
              <w:left w:val="single" w:sz="4" w:space="0" w:color="auto"/>
              <w:bottom w:val="single" w:sz="4" w:space="0" w:color="auto"/>
              <w:right w:val="single" w:sz="4" w:space="0" w:color="auto"/>
            </w:tcBorders>
            <w:vAlign w:val="center"/>
          </w:tcPr>
          <w:p w14:paraId="35B3457E" w14:textId="77777777" w:rsidR="0002224B" w:rsidRDefault="0002224B" w:rsidP="00583B06">
            <w:pPr>
              <w:spacing w:line="360" w:lineRule="auto"/>
              <w:jc w:val="center"/>
              <w:rPr>
                <w:rFonts w:ascii="宋体" w:hAnsi="宋体"/>
                <w:b/>
                <w:sz w:val="24"/>
              </w:rPr>
            </w:pPr>
            <w:r>
              <w:rPr>
                <w:rFonts w:ascii="宋体" w:hAnsi="宋体" w:hint="eastAsia"/>
                <w:b/>
                <w:sz w:val="24"/>
              </w:rPr>
              <w:t>一、评审价</w:t>
            </w:r>
          </w:p>
        </w:tc>
      </w:tr>
      <w:tr w:rsidR="0002224B" w14:paraId="32D6145F" w14:textId="77777777" w:rsidTr="00583B06">
        <w:trPr>
          <w:jc w:val="center"/>
        </w:trPr>
        <w:tc>
          <w:tcPr>
            <w:tcW w:w="958" w:type="dxa"/>
            <w:tcBorders>
              <w:top w:val="single" w:sz="4" w:space="0" w:color="auto"/>
              <w:left w:val="single" w:sz="4" w:space="0" w:color="auto"/>
              <w:bottom w:val="single" w:sz="4" w:space="0" w:color="auto"/>
              <w:right w:val="single" w:sz="4" w:space="0" w:color="auto"/>
            </w:tcBorders>
            <w:vAlign w:val="center"/>
          </w:tcPr>
          <w:p w14:paraId="2947DE68" w14:textId="77777777" w:rsidR="0002224B" w:rsidRDefault="0002224B" w:rsidP="00583B06">
            <w:pPr>
              <w:spacing w:line="360" w:lineRule="auto"/>
              <w:jc w:val="center"/>
              <w:rPr>
                <w:rFonts w:ascii="宋体" w:hAnsi="宋体"/>
                <w:sz w:val="24"/>
              </w:rPr>
            </w:pPr>
            <w:r>
              <w:rPr>
                <w:rFonts w:ascii="宋体" w:hAnsi="宋体" w:hint="eastAsia"/>
                <w:sz w:val="24"/>
              </w:rPr>
              <w:t>1</w:t>
            </w:r>
          </w:p>
        </w:tc>
        <w:tc>
          <w:tcPr>
            <w:tcW w:w="1275" w:type="dxa"/>
            <w:tcBorders>
              <w:top w:val="single" w:sz="4" w:space="0" w:color="auto"/>
              <w:left w:val="single" w:sz="4" w:space="0" w:color="auto"/>
              <w:bottom w:val="single" w:sz="4" w:space="0" w:color="auto"/>
              <w:right w:val="single" w:sz="4" w:space="0" w:color="auto"/>
            </w:tcBorders>
            <w:vAlign w:val="center"/>
          </w:tcPr>
          <w:p w14:paraId="452C1758" w14:textId="77777777" w:rsidR="0002224B" w:rsidRDefault="0002224B" w:rsidP="00583B06">
            <w:pPr>
              <w:spacing w:line="360" w:lineRule="auto"/>
              <w:jc w:val="center"/>
              <w:rPr>
                <w:rFonts w:ascii="宋体" w:hAnsi="宋体"/>
                <w:sz w:val="24"/>
              </w:rPr>
            </w:pPr>
            <w:r>
              <w:rPr>
                <w:rFonts w:ascii="宋体" w:hAnsi="宋体" w:hint="eastAsia"/>
                <w:sz w:val="24"/>
              </w:rPr>
              <w:t>评审价</w:t>
            </w:r>
          </w:p>
        </w:tc>
        <w:tc>
          <w:tcPr>
            <w:tcW w:w="5618" w:type="dxa"/>
            <w:tcBorders>
              <w:top w:val="single" w:sz="4" w:space="0" w:color="auto"/>
              <w:left w:val="single" w:sz="4" w:space="0" w:color="auto"/>
              <w:bottom w:val="single" w:sz="4" w:space="0" w:color="auto"/>
              <w:right w:val="single" w:sz="4" w:space="0" w:color="auto"/>
            </w:tcBorders>
            <w:vAlign w:val="center"/>
          </w:tcPr>
          <w:p w14:paraId="47886375" w14:textId="636800BE" w:rsidR="0002224B" w:rsidRDefault="0002224B" w:rsidP="00583B06">
            <w:pPr>
              <w:spacing w:line="360" w:lineRule="auto"/>
              <w:jc w:val="left"/>
              <w:rPr>
                <w:rFonts w:ascii="宋体" w:hAnsi="宋体"/>
                <w:b/>
                <w:i/>
                <w:sz w:val="24"/>
                <w:u w:val="single"/>
              </w:rPr>
            </w:pPr>
            <w:r>
              <w:rPr>
                <w:rFonts w:ascii="宋体" w:hAnsi="宋体" w:hint="eastAsia"/>
                <w:sz w:val="24"/>
              </w:rPr>
              <w:t>即满足采购文件要求且响应价格最低的评审价为评审基准价，其价格分为满分。其他供应商的价格</w:t>
            </w:r>
            <w:proofErr w:type="gramStart"/>
            <w:r>
              <w:rPr>
                <w:rFonts w:ascii="宋体" w:hAnsi="宋体" w:hint="eastAsia"/>
                <w:sz w:val="24"/>
              </w:rPr>
              <w:t>分统一</w:t>
            </w:r>
            <w:proofErr w:type="gramEnd"/>
            <w:r>
              <w:rPr>
                <w:rFonts w:ascii="宋体" w:hAnsi="宋体" w:hint="eastAsia"/>
                <w:sz w:val="24"/>
              </w:rPr>
              <w:t>按照下列公式计算：响应报价得分=(评审基准价／该供应商的评审价)×</w:t>
            </w:r>
            <w:r w:rsidR="00653EB1">
              <w:rPr>
                <w:rFonts w:ascii="宋体" w:hAnsi="宋体"/>
                <w:sz w:val="24"/>
              </w:rPr>
              <w:t>30</w:t>
            </w:r>
          </w:p>
        </w:tc>
        <w:tc>
          <w:tcPr>
            <w:tcW w:w="839" w:type="dxa"/>
            <w:tcBorders>
              <w:top w:val="single" w:sz="4" w:space="0" w:color="auto"/>
              <w:left w:val="single" w:sz="4" w:space="0" w:color="auto"/>
              <w:bottom w:val="single" w:sz="4" w:space="0" w:color="auto"/>
              <w:right w:val="single" w:sz="4" w:space="0" w:color="auto"/>
            </w:tcBorders>
            <w:vAlign w:val="center"/>
          </w:tcPr>
          <w:p w14:paraId="565C6D33" w14:textId="5C63A8F4" w:rsidR="0002224B" w:rsidRDefault="00653EB1" w:rsidP="00583B06">
            <w:pPr>
              <w:spacing w:line="360" w:lineRule="auto"/>
              <w:jc w:val="center"/>
              <w:rPr>
                <w:rFonts w:ascii="宋体" w:hAnsi="宋体"/>
                <w:sz w:val="24"/>
              </w:rPr>
            </w:pPr>
            <w:r>
              <w:rPr>
                <w:rFonts w:ascii="宋体" w:hAnsi="宋体"/>
                <w:sz w:val="24"/>
              </w:rPr>
              <w:t>30</w:t>
            </w:r>
          </w:p>
        </w:tc>
      </w:tr>
      <w:tr w:rsidR="0002224B" w14:paraId="594EC00D" w14:textId="77777777" w:rsidTr="00583B06">
        <w:trPr>
          <w:trHeight w:val="481"/>
          <w:jc w:val="center"/>
        </w:trPr>
        <w:tc>
          <w:tcPr>
            <w:tcW w:w="8690" w:type="dxa"/>
            <w:gridSpan w:val="4"/>
            <w:tcBorders>
              <w:top w:val="single" w:sz="4" w:space="0" w:color="auto"/>
              <w:left w:val="single" w:sz="4" w:space="0" w:color="auto"/>
              <w:bottom w:val="single" w:sz="4" w:space="0" w:color="auto"/>
              <w:right w:val="single" w:sz="4" w:space="0" w:color="auto"/>
            </w:tcBorders>
            <w:vAlign w:val="center"/>
          </w:tcPr>
          <w:p w14:paraId="59D847FE" w14:textId="77777777" w:rsidR="0002224B" w:rsidRDefault="0002224B" w:rsidP="00583B06">
            <w:pPr>
              <w:spacing w:line="360" w:lineRule="auto"/>
              <w:jc w:val="center"/>
              <w:rPr>
                <w:rFonts w:ascii="宋体" w:hAnsi="宋体"/>
                <w:b/>
                <w:sz w:val="24"/>
              </w:rPr>
            </w:pPr>
            <w:r>
              <w:rPr>
                <w:rFonts w:ascii="宋体" w:hAnsi="宋体" w:hint="eastAsia"/>
                <w:b/>
                <w:sz w:val="24"/>
              </w:rPr>
              <w:t>二、商务部分</w:t>
            </w:r>
          </w:p>
        </w:tc>
      </w:tr>
      <w:tr w:rsidR="0002224B" w14:paraId="606B3225" w14:textId="77777777" w:rsidTr="00583B06">
        <w:trPr>
          <w:jc w:val="center"/>
        </w:trPr>
        <w:tc>
          <w:tcPr>
            <w:tcW w:w="958" w:type="dxa"/>
            <w:tcBorders>
              <w:top w:val="single" w:sz="4" w:space="0" w:color="auto"/>
              <w:left w:val="single" w:sz="4" w:space="0" w:color="auto"/>
              <w:bottom w:val="single" w:sz="4" w:space="0" w:color="auto"/>
              <w:right w:val="single" w:sz="4" w:space="0" w:color="auto"/>
            </w:tcBorders>
            <w:vAlign w:val="center"/>
          </w:tcPr>
          <w:p w14:paraId="3D2A9853" w14:textId="77777777" w:rsidR="0002224B" w:rsidRDefault="0002224B" w:rsidP="00583B06">
            <w:pPr>
              <w:spacing w:line="360" w:lineRule="auto"/>
              <w:jc w:val="center"/>
              <w:rPr>
                <w:rFonts w:ascii="宋体" w:hAnsi="宋体"/>
                <w:sz w:val="24"/>
              </w:rPr>
            </w:pPr>
            <w:r>
              <w:rPr>
                <w:rFonts w:ascii="宋体" w:hAnsi="宋体" w:hint="eastAsia"/>
                <w:sz w:val="24"/>
              </w:rPr>
              <w:lastRenderedPageBreak/>
              <w:t>2</w:t>
            </w:r>
          </w:p>
        </w:tc>
        <w:tc>
          <w:tcPr>
            <w:tcW w:w="1275" w:type="dxa"/>
            <w:tcBorders>
              <w:top w:val="single" w:sz="4" w:space="0" w:color="auto"/>
              <w:left w:val="single" w:sz="4" w:space="0" w:color="auto"/>
              <w:bottom w:val="single" w:sz="4" w:space="0" w:color="auto"/>
              <w:right w:val="single" w:sz="4" w:space="0" w:color="auto"/>
            </w:tcBorders>
            <w:vAlign w:val="center"/>
          </w:tcPr>
          <w:p w14:paraId="26228DAF" w14:textId="77777777" w:rsidR="0002224B" w:rsidRDefault="0002224B" w:rsidP="00583B06">
            <w:pPr>
              <w:spacing w:line="360" w:lineRule="auto"/>
              <w:jc w:val="center"/>
              <w:rPr>
                <w:rFonts w:ascii="宋体" w:hAnsi="宋体"/>
                <w:sz w:val="24"/>
              </w:rPr>
            </w:pPr>
            <w:r>
              <w:rPr>
                <w:rFonts w:ascii="宋体" w:hAnsi="宋体" w:hint="eastAsia"/>
                <w:sz w:val="24"/>
              </w:rPr>
              <w:t>业绩</w:t>
            </w:r>
          </w:p>
        </w:tc>
        <w:tc>
          <w:tcPr>
            <w:tcW w:w="5618" w:type="dxa"/>
            <w:tcBorders>
              <w:top w:val="single" w:sz="4" w:space="0" w:color="auto"/>
              <w:left w:val="single" w:sz="4" w:space="0" w:color="auto"/>
              <w:bottom w:val="single" w:sz="4" w:space="0" w:color="auto"/>
              <w:right w:val="single" w:sz="4" w:space="0" w:color="auto"/>
            </w:tcBorders>
            <w:vAlign w:val="center"/>
          </w:tcPr>
          <w:p w14:paraId="16A22AC6" w14:textId="47EEF8CC" w:rsidR="0002224B" w:rsidRPr="003202D2" w:rsidRDefault="0002224B" w:rsidP="00583B06">
            <w:pPr>
              <w:widowControl/>
              <w:spacing w:line="360" w:lineRule="auto"/>
              <w:rPr>
                <w:rFonts w:ascii="宋体" w:hAnsi="宋体"/>
                <w:sz w:val="24"/>
              </w:rPr>
            </w:pPr>
            <w:r w:rsidRPr="003202D2">
              <w:rPr>
                <w:rFonts w:ascii="宋体" w:hAnsi="宋体" w:hint="eastAsia"/>
                <w:sz w:val="24"/>
              </w:rPr>
              <w:t>供应商近三年</w:t>
            </w:r>
            <w:r w:rsidRPr="003202D2">
              <w:rPr>
                <w:rFonts w:ascii="宋体" w:hAnsi="宋体"/>
                <w:sz w:val="24"/>
              </w:rPr>
              <w:t>(2020年10月01日起至本项目采购公告发出之日，以合同签订日期为准)，</w:t>
            </w:r>
            <w:r w:rsidRPr="00113AC1">
              <w:rPr>
                <w:rFonts w:ascii="宋体" w:hAnsi="宋体"/>
                <w:sz w:val="24"/>
              </w:rPr>
              <w:t>实施过的</w:t>
            </w:r>
            <w:r w:rsidR="001141BA">
              <w:rPr>
                <w:rFonts w:ascii="宋体" w:hAnsi="宋体" w:hint="eastAsia"/>
                <w:sz w:val="24"/>
              </w:rPr>
              <w:t>类似</w:t>
            </w:r>
            <w:r w:rsidRPr="00113AC1">
              <w:rPr>
                <w:rFonts w:ascii="宋体" w:hAnsi="宋体"/>
                <w:sz w:val="24"/>
              </w:rPr>
              <w:t>业绩.每提供一个</w:t>
            </w:r>
            <w:r w:rsidR="001141BA">
              <w:rPr>
                <w:rFonts w:ascii="宋体" w:hAnsi="宋体" w:hint="eastAsia"/>
                <w:sz w:val="24"/>
              </w:rPr>
              <w:t>类似业绩</w:t>
            </w:r>
            <w:r w:rsidRPr="00113AC1">
              <w:rPr>
                <w:rFonts w:ascii="宋体" w:hAnsi="宋体"/>
                <w:sz w:val="24"/>
              </w:rPr>
              <w:t>得</w:t>
            </w:r>
            <w:r w:rsidR="00653EB1">
              <w:rPr>
                <w:rFonts w:ascii="宋体" w:hAnsi="宋体"/>
                <w:sz w:val="24"/>
              </w:rPr>
              <w:t>2</w:t>
            </w:r>
            <w:r w:rsidRPr="00113AC1">
              <w:rPr>
                <w:rFonts w:ascii="宋体" w:hAnsi="宋体"/>
                <w:sz w:val="24"/>
              </w:rPr>
              <w:t xml:space="preserve">分,最高得 </w:t>
            </w:r>
            <w:r w:rsidR="00653EB1">
              <w:rPr>
                <w:rFonts w:ascii="宋体" w:hAnsi="宋体"/>
                <w:sz w:val="24"/>
              </w:rPr>
              <w:t>10</w:t>
            </w:r>
            <w:r w:rsidRPr="00113AC1">
              <w:rPr>
                <w:rFonts w:ascii="宋体" w:hAnsi="宋体"/>
                <w:sz w:val="24"/>
              </w:rPr>
              <w:t xml:space="preserve"> 分。</w:t>
            </w:r>
          </w:p>
          <w:p w14:paraId="664FAA3F" w14:textId="77777777" w:rsidR="0002224B" w:rsidRPr="003202D2" w:rsidRDefault="0002224B" w:rsidP="00583B06">
            <w:pPr>
              <w:widowControl/>
              <w:spacing w:line="360" w:lineRule="auto"/>
              <w:rPr>
                <w:rFonts w:ascii="宋体" w:hAnsi="宋体"/>
                <w:sz w:val="24"/>
              </w:rPr>
            </w:pPr>
            <w:r w:rsidRPr="003202D2">
              <w:rPr>
                <w:rFonts w:ascii="宋体" w:hAnsi="宋体" w:hint="eastAsia"/>
                <w:sz w:val="24"/>
              </w:rPr>
              <w:t>注</w:t>
            </w:r>
            <w:r w:rsidRPr="003202D2">
              <w:rPr>
                <w:rFonts w:ascii="宋体" w:hAnsi="宋体"/>
                <w:sz w:val="24"/>
              </w:rPr>
              <w:t>:</w:t>
            </w:r>
          </w:p>
          <w:p w14:paraId="19431532" w14:textId="77777777" w:rsidR="0002224B" w:rsidRDefault="0002224B" w:rsidP="00583B06">
            <w:pPr>
              <w:widowControl/>
              <w:spacing w:line="360" w:lineRule="auto"/>
              <w:rPr>
                <w:rFonts w:ascii="宋体" w:hAnsi="宋体"/>
                <w:sz w:val="24"/>
              </w:rPr>
            </w:pPr>
            <w:r w:rsidRPr="003202D2">
              <w:rPr>
                <w:rFonts w:ascii="宋体" w:hAnsi="宋体"/>
                <w:sz w:val="24"/>
              </w:rPr>
              <w:t>1.提供合同复印件盖章，必要时提供原件。</w:t>
            </w:r>
          </w:p>
          <w:p w14:paraId="3D90DEA1" w14:textId="77777777" w:rsidR="0002224B" w:rsidRDefault="0002224B" w:rsidP="00583B06">
            <w:pPr>
              <w:widowControl/>
              <w:spacing w:line="360" w:lineRule="auto"/>
              <w:rPr>
                <w:rFonts w:ascii="宋体" w:hAnsi="宋体"/>
                <w:sz w:val="24"/>
              </w:rPr>
            </w:pPr>
            <w:r w:rsidRPr="003202D2">
              <w:rPr>
                <w:rFonts w:ascii="宋体" w:hAnsi="宋体"/>
                <w:sz w:val="24"/>
              </w:rPr>
              <w:t>2.未按要求提供完整材料的，不得分:一个单位分年度多次签订的案例仅计入1个案例;同一个项目，分两期或以上建设完成的，计入1个案例</w:t>
            </w:r>
            <w:r>
              <w:rPr>
                <w:rFonts w:ascii="宋体" w:hAnsi="宋体" w:hint="eastAsia"/>
                <w:sz w:val="24"/>
              </w:rPr>
              <w:t>。</w:t>
            </w:r>
          </w:p>
        </w:tc>
        <w:tc>
          <w:tcPr>
            <w:tcW w:w="839" w:type="dxa"/>
            <w:tcBorders>
              <w:top w:val="single" w:sz="4" w:space="0" w:color="auto"/>
              <w:left w:val="single" w:sz="4" w:space="0" w:color="auto"/>
              <w:bottom w:val="single" w:sz="4" w:space="0" w:color="auto"/>
              <w:right w:val="single" w:sz="4" w:space="0" w:color="auto"/>
            </w:tcBorders>
            <w:vAlign w:val="center"/>
          </w:tcPr>
          <w:p w14:paraId="79B99A8E" w14:textId="6A65D5C4" w:rsidR="0002224B" w:rsidRDefault="00653EB1" w:rsidP="00583B06">
            <w:pPr>
              <w:spacing w:line="360" w:lineRule="auto"/>
              <w:jc w:val="center"/>
              <w:rPr>
                <w:rFonts w:ascii="宋体" w:hAnsi="宋体"/>
                <w:sz w:val="24"/>
              </w:rPr>
            </w:pPr>
            <w:r>
              <w:rPr>
                <w:rFonts w:ascii="宋体" w:hAnsi="宋体"/>
                <w:sz w:val="24"/>
              </w:rPr>
              <w:t>10</w:t>
            </w:r>
          </w:p>
        </w:tc>
      </w:tr>
      <w:tr w:rsidR="0002224B" w14:paraId="2B671AFA" w14:textId="77777777" w:rsidTr="00583B06">
        <w:trPr>
          <w:trHeight w:val="1560"/>
          <w:jc w:val="center"/>
        </w:trPr>
        <w:tc>
          <w:tcPr>
            <w:tcW w:w="958" w:type="dxa"/>
            <w:vMerge w:val="restart"/>
            <w:tcBorders>
              <w:top w:val="single" w:sz="4" w:space="0" w:color="auto"/>
              <w:left w:val="single" w:sz="4" w:space="0" w:color="auto"/>
              <w:right w:val="single" w:sz="4" w:space="0" w:color="auto"/>
            </w:tcBorders>
            <w:vAlign w:val="center"/>
          </w:tcPr>
          <w:p w14:paraId="0B6F9953" w14:textId="77777777" w:rsidR="0002224B" w:rsidRDefault="0002224B" w:rsidP="00583B06">
            <w:pPr>
              <w:spacing w:line="360" w:lineRule="auto"/>
              <w:jc w:val="center"/>
              <w:rPr>
                <w:rFonts w:ascii="宋体" w:hAnsi="宋体"/>
                <w:sz w:val="24"/>
              </w:rPr>
            </w:pPr>
            <w:r>
              <w:rPr>
                <w:rFonts w:ascii="宋体" w:hAnsi="宋体" w:hint="eastAsia"/>
                <w:sz w:val="24"/>
              </w:rPr>
              <w:t>3</w:t>
            </w:r>
          </w:p>
        </w:tc>
        <w:tc>
          <w:tcPr>
            <w:tcW w:w="1275" w:type="dxa"/>
            <w:vMerge w:val="restart"/>
            <w:tcBorders>
              <w:top w:val="single" w:sz="4" w:space="0" w:color="auto"/>
              <w:left w:val="single" w:sz="4" w:space="0" w:color="auto"/>
              <w:right w:val="single" w:sz="4" w:space="0" w:color="auto"/>
            </w:tcBorders>
            <w:vAlign w:val="center"/>
          </w:tcPr>
          <w:p w14:paraId="5359BD7F" w14:textId="77777777" w:rsidR="0002224B" w:rsidRDefault="0002224B" w:rsidP="00583B06">
            <w:pPr>
              <w:spacing w:line="360" w:lineRule="auto"/>
              <w:jc w:val="center"/>
              <w:rPr>
                <w:rFonts w:ascii="宋体" w:hAnsi="宋体"/>
                <w:sz w:val="24"/>
              </w:rPr>
            </w:pPr>
            <w:r>
              <w:rPr>
                <w:rFonts w:ascii="宋体" w:hAnsi="宋体" w:hint="eastAsia"/>
                <w:sz w:val="24"/>
              </w:rPr>
              <w:t>供应</w:t>
            </w:r>
            <w:proofErr w:type="gramStart"/>
            <w:r>
              <w:rPr>
                <w:rFonts w:ascii="宋体" w:hAnsi="宋体" w:hint="eastAsia"/>
                <w:sz w:val="24"/>
              </w:rPr>
              <w:t>商实力</w:t>
            </w:r>
            <w:proofErr w:type="gramEnd"/>
          </w:p>
        </w:tc>
        <w:tc>
          <w:tcPr>
            <w:tcW w:w="5618" w:type="dxa"/>
            <w:tcBorders>
              <w:top w:val="single" w:sz="4" w:space="0" w:color="auto"/>
              <w:left w:val="single" w:sz="4" w:space="0" w:color="auto"/>
              <w:bottom w:val="single" w:sz="4" w:space="0" w:color="auto"/>
              <w:right w:val="single" w:sz="4" w:space="0" w:color="auto"/>
            </w:tcBorders>
            <w:vAlign w:val="center"/>
          </w:tcPr>
          <w:p w14:paraId="34C7A1C1" w14:textId="02F8DE23" w:rsidR="0002224B" w:rsidRPr="00691AD4" w:rsidRDefault="0002224B" w:rsidP="00583B06">
            <w:pPr>
              <w:spacing w:line="360" w:lineRule="auto"/>
              <w:jc w:val="left"/>
              <w:rPr>
                <w:rFonts w:ascii="宋体" w:hAnsi="宋体"/>
                <w:sz w:val="24"/>
              </w:rPr>
            </w:pPr>
            <w:r w:rsidRPr="00691AD4">
              <w:rPr>
                <w:rFonts w:ascii="宋体" w:hAnsi="宋体" w:hint="eastAsia"/>
                <w:sz w:val="24"/>
              </w:rPr>
              <w:t>具有</w:t>
            </w:r>
            <w:r w:rsidRPr="00691AD4">
              <w:rPr>
                <w:rFonts w:ascii="宋体" w:hAnsi="宋体"/>
                <w:sz w:val="24"/>
              </w:rPr>
              <w:t>有效期内的质量管理体系认证</w:t>
            </w:r>
            <w:r w:rsidRPr="00691AD4">
              <w:rPr>
                <w:rFonts w:ascii="宋体" w:hAnsi="宋体" w:hint="eastAsia"/>
                <w:sz w:val="24"/>
              </w:rPr>
              <w:t>，得</w:t>
            </w:r>
            <w:r w:rsidR="008A4646">
              <w:rPr>
                <w:rFonts w:ascii="宋体" w:hAnsi="宋体"/>
                <w:sz w:val="24"/>
              </w:rPr>
              <w:t>1</w:t>
            </w:r>
            <w:r w:rsidRPr="00691AD4">
              <w:rPr>
                <w:rFonts w:ascii="宋体" w:hAnsi="宋体" w:hint="eastAsia"/>
                <w:sz w:val="24"/>
              </w:rPr>
              <w:t>分</w:t>
            </w:r>
          </w:p>
          <w:p w14:paraId="6995432D" w14:textId="206E86A9" w:rsidR="0002224B" w:rsidRPr="00691AD4" w:rsidRDefault="0002224B" w:rsidP="00583B06">
            <w:pPr>
              <w:spacing w:line="360" w:lineRule="auto"/>
              <w:jc w:val="left"/>
              <w:rPr>
                <w:rFonts w:ascii="宋体" w:hAnsi="宋体"/>
                <w:sz w:val="24"/>
              </w:rPr>
            </w:pPr>
            <w:r w:rsidRPr="00691AD4">
              <w:rPr>
                <w:rFonts w:ascii="宋体" w:hAnsi="宋体" w:hint="eastAsia"/>
                <w:sz w:val="24"/>
              </w:rPr>
              <w:t>具有</w:t>
            </w:r>
            <w:r w:rsidRPr="00691AD4">
              <w:rPr>
                <w:rFonts w:ascii="宋体" w:hAnsi="宋体"/>
                <w:sz w:val="24"/>
              </w:rPr>
              <w:t>有效期内的环境管理体系认证</w:t>
            </w:r>
            <w:r w:rsidRPr="00691AD4">
              <w:rPr>
                <w:rFonts w:ascii="宋体" w:hAnsi="宋体" w:hint="eastAsia"/>
                <w:sz w:val="24"/>
              </w:rPr>
              <w:t>，得</w:t>
            </w:r>
            <w:r w:rsidR="008A4646">
              <w:rPr>
                <w:rFonts w:ascii="宋体" w:hAnsi="宋体"/>
                <w:sz w:val="24"/>
              </w:rPr>
              <w:t>1</w:t>
            </w:r>
            <w:r w:rsidRPr="00691AD4">
              <w:rPr>
                <w:rFonts w:ascii="宋体" w:hAnsi="宋体" w:hint="eastAsia"/>
                <w:sz w:val="24"/>
              </w:rPr>
              <w:t>分</w:t>
            </w:r>
          </w:p>
          <w:p w14:paraId="1E3EFBED" w14:textId="4B30BFBD" w:rsidR="0002224B" w:rsidRPr="00691AD4" w:rsidRDefault="0002224B" w:rsidP="00583B06">
            <w:pPr>
              <w:spacing w:line="360" w:lineRule="auto"/>
              <w:jc w:val="left"/>
              <w:rPr>
                <w:rFonts w:ascii="宋体" w:hAnsi="宋体"/>
                <w:sz w:val="24"/>
              </w:rPr>
            </w:pPr>
            <w:r w:rsidRPr="00691AD4">
              <w:rPr>
                <w:rFonts w:ascii="宋体" w:hAnsi="宋体" w:hint="eastAsia"/>
                <w:sz w:val="24"/>
              </w:rPr>
              <w:t>具有</w:t>
            </w:r>
            <w:r w:rsidRPr="00691AD4">
              <w:rPr>
                <w:rFonts w:ascii="宋体" w:hAnsi="宋体"/>
                <w:sz w:val="24"/>
              </w:rPr>
              <w:t>有效期内的职业健康安全管理体系认证</w:t>
            </w:r>
            <w:r w:rsidRPr="00691AD4">
              <w:rPr>
                <w:rFonts w:ascii="宋体" w:hAnsi="宋体" w:hint="eastAsia"/>
                <w:sz w:val="24"/>
              </w:rPr>
              <w:t>，得</w:t>
            </w:r>
            <w:r w:rsidR="008A4646">
              <w:rPr>
                <w:rFonts w:ascii="宋体" w:hAnsi="宋体"/>
                <w:sz w:val="24"/>
              </w:rPr>
              <w:t>1</w:t>
            </w:r>
            <w:r w:rsidRPr="00691AD4">
              <w:rPr>
                <w:rFonts w:ascii="宋体" w:hAnsi="宋体" w:hint="eastAsia"/>
                <w:sz w:val="24"/>
              </w:rPr>
              <w:t>分</w:t>
            </w:r>
          </w:p>
        </w:tc>
        <w:tc>
          <w:tcPr>
            <w:tcW w:w="839" w:type="dxa"/>
            <w:vMerge w:val="restart"/>
            <w:tcBorders>
              <w:top w:val="single" w:sz="4" w:space="0" w:color="auto"/>
              <w:left w:val="single" w:sz="4" w:space="0" w:color="auto"/>
              <w:right w:val="single" w:sz="4" w:space="0" w:color="auto"/>
            </w:tcBorders>
            <w:vAlign w:val="center"/>
          </w:tcPr>
          <w:p w14:paraId="7153801F" w14:textId="283884F0" w:rsidR="0002224B" w:rsidRDefault="008A4646" w:rsidP="00583B06">
            <w:pPr>
              <w:spacing w:line="360" w:lineRule="auto"/>
              <w:jc w:val="center"/>
              <w:rPr>
                <w:rFonts w:ascii="宋体" w:hAnsi="宋体"/>
                <w:sz w:val="24"/>
              </w:rPr>
            </w:pPr>
            <w:r>
              <w:rPr>
                <w:rFonts w:ascii="宋体" w:hAnsi="宋体"/>
                <w:sz w:val="24"/>
              </w:rPr>
              <w:t>5</w:t>
            </w:r>
          </w:p>
        </w:tc>
      </w:tr>
      <w:tr w:rsidR="0002224B" w14:paraId="7B368E25" w14:textId="77777777" w:rsidTr="00583B06">
        <w:trPr>
          <w:trHeight w:val="1560"/>
          <w:jc w:val="center"/>
        </w:trPr>
        <w:tc>
          <w:tcPr>
            <w:tcW w:w="958" w:type="dxa"/>
            <w:vMerge/>
            <w:tcBorders>
              <w:left w:val="single" w:sz="4" w:space="0" w:color="auto"/>
              <w:bottom w:val="single" w:sz="4" w:space="0" w:color="auto"/>
              <w:right w:val="single" w:sz="4" w:space="0" w:color="auto"/>
            </w:tcBorders>
            <w:vAlign w:val="center"/>
          </w:tcPr>
          <w:p w14:paraId="2D82AA16" w14:textId="77777777" w:rsidR="0002224B" w:rsidRDefault="0002224B" w:rsidP="00583B06">
            <w:pPr>
              <w:spacing w:line="360" w:lineRule="auto"/>
              <w:jc w:val="center"/>
              <w:rPr>
                <w:rFonts w:ascii="宋体" w:hAnsi="宋体"/>
                <w:sz w:val="24"/>
              </w:rPr>
            </w:pPr>
          </w:p>
        </w:tc>
        <w:tc>
          <w:tcPr>
            <w:tcW w:w="1275" w:type="dxa"/>
            <w:vMerge/>
            <w:tcBorders>
              <w:left w:val="single" w:sz="4" w:space="0" w:color="auto"/>
              <w:bottom w:val="single" w:sz="4" w:space="0" w:color="auto"/>
              <w:right w:val="single" w:sz="4" w:space="0" w:color="auto"/>
            </w:tcBorders>
            <w:vAlign w:val="center"/>
          </w:tcPr>
          <w:p w14:paraId="08C3C97D" w14:textId="77777777" w:rsidR="0002224B" w:rsidRDefault="0002224B" w:rsidP="00583B06">
            <w:pPr>
              <w:spacing w:line="360" w:lineRule="auto"/>
              <w:jc w:val="center"/>
              <w:rPr>
                <w:rFonts w:ascii="宋体" w:hAnsi="宋体"/>
                <w:sz w:val="24"/>
              </w:rPr>
            </w:pPr>
          </w:p>
        </w:tc>
        <w:tc>
          <w:tcPr>
            <w:tcW w:w="5618" w:type="dxa"/>
            <w:tcBorders>
              <w:top w:val="single" w:sz="4" w:space="0" w:color="auto"/>
              <w:left w:val="single" w:sz="4" w:space="0" w:color="auto"/>
              <w:bottom w:val="single" w:sz="4" w:space="0" w:color="auto"/>
              <w:right w:val="single" w:sz="4" w:space="0" w:color="auto"/>
            </w:tcBorders>
            <w:vAlign w:val="center"/>
          </w:tcPr>
          <w:p w14:paraId="5A157C6D" w14:textId="77777777" w:rsidR="0002224B" w:rsidRDefault="0002224B" w:rsidP="00583B06">
            <w:pPr>
              <w:spacing w:line="360" w:lineRule="auto"/>
              <w:jc w:val="left"/>
              <w:rPr>
                <w:rFonts w:ascii="宋体" w:hAnsi="宋体"/>
                <w:sz w:val="24"/>
              </w:rPr>
            </w:pPr>
            <w:r>
              <w:rPr>
                <w:rFonts w:ascii="宋体" w:hAnsi="宋体" w:hint="eastAsia"/>
                <w:sz w:val="24"/>
              </w:rPr>
              <w:t>项目经理需具备</w:t>
            </w:r>
            <w:r w:rsidRPr="00BD0116">
              <w:rPr>
                <w:rFonts w:ascii="宋体" w:hAnsi="宋体" w:hint="eastAsia"/>
                <w:sz w:val="24"/>
              </w:rPr>
              <w:t>设计</w:t>
            </w:r>
            <w:r>
              <w:rPr>
                <w:rFonts w:ascii="宋体" w:hAnsi="宋体" w:hint="eastAsia"/>
                <w:sz w:val="24"/>
              </w:rPr>
              <w:t>类的高级</w:t>
            </w:r>
            <w:r w:rsidRPr="00BD0116">
              <w:rPr>
                <w:rFonts w:ascii="宋体" w:hAnsi="宋体" w:hint="eastAsia"/>
                <w:sz w:val="24"/>
              </w:rPr>
              <w:t>工程师证书</w:t>
            </w:r>
            <w:r>
              <w:rPr>
                <w:rFonts w:ascii="宋体" w:hAnsi="宋体" w:hint="eastAsia"/>
                <w:sz w:val="24"/>
              </w:rPr>
              <w:t>，得2分</w:t>
            </w:r>
          </w:p>
          <w:p w14:paraId="05534E66" w14:textId="77777777" w:rsidR="0002224B" w:rsidRPr="003202D2" w:rsidRDefault="0002224B" w:rsidP="00583B06">
            <w:pPr>
              <w:spacing w:line="360" w:lineRule="auto"/>
              <w:jc w:val="left"/>
              <w:rPr>
                <w:rFonts w:ascii="宋体" w:hAnsi="宋体"/>
                <w:sz w:val="24"/>
                <w:highlight w:val="yellow"/>
              </w:rPr>
            </w:pPr>
            <w:r>
              <w:rPr>
                <w:rFonts w:ascii="宋体" w:hAnsi="宋体" w:hint="eastAsia"/>
                <w:sz w:val="24"/>
              </w:rPr>
              <w:t>注:证书需为</w:t>
            </w:r>
            <w:r w:rsidRPr="00BD0116">
              <w:rPr>
                <w:rFonts w:ascii="宋体" w:hAnsi="宋体" w:hint="eastAsia"/>
                <w:sz w:val="24"/>
              </w:rPr>
              <w:t>人力资源和社会保障部</w:t>
            </w:r>
            <w:r>
              <w:rPr>
                <w:rFonts w:ascii="宋体" w:hAnsi="宋体" w:hint="eastAsia"/>
                <w:sz w:val="24"/>
              </w:rPr>
              <w:t>门颁发</w:t>
            </w:r>
          </w:p>
        </w:tc>
        <w:tc>
          <w:tcPr>
            <w:tcW w:w="839" w:type="dxa"/>
            <w:vMerge/>
            <w:tcBorders>
              <w:left w:val="single" w:sz="4" w:space="0" w:color="auto"/>
              <w:bottom w:val="single" w:sz="4" w:space="0" w:color="auto"/>
              <w:right w:val="single" w:sz="4" w:space="0" w:color="auto"/>
            </w:tcBorders>
            <w:vAlign w:val="center"/>
          </w:tcPr>
          <w:p w14:paraId="67F348A3" w14:textId="77777777" w:rsidR="0002224B" w:rsidRDefault="0002224B" w:rsidP="00583B06">
            <w:pPr>
              <w:spacing w:line="360" w:lineRule="auto"/>
              <w:jc w:val="center"/>
              <w:rPr>
                <w:rFonts w:ascii="宋体" w:hAnsi="宋体"/>
                <w:sz w:val="24"/>
              </w:rPr>
            </w:pPr>
          </w:p>
        </w:tc>
      </w:tr>
      <w:tr w:rsidR="0002224B" w14:paraId="2926BD91" w14:textId="77777777" w:rsidTr="00583B06">
        <w:trPr>
          <w:jc w:val="center"/>
        </w:trPr>
        <w:tc>
          <w:tcPr>
            <w:tcW w:w="8690" w:type="dxa"/>
            <w:gridSpan w:val="4"/>
            <w:tcBorders>
              <w:top w:val="single" w:sz="4" w:space="0" w:color="auto"/>
              <w:left w:val="single" w:sz="4" w:space="0" w:color="auto"/>
              <w:bottom w:val="single" w:sz="4" w:space="0" w:color="auto"/>
              <w:right w:val="single" w:sz="4" w:space="0" w:color="auto"/>
            </w:tcBorders>
            <w:vAlign w:val="center"/>
          </w:tcPr>
          <w:p w14:paraId="76F82816" w14:textId="77777777" w:rsidR="0002224B" w:rsidRDefault="0002224B" w:rsidP="00583B06">
            <w:pPr>
              <w:spacing w:line="360" w:lineRule="auto"/>
              <w:jc w:val="center"/>
              <w:rPr>
                <w:rFonts w:ascii="宋体" w:hAnsi="宋体"/>
                <w:b/>
                <w:sz w:val="24"/>
              </w:rPr>
            </w:pPr>
            <w:r>
              <w:rPr>
                <w:rFonts w:ascii="宋体" w:hAnsi="宋体" w:hint="eastAsia"/>
                <w:b/>
                <w:sz w:val="24"/>
              </w:rPr>
              <w:t>三、技术部分</w:t>
            </w:r>
          </w:p>
        </w:tc>
      </w:tr>
      <w:tr w:rsidR="0002224B" w14:paraId="735AFDD8" w14:textId="77777777" w:rsidTr="00583B06">
        <w:trPr>
          <w:jc w:val="center"/>
        </w:trPr>
        <w:tc>
          <w:tcPr>
            <w:tcW w:w="958" w:type="dxa"/>
            <w:tcBorders>
              <w:top w:val="single" w:sz="4" w:space="0" w:color="auto"/>
              <w:left w:val="single" w:sz="4" w:space="0" w:color="auto"/>
              <w:bottom w:val="single" w:sz="4" w:space="0" w:color="auto"/>
              <w:right w:val="single" w:sz="4" w:space="0" w:color="auto"/>
            </w:tcBorders>
            <w:vAlign w:val="center"/>
          </w:tcPr>
          <w:p w14:paraId="4E433AF7" w14:textId="77777777" w:rsidR="0002224B" w:rsidRDefault="0002224B" w:rsidP="00583B06">
            <w:pPr>
              <w:spacing w:line="360" w:lineRule="auto"/>
              <w:jc w:val="center"/>
              <w:rPr>
                <w:rFonts w:ascii="宋体" w:hAnsi="宋体"/>
                <w:sz w:val="24"/>
              </w:rPr>
            </w:pPr>
            <w:r>
              <w:rPr>
                <w:rFonts w:ascii="宋体" w:hAnsi="宋体" w:hint="eastAsia"/>
                <w:sz w:val="24"/>
              </w:rPr>
              <w:t>4</w:t>
            </w:r>
          </w:p>
        </w:tc>
        <w:tc>
          <w:tcPr>
            <w:tcW w:w="1275" w:type="dxa"/>
            <w:tcBorders>
              <w:top w:val="single" w:sz="4" w:space="0" w:color="auto"/>
              <w:left w:val="single" w:sz="4" w:space="0" w:color="auto"/>
              <w:bottom w:val="single" w:sz="4" w:space="0" w:color="auto"/>
              <w:right w:val="single" w:sz="4" w:space="0" w:color="auto"/>
            </w:tcBorders>
            <w:vAlign w:val="center"/>
          </w:tcPr>
          <w:p w14:paraId="043A0707" w14:textId="77777777" w:rsidR="0002224B" w:rsidRDefault="0002224B" w:rsidP="00583B06">
            <w:pPr>
              <w:adjustRightInd w:val="0"/>
              <w:snapToGrid w:val="0"/>
              <w:spacing w:line="360" w:lineRule="auto"/>
              <w:jc w:val="center"/>
              <w:rPr>
                <w:rFonts w:ascii="宋体" w:hAnsi="宋体"/>
                <w:sz w:val="24"/>
              </w:rPr>
            </w:pPr>
            <w:r>
              <w:rPr>
                <w:rFonts w:ascii="宋体" w:hAnsi="宋体" w:hint="eastAsia"/>
                <w:sz w:val="24"/>
              </w:rPr>
              <w:t>人员配备</w:t>
            </w:r>
          </w:p>
        </w:tc>
        <w:tc>
          <w:tcPr>
            <w:tcW w:w="5618" w:type="dxa"/>
            <w:tcBorders>
              <w:top w:val="single" w:sz="4" w:space="0" w:color="auto"/>
              <w:left w:val="single" w:sz="4" w:space="0" w:color="auto"/>
              <w:bottom w:val="single" w:sz="4" w:space="0" w:color="auto"/>
              <w:right w:val="single" w:sz="4" w:space="0" w:color="auto"/>
            </w:tcBorders>
            <w:vAlign w:val="center"/>
          </w:tcPr>
          <w:p w14:paraId="412C3D3B" w14:textId="77777777" w:rsidR="0002224B" w:rsidRDefault="0002224B" w:rsidP="00583B06">
            <w:pPr>
              <w:adjustRightInd w:val="0"/>
              <w:snapToGrid w:val="0"/>
              <w:spacing w:line="360" w:lineRule="auto"/>
              <w:jc w:val="left"/>
              <w:rPr>
                <w:rFonts w:ascii="宋体" w:hAnsi="宋体"/>
                <w:sz w:val="24"/>
              </w:rPr>
            </w:pPr>
            <w:r>
              <w:rPr>
                <w:rFonts w:ascii="宋体" w:hAnsi="宋体" w:hint="eastAsia"/>
                <w:sz w:val="24"/>
              </w:rPr>
              <w:t>（1）人员及设备配备满足采购件要求，团队成员经验丰富、分工明确，得</w:t>
            </w:r>
            <w:r>
              <w:rPr>
                <w:rFonts w:ascii="宋体" w:hAnsi="宋体"/>
                <w:sz w:val="24"/>
              </w:rPr>
              <w:t>5</w:t>
            </w:r>
            <w:r>
              <w:rPr>
                <w:rFonts w:ascii="宋体" w:hAnsi="宋体" w:hint="eastAsia"/>
                <w:sz w:val="24"/>
              </w:rPr>
              <w:t>分</w:t>
            </w:r>
          </w:p>
          <w:p w14:paraId="5935E848" w14:textId="77777777" w:rsidR="0002224B" w:rsidRDefault="0002224B" w:rsidP="00583B06">
            <w:pPr>
              <w:adjustRightInd w:val="0"/>
              <w:snapToGrid w:val="0"/>
              <w:spacing w:line="360" w:lineRule="auto"/>
              <w:jc w:val="left"/>
              <w:rPr>
                <w:rFonts w:ascii="宋体" w:hAnsi="宋体"/>
                <w:sz w:val="24"/>
              </w:rPr>
            </w:pPr>
            <w:r>
              <w:rPr>
                <w:rFonts w:ascii="宋体" w:hAnsi="宋体" w:hint="eastAsia"/>
                <w:sz w:val="24"/>
              </w:rPr>
              <w:t>（2）人员及设备配备较为充足，分工较为明确，得</w:t>
            </w:r>
            <w:r>
              <w:rPr>
                <w:rFonts w:ascii="宋体" w:hAnsi="宋体"/>
                <w:sz w:val="24"/>
              </w:rPr>
              <w:t>3</w:t>
            </w:r>
            <w:r>
              <w:rPr>
                <w:rFonts w:ascii="宋体" w:hAnsi="宋体" w:hint="eastAsia"/>
                <w:sz w:val="24"/>
              </w:rPr>
              <w:t>分</w:t>
            </w:r>
          </w:p>
          <w:p w14:paraId="041D08EC" w14:textId="77777777" w:rsidR="0002224B" w:rsidRDefault="0002224B" w:rsidP="00583B06">
            <w:pPr>
              <w:adjustRightInd w:val="0"/>
              <w:snapToGrid w:val="0"/>
              <w:spacing w:line="360" w:lineRule="auto"/>
              <w:jc w:val="left"/>
              <w:rPr>
                <w:rFonts w:ascii="宋体" w:hAnsi="宋体"/>
                <w:sz w:val="24"/>
              </w:rPr>
            </w:pPr>
            <w:r>
              <w:rPr>
                <w:rFonts w:hint="eastAsia"/>
              </w:rPr>
              <w:t>（</w:t>
            </w:r>
            <w:r>
              <w:rPr>
                <w:rFonts w:hint="eastAsia"/>
              </w:rPr>
              <w:t>3</w:t>
            </w:r>
            <w:r>
              <w:rPr>
                <w:rFonts w:hint="eastAsia"/>
              </w:rPr>
              <w:t>）</w:t>
            </w:r>
            <w:r>
              <w:rPr>
                <w:rFonts w:ascii="宋体" w:hAnsi="宋体" w:hint="eastAsia"/>
                <w:sz w:val="24"/>
              </w:rPr>
              <w:t>人员配备方案混乱，分工较差，得</w:t>
            </w:r>
            <w:r>
              <w:rPr>
                <w:rFonts w:ascii="宋体" w:hAnsi="宋体"/>
                <w:sz w:val="24"/>
              </w:rPr>
              <w:t>1</w:t>
            </w:r>
            <w:r>
              <w:rPr>
                <w:rFonts w:ascii="宋体" w:hAnsi="宋体" w:hint="eastAsia"/>
                <w:sz w:val="24"/>
              </w:rPr>
              <w:t>分</w:t>
            </w:r>
          </w:p>
          <w:p w14:paraId="68EBF563" w14:textId="77777777" w:rsidR="0002224B" w:rsidRDefault="0002224B" w:rsidP="00583B06">
            <w:pPr>
              <w:adjustRightInd w:val="0"/>
              <w:snapToGrid w:val="0"/>
              <w:spacing w:line="360" w:lineRule="auto"/>
              <w:jc w:val="lef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）本项未提供，不得分</w:t>
            </w:r>
          </w:p>
        </w:tc>
        <w:tc>
          <w:tcPr>
            <w:tcW w:w="839" w:type="dxa"/>
            <w:tcBorders>
              <w:top w:val="single" w:sz="4" w:space="0" w:color="auto"/>
              <w:left w:val="single" w:sz="4" w:space="0" w:color="auto"/>
              <w:bottom w:val="single" w:sz="4" w:space="0" w:color="auto"/>
              <w:right w:val="single" w:sz="4" w:space="0" w:color="auto"/>
            </w:tcBorders>
            <w:vAlign w:val="center"/>
          </w:tcPr>
          <w:p w14:paraId="3F31C4E3" w14:textId="77777777" w:rsidR="0002224B" w:rsidRDefault="0002224B" w:rsidP="00583B06">
            <w:pPr>
              <w:adjustRightInd w:val="0"/>
              <w:snapToGrid w:val="0"/>
              <w:spacing w:line="360" w:lineRule="auto"/>
              <w:jc w:val="center"/>
              <w:rPr>
                <w:rFonts w:ascii="宋体" w:hAnsi="宋体"/>
                <w:sz w:val="24"/>
              </w:rPr>
            </w:pPr>
            <w:r>
              <w:rPr>
                <w:rFonts w:ascii="宋体" w:hAnsi="宋体"/>
                <w:sz w:val="24"/>
              </w:rPr>
              <w:t>5</w:t>
            </w:r>
          </w:p>
        </w:tc>
      </w:tr>
      <w:tr w:rsidR="0002224B" w14:paraId="21BFF7A4" w14:textId="77777777" w:rsidTr="00583B06">
        <w:trPr>
          <w:jc w:val="center"/>
        </w:trPr>
        <w:tc>
          <w:tcPr>
            <w:tcW w:w="958" w:type="dxa"/>
            <w:tcBorders>
              <w:top w:val="single" w:sz="4" w:space="0" w:color="auto"/>
              <w:left w:val="single" w:sz="4" w:space="0" w:color="auto"/>
              <w:bottom w:val="single" w:sz="4" w:space="0" w:color="auto"/>
              <w:right w:val="single" w:sz="4" w:space="0" w:color="auto"/>
            </w:tcBorders>
            <w:vAlign w:val="center"/>
          </w:tcPr>
          <w:p w14:paraId="04C94F51" w14:textId="77777777" w:rsidR="0002224B" w:rsidRDefault="0002224B" w:rsidP="00583B06">
            <w:pPr>
              <w:spacing w:line="360" w:lineRule="auto"/>
              <w:jc w:val="center"/>
              <w:rPr>
                <w:rFonts w:ascii="宋体" w:hAnsi="宋体"/>
                <w:sz w:val="24"/>
              </w:rPr>
            </w:pPr>
            <w:r>
              <w:rPr>
                <w:rFonts w:ascii="宋体" w:hAnsi="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14:paraId="39F4960A" w14:textId="77777777" w:rsidR="0002224B" w:rsidRDefault="0002224B" w:rsidP="00583B06">
            <w:pPr>
              <w:adjustRightInd w:val="0"/>
              <w:snapToGrid w:val="0"/>
              <w:spacing w:line="360" w:lineRule="auto"/>
              <w:jc w:val="center"/>
              <w:rPr>
                <w:rFonts w:ascii="宋体" w:hAnsi="宋体"/>
                <w:sz w:val="24"/>
              </w:rPr>
            </w:pPr>
            <w:r>
              <w:rPr>
                <w:rFonts w:ascii="宋体" w:hAnsi="宋体" w:hint="eastAsia"/>
                <w:sz w:val="24"/>
              </w:rPr>
              <w:t>技术响应</w:t>
            </w:r>
          </w:p>
        </w:tc>
        <w:tc>
          <w:tcPr>
            <w:tcW w:w="5618" w:type="dxa"/>
            <w:tcBorders>
              <w:top w:val="single" w:sz="4" w:space="0" w:color="auto"/>
              <w:left w:val="single" w:sz="4" w:space="0" w:color="auto"/>
              <w:bottom w:val="single" w:sz="4" w:space="0" w:color="auto"/>
              <w:right w:val="single" w:sz="4" w:space="0" w:color="auto"/>
            </w:tcBorders>
            <w:vAlign w:val="center"/>
          </w:tcPr>
          <w:p w14:paraId="772CDFA3" w14:textId="77777777" w:rsidR="0002224B" w:rsidRDefault="0002224B" w:rsidP="00583B06">
            <w:pPr>
              <w:adjustRightInd w:val="0"/>
              <w:snapToGrid w:val="0"/>
              <w:spacing w:line="360" w:lineRule="auto"/>
              <w:rPr>
                <w:rFonts w:ascii="宋体" w:hAnsi="宋体"/>
                <w:sz w:val="24"/>
              </w:rPr>
            </w:pPr>
            <w:r>
              <w:rPr>
                <w:rFonts w:ascii="宋体" w:hAnsi="宋体" w:hint="eastAsia"/>
                <w:sz w:val="24"/>
              </w:rPr>
              <w:t xml:space="preserve">供应商对采购文件第四章“项目需求”的响应程度； </w:t>
            </w:r>
          </w:p>
          <w:p w14:paraId="0F8C6089" w14:textId="77777777" w:rsidR="0002224B" w:rsidRDefault="0002224B" w:rsidP="00583B06">
            <w:pPr>
              <w:adjustRightInd w:val="0"/>
              <w:snapToGrid w:val="0"/>
              <w:spacing w:line="360" w:lineRule="auto"/>
              <w:rPr>
                <w:rFonts w:ascii="宋体" w:hAnsi="宋体"/>
                <w:sz w:val="24"/>
              </w:rPr>
            </w:pPr>
            <w:r>
              <w:rPr>
                <w:rFonts w:ascii="宋体" w:hAnsi="宋体" w:hint="eastAsia"/>
                <w:sz w:val="24"/>
              </w:rPr>
              <w:t>全部满足采购文件要求，得满分。</w:t>
            </w:r>
          </w:p>
          <w:p w14:paraId="1760260A" w14:textId="77777777" w:rsidR="0002224B" w:rsidRDefault="0002224B" w:rsidP="00583B06">
            <w:pPr>
              <w:adjustRightInd w:val="0"/>
              <w:snapToGrid w:val="0"/>
              <w:spacing w:line="360" w:lineRule="auto"/>
              <w:rPr>
                <w:rFonts w:ascii="宋体" w:hAnsi="宋体"/>
                <w:sz w:val="24"/>
              </w:rPr>
            </w:pPr>
            <w:r>
              <w:rPr>
                <w:rFonts w:ascii="宋体" w:hAnsi="宋体" w:hint="eastAsia"/>
                <w:sz w:val="24"/>
              </w:rPr>
              <w:t xml:space="preserve"> </w:t>
            </w:r>
            <w:proofErr w:type="gramStart"/>
            <w:r>
              <w:rPr>
                <w:rFonts w:ascii="宋体" w:hAnsi="宋体" w:hint="eastAsia"/>
                <w:sz w:val="24"/>
              </w:rPr>
              <w:t>“*”号项为</w:t>
            </w:r>
            <w:proofErr w:type="gramEnd"/>
            <w:r>
              <w:rPr>
                <w:rFonts w:ascii="宋体" w:hAnsi="宋体" w:hint="eastAsia"/>
                <w:sz w:val="24"/>
              </w:rPr>
              <w:t>必须满足技术指标；其它普通指标，每有一项不满足采购文件要求的，扣</w:t>
            </w:r>
            <w:r>
              <w:rPr>
                <w:rFonts w:ascii="宋体" w:hAnsi="宋体"/>
                <w:sz w:val="24"/>
              </w:rPr>
              <w:t>2</w:t>
            </w:r>
            <w:r>
              <w:rPr>
                <w:rFonts w:ascii="宋体" w:hAnsi="宋体" w:hint="eastAsia"/>
                <w:sz w:val="24"/>
              </w:rPr>
              <w:t>分。扣完为止</w:t>
            </w:r>
          </w:p>
          <w:p w14:paraId="5E9FFEEF" w14:textId="77777777" w:rsidR="0002224B" w:rsidRDefault="0002224B" w:rsidP="00583B06">
            <w:pPr>
              <w:adjustRightInd w:val="0"/>
              <w:snapToGrid w:val="0"/>
              <w:spacing w:line="360" w:lineRule="auto"/>
              <w:rPr>
                <w:rFonts w:ascii="宋体" w:hAnsi="宋体"/>
                <w:sz w:val="24"/>
              </w:rPr>
            </w:pPr>
            <w:r>
              <w:rPr>
                <w:rFonts w:ascii="宋体" w:hAnsi="宋体" w:hint="eastAsia"/>
                <w:sz w:val="24"/>
              </w:rPr>
              <w:t>注：</w:t>
            </w:r>
          </w:p>
          <w:p w14:paraId="3B040498" w14:textId="77777777" w:rsidR="0002224B" w:rsidRDefault="0002224B" w:rsidP="00583B06">
            <w:pPr>
              <w:widowControl/>
              <w:snapToGrid w:val="0"/>
              <w:spacing w:line="360" w:lineRule="auto"/>
              <w:rPr>
                <w:rFonts w:ascii="宋体" w:hAnsi="宋体" w:cs="宋体"/>
                <w:bCs/>
                <w:kern w:val="0"/>
                <w:sz w:val="24"/>
              </w:rPr>
            </w:pPr>
            <w:r>
              <w:rPr>
                <w:rFonts w:ascii="宋体" w:hAnsi="宋体" w:cs="宋体" w:hint="eastAsia"/>
                <w:bCs/>
                <w:kern w:val="0"/>
                <w:sz w:val="24"/>
              </w:rPr>
              <w:t>1.所有要求提供证明材料的参数，均需逐项一一提供，并且所有证明材料均需在《首次响应偏离表》中标明页码及具体位置；</w:t>
            </w:r>
          </w:p>
          <w:p w14:paraId="24311908" w14:textId="77777777" w:rsidR="0002224B" w:rsidRDefault="0002224B" w:rsidP="00583B06">
            <w:pPr>
              <w:widowControl/>
              <w:snapToGrid w:val="0"/>
              <w:spacing w:line="360" w:lineRule="auto"/>
              <w:rPr>
                <w:rFonts w:ascii="宋体" w:hAnsi="宋体" w:cs="宋体"/>
                <w:bCs/>
                <w:kern w:val="0"/>
                <w:sz w:val="24"/>
              </w:rPr>
            </w:pPr>
            <w:r>
              <w:rPr>
                <w:rFonts w:ascii="宋体" w:hAnsi="宋体" w:cs="宋体" w:hint="eastAsia"/>
                <w:bCs/>
                <w:kern w:val="0"/>
                <w:sz w:val="24"/>
              </w:rPr>
              <w:lastRenderedPageBreak/>
              <w:t>2.证明文件与《首次响应偏离表》不一致以证明文件为准；</w:t>
            </w:r>
          </w:p>
          <w:p w14:paraId="0A9A0B45" w14:textId="77777777" w:rsidR="0002224B" w:rsidRDefault="0002224B" w:rsidP="00583B06">
            <w:pPr>
              <w:pStyle w:val="af"/>
              <w:spacing w:line="360" w:lineRule="auto"/>
            </w:pPr>
            <w:r>
              <w:rPr>
                <w:rFonts w:cs="宋体" w:hint="eastAsia"/>
                <w:bCs/>
                <w:kern w:val="0"/>
              </w:rPr>
              <w:t>3.缺漏技术条款视为该项不满足</w:t>
            </w:r>
          </w:p>
        </w:tc>
        <w:tc>
          <w:tcPr>
            <w:tcW w:w="839" w:type="dxa"/>
            <w:tcBorders>
              <w:top w:val="single" w:sz="4" w:space="0" w:color="auto"/>
              <w:left w:val="single" w:sz="4" w:space="0" w:color="auto"/>
              <w:bottom w:val="single" w:sz="4" w:space="0" w:color="auto"/>
              <w:right w:val="single" w:sz="4" w:space="0" w:color="auto"/>
            </w:tcBorders>
            <w:vAlign w:val="center"/>
          </w:tcPr>
          <w:p w14:paraId="52AF14DB" w14:textId="77777777" w:rsidR="0002224B" w:rsidRDefault="0002224B" w:rsidP="00583B06">
            <w:pPr>
              <w:adjustRightInd w:val="0"/>
              <w:snapToGrid w:val="0"/>
              <w:spacing w:line="360" w:lineRule="auto"/>
              <w:jc w:val="center"/>
              <w:rPr>
                <w:rFonts w:ascii="宋体" w:hAnsi="宋体"/>
                <w:sz w:val="24"/>
              </w:rPr>
            </w:pPr>
            <w:r>
              <w:rPr>
                <w:rFonts w:ascii="宋体" w:hAnsi="宋体"/>
                <w:sz w:val="24"/>
              </w:rPr>
              <w:lastRenderedPageBreak/>
              <w:t>10</w:t>
            </w:r>
          </w:p>
        </w:tc>
      </w:tr>
      <w:tr w:rsidR="0002224B" w14:paraId="17B1DB6E" w14:textId="77777777" w:rsidTr="00583B06">
        <w:trPr>
          <w:jc w:val="center"/>
        </w:trPr>
        <w:tc>
          <w:tcPr>
            <w:tcW w:w="958" w:type="dxa"/>
            <w:tcBorders>
              <w:top w:val="single" w:sz="4" w:space="0" w:color="auto"/>
              <w:left w:val="single" w:sz="4" w:space="0" w:color="auto"/>
              <w:bottom w:val="single" w:sz="4" w:space="0" w:color="auto"/>
              <w:right w:val="single" w:sz="4" w:space="0" w:color="auto"/>
            </w:tcBorders>
            <w:vAlign w:val="center"/>
          </w:tcPr>
          <w:p w14:paraId="5C8C1F80" w14:textId="77777777" w:rsidR="0002224B" w:rsidRDefault="0002224B" w:rsidP="00583B06">
            <w:pPr>
              <w:spacing w:line="360" w:lineRule="auto"/>
              <w:jc w:val="center"/>
              <w:rPr>
                <w:rFonts w:ascii="宋体" w:hAnsi="宋体"/>
                <w:sz w:val="24"/>
              </w:rPr>
            </w:pPr>
            <w:r>
              <w:rPr>
                <w:rFonts w:ascii="宋体" w:hAnsi="宋体" w:hint="eastAsia"/>
                <w:sz w:val="24"/>
              </w:rPr>
              <w:t>6</w:t>
            </w:r>
          </w:p>
        </w:tc>
        <w:tc>
          <w:tcPr>
            <w:tcW w:w="1275" w:type="dxa"/>
            <w:tcBorders>
              <w:top w:val="single" w:sz="4" w:space="0" w:color="auto"/>
              <w:left w:val="single" w:sz="4" w:space="0" w:color="auto"/>
              <w:bottom w:val="single" w:sz="4" w:space="0" w:color="auto"/>
              <w:right w:val="single" w:sz="4" w:space="0" w:color="auto"/>
            </w:tcBorders>
            <w:vAlign w:val="center"/>
          </w:tcPr>
          <w:p w14:paraId="06A151F0" w14:textId="77777777" w:rsidR="0002224B" w:rsidRDefault="0002224B" w:rsidP="00583B06">
            <w:pPr>
              <w:widowControl/>
              <w:spacing w:line="360" w:lineRule="auto"/>
              <w:jc w:val="center"/>
              <w:rPr>
                <w:rFonts w:ascii="宋体" w:hAnsi="宋体" w:cs="宋体"/>
                <w:sz w:val="24"/>
              </w:rPr>
            </w:pPr>
            <w:r>
              <w:rPr>
                <w:rFonts w:ascii="宋体" w:hAnsi="宋体" w:cs="宋体" w:hint="eastAsia"/>
                <w:sz w:val="24"/>
              </w:rPr>
              <w:t>服务质量保证</w:t>
            </w:r>
          </w:p>
        </w:tc>
        <w:tc>
          <w:tcPr>
            <w:tcW w:w="5618" w:type="dxa"/>
            <w:tcBorders>
              <w:top w:val="single" w:sz="4" w:space="0" w:color="auto"/>
              <w:left w:val="single" w:sz="4" w:space="0" w:color="auto"/>
              <w:bottom w:val="single" w:sz="4" w:space="0" w:color="auto"/>
              <w:right w:val="single" w:sz="4" w:space="0" w:color="auto"/>
            </w:tcBorders>
            <w:vAlign w:val="center"/>
          </w:tcPr>
          <w:p w14:paraId="75D10EE5" w14:textId="77777777" w:rsidR="0002224B" w:rsidRDefault="0002224B" w:rsidP="00583B06">
            <w:pPr>
              <w:spacing w:line="360" w:lineRule="auto"/>
              <w:rPr>
                <w:rFonts w:ascii="宋体" w:hAnsi="宋体"/>
                <w:sz w:val="24"/>
              </w:rPr>
            </w:pPr>
            <w:r>
              <w:rPr>
                <w:rFonts w:ascii="宋体" w:hAnsi="宋体" w:hint="eastAsia"/>
                <w:sz w:val="24"/>
              </w:rPr>
              <w:t>（1）服务内容承诺细致、成果满足用户的技术标准，服务体系完备，得5分</w:t>
            </w:r>
          </w:p>
          <w:p w14:paraId="7035558F" w14:textId="77777777" w:rsidR="0002224B" w:rsidRDefault="0002224B" w:rsidP="00583B06">
            <w:pPr>
              <w:spacing w:line="360" w:lineRule="auto"/>
              <w:rPr>
                <w:rFonts w:ascii="宋体" w:hAnsi="宋体"/>
                <w:sz w:val="24"/>
              </w:rPr>
            </w:pPr>
            <w:r>
              <w:rPr>
                <w:rFonts w:ascii="宋体" w:hAnsi="宋体" w:hint="eastAsia"/>
                <w:sz w:val="24"/>
              </w:rPr>
              <w:t>（2）服务内容承诺较为细致，服务体系较为完备，得3分</w:t>
            </w:r>
          </w:p>
          <w:p w14:paraId="49203E38" w14:textId="77777777" w:rsidR="0002224B" w:rsidRDefault="0002224B" w:rsidP="00583B06">
            <w:pPr>
              <w:spacing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）服务内容承诺混乱，服务体系有明显缺失，得</w:t>
            </w:r>
            <w:r>
              <w:rPr>
                <w:rFonts w:ascii="宋体" w:hAnsi="宋体"/>
                <w:sz w:val="24"/>
              </w:rPr>
              <w:t>1</w:t>
            </w:r>
            <w:r>
              <w:rPr>
                <w:rFonts w:ascii="宋体" w:hAnsi="宋体" w:hint="eastAsia"/>
                <w:sz w:val="24"/>
              </w:rPr>
              <w:t>分</w:t>
            </w:r>
          </w:p>
          <w:p w14:paraId="74FFBA24" w14:textId="77777777" w:rsidR="0002224B" w:rsidRDefault="0002224B" w:rsidP="00583B06">
            <w:pPr>
              <w:adjustRightInd w:val="0"/>
              <w:snapToGrid w:val="0"/>
              <w:spacing w:line="360" w:lineRule="auto"/>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）本项未提供，不得分</w:t>
            </w:r>
          </w:p>
        </w:tc>
        <w:tc>
          <w:tcPr>
            <w:tcW w:w="839" w:type="dxa"/>
            <w:tcBorders>
              <w:top w:val="single" w:sz="4" w:space="0" w:color="auto"/>
              <w:left w:val="single" w:sz="4" w:space="0" w:color="auto"/>
              <w:bottom w:val="single" w:sz="4" w:space="0" w:color="auto"/>
              <w:right w:val="single" w:sz="4" w:space="0" w:color="auto"/>
            </w:tcBorders>
            <w:vAlign w:val="center"/>
          </w:tcPr>
          <w:p w14:paraId="1194E214" w14:textId="77777777" w:rsidR="0002224B" w:rsidRDefault="0002224B" w:rsidP="00583B06">
            <w:pPr>
              <w:adjustRightInd w:val="0"/>
              <w:snapToGrid w:val="0"/>
              <w:spacing w:line="360" w:lineRule="auto"/>
              <w:jc w:val="center"/>
              <w:rPr>
                <w:rFonts w:ascii="宋体" w:hAnsi="宋体"/>
                <w:sz w:val="24"/>
              </w:rPr>
            </w:pPr>
            <w:r>
              <w:rPr>
                <w:rFonts w:ascii="宋体" w:hAnsi="宋体" w:hint="eastAsia"/>
                <w:sz w:val="24"/>
              </w:rPr>
              <w:t>5</w:t>
            </w:r>
          </w:p>
        </w:tc>
      </w:tr>
      <w:tr w:rsidR="0002224B" w14:paraId="1999510A" w14:textId="77777777" w:rsidTr="00583B06">
        <w:trPr>
          <w:trHeight w:val="1597"/>
          <w:jc w:val="center"/>
        </w:trPr>
        <w:tc>
          <w:tcPr>
            <w:tcW w:w="958" w:type="dxa"/>
            <w:tcBorders>
              <w:top w:val="single" w:sz="4" w:space="0" w:color="auto"/>
              <w:left w:val="single" w:sz="4" w:space="0" w:color="auto"/>
              <w:right w:val="single" w:sz="4" w:space="0" w:color="auto"/>
            </w:tcBorders>
            <w:vAlign w:val="center"/>
          </w:tcPr>
          <w:p w14:paraId="1D3BCD5A" w14:textId="77777777" w:rsidR="0002224B" w:rsidRDefault="0002224B" w:rsidP="00583B06">
            <w:pPr>
              <w:spacing w:line="360" w:lineRule="auto"/>
              <w:jc w:val="center"/>
              <w:rPr>
                <w:rFonts w:ascii="宋体" w:hAnsi="宋体"/>
                <w:sz w:val="24"/>
              </w:rPr>
            </w:pPr>
            <w:r>
              <w:rPr>
                <w:rFonts w:ascii="宋体" w:hAnsi="宋体" w:hint="eastAsia"/>
                <w:sz w:val="24"/>
              </w:rPr>
              <w:t>7</w:t>
            </w:r>
          </w:p>
        </w:tc>
        <w:tc>
          <w:tcPr>
            <w:tcW w:w="1275" w:type="dxa"/>
            <w:tcBorders>
              <w:top w:val="single" w:sz="4" w:space="0" w:color="auto"/>
              <w:left w:val="single" w:sz="4" w:space="0" w:color="auto"/>
              <w:right w:val="single" w:sz="4" w:space="0" w:color="auto"/>
            </w:tcBorders>
            <w:vAlign w:val="center"/>
          </w:tcPr>
          <w:p w14:paraId="1A41A6A0" w14:textId="77777777" w:rsidR="0002224B" w:rsidRDefault="0002224B" w:rsidP="00583B06">
            <w:pPr>
              <w:spacing w:line="360" w:lineRule="auto"/>
              <w:jc w:val="left"/>
              <w:rPr>
                <w:rFonts w:ascii="宋体" w:hAnsi="宋体"/>
                <w:color w:val="000000"/>
                <w:sz w:val="24"/>
              </w:rPr>
            </w:pPr>
            <w:r>
              <w:rPr>
                <w:rFonts w:ascii="宋体" w:hAnsi="宋体" w:cs="宋体" w:hint="eastAsia"/>
                <w:sz w:val="22"/>
              </w:rPr>
              <w:t>方案设计</w:t>
            </w:r>
          </w:p>
        </w:tc>
        <w:tc>
          <w:tcPr>
            <w:tcW w:w="5618" w:type="dxa"/>
            <w:tcBorders>
              <w:top w:val="single" w:sz="4" w:space="0" w:color="auto"/>
              <w:left w:val="single" w:sz="4" w:space="0" w:color="auto"/>
              <w:bottom w:val="single" w:sz="4" w:space="0" w:color="auto"/>
              <w:right w:val="single" w:sz="4" w:space="0" w:color="auto"/>
            </w:tcBorders>
            <w:vAlign w:val="center"/>
          </w:tcPr>
          <w:p w14:paraId="63A2130D" w14:textId="77777777" w:rsidR="0002224B" w:rsidRPr="007D0826" w:rsidRDefault="0002224B" w:rsidP="007D0826">
            <w:pPr>
              <w:autoSpaceDN w:val="0"/>
              <w:spacing w:line="360" w:lineRule="auto"/>
              <w:jc w:val="left"/>
              <w:textAlignment w:val="center"/>
              <w:rPr>
                <w:rFonts w:ascii="宋体" w:hAnsi="宋体" w:cs="仿宋"/>
                <w:color w:val="000000"/>
                <w:sz w:val="24"/>
              </w:rPr>
            </w:pPr>
            <w:r w:rsidRPr="007D0826">
              <w:rPr>
                <w:rFonts w:ascii="宋体" w:hAnsi="宋体" w:cs="仿宋" w:hint="eastAsia"/>
                <w:color w:val="000000"/>
                <w:sz w:val="24"/>
              </w:rPr>
              <w:t>方案设计：</w:t>
            </w:r>
          </w:p>
          <w:p w14:paraId="5BC1CC23" w14:textId="77777777" w:rsidR="0002224B" w:rsidRPr="007D0826" w:rsidRDefault="0002224B" w:rsidP="007D0826">
            <w:pPr>
              <w:autoSpaceDN w:val="0"/>
              <w:spacing w:line="360" w:lineRule="auto"/>
              <w:jc w:val="left"/>
              <w:textAlignment w:val="center"/>
              <w:rPr>
                <w:rFonts w:ascii="宋体" w:hAnsi="宋体" w:cs="仿宋"/>
                <w:color w:val="000000"/>
                <w:sz w:val="24"/>
              </w:rPr>
            </w:pPr>
            <w:r w:rsidRPr="007D0826">
              <w:rPr>
                <w:rFonts w:ascii="宋体" w:hAnsi="宋体" w:cs="仿宋" w:hint="eastAsia"/>
                <w:color w:val="000000"/>
                <w:sz w:val="24"/>
              </w:rPr>
              <w:t>对方案设计全面的全面性，是否满足设计任务书规定的技术要求，能否重点突出与主题创意相一致性，进行评审；</w:t>
            </w:r>
          </w:p>
          <w:p w14:paraId="34C14291" w14:textId="1B50A569" w:rsidR="0002224B" w:rsidRPr="00F143F1" w:rsidRDefault="0002224B" w:rsidP="00583B06">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（1）</w:t>
            </w:r>
            <w:r w:rsidRPr="00F143F1">
              <w:rPr>
                <w:rFonts w:ascii="宋体" w:hAnsi="宋体" w:cs="仿宋" w:hint="eastAsia"/>
                <w:color w:val="000000"/>
                <w:sz w:val="24"/>
              </w:rPr>
              <w:t>方案内容全面、合理，切实满足用户需求，得</w:t>
            </w:r>
            <w:r w:rsidR="008A4646">
              <w:rPr>
                <w:rFonts w:ascii="宋体" w:hAnsi="宋体" w:cs="仿宋"/>
                <w:color w:val="000000"/>
                <w:sz w:val="24"/>
              </w:rPr>
              <w:t>8</w:t>
            </w:r>
            <w:r w:rsidRPr="00F143F1">
              <w:rPr>
                <w:rFonts w:ascii="宋体" w:hAnsi="宋体" w:cs="仿宋"/>
                <w:color w:val="000000"/>
                <w:sz w:val="24"/>
              </w:rPr>
              <w:t>分；</w:t>
            </w:r>
          </w:p>
          <w:p w14:paraId="75238512" w14:textId="7FE665C9" w:rsidR="0002224B" w:rsidRPr="00F143F1" w:rsidRDefault="0002224B" w:rsidP="00583B06">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（2）</w:t>
            </w:r>
            <w:r w:rsidRPr="00F143F1">
              <w:rPr>
                <w:rFonts w:ascii="宋体" w:hAnsi="宋体" w:cs="仿宋" w:hint="eastAsia"/>
                <w:color w:val="000000"/>
                <w:sz w:val="24"/>
              </w:rPr>
              <w:t>方案内容较全面、合理，</w:t>
            </w:r>
            <w:r>
              <w:rPr>
                <w:rFonts w:ascii="宋体" w:hAnsi="宋体" w:cs="仿宋" w:hint="eastAsia"/>
                <w:color w:val="000000"/>
                <w:sz w:val="24"/>
              </w:rPr>
              <w:t>可以较好的满足用户需求，得</w:t>
            </w:r>
            <w:r w:rsidR="008A4646">
              <w:rPr>
                <w:rFonts w:ascii="宋体" w:hAnsi="宋体" w:cs="仿宋"/>
                <w:color w:val="000000"/>
                <w:sz w:val="24"/>
              </w:rPr>
              <w:t>5</w:t>
            </w:r>
            <w:r>
              <w:rPr>
                <w:rFonts w:ascii="宋体" w:hAnsi="宋体" w:cs="仿宋" w:hint="eastAsia"/>
                <w:color w:val="000000"/>
                <w:sz w:val="24"/>
              </w:rPr>
              <w:t>分；</w:t>
            </w:r>
          </w:p>
          <w:p w14:paraId="30CAC84B" w14:textId="44DBDC83" w:rsidR="0002224B" w:rsidRPr="00F143F1" w:rsidRDefault="0002224B" w:rsidP="00583B06">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w:t>
            </w:r>
            <w:r w:rsidR="00653EB1">
              <w:rPr>
                <w:rFonts w:ascii="宋体" w:hAnsi="宋体" w:cs="仿宋"/>
                <w:color w:val="000000"/>
                <w:sz w:val="24"/>
              </w:rPr>
              <w:t>3</w:t>
            </w:r>
            <w:r>
              <w:rPr>
                <w:rFonts w:ascii="宋体" w:hAnsi="宋体" w:cs="仿宋" w:hint="eastAsia"/>
                <w:color w:val="000000"/>
                <w:sz w:val="24"/>
              </w:rPr>
              <w:t>）</w:t>
            </w:r>
            <w:r w:rsidRPr="00F143F1">
              <w:rPr>
                <w:rFonts w:ascii="宋体" w:hAnsi="宋体" w:cs="仿宋" w:hint="eastAsia"/>
                <w:color w:val="000000"/>
                <w:sz w:val="24"/>
              </w:rPr>
              <w:t>方案内容不全面、不合理，存在重大缺漏，不能满足用户需求，得</w:t>
            </w:r>
            <w:r w:rsidR="008A4646">
              <w:rPr>
                <w:rFonts w:ascii="宋体" w:hAnsi="宋体" w:cs="仿宋"/>
                <w:color w:val="000000"/>
                <w:sz w:val="24"/>
              </w:rPr>
              <w:t>2</w:t>
            </w:r>
            <w:r w:rsidRPr="00F143F1">
              <w:rPr>
                <w:rFonts w:ascii="宋体" w:hAnsi="宋体" w:cs="仿宋"/>
                <w:color w:val="000000"/>
                <w:sz w:val="24"/>
              </w:rPr>
              <w:t>分。</w:t>
            </w:r>
          </w:p>
          <w:p w14:paraId="6E72AAB4" w14:textId="26156DAA" w:rsidR="0002224B" w:rsidRDefault="0002224B" w:rsidP="00583B06">
            <w:pPr>
              <w:widowControl/>
              <w:spacing w:line="360" w:lineRule="auto"/>
              <w:jc w:val="left"/>
              <w:rPr>
                <w:rFonts w:ascii="宋体" w:hAnsi="宋体" w:cs="仿宋"/>
                <w:bCs/>
                <w:kern w:val="0"/>
                <w:sz w:val="24"/>
              </w:rPr>
            </w:pPr>
            <w:r>
              <w:rPr>
                <w:rFonts w:ascii="宋体" w:hAnsi="宋体" w:cs="仿宋" w:hint="eastAsia"/>
                <w:color w:val="000000"/>
                <w:sz w:val="24"/>
              </w:rPr>
              <w:t>（</w:t>
            </w:r>
            <w:r w:rsidR="00653EB1">
              <w:rPr>
                <w:rFonts w:ascii="宋体" w:hAnsi="宋体" w:cs="仿宋"/>
                <w:color w:val="000000"/>
                <w:sz w:val="24"/>
              </w:rPr>
              <w:t>4</w:t>
            </w:r>
            <w:r>
              <w:rPr>
                <w:rFonts w:ascii="宋体" w:hAnsi="宋体" w:cs="仿宋" w:hint="eastAsia"/>
                <w:color w:val="000000"/>
                <w:sz w:val="24"/>
              </w:rPr>
              <w:t>）未提供不得分</w:t>
            </w:r>
          </w:p>
        </w:tc>
        <w:tc>
          <w:tcPr>
            <w:tcW w:w="839" w:type="dxa"/>
            <w:tcBorders>
              <w:top w:val="single" w:sz="4" w:space="0" w:color="auto"/>
              <w:left w:val="single" w:sz="4" w:space="0" w:color="auto"/>
              <w:right w:val="single" w:sz="4" w:space="0" w:color="auto"/>
            </w:tcBorders>
            <w:vAlign w:val="center"/>
          </w:tcPr>
          <w:p w14:paraId="400BA3D7" w14:textId="41A7573F" w:rsidR="0002224B" w:rsidRDefault="008A4646" w:rsidP="00583B06">
            <w:pPr>
              <w:adjustRightInd w:val="0"/>
              <w:snapToGrid w:val="0"/>
              <w:spacing w:line="360" w:lineRule="auto"/>
              <w:jc w:val="center"/>
              <w:rPr>
                <w:rFonts w:ascii="宋体" w:hAnsi="宋体"/>
                <w:sz w:val="24"/>
              </w:rPr>
            </w:pPr>
            <w:r>
              <w:rPr>
                <w:rFonts w:ascii="宋体" w:hAnsi="宋体"/>
                <w:sz w:val="24"/>
              </w:rPr>
              <w:t>8</w:t>
            </w:r>
          </w:p>
        </w:tc>
      </w:tr>
      <w:tr w:rsidR="0002224B" w14:paraId="7C7FBBA9" w14:textId="77777777" w:rsidTr="00583B06">
        <w:trPr>
          <w:trHeight w:val="699"/>
          <w:jc w:val="center"/>
        </w:trPr>
        <w:tc>
          <w:tcPr>
            <w:tcW w:w="958" w:type="dxa"/>
            <w:tcBorders>
              <w:left w:val="single" w:sz="4" w:space="0" w:color="auto"/>
              <w:right w:val="single" w:sz="4" w:space="0" w:color="auto"/>
            </w:tcBorders>
            <w:vAlign w:val="center"/>
          </w:tcPr>
          <w:p w14:paraId="29C6AF9F" w14:textId="77777777" w:rsidR="0002224B" w:rsidRDefault="0002224B" w:rsidP="00583B06">
            <w:pPr>
              <w:spacing w:line="360" w:lineRule="auto"/>
              <w:jc w:val="center"/>
              <w:rPr>
                <w:rFonts w:ascii="宋体" w:hAnsi="宋体"/>
                <w:sz w:val="24"/>
              </w:rPr>
            </w:pPr>
            <w:r>
              <w:rPr>
                <w:rFonts w:ascii="宋体" w:hAnsi="宋体" w:hint="eastAsia"/>
                <w:sz w:val="24"/>
              </w:rPr>
              <w:t>8</w:t>
            </w:r>
          </w:p>
        </w:tc>
        <w:tc>
          <w:tcPr>
            <w:tcW w:w="1275" w:type="dxa"/>
            <w:tcBorders>
              <w:left w:val="single" w:sz="4" w:space="0" w:color="auto"/>
              <w:right w:val="single" w:sz="4" w:space="0" w:color="auto"/>
            </w:tcBorders>
            <w:vAlign w:val="center"/>
          </w:tcPr>
          <w:p w14:paraId="464C2913" w14:textId="77777777" w:rsidR="0002224B" w:rsidRDefault="0002224B" w:rsidP="00583B06">
            <w:pPr>
              <w:spacing w:line="360" w:lineRule="auto"/>
              <w:jc w:val="left"/>
              <w:rPr>
                <w:rFonts w:ascii="宋体" w:hAnsi="宋体"/>
                <w:color w:val="000000"/>
                <w:sz w:val="24"/>
              </w:rPr>
            </w:pPr>
            <w:r>
              <w:rPr>
                <w:rFonts w:ascii="宋体" w:hAnsi="宋体" w:cs="宋体" w:hint="eastAsia"/>
                <w:sz w:val="22"/>
              </w:rPr>
              <w:t>整体设计风格方案</w:t>
            </w:r>
          </w:p>
        </w:tc>
        <w:tc>
          <w:tcPr>
            <w:tcW w:w="5618" w:type="dxa"/>
            <w:tcBorders>
              <w:top w:val="single" w:sz="4" w:space="0" w:color="auto"/>
              <w:left w:val="single" w:sz="4" w:space="0" w:color="auto"/>
              <w:bottom w:val="single" w:sz="4" w:space="0" w:color="auto"/>
              <w:right w:val="single" w:sz="4" w:space="0" w:color="auto"/>
            </w:tcBorders>
            <w:vAlign w:val="center"/>
          </w:tcPr>
          <w:p w14:paraId="72D08E39" w14:textId="77777777" w:rsidR="0002224B" w:rsidRDefault="0002224B" w:rsidP="00583B06">
            <w:pPr>
              <w:widowControl/>
              <w:spacing w:line="360" w:lineRule="auto"/>
              <w:jc w:val="left"/>
              <w:rPr>
                <w:rFonts w:ascii="宋体" w:hAnsi="宋体" w:cs="宋体"/>
                <w:sz w:val="22"/>
              </w:rPr>
            </w:pPr>
            <w:r>
              <w:rPr>
                <w:rFonts w:ascii="宋体" w:hAnsi="宋体" w:cs="宋体" w:hint="eastAsia"/>
                <w:sz w:val="22"/>
              </w:rPr>
              <w:t>整体设计风格与北京师范大学形象和风格的协调性、展示内容和形式的一致性，进行评审</w:t>
            </w:r>
          </w:p>
          <w:p w14:paraId="45ED161F" w14:textId="3154B649" w:rsidR="0002224B" w:rsidRPr="00F143F1" w:rsidRDefault="0002224B" w:rsidP="00583B06">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（1）</w:t>
            </w:r>
            <w:r w:rsidRPr="00F143F1">
              <w:rPr>
                <w:rFonts w:ascii="宋体" w:hAnsi="宋体" w:cs="仿宋" w:hint="eastAsia"/>
                <w:color w:val="000000"/>
                <w:sz w:val="24"/>
              </w:rPr>
              <w:t>方案内容全面、合理，切实满足用户需求，得</w:t>
            </w:r>
            <w:r w:rsidR="00653EB1">
              <w:rPr>
                <w:rFonts w:ascii="宋体" w:hAnsi="宋体" w:cs="仿宋"/>
                <w:color w:val="000000"/>
                <w:sz w:val="24"/>
              </w:rPr>
              <w:t>5</w:t>
            </w:r>
            <w:r w:rsidRPr="00F143F1">
              <w:rPr>
                <w:rFonts w:ascii="宋体" w:hAnsi="宋体" w:cs="仿宋"/>
                <w:color w:val="000000"/>
                <w:sz w:val="24"/>
              </w:rPr>
              <w:t>分；</w:t>
            </w:r>
          </w:p>
          <w:p w14:paraId="33766F04" w14:textId="0762E837" w:rsidR="0002224B" w:rsidRPr="00F143F1" w:rsidRDefault="0002224B" w:rsidP="00583B06">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（2）</w:t>
            </w:r>
            <w:r w:rsidRPr="00F143F1">
              <w:rPr>
                <w:rFonts w:ascii="宋体" w:hAnsi="宋体" w:cs="仿宋" w:hint="eastAsia"/>
                <w:color w:val="000000"/>
                <w:sz w:val="24"/>
              </w:rPr>
              <w:t>方案内容较全面、合理，</w:t>
            </w:r>
            <w:r>
              <w:rPr>
                <w:rFonts w:ascii="宋体" w:hAnsi="宋体" w:cs="仿宋" w:hint="eastAsia"/>
                <w:color w:val="000000"/>
                <w:sz w:val="24"/>
              </w:rPr>
              <w:t>可以较好的满足用户需求，得</w:t>
            </w:r>
            <w:r w:rsidR="00653EB1">
              <w:rPr>
                <w:rFonts w:ascii="宋体" w:hAnsi="宋体" w:cs="仿宋"/>
                <w:color w:val="000000"/>
                <w:sz w:val="24"/>
              </w:rPr>
              <w:t>3</w:t>
            </w:r>
            <w:r>
              <w:rPr>
                <w:rFonts w:ascii="宋体" w:hAnsi="宋体" w:cs="仿宋" w:hint="eastAsia"/>
                <w:color w:val="000000"/>
                <w:sz w:val="24"/>
              </w:rPr>
              <w:t>分；</w:t>
            </w:r>
          </w:p>
          <w:p w14:paraId="14E934D9" w14:textId="756526F1" w:rsidR="0002224B" w:rsidRPr="00F143F1" w:rsidRDefault="0002224B" w:rsidP="00583B06">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w:t>
            </w:r>
            <w:r w:rsidR="00653EB1">
              <w:rPr>
                <w:rFonts w:ascii="宋体" w:hAnsi="宋体" w:cs="仿宋"/>
                <w:color w:val="000000"/>
                <w:sz w:val="24"/>
              </w:rPr>
              <w:t>3</w:t>
            </w:r>
            <w:r>
              <w:rPr>
                <w:rFonts w:ascii="宋体" w:hAnsi="宋体" w:cs="仿宋" w:hint="eastAsia"/>
                <w:color w:val="000000"/>
                <w:sz w:val="24"/>
              </w:rPr>
              <w:t>）</w:t>
            </w:r>
            <w:r w:rsidRPr="00F143F1">
              <w:rPr>
                <w:rFonts w:ascii="宋体" w:hAnsi="宋体" w:cs="仿宋" w:hint="eastAsia"/>
                <w:color w:val="000000"/>
                <w:sz w:val="24"/>
              </w:rPr>
              <w:t>方案内容不全面、不合理，存在重大缺漏，不能满足用户需求，得</w:t>
            </w:r>
            <w:r>
              <w:rPr>
                <w:rFonts w:ascii="宋体" w:hAnsi="宋体" w:cs="仿宋"/>
                <w:color w:val="000000"/>
                <w:sz w:val="24"/>
              </w:rPr>
              <w:t>1</w:t>
            </w:r>
            <w:r w:rsidRPr="00F143F1">
              <w:rPr>
                <w:rFonts w:ascii="宋体" w:hAnsi="宋体" w:cs="仿宋"/>
                <w:color w:val="000000"/>
                <w:sz w:val="24"/>
              </w:rPr>
              <w:t>分。</w:t>
            </w:r>
          </w:p>
          <w:p w14:paraId="519D16FD" w14:textId="77F391DD" w:rsidR="0002224B" w:rsidRPr="00C11571" w:rsidRDefault="0002224B" w:rsidP="00583B06">
            <w:pPr>
              <w:widowControl/>
              <w:spacing w:line="360" w:lineRule="auto"/>
              <w:jc w:val="left"/>
              <w:rPr>
                <w:rFonts w:ascii="宋体" w:hAnsi="宋体" w:cs="宋体"/>
                <w:sz w:val="22"/>
              </w:rPr>
            </w:pPr>
            <w:r>
              <w:rPr>
                <w:rFonts w:ascii="宋体" w:hAnsi="宋体" w:cs="仿宋" w:hint="eastAsia"/>
                <w:color w:val="000000"/>
                <w:sz w:val="24"/>
              </w:rPr>
              <w:t>（</w:t>
            </w:r>
            <w:r w:rsidR="00653EB1">
              <w:rPr>
                <w:rFonts w:ascii="宋体" w:hAnsi="宋体" w:cs="仿宋"/>
                <w:color w:val="000000"/>
                <w:sz w:val="24"/>
              </w:rPr>
              <w:t>4</w:t>
            </w:r>
            <w:r>
              <w:rPr>
                <w:rFonts w:ascii="宋体" w:hAnsi="宋体" w:cs="仿宋" w:hint="eastAsia"/>
                <w:color w:val="000000"/>
                <w:sz w:val="24"/>
              </w:rPr>
              <w:t>）未提供不得分</w:t>
            </w:r>
          </w:p>
        </w:tc>
        <w:tc>
          <w:tcPr>
            <w:tcW w:w="839" w:type="dxa"/>
            <w:tcBorders>
              <w:left w:val="single" w:sz="4" w:space="0" w:color="auto"/>
              <w:right w:val="single" w:sz="4" w:space="0" w:color="auto"/>
            </w:tcBorders>
            <w:vAlign w:val="center"/>
          </w:tcPr>
          <w:p w14:paraId="1287BD8E" w14:textId="4EAE8124" w:rsidR="0002224B" w:rsidRDefault="007D0826" w:rsidP="00583B06">
            <w:pPr>
              <w:adjustRightInd w:val="0"/>
              <w:snapToGrid w:val="0"/>
              <w:spacing w:line="360" w:lineRule="auto"/>
              <w:jc w:val="center"/>
              <w:rPr>
                <w:rFonts w:ascii="宋体" w:hAnsi="宋体"/>
                <w:sz w:val="24"/>
              </w:rPr>
            </w:pPr>
            <w:r>
              <w:rPr>
                <w:rFonts w:ascii="宋体" w:hAnsi="宋体"/>
                <w:sz w:val="24"/>
              </w:rPr>
              <w:t>5</w:t>
            </w:r>
          </w:p>
        </w:tc>
      </w:tr>
      <w:tr w:rsidR="0002224B" w14:paraId="43C43022" w14:textId="77777777" w:rsidTr="00583B06">
        <w:trPr>
          <w:trHeight w:val="1595"/>
          <w:jc w:val="center"/>
        </w:trPr>
        <w:tc>
          <w:tcPr>
            <w:tcW w:w="958" w:type="dxa"/>
            <w:tcBorders>
              <w:left w:val="single" w:sz="4" w:space="0" w:color="auto"/>
              <w:right w:val="single" w:sz="4" w:space="0" w:color="auto"/>
            </w:tcBorders>
            <w:vAlign w:val="center"/>
          </w:tcPr>
          <w:p w14:paraId="4B4F42BF" w14:textId="77777777" w:rsidR="0002224B" w:rsidRDefault="0002224B" w:rsidP="00583B06">
            <w:pPr>
              <w:spacing w:line="360" w:lineRule="auto"/>
              <w:jc w:val="center"/>
              <w:rPr>
                <w:rFonts w:ascii="宋体" w:hAnsi="宋体"/>
                <w:sz w:val="24"/>
              </w:rPr>
            </w:pPr>
            <w:r>
              <w:rPr>
                <w:rFonts w:ascii="宋体" w:hAnsi="宋体" w:hint="eastAsia"/>
                <w:sz w:val="24"/>
              </w:rPr>
              <w:lastRenderedPageBreak/>
              <w:t>9</w:t>
            </w:r>
          </w:p>
        </w:tc>
        <w:tc>
          <w:tcPr>
            <w:tcW w:w="1275" w:type="dxa"/>
            <w:tcBorders>
              <w:left w:val="single" w:sz="4" w:space="0" w:color="auto"/>
              <w:right w:val="single" w:sz="4" w:space="0" w:color="auto"/>
            </w:tcBorders>
            <w:vAlign w:val="center"/>
          </w:tcPr>
          <w:p w14:paraId="3AC07912" w14:textId="77777777" w:rsidR="0002224B" w:rsidRDefault="0002224B" w:rsidP="00583B06">
            <w:pPr>
              <w:spacing w:line="360" w:lineRule="auto"/>
              <w:jc w:val="left"/>
              <w:rPr>
                <w:rFonts w:ascii="宋体" w:hAnsi="宋体"/>
                <w:color w:val="000000"/>
                <w:sz w:val="24"/>
              </w:rPr>
            </w:pPr>
            <w:r>
              <w:rPr>
                <w:rFonts w:ascii="宋体" w:hAnsi="宋体" w:cs="宋体" w:hint="eastAsia"/>
                <w:sz w:val="22"/>
              </w:rPr>
              <w:t>设计立意方案</w:t>
            </w:r>
          </w:p>
        </w:tc>
        <w:tc>
          <w:tcPr>
            <w:tcW w:w="5618" w:type="dxa"/>
            <w:tcBorders>
              <w:top w:val="single" w:sz="4" w:space="0" w:color="auto"/>
              <w:left w:val="single" w:sz="4" w:space="0" w:color="auto"/>
              <w:bottom w:val="single" w:sz="4" w:space="0" w:color="auto"/>
              <w:right w:val="single" w:sz="4" w:space="0" w:color="auto"/>
            </w:tcBorders>
            <w:vAlign w:val="center"/>
          </w:tcPr>
          <w:p w14:paraId="04F17FA9" w14:textId="77777777" w:rsidR="0002224B" w:rsidRDefault="0002224B" w:rsidP="00583B06">
            <w:pPr>
              <w:widowControl/>
              <w:spacing w:line="360" w:lineRule="auto"/>
              <w:jc w:val="left"/>
              <w:rPr>
                <w:rFonts w:ascii="宋体" w:hAnsi="宋体" w:cs="宋体"/>
                <w:sz w:val="22"/>
              </w:rPr>
            </w:pPr>
            <w:r>
              <w:rPr>
                <w:rFonts w:ascii="宋体" w:hAnsi="宋体" w:cs="宋体" w:hint="eastAsia"/>
                <w:sz w:val="22"/>
              </w:rPr>
              <w:t>对设计立意明确性、是否具有亮点、是否具有特色、是否具有创新性与可行性进行评审：</w:t>
            </w:r>
          </w:p>
          <w:p w14:paraId="3FBB1AE3" w14:textId="403A5B77" w:rsidR="0002224B" w:rsidRPr="00F143F1" w:rsidRDefault="0002224B" w:rsidP="00583B06">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（1）</w:t>
            </w:r>
            <w:r w:rsidRPr="00F143F1">
              <w:rPr>
                <w:rFonts w:ascii="宋体" w:hAnsi="宋体" w:cs="仿宋" w:hint="eastAsia"/>
                <w:color w:val="000000"/>
                <w:sz w:val="24"/>
              </w:rPr>
              <w:t>方案内容全面、合理，切实满足用户需求，得</w:t>
            </w:r>
            <w:r w:rsidR="007D0826">
              <w:rPr>
                <w:rFonts w:ascii="宋体" w:hAnsi="宋体" w:cs="仿宋"/>
                <w:color w:val="000000"/>
                <w:sz w:val="24"/>
              </w:rPr>
              <w:t>5</w:t>
            </w:r>
            <w:r w:rsidRPr="00F143F1">
              <w:rPr>
                <w:rFonts w:ascii="宋体" w:hAnsi="宋体" w:cs="仿宋"/>
                <w:color w:val="000000"/>
                <w:sz w:val="24"/>
              </w:rPr>
              <w:t>分；</w:t>
            </w:r>
          </w:p>
          <w:p w14:paraId="08033B8D" w14:textId="69919CD5" w:rsidR="0002224B" w:rsidRPr="00F143F1" w:rsidRDefault="0002224B" w:rsidP="00583B06">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（2）</w:t>
            </w:r>
            <w:r w:rsidRPr="00F143F1">
              <w:rPr>
                <w:rFonts w:ascii="宋体" w:hAnsi="宋体" w:cs="仿宋" w:hint="eastAsia"/>
                <w:color w:val="000000"/>
                <w:sz w:val="24"/>
              </w:rPr>
              <w:t>方案内容较全面、合理，</w:t>
            </w:r>
            <w:r>
              <w:rPr>
                <w:rFonts w:ascii="宋体" w:hAnsi="宋体" w:cs="仿宋" w:hint="eastAsia"/>
                <w:color w:val="000000"/>
                <w:sz w:val="24"/>
              </w:rPr>
              <w:t>可以较好的满足用户需求，得</w:t>
            </w:r>
            <w:r w:rsidR="007D0826">
              <w:rPr>
                <w:rFonts w:ascii="宋体" w:hAnsi="宋体" w:cs="仿宋"/>
                <w:color w:val="000000"/>
                <w:sz w:val="24"/>
              </w:rPr>
              <w:t>3</w:t>
            </w:r>
            <w:r>
              <w:rPr>
                <w:rFonts w:ascii="宋体" w:hAnsi="宋体" w:cs="仿宋" w:hint="eastAsia"/>
                <w:color w:val="000000"/>
                <w:sz w:val="24"/>
              </w:rPr>
              <w:t>分；</w:t>
            </w:r>
          </w:p>
          <w:p w14:paraId="30B99C67" w14:textId="7465BB1E" w:rsidR="0002224B" w:rsidRPr="00F143F1" w:rsidRDefault="0002224B" w:rsidP="00583B06">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w:t>
            </w:r>
            <w:r w:rsidR="007D0826">
              <w:rPr>
                <w:rFonts w:ascii="宋体" w:hAnsi="宋体" w:cs="仿宋"/>
                <w:color w:val="000000"/>
                <w:sz w:val="24"/>
              </w:rPr>
              <w:t>3</w:t>
            </w:r>
            <w:r>
              <w:rPr>
                <w:rFonts w:ascii="宋体" w:hAnsi="宋体" w:cs="仿宋" w:hint="eastAsia"/>
                <w:color w:val="000000"/>
                <w:sz w:val="24"/>
              </w:rPr>
              <w:t>）</w:t>
            </w:r>
            <w:r w:rsidRPr="00F143F1">
              <w:rPr>
                <w:rFonts w:ascii="宋体" w:hAnsi="宋体" w:cs="仿宋" w:hint="eastAsia"/>
                <w:color w:val="000000"/>
                <w:sz w:val="24"/>
              </w:rPr>
              <w:t>方案内容不全面、不合理，存在重大缺漏，不能满足用户需求，得</w:t>
            </w:r>
            <w:r>
              <w:rPr>
                <w:rFonts w:ascii="宋体" w:hAnsi="宋体" w:cs="仿宋"/>
                <w:color w:val="000000"/>
                <w:sz w:val="24"/>
              </w:rPr>
              <w:t>1</w:t>
            </w:r>
            <w:r w:rsidRPr="00F143F1">
              <w:rPr>
                <w:rFonts w:ascii="宋体" w:hAnsi="宋体" w:cs="仿宋"/>
                <w:color w:val="000000"/>
                <w:sz w:val="24"/>
              </w:rPr>
              <w:t>分。</w:t>
            </w:r>
          </w:p>
          <w:p w14:paraId="5BB1F4F5" w14:textId="0D2EED74" w:rsidR="0002224B" w:rsidRPr="00907C63" w:rsidRDefault="0002224B" w:rsidP="00583B06">
            <w:pPr>
              <w:widowControl/>
              <w:spacing w:line="360" w:lineRule="auto"/>
              <w:jc w:val="left"/>
              <w:rPr>
                <w:rFonts w:ascii="宋体" w:hAnsi="宋体" w:cs="宋体"/>
                <w:sz w:val="22"/>
              </w:rPr>
            </w:pPr>
            <w:r>
              <w:rPr>
                <w:rFonts w:ascii="宋体" w:hAnsi="宋体" w:cs="仿宋" w:hint="eastAsia"/>
                <w:color w:val="000000"/>
                <w:sz w:val="24"/>
              </w:rPr>
              <w:t>（</w:t>
            </w:r>
            <w:r w:rsidR="007D0826">
              <w:rPr>
                <w:rFonts w:ascii="宋体" w:hAnsi="宋体" w:cs="仿宋"/>
                <w:color w:val="000000"/>
                <w:sz w:val="24"/>
              </w:rPr>
              <w:t>4</w:t>
            </w:r>
            <w:r>
              <w:rPr>
                <w:rFonts w:ascii="宋体" w:hAnsi="宋体" w:cs="仿宋" w:hint="eastAsia"/>
                <w:color w:val="000000"/>
                <w:sz w:val="24"/>
              </w:rPr>
              <w:t>）未提供不得分</w:t>
            </w:r>
          </w:p>
        </w:tc>
        <w:tc>
          <w:tcPr>
            <w:tcW w:w="839" w:type="dxa"/>
            <w:tcBorders>
              <w:left w:val="single" w:sz="4" w:space="0" w:color="auto"/>
              <w:right w:val="single" w:sz="4" w:space="0" w:color="auto"/>
            </w:tcBorders>
            <w:vAlign w:val="center"/>
          </w:tcPr>
          <w:p w14:paraId="550F372A" w14:textId="69B6E4C0" w:rsidR="0002224B" w:rsidRDefault="007D0826" w:rsidP="00583B06">
            <w:pPr>
              <w:adjustRightInd w:val="0"/>
              <w:snapToGrid w:val="0"/>
              <w:spacing w:line="360" w:lineRule="auto"/>
              <w:jc w:val="center"/>
              <w:rPr>
                <w:rFonts w:ascii="宋体" w:hAnsi="宋体"/>
                <w:sz w:val="24"/>
              </w:rPr>
            </w:pPr>
            <w:r>
              <w:rPr>
                <w:rFonts w:ascii="宋体" w:hAnsi="宋体"/>
                <w:sz w:val="24"/>
              </w:rPr>
              <w:t>5</w:t>
            </w:r>
          </w:p>
        </w:tc>
      </w:tr>
      <w:tr w:rsidR="0002224B" w14:paraId="7B7A17B6" w14:textId="77777777" w:rsidTr="00583B06">
        <w:trPr>
          <w:trHeight w:val="557"/>
          <w:jc w:val="center"/>
        </w:trPr>
        <w:tc>
          <w:tcPr>
            <w:tcW w:w="958" w:type="dxa"/>
            <w:tcBorders>
              <w:left w:val="single" w:sz="4" w:space="0" w:color="auto"/>
              <w:bottom w:val="single" w:sz="4" w:space="0" w:color="auto"/>
              <w:right w:val="single" w:sz="4" w:space="0" w:color="auto"/>
            </w:tcBorders>
            <w:vAlign w:val="center"/>
          </w:tcPr>
          <w:p w14:paraId="58775514" w14:textId="77777777" w:rsidR="0002224B" w:rsidRDefault="0002224B" w:rsidP="00583B06">
            <w:pPr>
              <w:spacing w:line="360" w:lineRule="auto"/>
              <w:jc w:val="center"/>
              <w:rPr>
                <w:rFonts w:ascii="宋体" w:hAnsi="宋体"/>
                <w:sz w:val="24"/>
              </w:rPr>
            </w:pPr>
            <w:r>
              <w:rPr>
                <w:rFonts w:ascii="宋体" w:hAnsi="宋体" w:hint="eastAsia"/>
                <w:sz w:val="24"/>
              </w:rPr>
              <w:t>1</w:t>
            </w:r>
            <w:r>
              <w:rPr>
                <w:rFonts w:ascii="宋体" w:hAnsi="宋体"/>
                <w:sz w:val="24"/>
              </w:rPr>
              <w:t>0</w:t>
            </w:r>
          </w:p>
        </w:tc>
        <w:tc>
          <w:tcPr>
            <w:tcW w:w="1275" w:type="dxa"/>
            <w:tcBorders>
              <w:left w:val="single" w:sz="4" w:space="0" w:color="auto"/>
              <w:bottom w:val="single" w:sz="4" w:space="0" w:color="auto"/>
              <w:right w:val="single" w:sz="4" w:space="0" w:color="auto"/>
            </w:tcBorders>
            <w:vAlign w:val="center"/>
          </w:tcPr>
          <w:p w14:paraId="7507BA1A" w14:textId="77777777" w:rsidR="0002224B" w:rsidRDefault="0002224B" w:rsidP="00583B06">
            <w:pPr>
              <w:spacing w:line="360" w:lineRule="auto"/>
              <w:jc w:val="left"/>
              <w:rPr>
                <w:rFonts w:ascii="宋体" w:hAnsi="宋体"/>
                <w:color w:val="000000"/>
                <w:sz w:val="24"/>
              </w:rPr>
            </w:pPr>
            <w:r>
              <w:rPr>
                <w:rFonts w:ascii="宋体" w:hAnsi="宋体" w:cs="宋体" w:hint="eastAsia"/>
                <w:sz w:val="22"/>
              </w:rPr>
              <w:t>平面布置与功能设计方案</w:t>
            </w:r>
          </w:p>
        </w:tc>
        <w:tc>
          <w:tcPr>
            <w:tcW w:w="5618" w:type="dxa"/>
            <w:tcBorders>
              <w:top w:val="single" w:sz="4" w:space="0" w:color="auto"/>
              <w:left w:val="single" w:sz="4" w:space="0" w:color="auto"/>
              <w:bottom w:val="single" w:sz="4" w:space="0" w:color="auto"/>
              <w:right w:val="single" w:sz="4" w:space="0" w:color="auto"/>
            </w:tcBorders>
            <w:vAlign w:val="center"/>
          </w:tcPr>
          <w:p w14:paraId="447B6F7B" w14:textId="77777777" w:rsidR="0002224B" w:rsidRDefault="0002224B" w:rsidP="00583B06">
            <w:pPr>
              <w:widowControl/>
              <w:spacing w:line="360" w:lineRule="auto"/>
              <w:jc w:val="left"/>
              <w:rPr>
                <w:rFonts w:ascii="宋体" w:hAnsi="宋体" w:cs="宋体"/>
                <w:sz w:val="22"/>
              </w:rPr>
            </w:pPr>
            <w:r>
              <w:rPr>
                <w:rFonts w:ascii="宋体" w:hAnsi="宋体" w:cs="宋体" w:hint="eastAsia"/>
                <w:sz w:val="22"/>
              </w:rPr>
              <w:t>对平面布置与功能设计的合理性、协调性，进行评审</w:t>
            </w:r>
          </w:p>
          <w:p w14:paraId="4E709B39" w14:textId="77777777" w:rsidR="0002224B" w:rsidRPr="00F143F1" w:rsidRDefault="0002224B" w:rsidP="00583B06">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（1）</w:t>
            </w:r>
            <w:r w:rsidRPr="00F143F1">
              <w:rPr>
                <w:rFonts w:ascii="宋体" w:hAnsi="宋体" w:cs="仿宋" w:hint="eastAsia"/>
                <w:color w:val="000000"/>
                <w:sz w:val="24"/>
              </w:rPr>
              <w:t>方案内容全面、合理，切实满足用户需求，得</w:t>
            </w:r>
            <w:r>
              <w:rPr>
                <w:rFonts w:ascii="宋体" w:hAnsi="宋体" w:cs="仿宋"/>
                <w:color w:val="000000"/>
                <w:sz w:val="24"/>
              </w:rPr>
              <w:t>10</w:t>
            </w:r>
            <w:r w:rsidRPr="00F143F1">
              <w:rPr>
                <w:rFonts w:ascii="宋体" w:hAnsi="宋体" w:cs="仿宋"/>
                <w:color w:val="000000"/>
                <w:sz w:val="24"/>
              </w:rPr>
              <w:t>分；</w:t>
            </w:r>
          </w:p>
          <w:p w14:paraId="50FFB5DE" w14:textId="77777777" w:rsidR="0002224B" w:rsidRPr="00F143F1" w:rsidRDefault="0002224B" w:rsidP="00583B06">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w:t>
            </w:r>
            <w:r>
              <w:rPr>
                <w:rFonts w:ascii="宋体" w:hAnsi="宋体" w:cs="仿宋"/>
                <w:color w:val="000000"/>
                <w:sz w:val="24"/>
              </w:rPr>
              <w:t>2</w:t>
            </w:r>
            <w:r>
              <w:rPr>
                <w:rFonts w:ascii="宋体" w:hAnsi="宋体" w:cs="仿宋" w:hint="eastAsia"/>
                <w:color w:val="000000"/>
                <w:sz w:val="24"/>
              </w:rPr>
              <w:t>）</w:t>
            </w:r>
            <w:r w:rsidRPr="00F143F1">
              <w:rPr>
                <w:rFonts w:ascii="宋体" w:hAnsi="宋体" w:cs="仿宋" w:hint="eastAsia"/>
                <w:color w:val="000000"/>
                <w:sz w:val="24"/>
              </w:rPr>
              <w:t>方案内容较全面、合理，</w:t>
            </w:r>
            <w:r>
              <w:rPr>
                <w:rFonts w:ascii="宋体" w:hAnsi="宋体" w:cs="仿宋" w:hint="eastAsia"/>
                <w:color w:val="000000"/>
                <w:sz w:val="24"/>
              </w:rPr>
              <w:t>可以较好的满足用户需求，得7分；</w:t>
            </w:r>
          </w:p>
          <w:p w14:paraId="7CF0EF85" w14:textId="77777777" w:rsidR="0002224B" w:rsidRDefault="0002224B" w:rsidP="00583B06">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（3）有基本的方案设计内容，能基本满足用户需求，得4分；</w:t>
            </w:r>
          </w:p>
          <w:p w14:paraId="4221B468" w14:textId="77777777" w:rsidR="0002224B" w:rsidRPr="00F143F1" w:rsidRDefault="0002224B" w:rsidP="00583B06">
            <w:pPr>
              <w:autoSpaceDN w:val="0"/>
              <w:spacing w:line="360" w:lineRule="auto"/>
              <w:jc w:val="left"/>
              <w:textAlignment w:val="center"/>
              <w:rPr>
                <w:rFonts w:ascii="宋体" w:hAnsi="宋体" w:cs="仿宋"/>
                <w:color w:val="000000"/>
                <w:sz w:val="24"/>
              </w:rPr>
            </w:pPr>
            <w:r>
              <w:rPr>
                <w:rFonts w:ascii="宋体" w:hAnsi="宋体" w:cs="仿宋" w:hint="eastAsia"/>
                <w:color w:val="000000"/>
                <w:sz w:val="24"/>
              </w:rPr>
              <w:t>（4）</w:t>
            </w:r>
            <w:r w:rsidRPr="00F143F1">
              <w:rPr>
                <w:rFonts w:ascii="宋体" w:hAnsi="宋体" w:cs="仿宋" w:hint="eastAsia"/>
                <w:color w:val="000000"/>
                <w:sz w:val="24"/>
              </w:rPr>
              <w:t>方案内容不全面、不合理，存在重大缺漏，不能满足用户需求，得</w:t>
            </w:r>
            <w:r>
              <w:rPr>
                <w:rFonts w:ascii="宋体" w:hAnsi="宋体" w:cs="仿宋"/>
                <w:color w:val="000000"/>
                <w:sz w:val="24"/>
              </w:rPr>
              <w:t>1</w:t>
            </w:r>
            <w:r w:rsidRPr="00F143F1">
              <w:rPr>
                <w:rFonts w:ascii="宋体" w:hAnsi="宋体" w:cs="仿宋"/>
                <w:color w:val="000000"/>
                <w:sz w:val="24"/>
              </w:rPr>
              <w:t>分。</w:t>
            </w:r>
          </w:p>
          <w:p w14:paraId="2212D39F" w14:textId="77777777" w:rsidR="0002224B" w:rsidRPr="00907C63" w:rsidRDefault="0002224B" w:rsidP="00583B06">
            <w:pPr>
              <w:widowControl/>
              <w:spacing w:line="360" w:lineRule="auto"/>
              <w:jc w:val="left"/>
              <w:rPr>
                <w:rFonts w:ascii="宋体" w:hAnsi="宋体" w:cs="宋体"/>
                <w:sz w:val="22"/>
              </w:rPr>
            </w:pPr>
            <w:r>
              <w:rPr>
                <w:rFonts w:ascii="宋体" w:hAnsi="宋体" w:cs="仿宋" w:hint="eastAsia"/>
                <w:color w:val="000000"/>
                <w:sz w:val="24"/>
              </w:rPr>
              <w:t>（5）未提供不得分</w:t>
            </w:r>
          </w:p>
        </w:tc>
        <w:tc>
          <w:tcPr>
            <w:tcW w:w="839" w:type="dxa"/>
            <w:tcBorders>
              <w:left w:val="single" w:sz="4" w:space="0" w:color="auto"/>
              <w:bottom w:val="single" w:sz="4" w:space="0" w:color="auto"/>
              <w:right w:val="single" w:sz="4" w:space="0" w:color="auto"/>
            </w:tcBorders>
            <w:vAlign w:val="center"/>
          </w:tcPr>
          <w:p w14:paraId="474D4C6F" w14:textId="77777777" w:rsidR="0002224B" w:rsidRDefault="0002224B" w:rsidP="00583B06">
            <w:pPr>
              <w:adjustRightInd w:val="0"/>
              <w:snapToGrid w:val="0"/>
              <w:spacing w:line="360" w:lineRule="auto"/>
              <w:jc w:val="center"/>
              <w:rPr>
                <w:rFonts w:ascii="宋体" w:hAnsi="宋体"/>
                <w:sz w:val="24"/>
              </w:rPr>
            </w:pPr>
            <w:r>
              <w:rPr>
                <w:rFonts w:ascii="宋体" w:hAnsi="宋体" w:hint="eastAsia"/>
                <w:sz w:val="24"/>
              </w:rPr>
              <w:t>1</w:t>
            </w:r>
            <w:r>
              <w:rPr>
                <w:rFonts w:ascii="宋体" w:hAnsi="宋体"/>
                <w:sz w:val="24"/>
              </w:rPr>
              <w:t>0</w:t>
            </w:r>
          </w:p>
        </w:tc>
      </w:tr>
      <w:tr w:rsidR="0002224B" w14:paraId="7636BE24" w14:textId="77777777" w:rsidTr="00583B06">
        <w:trPr>
          <w:jc w:val="center"/>
        </w:trPr>
        <w:tc>
          <w:tcPr>
            <w:tcW w:w="958" w:type="dxa"/>
            <w:tcBorders>
              <w:top w:val="single" w:sz="4" w:space="0" w:color="auto"/>
              <w:left w:val="single" w:sz="4" w:space="0" w:color="auto"/>
              <w:bottom w:val="single" w:sz="4" w:space="0" w:color="auto"/>
              <w:right w:val="single" w:sz="4" w:space="0" w:color="auto"/>
            </w:tcBorders>
            <w:vAlign w:val="center"/>
          </w:tcPr>
          <w:p w14:paraId="15EC95B5" w14:textId="77777777" w:rsidR="0002224B" w:rsidRDefault="0002224B" w:rsidP="00583B06">
            <w:pPr>
              <w:spacing w:line="360" w:lineRule="auto"/>
              <w:jc w:val="center"/>
              <w:rPr>
                <w:rFonts w:ascii="宋体" w:hAnsi="宋体"/>
                <w:sz w:val="24"/>
              </w:rPr>
            </w:pPr>
            <w:r>
              <w:rPr>
                <w:rFonts w:ascii="宋体" w:hAnsi="宋体"/>
                <w:sz w:val="24"/>
              </w:rPr>
              <w:t>11</w:t>
            </w:r>
          </w:p>
        </w:tc>
        <w:tc>
          <w:tcPr>
            <w:tcW w:w="1275" w:type="dxa"/>
            <w:tcBorders>
              <w:top w:val="single" w:sz="4" w:space="0" w:color="auto"/>
              <w:left w:val="single" w:sz="4" w:space="0" w:color="auto"/>
              <w:bottom w:val="single" w:sz="4" w:space="0" w:color="auto"/>
              <w:right w:val="single" w:sz="4" w:space="0" w:color="auto"/>
            </w:tcBorders>
            <w:vAlign w:val="center"/>
          </w:tcPr>
          <w:p w14:paraId="30380C82" w14:textId="77777777" w:rsidR="0002224B" w:rsidRDefault="0002224B" w:rsidP="00583B06">
            <w:pPr>
              <w:spacing w:line="360" w:lineRule="auto"/>
              <w:jc w:val="left"/>
              <w:rPr>
                <w:rFonts w:ascii="宋体" w:hAnsi="宋体"/>
                <w:color w:val="000000"/>
                <w:sz w:val="24"/>
              </w:rPr>
            </w:pPr>
            <w:r>
              <w:rPr>
                <w:rFonts w:ascii="宋体" w:hAnsi="宋体" w:hint="eastAsia"/>
                <w:color w:val="000000"/>
                <w:sz w:val="24"/>
              </w:rPr>
              <w:t>设计选材</w:t>
            </w:r>
          </w:p>
        </w:tc>
        <w:tc>
          <w:tcPr>
            <w:tcW w:w="5618" w:type="dxa"/>
            <w:tcBorders>
              <w:top w:val="single" w:sz="4" w:space="0" w:color="auto"/>
              <w:left w:val="single" w:sz="4" w:space="0" w:color="auto"/>
              <w:bottom w:val="single" w:sz="4" w:space="0" w:color="auto"/>
              <w:right w:val="single" w:sz="4" w:space="0" w:color="auto"/>
            </w:tcBorders>
            <w:vAlign w:val="center"/>
          </w:tcPr>
          <w:p w14:paraId="7144A333" w14:textId="77777777" w:rsidR="0002224B" w:rsidRDefault="0002224B" w:rsidP="00583B06">
            <w:pPr>
              <w:widowControl/>
              <w:spacing w:line="360" w:lineRule="auto"/>
              <w:jc w:val="left"/>
              <w:rPr>
                <w:rFonts w:ascii="宋体" w:hAnsi="宋体" w:cs="仿宋"/>
                <w:bCs/>
                <w:kern w:val="0"/>
                <w:sz w:val="24"/>
              </w:rPr>
            </w:pPr>
            <w:r>
              <w:rPr>
                <w:rFonts w:ascii="宋体" w:hAnsi="宋体" w:cs="仿宋" w:hint="eastAsia"/>
                <w:bCs/>
                <w:kern w:val="0"/>
                <w:sz w:val="24"/>
              </w:rPr>
              <w:t>（1）材料选择得当，符合公共安全、消防规范，完全满足用户需求，得</w:t>
            </w:r>
            <w:r>
              <w:rPr>
                <w:rFonts w:ascii="宋体" w:hAnsi="宋体" w:cs="仿宋"/>
                <w:bCs/>
                <w:kern w:val="0"/>
                <w:sz w:val="24"/>
              </w:rPr>
              <w:t>7分</w:t>
            </w:r>
            <w:r>
              <w:rPr>
                <w:rFonts w:ascii="宋体" w:hAnsi="宋体" w:cs="仿宋" w:hint="eastAsia"/>
                <w:bCs/>
                <w:kern w:val="0"/>
                <w:sz w:val="24"/>
              </w:rPr>
              <w:t>；</w:t>
            </w:r>
          </w:p>
          <w:p w14:paraId="7135E2C5" w14:textId="77777777" w:rsidR="0002224B" w:rsidRDefault="0002224B" w:rsidP="00583B06">
            <w:pPr>
              <w:widowControl/>
              <w:spacing w:line="360" w:lineRule="auto"/>
              <w:jc w:val="left"/>
              <w:rPr>
                <w:rFonts w:ascii="宋体" w:hAnsi="宋体" w:cs="仿宋"/>
                <w:bCs/>
                <w:kern w:val="0"/>
                <w:sz w:val="24"/>
              </w:rPr>
            </w:pPr>
            <w:r>
              <w:rPr>
                <w:rFonts w:ascii="宋体" w:hAnsi="宋体" w:cs="仿宋" w:hint="eastAsia"/>
                <w:bCs/>
                <w:kern w:val="0"/>
                <w:sz w:val="24"/>
              </w:rPr>
              <w:t>（2）材料选择略有不足，不完全符合公共安全、消防规范，不完全满足用户需求，得</w:t>
            </w:r>
            <w:r>
              <w:rPr>
                <w:rFonts w:ascii="宋体" w:hAnsi="宋体" w:cs="仿宋"/>
                <w:bCs/>
                <w:kern w:val="0"/>
                <w:sz w:val="24"/>
              </w:rPr>
              <w:t>4</w:t>
            </w:r>
            <w:r>
              <w:rPr>
                <w:rFonts w:ascii="宋体" w:hAnsi="宋体" w:cs="仿宋" w:hint="eastAsia"/>
                <w:bCs/>
                <w:kern w:val="0"/>
                <w:sz w:val="24"/>
              </w:rPr>
              <w:t>分；</w:t>
            </w:r>
          </w:p>
          <w:p w14:paraId="3B499A86" w14:textId="77777777" w:rsidR="0002224B" w:rsidRDefault="0002224B" w:rsidP="00583B06">
            <w:pPr>
              <w:widowControl/>
              <w:spacing w:line="360" w:lineRule="auto"/>
              <w:jc w:val="left"/>
              <w:rPr>
                <w:rFonts w:ascii="宋体" w:hAnsi="宋体" w:cs="仿宋"/>
                <w:bCs/>
                <w:kern w:val="0"/>
                <w:sz w:val="24"/>
              </w:rPr>
            </w:pPr>
            <w:r>
              <w:rPr>
                <w:rFonts w:ascii="宋体" w:hAnsi="宋体" w:cs="仿宋" w:hint="eastAsia"/>
                <w:bCs/>
                <w:kern w:val="0"/>
                <w:sz w:val="24"/>
              </w:rPr>
              <w:t>（3）材料选择较差，不完全符合公共安全、消防规范，不能满足用户需求，得</w:t>
            </w:r>
            <w:r>
              <w:rPr>
                <w:rFonts w:ascii="宋体" w:hAnsi="宋体" w:cs="仿宋"/>
                <w:bCs/>
                <w:kern w:val="0"/>
                <w:sz w:val="24"/>
              </w:rPr>
              <w:t>1</w:t>
            </w:r>
            <w:r>
              <w:rPr>
                <w:rFonts w:ascii="宋体" w:hAnsi="宋体" w:cs="仿宋" w:hint="eastAsia"/>
                <w:bCs/>
                <w:kern w:val="0"/>
                <w:sz w:val="24"/>
              </w:rPr>
              <w:t>分</w:t>
            </w:r>
          </w:p>
          <w:p w14:paraId="11B9E35E" w14:textId="77777777" w:rsidR="0002224B" w:rsidRDefault="0002224B" w:rsidP="00583B06">
            <w:pPr>
              <w:spacing w:line="360" w:lineRule="auto"/>
              <w:jc w:val="left"/>
              <w:rPr>
                <w:rFonts w:ascii="宋体" w:hAnsi="宋体"/>
                <w:color w:val="000000"/>
                <w:sz w:val="24"/>
              </w:rPr>
            </w:pPr>
            <w:r>
              <w:rPr>
                <w:rFonts w:hint="eastAsia"/>
              </w:rPr>
              <w:t>（</w:t>
            </w:r>
            <w:r>
              <w:rPr>
                <w:rFonts w:hint="eastAsia"/>
              </w:rPr>
              <w:t>4</w:t>
            </w:r>
            <w:r>
              <w:rPr>
                <w:rFonts w:hint="eastAsia"/>
              </w:rPr>
              <w:t>）本项未提供，得</w:t>
            </w:r>
            <w:r>
              <w:rPr>
                <w:rFonts w:hint="eastAsia"/>
              </w:rPr>
              <w:t>0</w:t>
            </w:r>
            <w:r>
              <w:rPr>
                <w:rFonts w:hint="eastAsia"/>
              </w:rPr>
              <w:t>分。</w:t>
            </w:r>
          </w:p>
        </w:tc>
        <w:tc>
          <w:tcPr>
            <w:tcW w:w="839" w:type="dxa"/>
            <w:tcBorders>
              <w:top w:val="single" w:sz="4" w:space="0" w:color="auto"/>
              <w:left w:val="single" w:sz="4" w:space="0" w:color="auto"/>
              <w:bottom w:val="single" w:sz="4" w:space="0" w:color="auto"/>
              <w:right w:val="single" w:sz="4" w:space="0" w:color="auto"/>
            </w:tcBorders>
            <w:vAlign w:val="center"/>
          </w:tcPr>
          <w:p w14:paraId="23545B13" w14:textId="77777777" w:rsidR="0002224B" w:rsidRDefault="0002224B" w:rsidP="00583B06">
            <w:pPr>
              <w:adjustRightInd w:val="0"/>
              <w:snapToGrid w:val="0"/>
              <w:spacing w:line="360" w:lineRule="auto"/>
              <w:jc w:val="center"/>
              <w:rPr>
                <w:rFonts w:ascii="宋体" w:hAnsi="宋体"/>
                <w:sz w:val="24"/>
              </w:rPr>
            </w:pPr>
            <w:r>
              <w:rPr>
                <w:rFonts w:ascii="宋体" w:hAnsi="宋体"/>
                <w:sz w:val="24"/>
              </w:rPr>
              <w:t>7</w:t>
            </w:r>
          </w:p>
        </w:tc>
      </w:tr>
      <w:tr w:rsidR="0002224B" w14:paraId="30205EE3" w14:textId="77777777" w:rsidTr="00583B06">
        <w:trPr>
          <w:jc w:val="center"/>
        </w:trPr>
        <w:tc>
          <w:tcPr>
            <w:tcW w:w="8690" w:type="dxa"/>
            <w:gridSpan w:val="4"/>
            <w:tcBorders>
              <w:top w:val="single" w:sz="4" w:space="0" w:color="auto"/>
              <w:left w:val="single" w:sz="4" w:space="0" w:color="auto"/>
              <w:bottom w:val="single" w:sz="4" w:space="0" w:color="auto"/>
              <w:right w:val="single" w:sz="4" w:space="0" w:color="auto"/>
            </w:tcBorders>
            <w:vAlign w:val="center"/>
          </w:tcPr>
          <w:p w14:paraId="2D296DE8" w14:textId="77777777" w:rsidR="0002224B" w:rsidRDefault="0002224B" w:rsidP="00583B06">
            <w:pPr>
              <w:widowControl/>
              <w:spacing w:line="360" w:lineRule="auto"/>
              <w:jc w:val="left"/>
              <w:rPr>
                <w:rFonts w:ascii="宋体" w:hAnsi="宋体"/>
                <w:sz w:val="24"/>
              </w:rPr>
            </w:pPr>
            <w:r>
              <w:rPr>
                <w:rFonts w:ascii="宋体" w:hAnsi="宋体" w:hint="eastAsia"/>
                <w:sz w:val="24"/>
              </w:rPr>
              <w:t>注：</w:t>
            </w:r>
          </w:p>
          <w:p w14:paraId="296A1674" w14:textId="77777777" w:rsidR="0002224B" w:rsidRDefault="0002224B" w:rsidP="00583B06">
            <w:pPr>
              <w:widowControl/>
              <w:spacing w:line="360" w:lineRule="auto"/>
              <w:jc w:val="left"/>
              <w:rPr>
                <w:rFonts w:ascii="宋体" w:hAnsi="宋体"/>
                <w:sz w:val="24"/>
              </w:rPr>
            </w:pPr>
            <w:r>
              <w:rPr>
                <w:rFonts w:ascii="宋体" w:hAnsi="宋体" w:hint="eastAsia"/>
                <w:sz w:val="24"/>
              </w:rPr>
              <w:t>1.以上证书均</w:t>
            </w:r>
            <w:r>
              <w:rPr>
                <w:rFonts w:ascii="宋体" w:hAnsi="宋体" w:hint="eastAsia"/>
                <w:color w:val="000000"/>
                <w:sz w:val="24"/>
              </w:rPr>
              <w:t>需</w:t>
            </w:r>
            <w:r>
              <w:rPr>
                <w:rFonts w:ascii="宋体" w:hAnsi="宋体" w:hint="eastAsia"/>
                <w:sz w:val="24"/>
              </w:rPr>
              <w:t>在有效期内，上述证书需提供证书复印件并加盖供应商公章,按规定需要年度监审的，需要提供有关的监审标识或附监审报告页，否则不得分。</w:t>
            </w:r>
          </w:p>
          <w:p w14:paraId="65EC2A51" w14:textId="77777777" w:rsidR="0002224B" w:rsidRDefault="0002224B" w:rsidP="00583B06">
            <w:pPr>
              <w:adjustRightInd w:val="0"/>
              <w:snapToGrid w:val="0"/>
              <w:spacing w:line="360" w:lineRule="auto"/>
              <w:jc w:val="left"/>
              <w:rPr>
                <w:rFonts w:ascii="宋体" w:hAnsi="宋体"/>
                <w:sz w:val="24"/>
              </w:rPr>
            </w:pPr>
            <w:r>
              <w:rPr>
                <w:rFonts w:ascii="宋体" w:hAnsi="宋体" w:hint="eastAsia"/>
                <w:sz w:val="24"/>
              </w:rPr>
              <w:t>2.以上证明文件、证书均需提供复印件并加盖供应商公章，</w:t>
            </w:r>
            <w:r>
              <w:rPr>
                <w:rFonts w:ascii="宋体" w:hAnsi="宋体" w:cs="宋体" w:hint="eastAsia"/>
                <w:sz w:val="24"/>
              </w:rPr>
              <w:t>未按要求提供视为不满足。</w:t>
            </w:r>
          </w:p>
        </w:tc>
      </w:tr>
    </w:tbl>
    <w:p w14:paraId="3D3ACDF8" w14:textId="77777777" w:rsidR="00FF1CBE" w:rsidRPr="0002224B" w:rsidRDefault="00FF1CBE">
      <w:pPr>
        <w:pStyle w:val="af"/>
      </w:pPr>
    </w:p>
    <w:p w14:paraId="13FC664F" w14:textId="77777777" w:rsidR="00FF1CBE" w:rsidRDefault="00FF1CBE">
      <w:pPr>
        <w:pStyle w:val="af"/>
      </w:pPr>
    </w:p>
    <w:p w14:paraId="54ED958D" w14:textId="77777777" w:rsidR="00FF1CBE" w:rsidRDefault="00FF1CBE">
      <w:pPr>
        <w:pStyle w:val="af"/>
      </w:pPr>
    </w:p>
    <w:bookmarkEnd w:id="398"/>
    <w:p w14:paraId="398F2C8C" w14:textId="77777777" w:rsidR="00FF1CBE" w:rsidRDefault="003A48D3">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44ACC708" w14:textId="77777777" w:rsidR="00FF1CBE" w:rsidRDefault="003A48D3">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335C6562"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w:t>
      </w:r>
      <w:proofErr w:type="gramStart"/>
      <w:r>
        <w:rPr>
          <w:rFonts w:hAnsi="宋体" w:hint="eastAsia"/>
          <w:color w:val="FF0000"/>
          <w:sz w:val="24"/>
          <w:szCs w:val="24"/>
        </w:rPr>
        <w:t>微企业</w:t>
      </w:r>
      <w:proofErr w:type="gramEnd"/>
      <w:r>
        <w:rPr>
          <w:rFonts w:hAnsi="宋体" w:hint="eastAsia"/>
          <w:color w:val="FF0000"/>
          <w:sz w:val="24"/>
          <w:szCs w:val="24"/>
        </w:rPr>
        <w:t>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w:t>
      </w:r>
      <w:r>
        <w:rPr>
          <w:rFonts w:hAnsi="宋体" w:hint="eastAsia"/>
          <w:sz w:val="24"/>
          <w:szCs w:val="24"/>
        </w:rPr>
        <w:t>接受大中型企业与小</w:t>
      </w:r>
      <w:proofErr w:type="gramStart"/>
      <w:r>
        <w:rPr>
          <w:rFonts w:hAnsi="宋体" w:hint="eastAsia"/>
          <w:sz w:val="24"/>
          <w:szCs w:val="24"/>
        </w:rPr>
        <w:t>微企业</w:t>
      </w:r>
      <w:proofErr w:type="gramEnd"/>
      <w:r>
        <w:rPr>
          <w:rFonts w:hAnsi="宋体" w:hint="eastAsia"/>
          <w:sz w:val="24"/>
          <w:szCs w:val="24"/>
        </w:rPr>
        <w:t>组成联合体或者允许大中型企业向一家或者多家小</w:t>
      </w:r>
      <w:proofErr w:type="gramStart"/>
      <w:r>
        <w:rPr>
          <w:rFonts w:hAnsi="宋体" w:hint="eastAsia"/>
          <w:sz w:val="24"/>
          <w:szCs w:val="24"/>
        </w:rPr>
        <w:t>微企业</w:t>
      </w:r>
      <w:proofErr w:type="gramEnd"/>
      <w:r>
        <w:rPr>
          <w:rFonts w:hAnsi="宋体" w:hint="eastAsia"/>
          <w:sz w:val="24"/>
          <w:szCs w:val="24"/>
        </w:rPr>
        <w:t>分包的采购项目，</w:t>
      </w:r>
      <w:r>
        <w:rPr>
          <w:rFonts w:hAnsi="宋体" w:hint="eastAsia"/>
          <w:color w:val="FF0000"/>
          <w:sz w:val="24"/>
          <w:szCs w:val="24"/>
        </w:rPr>
        <w:t>对于联合协议或者分包意向协议约定小</w:t>
      </w:r>
      <w:proofErr w:type="gramStart"/>
      <w:r>
        <w:rPr>
          <w:rFonts w:hAnsi="宋体" w:hint="eastAsia"/>
          <w:color w:val="FF0000"/>
          <w:sz w:val="24"/>
          <w:szCs w:val="24"/>
        </w:rPr>
        <w:t>微企业</w:t>
      </w:r>
      <w:proofErr w:type="gramEnd"/>
      <w:r>
        <w:rPr>
          <w:rFonts w:hAnsi="宋体" w:hint="eastAsia"/>
          <w:color w:val="FF0000"/>
          <w:sz w:val="24"/>
          <w:szCs w:val="24"/>
        </w:rPr>
        <w:t>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7AAA3485"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6EADBCF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1A362F5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2BC1C7BC"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注4：符合小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44184F9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w:t>
      </w:r>
      <w:proofErr w:type="gramStart"/>
      <w:r>
        <w:rPr>
          <w:rFonts w:hAnsi="宋体" w:hint="eastAsia"/>
          <w:sz w:val="24"/>
          <w:szCs w:val="24"/>
        </w:rPr>
        <w:t>微企业</w:t>
      </w:r>
      <w:proofErr w:type="gramEnd"/>
      <w:r>
        <w:rPr>
          <w:rFonts w:hAnsi="宋体" w:hint="eastAsia"/>
          <w:sz w:val="24"/>
          <w:szCs w:val="24"/>
        </w:rPr>
        <w:t>的，联合体视同小微企业。</w:t>
      </w:r>
    </w:p>
    <w:p w14:paraId="73B1201A" w14:textId="77777777" w:rsidR="00FF1CBE" w:rsidRDefault="00FF1CBE">
      <w:pPr>
        <w:pStyle w:val="affb"/>
        <w:spacing w:line="360" w:lineRule="auto"/>
        <w:ind w:leftChars="150" w:left="315" w:firstLineChars="200" w:firstLine="480"/>
        <w:rPr>
          <w:rFonts w:hAnsi="宋体"/>
          <w:sz w:val="24"/>
          <w:szCs w:val="24"/>
        </w:rPr>
      </w:pPr>
    </w:p>
    <w:p w14:paraId="6D2968A6" w14:textId="77777777" w:rsidR="00FF1CBE" w:rsidRDefault="003A48D3">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68A09506" w14:textId="77777777" w:rsidR="00FF1CBE" w:rsidRDefault="003A48D3">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7381F698"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5BDE293E"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w:t>
      </w:r>
      <w:r>
        <w:rPr>
          <w:rFonts w:hAnsi="宋体" w:cs="Tahoma" w:hint="eastAsia"/>
          <w:kern w:val="0"/>
          <w:sz w:val="24"/>
        </w:rPr>
        <w:lastRenderedPageBreak/>
        <w:t>构出具的、处于有效期之内的认证证书，否则其报价将被视为无效报价。</w:t>
      </w:r>
    </w:p>
    <w:p w14:paraId="74E10B75"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788182D5"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1B8524F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5DE897E9"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3F18A09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2ED647C8"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6D8C8597"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2EDEC10"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C86058B"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7C8F764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w:t>
      </w:r>
      <w:proofErr w:type="gramStart"/>
      <w:r>
        <w:rPr>
          <w:rFonts w:hAnsi="宋体" w:cs="Tahoma"/>
          <w:kern w:val="0"/>
          <w:sz w:val="24"/>
        </w:rPr>
        <w:t>品属于</w:t>
      </w:r>
      <w:proofErr w:type="gramEnd"/>
      <w:r>
        <w:rPr>
          <w:rFonts w:hAnsi="宋体" w:cs="Tahoma"/>
          <w:kern w:val="0"/>
          <w:sz w:val="24"/>
        </w:rPr>
        <w:t>《关于调整信息安全产品强制性认证实施要求的公告》（2009 年第</w:t>
      </w:r>
      <w:r>
        <w:rPr>
          <w:rFonts w:hAnsi="宋体" w:cs="Tahoma"/>
          <w:kern w:val="0"/>
          <w:sz w:val="24"/>
        </w:rPr>
        <w:lastRenderedPageBreak/>
        <w:t>33 号）范围的，采购经国家认证的信息安全产品，否则投标无效。关于信息安全相关规定依据《关于信息安全产品实施政府采购的通知》（财库〔2010〕48 号）。</w:t>
      </w:r>
    </w:p>
    <w:p w14:paraId="26B90790"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2363F8B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hAnsi="宋体" w:cs="Tahoma"/>
          <w:kern w:val="0"/>
          <w:sz w:val="24"/>
        </w:rPr>
        <w:t>VOCs</w:t>
      </w:r>
      <w:proofErr w:type="spellEnd"/>
      <w:r>
        <w:rPr>
          <w:rFonts w:hAnsi="宋体" w:cs="Tahoma"/>
          <w:kern w:val="0"/>
          <w:sz w:val="24"/>
        </w:rPr>
        <w:t>）有关事项的通知》（</w:t>
      </w:r>
      <w:proofErr w:type="gramStart"/>
      <w:r>
        <w:rPr>
          <w:rFonts w:hAnsi="宋体" w:cs="Tahoma"/>
          <w:kern w:val="0"/>
          <w:sz w:val="24"/>
        </w:rPr>
        <w:t>京财采购</w:t>
      </w:r>
      <w:proofErr w:type="gramEnd"/>
      <w:r>
        <w:rPr>
          <w:rFonts w:hAnsi="宋体" w:cs="Tahoma"/>
          <w:kern w:val="0"/>
          <w:sz w:val="24"/>
        </w:rPr>
        <w:t>〔2020〕2381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4D48DF9E" w14:textId="77777777" w:rsidR="00FF1CBE" w:rsidRDefault="00FF1CBE">
      <w:pPr>
        <w:pStyle w:val="affb"/>
        <w:tabs>
          <w:tab w:val="left" w:pos="1275"/>
          <w:tab w:val="left" w:pos="1440"/>
          <w:tab w:val="left" w:pos="1620"/>
        </w:tabs>
        <w:spacing w:line="360" w:lineRule="auto"/>
        <w:ind w:leftChars="513" w:left="1077"/>
        <w:rPr>
          <w:rFonts w:hAnsi="宋体" w:cs="Tahoma"/>
          <w:kern w:val="0"/>
          <w:sz w:val="24"/>
        </w:rPr>
      </w:pPr>
    </w:p>
    <w:p w14:paraId="7FB77C26"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D22B025"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 xml:space="preserve">21.4.3  </w:t>
      </w:r>
      <w:proofErr w:type="gramStart"/>
      <w:r>
        <w:rPr>
          <w:rFonts w:hAnsi="宋体" w:hint="eastAsia"/>
          <w:sz w:val="24"/>
          <w:szCs w:val="24"/>
        </w:rPr>
        <w:t>除资格</w:t>
      </w:r>
      <w:proofErr w:type="gramEnd"/>
      <w:r>
        <w:rPr>
          <w:rFonts w:hAnsi="宋体" w:hint="eastAsia"/>
          <w:sz w:val="24"/>
          <w:szCs w:val="24"/>
        </w:rPr>
        <w:t>性检查认定错误、分值汇总计算错误、分项评分超出评分评审范围、客观分评分不一致、经磋商小组一致认定评分畸高、</w:t>
      </w:r>
      <w:proofErr w:type="gramStart"/>
      <w:r>
        <w:rPr>
          <w:rFonts w:hAnsi="宋体" w:hint="eastAsia"/>
          <w:sz w:val="24"/>
          <w:szCs w:val="24"/>
        </w:rPr>
        <w:t>畸</w:t>
      </w:r>
      <w:proofErr w:type="gramEnd"/>
      <w:r>
        <w:rPr>
          <w:rFonts w:hAnsi="宋体" w:hint="eastAsia"/>
          <w:sz w:val="24"/>
          <w:szCs w:val="24"/>
        </w:rPr>
        <w:t>低的情形外，采购单位不得以任何理由组织重新评审。采购单位</w:t>
      </w:r>
      <w:proofErr w:type="gramStart"/>
      <w:r>
        <w:rPr>
          <w:rFonts w:hAnsi="宋体" w:hint="eastAsia"/>
          <w:sz w:val="24"/>
          <w:szCs w:val="24"/>
        </w:rPr>
        <w:t>发现磋商</w:t>
      </w:r>
      <w:proofErr w:type="gramEnd"/>
      <w:r>
        <w:rPr>
          <w:rFonts w:hAnsi="宋体" w:hint="eastAsia"/>
          <w:sz w:val="24"/>
          <w:szCs w:val="24"/>
        </w:rPr>
        <w:t>小组未按照磋商文件的规定进行评审的，应当重新开展采购活动，并同时书面报告财政主管部门。</w:t>
      </w:r>
    </w:p>
    <w:p w14:paraId="76CC5C78" w14:textId="77777777" w:rsidR="00FF1CBE" w:rsidRDefault="003A48D3">
      <w:pPr>
        <w:pStyle w:val="34"/>
        <w:spacing w:before="200" w:line="360" w:lineRule="auto"/>
        <w:ind w:left="902" w:hanging="902"/>
        <w:rPr>
          <w:rFonts w:hAnsi="宋体"/>
          <w:u w:val="none"/>
        </w:rPr>
      </w:pPr>
      <w:bookmarkStart w:id="406" w:name="_Toc82524633"/>
      <w:bookmarkStart w:id="407" w:name="_Toc133141075"/>
      <w:bookmarkStart w:id="408" w:name="_Toc126851859"/>
      <w:bookmarkStart w:id="409" w:name="_Toc55375743"/>
      <w:bookmarkStart w:id="410" w:name="_Toc321907241"/>
      <w:bookmarkStart w:id="411" w:name="_Toc55374342"/>
      <w:bookmarkStart w:id="412"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1904706A" w14:textId="77777777" w:rsidR="00FF1CBE" w:rsidRDefault="003A48D3">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5A59600F" w14:textId="77777777" w:rsidR="00FF1CBE" w:rsidRDefault="003A48D3">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31C6F937" w14:textId="77777777" w:rsidR="00FF1CBE" w:rsidRDefault="003A48D3">
      <w:pPr>
        <w:pStyle w:val="24"/>
        <w:spacing w:line="360" w:lineRule="auto"/>
        <w:rPr>
          <w:rFonts w:ascii="宋体" w:eastAsia="宋体" w:hAnsi="宋体"/>
          <w:sz w:val="28"/>
        </w:rPr>
      </w:pPr>
      <w:bookmarkStart w:id="413" w:name="_Toc520356169"/>
      <w:bookmarkStart w:id="414" w:name="_Toc133737802"/>
      <w:bookmarkStart w:id="415" w:name="_Toc133916676"/>
      <w:bookmarkStart w:id="416" w:name="_Toc133737891"/>
      <w:bookmarkStart w:id="417" w:name="_Toc321907242"/>
      <w:bookmarkStart w:id="418" w:name="_Toc55375744"/>
      <w:bookmarkStart w:id="419" w:name="_Toc133141076"/>
      <w:bookmarkStart w:id="420" w:name="_Toc82524634"/>
      <w:bookmarkStart w:id="421" w:name="_Toc126851860"/>
      <w:bookmarkStart w:id="422" w:name="_Toc21862759"/>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39537DAF" w14:textId="77777777" w:rsidR="00FF1CBE" w:rsidRDefault="003A48D3">
      <w:pPr>
        <w:pStyle w:val="34"/>
        <w:spacing w:before="200" w:line="360" w:lineRule="auto"/>
        <w:ind w:left="902" w:hanging="902"/>
        <w:rPr>
          <w:rFonts w:hAnsi="宋体"/>
          <w:u w:val="none"/>
        </w:rPr>
      </w:pPr>
      <w:bookmarkStart w:id="424" w:name="_Toc82524635"/>
      <w:bookmarkStart w:id="425" w:name="_Toc133737892"/>
      <w:bookmarkStart w:id="426" w:name="_Toc133141077"/>
      <w:bookmarkStart w:id="427" w:name="_Ref467307010"/>
      <w:bookmarkStart w:id="428" w:name="_Toc155238614"/>
      <w:bookmarkStart w:id="429" w:name="_Toc520356170"/>
      <w:bookmarkStart w:id="430" w:name="_Toc277942492"/>
      <w:bookmarkStart w:id="431" w:name="_Toc321907243"/>
      <w:bookmarkStart w:id="432" w:name="_Toc277153117"/>
      <w:bookmarkStart w:id="433" w:name="_Toc133737803"/>
      <w:bookmarkStart w:id="434" w:name="_Toc126851861"/>
      <w:bookmarkStart w:id="435" w:name="_Toc55374344"/>
      <w:bookmarkStart w:id="436" w:name="_Toc133916677"/>
      <w:bookmarkStart w:id="437" w:name="_Toc55375745"/>
      <w:bookmarkStart w:id="438" w:name="_Toc21862760"/>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3098015" w14:textId="77777777" w:rsidR="00FF1CBE" w:rsidRDefault="003A48D3">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2E8399D8" w14:textId="77777777" w:rsidR="00FF1CBE" w:rsidRDefault="003A48D3">
      <w:pPr>
        <w:pStyle w:val="34"/>
        <w:spacing w:before="200" w:line="360" w:lineRule="auto"/>
        <w:ind w:left="902" w:hanging="902"/>
        <w:rPr>
          <w:rFonts w:hAnsi="宋体"/>
          <w:u w:val="none"/>
        </w:rPr>
      </w:pPr>
      <w:bookmarkStart w:id="440" w:name="_Toc520356171"/>
      <w:bookmarkStart w:id="441" w:name="_Toc155238615"/>
      <w:bookmarkStart w:id="442" w:name="_Toc133737804"/>
      <w:bookmarkStart w:id="443" w:name="_Toc321907244"/>
      <w:bookmarkStart w:id="444" w:name="_Toc277153118"/>
      <w:bookmarkStart w:id="445" w:name="_Toc133916678"/>
      <w:bookmarkStart w:id="446" w:name="_Toc133737893"/>
      <w:bookmarkStart w:id="447" w:name="_Toc277942493"/>
      <w:bookmarkStart w:id="448" w:name="_Toc55375746"/>
      <w:bookmarkStart w:id="449" w:name="_Toc82524636"/>
      <w:bookmarkStart w:id="450" w:name="_Toc55374345"/>
      <w:bookmarkStart w:id="451" w:name="_Toc133141078"/>
      <w:bookmarkStart w:id="452" w:name="_Toc126851862"/>
      <w:bookmarkStart w:id="453" w:name="_Toc21862761"/>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09B1C2BF" w14:textId="77777777" w:rsidR="00FF1CBE" w:rsidRDefault="003A48D3">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w:t>
      </w:r>
      <w:r>
        <w:rPr>
          <w:rFonts w:ascii="宋体" w:hAnsi="宋体" w:hint="eastAsia"/>
          <w:sz w:val="24"/>
        </w:rPr>
        <w:lastRenderedPageBreak/>
        <w:t>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0388D39C"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w:t>
      </w:r>
      <w:proofErr w:type="gramStart"/>
      <w:r>
        <w:rPr>
          <w:rFonts w:ascii="宋体" w:hAnsi="宋体" w:hint="eastAsia"/>
          <w:sz w:val="24"/>
        </w:rPr>
        <w:t>商拒绝</w:t>
      </w:r>
      <w:proofErr w:type="gramEnd"/>
      <w:r>
        <w:rPr>
          <w:rFonts w:ascii="宋体" w:hAnsi="宋体" w:hint="eastAsia"/>
          <w:sz w:val="24"/>
        </w:rPr>
        <w:t>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332AC052" w14:textId="77777777" w:rsidR="00FF1CBE" w:rsidRDefault="003A48D3">
      <w:pPr>
        <w:pStyle w:val="34"/>
        <w:spacing w:before="200" w:line="360" w:lineRule="auto"/>
        <w:ind w:left="902" w:hanging="902"/>
        <w:rPr>
          <w:rFonts w:hAnsi="宋体"/>
          <w:u w:val="none"/>
        </w:rPr>
      </w:pPr>
      <w:bookmarkStart w:id="455" w:name="_Toc133737805"/>
      <w:bookmarkStart w:id="456" w:name="_Toc133916679"/>
      <w:bookmarkStart w:id="457" w:name="_Toc277942494"/>
      <w:bookmarkStart w:id="458" w:name="_Toc321907245"/>
      <w:bookmarkStart w:id="459" w:name="_Toc277153119"/>
      <w:bookmarkStart w:id="460" w:name="_Toc133737894"/>
      <w:bookmarkStart w:id="461" w:name="_Toc155238616"/>
      <w:bookmarkStart w:id="462" w:name="_Ref467306874"/>
      <w:bookmarkStart w:id="463" w:name="_Toc520356173"/>
      <w:bookmarkStart w:id="464" w:name="_Toc82524637"/>
      <w:bookmarkStart w:id="465" w:name="_Toc55374346"/>
      <w:bookmarkStart w:id="466" w:name="_Toc126851863"/>
      <w:bookmarkStart w:id="467" w:name="_Toc55375747"/>
      <w:bookmarkStart w:id="468" w:name="_Toc133141079"/>
      <w:bookmarkStart w:id="469" w:name="_Toc21862762"/>
      <w:bookmarkEnd w:id="454"/>
      <w:r>
        <w:rPr>
          <w:rFonts w:hAnsi="宋体" w:hint="eastAsia"/>
          <w:u w:val="none"/>
        </w:rPr>
        <w:t>25.</w:t>
      </w:r>
      <w:r>
        <w:rPr>
          <w:rFonts w:hAnsi="宋体" w:hint="eastAsia"/>
          <w:u w:val="none"/>
        </w:rPr>
        <w:tab/>
        <w:t>接受和拒绝</w:t>
      </w:r>
      <w:proofErr w:type="gramStart"/>
      <w:r>
        <w:rPr>
          <w:rFonts w:hAnsi="宋体" w:hint="eastAsia"/>
          <w:u w:val="none"/>
        </w:rPr>
        <w:t>任何或</w:t>
      </w:r>
      <w:proofErr w:type="gramEnd"/>
      <w:r>
        <w:rPr>
          <w:rFonts w:hAnsi="宋体" w:hint="eastAsia"/>
          <w:u w:val="none"/>
        </w:rPr>
        <w:t>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0A20C98F" w14:textId="77777777" w:rsidR="00FF1CBE" w:rsidRDefault="003A48D3">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w:t>
      </w:r>
      <w:proofErr w:type="gramStart"/>
      <w:r>
        <w:rPr>
          <w:rFonts w:ascii="宋体" w:hAnsi="宋体" w:hint="eastAsia"/>
          <w:sz w:val="24"/>
        </w:rPr>
        <w:t>商成交</w:t>
      </w:r>
      <w:proofErr w:type="gramEnd"/>
      <w:r>
        <w:rPr>
          <w:rFonts w:ascii="宋体" w:hAnsi="宋体" w:hint="eastAsia"/>
          <w:sz w:val="24"/>
        </w:rPr>
        <w:t>的权利，且对受影响的供应商不承担任何责任。</w:t>
      </w:r>
    </w:p>
    <w:p w14:paraId="26E1162B" w14:textId="77777777" w:rsidR="00FF1CBE" w:rsidRDefault="003A48D3">
      <w:pPr>
        <w:pStyle w:val="affb"/>
        <w:spacing w:before="156" w:line="360" w:lineRule="auto"/>
        <w:ind w:leftChars="1" w:left="902" w:hangingChars="375" w:hanging="900"/>
        <w:rPr>
          <w:rFonts w:hAnsi="宋体"/>
          <w:sz w:val="24"/>
          <w:szCs w:val="24"/>
        </w:rPr>
      </w:pPr>
      <w:bookmarkStart w:id="470" w:name="_Toc133737806"/>
      <w:bookmarkStart w:id="471" w:name="_Toc133737895"/>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w:t>
      </w:r>
      <w:proofErr w:type="gramStart"/>
      <w:r>
        <w:rPr>
          <w:rFonts w:hAnsi="宋体" w:hint="eastAsia"/>
          <w:sz w:val="24"/>
          <w:szCs w:val="24"/>
        </w:rPr>
        <w:t>终止磋商</w:t>
      </w:r>
      <w:proofErr w:type="gramEnd"/>
      <w:r>
        <w:rPr>
          <w:rFonts w:hAnsi="宋体" w:hint="eastAsia"/>
          <w:sz w:val="24"/>
          <w:szCs w:val="24"/>
        </w:rPr>
        <w:t>采购活动，发布项目终止公告并说明原因，重新开展采购活动：</w:t>
      </w:r>
    </w:p>
    <w:p w14:paraId="241C3156" w14:textId="77777777" w:rsidR="00FF1CBE" w:rsidRDefault="003A48D3">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89D6F2E"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7ABF27BA" w14:textId="77777777" w:rsidR="00FF1CBE" w:rsidRDefault="003A48D3">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1263F99E" w14:textId="77777777" w:rsidR="00FF1CBE" w:rsidRDefault="003A48D3">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06BDD5F" w14:textId="77777777" w:rsidR="00FF1CBE" w:rsidRDefault="003A48D3">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6518371D" w14:textId="77777777" w:rsidR="00FF1CBE" w:rsidRDefault="003A48D3">
      <w:pPr>
        <w:pStyle w:val="34"/>
        <w:spacing w:before="200" w:line="360" w:lineRule="auto"/>
        <w:ind w:left="902" w:hanging="902"/>
        <w:rPr>
          <w:rFonts w:hAnsi="宋体"/>
          <w:u w:val="none"/>
        </w:rPr>
      </w:pPr>
      <w:bookmarkStart w:id="473" w:name="_Toc277942495"/>
      <w:bookmarkStart w:id="474" w:name="_Toc82524638"/>
      <w:bookmarkStart w:id="475" w:name="_Toc21862763"/>
      <w:bookmarkStart w:id="476" w:name="_Toc133737896"/>
      <w:bookmarkStart w:id="477" w:name="_Toc126851864"/>
      <w:bookmarkStart w:id="478" w:name="_Toc133916680"/>
      <w:bookmarkStart w:id="479" w:name="_Toc55374347"/>
      <w:bookmarkStart w:id="480" w:name="_Toc155238617"/>
      <w:bookmarkStart w:id="481" w:name="_Toc133737807"/>
      <w:bookmarkStart w:id="482" w:name="_Toc277153120"/>
      <w:bookmarkStart w:id="483" w:name="_Toc133141080"/>
      <w:bookmarkStart w:id="484" w:name="_Toc321907246"/>
      <w:bookmarkStart w:id="485" w:name="_Toc55375748"/>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6D0736D0" w14:textId="77777777" w:rsidR="00FF1CBE" w:rsidRDefault="003A48D3">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48CEBD40" w14:textId="77777777" w:rsidR="00FF1CBE" w:rsidRDefault="003A48D3">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3E3F2B79" w14:textId="77777777" w:rsidR="00FF1CBE" w:rsidRDefault="003A48D3">
      <w:pPr>
        <w:pStyle w:val="34"/>
        <w:spacing w:before="200" w:line="360" w:lineRule="auto"/>
        <w:ind w:left="902" w:hanging="902"/>
        <w:rPr>
          <w:rFonts w:hAnsi="宋体"/>
          <w:u w:val="none"/>
        </w:rPr>
      </w:pPr>
      <w:bookmarkStart w:id="486" w:name="_Toc133141081"/>
      <w:bookmarkStart w:id="487" w:name="_Toc21862764"/>
      <w:bookmarkStart w:id="488" w:name="_Toc520356175"/>
      <w:bookmarkStart w:id="489" w:name="_Toc133916681"/>
      <w:bookmarkStart w:id="490" w:name="_Toc133737808"/>
      <w:bookmarkStart w:id="491" w:name="_Toc277153121"/>
      <w:bookmarkStart w:id="492" w:name="_Ref467306377"/>
      <w:bookmarkStart w:id="493" w:name="_Toc155238618"/>
      <w:bookmarkStart w:id="494" w:name="_Toc55374348"/>
      <w:bookmarkStart w:id="495" w:name="_Toc133737897"/>
      <w:bookmarkStart w:id="496" w:name="_Ref467307062"/>
      <w:bookmarkStart w:id="497" w:name="_Toc82524639"/>
      <w:bookmarkStart w:id="498" w:name="_Toc277942496"/>
      <w:bookmarkStart w:id="499" w:name="_Toc55375749"/>
      <w:bookmarkStart w:id="500" w:name="_Toc321907247"/>
      <w:bookmarkStart w:id="501" w:name="_Toc126851865"/>
      <w:bookmarkStart w:id="502" w:name="_Ref467306978"/>
      <w:bookmarkStart w:id="503" w:name="_Ref46730720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8739807" w14:textId="77777777" w:rsidR="00FF1CBE" w:rsidRDefault="003A48D3">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w:t>
      </w:r>
      <w:r>
        <w:rPr>
          <w:rFonts w:ascii="宋体" w:hAnsi="宋体" w:hint="eastAsia"/>
          <w:sz w:val="24"/>
        </w:rPr>
        <w:lastRenderedPageBreak/>
        <w:t>及采购标的、采购金额、采购数量、技术和服务要求等事项签订政府采购合同。采购人不得向成交供应商提出</w:t>
      </w:r>
      <w:proofErr w:type="gramStart"/>
      <w:r>
        <w:rPr>
          <w:rFonts w:ascii="宋体" w:hAnsi="宋体" w:hint="eastAsia"/>
          <w:sz w:val="24"/>
        </w:rPr>
        <w:t>超出磋商</w:t>
      </w:r>
      <w:proofErr w:type="gramEnd"/>
      <w:r>
        <w:rPr>
          <w:rFonts w:ascii="宋体" w:hAnsi="宋体" w:hint="eastAsia"/>
          <w:sz w:val="24"/>
        </w:rPr>
        <w:t>文件以外的任何要求作为签订合同的条件，不得与成交供应商订立</w:t>
      </w:r>
      <w:proofErr w:type="gramStart"/>
      <w:r>
        <w:rPr>
          <w:rFonts w:ascii="宋体" w:hAnsi="宋体" w:hint="eastAsia"/>
          <w:sz w:val="24"/>
        </w:rPr>
        <w:t>背离磋商</w:t>
      </w:r>
      <w:proofErr w:type="gramEnd"/>
      <w:r>
        <w:rPr>
          <w:rFonts w:ascii="宋体" w:hAnsi="宋体" w:hint="eastAsia"/>
          <w:sz w:val="24"/>
        </w:rPr>
        <w:t>文件确定的合同文本以及采购标的、采购金额、采购数量、技术和服务要求等实质性内容的协议。</w:t>
      </w:r>
    </w:p>
    <w:p w14:paraId="259BFA91" w14:textId="77777777" w:rsidR="00FF1CBE" w:rsidRDefault="003A48D3">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Toc520356176"/>
      <w:bookmarkStart w:id="505" w:name="_Ref467307090"/>
      <w:bookmarkStart w:id="506" w:name="_Ref467306425"/>
      <w:r>
        <w:rPr>
          <w:rFonts w:ascii="宋体" w:hAnsi="宋体" w:hint="eastAsia"/>
          <w:sz w:val="24"/>
        </w:rPr>
        <w:t>磋商文件、成交供应商的响应文件及其澄清文件等，均为签订合同的依据。</w:t>
      </w:r>
    </w:p>
    <w:p w14:paraId="6BE86517" w14:textId="77777777" w:rsidR="00FF1CBE" w:rsidRDefault="003A48D3">
      <w:pPr>
        <w:pStyle w:val="34"/>
        <w:spacing w:before="200" w:line="360" w:lineRule="auto"/>
        <w:ind w:left="902" w:hanging="902"/>
        <w:rPr>
          <w:rFonts w:hAnsi="宋体"/>
          <w:u w:val="none"/>
        </w:rPr>
      </w:pPr>
      <w:bookmarkStart w:id="507" w:name="_Toc155238619"/>
      <w:bookmarkStart w:id="508" w:name="_Toc133141082"/>
      <w:bookmarkStart w:id="509" w:name="_Toc55374349"/>
      <w:bookmarkStart w:id="510" w:name="_Toc133916682"/>
      <w:bookmarkStart w:id="511" w:name="_Toc133737898"/>
      <w:bookmarkStart w:id="512" w:name="_Toc126851866"/>
      <w:bookmarkStart w:id="513" w:name="_Toc277942497"/>
      <w:bookmarkStart w:id="514" w:name="_Toc277153122"/>
      <w:bookmarkStart w:id="515" w:name="_Toc321907248"/>
      <w:bookmarkStart w:id="516" w:name="_Toc21862765"/>
      <w:bookmarkStart w:id="517" w:name="_Toc82524640"/>
      <w:bookmarkStart w:id="518" w:name="_Toc133737809"/>
      <w:bookmarkStart w:id="519" w:name="_Toc55375750"/>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4D7B0A15" w14:textId="77777777" w:rsidR="00FF1CBE" w:rsidRDefault="003A48D3">
      <w:pPr>
        <w:spacing w:line="360" w:lineRule="auto"/>
        <w:ind w:left="989" w:hanging="960"/>
        <w:rPr>
          <w:rFonts w:ascii="宋体" w:hAnsi="宋体"/>
          <w:sz w:val="24"/>
        </w:rPr>
      </w:pPr>
      <w:bookmarkStart w:id="521" w:name="_Toc109534384"/>
      <w:bookmarkStart w:id="522" w:name="_Toc133737899"/>
      <w:bookmarkStart w:id="523" w:name="_Toc133737810"/>
      <w:bookmarkStart w:id="524" w:name="_Toc133916683"/>
      <w:bookmarkStart w:id="525" w:name="_Toc321907249"/>
      <w:bookmarkEnd w:id="520"/>
      <w:r>
        <w:rPr>
          <w:rFonts w:ascii="宋体" w:hAnsi="宋体" w:hint="eastAsia"/>
          <w:sz w:val="24"/>
        </w:rPr>
        <w:t>28.1</w:t>
      </w:r>
      <w:r>
        <w:rPr>
          <w:rFonts w:ascii="宋体" w:hAnsi="宋体" w:hint="eastAsia"/>
          <w:sz w:val="24"/>
        </w:rPr>
        <w:tab/>
        <w:t>见第三章《合同条款》。</w:t>
      </w:r>
    </w:p>
    <w:p w14:paraId="043EA2AC" w14:textId="77777777" w:rsidR="00FF1CBE" w:rsidRDefault="003A48D3">
      <w:pPr>
        <w:pStyle w:val="24"/>
        <w:spacing w:line="360" w:lineRule="auto"/>
        <w:rPr>
          <w:rFonts w:ascii="宋体" w:eastAsia="宋体" w:hAnsi="宋体"/>
          <w:sz w:val="28"/>
        </w:rPr>
      </w:pPr>
      <w:bookmarkStart w:id="526" w:name="_Toc55375751"/>
      <w:bookmarkStart w:id="527" w:name="_Toc82524641"/>
      <w:bookmarkStart w:id="528" w:name="_Toc21862766"/>
      <w:bookmarkStart w:id="529" w:name="_Toc126851867"/>
      <w:bookmarkStart w:id="530" w:name="_Toc55374350"/>
      <w:bookmarkStart w:id="531" w:name="_Toc133141083"/>
      <w:r>
        <w:rPr>
          <w:rFonts w:ascii="宋体" w:eastAsia="宋体" w:hAnsi="宋体" w:hint="eastAsia"/>
          <w:sz w:val="28"/>
        </w:rPr>
        <w:t xml:space="preserve">七  </w:t>
      </w:r>
      <w:bookmarkStart w:id="532" w:name="_Toc518803444"/>
      <w:bookmarkStart w:id="533" w:name="_Toc520647612"/>
      <w:bookmarkStart w:id="534" w:name="_Toc520424503"/>
      <w:bookmarkStart w:id="535" w:name="_Ref46730646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71F34832" w14:textId="77777777" w:rsidR="00FF1CBE" w:rsidRDefault="003A48D3">
      <w:pPr>
        <w:pStyle w:val="34"/>
        <w:spacing w:before="200" w:line="360" w:lineRule="auto"/>
        <w:ind w:left="902" w:hanging="902"/>
        <w:rPr>
          <w:rFonts w:hAnsi="宋体"/>
          <w:u w:val="none"/>
        </w:rPr>
      </w:pPr>
      <w:bookmarkStart w:id="536" w:name="_Hlt133739280"/>
      <w:bookmarkStart w:id="537" w:name="_Toc133737900"/>
      <w:bookmarkStart w:id="538" w:name="_Toc133916684"/>
      <w:bookmarkStart w:id="539" w:name="_Toc133737811"/>
      <w:bookmarkStart w:id="540" w:name="_Toc109534385"/>
      <w:bookmarkStart w:id="541" w:name="_Toc108585008"/>
      <w:bookmarkStart w:id="542" w:name="_Toc155238621"/>
      <w:bookmarkStart w:id="543" w:name="_Toc321907250"/>
      <w:bookmarkStart w:id="544" w:name="_Toc277153124"/>
      <w:bookmarkStart w:id="545" w:name="_Toc277942499"/>
      <w:bookmarkStart w:id="546" w:name="_Toc82524642"/>
      <w:bookmarkStart w:id="547" w:name="_Toc133141084"/>
      <w:bookmarkStart w:id="548" w:name="_Toc55375752"/>
      <w:bookmarkStart w:id="549" w:name="_Toc126851868"/>
      <w:bookmarkStart w:id="550" w:name="_Toc55374351"/>
      <w:bookmarkStart w:id="551" w:name="_Toc21862767"/>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1D258A58" w14:textId="77777777" w:rsidR="00FF1CBE" w:rsidRDefault="003A48D3">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proofErr w:type="gramStart"/>
      <w:r>
        <w:rPr>
          <w:rFonts w:ascii="宋体" w:hAnsi="宋体"/>
          <w:sz w:val="24"/>
        </w:rPr>
        <w:t>项目</w:t>
      </w:r>
      <w:r>
        <w:rPr>
          <w:rFonts w:ascii="宋体" w:hAnsi="宋体" w:hint="eastAsia"/>
          <w:sz w:val="24"/>
        </w:rPr>
        <w:t>废标后</w:t>
      </w:r>
      <w:proofErr w:type="gramEnd"/>
      <w:r>
        <w:rPr>
          <w:rFonts w:ascii="宋体" w:hAnsi="宋体" w:hint="eastAsia"/>
          <w:sz w:val="24"/>
        </w:rPr>
        <w:t>重新开展磋商采购；</w:t>
      </w:r>
    </w:p>
    <w:p w14:paraId="44392643" w14:textId="77777777" w:rsidR="00FF1CBE" w:rsidRDefault="00FF1CBE">
      <w:pPr>
        <w:spacing w:line="360" w:lineRule="auto"/>
        <w:ind w:left="960" w:hangingChars="400" w:hanging="960"/>
        <w:rPr>
          <w:rFonts w:ascii="宋体" w:hAnsi="宋体"/>
          <w:sz w:val="24"/>
        </w:rPr>
      </w:pPr>
    </w:p>
    <w:p w14:paraId="5F7DBF71" w14:textId="77777777" w:rsidR="00FF1CBE" w:rsidRDefault="003A48D3">
      <w:pPr>
        <w:pStyle w:val="34"/>
        <w:spacing w:before="200" w:line="360" w:lineRule="auto"/>
        <w:ind w:left="902" w:hanging="902"/>
        <w:rPr>
          <w:rFonts w:hAnsi="宋体"/>
          <w:u w:val="none"/>
        </w:rPr>
      </w:pPr>
      <w:bookmarkStart w:id="552" w:name="_Toc21862768"/>
      <w:bookmarkStart w:id="553" w:name="_Toc512429394"/>
      <w:bookmarkStart w:id="554" w:name="_Toc126851869"/>
      <w:bookmarkStart w:id="555" w:name="_Toc508110769"/>
      <w:bookmarkStart w:id="556" w:name="_Toc82524643"/>
      <w:bookmarkStart w:id="557" w:name="_Toc55374352"/>
      <w:bookmarkStart w:id="558" w:name="_Toc508119543"/>
      <w:bookmarkStart w:id="559" w:name="_Toc133141085"/>
      <w:bookmarkStart w:id="560" w:name="_Toc5537575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7626297D" w14:textId="77777777" w:rsidR="00FF1CBE" w:rsidRDefault="003A48D3">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31129FA4"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32831A8A"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6A9DF04E" w14:textId="77777777" w:rsidR="00FF1CBE" w:rsidRDefault="003A48D3">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4818C7D0" w14:textId="77777777" w:rsidR="00FF1CBE" w:rsidRDefault="003A48D3">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9B64A7B"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1543B4E"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77740B74"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39E86577" w14:textId="77777777" w:rsidR="00FF1CBE" w:rsidRDefault="003A48D3">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38957AE"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66F572B1"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713DF140"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705D153D"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E04C211"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5795D839" w14:textId="77777777" w:rsidR="00FF1CBE" w:rsidRDefault="003A48D3">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2A94D894"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2B455F63"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F692698" w14:textId="77777777" w:rsidR="00FF1CBE" w:rsidRDefault="003A48D3">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1FFA4F97" w14:textId="77777777" w:rsidR="00FF1CBE" w:rsidRDefault="00FF1CBE">
      <w:pPr>
        <w:spacing w:line="360" w:lineRule="auto"/>
        <w:ind w:left="960" w:hangingChars="400" w:hanging="960"/>
        <w:rPr>
          <w:rFonts w:ascii="宋体" w:hAnsi="宋体"/>
          <w:sz w:val="24"/>
        </w:rPr>
      </w:pPr>
    </w:p>
    <w:p w14:paraId="60CC1A70" w14:textId="77777777" w:rsidR="00FF1CBE" w:rsidRDefault="003A48D3">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111F1893" w14:textId="77777777" w:rsidR="00FF1CBE" w:rsidRDefault="003A48D3">
      <w:pPr>
        <w:pStyle w:val="11"/>
        <w:spacing w:before="0" w:after="0" w:line="360" w:lineRule="auto"/>
      </w:pPr>
      <w:bookmarkStart w:id="561" w:name="_Toc133141086"/>
      <w:bookmarkStart w:id="562" w:name="_Toc133916685"/>
      <w:bookmarkStart w:id="563" w:name="_Toc133737812"/>
      <w:bookmarkStart w:id="564" w:name="_Toc133737901"/>
      <w:r>
        <w:rPr>
          <w:rFonts w:hint="eastAsia"/>
        </w:rPr>
        <w:lastRenderedPageBreak/>
        <w:t>第三章  合同条款</w:t>
      </w:r>
      <w:bookmarkStart w:id="565" w:name="_Toc37926203"/>
      <w:bookmarkStart w:id="566" w:name="_Toc37843648"/>
      <w:bookmarkEnd w:id="561"/>
      <w:bookmarkEnd w:id="562"/>
      <w:bookmarkEnd w:id="563"/>
      <w:bookmarkEnd w:id="564"/>
    </w:p>
    <w:p w14:paraId="4CE8F874" w14:textId="5F3E0310" w:rsidR="008B3EFE" w:rsidRPr="00A60C61" w:rsidRDefault="008B3EFE" w:rsidP="008B3EFE">
      <w:pPr>
        <w:pStyle w:val="24"/>
        <w:spacing w:before="0" w:line="360" w:lineRule="auto"/>
        <w:jc w:val="both"/>
        <w:rPr>
          <w:rFonts w:ascii="宋体" w:eastAsia="宋体" w:hAnsi="宋体"/>
          <w:color w:val="000000"/>
          <w:sz w:val="24"/>
        </w:rPr>
      </w:pPr>
      <w:bookmarkStart w:id="567" w:name="_Toc3614"/>
      <w:bookmarkStart w:id="568" w:name="_Toc487900382"/>
      <w:r w:rsidRPr="00A60C61">
        <w:rPr>
          <w:rFonts w:ascii="宋体" w:eastAsia="宋体" w:hAnsi="宋体" w:hint="eastAsia"/>
          <w:color w:val="000000"/>
          <w:sz w:val="24"/>
        </w:rPr>
        <w:t>注：合同内容以实际签订为准，本合同条款内容若和招标文件第五章“采购需求”中相关规定不一致，以第</w:t>
      </w:r>
      <w:r>
        <w:rPr>
          <w:rFonts w:ascii="宋体" w:eastAsia="宋体" w:hAnsi="宋体" w:hint="eastAsia"/>
          <w:color w:val="000000"/>
          <w:sz w:val="24"/>
        </w:rPr>
        <w:t>四</w:t>
      </w:r>
      <w:r w:rsidRPr="00A60C61">
        <w:rPr>
          <w:rFonts w:ascii="宋体" w:eastAsia="宋体" w:hAnsi="宋体" w:hint="eastAsia"/>
          <w:color w:val="000000"/>
          <w:sz w:val="24"/>
        </w:rPr>
        <w:t>章“</w:t>
      </w:r>
      <w:r>
        <w:rPr>
          <w:rFonts w:ascii="宋体" w:eastAsia="宋体" w:hAnsi="宋体" w:hint="eastAsia"/>
          <w:color w:val="000000"/>
          <w:sz w:val="24"/>
        </w:rPr>
        <w:t>项目</w:t>
      </w:r>
      <w:r w:rsidRPr="00A60C61">
        <w:rPr>
          <w:rFonts w:ascii="宋体" w:eastAsia="宋体" w:hAnsi="宋体" w:hint="eastAsia"/>
          <w:color w:val="000000"/>
          <w:sz w:val="24"/>
        </w:rPr>
        <w:t>需求”中的相关规定为准。</w:t>
      </w:r>
      <w:bookmarkEnd w:id="567"/>
    </w:p>
    <w:bookmarkEnd w:id="568"/>
    <w:p w14:paraId="6C689B9B" w14:textId="55F1FBF3" w:rsidR="00BF19FB" w:rsidRDefault="00BF19FB" w:rsidP="00BF19FB">
      <w:pPr>
        <w:spacing w:line="300" w:lineRule="auto"/>
        <w:ind w:firstLineChars="200" w:firstLine="420"/>
      </w:pPr>
    </w:p>
    <w:p w14:paraId="3464602A" w14:textId="77777777" w:rsidR="00BE6928" w:rsidRDefault="00BE6928" w:rsidP="00BE6928">
      <w:pPr>
        <w:spacing w:line="360" w:lineRule="auto"/>
        <w:jc w:val="center"/>
        <w:rPr>
          <w:rFonts w:ascii="宋体" w:hAnsi="宋体" w:cs="宋体"/>
          <w:color w:val="000000"/>
          <w:sz w:val="28"/>
          <w:szCs w:val="28"/>
        </w:rPr>
      </w:pPr>
    </w:p>
    <w:p w14:paraId="09C9F3A4" w14:textId="708663EB" w:rsidR="00BE6928" w:rsidRPr="00431612" w:rsidRDefault="00BE6928" w:rsidP="00BE6928">
      <w:pPr>
        <w:spacing w:line="360" w:lineRule="auto"/>
        <w:jc w:val="center"/>
        <w:rPr>
          <w:rFonts w:ascii="宋体" w:hAnsi="宋体" w:cs="宋体"/>
          <w:b/>
          <w:color w:val="000000"/>
          <w:sz w:val="56"/>
          <w:szCs w:val="56"/>
          <w:u w:val="single"/>
        </w:rPr>
      </w:pPr>
      <w:r w:rsidRPr="00431612">
        <w:rPr>
          <w:rFonts w:ascii="宋体" w:hAnsi="宋体" w:cs="宋体" w:hint="eastAsia"/>
          <w:sz w:val="36"/>
          <w:szCs w:val="36"/>
        </w:rPr>
        <w:t>北京师范大学教四</w:t>
      </w:r>
      <w:proofErr w:type="gramStart"/>
      <w:r w:rsidRPr="00431612">
        <w:rPr>
          <w:rFonts w:ascii="宋体" w:hAnsi="宋体" w:cs="宋体" w:hint="eastAsia"/>
          <w:sz w:val="36"/>
          <w:szCs w:val="36"/>
        </w:rPr>
        <w:t>楼文化</w:t>
      </w:r>
      <w:proofErr w:type="gramEnd"/>
      <w:r w:rsidRPr="00431612">
        <w:rPr>
          <w:rFonts w:ascii="宋体" w:hAnsi="宋体" w:cs="宋体" w:hint="eastAsia"/>
          <w:sz w:val="36"/>
          <w:szCs w:val="36"/>
        </w:rPr>
        <w:t>墙建设项目</w:t>
      </w:r>
    </w:p>
    <w:p w14:paraId="23949FE4" w14:textId="77777777" w:rsidR="00BE6928" w:rsidRPr="009B1D2E" w:rsidRDefault="00BE6928" w:rsidP="00BE6928">
      <w:pPr>
        <w:pStyle w:val="Default"/>
      </w:pPr>
    </w:p>
    <w:p w14:paraId="17C6A1FB" w14:textId="77777777" w:rsidR="00BE6928" w:rsidRPr="009B1D2E" w:rsidRDefault="00BE6928" w:rsidP="00BE6928">
      <w:pPr>
        <w:spacing w:line="360" w:lineRule="auto"/>
        <w:jc w:val="center"/>
        <w:rPr>
          <w:rFonts w:ascii="宋体" w:hAnsi="宋体" w:cs="宋体"/>
          <w:b/>
          <w:bCs/>
          <w:color w:val="000000"/>
          <w:sz w:val="72"/>
          <w:szCs w:val="72"/>
        </w:rPr>
      </w:pPr>
      <w:r w:rsidRPr="009B1D2E">
        <w:rPr>
          <w:rFonts w:ascii="宋体" w:hAnsi="宋体" w:cs="宋体" w:hint="eastAsia"/>
          <w:b/>
          <w:bCs/>
          <w:color w:val="000000"/>
          <w:sz w:val="72"/>
          <w:szCs w:val="72"/>
        </w:rPr>
        <w:t>合同</w:t>
      </w:r>
    </w:p>
    <w:p w14:paraId="3A40DDD8" w14:textId="77777777" w:rsidR="00BE6928" w:rsidRDefault="00BE6928" w:rsidP="00BE6928">
      <w:pPr>
        <w:spacing w:line="360" w:lineRule="auto"/>
        <w:jc w:val="center"/>
        <w:rPr>
          <w:rFonts w:ascii="宋体" w:hAnsi="宋体" w:cs="宋体"/>
          <w:color w:val="000000"/>
          <w:sz w:val="28"/>
          <w:szCs w:val="28"/>
        </w:rPr>
      </w:pPr>
    </w:p>
    <w:p w14:paraId="658B8221" w14:textId="77777777" w:rsidR="00BE6928" w:rsidRDefault="00BE6928" w:rsidP="00BE6928">
      <w:pPr>
        <w:tabs>
          <w:tab w:val="left" w:pos="0"/>
          <w:tab w:val="left" w:pos="851"/>
          <w:tab w:val="left" w:pos="993"/>
        </w:tabs>
        <w:spacing w:line="360" w:lineRule="auto"/>
        <w:rPr>
          <w:rFonts w:ascii="宋体" w:hAnsi="宋体" w:cs="宋体"/>
          <w:color w:val="000000"/>
          <w:sz w:val="28"/>
          <w:szCs w:val="28"/>
        </w:rPr>
      </w:pPr>
    </w:p>
    <w:p w14:paraId="431A297B" w14:textId="77777777" w:rsidR="00BE6928" w:rsidRPr="009B1D2E" w:rsidRDefault="00BE6928" w:rsidP="00BE6928">
      <w:pPr>
        <w:pStyle w:val="Default"/>
      </w:pPr>
    </w:p>
    <w:p w14:paraId="5DB6244E" w14:textId="77777777" w:rsidR="00BE6928" w:rsidRDefault="00BE6928" w:rsidP="00BE6928">
      <w:pPr>
        <w:tabs>
          <w:tab w:val="left" w:pos="0"/>
          <w:tab w:val="left" w:pos="851"/>
          <w:tab w:val="left" w:pos="993"/>
        </w:tabs>
        <w:spacing w:line="360" w:lineRule="auto"/>
        <w:rPr>
          <w:rFonts w:ascii="宋体" w:hAnsi="宋体" w:cs="宋体"/>
          <w:color w:val="000000"/>
          <w:sz w:val="28"/>
          <w:szCs w:val="28"/>
        </w:rPr>
      </w:pPr>
    </w:p>
    <w:p w14:paraId="2F9BAF43" w14:textId="1B9B8E1B" w:rsidR="00BE6928" w:rsidRDefault="00BE6928" w:rsidP="00BE6928">
      <w:pPr>
        <w:tabs>
          <w:tab w:val="left" w:pos="0"/>
          <w:tab w:val="left" w:pos="851"/>
          <w:tab w:val="left" w:pos="993"/>
        </w:tabs>
        <w:spacing w:line="360" w:lineRule="auto"/>
        <w:rPr>
          <w:rFonts w:ascii="宋体" w:hAnsi="宋体" w:cs="宋体"/>
          <w:bCs/>
          <w:color w:val="000000"/>
          <w:sz w:val="28"/>
          <w:szCs w:val="28"/>
          <w:u w:val="single"/>
        </w:rPr>
      </w:pPr>
      <w:r>
        <w:rPr>
          <w:rFonts w:ascii="宋体" w:hAnsi="宋体" w:cs="宋体" w:hint="eastAsia"/>
          <w:color w:val="000000"/>
          <w:sz w:val="28"/>
          <w:szCs w:val="28"/>
        </w:rPr>
        <w:t>项目名称：</w:t>
      </w:r>
      <w:r w:rsidRPr="00842FE4">
        <w:rPr>
          <w:rFonts w:ascii="宋体" w:hAnsi="宋体" w:cs="宋体" w:hint="eastAsia"/>
          <w:sz w:val="24"/>
        </w:rPr>
        <w:t>北京师范大学教四</w:t>
      </w:r>
      <w:proofErr w:type="gramStart"/>
      <w:r w:rsidRPr="00842FE4">
        <w:rPr>
          <w:rFonts w:ascii="宋体" w:hAnsi="宋体" w:cs="宋体" w:hint="eastAsia"/>
          <w:sz w:val="24"/>
        </w:rPr>
        <w:t>楼文化</w:t>
      </w:r>
      <w:proofErr w:type="gramEnd"/>
      <w:r w:rsidRPr="00842FE4">
        <w:rPr>
          <w:rFonts w:ascii="宋体" w:hAnsi="宋体" w:cs="宋体" w:hint="eastAsia"/>
          <w:sz w:val="24"/>
        </w:rPr>
        <w:t>墙建设项目</w:t>
      </w:r>
    </w:p>
    <w:p w14:paraId="029F588A" w14:textId="77777777" w:rsidR="00BE6928" w:rsidRDefault="00BE6928" w:rsidP="00BE6928">
      <w:pPr>
        <w:spacing w:line="360" w:lineRule="auto"/>
        <w:jc w:val="left"/>
        <w:rPr>
          <w:rFonts w:ascii="宋体" w:hAnsi="宋体" w:cs="宋体"/>
          <w:color w:val="000000"/>
          <w:sz w:val="28"/>
          <w:szCs w:val="28"/>
          <w:u w:val="single"/>
        </w:rPr>
      </w:pPr>
      <w:r>
        <w:rPr>
          <w:rFonts w:ascii="宋体" w:hAnsi="宋体" w:cs="宋体" w:hint="eastAsia"/>
          <w:color w:val="000000"/>
          <w:sz w:val="28"/>
          <w:szCs w:val="28"/>
        </w:rPr>
        <w:t>项目地点：</w:t>
      </w:r>
      <w:r>
        <w:rPr>
          <w:rFonts w:ascii="宋体" w:hAnsi="宋体" w:cs="宋体" w:hint="eastAsia"/>
          <w:color w:val="000000"/>
          <w:sz w:val="28"/>
          <w:szCs w:val="28"/>
          <w:u w:val="single"/>
        </w:rPr>
        <w:t>北京市</w:t>
      </w:r>
    </w:p>
    <w:p w14:paraId="36144647" w14:textId="77777777" w:rsidR="00BE6928" w:rsidRDefault="00BE6928" w:rsidP="00BE6928">
      <w:pPr>
        <w:spacing w:line="360" w:lineRule="auto"/>
        <w:rPr>
          <w:rFonts w:ascii="宋体" w:hAnsi="宋体" w:cs="宋体"/>
          <w:color w:val="000000"/>
          <w:sz w:val="28"/>
          <w:szCs w:val="28"/>
          <w:u w:val="single"/>
        </w:rPr>
      </w:pPr>
      <w:r>
        <w:rPr>
          <w:rFonts w:ascii="宋体" w:hAnsi="宋体" w:cs="宋体" w:hint="eastAsia"/>
          <w:color w:val="000000"/>
          <w:sz w:val="28"/>
          <w:szCs w:val="28"/>
        </w:rPr>
        <w:t>委托单位：</w:t>
      </w:r>
      <w:r>
        <w:rPr>
          <w:rFonts w:ascii="宋体" w:hAnsi="宋体" w:cs="宋体" w:hint="eastAsia"/>
          <w:color w:val="000000"/>
          <w:sz w:val="28"/>
          <w:szCs w:val="28"/>
          <w:u w:val="single"/>
        </w:rPr>
        <w:t xml:space="preserve">北京师范大学 </w:t>
      </w:r>
    </w:p>
    <w:p w14:paraId="42D8E8B6" w14:textId="77777777" w:rsidR="00BE6928" w:rsidRDefault="00BE6928" w:rsidP="00BE6928">
      <w:pPr>
        <w:spacing w:line="360" w:lineRule="auto"/>
        <w:jc w:val="left"/>
        <w:rPr>
          <w:rFonts w:ascii="宋体" w:hAnsi="宋体" w:cs="宋体"/>
          <w:color w:val="000000"/>
          <w:kern w:val="0"/>
          <w:sz w:val="28"/>
          <w:szCs w:val="28"/>
          <w:u w:val="single"/>
        </w:rPr>
      </w:pPr>
      <w:r>
        <w:rPr>
          <w:rFonts w:ascii="宋体" w:hAnsi="宋体" w:cs="宋体" w:hint="eastAsia"/>
          <w:color w:val="000000"/>
          <w:sz w:val="28"/>
          <w:szCs w:val="28"/>
        </w:rPr>
        <w:t>施工单位：</w:t>
      </w:r>
      <w:r>
        <w:rPr>
          <w:rFonts w:ascii="宋体" w:hAnsi="宋体" w:cs="宋体" w:hint="eastAsia"/>
          <w:color w:val="000000"/>
          <w:kern w:val="0"/>
          <w:sz w:val="28"/>
          <w:szCs w:val="28"/>
          <w:u w:val="single"/>
        </w:rPr>
        <w:t xml:space="preserve">  </w:t>
      </w:r>
      <w:r>
        <w:rPr>
          <w:rFonts w:ascii="宋体" w:hAnsi="宋体" w:cs="宋体"/>
          <w:color w:val="000000"/>
          <w:kern w:val="0"/>
          <w:sz w:val="28"/>
          <w:szCs w:val="28"/>
          <w:u w:val="single"/>
        </w:rPr>
        <w:t xml:space="preserve">                         </w:t>
      </w:r>
    </w:p>
    <w:p w14:paraId="16647393" w14:textId="77777777" w:rsidR="00BE6928" w:rsidRDefault="00BE6928" w:rsidP="00BE6928">
      <w:pPr>
        <w:spacing w:line="360" w:lineRule="auto"/>
        <w:jc w:val="left"/>
        <w:rPr>
          <w:rFonts w:ascii="宋体" w:hAnsi="宋体" w:cs="宋体"/>
          <w:b/>
          <w:bCs/>
          <w:color w:val="000000"/>
          <w:sz w:val="28"/>
          <w:szCs w:val="28"/>
          <w:u w:val="single"/>
        </w:rPr>
      </w:pPr>
      <w:r>
        <w:rPr>
          <w:rFonts w:ascii="宋体" w:hAnsi="宋体" w:cs="宋体" w:hint="eastAsia"/>
          <w:color w:val="000000"/>
          <w:sz w:val="28"/>
          <w:szCs w:val="28"/>
        </w:rPr>
        <w:t>签订日期：</w:t>
      </w:r>
      <w:r>
        <w:rPr>
          <w:rFonts w:ascii="宋体" w:hAnsi="宋体" w:cs="宋体" w:hint="eastAsia"/>
          <w:bCs/>
          <w:color w:val="000000"/>
          <w:sz w:val="28"/>
          <w:szCs w:val="28"/>
          <w:u w:val="single"/>
        </w:rPr>
        <w:t xml:space="preserve"> 2023年 </w:t>
      </w:r>
      <w:r>
        <w:rPr>
          <w:rFonts w:ascii="宋体" w:hAnsi="宋体" w:cs="宋体"/>
          <w:bCs/>
          <w:color w:val="000000"/>
          <w:sz w:val="28"/>
          <w:szCs w:val="28"/>
          <w:u w:val="single"/>
        </w:rPr>
        <w:t xml:space="preserve"> </w:t>
      </w:r>
      <w:r>
        <w:rPr>
          <w:rFonts w:ascii="宋体" w:hAnsi="宋体" w:cs="宋体" w:hint="eastAsia"/>
          <w:bCs/>
          <w:color w:val="000000"/>
          <w:sz w:val="28"/>
          <w:szCs w:val="28"/>
          <w:u w:val="single"/>
        </w:rPr>
        <w:t xml:space="preserve">月 </w:t>
      </w:r>
    </w:p>
    <w:p w14:paraId="26B27FA2" w14:textId="77777777" w:rsidR="00BE6928" w:rsidRDefault="00BE6928" w:rsidP="00BE6928">
      <w:pPr>
        <w:spacing w:line="360" w:lineRule="auto"/>
        <w:rPr>
          <w:rFonts w:ascii="宋体" w:hAnsi="宋体" w:cs="宋体"/>
          <w:color w:val="000000"/>
          <w:sz w:val="28"/>
          <w:szCs w:val="28"/>
        </w:rPr>
      </w:pPr>
    </w:p>
    <w:p w14:paraId="28D72A4B" w14:textId="77777777" w:rsidR="00BE6928" w:rsidRPr="006658DB" w:rsidRDefault="00BE6928" w:rsidP="00BE6928">
      <w:pPr>
        <w:spacing w:line="360" w:lineRule="auto"/>
        <w:rPr>
          <w:rFonts w:ascii="宋体" w:hAnsi="宋体" w:cs="宋体"/>
          <w:sz w:val="28"/>
          <w:szCs w:val="28"/>
          <w:u w:val="single"/>
        </w:rPr>
      </w:pPr>
    </w:p>
    <w:p w14:paraId="617E3AD0" w14:textId="77777777" w:rsidR="00BE6928" w:rsidRPr="006658DB" w:rsidRDefault="00BE6928" w:rsidP="00BE6928">
      <w:pPr>
        <w:spacing w:line="276" w:lineRule="auto"/>
        <w:jc w:val="center"/>
        <w:rPr>
          <w:rFonts w:ascii="宋体" w:hAnsi="宋体" w:cs="宋体"/>
          <w:b/>
          <w:color w:val="000000"/>
          <w:sz w:val="28"/>
          <w:szCs w:val="28"/>
        </w:rPr>
      </w:pPr>
    </w:p>
    <w:p w14:paraId="42A326E9" w14:textId="77777777" w:rsidR="00BE6928" w:rsidRPr="006658DB" w:rsidRDefault="00BE6928" w:rsidP="00BE6928">
      <w:pPr>
        <w:pStyle w:val="affb"/>
        <w:spacing w:line="276" w:lineRule="auto"/>
        <w:rPr>
          <w:rFonts w:hAnsi="宋体" w:cs="宋体"/>
          <w:b/>
          <w:color w:val="000000"/>
          <w:sz w:val="28"/>
          <w:szCs w:val="28"/>
        </w:rPr>
        <w:sectPr w:rsidR="00BE6928" w:rsidRPr="006658DB" w:rsidSect="009905E2">
          <w:headerReference w:type="default" r:id="rId14"/>
          <w:footerReference w:type="even" r:id="rId15"/>
          <w:footerReference w:type="default" r:id="rId16"/>
          <w:footerReference w:type="first" r:id="rId17"/>
          <w:type w:val="nextColumn"/>
          <w:pgSz w:w="11906" w:h="16838"/>
          <w:pgMar w:top="851" w:right="1134" w:bottom="851" w:left="1134" w:header="567" w:footer="340" w:gutter="0"/>
          <w:cols w:space="720"/>
          <w:docGrid w:type="lines" w:linePitch="312"/>
        </w:sectPr>
      </w:pPr>
    </w:p>
    <w:p w14:paraId="0818A153" w14:textId="77777777" w:rsidR="00BE6928" w:rsidRPr="00113AC1" w:rsidRDefault="00BE6928" w:rsidP="00BE6928">
      <w:pPr>
        <w:widowControl/>
        <w:spacing w:line="360" w:lineRule="auto"/>
        <w:jc w:val="left"/>
        <w:rPr>
          <w:rFonts w:ascii="宋体" w:hAnsi="宋体" w:cs="宋体"/>
          <w:bCs/>
          <w:sz w:val="24"/>
        </w:rPr>
      </w:pPr>
      <w:r w:rsidRPr="00113AC1">
        <w:rPr>
          <w:rFonts w:ascii="宋体" w:hAnsi="宋体" w:cs="宋体" w:hint="eastAsia"/>
          <w:bCs/>
          <w:sz w:val="24"/>
        </w:rPr>
        <w:lastRenderedPageBreak/>
        <w:t>甲方（</w:t>
      </w:r>
      <w:r w:rsidRPr="00113AC1">
        <w:rPr>
          <w:rFonts w:ascii="宋体" w:hAnsi="宋体" w:cs="宋体" w:hint="eastAsia"/>
          <w:color w:val="000000"/>
          <w:sz w:val="24"/>
        </w:rPr>
        <w:t>委托单位</w:t>
      </w:r>
      <w:r w:rsidRPr="00113AC1">
        <w:rPr>
          <w:rFonts w:ascii="宋体" w:hAnsi="宋体" w:cs="宋体" w:hint="eastAsia"/>
          <w:bCs/>
          <w:sz w:val="24"/>
        </w:rPr>
        <w:t>）：</w:t>
      </w:r>
      <w:r w:rsidRPr="00113AC1">
        <w:rPr>
          <w:rFonts w:ascii="宋体" w:hAnsi="宋体" w:hint="eastAsia"/>
          <w:b/>
          <w:bCs/>
          <w:color w:val="000000"/>
          <w:sz w:val="24"/>
          <w:shd w:val="clear" w:color="auto" w:fill="FFFFFF"/>
        </w:rPr>
        <w:t>北京师范大学</w:t>
      </w:r>
      <w:r w:rsidRPr="00113AC1">
        <w:rPr>
          <w:rFonts w:ascii="宋体" w:hAnsi="宋体" w:cs="宋体" w:hint="eastAsia"/>
          <w:bCs/>
          <w:sz w:val="24"/>
        </w:rPr>
        <w:t xml:space="preserve">                       </w:t>
      </w:r>
    </w:p>
    <w:p w14:paraId="33F1971D" w14:textId="77777777" w:rsidR="00BE6928" w:rsidRPr="00113AC1" w:rsidRDefault="00BE6928" w:rsidP="00BE6928">
      <w:pPr>
        <w:tabs>
          <w:tab w:val="left" w:pos="2954"/>
          <w:tab w:val="left" w:pos="8931"/>
          <w:tab w:val="left" w:pos="9072"/>
        </w:tabs>
        <w:spacing w:line="360" w:lineRule="auto"/>
        <w:ind w:left="6000" w:hangingChars="2500" w:hanging="6000"/>
        <w:contextualSpacing/>
        <w:rPr>
          <w:rFonts w:ascii="宋体" w:hAnsi="宋体" w:cs="宋体"/>
          <w:bCs/>
          <w:sz w:val="24"/>
        </w:rPr>
      </w:pPr>
      <w:r w:rsidRPr="00113AC1">
        <w:rPr>
          <w:rFonts w:ascii="宋体" w:hAnsi="宋体" w:cs="宋体" w:hint="eastAsia"/>
          <w:bCs/>
          <w:sz w:val="24"/>
        </w:rPr>
        <w:t>联系地址：</w:t>
      </w:r>
      <w:r w:rsidRPr="00113AC1">
        <w:rPr>
          <w:rFonts w:ascii="宋体" w:hAnsi="宋体" w:hint="eastAsia"/>
          <w:color w:val="000000"/>
          <w:sz w:val="24"/>
        </w:rPr>
        <w:t>北京市海淀区新街口外大街19号</w:t>
      </w:r>
      <w:r w:rsidRPr="00113AC1">
        <w:rPr>
          <w:rFonts w:ascii="宋体" w:hAnsi="宋体" w:cs="宋体" w:hint="eastAsia"/>
          <w:bCs/>
          <w:sz w:val="24"/>
        </w:rPr>
        <w:t xml:space="preserve">                            </w:t>
      </w:r>
    </w:p>
    <w:p w14:paraId="563F0295" w14:textId="77777777" w:rsidR="00BE6928" w:rsidRPr="00113AC1" w:rsidRDefault="00BE6928" w:rsidP="00BE6928">
      <w:pPr>
        <w:spacing w:line="360" w:lineRule="auto"/>
        <w:rPr>
          <w:rFonts w:ascii="宋体" w:hAnsi="宋体" w:cs="宋体"/>
          <w:sz w:val="24"/>
        </w:rPr>
      </w:pPr>
      <w:r w:rsidRPr="00113AC1">
        <w:rPr>
          <w:rFonts w:ascii="宋体" w:hAnsi="宋体" w:cs="宋体" w:hint="eastAsia"/>
          <w:sz w:val="24"/>
        </w:rPr>
        <w:t>授权代表：</w:t>
      </w:r>
    </w:p>
    <w:p w14:paraId="4A53002B" w14:textId="77777777" w:rsidR="00BE6928" w:rsidRPr="00113AC1" w:rsidRDefault="00BE6928" w:rsidP="00BE6928">
      <w:pPr>
        <w:tabs>
          <w:tab w:val="left" w:pos="2954"/>
          <w:tab w:val="left" w:pos="8931"/>
          <w:tab w:val="left" w:pos="9072"/>
        </w:tabs>
        <w:spacing w:line="360" w:lineRule="auto"/>
        <w:contextualSpacing/>
        <w:jc w:val="left"/>
        <w:rPr>
          <w:rFonts w:ascii="宋体" w:hAnsi="宋体"/>
          <w:color w:val="000000"/>
          <w:sz w:val="24"/>
        </w:rPr>
      </w:pPr>
      <w:r w:rsidRPr="00113AC1">
        <w:rPr>
          <w:rFonts w:ascii="宋体" w:hAnsi="宋体" w:cs="宋体" w:hint="eastAsia"/>
          <w:bCs/>
          <w:sz w:val="24"/>
        </w:rPr>
        <w:t>联系方式：</w:t>
      </w:r>
      <w:r w:rsidRPr="00113AC1">
        <w:rPr>
          <w:rFonts w:ascii="宋体" w:hAnsi="宋体" w:hint="eastAsia"/>
          <w:color w:val="000000"/>
          <w:sz w:val="24"/>
        </w:rPr>
        <w:t>010-58807785</w:t>
      </w:r>
    </w:p>
    <w:p w14:paraId="6D3A5CFE" w14:textId="77777777" w:rsidR="00BE6928" w:rsidRPr="00113AC1" w:rsidRDefault="00BE6928" w:rsidP="00BE6928">
      <w:pPr>
        <w:tabs>
          <w:tab w:val="left" w:pos="2954"/>
          <w:tab w:val="left" w:pos="8931"/>
          <w:tab w:val="left" w:pos="9072"/>
        </w:tabs>
        <w:spacing w:line="360" w:lineRule="auto"/>
        <w:contextualSpacing/>
        <w:jc w:val="left"/>
        <w:rPr>
          <w:rFonts w:ascii="宋体" w:hAnsi="宋体" w:cs="宋体"/>
          <w:bCs/>
          <w:sz w:val="24"/>
        </w:rPr>
      </w:pPr>
    </w:p>
    <w:p w14:paraId="730E6146" w14:textId="77777777" w:rsidR="00BE6928" w:rsidRPr="00113AC1" w:rsidRDefault="00BE6928" w:rsidP="00BE6928">
      <w:pPr>
        <w:tabs>
          <w:tab w:val="left" w:pos="2954"/>
          <w:tab w:val="left" w:pos="8931"/>
          <w:tab w:val="left" w:pos="9072"/>
        </w:tabs>
        <w:spacing w:line="360" w:lineRule="auto"/>
        <w:contextualSpacing/>
        <w:jc w:val="left"/>
        <w:rPr>
          <w:rFonts w:ascii="宋体" w:hAnsi="宋体" w:cs="宋体"/>
          <w:bCs/>
          <w:sz w:val="24"/>
        </w:rPr>
      </w:pPr>
      <w:r w:rsidRPr="00113AC1">
        <w:rPr>
          <w:rFonts w:ascii="宋体" w:hAnsi="宋体" w:cs="宋体" w:hint="eastAsia"/>
          <w:bCs/>
          <w:sz w:val="24"/>
        </w:rPr>
        <w:t>乙方（</w:t>
      </w:r>
      <w:r w:rsidRPr="00113AC1">
        <w:rPr>
          <w:rFonts w:ascii="宋体" w:hAnsi="宋体" w:cs="宋体" w:hint="eastAsia"/>
          <w:color w:val="000000"/>
          <w:sz w:val="24"/>
        </w:rPr>
        <w:t>施工单位</w:t>
      </w:r>
      <w:r w:rsidRPr="00113AC1">
        <w:rPr>
          <w:rFonts w:ascii="宋体" w:hAnsi="宋体" w:cs="宋体" w:hint="eastAsia"/>
          <w:bCs/>
          <w:sz w:val="24"/>
        </w:rPr>
        <w:t xml:space="preserve">）： </w:t>
      </w:r>
    </w:p>
    <w:p w14:paraId="09B6B4F1" w14:textId="77777777" w:rsidR="00BE6928" w:rsidRPr="00113AC1" w:rsidRDefault="00BE6928" w:rsidP="00BE6928">
      <w:pPr>
        <w:tabs>
          <w:tab w:val="left" w:pos="2954"/>
          <w:tab w:val="left" w:pos="8931"/>
          <w:tab w:val="left" w:pos="9072"/>
        </w:tabs>
        <w:spacing w:line="360" w:lineRule="auto"/>
        <w:ind w:left="6000" w:hangingChars="2500" w:hanging="6000"/>
        <w:contextualSpacing/>
        <w:rPr>
          <w:rFonts w:ascii="宋体" w:hAnsi="宋体" w:cs="宋体"/>
          <w:bCs/>
          <w:sz w:val="24"/>
        </w:rPr>
      </w:pPr>
      <w:r w:rsidRPr="00113AC1">
        <w:rPr>
          <w:rFonts w:ascii="宋体" w:hAnsi="宋体" w:cs="宋体" w:hint="eastAsia"/>
          <w:bCs/>
          <w:sz w:val="24"/>
        </w:rPr>
        <w:t xml:space="preserve">联系地址： </w:t>
      </w:r>
    </w:p>
    <w:p w14:paraId="4148346D" w14:textId="77777777" w:rsidR="00BE6928" w:rsidRPr="00113AC1" w:rsidRDefault="00BE6928" w:rsidP="00BE6928">
      <w:pPr>
        <w:spacing w:line="360" w:lineRule="auto"/>
        <w:rPr>
          <w:rFonts w:ascii="宋体" w:hAnsi="宋体" w:cs="宋体"/>
          <w:sz w:val="24"/>
        </w:rPr>
      </w:pPr>
      <w:r w:rsidRPr="00113AC1">
        <w:rPr>
          <w:rFonts w:ascii="宋体" w:hAnsi="宋体" w:cs="宋体" w:hint="eastAsia"/>
          <w:sz w:val="24"/>
        </w:rPr>
        <w:t>授权代表：</w:t>
      </w:r>
    </w:p>
    <w:p w14:paraId="0A102041" w14:textId="77777777" w:rsidR="00BE6928" w:rsidRPr="00113AC1" w:rsidRDefault="00BE6928" w:rsidP="00BE6928">
      <w:pPr>
        <w:tabs>
          <w:tab w:val="left" w:pos="2954"/>
          <w:tab w:val="left" w:pos="8931"/>
          <w:tab w:val="left" w:pos="9072"/>
        </w:tabs>
        <w:spacing w:line="360" w:lineRule="auto"/>
        <w:contextualSpacing/>
        <w:jc w:val="left"/>
        <w:rPr>
          <w:rFonts w:ascii="宋体" w:hAnsi="宋体" w:cs="宋体"/>
          <w:bCs/>
          <w:sz w:val="24"/>
        </w:rPr>
      </w:pPr>
      <w:r w:rsidRPr="00113AC1">
        <w:rPr>
          <w:rFonts w:ascii="宋体" w:hAnsi="宋体" w:cs="宋体" w:hint="eastAsia"/>
          <w:bCs/>
          <w:sz w:val="24"/>
        </w:rPr>
        <w:t>联系方式：</w:t>
      </w:r>
    </w:p>
    <w:p w14:paraId="27B20B3F" w14:textId="77777777" w:rsidR="00BE6928" w:rsidRPr="00113AC1" w:rsidRDefault="00BE6928" w:rsidP="00BE6928">
      <w:pPr>
        <w:pStyle w:val="affb"/>
        <w:spacing w:line="360" w:lineRule="auto"/>
        <w:rPr>
          <w:rFonts w:hAnsi="宋体" w:cs="宋体"/>
          <w:color w:val="000000"/>
          <w:sz w:val="24"/>
          <w:szCs w:val="24"/>
        </w:rPr>
      </w:pPr>
    </w:p>
    <w:p w14:paraId="74663B1D" w14:textId="77777777" w:rsidR="00BE6928" w:rsidRPr="00113AC1" w:rsidRDefault="00BE6928" w:rsidP="00BE6928">
      <w:pPr>
        <w:spacing w:line="360" w:lineRule="auto"/>
        <w:jc w:val="left"/>
        <w:rPr>
          <w:rFonts w:ascii="宋体" w:hAnsi="宋体" w:cs="宋体"/>
          <w:b/>
          <w:color w:val="000000"/>
          <w:sz w:val="24"/>
        </w:rPr>
      </w:pPr>
      <w:r w:rsidRPr="00113AC1">
        <w:rPr>
          <w:rFonts w:ascii="宋体" w:hAnsi="宋体" w:cs="宋体" w:hint="eastAsia"/>
          <w:b/>
          <w:color w:val="000000"/>
          <w:sz w:val="24"/>
        </w:rPr>
        <w:t>鉴于：</w:t>
      </w:r>
    </w:p>
    <w:p w14:paraId="10F6AF77" w14:textId="77777777" w:rsidR="00BE6928" w:rsidRPr="00113AC1" w:rsidRDefault="00BE6928" w:rsidP="00BE6928">
      <w:pPr>
        <w:spacing w:line="360" w:lineRule="auto"/>
        <w:ind w:firstLineChars="200" w:firstLine="480"/>
        <w:jc w:val="left"/>
        <w:rPr>
          <w:rFonts w:ascii="宋体" w:hAnsi="宋体" w:cs="宋体"/>
          <w:color w:val="000000"/>
          <w:sz w:val="24"/>
        </w:rPr>
      </w:pPr>
      <w:r w:rsidRPr="00113AC1">
        <w:rPr>
          <w:rFonts w:ascii="宋体" w:hAnsi="宋体" w:cs="宋体" w:hint="eastAsia"/>
          <w:color w:val="000000"/>
          <w:sz w:val="24"/>
        </w:rPr>
        <w:t>1.甲方目前正在进行</w:t>
      </w:r>
      <w:r w:rsidRPr="00113AC1">
        <w:rPr>
          <w:rFonts w:ascii="宋体" w:hAnsi="宋体" w:cs="宋体" w:hint="eastAsia"/>
          <w:color w:val="000000"/>
          <w:sz w:val="24"/>
          <w:u w:val="single"/>
        </w:rPr>
        <w:t xml:space="preserve">学校校园文化建提升改造 </w:t>
      </w:r>
      <w:r w:rsidRPr="00113AC1">
        <w:rPr>
          <w:rFonts w:ascii="宋体" w:hAnsi="宋体" w:cs="宋体" w:hint="eastAsia"/>
          <w:color w:val="000000"/>
          <w:sz w:val="24"/>
        </w:rPr>
        <w:t>工作；</w:t>
      </w:r>
    </w:p>
    <w:p w14:paraId="62B6194F" w14:textId="77777777" w:rsidR="00BE6928" w:rsidRPr="00113AC1" w:rsidRDefault="00BE6928" w:rsidP="00BE6928">
      <w:pPr>
        <w:spacing w:line="360" w:lineRule="auto"/>
        <w:ind w:firstLineChars="200" w:firstLine="480"/>
        <w:jc w:val="left"/>
        <w:rPr>
          <w:rFonts w:ascii="宋体" w:hAnsi="宋体" w:cs="宋体"/>
          <w:color w:val="000000"/>
          <w:sz w:val="24"/>
        </w:rPr>
      </w:pPr>
      <w:r w:rsidRPr="00113AC1">
        <w:rPr>
          <w:rFonts w:ascii="宋体" w:hAnsi="宋体" w:cs="宋体" w:hint="eastAsia"/>
          <w:color w:val="000000"/>
          <w:sz w:val="24"/>
        </w:rPr>
        <w:t>2.乙方承诺是一家依照中国法律合法成立并有效存在的公司，具备或获得履行本合同和符合国家法律法规规定的相应资质、许可及能力；</w:t>
      </w:r>
    </w:p>
    <w:p w14:paraId="7EF5C490" w14:textId="77777777" w:rsidR="00BE6928" w:rsidRPr="00113AC1" w:rsidRDefault="00BE6928" w:rsidP="00BE6928">
      <w:pPr>
        <w:spacing w:line="360" w:lineRule="auto"/>
        <w:ind w:firstLineChars="200" w:firstLine="480"/>
        <w:jc w:val="left"/>
        <w:rPr>
          <w:rFonts w:ascii="宋体" w:hAnsi="宋体" w:cs="宋体"/>
          <w:color w:val="000000"/>
          <w:sz w:val="24"/>
        </w:rPr>
      </w:pPr>
      <w:r w:rsidRPr="00113AC1">
        <w:rPr>
          <w:rFonts w:ascii="宋体" w:hAnsi="宋体" w:cs="宋体" w:hint="eastAsia"/>
          <w:color w:val="000000"/>
          <w:sz w:val="24"/>
        </w:rPr>
        <w:t>3. 甲方希望委托乙方设计及实施具体项目，且乙方愿意接受该委托。</w:t>
      </w:r>
    </w:p>
    <w:p w14:paraId="3582B27D" w14:textId="77777777" w:rsidR="00BE6928" w:rsidRPr="00113AC1" w:rsidRDefault="00BE6928" w:rsidP="00BE6928">
      <w:pPr>
        <w:spacing w:line="360" w:lineRule="auto"/>
        <w:ind w:firstLineChars="200" w:firstLine="480"/>
        <w:rPr>
          <w:rFonts w:ascii="宋体" w:hAnsi="宋体" w:cs="宋体"/>
          <w:color w:val="000000"/>
          <w:sz w:val="24"/>
        </w:rPr>
      </w:pPr>
      <w:r w:rsidRPr="00113AC1">
        <w:rPr>
          <w:rFonts w:ascii="宋体" w:hAnsi="宋体" w:cs="宋体" w:hint="eastAsia"/>
          <w:color w:val="000000"/>
          <w:sz w:val="24"/>
        </w:rPr>
        <w:t>为进一步明确双方的权利义务关系，保障委托项目的顺利进行和完成，甲乙双方本着诚实信用、平等互利的原则，经友好协商一致，根据《中华人民共和国民法典》及相关法律法规之规定及本项目的具体情况，订立本合同。</w:t>
      </w:r>
    </w:p>
    <w:p w14:paraId="720627B8" w14:textId="77777777" w:rsidR="00BE6928" w:rsidRPr="00113AC1" w:rsidRDefault="00BE6928" w:rsidP="00BE6928">
      <w:pPr>
        <w:spacing w:line="360" w:lineRule="auto"/>
        <w:ind w:left="420" w:hanging="420"/>
        <w:rPr>
          <w:rFonts w:ascii="宋体" w:hAnsi="宋体" w:cs="宋体"/>
          <w:color w:val="000000"/>
          <w:sz w:val="24"/>
        </w:rPr>
      </w:pPr>
    </w:p>
    <w:p w14:paraId="712EB487" w14:textId="77777777" w:rsidR="00BE6928" w:rsidRPr="00113AC1" w:rsidRDefault="00BE6928" w:rsidP="00BE6928">
      <w:pPr>
        <w:tabs>
          <w:tab w:val="left" w:pos="360"/>
        </w:tabs>
        <w:spacing w:line="360" w:lineRule="auto"/>
        <w:ind w:firstLineChars="196" w:firstLine="472"/>
        <w:rPr>
          <w:rFonts w:ascii="宋体" w:hAnsi="宋体" w:cs="宋体"/>
          <w:b/>
          <w:iCs/>
          <w:color w:val="000000"/>
          <w:sz w:val="24"/>
        </w:rPr>
      </w:pPr>
      <w:proofErr w:type="gramStart"/>
      <w:r w:rsidRPr="00113AC1">
        <w:rPr>
          <w:rFonts w:ascii="宋体" w:hAnsi="宋体" w:cs="宋体" w:hint="eastAsia"/>
          <w:b/>
          <w:iCs/>
          <w:color w:val="000000"/>
          <w:sz w:val="24"/>
        </w:rPr>
        <w:t>一</w:t>
      </w:r>
      <w:proofErr w:type="gramEnd"/>
      <w:r w:rsidRPr="00113AC1">
        <w:rPr>
          <w:rFonts w:ascii="宋体" w:hAnsi="宋体" w:cs="宋体" w:hint="eastAsia"/>
          <w:b/>
          <w:iCs/>
          <w:color w:val="000000"/>
          <w:sz w:val="24"/>
        </w:rPr>
        <w:t>.项目概况</w:t>
      </w:r>
    </w:p>
    <w:p w14:paraId="27D09475" w14:textId="39A76399" w:rsidR="00BE6928" w:rsidRPr="00113AC1" w:rsidRDefault="00BE6928" w:rsidP="00BE6928">
      <w:pPr>
        <w:tabs>
          <w:tab w:val="left" w:pos="360"/>
        </w:tabs>
        <w:spacing w:line="360" w:lineRule="auto"/>
        <w:ind w:firstLineChars="200" w:firstLine="480"/>
        <w:rPr>
          <w:rFonts w:ascii="宋体" w:hAnsi="宋体" w:cs="宋体"/>
          <w:bCs/>
          <w:color w:val="000000"/>
          <w:kern w:val="36"/>
          <w:sz w:val="24"/>
          <w:u w:val="single"/>
        </w:rPr>
      </w:pPr>
      <w:r w:rsidRPr="00113AC1">
        <w:rPr>
          <w:rFonts w:ascii="宋体" w:hAnsi="宋体" w:cs="宋体" w:hint="eastAsia"/>
          <w:color w:val="000000"/>
          <w:sz w:val="24"/>
        </w:rPr>
        <w:t>1.项目名称：</w:t>
      </w:r>
      <w:r w:rsidRPr="00BE6928">
        <w:rPr>
          <w:rFonts w:ascii="宋体" w:hAnsi="宋体" w:cs="宋体" w:hint="eastAsia"/>
          <w:color w:val="000000"/>
          <w:sz w:val="24"/>
          <w:u w:val="single"/>
        </w:rPr>
        <w:t>北京师范大学教四</w:t>
      </w:r>
      <w:proofErr w:type="gramStart"/>
      <w:r w:rsidRPr="00BE6928">
        <w:rPr>
          <w:rFonts w:ascii="宋体" w:hAnsi="宋体" w:cs="宋体" w:hint="eastAsia"/>
          <w:color w:val="000000"/>
          <w:sz w:val="24"/>
          <w:u w:val="single"/>
        </w:rPr>
        <w:t>楼文化</w:t>
      </w:r>
      <w:proofErr w:type="gramEnd"/>
      <w:r w:rsidRPr="00BE6928">
        <w:rPr>
          <w:rFonts w:ascii="宋体" w:hAnsi="宋体" w:cs="宋体" w:hint="eastAsia"/>
          <w:color w:val="000000"/>
          <w:sz w:val="24"/>
          <w:u w:val="single"/>
        </w:rPr>
        <w:t>墙建设项目</w:t>
      </w:r>
    </w:p>
    <w:p w14:paraId="07DC1843" w14:textId="77777777" w:rsidR="00BE6928" w:rsidRPr="00113AC1" w:rsidRDefault="00BE6928" w:rsidP="00BE6928">
      <w:pPr>
        <w:tabs>
          <w:tab w:val="left" w:pos="360"/>
        </w:tabs>
        <w:spacing w:line="360" w:lineRule="auto"/>
        <w:ind w:firstLineChars="200" w:firstLine="480"/>
        <w:rPr>
          <w:rFonts w:ascii="宋体" w:hAnsi="宋体" w:cs="宋体"/>
          <w:color w:val="000000"/>
          <w:sz w:val="24"/>
        </w:rPr>
      </w:pPr>
      <w:r w:rsidRPr="00113AC1">
        <w:rPr>
          <w:rFonts w:ascii="宋体" w:hAnsi="宋体" w:cs="宋体" w:hint="eastAsia"/>
          <w:color w:val="000000"/>
          <w:sz w:val="24"/>
        </w:rPr>
        <w:t>2.实施方式及范围：</w:t>
      </w:r>
    </w:p>
    <w:p w14:paraId="219B67F5" w14:textId="77777777" w:rsidR="00BE6928" w:rsidRPr="00113AC1" w:rsidRDefault="00BE6928" w:rsidP="00BE6928">
      <w:pPr>
        <w:tabs>
          <w:tab w:val="left" w:pos="360"/>
        </w:tabs>
        <w:spacing w:line="360" w:lineRule="auto"/>
        <w:ind w:firstLineChars="200" w:firstLine="480"/>
        <w:rPr>
          <w:rFonts w:ascii="宋体" w:hAnsi="宋体" w:cs="宋体"/>
          <w:color w:val="000000"/>
          <w:sz w:val="24"/>
        </w:rPr>
      </w:pPr>
      <w:r w:rsidRPr="00113AC1">
        <w:rPr>
          <w:rFonts w:ascii="宋体" w:hAnsi="宋体" w:cs="宋体" w:hint="eastAsia"/>
          <w:color w:val="000000"/>
          <w:sz w:val="24"/>
        </w:rPr>
        <w:t>（1）按照双方确定的设计效果图和施工图进行乙方采用包工包料、包制作、包安装、包质量、包工期、包安全的方式完成实施工作。</w:t>
      </w:r>
    </w:p>
    <w:p w14:paraId="61EFDC85" w14:textId="77777777" w:rsidR="00BE6928" w:rsidRPr="00113AC1" w:rsidRDefault="00BE6928" w:rsidP="00BE6928">
      <w:pPr>
        <w:spacing w:line="360" w:lineRule="auto"/>
        <w:ind w:firstLineChars="200" w:firstLine="480"/>
        <w:rPr>
          <w:rFonts w:ascii="宋体" w:hAnsi="宋体" w:cs="宋体"/>
          <w:color w:val="000000"/>
          <w:sz w:val="24"/>
        </w:rPr>
      </w:pPr>
      <w:r w:rsidRPr="00113AC1">
        <w:rPr>
          <w:rFonts w:ascii="宋体" w:hAnsi="宋体" w:cs="宋体" w:hint="eastAsia"/>
          <w:color w:val="000000"/>
          <w:sz w:val="24"/>
        </w:rPr>
        <w:t>（2）在合同期内，发生甲方要求或同意设计变更、调整的，经双方协商一致，乙方应按照变更、调整的设计方案予以实施，甲方不再另付费用。若遇到重大设计变更、或施工中重大调整的，双方另行协商费用。</w:t>
      </w:r>
    </w:p>
    <w:p w14:paraId="49EBD533" w14:textId="77777777" w:rsidR="00BE6928" w:rsidRPr="00113AC1" w:rsidRDefault="00BE6928" w:rsidP="00BE6928">
      <w:pPr>
        <w:tabs>
          <w:tab w:val="left" w:pos="360"/>
        </w:tabs>
        <w:spacing w:line="360" w:lineRule="auto"/>
        <w:ind w:firstLineChars="200" w:firstLine="480"/>
        <w:rPr>
          <w:rFonts w:ascii="宋体" w:hAnsi="宋体" w:cs="宋体"/>
          <w:color w:val="000000"/>
          <w:sz w:val="24"/>
        </w:rPr>
      </w:pPr>
      <w:r w:rsidRPr="00113AC1">
        <w:rPr>
          <w:rFonts w:ascii="宋体" w:hAnsi="宋体" w:cs="宋体" w:hint="eastAsia"/>
          <w:color w:val="000000"/>
          <w:sz w:val="24"/>
        </w:rPr>
        <w:t>3.服务地点：</w:t>
      </w:r>
      <w:r w:rsidRPr="00113AC1">
        <w:rPr>
          <w:rFonts w:ascii="宋体" w:hAnsi="宋体" w:cs="宋体" w:hint="eastAsia"/>
          <w:color w:val="000000"/>
          <w:sz w:val="24"/>
          <w:u w:val="single"/>
        </w:rPr>
        <w:t>北京师范大学</w:t>
      </w:r>
      <w:r w:rsidRPr="00113AC1">
        <w:rPr>
          <w:rFonts w:ascii="宋体" w:hAnsi="宋体" w:cs="宋体" w:hint="eastAsia"/>
          <w:color w:val="000000"/>
          <w:sz w:val="24"/>
        </w:rPr>
        <w:t xml:space="preserve"> </w:t>
      </w:r>
    </w:p>
    <w:p w14:paraId="775EDB2B" w14:textId="77777777" w:rsidR="00BE6928" w:rsidRPr="00113AC1" w:rsidRDefault="00BE6928" w:rsidP="00BE6928">
      <w:pPr>
        <w:tabs>
          <w:tab w:val="left" w:pos="360"/>
        </w:tabs>
        <w:spacing w:line="360" w:lineRule="auto"/>
        <w:ind w:firstLineChars="200" w:firstLine="480"/>
        <w:rPr>
          <w:rFonts w:ascii="宋体" w:hAnsi="宋体"/>
          <w:sz w:val="24"/>
        </w:rPr>
      </w:pPr>
      <w:r w:rsidRPr="00113AC1">
        <w:rPr>
          <w:rFonts w:ascii="宋体" w:hAnsi="宋体" w:cs="宋体" w:hint="eastAsia"/>
          <w:color w:val="000000"/>
          <w:sz w:val="24"/>
        </w:rPr>
        <w:t>4.工期：接到甲方提供设计制作文件及正式开工通知单，至项目实施工作全部完</w:t>
      </w:r>
      <w:r w:rsidRPr="00113AC1">
        <w:rPr>
          <w:rFonts w:ascii="宋体" w:hAnsi="宋体" w:cs="宋体" w:hint="eastAsia"/>
          <w:color w:val="000000"/>
          <w:sz w:val="24"/>
        </w:rPr>
        <w:lastRenderedPageBreak/>
        <w:t>成</w:t>
      </w:r>
      <w:r w:rsidRPr="00113AC1">
        <w:rPr>
          <w:rFonts w:ascii="宋体" w:hAnsi="宋体" w:cs="宋体"/>
          <w:color w:val="000000"/>
          <w:sz w:val="24"/>
        </w:rPr>
        <w:t>，</w:t>
      </w:r>
      <w:r w:rsidRPr="00113AC1">
        <w:rPr>
          <w:rFonts w:ascii="宋体" w:hAnsi="宋体" w:cs="宋体" w:hint="eastAsia"/>
          <w:color w:val="000000"/>
          <w:sz w:val="24"/>
          <w:lang w:eastAsia="zh-Hans"/>
        </w:rPr>
        <w:t>合同工期总日历天数</w:t>
      </w:r>
      <w:r w:rsidRPr="00113AC1">
        <w:rPr>
          <w:rFonts w:ascii="宋体" w:hAnsi="宋体" w:cs="宋体" w:hint="eastAsia"/>
          <w:color w:val="000000"/>
          <w:sz w:val="24"/>
          <w:u w:val="single"/>
          <w:lang w:eastAsia="zh-Hans"/>
        </w:rPr>
        <w:t xml:space="preserve">  20   天</w:t>
      </w:r>
      <w:r w:rsidRPr="00113AC1">
        <w:rPr>
          <w:rFonts w:ascii="宋体" w:hAnsi="宋体" w:cs="宋体"/>
          <w:color w:val="000000"/>
          <w:sz w:val="24"/>
          <w:lang w:eastAsia="zh-Hans"/>
        </w:rPr>
        <w:t>，</w:t>
      </w:r>
      <w:r w:rsidRPr="00113AC1">
        <w:rPr>
          <w:rFonts w:ascii="宋体" w:hAnsi="宋体" w:cs="宋体" w:hint="eastAsia"/>
          <w:color w:val="000000"/>
          <w:sz w:val="24"/>
        </w:rPr>
        <w:t>包括场外加工，现场安装</w:t>
      </w:r>
    </w:p>
    <w:p w14:paraId="0D0AF211" w14:textId="77777777" w:rsidR="00BE6928" w:rsidRPr="00113AC1" w:rsidRDefault="00BE6928" w:rsidP="00BE6928">
      <w:pPr>
        <w:tabs>
          <w:tab w:val="left" w:pos="360"/>
        </w:tabs>
        <w:spacing w:line="360" w:lineRule="auto"/>
        <w:ind w:firstLineChars="200" w:firstLine="480"/>
        <w:rPr>
          <w:rFonts w:ascii="宋体" w:hAnsi="宋体" w:cs="宋体"/>
          <w:color w:val="000000"/>
          <w:sz w:val="24"/>
        </w:rPr>
      </w:pPr>
      <w:r w:rsidRPr="00113AC1">
        <w:rPr>
          <w:rFonts w:ascii="宋体" w:hAnsi="宋体" w:cs="宋体" w:hint="eastAsia"/>
          <w:color w:val="000000"/>
          <w:sz w:val="24"/>
        </w:rPr>
        <w:t>5.材料要求：乙方承诺按照其向甲方所报材料标准实施。符合国家质量标准和环保要求。</w:t>
      </w:r>
    </w:p>
    <w:p w14:paraId="77F529F3" w14:textId="77777777" w:rsidR="00BE6928" w:rsidRPr="00113AC1" w:rsidRDefault="00BE6928" w:rsidP="00BE6928">
      <w:pPr>
        <w:pStyle w:val="affff2"/>
        <w:spacing w:after="0" w:line="360" w:lineRule="auto"/>
        <w:ind w:left="2100" w:firstLineChars="0" w:firstLine="0"/>
        <w:rPr>
          <w:rFonts w:ascii="宋体" w:hAnsi="宋体"/>
          <w:sz w:val="24"/>
        </w:rPr>
      </w:pPr>
    </w:p>
    <w:p w14:paraId="13573CD3" w14:textId="77777777" w:rsidR="00BE6928" w:rsidRPr="00113AC1" w:rsidRDefault="00BE6928" w:rsidP="00BE6928">
      <w:pPr>
        <w:spacing w:line="360" w:lineRule="auto"/>
        <w:ind w:firstLineChars="196" w:firstLine="472"/>
        <w:rPr>
          <w:rFonts w:ascii="宋体" w:hAnsi="宋体" w:cs="宋体"/>
          <w:b/>
          <w:iCs/>
          <w:color w:val="000000"/>
          <w:sz w:val="24"/>
        </w:rPr>
      </w:pPr>
      <w:r w:rsidRPr="00113AC1">
        <w:rPr>
          <w:rFonts w:ascii="宋体" w:hAnsi="宋体" w:cs="宋体" w:hint="eastAsia"/>
          <w:b/>
          <w:iCs/>
          <w:color w:val="000000"/>
          <w:sz w:val="24"/>
        </w:rPr>
        <w:t>二. 双方责任</w:t>
      </w:r>
    </w:p>
    <w:p w14:paraId="14C533B6" w14:textId="77777777" w:rsidR="00BE6928" w:rsidRPr="00113AC1" w:rsidRDefault="00BE6928" w:rsidP="00BE6928">
      <w:pPr>
        <w:spacing w:line="360" w:lineRule="auto"/>
        <w:rPr>
          <w:rFonts w:ascii="宋体" w:hAnsi="宋体" w:cs="宋体"/>
          <w:color w:val="000000"/>
          <w:sz w:val="24"/>
        </w:rPr>
      </w:pPr>
      <w:r w:rsidRPr="00113AC1">
        <w:rPr>
          <w:rFonts w:ascii="宋体" w:hAnsi="宋体" w:cs="宋体" w:hint="eastAsia"/>
          <w:color w:val="000000"/>
          <w:sz w:val="24"/>
        </w:rPr>
        <w:t>甲方责任：</w:t>
      </w:r>
    </w:p>
    <w:p w14:paraId="6C5D8469" w14:textId="77777777" w:rsidR="00BE6928" w:rsidRPr="00113AC1" w:rsidRDefault="00BE6928" w:rsidP="00BE6928">
      <w:pPr>
        <w:tabs>
          <w:tab w:val="left" w:pos="420"/>
        </w:tabs>
        <w:spacing w:line="360" w:lineRule="auto"/>
        <w:ind w:firstLineChars="200" w:firstLine="480"/>
        <w:rPr>
          <w:rFonts w:ascii="宋体" w:hAnsi="宋体" w:cs="宋体"/>
          <w:color w:val="000000"/>
          <w:sz w:val="24"/>
        </w:rPr>
      </w:pPr>
      <w:r w:rsidRPr="00113AC1">
        <w:rPr>
          <w:rFonts w:ascii="宋体" w:hAnsi="宋体" w:cs="宋体" w:hint="eastAsia"/>
          <w:color w:val="000000"/>
          <w:sz w:val="24"/>
        </w:rPr>
        <w:t>1.甲方负责对设计方案、材料进行确认及对本项目实施进度、成果等进行核审;</w:t>
      </w:r>
    </w:p>
    <w:p w14:paraId="5AADB24B" w14:textId="77777777" w:rsidR="00BE6928" w:rsidRPr="00113AC1" w:rsidRDefault="00BE6928" w:rsidP="00BE6928">
      <w:pPr>
        <w:tabs>
          <w:tab w:val="left" w:pos="420"/>
        </w:tabs>
        <w:spacing w:line="360" w:lineRule="auto"/>
        <w:ind w:firstLineChars="200" w:firstLine="480"/>
        <w:rPr>
          <w:rFonts w:ascii="宋体" w:hAnsi="宋体" w:cs="宋体"/>
          <w:color w:val="000000"/>
          <w:sz w:val="24"/>
        </w:rPr>
      </w:pPr>
      <w:r w:rsidRPr="00113AC1">
        <w:rPr>
          <w:rFonts w:ascii="宋体" w:hAnsi="宋体" w:cs="宋体" w:hint="eastAsia"/>
          <w:color w:val="000000"/>
          <w:sz w:val="24"/>
        </w:rPr>
        <w:t>2.甲方负责本项目实施工作进行中的协调配合工作，并对乙方的本项目实施情况进行监督;</w:t>
      </w:r>
    </w:p>
    <w:p w14:paraId="549DD4B7" w14:textId="77777777" w:rsidR="00BE6928" w:rsidRPr="00113AC1" w:rsidRDefault="00BE6928" w:rsidP="00BE6928">
      <w:pPr>
        <w:tabs>
          <w:tab w:val="left" w:pos="420"/>
        </w:tabs>
        <w:spacing w:line="360" w:lineRule="auto"/>
        <w:ind w:firstLineChars="200" w:firstLine="480"/>
        <w:rPr>
          <w:rFonts w:ascii="宋体" w:hAnsi="宋体" w:cs="宋体"/>
          <w:color w:val="000000"/>
          <w:sz w:val="24"/>
        </w:rPr>
      </w:pPr>
      <w:r w:rsidRPr="00113AC1">
        <w:rPr>
          <w:rFonts w:ascii="宋体" w:hAnsi="宋体" w:cs="宋体" w:hint="eastAsia"/>
          <w:color w:val="000000"/>
          <w:sz w:val="24"/>
        </w:rPr>
        <w:t>3.甲方按合同规定的付款方式，按期付款;</w:t>
      </w:r>
    </w:p>
    <w:p w14:paraId="45F658C8" w14:textId="77777777" w:rsidR="00BE6928" w:rsidRPr="00113AC1" w:rsidRDefault="00BE6928" w:rsidP="00BE6928">
      <w:pPr>
        <w:tabs>
          <w:tab w:val="left" w:pos="420"/>
        </w:tabs>
        <w:spacing w:line="360" w:lineRule="auto"/>
        <w:ind w:firstLineChars="200" w:firstLine="480"/>
        <w:rPr>
          <w:rFonts w:ascii="宋体" w:hAnsi="宋体" w:cs="宋体"/>
          <w:color w:val="000000"/>
          <w:sz w:val="24"/>
        </w:rPr>
      </w:pPr>
      <w:r w:rsidRPr="00113AC1">
        <w:rPr>
          <w:rFonts w:ascii="宋体" w:hAnsi="宋体" w:cs="宋体" w:hint="eastAsia"/>
          <w:color w:val="000000"/>
          <w:sz w:val="24"/>
        </w:rPr>
        <w:t>4.甲方不得要求乙方从事法律法规所禁止的行为。</w:t>
      </w:r>
    </w:p>
    <w:p w14:paraId="16B8C481" w14:textId="77777777" w:rsidR="00BE6928" w:rsidRPr="00113AC1" w:rsidRDefault="00BE6928" w:rsidP="00BE6928">
      <w:pPr>
        <w:spacing w:line="360" w:lineRule="auto"/>
        <w:rPr>
          <w:rFonts w:ascii="宋体" w:hAnsi="宋体" w:cs="宋体"/>
          <w:color w:val="000000"/>
          <w:sz w:val="24"/>
        </w:rPr>
      </w:pPr>
      <w:r w:rsidRPr="00113AC1">
        <w:rPr>
          <w:rFonts w:ascii="宋体" w:hAnsi="宋体" w:cs="宋体" w:hint="eastAsia"/>
          <w:color w:val="000000"/>
          <w:sz w:val="24"/>
        </w:rPr>
        <w:t>乙方责任：</w:t>
      </w:r>
    </w:p>
    <w:p w14:paraId="49574628" w14:textId="77777777" w:rsidR="00BE6928" w:rsidRPr="00113AC1" w:rsidRDefault="00BE6928" w:rsidP="00BE6928">
      <w:pPr>
        <w:tabs>
          <w:tab w:val="left" w:pos="420"/>
        </w:tabs>
        <w:spacing w:line="360" w:lineRule="auto"/>
        <w:ind w:firstLineChars="200" w:firstLine="480"/>
        <w:rPr>
          <w:rFonts w:ascii="宋体" w:hAnsi="宋体" w:cs="宋体"/>
          <w:color w:val="000000"/>
          <w:sz w:val="24"/>
        </w:rPr>
      </w:pPr>
      <w:r w:rsidRPr="00113AC1">
        <w:rPr>
          <w:rFonts w:ascii="宋体" w:hAnsi="宋体" w:cs="宋体" w:hint="eastAsia"/>
          <w:color w:val="000000"/>
          <w:sz w:val="24"/>
        </w:rPr>
        <w:t>1.乙方应负责具体制作、安装和甲方确认后设计方案的具体工作。未经甲方书面同意，乙方不得擅自改动已经甲方确认生效的项目方案（包括设计方案、实施方案、调整方案等）;</w:t>
      </w:r>
    </w:p>
    <w:p w14:paraId="342B3656" w14:textId="77777777" w:rsidR="00BE6928" w:rsidRPr="00113AC1" w:rsidRDefault="00BE6928" w:rsidP="00BE6928">
      <w:pPr>
        <w:tabs>
          <w:tab w:val="left" w:pos="420"/>
        </w:tabs>
        <w:spacing w:line="360" w:lineRule="auto"/>
        <w:ind w:firstLineChars="200" w:firstLine="480"/>
        <w:rPr>
          <w:rFonts w:ascii="宋体" w:hAnsi="宋体" w:cs="宋体"/>
          <w:color w:val="000000"/>
          <w:sz w:val="24"/>
        </w:rPr>
      </w:pPr>
      <w:r w:rsidRPr="00113AC1">
        <w:rPr>
          <w:rFonts w:ascii="宋体" w:hAnsi="宋体" w:cs="宋体" w:hint="eastAsia"/>
          <w:color w:val="000000"/>
          <w:sz w:val="24"/>
        </w:rPr>
        <w:t>2.乙方应于合同签订之日起</w:t>
      </w:r>
      <w:r w:rsidRPr="00113AC1">
        <w:rPr>
          <w:rFonts w:ascii="宋体" w:hAnsi="宋体" w:cs="宋体" w:hint="eastAsia"/>
          <w:color w:val="000000"/>
          <w:sz w:val="24"/>
          <w:u w:val="single"/>
        </w:rPr>
        <w:t xml:space="preserve"> 3日内 </w:t>
      </w:r>
      <w:r w:rsidRPr="00113AC1">
        <w:rPr>
          <w:rFonts w:ascii="宋体" w:hAnsi="宋体" w:cs="宋体" w:hint="eastAsia"/>
          <w:color w:val="000000"/>
          <w:sz w:val="24"/>
        </w:rPr>
        <w:t>开工，严格按照合同约定标准、规范以及甲方的要求进行实施工作，随时接受甲方代表及其委派人员对实施工作的检验，并为检验提供便利条件；</w:t>
      </w:r>
    </w:p>
    <w:p w14:paraId="78D057DB" w14:textId="77777777" w:rsidR="00BE6928" w:rsidRPr="00113AC1" w:rsidRDefault="00BE6928" w:rsidP="00BE6928">
      <w:pPr>
        <w:tabs>
          <w:tab w:val="left" w:pos="420"/>
        </w:tabs>
        <w:spacing w:line="360" w:lineRule="auto"/>
        <w:ind w:firstLineChars="200" w:firstLine="480"/>
        <w:rPr>
          <w:rFonts w:ascii="宋体" w:hAnsi="宋体" w:cs="宋体"/>
          <w:color w:val="000000"/>
          <w:sz w:val="24"/>
        </w:rPr>
      </w:pPr>
      <w:r w:rsidRPr="00113AC1">
        <w:rPr>
          <w:rFonts w:ascii="宋体" w:hAnsi="宋体" w:cs="宋体" w:hint="eastAsia"/>
          <w:color w:val="000000"/>
          <w:sz w:val="24"/>
        </w:rPr>
        <w:t>3.乙方应严格按照国家认可的操作规范实施,确保本项目实施工作的安全；</w:t>
      </w:r>
    </w:p>
    <w:p w14:paraId="6BC76BDC" w14:textId="77777777" w:rsidR="00BE6928" w:rsidRPr="00113AC1" w:rsidRDefault="00BE6928" w:rsidP="00BE6928">
      <w:pPr>
        <w:tabs>
          <w:tab w:val="left" w:pos="420"/>
        </w:tabs>
        <w:spacing w:line="360" w:lineRule="auto"/>
        <w:ind w:firstLineChars="200" w:firstLine="480"/>
        <w:rPr>
          <w:rFonts w:ascii="宋体" w:hAnsi="宋体" w:cs="宋体"/>
          <w:color w:val="000000"/>
          <w:sz w:val="24"/>
        </w:rPr>
      </w:pPr>
      <w:r w:rsidRPr="00113AC1">
        <w:rPr>
          <w:rFonts w:ascii="宋体" w:hAnsi="宋体" w:cs="宋体" w:hint="eastAsia"/>
          <w:color w:val="000000"/>
          <w:sz w:val="24"/>
        </w:rPr>
        <w:t>4.乙方负责本项目设计安装及甲方、相关方的人员培训工作；</w:t>
      </w:r>
    </w:p>
    <w:p w14:paraId="5C81C823" w14:textId="77777777" w:rsidR="00BE6928" w:rsidRPr="00113AC1" w:rsidRDefault="00BE6928" w:rsidP="00BE6928">
      <w:pPr>
        <w:tabs>
          <w:tab w:val="left" w:pos="420"/>
        </w:tabs>
        <w:spacing w:line="360" w:lineRule="auto"/>
        <w:ind w:firstLineChars="200" w:firstLine="480"/>
        <w:rPr>
          <w:rFonts w:ascii="宋体" w:hAnsi="宋体" w:cs="宋体"/>
          <w:color w:val="000000"/>
          <w:sz w:val="24"/>
        </w:rPr>
      </w:pPr>
      <w:r w:rsidRPr="00113AC1">
        <w:rPr>
          <w:rFonts w:ascii="宋体" w:hAnsi="宋体" w:cs="宋体" w:hint="eastAsia"/>
          <w:color w:val="000000"/>
          <w:sz w:val="24"/>
        </w:rPr>
        <w:t>5.乙方应对甲方提供的信息、资料及本合同的具体内容负有保密责任。本合同终止后，本保密义务仍然有效。</w:t>
      </w:r>
    </w:p>
    <w:p w14:paraId="79E7D23C" w14:textId="77777777" w:rsidR="00BE6928" w:rsidRPr="00113AC1" w:rsidRDefault="00BE6928" w:rsidP="00BE6928">
      <w:pPr>
        <w:spacing w:line="360" w:lineRule="auto"/>
        <w:ind w:firstLineChars="200" w:firstLine="480"/>
        <w:rPr>
          <w:rFonts w:ascii="宋体" w:hAnsi="宋体"/>
          <w:sz w:val="24"/>
        </w:rPr>
      </w:pPr>
      <w:r w:rsidRPr="00113AC1">
        <w:rPr>
          <w:rFonts w:ascii="宋体" w:hAnsi="宋体" w:cs="宋体" w:hint="eastAsia"/>
          <w:color w:val="000000"/>
          <w:sz w:val="24"/>
        </w:rPr>
        <w:t>6.完工交付即日起，乙方对其质量保证</w:t>
      </w:r>
      <w:r w:rsidRPr="00113AC1">
        <w:rPr>
          <w:rFonts w:ascii="宋体" w:hAnsi="宋体" w:cs="宋体"/>
          <w:color w:val="000000"/>
          <w:sz w:val="24"/>
        </w:rPr>
        <w:t>1</w:t>
      </w:r>
      <w:r w:rsidRPr="00113AC1">
        <w:rPr>
          <w:rFonts w:ascii="宋体" w:hAnsi="宋体" w:cs="宋体" w:hint="eastAsia"/>
          <w:color w:val="000000"/>
          <w:sz w:val="24"/>
        </w:rPr>
        <w:t>年，期间成品采购质量问题换新，材料质量问题修缮。人为使用不当或恶意损害等不在质</w:t>
      </w:r>
      <w:proofErr w:type="gramStart"/>
      <w:r w:rsidRPr="00113AC1">
        <w:rPr>
          <w:rFonts w:ascii="宋体" w:hAnsi="宋体" w:cs="宋体" w:hint="eastAsia"/>
          <w:color w:val="000000"/>
          <w:sz w:val="24"/>
        </w:rPr>
        <w:t>保范围</w:t>
      </w:r>
      <w:proofErr w:type="gramEnd"/>
      <w:r w:rsidRPr="00113AC1">
        <w:rPr>
          <w:rFonts w:ascii="宋体" w:hAnsi="宋体" w:cs="宋体" w:hint="eastAsia"/>
          <w:color w:val="000000"/>
          <w:sz w:val="24"/>
        </w:rPr>
        <w:t>内，如需维修甲乙双方另行协商。</w:t>
      </w:r>
    </w:p>
    <w:p w14:paraId="4D793ABD" w14:textId="77777777" w:rsidR="00BE6928" w:rsidRPr="00113AC1" w:rsidRDefault="00BE6928" w:rsidP="00BE6928">
      <w:pPr>
        <w:pStyle w:val="affff2"/>
        <w:spacing w:after="0" w:line="360" w:lineRule="auto"/>
        <w:ind w:firstLine="240"/>
        <w:rPr>
          <w:rFonts w:ascii="宋体" w:hAnsi="宋体"/>
          <w:sz w:val="24"/>
        </w:rPr>
      </w:pPr>
    </w:p>
    <w:p w14:paraId="3ECF30B6" w14:textId="77777777" w:rsidR="00BE6928" w:rsidRPr="00113AC1" w:rsidRDefault="00BE6928" w:rsidP="00BE6928">
      <w:pPr>
        <w:spacing w:line="360" w:lineRule="auto"/>
        <w:ind w:firstLineChars="196" w:firstLine="472"/>
        <w:rPr>
          <w:rFonts w:ascii="宋体" w:hAnsi="宋体"/>
          <w:sz w:val="24"/>
        </w:rPr>
      </w:pPr>
      <w:r w:rsidRPr="00113AC1">
        <w:rPr>
          <w:rFonts w:ascii="宋体" w:hAnsi="宋体" w:cs="宋体" w:hint="eastAsia"/>
          <w:b/>
          <w:iCs/>
          <w:color w:val="000000"/>
          <w:sz w:val="24"/>
        </w:rPr>
        <w:t>三. 合同价款</w:t>
      </w:r>
    </w:p>
    <w:p w14:paraId="2D8C9DF8" w14:textId="77777777" w:rsidR="00BE6928" w:rsidRPr="00113AC1" w:rsidRDefault="00BE6928" w:rsidP="00BE6928">
      <w:pPr>
        <w:tabs>
          <w:tab w:val="left" w:pos="420"/>
        </w:tabs>
        <w:spacing w:line="360" w:lineRule="auto"/>
        <w:rPr>
          <w:rFonts w:ascii="宋体" w:hAnsi="宋体" w:cs="宋体"/>
          <w:color w:val="000000"/>
          <w:sz w:val="24"/>
        </w:rPr>
      </w:pPr>
      <w:r w:rsidRPr="00113AC1">
        <w:rPr>
          <w:rFonts w:ascii="宋体" w:hAnsi="宋体" w:cs="宋体" w:hint="eastAsia"/>
          <w:color w:val="000000"/>
          <w:sz w:val="24"/>
        </w:rPr>
        <w:t>1.本项目总价款合计为人民币大写：</w:t>
      </w:r>
      <w:r w:rsidRPr="00113AC1">
        <w:rPr>
          <w:rFonts w:ascii="宋体" w:hAnsi="宋体" w:cs="宋体" w:hint="eastAsia"/>
          <w:color w:val="000000"/>
          <w:sz w:val="24"/>
          <w:u w:val="single"/>
        </w:rPr>
        <w:t xml:space="preserve"> </w:t>
      </w:r>
      <w:r w:rsidRPr="00113AC1">
        <w:rPr>
          <w:rFonts w:ascii="宋体" w:hAnsi="宋体" w:cs="宋体"/>
          <w:color w:val="000000"/>
          <w:sz w:val="24"/>
          <w:u w:val="single"/>
        </w:rPr>
        <w:t xml:space="preserve">               </w:t>
      </w:r>
      <w:r w:rsidRPr="00113AC1">
        <w:rPr>
          <w:rFonts w:ascii="宋体" w:hAnsi="宋体" w:cs="宋体" w:hint="eastAsia"/>
          <w:color w:val="000000"/>
          <w:sz w:val="24"/>
        </w:rPr>
        <w:t>（小写：</w:t>
      </w:r>
      <w:r w:rsidRPr="00113AC1">
        <w:rPr>
          <w:rFonts w:ascii="宋体" w:hAnsi="宋体" w:cs="宋体"/>
          <w:color w:val="000000"/>
          <w:sz w:val="24"/>
        </w:rPr>
        <w:t xml:space="preserve">      </w:t>
      </w:r>
      <w:r w:rsidRPr="00113AC1">
        <w:rPr>
          <w:rFonts w:ascii="宋体" w:hAnsi="宋体" w:cs="宋体" w:hint="eastAsia"/>
          <w:color w:val="000000"/>
          <w:sz w:val="24"/>
        </w:rPr>
        <w:t>元）。</w:t>
      </w:r>
    </w:p>
    <w:p w14:paraId="0695037F" w14:textId="65A4AA7D" w:rsidR="00BE6928" w:rsidRPr="00113AC1" w:rsidRDefault="00BE6928" w:rsidP="00BE6928">
      <w:pPr>
        <w:spacing w:line="360" w:lineRule="auto"/>
        <w:rPr>
          <w:rFonts w:ascii="宋体" w:hAnsi="宋体" w:cs="宋体"/>
          <w:color w:val="000000"/>
          <w:sz w:val="24"/>
        </w:rPr>
      </w:pPr>
      <w:r w:rsidRPr="00113AC1">
        <w:rPr>
          <w:rFonts w:ascii="宋体" w:hAnsi="宋体" w:cs="宋体" w:hint="eastAsia"/>
          <w:color w:val="000000"/>
          <w:sz w:val="24"/>
        </w:rPr>
        <w:t xml:space="preserve">2.合同生效之日起 3 </w:t>
      </w:r>
      <w:proofErr w:type="gramStart"/>
      <w:r w:rsidRPr="00113AC1">
        <w:rPr>
          <w:rFonts w:ascii="宋体" w:hAnsi="宋体" w:cs="宋体" w:hint="eastAsia"/>
          <w:color w:val="000000"/>
          <w:sz w:val="24"/>
        </w:rPr>
        <w:t>个</w:t>
      </w:r>
      <w:proofErr w:type="gramEnd"/>
      <w:r w:rsidRPr="00113AC1">
        <w:rPr>
          <w:rFonts w:ascii="宋体" w:hAnsi="宋体" w:cs="宋体" w:hint="eastAsia"/>
          <w:color w:val="000000"/>
          <w:sz w:val="24"/>
        </w:rPr>
        <w:t>工作日内支付至合同总价款的</w:t>
      </w:r>
      <w:r w:rsidR="006E3F55">
        <w:rPr>
          <w:rFonts w:ascii="宋体" w:hAnsi="宋体" w:cs="宋体"/>
          <w:color w:val="000000"/>
          <w:sz w:val="24"/>
        </w:rPr>
        <w:t>50</w:t>
      </w:r>
      <w:r w:rsidRPr="00113AC1">
        <w:rPr>
          <w:rFonts w:ascii="宋体" w:hAnsi="宋体" w:cs="宋体" w:hint="eastAsia"/>
          <w:color w:val="000000"/>
          <w:sz w:val="24"/>
        </w:rPr>
        <w:t>%作为首付款，</w:t>
      </w:r>
    </w:p>
    <w:p w14:paraId="1DB3CECB" w14:textId="77777777" w:rsidR="00BE6928" w:rsidRPr="00113AC1" w:rsidRDefault="00BE6928" w:rsidP="00BE6928">
      <w:pPr>
        <w:spacing w:line="360" w:lineRule="auto"/>
        <w:ind w:leftChars="200" w:left="425" w:hangingChars="2" w:hanging="5"/>
        <w:rPr>
          <w:rFonts w:ascii="宋体" w:hAnsi="宋体" w:cs="宋体"/>
          <w:color w:val="000000"/>
          <w:sz w:val="24"/>
        </w:rPr>
      </w:pPr>
      <w:r w:rsidRPr="00113AC1">
        <w:rPr>
          <w:rFonts w:ascii="宋体" w:hAnsi="宋体" w:cs="宋体" w:hint="eastAsia"/>
          <w:color w:val="000000"/>
          <w:sz w:val="24"/>
          <w:lang w:eastAsia="zh-Hans"/>
        </w:rPr>
        <w:lastRenderedPageBreak/>
        <w:t>即</w:t>
      </w:r>
      <w:r w:rsidRPr="00113AC1">
        <w:rPr>
          <w:rFonts w:ascii="宋体" w:hAnsi="宋体" w:cs="宋体" w:hint="eastAsia"/>
          <w:color w:val="000000"/>
          <w:sz w:val="24"/>
        </w:rPr>
        <w:t>人民币大写：</w:t>
      </w:r>
      <w:r w:rsidRPr="00113AC1">
        <w:rPr>
          <w:rFonts w:ascii="宋体" w:hAnsi="宋体" w:cs="宋体" w:hint="eastAsia"/>
          <w:color w:val="000000"/>
          <w:sz w:val="24"/>
          <w:u w:val="single"/>
        </w:rPr>
        <w:t xml:space="preserve"> </w:t>
      </w:r>
      <w:r w:rsidRPr="00113AC1">
        <w:rPr>
          <w:rFonts w:ascii="宋体" w:hAnsi="宋体" w:cs="宋体"/>
          <w:color w:val="000000"/>
          <w:sz w:val="24"/>
          <w:u w:val="single"/>
        </w:rPr>
        <w:t xml:space="preserve">               </w:t>
      </w:r>
      <w:r w:rsidRPr="00113AC1">
        <w:rPr>
          <w:rFonts w:ascii="宋体" w:hAnsi="宋体" w:cs="宋体" w:hint="eastAsia"/>
          <w:color w:val="000000"/>
          <w:sz w:val="24"/>
          <w:u w:val="single"/>
        </w:rPr>
        <w:t>元</w:t>
      </w:r>
      <w:r w:rsidRPr="00113AC1">
        <w:rPr>
          <w:rFonts w:ascii="宋体" w:hAnsi="宋体" w:cs="宋体" w:hint="eastAsia"/>
          <w:color w:val="000000"/>
          <w:sz w:val="24"/>
        </w:rPr>
        <w:t>（小写：</w:t>
      </w:r>
      <w:r w:rsidRPr="00113AC1">
        <w:rPr>
          <w:rFonts w:ascii="宋体" w:hAnsi="宋体" w:cs="宋体"/>
          <w:color w:val="000000"/>
          <w:sz w:val="24"/>
        </w:rPr>
        <w:t xml:space="preserve">      </w:t>
      </w:r>
      <w:r w:rsidRPr="00113AC1">
        <w:rPr>
          <w:rFonts w:ascii="宋体" w:hAnsi="宋体" w:cs="宋体" w:hint="eastAsia"/>
          <w:color w:val="000000"/>
          <w:sz w:val="24"/>
        </w:rPr>
        <w:t>元）。</w:t>
      </w:r>
    </w:p>
    <w:p w14:paraId="1611094E" w14:textId="77777777" w:rsidR="00BE6928" w:rsidRPr="00113AC1" w:rsidRDefault="00BE6928" w:rsidP="00BE6928">
      <w:pPr>
        <w:spacing w:line="360" w:lineRule="auto"/>
        <w:rPr>
          <w:rFonts w:ascii="宋体" w:hAnsi="宋体" w:cs="宋体"/>
          <w:color w:val="000000"/>
          <w:sz w:val="24"/>
        </w:rPr>
      </w:pPr>
      <w:r w:rsidRPr="00113AC1">
        <w:rPr>
          <w:rFonts w:ascii="宋体" w:hAnsi="宋体" w:cs="宋体" w:hint="eastAsia"/>
          <w:color w:val="000000"/>
          <w:sz w:val="24"/>
        </w:rPr>
        <w:t>3.乙方完成</w:t>
      </w:r>
      <w:r w:rsidRPr="00113AC1">
        <w:rPr>
          <w:rFonts w:ascii="宋体" w:hAnsi="宋体" w:cs="宋体" w:hint="eastAsia"/>
          <w:color w:val="000000"/>
          <w:sz w:val="24"/>
          <w:u w:val="single"/>
        </w:rPr>
        <w:t>施工后</w:t>
      </w:r>
      <w:r w:rsidRPr="00113AC1">
        <w:rPr>
          <w:rFonts w:ascii="宋体" w:hAnsi="宋体" w:cs="宋体" w:hint="eastAsia"/>
          <w:color w:val="000000"/>
          <w:sz w:val="24"/>
        </w:rPr>
        <w:t xml:space="preserve"> 3 </w:t>
      </w:r>
      <w:proofErr w:type="gramStart"/>
      <w:r w:rsidRPr="00113AC1">
        <w:rPr>
          <w:rFonts w:ascii="宋体" w:hAnsi="宋体" w:cs="宋体" w:hint="eastAsia"/>
          <w:color w:val="000000"/>
          <w:sz w:val="24"/>
        </w:rPr>
        <w:t>个</w:t>
      </w:r>
      <w:proofErr w:type="gramEnd"/>
      <w:r w:rsidRPr="00113AC1">
        <w:rPr>
          <w:rFonts w:ascii="宋体" w:hAnsi="宋体" w:cs="宋体" w:hint="eastAsia"/>
          <w:color w:val="000000"/>
          <w:sz w:val="24"/>
        </w:rPr>
        <w:t>工作日内支付合同总价款30%作为进度款，</w:t>
      </w:r>
    </w:p>
    <w:p w14:paraId="269EBAB9" w14:textId="77777777" w:rsidR="00BE6928" w:rsidRPr="00113AC1" w:rsidRDefault="00BE6928" w:rsidP="00BE6928">
      <w:pPr>
        <w:spacing w:line="360" w:lineRule="auto"/>
        <w:ind w:firstLineChars="200" w:firstLine="480"/>
        <w:rPr>
          <w:rFonts w:ascii="宋体" w:hAnsi="宋体" w:cs="宋体"/>
          <w:color w:val="000000"/>
          <w:sz w:val="24"/>
        </w:rPr>
      </w:pPr>
      <w:r w:rsidRPr="00113AC1">
        <w:rPr>
          <w:rFonts w:ascii="宋体" w:hAnsi="宋体" w:cs="宋体" w:hint="eastAsia"/>
          <w:color w:val="000000"/>
          <w:sz w:val="24"/>
          <w:lang w:eastAsia="zh-Hans"/>
        </w:rPr>
        <w:t>即</w:t>
      </w:r>
      <w:r w:rsidRPr="00113AC1">
        <w:rPr>
          <w:rFonts w:ascii="宋体" w:hAnsi="宋体" w:cs="宋体" w:hint="eastAsia"/>
          <w:color w:val="000000"/>
          <w:sz w:val="24"/>
        </w:rPr>
        <w:t>人民币大写：</w:t>
      </w:r>
      <w:r w:rsidRPr="00113AC1">
        <w:rPr>
          <w:rFonts w:ascii="宋体" w:hAnsi="宋体" w:cs="宋体" w:hint="eastAsia"/>
          <w:color w:val="000000"/>
          <w:sz w:val="24"/>
          <w:u w:val="single"/>
        </w:rPr>
        <w:t xml:space="preserve"> </w:t>
      </w:r>
      <w:r w:rsidRPr="00113AC1">
        <w:rPr>
          <w:rFonts w:ascii="宋体" w:hAnsi="宋体" w:cs="宋体"/>
          <w:color w:val="000000"/>
          <w:sz w:val="24"/>
          <w:u w:val="single"/>
        </w:rPr>
        <w:t xml:space="preserve">               </w:t>
      </w:r>
      <w:r w:rsidRPr="00113AC1">
        <w:rPr>
          <w:rFonts w:ascii="宋体" w:hAnsi="宋体" w:cs="宋体" w:hint="eastAsia"/>
          <w:color w:val="000000"/>
          <w:sz w:val="24"/>
          <w:u w:val="single"/>
        </w:rPr>
        <w:t>元</w:t>
      </w:r>
      <w:r w:rsidRPr="00113AC1">
        <w:rPr>
          <w:rFonts w:ascii="宋体" w:hAnsi="宋体" w:cs="宋体" w:hint="eastAsia"/>
          <w:color w:val="000000"/>
          <w:sz w:val="24"/>
        </w:rPr>
        <w:t>（小写：</w:t>
      </w:r>
      <w:r w:rsidRPr="00113AC1">
        <w:rPr>
          <w:rFonts w:ascii="宋体" w:hAnsi="宋体" w:cs="宋体"/>
          <w:color w:val="000000"/>
          <w:sz w:val="24"/>
        </w:rPr>
        <w:t xml:space="preserve">      </w:t>
      </w:r>
      <w:r w:rsidRPr="00113AC1">
        <w:rPr>
          <w:rFonts w:ascii="宋体" w:hAnsi="宋体" w:cs="宋体" w:hint="eastAsia"/>
          <w:color w:val="000000"/>
          <w:sz w:val="24"/>
        </w:rPr>
        <w:t>元）。</w:t>
      </w:r>
    </w:p>
    <w:p w14:paraId="326E0654" w14:textId="5E2DC4C1" w:rsidR="00BE6928" w:rsidRPr="00113AC1" w:rsidRDefault="00BE6928" w:rsidP="00BE6928">
      <w:pPr>
        <w:spacing w:line="360" w:lineRule="auto"/>
        <w:rPr>
          <w:rFonts w:ascii="宋体" w:hAnsi="宋体" w:cs="宋体"/>
          <w:bCs/>
          <w:color w:val="000000"/>
          <w:kern w:val="24"/>
          <w:sz w:val="24"/>
        </w:rPr>
      </w:pPr>
      <w:r w:rsidRPr="00113AC1">
        <w:rPr>
          <w:rFonts w:ascii="宋体" w:hAnsi="宋体" w:cs="宋体" w:hint="eastAsia"/>
          <w:color w:val="000000"/>
          <w:sz w:val="24"/>
        </w:rPr>
        <w:t>4.本项目实施工作竣工后，经相关各方验收合格之日起5个工作日内支付合同总价款的</w:t>
      </w:r>
      <w:r w:rsidR="006E3F55">
        <w:rPr>
          <w:rFonts w:ascii="宋体" w:hAnsi="宋体" w:cs="宋体"/>
          <w:color w:val="000000"/>
          <w:sz w:val="24"/>
        </w:rPr>
        <w:t>20</w:t>
      </w:r>
      <w:r w:rsidRPr="00113AC1">
        <w:rPr>
          <w:rFonts w:ascii="宋体" w:hAnsi="宋体" w:cs="宋体" w:hint="eastAsia"/>
          <w:color w:val="000000"/>
          <w:sz w:val="24"/>
        </w:rPr>
        <w:t>%，</w:t>
      </w:r>
      <w:r w:rsidRPr="00113AC1">
        <w:rPr>
          <w:rFonts w:ascii="宋体" w:hAnsi="宋体" w:cs="宋体" w:hint="eastAsia"/>
          <w:color w:val="000000"/>
          <w:sz w:val="24"/>
          <w:lang w:eastAsia="zh-Hans"/>
        </w:rPr>
        <w:t>即</w:t>
      </w:r>
      <w:r w:rsidRPr="00113AC1">
        <w:rPr>
          <w:rFonts w:ascii="宋体" w:hAnsi="宋体" w:cs="宋体" w:hint="eastAsia"/>
          <w:color w:val="000000"/>
          <w:sz w:val="24"/>
        </w:rPr>
        <w:t>人民币大写：</w:t>
      </w:r>
      <w:r w:rsidRPr="00113AC1">
        <w:rPr>
          <w:rFonts w:ascii="宋体" w:hAnsi="宋体" w:cs="宋体" w:hint="eastAsia"/>
          <w:color w:val="000000"/>
          <w:sz w:val="24"/>
          <w:u w:val="single"/>
        </w:rPr>
        <w:t xml:space="preserve"> </w:t>
      </w:r>
      <w:r w:rsidRPr="00113AC1">
        <w:rPr>
          <w:rFonts w:ascii="宋体" w:hAnsi="宋体" w:cs="宋体"/>
          <w:color w:val="000000"/>
          <w:sz w:val="24"/>
          <w:u w:val="single"/>
        </w:rPr>
        <w:t xml:space="preserve">               </w:t>
      </w:r>
      <w:r w:rsidRPr="00113AC1">
        <w:rPr>
          <w:rFonts w:ascii="宋体" w:hAnsi="宋体" w:cs="宋体" w:hint="eastAsia"/>
          <w:color w:val="000000"/>
          <w:sz w:val="24"/>
          <w:u w:val="single"/>
        </w:rPr>
        <w:t>元</w:t>
      </w:r>
      <w:r w:rsidRPr="00113AC1">
        <w:rPr>
          <w:rFonts w:ascii="宋体" w:hAnsi="宋体" w:cs="宋体" w:hint="eastAsia"/>
          <w:color w:val="000000"/>
          <w:sz w:val="24"/>
        </w:rPr>
        <w:t>（小写：</w:t>
      </w:r>
      <w:r w:rsidRPr="00113AC1">
        <w:rPr>
          <w:rFonts w:ascii="宋体" w:hAnsi="宋体" w:cs="宋体"/>
          <w:color w:val="000000"/>
          <w:sz w:val="24"/>
        </w:rPr>
        <w:t xml:space="preserve">      </w:t>
      </w:r>
      <w:r w:rsidRPr="00113AC1">
        <w:rPr>
          <w:rFonts w:ascii="宋体" w:hAnsi="宋体" w:cs="宋体" w:hint="eastAsia"/>
          <w:color w:val="000000"/>
          <w:sz w:val="24"/>
        </w:rPr>
        <w:t>元）。</w:t>
      </w:r>
      <w:r w:rsidRPr="00113AC1">
        <w:rPr>
          <w:rFonts w:ascii="宋体" w:hAnsi="宋体" w:cs="宋体" w:hint="eastAsia"/>
          <w:color w:val="000000"/>
          <w:sz w:val="24"/>
          <w:lang w:eastAsia="zh-Hans"/>
        </w:rPr>
        <w:t>同时，乙方提交甲方占</w:t>
      </w:r>
      <w:r w:rsidRPr="00113AC1">
        <w:rPr>
          <w:rFonts w:ascii="宋体" w:hAnsi="宋体" w:cs="宋体" w:hint="eastAsia"/>
          <w:color w:val="000000"/>
          <w:sz w:val="24"/>
        </w:rPr>
        <w:t>合同</w:t>
      </w:r>
      <w:r w:rsidRPr="00113AC1">
        <w:rPr>
          <w:rFonts w:ascii="宋体" w:hAnsi="宋体" w:cs="宋体" w:hint="eastAsia"/>
          <w:color w:val="000000"/>
          <w:sz w:val="24"/>
          <w:lang w:eastAsia="zh-Hans"/>
        </w:rPr>
        <w:t>比例5%的履约保证金，即</w:t>
      </w:r>
      <w:r w:rsidRPr="00113AC1">
        <w:rPr>
          <w:rFonts w:ascii="宋体" w:hAnsi="宋体" w:cs="宋体" w:hint="eastAsia"/>
          <w:color w:val="000000"/>
          <w:sz w:val="24"/>
        </w:rPr>
        <w:t>人民币大写</w:t>
      </w:r>
      <w:r w:rsidRPr="00113AC1">
        <w:rPr>
          <w:rFonts w:ascii="宋体" w:hAnsi="宋体" w:cs="宋体" w:hint="eastAsia"/>
          <w:color w:val="000000"/>
          <w:sz w:val="24"/>
          <w:u w:val="single"/>
        </w:rPr>
        <w:t xml:space="preserve"> </w:t>
      </w:r>
      <w:r w:rsidRPr="00113AC1">
        <w:rPr>
          <w:rFonts w:ascii="宋体" w:hAnsi="宋体" w:cs="宋体"/>
          <w:color w:val="000000"/>
          <w:sz w:val="24"/>
          <w:u w:val="single"/>
        </w:rPr>
        <w:t xml:space="preserve">               </w:t>
      </w:r>
      <w:r w:rsidRPr="00113AC1">
        <w:rPr>
          <w:rFonts w:ascii="宋体" w:hAnsi="宋体" w:cs="宋体" w:hint="eastAsia"/>
          <w:color w:val="000000"/>
          <w:sz w:val="24"/>
          <w:u w:val="single"/>
        </w:rPr>
        <w:t>元</w:t>
      </w:r>
      <w:r w:rsidRPr="00113AC1">
        <w:rPr>
          <w:rFonts w:ascii="宋体" w:hAnsi="宋体" w:cs="宋体" w:hint="eastAsia"/>
          <w:color w:val="000000"/>
          <w:sz w:val="24"/>
        </w:rPr>
        <w:t>（小写：</w:t>
      </w:r>
      <w:r w:rsidRPr="00113AC1">
        <w:rPr>
          <w:rFonts w:ascii="宋体" w:hAnsi="宋体" w:cs="宋体"/>
          <w:color w:val="000000"/>
          <w:sz w:val="24"/>
        </w:rPr>
        <w:t xml:space="preserve">      </w:t>
      </w:r>
      <w:r w:rsidRPr="00113AC1">
        <w:rPr>
          <w:rFonts w:ascii="宋体" w:hAnsi="宋体" w:cs="宋体" w:hint="eastAsia"/>
          <w:color w:val="000000"/>
          <w:sz w:val="24"/>
        </w:rPr>
        <w:t>元）。</w:t>
      </w:r>
      <w:proofErr w:type="gramStart"/>
      <w:r w:rsidRPr="00113AC1">
        <w:rPr>
          <w:rFonts w:ascii="宋体" w:hAnsi="宋体" w:cs="宋体" w:hint="eastAsia"/>
          <w:color w:val="000000"/>
          <w:sz w:val="24"/>
        </w:rPr>
        <w:t>自项目</w:t>
      </w:r>
      <w:proofErr w:type="gramEnd"/>
      <w:r w:rsidRPr="00113AC1">
        <w:rPr>
          <w:rFonts w:ascii="宋体" w:hAnsi="宋体" w:cs="宋体" w:hint="eastAsia"/>
          <w:color w:val="000000"/>
          <w:sz w:val="24"/>
        </w:rPr>
        <w:t>验收合格之日起</w:t>
      </w:r>
      <w:r w:rsidRPr="00113AC1">
        <w:rPr>
          <w:rFonts w:ascii="宋体" w:hAnsi="宋体" w:cs="宋体"/>
          <w:color w:val="000000"/>
          <w:sz w:val="24"/>
        </w:rPr>
        <w:t>1</w:t>
      </w:r>
      <w:r w:rsidRPr="00113AC1">
        <w:rPr>
          <w:rFonts w:ascii="宋体" w:hAnsi="宋体" w:cs="宋体" w:hint="eastAsia"/>
          <w:color w:val="000000"/>
          <w:sz w:val="24"/>
        </w:rPr>
        <w:t>年后甲方返还给乙方（无息）。</w:t>
      </w:r>
    </w:p>
    <w:p w14:paraId="41F5840E" w14:textId="77777777" w:rsidR="00BE6928" w:rsidRPr="00113AC1" w:rsidRDefault="00BE6928" w:rsidP="00BE6928">
      <w:pPr>
        <w:spacing w:line="360" w:lineRule="auto"/>
        <w:rPr>
          <w:rFonts w:ascii="宋体" w:hAnsi="宋体" w:cs="宋体"/>
          <w:color w:val="000000"/>
          <w:sz w:val="24"/>
        </w:rPr>
      </w:pPr>
      <w:r w:rsidRPr="00113AC1">
        <w:rPr>
          <w:rFonts w:ascii="宋体" w:hAnsi="宋体" w:cs="宋体" w:hint="eastAsia"/>
          <w:color w:val="000000"/>
          <w:sz w:val="24"/>
        </w:rPr>
        <w:t>5</w:t>
      </w:r>
      <w:r w:rsidRPr="00113AC1">
        <w:rPr>
          <w:rFonts w:ascii="宋体" w:hAnsi="宋体" w:cs="宋体" w:hint="eastAsia"/>
          <w:color w:val="000000"/>
          <w:sz w:val="24"/>
          <w:lang w:eastAsia="zh-Hans"/>
        </w:rPr>
        <w:t>.</w:t>
      </w:r>
      <w:r w:rsidRPr="00113AC1">
        <w:rPr>
          <w:rFonts w:ascii="宋体" w:hAnsi="宋体" w:cs="宋体" w:hint="eastAsia"/>
          <w:b/>
          <w:bCs/>
          <w:color w:val="000000"/>
          <w:sz w:val="24"/>
        </w:rPr>
        <w:t>甲方开票信息：</w:t>
      </w:r>
    </w:p>
    <w:p w14:paraId="02D7E821" w14:textId="77777777" w:rsidR="00BE6928" w:rsidRPr="00113AC1" w:rsidRDefault="00BE6928" w:rsidP="00BE6928">
      <w:pPr>
        <w:spacing w:line="360" w:lineRule="auto"/>
        <w:ind w:firstLineChars="200" w:firstLine="480"/>
        <w:rPr>
          <w:rFonts w:ascii="宋体" w:hAnsi="宋体" w:cs="宋体"/>
          <w:color w:val="000000"/>
          <w:sz w:val="24"/>
        </w:rPr>
      </w:pPr>
      <w:r w:rsidRPr="00113AC1">
        <w:rPr>
          <w:rFonts w:ascii="宋体" w:hAnsi="宋体" w:cs="宋体" w:hint="eastAsia"/>
          <w:color w:val="000000"/>
          <w:sz w:val="24"/>
        </w:rPr>
        <w:t>开户名称：</w:t>
      </w:r>
    </w:p>
    <w:p w14:paraId="2FF0E1B4" w14:textId="77777777" w:rsidR="00BE6928" w:rsidRPr="00113AC1" w:rsidRDefault="00BE6928" w:rsidP="00BE6928">
      <w:pPr>
        <w:spacing w:line="360" w:lineRule="auto"/>
        <w:ind w:firstLineChars="200" w:firstLine="480"/>
        <w:rPr>
          <w:rFonts w:ascii="宋体" w:hAnsi="宋体" w:cs="宋体"/>
          <w:color w:val="000000"/>
          <w:sz w:val="24"/>
        </w:rPr>
      </w:pPr>
      <w:r w:rsidRPr="00113AC1">
        <w:rPr>
          <w:rFonts w:ascii="宋体" w:hAnsi="宋体" w:cs="宋体" w:hint="eastAsia"/>
          <w:color w:val="000000"/>
          <w:sz w:val="24"/>
        </w:rPr>
        <w:t>纳税人识别号：</w:t>
      </w:r>
    </w:p>
    <w:p w14:paraId="470F7435" w14:textId="77777777" w:rsidR="00BE6928" w:rsidRPr="00113AC1" w:rsidRDefault="00BE6928" w:rsidP="00BE6928">
      <w:pPr>
        <w:spacing w:line="360" w:lineRule="auto"/>
        <w:ind w:firstLineChars="200" w:firstLine="480"/>
        <w:rPr>
          <w:rFonts w:ascii="宋体" w:hAnsi="宋体" w:cs="宋体"/>
          <w:color w:val="000000"/>
          <w:sz w:val="24"/>
        </w:rPr>
      </w:pPr>
      <w:r w:rsidRPr="00113AC1">
        <w:rPr>
          <w:rFonts w:ascii="宋体" w:hAnsi="宋体" w:cs="宋体" w:hint="eastAsia"/>
          <w:color w:val="000000"/>
          <w:sz w:val="24"/>
        </w:rPr>
        <w:t>地址：</w:t>
      </w:r>
    </w:p>
    <w:p w14:paraId="36EA007A" w14:textId="77777777" w:rsidR="00BE6928" w:rsidRPr="00113AC1" w:rsidRDefault="00BE6928" w:rsidP="00BE6928">
      <w:pPr>
        <w:spacing w:line="360" w:lineRule="auto"/>
        <w:ind w:firstLineChars="200" w:firstLine="480"/>
        <w:rPr>
          <w:rFonts w:ascii="宋体" w:hAnsi="宋体" w:cs="宋体"/>
          <w:color w:val="000000"/>
          <w:sz w:val="24"/>
        </w:rPr>
      </w:pPr>
      <w:r w:rsidRPr="00113AC1">
        <w:rPr>
          <w:rFonts w:ascii="宋体" w:hAnsi="宋体" w:cs="宋体" w:hint="eastAsia"/>
          <w:color w:val="000000"/>
          <w:sz w:val="24"/>
        </w:rPr>
        <w:t>电话号码：</w:t>
      </w:r>
    </w:p>
    <w:p w14:paraId="4A211F63" w14:textId="77777777" w:rsidR="00BE6928" w:rsidRPr="00113AC1" w:rsidRDefault="00BE6928" w:rsidP="00BE6928">
      <w:pPr>
        <w:spacing w:line="360" w:lineRule="auto"/>
        <w:ind w:firstLineChars="200" w:firstLine="480"/>
        <w:rPr>
          <w:rFonts w:ascii="宋体" w:hAnsi="宋体" w:cs="宋体"/>
          <w:color w:val="000000"/>
          <w:sz w:val="24"/>
        </w:rPr>
      </w:pPr>
      <w:r w:rsidRPr="00113AC1">
        <w:rPr>
          <w:rFonts w:ascii="宋体" w:hAnsi="宋体" w:cs="宋体" w:hint="eastAsia"/>
          <w:color w:val="000000"/>
          <w:sz w:val="24"/>
        </w:rPr>
        <w:t>开户账号：</w:t>
      </w:r>
    </w:p>
    <w:p w14:paraId="73BDF559" w14:textId="77777777" w:rsidR="00BE6928" w:rsidRPr="00113AC1" w:rsidRDefault="00BE6928" w:rsidP="00BE6928">
      <w:pPr>
        <w:spacing w:line="360" w:lineRule="auto"/>
        <w:ind w:firstLineChars="200" w:firstLine="480"/>
        <w:rPr>
          <w:rFonts w:ascii="宋体" w:hAnsi="宋体" w:cs="宋体"/>
          <w:b/>
          <w:sz w:val="24"/>
        </w:rPr>
      </w:pPr>
      <w:r w:rsidRPr="00113AC1">
        <w:rPr>
          <w:rFonts w:ascii="宋体" w:hAnsi="宋体" w:cs="宋体" w:hint="eastAsia"/>
          <w:color w:val="000000"/>
          <w:sz w:val="24"/>
        </w:rPr>
        <w:t>开户银行：</w:t>
      </w:r>
    </w:p>
    <w:p w14:paraId="597A561C" w14:textId="77777777" w:rsidR="00BE6928" w:rsidRPr="00113AC1" w:rsidRDefault="00BE6928" w:rsidP="00BE6928">
      <w:pPr>
        <w:pStyle w:val="Default"/>
        <w:spacing w:line="360" w:lineRule="auto"/>
        <w:rPr>
          <w:rFonts w:ascii="宋体" w:eastAsia="宋体" w:hAnsi="宋体" w:cs="宋体"/>
          <w:b/>
        </w:rPr>
      </w:pPr>
      <w:r w:rsidRPr="00113AC1">
        <w:rPr>
          <w:rFonts w:ascii="宋体" w:eastAsia="宋体" w:hAnsi="宋体" w:cs="宋体" w:hint="eastAsia"/>
          <w:kern w:val="2"/>
        </w:rPr>
        <w:t>6</w:t>
      </w:r>
      <w:r w:rsidRPr="00113AC1">
        <w:rPr>
          <w:rFonts w:ascii="宋体" w:eastAsia="宋体" w:hAnsi="宋体" w:cs="宋体" w:hint="eastAsia"/>
          <w:kern w:val="2"/>
          <w:lang w:eastAsia="zh-Hans"/>
        </w:rPr>
        <w:t>.</w:t>
      </w:r>
      <w:r w:rsidRPr="00113AC1">
        <w:rPr>
          <w:rFonts w:ascii="宋体" w:eastAsia="宋体" w:hAnsi="宋体" w:cs="宋体" w:hint="eastAsia"/>
          <w:b/>
          <w:color w:val="auto"/>
          <w:kern w:val="2"/>
        </w:rPr>
        <w:t>乙方收款信息：</w:t>
      </w:r>
    </w:p>
    <w:p w14:paraId="454656E6" w14:textId="77777777" w:rsidR="00BE6928" w:rsidRPr="00113AC1" w:rsidRDefault="00BE6928" w:rsidP="00BE6928">
      <w:pPr>
        <w:pStyle w:val="Default"/>
        <w:spacing w:line="360" w:lineRule="auto"/>
        <w:ind w:firstLineChars="100" w:firstLine="240"/>
        <w:rPr>
          <w:rFonts w:ascii="宋体" w:eastAsia="宋体" w:hAnsi="宋体" w:cs="宋体"/>
          <w:bCs/>
        </w:rPr>
      </w:pPr>
      <w:r w:rsidRPr="00113AC1">
        <w:rPr>
          <w:rFonts w:ascii="宋体" w:eastAsia="宋体" w:hAnsi="宋体" w:cs="宋体" w:hint="eastAsia"/>
          <w:bCs/>
        </w:rPr>
        <w:t xml:space="preserve">单 位 名 称： </w:t>
      </w:r>
    </w:p>
    <w:p w14:paraId="36809085" w14:textId="77777777" w:rsidR="00BE6928" w:rsidRPr="00113AC1" w:rsidRDefault="00BE6928" w:rsidP="00BE6928">
      <w:pPr>
        <w:pStyle w:val="Default"/>
        <w:spacing w:line="360" w:lineRule="auto"/>
        <w:ind w:firstLineChars="100" w:firstLine="240"/>
        <w:rPr>
          <w:rFonts w:ascii="宋体" w:eastAsia="宋体" w:hAnsi="宋体" w:cs="宋体"/>
          <w:bCs/>
        </w:rPr>
      </w:pPr>
      <w:r w:rsidRPr="00113AC1">
        <w:rPr>
          <w:rFonts w:ascii="宋体" w:eastAsia="宋体" w:hAnsi="宋体" w:cs="宋体" w:hint="eastAsia"/>
          <w:bCs/>
        </w:rPr>
        <w:t>税务登记证号：</w:t>
      </w:r>
    </w:p>
    <w:p w14:paraId="7D35056C" w14:textId="77777777" w:rsidR="00BE6928" w:rsidRPr="00113AC1" w:rsidRDefault="00BE6928" w:rsidP="00BE6928">
      <w:pPr>
        <w:pStyle w:val="Default"/>
        <w:spacing w:line="360" w:lineRule="auto"/>
        <w:ind w:firstLineChars="100" w:firstLine="240"/>
        <w:rPr>
          <w:rFonts w:ascii="宋体" w:eastAsia="宋体" w:hAnsi="宋体" w:cs="宋体"/>
          <w:bCs/>
        </w:rPr>
      </w:pPr>
      <w:r w:rsidRPr="00113AC1">
        <w:rPr>
          <w:rFonts w:ascii="宋体" w:eastAsia="宋体" w:hAnsi="宋体" w:cs="宋体" w:hint="eastAsia"/>
          <w:bCs/>
        </w:rPr>
        <w:t xml:space="preserve">单 位 地 址： </w:t>
      </w:r>
    </w:p>
    <w:p w14:paraId="761DE888" w14:textId="77777777" w:rsidR="00BE6928" w:rsidRPr="00113AC1" w:rsidRDefault="00BE6928" w:rsidP="00BE6928">
      <w:pPr>
        <w:pStyle w:val="Default"/>
        <w:spacing w:line="360" w:lineRule="auto"/>
        <w:ind w:firstLineChars="100" w:firstLine="240"/>
        <w:rPr>
          <w:rFonts w:ascii="宋体" w:eastAsia="宋体" w:hAnsi="宋体" w:cs="宋体"/>
          <w:bCs/>
        </w:rPr>
      </w:pPr>
      <w:r w:rsidRPr="00113AC1">
        <w:rPr>
          <w:rFonts w:ascii="宋体" w:eastAsia="宋体" w:hAnsi="宋体" w:cs="宋体" w:hint="eastAsia"/>
          <w:bCs/>
        </w:rPr>
        <w:t>单 位 电 话：</w:t>
      </w:r>
    </w:p>
    <w:p w14:paraId="746EA39D" w14:textId="77777777" w:rsidR="00BE6928" w:rsidRPr="00113AC1" w:rsidRDefault="00BE6928" w:rsidP="00BE6928">
      <w:pPr>
        <w:pStyle w:val="Default"/>
        <w:spacing w:line="360" w:lineRule="auto"/>
        <w:ind w:firstLineChars="100" w:firstLine="240"/>
        <w:rPr>
          <w:rFonts w:ascii="宋体" w:eastAsia="宋体" w:hAnsi="宋体" w:cs="宋体"/>
          <w:bCs/>
        </w:rPr>
      </w:pPr>
      <w:r w:rsidRPr="00113AC1">
        <w:rPr>
          <w:rFonts w:ascii="宋体" w:eastAsia="宋体" w:hAnsi="宋体" w:cs="宋体" w:hint="eastAsia"/>
          <w:bCs/>
        </w:rPr>
        <w:t xml:space="preserve">开 户 银 行： </w:t>
      </w:r>
    </w:p>
    <w:p w14:paraId="5387A1C4" w14:textId="77777777" w:rsidR="00BE6928" w:rsidRPr="00113AC1" w:rsidRDefault="00BE6928" w:rsidP="00BE6928">
      <w:pPr>
        <w:pStyle w:val="Default"/>
        <w:spacing w:line="360" w:lineRule="auto"/>
        <w:ind w:firstLineChars="100" w:firstLine="240"/>
        <w:rPr>
          <w:rFonts w:ascii="宋体" w:eastAsia="宋体" w:hAnsi="宋体" w:cs="宋体"/>
          <w:bCs/>
        </w:rPr>
      </w:pPr>
      <w:r w:rsidRPr="00113AC1">
        <w:rPr>
          <w:rFonts w:ascii="宋体" w:eastAsia="宋体" w:hAnsi="宋体" w:cs="宋体" w:hint="eastAsia"/>
          <w:bCs/>
        </w:rPr>
        <w:t xml:space="preserve">账   号： </w:t>
      </w:r>
    </w:p>
    <w:p w14:paraId="1555AD0E" w14:textId="77777777" w:rsidR="00BE6928" w:rsidRPr="00113AC1" w:rsidRDefault="00BE6928" w:rsidP="00BE6928">
      <w:pPr>
        <w:spacing w:line="360" w:lineRule="auto"/>
        <w:ind w:firstLineChars="202" w:firstLine="485"/>
        <w:jc w:val="left"/>
        <w:rPr>
          <w:rFonts w:ascii="宋体" w:hAnsi="宋体"/>
          <w:sz w:val="24"/>
        </w:rPr>
      </w:pPr>
    </w:p>
    <w:p w14:paraId="12DCA531" w14:textId="77777777" w:rsidR="00BE6928" w:rsidRPr="00113AC1" w:rsidRDefault="00BE6928" w:rsidP="00BE6928">
      <w:pPr>
        <w:spacing w:line="360" w:lineRule="auto"/>
        <w:ind w:firstLineChars="196" w:firstLine="472"/>
        <w:rPr>
          <w:rFonts w:ascii="宋体" w:hAnsi="宋体" w:cs="宋体"/>
          <w:b/>
          <w:bCs/>
          <w:color w:val="000000"/>
          <w:sz w:val="24"/>
        </w:rPr>
      </w:pPr>
      <w:r w:rsidRPr="00113AC1">
        <w:rPr>
          <w:rFonts w:ascii="宋体" w:hAnsi="宋体" w:cs="宋体" w:hint="eastAsia"/>
          <w:b/>
          <w:bCs/>
          <w:color w:val="000000"/>
          <w:sz w:val="24"/>
        </w:rPr>
        <w:t>四、实施工作安全事项</w:t>
      </w:r>
    </w:p>
    <w:p w14:paraId="35B9F7A2" w14:textId="77777777" w:rsidR="00BE6928" w:rsidRPr="00113AC1" w:rsidRDefault="00BE6928" w:rsidP="00BE6928">
      <w:pPr>
        <w:spacing w:line="360" w:lineRule="auto"/>
        <w:ind w:firstLineChars="196" w:firstLine="470"/>
        <w:rPr>
          <w:rFonts w:ascii="宋体" w:hAnsi="宋体" w:cs="宋体"/>
          <w:color w:val="000000"/>
          <w:sz w:val="24"/>
        </w:rPr>
      </w:pPr>
      <w:r w:rsidRPr="00113AC1">
        <w:rPr>
          <w:rFonts w:ascii="宋体" w:hAnsi="宋体" w:cs="宋体" w:hint="eastAsia"/>
          <w:color w:val="000000"/>
          <w:sz w:val="24"/>
        </w:rPr>
        <w:t>1.乙方保证本项目实施工作安全，并承担本项目实施工作造成的安全责任，因质量而引起的事故（包括但不限于给他人造成财产损失、给他人或相关人员造成人身伤害等），甲方不承担任何连带责任。乙方承担由以上事故引起的经济、法律等方面的全部责任。乙方同意以自己的名誉和公司财产为该项责任提供担保。</w:t>
      </w:r>
    </w:p>
    <w:p w14:paraId="3A5DC97C" w14:textId="77777777" w:rsidR="00BE6928" w:rsidRPr="00113AC1" w:rsidRDefault="00BE6928" w:rsidP="00BE6928">
      <w:pPr>
        <w:pStyle w:val="affff2"/>
        <w:spacing w:after="0" w:line="360" w:lineRule="auto"/>
        <w:ind w:firstLineChars="200" w:firstLine="482"/>
        <w:rPr>
          <w:rFonts w:ascii="宋体" w:hAnsi="宋体" w:cs="宋体"/>
          <w:b/>
          <w:bCs/>
          <w:color w:val="000000"/>
          <w:sz w:val="24"/>
        </w:rPr>
      </w:pPr>
      <w:r w:rsidRPr="00113AC1">
        <w:rPr>
          <w:rFonts w:ascii="宋体" w:hAnsi="宋体" w:cs="宋体" w:hint="eastAsia"/>
          <w:b/>
          <w:bCs/>
          <w:color w:val="000000"/>
          <w:sz w:val="24"/>
        </w:rPr>
        <w:t>2.乙方应在开工前提供详细工艺方案、施工方案、进度计划，并经甲方审核确认后方可实施，否则甲方有权拒绝乙方进场开工，工期亦不作顺延。</w:t>
      </w:r>
    </w:p>
    <w:p w14:paraId="3B076666" w14:textId="77777777" w:rsidR="00BE6928" w:rsidRPr="00113AC1" w:rsidRDefault="00BE6928" w:rsidP="00BE6928">
      <w:pPr>
        <w:spacing w:line="360" w:lineRule="auto"/>
        <w:ind w:firstLineChars="196" w:firstLine="470"/>
        <w:rPr>
          <w:rFonts w:ascii="宋体" w:hAnsi="宋体" w:cs="宋体"/>
          <w:color w:val="000000"/>
          <w:sz w:val="24"/>
        </w:rPr>
      </w:pPr>
      <w:r w:rsidRPr="00113AC1">
        <w:rPr>
          <w:rFonts w:ascii="宋体" w:hAnsi="宋体" w:cs="宋体" w:hint="eastAsia"/>
          <w:color w:val="000000"/>
          <w:sz w:val="24"/>
        </w:rPr>
        <w:lastRenderedPageBreak/>
        <w:t>3.乙方必须按照甲方的</w:t>
      </w:r>
      <w:r w:rsidRPr="00113AC1">
        <w:rPr>
          <w:rFonts w:ascii="宋体" w:hAnsi="宋体" w:cs="宋体" w:hint="eastAsia"/>
          <w:color w:val="000000"/>
          <w:sz w:val="24"/>
        </w:rPr>
        <w:tab/>
        <w:t>设计方案、设计图和具体要求进行本项目实施。乙方不得改变甲方设计方案中约定的制作工艺及材料，但事先经甲方书面同意的除外，否则甲方有权要求乙方在合理期限内更正重做、弥补损失。</w:t>
      </w:r>
    </w:p>
    <w:p w14:paraId="25F0346B" w14:textId="77777777" w:rsidR="00BE6928" w:rsidRPr="00113AC1" w:rsidRDefault="00BE6928" w:rsidP="00BE6928">
      <w:pPr>
        <w:spacing w:line="360" w:lineRule="auto"/>
        <w:ind w:firstLineChars="200" w:firstLine="480"/>
        <w:jc w:val="left"/>
        <w:textAlignment w:val="top"/>
        <w:rPr>
          <w:rFonts w:ascii="宋体" w:hAnsi="宋体" w:cs="宋体"/>
          <w:color w:val="000000"/>
          <w:kern w:val="24"/>
          <w:sz w:val="24"/>
        </w:rPr>
      </w:pPr>
      <w:r w:rsidRPr="00113AC1">
        <w:rPr>
          <w:rFonts w:ascii="宋体" w:hAnsi="宋体" w:cs="宋体" w:hint="eastAsia"/>
          <w:color w:val="000000"/>
          <w:kern w:val="24"/>
          <w:sz w:val="24"/>
        </w:rPr>
        <w:t>4.乙方应按国家相关规定负责办理乙方现场人员的生命财产、现场各种设施、设备、材料的保险，费用自付。因乙方原因造成的任何事故(包括第三者人员在内)所发生的依法应该支付的损失、赔偿费、补偿费用等责任由乙方承担。</w:t>
      </w:r>
    </w:p>
    <w:p w14:paraId="0B17ACCA" w14:textId="77777777" w:rsidR="00BE6928" w:rsidRPr="00113AC1" w:rsidRDefault="00BE6928" w:rsidP="00BE6928">
      <w:pPr>
        <w:spacing w:line="360" w:lineRule="auto"/>
        <w:ind w:firstLineChars="196" w:firstLine="470"/>
        <w:jc w:val="left"/>
        <w:textAlignment w:val="top"/>
        <w:rPr>
          <w:rFonts w:ascii="宋体" w:hAnsi="宋体" w:cs="宋体"/>
          <w:color w:val="000000"/>
          <w:kern w:val="24"/>
          <w:sz w:val="24"/>
        </w:rPr>
      </w:pPr>
      <w:r w:rsidRPr="00113AC1">
        <w:rPr>
          <w:rFonts w:ascii="宋体" w:hAnsi="宋体" w:cs="宋体" w:hint="eastAsia"/>
          <w:color w:val="000000"/>
          <w:kern w:val="24"/>
          <w:sz w:val="24"/>
        </w:rPr>
        <w:t>5.乙方人员及材料/设备进场时，应遵守交货现场环境卫生管理、安全管理的有关规定，配备相应的环境保护及安全措施。承担因自身原因违反有关规定而导致的所有责任。</w:t>
      </w:r>
    </w:p>
    <w:p w14:paraId="264C728A" w14:textId="77777777" w:rsidR="00BE6928" w:rsidRPr="00113AC1" w:rsidRDefault="00BE6928" w:rsidP="00BE6928">
      <w:pPr>
        <w:tabs>
          <w:tab w:val="left" w:pos="420"/>
        </w:tabs>
        <w:spacing w:line="360" w:lineRule="auto"/>
        <w:ind w:firstLineChars="200" w:firstLine="480"/>
        <w:rPr>
          <w:rFonts w:ascii="宋体" w:hAnsi="宋体" w:cs="宋体"/>
          <w:color w:val="000000"/>
          <w:sz w:val="24"/>
        </w:rPr>
      </w:pPr>
      <w:r w:rsidRPr="00113AC1">
        <w:rPr>
          <w:rFonts w:ascii="宋体" w:hAnsi="宋体" w:cs="宋体" w:hint="eastAsia"/>
          <w:color w:val="000000"/>
          <w:sz w:val="24"/>
        </w:rPr>
        <w:t>6.乙方应按照设计方案、国家现行相关标准制定合理的实施方案，做好自检工作，确保本质量和安全、文明开展实施工作。乙方应保持现场清洁、器材</w:t>
      </w:r>
      <w:r w:rsidRPr="00113AC1">
        <w:rPr>
          <w:rFonts w:ascii="宋体" w:hAnsi="宋体" w:cs="宋体" w:hint="eastAsia"/>
          <w:color w:val="000000"/>
          <w:sz w:val="24"/>
          <w:lang w:eastAsia="zh-Hans"/>
        </w:rPr>
        <w:t>堆放</w:t>
      </w:r>
      <w:r w:rsidRPr="00113AC1">
        <w:rPr>
          <w:rFonts w:ascii="宋体" w:hAnsi="宋体" w:cs="宋体" w:hint="eastAsia"/>
          <w:color w:val="000000"/>
          <w:sz w:val="24"/>
        </w:rPr>
        <w:t>整齐、及时清除垃圾和不用的临时设施，做好展馆场地防护工作，保护建筑物的结构、相应管线设备及其</w:t>
      </w:r>
      <w:proofErr w:type="gramStart"/>
      <w:r w:rsidRPr="00113AC1">
        <w:rPr>
          <w:rFonts w:ascii="宋体" w:hAnsi="宋体" w:cs="宋体" w:hint="eastAsia"/>
          <w:color w:val="000000"/>
          <w:sz w:val="24"/>
        </w:rPr>
        <w:t>他建筑</w:t>
      </w:r>
      <w:proofErr w:type="gramEnd"/>
      <w:r w:rsidRPr="00113AC1">
        <w:rPr>
          <w:rFonts w:ascii="宋体" w:hAnsi="宋体" w:cs="宋体" w:hint="eastAsia"/>
          <w:color w:val="000000"/>
          <w:sz w:val="24"/>
        </w:rPr>
        <w:t>成品。</w:t>
      </w:r>
    </w:p>
    <w:p w14:paraId="5DD2D19A" w14:textId="77777777" w:rsidR="00BE6928" w:rsidRPr="00113AC1" w:rsidRDefault="00BE6928" w:rsidP="00BE6928">
      <w:pPr>
        <w:tabs>
          <w:tab w:val="left" w:pos="709"/>
        </w:tabs>
        <w:spacing w:line="360" w:lineRule="auto"/>
        <w:jc w:val="left"/>
        <w:textAlignment w:val="top"/>
        <w:rPr>
          <w:rFonts w:ascii="宋体" w:hAnsi="宋体" w:cs="宋体"/>
          <w:color w:val="000000"/>
          <w:kern w:val="24"/>
          <w:sz w:val="24"/>
        </w:rPr>
      </w:pPr>
    </w:p>
    <w:p w14:paraId="7BBFE6FF" w14:textId="77777777" w:rsidR="00BE6928" w:rsidRPr="00113AC1" w:rsidRDefault="00BE6928" w:rsidP="00BE6928">
      <w:pPr>
        <w:spacing w:line="360" w:lineRule="auto"/>
        <w:ind w:firstLineChars="200" w:firstLine="482"/>
        <w:rPr>
          <w:rFonts w:ascii="宋体" w:hAnsi="宋体" w:cs="宋体"/>
          <w:b/>
          <w:color w:val="000000"/>
          <w:sz w:val="24"/>
        </w:rPr>
      </w:pPr>
      <w:r w:rsidRPr="00113AC1">
        <w:rPr>
          <w:rFonts w:ascii="宋体" w:hAnsi="宋体" w:cs="宋体" w:hint="eastAsia"/>
          <w:b/>
          <w:color w:val="000000"/>
          <w:sz w:val="24"/>
        </w:rPr>
        <w:t xml:space="preserve">五、验收条款 </w:t>
      </w:r>
    </w:p>
    <w:p w14:paraId="0C0DAD9D" w14:textId="77777777" w:rsidR="00BE6928" w:rsidRPr="00113AC1" w:rsidRDefault="00BE6928" w:rsidP="00BE6928">
      <w:pPr>
        <w:spacing w:line="360" w:lineRule="auto"/>
        <w:ind w:firstLineChars="200" w:firstLine="480"/>
        <w:rPr>
          <w:rFonts w:ascii="宋体" w:hAnsi="宋体" w:cs="宋体"/>
          <w:color w:val="000000"/>
          <w:sz w:val="24"/>
        </w:rPr>
      </w:pPr>
      <w:r w:rsidRPr="00113AC1">
        <w:rPr>
          <w:rFonts w:ascii="宋体" w:hAnsi="宋体" w:cs="宋体" w:hint="eastAsia"/>
          <w:color w:val="000000"/>
          <w:sz w:val="24"/>
        </w:rPr>
        <w:t>1.本项目是甲方参与的设计及实施服务项目，甲方享有对本项目的最终验收权，对本项目出具验收合格证明的，视为本项目验收通过。</w:t>
      </w:r>
    </w:p>
    <w:p w14:paraId="03CA25F2" w14:textId="77777777" w:rsidR="00BE6928" w:rsidRPr="00113AC1" w:rsidRDefault="00BE6928" w:rsidP="00BE6928">
      <w:pPr>
        <w:spacing w:line="360" w:lineRule="auto"/>
        <w:ind w:firstLineChars="200" w:firstLine="480"/>
        <w:rPr>
          <w:rFonts w:ascii="宋体" w:hAnsi="宋体" w:cs="宋体"/>
          <w:color w:val="000000"/>
          <w:sz w:val="24"/>
        </w:rPr>
      </w:pPr>
      <w:r w:rsidRPr="00113AC1">
        <w:rPr>
          <w:rFonts w:ascii="宋体" w:hAnsi="宋体" w:cs="宋体" w:hint="eastAsia"/>
          <w:color w:val="000000"/>
          <w:sz w:val="24"/>
        </w:rPr>
        <w:t>2.项目竣工后，乙方应书面通知甲方组织验收，甲方自接到验收通知后3日内组织验收，经甲方验收合格的，方视为项目通过验收。验收不合格的，甲方应向乙方提出书面修改建议并规定修改期限，乙方应当按照该修改建议并在修改期限内完成修改工作，直至通过验收认可。若甲方收到验收通知单后7日内未组织验收，视为验收合格。</w:t>
      </w:r>
    </w:p>
    <w:p w14:paraId="7D1E7A72" w14:textId="77777777" w:rsidR="00BE6928" w:rsidRPr="00113AC1" w:rsidRDefault="00BE6928" w:rsidP="00BE6928">
      <w:pPr>
        <w:spacing w:line="360" w:lineRule="auto"/>
        <w:ind w:firstLineChars="200" w:firstLine="480"/>
        <w:rPr>
          <w:rFonts w:ascii="宋体" w:hAnsi="宋体" w:cs="宋体"/>
          <w:color w:val="000000"/>
          <w:sz w:val="24"/>
        </w:rPr>
      </w:pPr>
      <w:r w:rsidRPr="00113AC1">
        <w:rPr>
          <w:rFonts w:ascii="宋体" w:hAnsi="宋体" w:cs="宋体" w:hint="eastAsia"/>
          <w:color w:val="000000"/>
          <w:sz w:val="24"/>
        </w:rPr>
        <w:t>3.已竣工的项目未交付之前，乙方负责已完项目的成品保护工作，保护期发生损坏，乙方自费修护。</w:t>
      </w:r>
    </w:p>
    <w:p w14:paraId="154C56D6" w14:textId="77777777" w:rsidR="00BE6928" w:rsidRPr="00113AC1" w:rsidRDefault="00BE6928" w:rsidP="00BE6928">
      <w:pPr>
        <w:spacing w:line="360" w:lineRule="auto"/>
        <w:ind w:firstLineChars="200" w:firstLine="480"/>
        <w:rPr>
          <w:rFonts w:ascii="宋体" w:hAnsi="宋体" w:cs="宋体"/>
          <w:color w:val="000000"/>
          <w:sz w:val="24"/>
        </w:rPr>
      </w:pPr>
      <w:r w:rsidRPr="00113AC1">
        <w:rPr>
          <w:rFonts w:ascii="宋体" w:hAnsi="宋体" w:cs="宋体" w:hint="eastAsia"/>
          <w:color w:val="000000"/>
          <w:sz w:val="24"/>
        </w:rPr>
        <w:t>4.验收标准：质量要求：合格。</w:t>
      </w:r>
      <w:r w:rsidRPr="00113AC1">
        <w:rPr>
          <w:rFonts w:ascii="宋体" w:hAnsi="宋体" w:cs="宋体" w:hint="eastAsia"/>
          <w:color w:val="000000"/>
          <w:kern w:val="24"/>
          <w:sz w:val="24"/>
        </w:rPr>
        <w:t>本项目以现行国家、地方政府以及行业的质量检验评定标准为依据，以及</w:t>
      </w:r>
      <w:r w:rsidRPr="00113AC1">
        <w:rPr>
          <w:rFonts w:ascii="宋体" w:hAnsi="宋体" w:cs="宋体" w:hint="eastAsia"/>
          <w:color w:val="000000"/>
          <w:sz w:val="24"/>
        </w:rPr>
        <w:t>甲方的要求、设计图、施工图纸、项目材料清单、时间计划表等为质量评定验收标准。</w:t>
      </w:r>
    </w:p>
    <w:p w14:paraId="2CAC071E" w14:textId="77777777" w:rsidR="00BE6928" w:rsidRPr="00113AC1" w:rsidRDefault="00BE6928" w:rsidP="00BE6928">
      <w:pPr>
        <w:spacing w:line="360" w:lineRule="auto"/>
        <w:ind w:firstLineChars="196" w:firstLine="470"/>
        <w:jc w:val="left"/>
        <w:textAlignment w:val="top"/>
        <w:rPr>
          <w:rFonts w:ascii="宋体" w:hAnsi="宋体" w:cs="宋体"/>
          <w:color w:val="000000"/>
          <w:kern w:val="24"/>
          <w:sz w:val="24"/>
        </w:rPr>
      </w:pPr>
      <w:r w:rsidRPr="00113AC1">
        <w:rPr>
          <w:rFonts w:ascii="宋体" w:hAnsi="宋体" w:cs="宋体" w:hint="eastAsia"/>
          <w:color w:val="000000"/>
          <w:sz w:val="24"/>
        </w:rPr>
        <w:t>5.本项目一旦甲方投入使用即视为验收合格。</w:t>
      </w:r>
    </w:p>
    <w:p w14:paraId="5E99C64A" w14:textId="77777777" w:rsidR="00BE6928" w:rsidRPr="00113AC1" w:rsidRDefault="00BE6928" w:rsidP="00BE6928">
      <w:pPr>
        <w:spacing w:line="360" w:lineRule="auto"/>
        <w:ind w:firstLineChars="196" w:firstLine="470"/>
        <w:jc w:val="left"/>
        <w:textAlignment w:val="top"/>
        <w:rPr>
          <w:rFonts w:ascii="宋体" w:hAnsi="宋体" w:cs="宋体"/>
          <w:color w:val="000000"/>
          <w:kern w:val="24"/>
          <w:sz w:val="24"/>
        </w:rPr>
      </w:pPr>
    </w:p>
    <w:p w14:paraId="4C58EE28" w14:textId="77777777" w:rsidR="00BE6928" w:rsidRPr="00113AC1" w:rsidRDefault="00BE6928" w:rsidP="00BE6928">
      <w:pPr>
        <w:spacing w:line="360" w:lineRule="auto"/>
        <w:ind w:firstLineChars="200" w:firstLine="482"/>
        <w:rPr>
          <w:rFonts w:ascii="宋体" w:hAnsi="宋体" w:cs="宋体"/>
          <w:b/>
          <w:color w:val="000000"/>
          <w:sz w:val="24"/>
        </w:rPr>
      </w:pPr>
      <w:r w:rsidRPr="00113AC1">
        <w:rPr>
          <w:rFonts w:ascii="宋体" w:hAnsi="宋体" w:cs="宋体" w:hint="eastAsia"/>
          <w:b/>
          <w:color w:val="000000"/>
          <w:sz w:val="24"/>
        </w:rPr>
        <w:t>六、质量保障条款</w:t>
      </w:r>
    </w:p>
    <w:p w14:paraId="0AB5563E" w14:textId="77777777" w:rsidR="00BE6928" w:rsidRPr="00113AC1" w:rsidRDefault="00BE6928" w:rsidP="00BE6928">
      <w:pPr>
        <w:spacing w:line="360" w:lineRule="auto"/>
        <w:ind w:firstLine="435"/>
        <w:rPr>
          <w:rFonts w:ascii="宋体" w:hAnsi="宋体" w:cs="宋体"/>
          <w:color w:val="000000"/>
          <w:sz w:val="24"/>
        </w:rPr>
      </w:pPr>
      <w:r w:rsidRPr="00113AC1">
        <w:rPr>
          <w:rFonts w:ascii="宋体" w:hAnsi="宋体" w:cs="宋体" w:hint="eastAsia"/>
          <w:color w:val="000000"/>
          <w:sz w:val="24"/>
        </w:rPr>
        <w:lastRenderedPageBreak/>
        <w:t>1.</w:t>
      </w:r>
      <w:r w:rsidRPr="00113AC1">
        <w:rPr>
          <w:rFonts w:ascii="宋体" w:hAnsi="宋体" w:cs="宋体" w:hint="eastAsia"/>
          <w:bCs/>
          <w:color w:val="000000"/>
          <w:kern w:val="24"/>
          <w:sz w:val="24"/>
        </w:rPr>
        <w:t>质保期为自验收合格之日起</w:t>
      </w:r>
      <w:r w:rsidRPr="00113AC1">
        <w:rPr>
          <w:rFonts w:ascii="宋体" w:hAnsi="宋体" w:cs="宋体" w:hint="eastAsia"/>
          <w:bCs/>
          <w:color w:val="000000"/>
          <w:kern w:val="24"/>
          <w:sz w:val="24"/>
          <w:u w:val="single"/>
        </w:rPr>
        <w:t xml:space="preserve">  1  </w:t>
      </w:r>
      <w:r w:rsidRPr="00113AC1">
        <w:rPr>
          <w:rFonts w:ascii="宋体" w:hAnsi="宋体" w:cs="宋体" w:hint="eastAsia"/>
          <w:bCs/>
          <w:color w:val="000000"/>
          <w:kern w:val="24"/>
          <w:sz w:val="24"/>
        </w:rPr>
        <w:t>年。</w:t>
      </w:r>
      <w:r w:rsidRPr="00113AC1">
        <w:rPr>
          <w:rFonts w:ascii="宋体" w:hAnsi="宋体" w:cs="宋体" w:hint="eastAsia"/>
          <w:color w:val="000000"/>
          <w:sz w:val="24"/>
        </w:rPr>
        <w:t>在质量保证期内，乙方保证在物料等出现质量问题时，或接到甲方提出的技术服务要求后（ 12 ）小时内予以答复，如甲方有要求或必要时，乙方应在接到甲方通知后（ 24 ）小时内派人员至甲方免费维修和提供现场指导。如乙方在接到甲方提出的技术服务要求或维修通知后（ 72 ）小时内没有响应、拒绝或没有派员到达甲方提供技术服务、修理或退换等，甲方有权委托第三人对合同物料等进行维修或提供技术服务，由此产生的一切费用由乙方承担。</w:t>
      </w:r>
    </w:p>
    <w:p w14:paraId="69BA369A" w14:textId="77777777" w:rsidR="00BE6928" w:rsidRPr="00113AC1" w:rsidRDefault="00BE6928" w:rsidP="00BE6928">
      <w:pPr>
        <w:spacing w:line="360" w:lineRule="auto"/>
        <w:ind w:firstLineChars="100" w:firstLine="240"/>
        <w:rPr>
          <w:rFonts w:ascii="宋体" w:hAnsi="宋体" w:cs="宋体"/>
          <w:color w:val="000000"/>
          <w:sz w:val="24"/>
        </w:rPr>
      </w:pPr>
      <w:r w:rsidRPr="00113AC1">
        <w:rPr>
          <w:rFonts w:ascii="宋体" w:hAnsi="宋体" w:cs="宋体" w:hint="eastAsia"/>
          <w:color w:val="000000"/>
          <w:sz w:val="24"/>
        </w:rPr>
        <w:t>2.由于人为原因或质量保证期已满，如甲方有要求或必要时，乙方应在接到甲方通知后（ 24 ）小时内派人员至甲方维修和提供现场指导，费用由甲承担，甲乙双方协商具体费用事宜。</w:t>
      </w:r>
    </w:p>
    <w:p w14:paraId="27CDA6FC" w14:textId="77777777" w:rsidR="00BE6928" w:rsidRPr="00113AC1" w:rsidRDefault="00BE6928" w:rsidP="00BE6928">
      <w:pPr>
        <w:spacing w:line="360" w:lineRule="auto"/>
        <w:ind w:firstLineChars="196" w:firstLine="472"/>
        <w:rPr>
          <w:rFonts w:ascii="宋体" w:hAnsi="宋体" w:cs="宋体"/>
          <w:b/>
          <w:iCs/>
          <w:color w:val="000000"/>
          <w:sz w:val="24"/>
        </w:rPr>
      </w:pPr>
    </w:p>
    <w:p w14:paraId="178BE0C0" w14:textId="77777777" w:rsidR="00BE6928" w:rsidRPr="00113AC1" w:rsidRDefault="00BE6928" w:rsidP="00BE6928">
      <w:pPr>
        <w:spacing w:line="360" w:lineRule="auto"/>
        <w:ind w:firstLineChars="196" w:firstLine="472"/>
        <w:rPr>
          <w:rFonts w:ascii="宋体" w:hAnsi="宋体" w:cs="宋体"/>
          <w:b/>
          <w:iCs/>
          <w:color w:val="000000"/>
          <w:sz w:val="24"/>
        </w:rPr>
      </w:pPr>
      <w:r w:rsidRPr="00113AC1">
        <w:rPr>
          <w:rFonts w:ascii="宋体" w:hAnsi="宋体" w:cs="宋体" w:hint="eastAsia"/>
          <w:b/>
          <w:iCs/>
          <w:color w:val="000000"/>
          <w:sz w:val="24"/>
        </w:rPr>
        <w:t>七. 违约责任</w:t>
      </w:r>
    </w:p>
    <w:p w14:paraId="6C39D900" w14:textId="77777777" w:rsidR="00BE6928" w:rsidRPr="00113AC1" w:rsidRDefault="00BE6928" w:rsidP="00BE6928">
      <w:pPr>
        <w:spacing w:line="360" w:lineRule="auto"/>
        <w:ind w:firstLineChars="196" w:firstLine="470"/>
        <w:rPr>
          <w:rFonts w:ascii="宋体" w:hAnsi="宋体" w:cs="宋体"/>
          <w:color w:val="000000"/>
          <w:sz w:val="24"/>
        </w:rPr>
      </w:pPr>
      <w:r w:rsidRPr="00113AC1">
        <w:rPr>
          <w:rFonts w:ascii="宋体" w:hAnsi="宋体" w:cs="宋体" w:hint="eastAsia"/>
          <w:iCs/>
          <w:color w:val="000000"/>
          <w:sz w:val="24"/>
        </w:rPr>
        <w:t>1.</w:t>
      </w:r>
      <w:r w:rsidRPr="00113AC1">
        <w:rPr>
          <w:rFonts w:ascii="宋体" w:hAnsi="宋体" w:cs="宋体" w:hint="eastAsia"/>
          <w:color w:val="000000"/>
          <w:sz w:val="24"/>
        </w:rPr>
        <w:t>双方应诚信履约。任何违反本合同约定的行为均属违约。违约所造成的损失和责任概由违约方承担。</w:t>
      </w:r>
    </w:p>
    <w:p w14:paraId="0246B822" w14:textId="77777777" w:rsidR="00BE6928" w:rsidRPr="00113AC1" w:rsidRDefault="00BE6928" w:rsidP="00BE6928">
      <w:pPr>
        <w:tabs>
          <w:tab w:val="left" w:pos="360"/>
        </w:tabs>
        <w:spacing w:line="360" w:lineRule="auto"/>
        <w:ind w:firstLineChars="200" w:firstLine="480"/>
        <w:rPr>
          <w:rFonts w:ascii="宋体" w:hAnsi="宋体" w:cs="宋体"/>
          <w:color w:val="000000"/>
          <w:sz w:val="24"/>
        </w:rPr>
      </w:pPr>
      <w:r w:rsidRPr="00113AC1">
        <w:rPr>
          <w:rFonts w:ascii="宋体" w:hAnsi="宋体" w:cs="宋体" w:hint="eastAsia"/>
          <w:color w:val="000000"/>
          <w:sz w:val="24"/>
        </w:rPr>
        <w:t>2.</w:t>
      </w:r>
      <w:r w:rsidRPr="00113AC1">
        <w:rPr>
          <w:rFonts w:ascii="宋体" w:hAnsi="宋体" w:cs="宋体" w:hint="eastAsia"/>
          <w:color w:val="000000"/>
          <w:kern w:val="24"/>
          <w:sz w:val="24"/>
        </w:rPr>
        <w:t>除因不可抗力外，甲方应按照本合同约定按时足额支付乙方相应费用。甲方未按本合同约定按时足额支付乙方相应费用的，</w:t>
      </w:r>
      <w:r w:rsidRPr="00113AC1">
        <w:rPr>
          <w:rFonts w:ascii="宋体" w:hAnsi="宋体" w:cs="宋体" w:hint="eastAsia"/>
          <w:color w:val="000000"/>
          <w:sz w:val="24"/>
        </w:rPr>
        <w:t>甲方应承担因此而造成的一切后果。</w:t>
      </w:r>
    </w:p>
    <w:p w14:paraId="6E12AFD0" w14:textId="77777777" w:rsidR="00BE6928" w:rsidRPr="00113AC1" w:rsidRDefault="00BE6928" w:rsidP="00BE6928">
      <w:pPr>
        <w:spacing w:line="360" w:lineRule="auto"/>
        <w:ind w:firstLineChars="200" w:firstLine="480"/>
        <w:rPr>
          <w:rFonts w:ascii="宋体" w:hAnsi="宋体" w:cs="宋体"/>
          <w:color w:val="000000"/>
          <w:sz w:val="24"/>
        </w:rPr>
      </w:pPr>
      <w:r w:rsidRPr="00113AC1">
        <w:rPr>
          <w:rFonts w:ascii="宋体" w:hAnsi="宋体" w:cs="宋体" w:hint="eastAsia"/>
          <w:color w:val="000000"/>
          <w:sz w:val="24"/>
        </w:rPr>
        <w:t>3.由于不可抗力的原因使得甲乙双方不能履行或不能完全履行本合同的，双方无需承担违约责任。但遭受不可抗力乙方应自不可抗力事件发生之日起三个工作日内，将事件情况以书面方式通知对方，并采取一切必要措施减少对方损失。否则，仍应承担相应损失赔偿责任。</w:t>
      </w:r>
    </w:p>
    <w:p w14:paraId="5DEFB8FF" w14:textId="77777777" w:rsidR="00BE6928" w:rsidRPr="00113AC1" w:rsidRDefault="00BE6928" w:rsidP="00BE6928">
      <w:pPr>
        <w:spacing w:line="360" w:lineRule="auto"/>
        <w:ind w:firstLineChars="196" w:firstLine="472"/>
        <w:rPr>
          <w:rFonts w:ascii="宋体" w:hAnsi="宋体" w:cs="宋体"/>
          <w:b/>
          <w:iCs/>
          <w:color w:val="000000"/>
          <w:sz w:val="24"/>
        </w:rPr>
      </w:pPr>
    </w:p>
    <w:p w14:paraId="5098F7E9" w14:textId="77777777" w:rsidR="00BE6928" w:rsidRPr="00113AC1" w:rsidRDefault="00BE6928" w:rsidP="00BE6928">
      <w:pPr>
        <w:spacing w:line="360" w:lineRule="auto"/>
        <w:ind w:firstLineChars="196" w:firstLine="472"/>
        <w:rPr>
          <w:rFonts w:ascii="宋体" w:hAnsi="宋体" w:cs="宋体"/>
          <w:iCs/>
          <w:color w:val="000000"/>
          <w:sz w:val="24"/>
        </w:rPr>
      </w:pPr>
      <w:r w:rsidRPr="00113AC1">
        <w:rPr>
          <w:rFonts w:ascii="宋体" w:hAnsi="宋体" w:cs="宋体" w:hint="eastAsia"/>
          <w:b/>
          <w:iCs/>
          <w:color w:val="000000"/>
          <w:sz w:val="24"/>
        </w:rPr>
        <w:t>八.  其他约定</w:t>
      </w:r>
    </w:p>
    <w:p w14:paraId="176B875B" w14:textId="77777777" w:rsidR="00BE6928" w:rsidRPr="00113AC1" w:rsidRDefault="00BE6928" w:rsidP="00BE6928">
      <w:pPr>
        <w:spacing w:line="360" w:lineRule="auto"/>
        <w:ind w:firstLineChars="200" w:firstLine="480"/>
        <w:rPr>
          <w:rFonts w:ascii="宋体" w:hAnsi="宋体" w:cs="宋体"/>
          <w:color w:val="000000"/>
          <w:sz w:val="24"/>
        </w:rPr>
      </w:pPr>
      <w:r w:rsidRPr="00113AC1">
        <w:rPr>
          <w:rFonts w:ascii="宋体" w:hAnsi="宋体" w:cs="宋体" w:hint="eastAsia"/>
          <w:color w:val="000000"/>
          <w:sz w:val="24"/>
        </w:rPr>
        <w:t>1.本合同经双方法定代表人或委托代理人签署并加盖公章或合同专用章后生效。</w:t>
      </w:r>
    </w:p>
    <w:p w14:paraId="13345C24" w14:textId="77777777" w:rsidR="00BE6928" w:rsidRPr="00113AC1" w:rsidRDefault="00BE6928" w:rsidP="00BE6928">
      <w:pPr>
        <w:spacing w:line="360" w:lineRule="auto"/>
        <w:ind w:firstLineChars="200" w:firstLine="480"/>
        <w:jc w:val="left"/>
        <w:textAlignment w:val="top"/>
        <w:rPr>
          <w:rFonts w:ascii="宋体" w:hAnsi="宋体" w:cs="宋体"/>
          <w:color w:val="000000"/>
          <w:kern w:val="24"/>
          <w:sz w:val="24"/>
        </w:rPr>
      </w:pPr>
      <w:r w:rsidRPr="00113AC1">
        <w:rPr>
          <w:rFonts w:ascii="宋体" w:hAnsi="宋体" w:cs="宋体" w:hint="eastAsia"/>
          <w:color w:val="000000"/>
          <w:kern w:val="24"/>
          <w:sz w:val="24"/>
        </w:rPr>
        <w:t>2.本合同涂改或手写修改部分应有双方公章或合同专用章确认，否则无效。</w:t>
      </w:r>
    </w:p>
    <w:p w14:paraId="5ABF9FC0" w14:textId="77777777" w:rsidR="00BE6928" w:rsidRPr="00113AC1" w:rsidRDefault="00BE6928" w:rsidP="00BE6928">
      <w:pPr>
        <w:pStyle w:val="affb"/>
        <w:spacing w:line="360" w:lineRule="auto"/>
        <w:ind w:firstLineChars="200" w:firstLine="480"/>
        <w:rPr>
          <w:rFonts w:hAnsi="宋体" w:cs="宋体"/>
          <w:color w:val="000000"/>
          <w:sz w:val="24"/>
          <w:szCs w:val="24"/>
        </w:rPr>
      </w:pPr>
      <w:r w:rsidRPr="00113AC1">
        <w:rPr>
          <w:rFonts w:hAnsi="宋体" w:cs="宋体"/>
          <w:color w:val="000000"/>
          <w:sz w:val="24"/>
          <w:szCs w:val="24"/>
        </w:rPr>
        <w:t>3.双方如在执行本合同过程中发生争议，应通过友好协商的方式解决。协商不成，双方均可向项目所在地的人民法院提请诉讼；除正在申诉的争议事项外，双方应继续履行本合同，保持施工连续，保护好已完工项目。</w:t>
      </w:r>
    </w:p>
    <w:p w14:paraId="04607E51" w14:textId="77777777" w:rsidR="00BE6928" w:rsidRPr="00113AC1" w:rsidRDefault="00BE6928" w:rsidP="00BE6928">
      <w:pPr>
        <w:pStyle w:val="affb"/>
        <w:spacing w:line="360" w:lineRule="auto"/>
        <w:ind w:firstLineChars="200" w:firstLine="480"/>
        <w:rPr>
          <w:rFonts w:hAnsi="宋体" w:cs="宋体"/>
          <w:color w:val="000000"/>
          <w:sz w:val="24"/>
          <w:szCs w:val="24"/>
        </w:rPr>
      </w:pPr>
      <w:r w:rsidRPr="00113AC1">
        <w:rPr>
          <w:rFonts w:hAnsi="宋体" w:cs="宋体"/>
          <w:color w:val="000000"/>
          <w:sz w:val="24"/>
          <w:szCs w:val="24"/>
        </w:rPr>
        <w:t>4.合同未尽事宜，双方另行协商签订书面补充协议，书面补充协议同本合同具有同等效力。</w:t>
      </w:r>
    </w:p>
    <w:p w14:paraId="04DA9CAE" w14:textId="77777777" w:rsidR="00BE6928" w:rsidRPr="00113AC1" w:rsidRDefault="00BE6928" w:rsidP="00BE6928">
      <w:pPr>
        <w:spacing w:line="360" w:lineRule="auto"/>
        <w:ind w:firstLineChars="200" w:firstLine="480"/>
        <w:rPr>
          <w:rFonts w:ascii="宋体" w:hAnsi="宋体" w:cs="宋体"/>
          <w:color w:val="000000"/>
          <w:sz w:val="24"/>
        </w:rPr>
      </w:pPr>
      <w:r w:rsidRPr="00113AC1">
        <w:rPr>
          <w:rFonts w:ascii="宋体" w:hAnsi="宋体" w:cs="宋体" w:hint="eastAsia"/>
          <w:color w:val="000000"/>
          <w:sz w:val="24"/>
        </w:rPr>
        <w:t>5.本合同（含附件）壹式肆份，甲方留存贰份，乙方留存贰份，具同等法律效力。</w:t>
      </w:r>
    </w:p>
    <w:p w14:paraId="51B97BFA" w14:textId="77777777" w:rsidR="00BE6928" w:rsidRPr="00113AC1" w:rsidRDefault="00BE6928" w:rsidP="00BE6928">
      <w:pPr>
        <w:widowControl/>
        <w:spacing w:line="360" w:lineRule="auto"/>
        <w:ind w:firstLineChars="196" w:firstLine="470"/>
        <w:rPr>
          <w:rFonts w:ascii="宋体" w:hAnsi="宋体" w:cs="宋体"/>
          <w:b/>
          <w:sz w:val="24"/>
        </w:rPr>
      </w:pPr>
      <w:r w:rsidRPr="00113AC1">
        <w:rPr>
          <w:rFonts w:ascii="宋体" w:hAnsi="宋体" w:cs="宋体" w:hint="eastAsia"/>
          <w:color w:val="000000"/>
          <w:sz w:val="24"/>
        </w:rPr>
        <w:lastRenderedPageBreak/>
        <w:t>6.</w:t>
      </w:r>
      <w:r w:rsidRPr="00113AC1">
        <w:rPr>
          <w:rFonts w:ascii="宋体" w:hAnsi="宋体" w:cs="宋体" w:hint="eastAsia"/>
          <w:b/>
          <w:sz w:val="24"/>
        </w:rPr>
        <w:t>本合同包含以下附件：</w:t>
      </w:r>
    </w:p>
    <w:p w14:paraId="53D60B92" w14:textId="77777777" w:rsidR="00BE6928" w:rsidRPr="00113AC1" w:rsidRDefault="00BE6928" w:rsidP="00BE6928">
      <w:pPr>
        <w:spacing w:line="360" w:lineRule="auto"/>
        <w:ind w:firstLineChars="200" w:firstLine="480"/>
        <w:rPr>
          <w:rFonts w:ascii="宋体" w:hAnsi="宋体" w:cs="宋体"/>
          <w:sz w:val="24"/>
        </w:rPr>
      </w:pPr>
      <w:r w:rsidRPr="00113AC1">
        <w:rPr>
          <w:rFonts w:ascii="宋体" w:hAnsi="宋体" w:cs="宋体" w:hint="eastAsia"/>
          <w:sz w:val="24"/>
        </w:rPr>
        <w:t>附件1：营业执照副本复印件</w:t>
      </w:r>
    </w:p>
    <w:p w14:paraId="59C81224" w14:textId="671CE84E" w:rsidR="00BE6928" w:rsidRPr="00113AC1" w:rsidRDefault="00BE6928" w:rsidP="00BE6928">
      <w:pPr>
        <w:widowControl/>
        <w:spacing w:line="360" w:lineRule="auto"/>
        <w:ind w:firstLineChars="200" w:firstLine="480"/>
        <w:rPr>
          <w:rFonts w:ascii="宋体" w:hAnsi="宋体" w:cs="宋体"/>
          <w:sz w:val="24"/>
        </w:rPr>
      </w:pPr>
      <w:r w:rsidRPr="00113AC1">
        <w:rPr>
          <w:rFonts w:ascii="宋体" w:hAnsi="宋体" w:cs="宋体" w:hint="eastAsia"/>
          <w:sz w:val="24"/>
        </w:rPr>
        <w:t>附件</w:t>
      </w:r>
      <w:r w:rsidRPr="00113AC1">
        <w:rPr>
          <w:rFonts w:ascii="宋体" w:hAnsi="宋体" w:cs="宋体"/>
          <w:sz w:val="24"/>
        </w:rPr>
        <w:t>2</w:t>
      </w:r>
      <w:r w:rsidRPr="00113AC1">
        <w:rPr>
          <w:rFonts w:ascii="宋体" w:hAnsi="宋体" w:cs="宋体" w:hint="eastAsia"/>
          <w:sz w:val="24"/>
        </w:rPr>
        <w:t>：项目实施清单</w:t>
      </w:r>
    </w:p>
    <w:p w14:paraId="6B6CCA57" w14:textId="77777777" w:rsidR="00BE6928" w:rsidRPr="00113AC1" w:rsidRDefault="00BE6928" w:rsidP="00BE6928">
      <w:pPr>
        <w:widowControl/>
        <w:spacing w:line="360" w:lineRule="auto"/>
        <w:rPr>
          <w:rFonts w:ascii="宋体" w:hAnsi="宋体" w:cs="宋体"/>
          <w:sz w:val="24"/>
        </w:rPr>
      </w:pPr>
    </w:p>
    <w:p w14:paraId="479B4E96" w14:textId="77777777" w:rsidR="00BE6928" w:rsidRPr="00113AC1" w:rsidRDefault="00BE6928" w:rsidP="00BE6928">
      <w:pPr>
        <w:widowControl/>
        <w:spacing w:line="360" w:lineRule="auto"/>
        <w:rPr>
          <w:rFonts w:ascii="宋体" w:hAnsi="宋体" w:cs="宋体"/>
          <w:sz w:val="24"/>
        </w:rPr>
      </w:pPr>
      <w:r w:rsidRPr="00113AC1">
        <w:rPr>
          <w:rFonts w:ascii="宋体" w:hAnsi="宋体" w:cs="宋体" w:hint="eastAsia"/>
          <w:sz w:val="24"/>
        </w:rPr>
        <w:t>此页为签字盖章页，无正文。</w:t>
      </w:r>
    </w:p>
    <w:p w14:paraId="2C22A862" w14:textId="77777777" w:rsidR="00BE6928" w:rsidRPr="00113AC1" w:rsidRDefault="00BE6928" w:rsidP="00BE6928">
      <w:pPr>
        <w:widowControl/>
        <w:spacing w:line="360" w:lineRule="auto"/>
        <w:rPr>
          <w:rFonts w:ascii="宋体" w:hAnsi="宋体" w:cs="宋体"/>
          <w:sz w:val="24"/>
        </w:rPr>
      </w:pPr>
    </w:p>
    <w:p w14:paraId="48A293EA" w14:textId="77777777" w:rsidR="00BE6928" w:rsidRPr="00113AC1" w:rsidRDefault="00BE6928" w:rsidP="00BE6928">
      <w:pPr>
        <w:widowControl/>
        <w:spacing w:line="360" w:lineRule="auto"/>
        <w:rPr>
          <w:rFonts w:ascii="宋体" w:hAnsi="宋体" w:cs="宋体"/>
          <w:sz w:val="24"/>
        </w:rPr>
      </w:pPr>
      <w:r w:rsidRPr="00113AC1">
        <w:rPr>
          <w:rFonts w:ascii="宋体" w:hAnsi="宋体" w:cs="宋体" w:hint="eastAsia"/>
          <w:sz w:val="24"/>
        </w:rPr>
        <w:t xml:space="preserve">甲方（发包方）：北京师范大学      </w:t>
      </w:r>
    </w:p>
    <w:p w14:paraId="20114975" w14:textId="77777777" w:rsidR="00BE6928" w:rsidRPr="00113AC1" w:rsidRDefault="00BE6928" w:rsidP="00BE6928">
      <w:pPr>
        <w:pStyle w:val="Default"/>
        <w:spacing w:line="360" w:lineRule="auto"/>
        <w:rPr>
          <w:rFonts w:ascii="宋体" w:eastAsia="宋体" w:hAnsi="宋体"/>
        </w:rPr>
      </w:pPr>
    </w:p>
    <w:p w14:paraId="523BD1FD" w14:textId="77777777" w:rsidR="00BE6928" w:rsidRPr="00113AC1" w:rsidRDefault="00BE6928" w:rsidP="00BE6928">
      <w:pPr>
        <w:widowControl/>
        <w:spacing w:line="360" w:lineRule="auto"/>
        <w:rPr>
          <w:rFonts w:ascii="宋体" w:hAnsi="宋体" w:cs="宋体"/>
          <w:sz w:val="24"/>
        </w:rPr>
      </w:pPr>
      <w:r w:rsidRPr="00113AC1">
        <w:rPr>
          <w:rFonts w:ascii="宋体" w:hAnsi="宋体" w:cs="宋体" w:hint="eastAsia"/>
          <w:sz w:val="24"/>
        </w:rPr>
        <w:t xml:space="preserve">法定代表人或委托代理人：（签字）           </w:t>
      </w:r>
    </w:p>
    <w:p w14:paraId="5BF3B17F" w14:textId="77777777" w:rsidR="00BE6928" w:rsidRPr="00113AC1" w:rsidRDefault="00BE6928" w:rsidP="00BE6928">
      <w:pPr>
        <w:widowControl/>
        <w:spacing w:line="360" w:lineRule="auto"/>
        <w:rPr>
          <w:rFonts w:ascii="宋体" w:hAnsi="宋体" w:cs="宋体"/>
          <w:sz w:val="24"/>
        </w:rPr>
      </w:pPr>
      <w:r w:rsidRPr="00113AC1">
        <w:rPr>
          <w:rFonts w:ascii="宋体" w:hAnsi="宋体" w:cs="宋体" w:hint="eastAsia"/>
          <w:sz w:val="24"/>
        </w:rPr>
        <w:t xml:space="preserve">                           </w:t>
      </w:r>
    </w:p>
    <w:p w14:paraId="2EED4621" w14:textId="77777777" w:rsidR="00BE6928" w:rsidRPr="00113AC1" w:rsidRDefault="00BE6928" w:rsidP="00BE6928">
      <w:pPr>
        <w:widowControl/>
        <w:spacing w:line="360" w:lineRule="auto"/>
        <w:rPr>
          <w:rFonts w:ascii="宋体" w:hAnsi="宋体" w:cs="宋体"/>
          <w:sz w:val="24"/>
        </w:rPr>
      </w:pPr>
      <w:r w:rsidRPr="00113AC1">
        <w:rPr>
          <w:rFonts w:ascii="宋体" w:hAnsi="宋体" w:cs="宋体" w:hint="eastAsia"/>
          <w:sz w:val="24"/>
        </w:rPr>
        <w:t xml:space="preserve">签订日期：            </w:t>
      </w:r>
    </w:p>
    <w:p w14:paraId="5FA83687" w14:textId="77777777" w:rsidR="00BE6928" w:rsidRPr="00113AC1" w:rsidRDefault="00BE6928" w:rsidP="00BE6928">
      <w:pPr>
        <w:widowControl/>
        <w:spacing w:line="360" w:lineRule="auto"/>
        <w:rPr>
          <w:rFonts w:ascii="宋体" w:hAnsi="宋体" w:cs="宋体"/>
          <w:sz w:val="24"/>
        </w:rPr>
      </w:pPr>
    </w:p>
    <w:p w14:paraId="5340D160" w14:textId="77777777" w:rsidR="00BE6928" w:rsidRPr="00113AC1" w:rsidRDefault="00BE6928" w:rsidP="00BE6928">
      <w:pPr>
        <w:pStyle w:val="Default"/>
        <w:spacing w:line="360" w:lineRule="auto"/>
        <w:rPr>
          <w:rFonts w:ascii="宋体" w:eastAsia="宋体" w:hAnsi="宋体"/>
        </w:rPr>
      </w:pPr>
    </w:p>
    <w:p w14:paraId="78AD4522" w14:textId="77777777" w:rsidR="00BE6928" w:rsidRPr="00113AC1" w:rsidRDefault="00BE6928" w:rsidP="00BE6928">
      <w:pPr>
        <w:widowControl/>
        <w:spacing w:line="360" w:lineRule="auto"/>
        <w:rPr>
          <w:rFonts w:ascii="宋体" w:hAnsi="宋体" w:cs="宋体"/>
          <w:sz w:val="24"/>
        </w:rPr>
      </w:pPr>
      <w:r w:rsidRPr="00113AC1">
        <w:rPr>
          <w:rFonts w:ascii="宋体" w:hAnsi="宋体" w:cs="宋体" w:hint="eastAsia"/>
          <w:sz w:val="24"/>
        </w:rPr>
        <w:t xml:space="preserve">乙方（承包方）：　</w:t>
      </w:r>
    </w:p>
    <w:p w14:paraId="2A4233D2" w14:textId="77777777" w:rsidR="00BE6928" w:rsidRPr="00113AC1" w:rsidRDefault="00BE6928" w:rsidP="00BE6928">
      <w:pPr>
        <w:pStyle w:val="Default"/>
        <w:spacing w:line="360" w:lineRule="auto"/>
        <w:rPr>
          <w:rFonts w:ascii="宋体" w:eastAsia="宋体" w:hAnsi="宋体"/>
        </w:rPr>
      </w:pPr>
    </w:p>
    <w:p w14:paraId="48CACC8A" w14:textId="77777777" w:rsidR="00BE6928" w:rsidRPr="00113AC1" w:rsidRDefault="00BE6928" w:rsidP="00BE6928">
      <w:pPr>
        <w:widowControl/>
        <w:spacing w:line="360" w:lineRule="auto"/>
        <w:rPr>
          <w:rFonts w:ascii="宋体" w:hAnsi="宋体" w:cs="宋体"/>
          <w:sz w:val="24"/>
        </w:rPr>
      </w:pPr>
      <w:r w:rsidRPr="00113AC1">
        <w:rPr>
          <w:rFonts w:ascii="宋体" w:hAnsi="宋体" w:cs="宋体" w:hint="eastAsia"/>
          <w:sz w:val="24"/>
        </w:rPr>
        <w:t xml:space="preserve">法定代表人或委托代理人：（签字）           </w:t>
      </w:r>
    </w:p>
    <w:p w14:paraId="2715AE64" w14:textId="77777777" w:rsidR="00BE6928" w:rsidRPr="00113AC1" w:rsidRDefault="00BE6928" w:rsidP="00BE6928">
      <w:pPr>
        <w:widowControl/>
        <w:spacing w:line="360" w:lineRule="auto"/>
        <w:rPr>
          <w:rFonts w:ascii="宋体" w:hAnsi="宋体" w:cs="宋体"/>
          <w:sz w:val="24"/>
        </w:rPr>
      </w:pPr>
      <w:r w:rsidRPr="00113AC1">
        <w:rPr>
          <w:rFonts w:ascii="宋体" w:hAnsi="宋体" w:cs="宋体" w:hint="eastAsia"/>
          <w:sz w:val="24"/>
        </w:rPr>
        <w:t xml:space="preserve">                     </w:t>
      </w:r>
    </w:p>
    <w:p w14:paraId="05CFE728" w14:textId="77777777" w:rsidR="00BE6928" w:rsidRPr="00113AC1" w:rsidRDefault="00BE6928" w:rsidP="00BE6928">
      <w:pPr>
        <w:pStyle w:val="Default"/>
        <w:spacing w:line="360" w:lineRule="auto"/>
        <w:rPr>
          <w:rFonts w:ascii="宋体" w:eastAsia="宋体" w:hAnsi="宋体" w:cs="宋体"/>
        </w:rPr>
      </w:pPr>
      <w:r w:rsidRPr="00113AC1">
        <w:rPr>
          <w:rFonts w:ascii="宋体" w:eastAsia="宋体" w:hAnsi="宋体" w:cs="宋体" w:hint="eastAsia"/>
        </w:rPr>
        <w:t xml:space="preserve">签订日期：         </w:t>
      </w:r>
    </w:p>
    <w:p w14:paraId="13E39F2F" w14:textId="77777777" w:rsidR="00BE6928" w:rsidRPr="00113AC1" w:rsidRDefault="00BE6928" w:rsidP="00BE6928">
      <w:pPr>
        <w:pStyle w:val="Default"/>
        <w:spacing w:line="360" w:lineRule="auto"/>
        <w:rPr>
          <w:rFonts w:ascii="宋体" w:eastAsia="宋体" w:hAnsi="宋体"/>
        </w:rPr>
      </w:pPr>
    </w:p>
    <w:p w14:paraId="1E5E83A6" w14:textId="77777777" w:rsidR="00BE6928" w:rsidRPr="00113AC1" w:rsidRDefault="00BE6928" w:rsidP="00BE6928">
      <w:pPr>
        <w:pStyle w:val="Default"/>
        <w:spacing w:line="360" w:lineRule="auto"/>
        <w:rPr>
          <w:rFonts w:ascii="宋体" w:eastAsia="宋体" w:hAnsi="宋体"/>
        </w:rPr>
      </w:pPr>
    </w:p>
    <w:p w14:paraId="2AED4C46" w14:textId="77777777" w:rsidR="00BE6928" w:rsidRPr="00113AC1" w:rsidRDefault="00BE6928" w:rsidP="00BE6928">
      <w:pPr>
        <w:pStyle w:val="Default"/>
        <w:spacing w:line="360" w:lineRule="auto"/>
        <w:rPr>
          <w:rFonts w:ascii="宋体" w:eastAsia="宋体" w:hAnsi="宋体"/>
        </w:rPr>
      </w:pPr>
      <w:r w:rsidRPr="00113AC1">
        <w:rPr>
          <w:rFonts w:ascii="宋体" w:eastAsia="宋体" w:hAnsi="宋体" w:hint="eastAsia"/>
        </w:rPr>
        <w:t>附件</w:t>
      </w:r>
    </w:p>
    <w:p w14:paraId="6C93F284" w14:textId="77777777" w:rsidR="00BE6928" w:rsidRPr="00113AC1" w:rsidRDefault="00BE6928" w:rsidP="00BE6928">
      <w:pPr>
        <w:pStyle w:val="Default"/>
        <w:spacing w:line="360" w:lineRule="auto"/>
        <w:rPr>
          <w:rFonts w:ascii="宋体" w:eastAsia="宋体" w:hAnsi="宋体"/>
        </w:rPr>
      </w:pPr>
      <w:r w:rsidRPr="00113AC1">
        <w:rPr>
          <w:rFonts w:ascii="宋体" w:eastAsia="宋体" w:hAnsi="宋体" w:cs="宋体" w:hint="eastAsia"/>
        </w:rPr>
        <w:t>项目实施清单</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333"/>
        <w:gridCol w:w="5800"/>
        <w:gridCol w:w="637"/>
        <w:gridCol w:w="637"/>
      </w:tblGrid>
      <w:tr w:rsidR="00BE6928" w:rsidRPr="00541EAD" w14:paraId="4A6854DF" w14:textId="77777777" w:rsidTr="00583B06">
        <w:tc>
          <w:tcPr>
            <w:tcW w:w="677" w:type="dxa"/>
            <w:shd w:val="clear" w:color="auto" w:fill="auto"/>
            <w:vAlign w:val="center"/>
            <w:hideMark/>
          </w:tcPr>
          <w:p w14:paraId="02CBB109" w14:textId="77777777" w:rsidR="00BE6928" w:rsidRPr="00541EAD" w:rsidRDefault="00BE6928" w:rsidP="00583B06">
            <w:pPr>
              <w:widowControl/>
              <w:jc w:val="center"/>
              <w:rPr>
                <w:rFonts w:ascii="仿宋_GB2312" w:eastAsia="仿宋_GB2312" w:hAnsi="宋体" w:cs="宋体"/>
                <w:b/>
                <w:bCs/>
                <w:kern w:val="0"/>
                <w:szCs w:val="21"/>
              </w:rPr>
            </w:pPr>
            <w:r w:rsidRPr="00541EAD">
              <w:rPr>
                <w:rFonts w:ascii="仿宋_GB2312" w:eastAsia="仿宋_GB2312" w:hAnsi="宋体" w:cs="宋体" w:hint="eastAsia"/>
                <w:b/>
                <w:bCs/>
                <w:kern w:val="0"/>
                <w:szCs w:val="21"/>
              </w:rPr>
              <w:t>序号</w:t>
            </w:r>
          </w:p>
        </w:tc>
        <w:tc>
          <w:tcPr>
            <w:tcW w:w="0" w:type="auto"/>
            <w:shd w:val="clear" w:color="auto" w:fill="auto"/>
            <w:vAlign w:val="center"/>
            <w:hideMark/>
          </w:tcPr>
          <w:p w14:paraId="5B535C24" w14:textId="77777777" w:rsidR="00BE6928" w:rsidRPr="00541EAD" w:rsidRDefault="00BE6928" w:rsidP="00583B06">
            <w:pPr>
              <w:widowControl/>
              <w:jc w:val="center"/>
              <w:rPr>
                <w:rFonts w:ascii="仿宋_GB2312" w:eastAsia="仿宋_GB2312" w:hAnsi="宋体" w:cs="宋体"/>
                <w:b/>
                <w:bCs/>
                <w:kern w:val="0"/>
                <w:szCs w:val="21"/>
              </w:rPr>
            </w:pPr>
            <w:r w:rsidRPr="00541EAD">
              <w:rPr>
                <w:rFonts w:ascii="仿宋_GB2312" w:eastAsia="仿宋_GB2312" w:hAnsi="宋体" w:cs="宋体" w:hint="eastAsia"/>
                <w:b/>
                <w:bCs/>
                <w:kern w:val="0"/>
                <w:szCs w:val="21"/>
              </w:rPr>
              <w:t>项目名称</w:t>
            </w:r>
          </w:p>
        </w:tc>
        <w:tc>
          <w:tcPr>
            <w:tcW w:w="0" w:type="auto"/>
            <w:shd w:val="clear" w:color="auto" w:fill="auto"/>
            <w:vAlign w:val="center"/>
            <w:hideMark/>
          </w:tcPr>
          <w:p w14:paraId="2802C1ED" w14:textId="77777777" w:rsidR="00BE6928" w:rsidRPr="00541EAD" w:rsidRDefault="00BE6928" w:rsidP="00583B06">
            <w:pPr>
              <w:widowControl/>
              <w:jc w:val="center"/>
              <w:rPr>
                <w:rFonts w:ascii="仿宋_GB2312" w:eastAsia="仿宋_GB2312" w:hAnsi="宋体" w:cs="宋体"/>
                <w:b/>
                <w:bCs/>
                <w:kern w:val="0"/>
                <w:szCs w:val="21"/>
              </w:rPr>
            </w:pPr>
            <w:r w:rsidRPr="00541EAD">
              <w:rPr>
                <w:rFonts w:ascii="仿宋_GB2312" w:eastAsia="仿宋_GB2312" w:hAnsi="宋体" w:cs="宋体" w:hint="eastAsia"/>
                <w:b/>
                <w:bCs/>
                <w:kern w:val="0"/>
                <w:szCs w:val="21"/>
              </w:rPr>
              <w:t>项目特征</w:t>
            </w:r>
          </w:p>
        </w:tc>
        <w:tc>
          <w:tcPr>
            <w:tcW w:w="0" w:type="auto"/>
            <w:shd w:val="clear" w:color="auto" w:fill="auto"/>
            <w:vAlign w:val="center"/>
            <w:hideMark/>
          </w:tcPr>
          <w:p w14:paraId="0CD65A59" w14:textId="77777777" w:rsidR="00BE6928" w:rsidRPr="00541EAD" w:rsidRDefault="00BE6928" w:rsidP="00583B06">
            <w:pPr>
              <w:widowControl/>
              <w:jc w:val="center"/>
              <w:rPr>
                <w:rFonts w:ascii="仿宋_GB2312" w:eastAsia="仿宋_GB2312" w:hAnsi="宋体" w:cs="宋体"/>
                <w:b/>
                <w:bCs/>
                <w:kern w:val="0"/>
                <w:szCs w:val="21"/>
              </w:rPr>
            </w:pPr>
            <w:r w:rsidRPr="00541EAD">
              <w:rPr>
                <w:rFonts w:ascii="仿宋_GB2312" w:eastAsia="仿宋_GB2312" w:hAnsi="宋体" w:cs="宋体" w:hint="eastAsia"/>
                <w:b/>
                <w:bCs/>
                <w:kern w:val="0"/>
                <w:szCs w:val="21"/>
              </w:rPr>
              <w:t>数量</w:t>
            </w:r>
          </w:p>
        </w:tc>
        <w:tc>
          <w:tcPr>
            <w:tcW w:w="0" w:type="auto"/>
            <w:shd w:val="clear" w:color="auto" w:fill="auto"/>
            <w:vAlign w:val="center"/>
            <w:hideMark/>
          </w:tcPr>
          <w:p w14:paraId="1654B31E" w14:textId="77777777" w:rsidR="00BE6928" w:rsidRPr="00541EAD" w:rsidRDefault="00BE6928" w:rsidP="00583B06">
            <w:pPr>
              <w:widowControl/>
              <w:jc w:val="center"/>
              <w:rPr>
                <w:rFonts w:ascii="仿宋_GB2312" w:eastAsia="仿宋_GB2312" w:hAnsi="宋体" w:cs="宋体"/>
                <w:b/>
                <w:bCs/>
                <w:kern w:val="0"/>
                <w:szCs w:val="21"/>
              </w:rPr>
            </w:pPr>
            <w:r w:rsidRPr="00541EAD">
              <w:rPr>
                <w:rFonts w:ascii="仿宋_GB2312" w:eastAsia="仿宋_GB2312" w:hAnsi="宋体" w:cs="宋体" w:hint="eastAsia"/>
                <w:b/>
                <w:bCs/>
                <w:kern w:val="0"/>
                <w:szCs w:val="21"/>
              </w:rPr>
              <w:t>单位</w:t>
            </w:r>
          </w:p>
        </w:tc>
      </w:tr>
      <w:tr w:rsidR="00BE6928" w:rsidRPr="00541EAD" w14:paraId="4E848532" w14:textId="77777777" w:rsidTr="00583B06">
        <w:tc>
          <w:tcPr>
            <w:tcW w:w="677" w:type="dxa"/>
            <w:shd w:val="clear" w:color="auto" w:fill="auto"/>
            <w:vAlign w:val="center"/>
            <w:hideMark/>
          </w:tcPr>
          <w:p w14:paraId="1F8CDA16"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w:t>
            </w:r>
          </w:p>
        </w:tc>
        <w:tc>
          <w:tcPr>
            <w:tcW w:w="0" w:type="auto"/>
            <w:vMerge w:val="restart"/>
            <w:shd w:val="clear" w:color="auto" w:fill="auto"/>
            <w:vAlign w:val="center"/>
            <w:hideMark/>
          </w:tcPr>
          <w:p w14:paraId="7997471E"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章节页造型</w:t>
            </w:r>
          </w:p>
        </w:tc>
        <w:tc>
          <w:tcPr>
            <w:tcW w:w="0" w:type="auto"/>
            <w:shd w:val="clear" w:color="auto" w:fill="auto"/>
            <w:vAlign w:val="center"/>
            <w:hideMark/>
          </w:tcPr>
          <w:p w14:paraId="3B9054E4"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基层处理，去除墙面松动墙皮,腻子三遍找平打磨平整。</w:t>
            </w:r>
          </w:p>
        </w:tc>
        <w:tc>
          <w:tcPr>
            <w:tcW w:w="0" w:type="auto"/>
            <w:shd w:val="clear" w:color="auto" w:fill="auto"/>
            <w:vAlign w:val="center"/>
            <w:hideMark/>
          </w:tcPr>
          <w:p w14:paraId="2B158692"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15</w:t>
            </w:r>
          </w:p>
        </w:tc>
        <w:tc>
          <w:tcPr>
            <w:tcW w:w="0" w:type="auto"/>
            <w:shd w:val="clear" w:color="auto" w:fill="auto"/>
            <w:vAlign w:val="center"/>
            <w:hideMark/>
          </w:tcPr>
          <w:p w14:paraId="73D85D69"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0896208A" w14:textId="77777777" w:rsidTr="00583B06">
        <w:tc>
          <w:tcPr>
            <w:tcW w:w="677" w:type="dxa"/>
            <w:shd w:val="clear" w:color="auto" w:fill="auto"/>
            <w:vAlign w:val="center"/>
            <w:hideMark/>
          </w:tcPr>
          <w:p w14:paraId="4CF6B956"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2</w:t>
            </w:r>
          </w:p>
        </w:tc>
        <w:tc>
          <w:tcPr>
            <w:tcW w:w="0" w:type="auto"/>
            <w:vMerge/>
            <w:shd w:val="clear" w:color="auto" w:fill="auto"/>
            <w:vAlign w:val="center"/>
            <w:hideMark/>
          </w:tcPr>
          <w:p w14:paraId="303100D8"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62FA27D2"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章节：10mmPVC板+3mmPVC立体字</w:t>
            </w:r>
          </w:p>
        </w:tc>
        <w:tc>
          <w:tcPr>
            <w:tcW w:w="0" w:type="auto"/>
            <w:shd w:val="clear" w:color="auto" w:fill="auto"/>
            <w:vAlign w:val="center"/>
            <w:hideMark/>
          </w:tcPr>
          <w:p w14:paraId="31D69CD3"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7</w:t>
            </w:r>
          </w:p>
        </w:tc>
        <w:tc>
          <w:tcPr>
            <w:tcW w:w="0" w:type="auto"/>
            <w:shd w:val="clear" w:color="auto" w:fill="auto"/>
            <w:vAlign w:val="center"/>
            <w:hideMark/>
          </w:tcPr>
          <w:p w14:paraId="114B15F5"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组</w:t>
            </w:r>
          </w:p>
        </w:tc>
      </w:tr>
      <w:tr w:rsidR="00BE6928" w:rsidRPr="00541EAD" w14:paraId="3EECFF3E" w14:textId="77777777" w:rsidTr="00583B06">
        <w:tc>
          <w:tcPr>
            <w:tcW w:w="677" w:type="dxa"/>
            <w:shd w:val="clear" w:color="auto" w:fill="auto"/>
            <w:vAlign w:val="center"/>
            <w:hideMark/>
          </w:tcPr>
          <w:p w14:paraId="026AFB05"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3</w:t>
            </w:r>
          </w:p>
        </w:tc>
        <w:tc>
          <w:tcPr>
            <w:tcW w:w="0" w:type="auto"/>
            <w:vMerge/>
            <w:shd w:val="clear" w:color="auto" w:fill="auto"/>
            <w:vAlign w:val="center"/>
            <w:hideMark/>
          </w:tcPr>
          <w:p w14:paraId="5D2C9AB9"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133895FC"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 xml:space="preserve">标题字:10mm烤漆木塑字，   </w:t>
            </w:r>
          </w:p>
        </w:tc>
        <w:tc>
          <w:tcPr>
            <w:tcW w:w="0" w:type="auto"/>
            <w:shd w:val="clear" w:color="auto" w:fill="auto"/>
            <w:vAlign w:val="center"/>
            <w:hideMark/>
          </w:tcPr>
          <w:p w14:paraId="7CDEA8CE"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56</w:t>
            </w:r>
          </w:p>
        </w:tc>
        <w:tc>
          <w:tcPr>
            <w:tcW w:w="0" w:type="auto"/>
            <w:shd w:val="clear" w:color="auto" w:fill="auto"/>
            <w:vAlign w:val="center"/>
            <w:hideMark/>
          </w:tcPr>
          <w:p w14:paraId="04FED2E3" w14:textId="77777777" w:rsidR="00BE6928" w:rsidRPr="00541EAD" w:rsidRDefault="00BE6928" w:rsidP="00583B06">
            <w:pPr>
              <w:widowControl/>
              <w:jc w:val="center"/>
              <w:rPr>
                <w:rFonts w:ascii="仿宋_GB2312" w:eastAsia="仿宋_GB2312" w:hAnsi="宋体" w:cs="宋体"/>
                <w:kern w:val="0"/>
                <w:szCs w:val="21"/>
              </w:rPr>
            </w:pPr>
            <w:proofErr w:type="gramStart"/>
            <w:r w:rsidRPr="00541EAD">
              <w:rPr>
                <w:rFonts w:ascii="仿宋_GB2312" w:eastAsia="仿宋_GB2312" w:hAnsi="宋体" w:cs="宋体" w:hint="eastAsia"/>
                <w:kern w:val="0"/>
                <w:szCs w:val="21"/>
              </w:rPr>
              <w:t>个</w:t>
            </w:r>
            <w:proofErr w:type="gramEnd"/>
          </w:p>
        </w:tc>
      </w:tr>
      <w:tr w:rsidR="00BE6928" w:rsidRPr="00541EAD" w14:paraId="21D60339" w14:textId="77777777" w:rsidTr="00583B06">
        <w:tc>
          <w:tcPr>
            <w:tcW w:w="677" w:type="dxa"/>
            <w:shd w:val="clear" w:color="auto" w:fill="auto"/>
            <w:vAlign w:val="center"/>
            <w:hideMark/>
          </w:tcPr>
          <w:p w14:paraId="2508D0E1"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4</w:t>
            </w:r>
          </w:p>
        </w:tc>
        <w:tc>
          <w:tcPr>
            <w:tcW w:w="0" w:type="auto"/>
            <w:vMerge/>
            <w:shd w:val="clear" w:color="auto" w:fill="auto"/>
            <w:vAlign w:val="center"/>
            <w:hideMark/>
          </w:tcPr>
          <w:p w14:paraId="5E421C08"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293A4602"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展板内容10mmPVC板激光雕刻</w:t>
            </w:r>
            <w:proofErr w:type="spellStart"/>
            <w:r w:rsidRPr="00541EAD">
              <w:rPr>
                <w:rFonts w:ascii="仿宋_GB2312" w:eastAsia="仿宋_GB2312" w:hAnsi="宋体" w:cs="宋体" w:hint="eastAsia"/>
                <w:kern w:val="0"/>
                <w:szCs w:val="21"/>
              </w:rPr>
              <w:t>uv</w:t>
            </w:r>
            <w:proofErr w:type="spellEnd"/>
            <w:r w:rsidRPr="00541EAD">
              <w:rPr>
                <w:rFonts w:ascii="仿宋_GB2312" w:eastAsia="仿宋_GB2312" w:hAnsi="宋体" w:cs="宋体" w:hint="eastAsia"/>
                <w:kern w:val="0"/>
                <w:szCs w:val="21"/>
              </w:rPr>
              <w:t xml:space="preserve">喷绘。     </w:t>
            </w:r>
          </w:p>
        </w:tc>
        <w:tc>
          <w:tcPr>
            <w:tcW w:w="0" w:type="auto"/>
            <w:shd w:val="clear" w:color="auto" w:fill="auto"/>
            <w:vAlign w:val="center"/>
            <w:hideMark/>
          </w:tcPr>
          <w:p w14:paraId="3B9C922B"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7</w:t>
            </w:r>
          </w:p>
        </w:tc>
        <w:tc>
          <w:tcPr>
            <w:tcW w:w="0" w:type="auto"/>
            <w:shd w:val="clear" w:color="auto" w:fill="auto"/>
            <w:vAlign w:val="center"/>
            <w:hideMark/>
          </w:tcPr>
          <w:p w14:paraId="00A0547E"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项</w:t>
            </w:r>
          </w:p>
        </w:tc>
      </w:tr>
      <w:tr w:rsidR="00BE6928" w:rsidRPr="00541EAD" w14:paraId="74F8C047" w14:textId="77777777" w:rsidTr="00583B06">
        <w:tc>
          <w:tcPr>
            <w:tcW w:w="677" w:type="dxa"/>
            <w:shd w:val="clear" w:color="auto" w:fill="auto"/>
            <w:vAlign w:val="center"/>
            <w:hideMark/>
          </w:tcPr>
          <w:p w14:paraId="2A4663F2"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5</w:t>
            </w:r>
          </w:p>
        </w:tc>
        <w:tc>
          <w:tcPr>
            <w:tcW w:w="0" w:type="auto"/>
            <w:vMerge/>
            <w:shd w:val="clear" w:color="auto" w:fill="auto"/>
            <w:vAlign w:val="center"/>
            <w:hideMark/>
          </w:tcPr>
          <w:p w14:paraId="69750FC5"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4AEADA63"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 xml:space="preserve">边框+英文， 10mmPVC板雕刻 </w:t>
            </w:r>
          </w:p>
        </w:tc>
        <w:tc>
          <w:tcPr>
            <w:tcW w:w="0" w:type="auto"/>
            <w:shd w:val="clear" w:color="auto" w:fill="auto"/>
            <w:vAlign w:val="center"/>
            <w:hideMark/>
          </w:tcPr>
          <w:p w14:paraId="2EC8D3A5"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7</w:t>
            </w:r>
          </w:p>
        </w:tc>
        <w:tc>
          <w:tcPr>
            <w:tcW w:w="0" w:type="auto"/>
            <w:shd w:val="clear" w:color="auto" w:fill="auto"/>
            <w:vAlign w:val="center"/>
            <w:hideMark/>
          </w:tcPr>
          <w:p w14:paraId="696C25F3"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组</w:t>
            </w:r>
          </w:p>
        </w:tc>
      </w:tr>
      <w:tr w:rsidR="00BE6928" w:rsidRPr="00541EAD" w14:paraId="558FC68F" w14:textId="77777777" w:rsidTr="00583B06">
        <w:tc>
          <w:tcPr>
            <w:tcW w:w="677" w:type="dxa"/>
            <w:shd w:val="clear" w:color="auto" w:fill="auto"/>
            <w:vAlign w:val="center"/>
            <w:hideMark/>
          </w:tcPr>
          <w:p w14:paraId="05F55E4E"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6</w:t>
            </w:r>
          </w:p>
        </w:tc>
        <w:tc>
          <w:tcPr>
            <w:tcW w:w="0" w:type="auto"/>
            <w:vMerge/>
            <w:shd w:val="clear" w:color="auto" w:fill="auto"/>
            <w:vAlign w:val="center"/>
            <w:hideMark/>
          </w:tcPr>
          <w:p w14:paraId="312F8937"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07AFC346"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 xml:space="preserve">美工装裱   </w:t>
            </w:r>
          </w:p>
        </w:tc>
        <w:tc>
          <w:tcPr>
            <w:tcW w:w="0" w:type="auto"/>
            <w:shd w:val="clear" w:color="auto" w:fill="auto"/>
            <w:vAlign w:val="center"/>
            <w:hideMark/>
          </w:tcPr>
          <w:p w14:paraId="7CE3020F"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8</w:t>
            </w:r>
          </w:p>
        </w:tc>
        <w:tc>
          <w:tcPr>
            <w:tcW w:w="0" w:type="auto"/>
            <w:shd w:val="clear" w:color="auto" w:fill="auto"/>
            <w:vAlign w:val="center"/>
            <w:hideMark/>
          </w:tcPr>
          <w:p w14:paraId="2BD2EB0B"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组</w:t>
            </w:r>
          </w:p>
        </w:tc>
      </w:tr>
      <w:tr w:rsidR="00BE6928" w:rsidRPr="00541EAD" w14:paraId="72DB58F8" w14:textId="77777777" w:rsidTr="00583B06">
        <w:tc>
          <w:tcPr>
            <w:tcW w:w="677" w:type="dxa"/>
            <w:shd w:val="clear" w:color="auto" w:fill="auto"/>
            <w:vAlign w:val="center"/>
            <w:hideMark/>
          </w:tcPr>
          <w:p w14:paraId="07C13352"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7</w:t>
            </w:r>
          </w:p>
        </w:tc>
        <w:tc>
          <w:tcPr>
            <w:tcW w:w="0" w:type="auto"/>
            <w:vMerge w:val="restart"/>
            <w:shd w:val="clear" w:color="auto" w:fill="auto"/>
            <w:vAlign w:val="center"/>
            <w:hideMark/>
          </w:tcPr>
          <w:p w14:paraId="19DA7C53"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前言木质造型</w:t>
            </w:r>
          </w:p>
        </w:tc>
        <w:tc>
          <w:tcPr>
            <w:tcW w:w="0" w:type="auto"/>
            <w:shd w:val="clear" w:color="auto" w:fill="auto"/>
            <w:vAlign w:val="center"/>
            <w:hideMark/>
          </w:tcPr>
          <w:p w14:paraId="6DE04415"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基层处理，去除墙面松动墙皮,腻子三遍找平打磨平整。</w:t>
            </w:r>
          </w:p>
        </w:tc>
        <w:tc>
          <w:tcPr>
            <w:tcW w:w="0" w:type="auto"/>
            <w:shd w:val="clear" w:color="auto" w:fill="auto"/>
            <w:vAlign w:val="center"/>
            <w:hideMark/>
          </w:tcPr>
          <w:p w14:paraId="4FA0C1DB"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5</w:t>
            </w:r>
          </w:p>
        </w:tc>
        <w:tc>
          <w:tcPr>
            <w:tcW w:w="0" w:type="auto"/>
            <w:shd w:val="clear" w:color="auto" w:fill="auto"/>
            <w:vAlign w:val="center"/>
            <w:hideMark/>
          </w:tcPr>
          <w:p w14:paraId="6539BB82"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1D9DC05F" w14:textId="77777777" w:rsidTr="00583B06">
        <w:tc>
          <w:tcPr>
            <w:tcW w:w="677" w:type="dxa"/>
            <w:shd w:val="clear" w:color="auto" w:fill="auto"/>
            <w:vAlign w:val="center"/>
            <w:hideMark/>
          </w:tcPr>
          <w:p w14:paraId="63F10DC4"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8</w:t>
            </w:r>
          </w:p>
        </w:tc>
        <w:tc>
          <w:tcPr>
            <w:tcW w:w="0" w:type="auto"/>
            <w:vMerge/>
            <w:shd w:val="clear" w:color="auto" w:fill="auto"/>
            <w:vAlign w:val="center"/>
            <w:hideMark/>
          </w:tcPr>
          <w:p w14:paraId="31A9F2CB"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5FD42060"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木质构造，阻燃</w:t>
            </w:r>
            <w:proofErr w:type="gramStart"/>
            <w:r w:rsidRPr="00541EAD">
              <w:rPr>
                <w:rFonts w:ascii="仿宋_GB2312" w:eastAsia="仿宋_GB2312" w:hAnsi="宋体" w:cs="宋体" w:hint="eastAsia"/>
                <w:kern w:val="0"/>
                <w:szCs w:val="21"/>
              </w:rPr>
              <w:t>板基层打底</w:t>
            </w:r>
            <w:proofErr w:type="gramEnd"/>
            <w:r w:rsidRPr="00541EAD">
              <w:rPr>
                <w:rFonts w:ascii="仿宋_GB2312" w:eastAsia="仿宋_GB2312" w:hAnsi="宋体" w:cs="宋体" w:hint="eastAsia"/>
                <w:kern w:val="0"/>
                <w:szCs w:val="21"/>
              </w:rPr>
              <w:t>，阻燃板，密度板造型</w:t>
            </w:r>
          </w:p>
        </w:tc>
        <w:tc>
          <w:tcPr>
            <w:tcW w:w="0" w:type="auto"/>
            <w:shd w:val="clear" w:color="auto" w:fill="auto"/>
            <w:vAlign w:val="center"/>
            <w:hideMark/>
          </w:tcPr>
          <w:p w14:paraId="67EAD96A"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6</w:t>
            </w:r>
          </w:p>
        </w:tc>
        <w:tc>
          <w:tcPr>
            <w:tcW w:w="0" w:type="auto"/>
            <w:shd w:val="clear" w:color="auto" w:fill="auto"/>
            <w:vAlign w:val="center"/>
            <w:hideMark/>
          </w:tcPr>
          <w:p w14:paraId="37A3AFD8"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042E5058" w14:textId="77777777" w:rsidTr="00583B06">
        <w:tc>
          <w:tcPr>
            <w:tcW w:w="677" w:type="dxa"/>
            <w:shd w:val="clear" w:color="auto" w:fill="auto"/>
            <w:vAlign w:val="center"/>
            <w:hideMark/>
          </w:tcPr>
          <w:p w14:paraId="47E9BA41"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9</w:t>
            </w:r>
          </w:p>
        </w:tc>
        <w:tc>
          <w:tcPr>
            <w:tcW w:w="0" w:type="auto"/>
            <w:vMerge/>
            <w:shd w:val="clear" w:color="auto" w:fill="auto"/>
            <w:vAlign w:val="center"/>
            <w:hideMark/>
          </w:tcPr>
          <w:p w14:paraId="6C9B1CDD"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15AF2E8B"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表面封密度板面层，表面满刮原子灰</w:t>
            </w:r>
          </w:p>
        </w:tc>
        <w:tc>
          <w:tcPr>
            <w:tcW w:w="0" w:type="auto"/>
            <w:shd w:val="clear" w:color="auto" w:fill="auto"/>
            <w:vAlign w:val="center"/>
            <w:hideMark/>
          </w:tcPr>
          <w:p w14:paraId="7C993F78"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6</w:t>
            </w:r>
          </w:p>
        </w:tc>
        <w:tc>
          <w:tcPr>
            <w:tcW w:w="0" w:type="auto"/>
            <w:shd w:val="clear" w:color="auto" w:fill="auto"/>
            <w:vAlign w:val="center"/>
            <w:hideMark/>
          </w:tcPr>
          <w:p w14:paraId="1E24C88B"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18440462" w14:textId="77777777" w:rsidTr="00583B06">
        <w:tc>
          <w:tcPr>
            <w:tcW w:w="677" w:type="dxa"/>
            <w:shd w:val="clear" w:color="auto" w:fill="auto"/>
            <w:vAlign w:val="center"/>
            <w:hideMark/>
          </w:tcPr>
          <w:p w14:paraId="7FCCFD42"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lastRenderedPageBreak/>
              <w:t>10</w:t>
            </w:r>
          </w:p>
        </w:tc>
        <w:tc>
          <w:tcPr>
            <w:tcW w:w="0" w:type="auto"/>
            <w:vMerge/>
            <w:shd w:val="clear" w:color="auto" w:fill="auto"/>
            <w:vAlign w:val="center"/>
            <w:hideMark/>
          </w:tcPr>
          <w:p w14:paraId="761CBD24"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47910B22"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原子灰打磨平整，表面喷两边底漆，两边面漆。</w:t>
            </w:r>
          </w:p>
        </w:tc>
        <w:tc>
          <w:tcPr>
            <w:tcW w:w="0" w:type="auto"/>
            <w:shd w:val="clear" w:color="auto" w:fill="auto"/>
            <w:vAlign w:val="center"/>
            <w:hideMark/>
          </w:tcPr>
          <w:p w14:paraId="2264F756"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6</w:t>
            </w:r>
          </w:p>
        </w:tc>
        <w:tc>
          <w:tcPr>
            <w:tcW w:w="0" w:type="auto"/>
            <w:shd w:val="clear" w:color="auto" w:fill="auto"/>
            <w:vAlign w:val="center"/>
            <w:hideMark/>
          </w:tcPr>
          <w:p w14:paraId="16716BDF"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51D267A9" w14:textId="77777777" w:rsidTr="00583B06">
        <w:tc>
          <w:tcPr>
            <w:tcW w:w="677" w:type="dxa"/>
            <w:shd w:val="clear" w:color="auto" w:fill="auto"/>
            <w:vAlign w:val="center"/>
            <w:hideMark/>
          </w:tcPr>
          <w:p w14:paraId="0468EA30"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11</w:t>
            </w:r>
          </w:p>
        </w:tc>
        <w:tc>
          <w:tcPr>
            <w:tcW w:w="0" w:type="auto"/>
            <w:vMerge w:val="restart"/>
            <w:shd w:val="clear" w:color="auto" w:fill="auto"/>
            <w:vAlign w:val="center"/>
            <w:hideMark/>
          </w:tcPr>
          <w:p w14:paraId="47ECEAF6"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前言造型立体字</w:t>
            </w:r>
          </w:p>
        </w:tc>
        <w:tc>
          <w:tcPr>
            <w:tcW w:w="0" w:type="auto"/>
            <w:shd w:val="clear" w:color="auto" w:fill="auto"/>
            <w:vAlign w:val="center"/>
            <w:hideMark/>
          </w:tcPr>
          <w:p w14:paraId="66FEA9B2"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标题字（红色书）:“百年图志”10mm</w:t>
            </w:r>
            <w:proofErr w:type="gramStart"/>
            <w:r w:rsidRPr="00541EAD">
              <w:rPr>
                <w:rFonts w:ascii="仿宋_GB2312" w:eastAsia="仿宋_GB2312" w:hAnsi="宋体" w:cs="宋体" w:hint="eastAsia"/>
                <w:kern w:val="0"/>
                <w:szCs w:val="21"/>
              </w:rPr>
              <w:t>烤漆木塑字</w:t>
            </w:r>
            <w:proofErr w:type="gramEnd"/>
          </w:p>
        </w:tc>
        <w:tc>
          <w:tcPr>
            <w:tcW w:w="0" w:type="auto"/>
            <w:shd w:val="clear" w:color="auto" w:fill="auto"/>
            <w:vAlign w:val="center"/>
            <w:hideMark/>
          </w:tcPr>
          <w:p w14:paraId="52C0F2B2"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4</w:t>
            </w:r>
          </w:p>
        </w:tc>
        <w:tc>
          <w:tcPr>
            <w:tcW w:w="0" w:type="auto"/>
            <w:shd w:val="clear" w:color="auto" w:fill="auto"/>
            <w:vAlign w:val="center"/>
            <w:hideMark/>
          </w:tcPr>
          <w:p w14:paraId="4F2B791F" w14:textId="77777777" w:rsidR="00BE6928" w:rsidRPr="00541EAD" w:rsidRDefault="00BE6928" w:rsidP="00583B06">
            <w:pPr>
              <w:widowControl/>
              <w:jc w:val="center"/>
              <w:rPr>
                <w:rFonts w:ascii="仿宋_GB2312" w:eastAsia="仿宋_GB2312" w:hAnsi="宋体" w:cs="宋体"/>
                <w:kern w:val="0"/>
                <w:szCs w:val="21"/>
              </w:rPr>
            </w:pPr>
            <w:proofErr w:type="gramStart"/>
            <w:r w:rsidRPr="00541EAD">
              <w:rPr>
                <w:rFonts w:ascii="仿宋_GB2312" w:eastAsia="仿宋_GB2312" w:hAnsi="宋体" w:cs="宋体" w:hint="eastAsia"/>
                <w:kern w:val="0"/>
                <w:szCs w:val="21"/>
              </w:rPr>
              <w:t>个</w:t>
            </w:r>
            <w:proofErr w:type="gramEnd"/>
          </w:p>
        </w:tc>
      </w:tr>
      <w:tr w:rsidR="00BE6928" w:rsidRPr="00541EAD" w14:paraId="61C2E525" w14:textId="77777777" w:rsidTr="00583B06">
        <w:tc>
          <w:tcPr>
            <w:tcW w:w="677" w:type="dxa"/>
            <w:shd w:val="clear" w:color="auto" w:fill="auto"/>
            <w:vAlign w:val="center"/>
            <w:hideMark/>
          </w:tcPr>
          <w:p w14:paraId="0FDFB097"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12</w:t>
            </w:r>
          </w:p>
        </w:tc>
        <w:tc>
          <w:tcPr>
            <w:tcW w:w="0" w:type="auto"/>
            <w:vMerge/>
            <w:shd w:val="clear" w:color="auto" w:fill="auto"/>
            <w:vAlign w:val="center"/>
            <w:hideMark/>
          </w:tcPr>
          <w:p w14:paraId="13863D71"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1FEFCE73"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“北京师范大学”5mm</w:t>
            </w:r>
            <w:proofErr w:type="gramStart"/>
            <w:r w:rsidRPr="00541EAD">
              <w:rPr>
                <w:rFonts w:ascii="仿宋_GB2312" w:eastAsia="仿宋_GB2312" w:hAnsi="宋体" w:cs="宋体" w:hint="eastAsia"/>
                <w:kern w:val="0"/>
                <w:szCs w:val="21"/>
              </w:rPr>
              <w:t>烤漆木塑字</w:t>
            </w:r>
            <w:proofErr w:type="gramEnd"/>
          </w:p>
        </w:tc>
        <w:tc>
          <w:tcPr>
            <w:tcW w:w="0" w:type="auto"/>
            <w:shd w:val="clear" w:color="auto" w:fill="auto"/>
            <w:vAlign w:val="center"/>
            <w:hideMark/>
          </w:tcPr>
          <w:p w14:paraId="4DCFE6AC"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5</w:t>
            </w:r>
          </w:p>
        </w:tc>
        <w:tc>
          <w:tcPr>
            <w:tcW w:w="0" w:type="auto"/>
            <w:shd w:val="clear" w:color="auto" w:fill="auto"/>
            <w:vAlign w:val="center"/>
            <w:hideMark/>
          </w:tcPr>
          <w:p w14:paraId="3BD1269B" w14:textId="77777777" w:rsidR="00BE6928" w:rsidRPr="00541EAD" w:rsidRDefault="00BE6928" w:rsidP="00583B06">
            <w:pPr>
              <w:widowControl/>
              <w:jc w:val="center"/>
              <w:rPr>
                <w:rFonts w:ascii="仿宋_GB2312" w:eastAsia="仿宋_GB2312" w:hAnsi="宋体" w:cs="宋体"/>
                <w:kern w:val="0"/>
                <w:szCs w:val="21"/>
              </w:rPr>
            </w:pPr>
            <w:proofErr w:type="gramStart"/>
            <w:r w:rsidRPr="00541EAD">
              <w:rPr>
                <w:rFonts w:ascii="仿宋_GB2312" w:eastAsia="仿宋_GB2312" w:hAnsi="宋体" w:cs="宋体" w:hint="eastAsia"/>
                <w:kern w:val="0"/>
                <w:szCs w:val="21"/>
              </w:rPr>
              <w:t>个</w:t>
            </w:r>
            <w:proofErr w:type="gramEnd"/>
          </w:p>
        </w:tc>
      </w:tr>
      <w:tr w:rsidR="00BE6928" w:rsidRPr="00541EAD" w14:paraId="10960423" w14:textId="77777777" w:rsidTr="00583B06">
        <w:tc>
          <w:tcPr>
            <w:tcW w:w="677" w:type="dxa"/>
            <w:shd w:val="clear" w:color="auto" w:fill="auto"/>
            <w:vAlign w:val="center"/>
            <w:hideMark/>
          </w:tcPr>
          <w:p w14:paraId="0CDD984F"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13</w:t>
            </w:r>
          </w:p>
        </w:tc>
        <w:tc>
          <w:tcPr>
            <w:tcW w:w="0" w:type="auto"/>
            <w:vMerge/>
            <w:shd w:val="clear" w:color="auto" w:fill="auto"/>
            <w:vAlign w:val="center"/>
            <w:hideMark/>
          </w:tcPr>
          <w:p w14:paraId="2C28B656"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30E7DE74"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 xml:space="preserve">3mm厚亚克力装饰线条 </w:t>
            </w:r>
          </w:p>
        </w:tc>
        <w:tc>
          <w:tcPr>
            <w:tcW w:w="0" w:type="auto"/>
            <w:shd w:val="clear" w:color="auto" w:fill="auto"/>
            <w:vAlign w:val="center"/>
            <w:hideMark/>
          </w:tcPr>
          <w:p w14:paraId="4A4DE07B"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35</w:t>
            </w:r>
          </w:p>
        </w:tc>
        <w:tc>
          <w:tcPr>
            <w:tcW w:w="0" w:type="auto"/>
            <w:shd w:val="clear" w:color="auto" w:fill="auto"/>
            <w:vAlign w:val="center"/>
            <w:hideMark/>
          </w:tcPr>
          <w:p w14:paraId="28A9AE72"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米</w:t>
            </w:r>
          </w:p>
        </w:tc>
      </w:tr>
      <w:tr w:rsidR="00BE6928" w:rsidRPr="00541EAD" w14:paraId="6DB2B753" w14:textId="77777777" w:rsidTr="00583B06">
        <w:tc>
          <w:tcPr>
            <w:tcW w:w="677" w:type="dxa"/>
            <w:shd w:val="clear" w:color="auto" w:fill="auto"/>
            <w:vAlign w:val="center"/>
            <w:hideMark/>
          </w:tcPr>
          <w:p w14:paraId="66297972"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14</w:t>
            </w:r>
          </w:p>
        </w:tc>
        <w:tc>
          <w:tcPr>
            <w:tcW w:w="0" w:type="auto"/>
            <w:vMerge/>
            <w:shd w:val="clear" w:color="auto" w:fill="auto"/>
            <w:vAlign w:val="center"/>
            <w:hideMark/>
          </w:tcPr>
          <w:p w14:paraId="6024F63C"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05074440"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内容部分（米黄色书）：“前言”10mm烤漆木塑字，英文为5mm烤漆木塑字，正文为3mm亚克力立体字</w:t>
            </w:r>
          </w:p>
        </w:tc>
        <w:tc>
          <w:tcPr>
            <w:tcW w:w="0" w:type="auto"/>
            <w:shd w:val="clear" w:color="auto" w:fill="auto"/>
            <w:vAlign w:val="center"/>
            <w:hideMark/>
          </w:tcPr>
          <w:p w14:paraId="02D206AC"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w:t>
            </w:r>
          </w:p>
        </w:tc>
        <w:tc>
          <w:tcPr>
            <w:tcW w:w="0" w:type="auto"/>
            <w:shd w:val="clear" w:color="auto" w:fill="auto"/>
            <w:vAlign w:val="center"/>
            <w:hideMark/>
          </w:tcPr>
          <w:p w14:paraId="4E56A988"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项</w:t>
            </w:r>
          </w:p>
        </w:tc>
      </w:tr>
      <w:tr w:rsidR="00BE6928" w:rsidRPr="00541EAD" w14:paraId="6AB971E4" w14:textId="77777777" w:rsidTr="00583B06">
        <w:tc>
          <w:tcPr>
            <w:tcW w:w="677" w:type="dxa"/>
            <w:shd w:val="clear" w:color="auto" w:fill="auto"/>
            <w:vAlign w:val="center"/>
            <w:hideMark/>
          </w:tcPr>
          <w:p w14:paraId="7C2FD1BA"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15</w:t>
            </w:r>
          </w:p>
        </w:tc>
        <w:tc>
          <w:tcPr>
            <w:tcW w:w="0" w:type="auto"/>
            <w:vMerge/>
            <w:shd w:val="clear" w:color="auto" w:fill="auto"/>
            <w:vAlign w:val="center"/>
            <w:hideMark/>
          </w:tcPr>
          <w:p w14:paraId="518DC009"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460CEFA9"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底下大英文为10mm</w:t>
            </w:r>
            <w:proofErr w:type="gramStart"/>
            <w:r w:rsidRPr="00541EAD">
              <w:rPr>
                <w:rFonts w:ascii="仿宋_GB2312" w:eastAsia="仿宋_GB2312" w:hAnsi="宋体" w:cs="宋体" w:hint="eastAsia"/>
                <w:kern w:val="0"/>
                <w:szCs w:val="21"/>
              </w:rPr>
              <w:t>烤漆木塑字</w:t>
            </w:r>
            <w:proofErr w:type="gramEnd"/>
            <w:r w:rsidRPr="00541EAD">
              <w:rPr>
                <w:rFonts w:ascii="仿宋_GB2312" w:eastAsia="仿宋_GB2312" w:hAnsi="宋体" w:cs="宋体" w:hint="eastAsia"/>
                <w:kern w:val="0"/>
                <w:szCs w:val="21"/>
              </w:rPr>
              <w:t xml:space="preserve"> </w:t>
            </w:r>
          </w:p>
        </w:tc>
        <w:tc>
          <w:tcPr>
            <w:tcW w:w="0" w:type="auto"/>
            <w:shd w:val="clear" w:color="auto" w:fill="auto"/>
            <w:vAlign w:val="center"/>
            <w:hideMark/>
          </w:tcPr>
          <w:p w14:paraId="795310CA"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8</w:t>
            </w:r>
          </w:p>
        </w:tc>
        <w:tc>
          <w:tcPr>
            <w:tcW w:w="0" w:type="auto"/>
            <w:shd w:val="clear" w:color="auto" w:fill="auto"/>
            <w:vAlign w:val="center"/>
            <w:hideMark/>
          </w:tcPr>
          <w:p w14:paraId="02B812E4" w14:textId="77777777" w:rsidR="00BE6928" w:rsidRPr="00541EAD" w:rsidRDefault="00BE6928" w:rsidP="00583B06">
            <w:pPr>
              <w:widowControl/>
              <w:jc w:val="center"/>
              <w:rPr>
                <w:rFonts w:ascii="仿宋_GB2312" w:eastAsia="仿宋_GB2312" w:hAnsi="宋体" w:cs="宋体"/>
                <w:kern w:val="0"/>
                <w:szCs w:val="21"/>
              </w:rPr>
            </w:pPr>
            <w:proofErr w:type="gramStart"/>
            <w:r w:rsidRPr="00541EAD">
              <w:rPr>
                <w:rFonts w:ascii="仿宋_GB2312" w:eastAsia="仿宋_GB2312" w:hAnsi="宋体" w:cs="宋体" w:hint="eastAsia"/>
                <w:kern w:val="0"/>
                <w:szCs w:val="21"/>
              </w:rPr>
              <w:t>个</w:t>
            </w:r>
            <w:proofErr w:type="gramEnd"/>
          </w:p>
        </w:tc>
      </w:tr>
      <w:tr w:rsidR="00BE6928" w:rsidRPr="00541EAD" w14:paraId="00BC5BCF" w14:textId="77777777" w:rsidTr="00583B06">
        <w:tc>
          <w:tcPr>
            <w:tcW w:w="677" w:type="dxa"/>
            <w:shd w:val="clear" w:color="auto" w:fill="auto"/>
            <w:vAlign w:val="center"/>
            <w:hideMark/>
          </w:tcPr>
          <w:p w14:paraId="67533974"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16</w:t>
            </w:r>
          </w:p>
        </w:tc>
        <w:tc>
          <w:tcPr>
            <w:tcW w:w="0" w:type="auto"/>
            <w:vMerge/>
            <w:shd w:val="clear" w:color="auto" w:fill="auto"/>
            <w:vAlign w:val="center"/>
            <w:hideMark/>
          </w:tcPr>
          <w:p w14:paraId="7ED0111F"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0F2DC761"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 xml:space="preserve">专业美工装裱   </w:t>
            </w:r>
          </w:p>
        </w:tc>
        <w:tc>
          <w:tcPr>
            <w:tcW w:w="0" w:type="auto"/>
            <w:shd w:val="clear" w:color="auto" w:fill="auto"/>
            <w:vAlign w:val="center"/>
            <w:hideMark/>
          </w:tcPr>
          <w:p w14:paraId="6A46841D"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w:t>
            </w:r>
          </w:p>
        </w:tc>
        <w:tc>
          <w:tcPr>
            <w:tcW w:w="0" w:type="auto"/>
            <w:shd w:val="clear" w:color="auto" w:fill="auto"/>
            <w:vAlign w:val="center"/>
            <w:hideMark/>
          </w:tcPr>
          <w:p w14:paraId="2E474F5D"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项</w:t>
            </w:r>
          </w:p>
        </w:tc>
      </w:tr>
      <w:tr w:rsidR="00BE6928" w:rsidRPr="00541EAD" w14:paraId="07719B65" w14:textId="77777777" w:rsidTr="00583B06">
        <w:tc>
          <w:tcPr>
            <w:tcW w:w="677" w:type="dxa"/>
            <w:shd w:val="clear" w:color="auto" w:fill="auto"/>
            <w:vAlign w:val="center"/>
            <w:hideMark/>
          </w:tcPr>
          <w:p w14:paraId="551AD071"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17</w:t>
            </w:r>
          </w:p>
        </w:tc>
        <w:tc>
          <w:tcPr>
            <w:tcW w:w="0" w:type="auto"/>
            <w:vMerge w:val="restart"/>
            <w:shd w:val="clear" w:color="auto" w:fill="auto"/>
            <w:vAlign w:val="center"/>
            <w:hideMark/>
          </w:tcPr>
          <w:p w14:paraId="00BB5A65"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二级标题背景展板</w:t>
            </w:r>
          </w:p>
        </w:tc>
        <w:tc>
          <w:tcPr>
            <w:tcW w:w="0" w:type="auto"/>
            <w:shd w:val="clear" w:color="auto" w:fill="auto"/>
            <w:vAlign w:val="center"/>
            <w:hideMark/>
          </w:tcPr>
          <w:p w14:paraId="2E877D61"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基层处理，去除墙面松动墙皮,腻子三遍找平打磨平整。</w:t>
            </w:r>
          </w:p>
        </w:tc>
        <w:tc>
          <w:tcPr>
            <w:tcW w:w="0" w:type="auto"/>
            <w:shd w:val="clear" w:color="auto" w:fill="auto"/>
            <w:vAlign w:val="center"/>
            <w:hideMark/>
          </w:tcPr>
          <w:p w14:paraId="1EE1BDEB"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27</w:t>
            </w:r>
          </w:p>
        </w:tc>
        <w:tc>
          <w:tcPr>
            <w:tcW w:w="0" w:type="auto"/>
            <w:shd w:val="clear" w:color="auto" w:fill="auto"/>
            <w:vAlign w:val="center"/>
            <w:hideMark/>
          </w:tcPr>
          <w:p w14:paraId="553FB0E1"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3ADB373D" w14:textId="77777777" w:rsidTr="00583B06">
        <w:tc>
          <w:tcPr>
            <w:tcW w:w="677" w:type="dxa"/>
            <w:shd w:val="clear" w:color="auto" w:fill="auto"/>
            <w:vAlign w:val="center"/>
            <w:hideMark/>
          </w:tcPr>
          <w:p w14:paraId="2C631FD9"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18</w:t>
            </w:r>
          </w:p>
        </w:tc>
        <w:tc>
          <w:tcPr>
            <w:tcW w:w="0" w:type="auto"/>
            <w:vMerge/>
            <w:shd w:val="clear" w:color="auto" w:fill="auto"/>
            <w:vAlign w:val="center"/>
            <w:hideMark/>
          </w:tcPr>
          <w:p w14:paraId="71C99D79"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5EAB1C66"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底板部分采用20mmpvc机械激光雕刻</w:t>
            </w:r>
          </w:p>
        </w:tc>
        <w:tc>
          <w:tcPr>
            <w:tcW w:w="0" w:type="auto"/>
            <w:shd w:val="clear" w:color="auto" w:fill="auto"/>
            <w:vAlign w:val="center"/>
            <w:hideMark/>
          </w:tcPr>
          <w:p w14:paraId="656D4F31"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54</w:t>
            </w:r>
          </w:p>
        </w:tc>
        <w:tc>
          <w:tcPr>
            <w:tcW w:w="0" w:type="auto"/>
            <w:shd w:val="clear" w:color="auto" w:fill="auto"/>
            <w:vAlign w:val="center"/>
            <w:hideMark/>
          </w:tcPr>
          <w:p w14:paraId="2D83F859"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项</w:t>
            </w:r>
          </w:p>
        </w:tc>
      </w:tr>
      <w:tr w:rsidR="00BE6928" w:rsidRPr="00541EAD" w14:paraId="7C6E1181" w14:textId="77777777" w:rsidTr="00583B06">
        <w:tc>
          <w:tcPr>
            <w:tcW w:w="677" w:type="dxa"/>
            <w:shd w:val="clear" w:color="auto" w:fill="auto"/>
            <w:vAlign w:val="center"/>
            <w:hideMark/>
          </w:tcPr>
          <w:p w14:paraId="06E2EEE3"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19</w:t>
            </w:r>
          </w:p>
        </w:tc>
        <w:tc>
          <w:tcPr>
            <w:tcW w:w="0" w:type="auto"/>
            <w:vMerge/>
            <w:shd w:val="clear" w:color="auto" w:fill="auto"/>
            <w:vAlign w:val="center"/>
            <w:hideMark/>
          </w:tcPr>
          <w:p w14:paraId="4AF33821"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6FBD36A2"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10mm红色亚克力面激光雕刻</w:t>
            </w:r>
          </w:p>
        </w:tc>
        <w:tc>
          <w:tcPr>
            <w:tcW w:w="0" w:type="auto"/>
            <w:shd w:val="clear" w:color="auto" w:fill="auto"/>
            <w:vAlign w:val="center"/>
            <w:hideMark/>
          </w:tcPr>
          <w:p w14:paraId="48E5CD3A"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54</w:t>
            </w:r>
          </w:p>
        </w:tc>
        <w:tc>
          <w:tcPr>
            <w:tcW w:w="0" w:type="auto"/>
            <w:shd w:val="clear" w:color="auto" w:fill="auto"/>
            <w:vAlign w:val="center"/>
            <w:hideMark/>
          </w:tcPr>
          <w:p w14:paraId="32FF04F6"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项</w:t>
            </w:r>
          </w:p>
        </w:tc>
      </w:tr>
      <w:tr w:rsidR="00BE6928" w:rsidRPr="00541EAD" w14:paraId="220CB2D0" w14:textId="77777777" w:rsidTr="00583B06">
        <w:tc>
          <w:tcPr>
            <w:tcW w:w="677" w:type="dxa"/>
            <w:shd w:val="clear" w:color="auto" w:fill="auto"/>
            <w:vAlign w:val="center"/>
            <w:hideMark/>
          </w:tcPr>
          <w:p w14:paraId="25A26E49"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20</w:t>
            </w:r>
          </w:p>
        </w:tc>
        <w:tc>
          <w:tcPr>
            <w:tcW w:w="0" w:type="auto"/>
            <w:vMerge/>
            <w:shd w:val="clear" w:color="auto" w:fill="auto"/>
            <w:vAlign w:val="center"/>
            <w:hideMark/>
          </w:tcPr>
          <w:p w14:paraId="636DBA10"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0387E5F6"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二级标题亚克力立体字</w:t>
            </w:r>
          </w:p>
        </w:tc>
        <w:tc>
          <w:tcPr>
            <w:tcW w:w="0" w:type="auto"/>
            <w:shd w:val="clear" w:color="auto" w:fill="auto"/>
            <w:vAlign w:val="center"/>
            <w:hideMark/>
          </w:tcPr>
          <w:p w14:paraId="0F8DC24C"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432</w:t>
            </w:r>
          </w:p>
        </w:tc>
        <w:tc>
          <w:tcPr>
            <w:tcW w:w="0" w:type="auto"/>
            <w:shd w:val="clear" w:color="auto" w:fill="auto"/>
            <w:vAlign w:val="center"/>
            <w:hideMark/>
          </w:tcPr>
          <w:p w14:paraId="4C638C5D" w14:textId="77777777" w:rsidR="00BE6928" w:rsidRPr="00541EAD" w:rsidRDefault="00BE6928" w:rsidP="00583B06">
            <w:pPr>
              <w:widowControl/>
              <w:jc w:val="center"/>
              <w:rPr>
                <w:rFonts w:ascii="仿宋_GB2312" w:eastAsia="仿宋_GB2312" w:hAnsi="宋体" w:cs="宋体"/>
                <w:kern w:val="0"/>
                <w:szCs w:val="21"/>
              </w:rPr>
            </w:pPr>
            <w:proofErr w:type="gramStart"/>
            <w:r w:rsidRPr="00541EAD">
              <w:rPr>
                <w:rFonts w:ascii="仿宋_GB2312" w:eastAsia="仿宋_GB2312" w:hAnsi="宋体" w:cs="宋体" w:hint="eastAsia"/>
                <w:kern w:val="0"/>
                <w:szCs w:val="21"/>
              </w:rPr>
              <w:t>个</w:t>
            </w:r>
            <w:proofErr w:type="gramEnd"/>
          </w:p>
        </w:tc>
      </w:tr>
      <w:tr w:rsidR="00BE6928" w:rsidRPr="00541EAD" w14:paraId="7005500D" w14:textId="77777777" w:rsidTr="00583B06">
        <w:tc>
          <w:tcPr>
            <w:tcW w:w="677" w:type="dxa"/>
            <w:shd w:val="clear" w:color="auto" w:fill="auto"/>
            <w:vAlign w:val="center"/>
            <w:hideMark/>
          </w:tcPr>
          <w:p w14:paraId="5C34A609"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21</w:t>
            </w:r>
          </w:p>
        </w:tc>
        <w:tc>
          <w:tcPr>
            <w:tcW w:w="0" w:type="auto"/>
            <w:vMerge/>
            <w:shd w:val="clear" w:color="auto" w:fill="auto"/>
            <w:vAlign w:val="center"/>
            <w:hideMark/>
          </w:tcPr>
          <w:p w14:paraId="6AD28441"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29289B6A"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内容部分</w:t>
            </w:r>
            <w:proofErr w:type="spellStart"/>
            <w:r w:rsidRPr="00541EAD">
              <w:rPr>
                <w:rFonts w:ascii="仿宋_GB2312" w:eastAsia="仿宋_GB2312" w:hAnsi="宋体" w:cs="宋体" w:hint="eastAsia"/>
                <w:kern w:val="0"/>
                <w:szCs w:val="21"/>
              </w:rPr>
              <w:t>uv</w:t>
            </w:r>
            <w:proofErr w:type="spellEnd"/>
            <w:r w:rsidRPr="00541EAD">
              <w:rPr>
                <w:rFonts w:ascii="仿宋_GB2312" w:eastAsia="仿宋_GB2312" w:hAnsi="宋体" w:cs="宋体" w:hint="eastAsia"/>
                <w:kern w:val="0"/>
                <w:szCs w:val="21"/>
              </w:rPr>
              <w:t>喷绘</w:t>
            </w:r>
          </w:p>
        </w:tc>
        <w:tc>
          <w:tcPr>
            <w:tcW w:w="0" w:type="auto"/>
            <w:shd w:val="clear" w:color="auto" w:fill="auto"/>
            <w:vAlign w:val="center"/>
            <w:hideMark/>
          </w:tcPr>
          <w:p w14:paraId="15DEF745"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54</w:t>
            </w:r>
          </w:p>
        </w:tc>
        <w:tc>
          <w:tcPr>
            <w:tcW w:w="0" w:type="auto"/>
            <w:shd w:val="clear" w:color="auto" w:fill="auto"/>
            <w:vAlign w:val="center"/>
            <w:hideMark/>
          </w:tcPr>
          <w:p w14:paraId="25C0C9AA"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项</w:t>
            </w:r>
          </w:p>
        </w:tc>
      </w:tr>
      <w:tr w:rsidR="00BE6928" w:rsidRPr="00541EAD" w14:paraId="18974D87" w14:textId="77777777" w:rsidTr="00583B06">
        <w:tc>
          <w:tcPr>
            <w:tcW w:w="677" w:type="dxa"/>
            <w:shd w:val="clear" w:color="auto" w:fill="auto"/>
            <w:vAlign w:val="center"/>
            <w:hideMark/>
          </w:tcPr>
          <w:p w14:paraId="16DD0600"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22</w:t>
            </w:r>
          </w:p>
        </w:tc>
        <w:tc>
          <w:tcPr>
            <w:tcW w:w="0" w:type="auto"/>
            <w:vMerge/>
            <w:shd w:val="clear" w:color="auto" w:fill="auto"/>
            <w:vAlign w:val="center"/>
            <w:hideMark/>
          </w:tcPr>
          <w:p w14:paraId="383BEA78"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6D9EC778"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 xml:space="preserve">专业美工装裱   </w:t>
            </w:r>
          </w:p>
        </w:tc>
        <w:tc>
          <w:tcPr>
            <w:tcW w:w="0" w:type="auto"/>
            <w:shd w:val="clear" w:color="auto" w:fill="auto"/>
            <w:vAlign w:val="center"/>
            <w:hideMark/>
          </w:tcPr>
          <w:p w14:paraId="7F574A8A"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54</w:t>
            </w:r>
          </w:p>
        </w:tc>
        <w:tc>
          <w:tcPr>
            <w:tcW w:w="0" w:type="auto"/>
            <w:shd w:val="clear" w:color="auto" w:fill="auto"/>
            <w:vAlign w:val="center"/>
            <w:hideMark/>
          </w:tcPr>
          <w:p w14:paraId="52D38B64"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项</w:t>
            </w:r>
          </w:p>
        </w:tc>
      </w:tr>
      <w:tr w:rsidR="00BE6928" w:rsidRPr="00541EAD" w14:paraId="0431C9A3" w14:textId="77777777" w:rsidTr="00583B06">
        <w:tc>
          <w:tcPr>
            <w:tcW w:w="677" w:type="dxa"/>
            <w:shd w:val="clear" w:color="auto" w:fill="auto"/>
            <w:vAlign w:val="center"/>
            <w:hideMark/>
          </w:tcPr>
          <w:p w14:paraId="7F85F17B"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23</w:t>
            </w:r>
          </w:p>
        </w:tc>
        <w:tc>
          <w:tcPr>
            <w:tcW w:w="0" w:type="auto"/>
            <w:vMerge w:val="restart"/>
            <w:shd w:val="clear" w:color="auto" w:fill="auto"/>
            <w:vAlign w:val="center"/>
            <w:hideMark/>
          </w:tcPr>
          <w:p w14:paraId="508DF9CA"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走廊展板（正文）</w:t>
            </w:r>
          </w:p>
        </w:tc>
        <w:tc>
          <w:tcPr>
            <w:tcW w:w="0" w:type="auto"/>
            <w:shd w:val="clear" w:color="auto" w:fill="auto"/>
            <w:vAlign w:val="center"/>
            <w:hideMark/>
          </w:tcPr>
          <w:p w14:paraId="71B488D4"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基层处理，去除墙面松动墙皮,腻子三遍找平打磨平整。</w:t>
            </w:r>
          </w:p>
        </w:tc>
        <w:tc>
          <w:tcPr>
            <w:tcW w:w="0" w:type="auto"/>
            <w:shd w:val="clear" w:color="auto" w:fill="auto"/>
            <w:vAlign w:val="center"/>
            <w:hideMark/>
          </w:tcPr>
          <w:p w14:paraId="35F2340A"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155</w:t>
            </w:r>
          </w:p>
        </w:tc>
        <w:tc>
          <w:tcPr>
            <w:tcW w:w="0" w:type="auto"/>
            <w:shd w:val="clear" w:color="auto" w:fill="auto"/>
            <w:vAlign w:val="center"/>
            <w:hideMark/>
          </w:tcPr>
          <w:p w14:paraId="27C32366"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7331462A" w14:textId="77777777" w:rsidTr="00583B06">
        <w:tc>
          <w:tcPr>
            <w:tcW w:w="677" w:type="dxa"/>
            <w:shd w:val="clear" w:color="auto" w:fill="auto"/>
            <w:vAlign w:val="center"/>
            <w:hideMark/>
          </w:tcPr>
          <w:p w14:paraId="051133EE"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24</w:t>
            </w:r>
          </w:p>
        </w:tc>
        <w:tc>
          <w:tcPr>
            <w:tcW w:w="0" w:type="auto"/>
            <w:vMerge/>
            <w:shd w:val="clear" w:color="auto" w:fill="auto"/>
            <w:vAlign w:val="center"/>
            <w:hideMark/>
          </w:tcPr>
          <w:p w14:paraId="0001F068"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65706912"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底板部分采用20mmpvc展板，图文内容</w:t>
            </w:r>
            <w:proofErr w:type="spellStart"/>
            <w:r w:rsidRPr="00541EAD">
              <w:rPr>
                <w:rFonts w:ascii="仿宋_GB2312" w:eastAsia="仿宋_GB2312" w:hAnsi="宋体" w:cs="宋体" w:hint="eastAsia"/>
                <w:kern w:val="0"/>
                <w:szCs w:val="21"/>
              </w:rPr>
              <w:t>uv</w:t>
            </w:r>
            <w:proofErr w:type="spellEnd"/>
            <w:r w:rsidRPr="00541EAD">
              <w:rPr>
                <w:rFonts w:ascii="仿宋_GB2312" w:eastAsia="仿宋_GB2312" w:hAnsi="宋体" w:cs="宋体" w:hint="eastAsia"/>
                <w:kern w:val="0"/>
                <w:szCs w:val="21"/>
              </w:rPr>
              <w:t>喷绘，侧边打磨喷漆。</w:t>
            </w:r>
          </w:p>
        </w:tc>
        <w:tc>
          <w:tcPr>
            <w:tcW w:w="0" w:type="auto"/>
            <w:shd w:val="clear" w:color="auto" w:fill="auto"/>
            <w:vAlign w:val="center"/>
            <w:hideMark/>
          </w:tcPr>
          <w:p w14:paraId="247BC696"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155</w:t>
            </w:r>
          </w:p>
        </w:tc>
        <w:tc>
          <w:tcPr>
            <w:tcW w:w="0" w:type="auto"/>
            <w:shd w:val="clear" w:color="auto" w:fill="auto"/>
            <w:vAlign w:val="center"/>
            <w:hideMark/>
          </w:tcPr>
          <w:p w14:paraId="3B7E312C"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544109DC" w14:textId="77777777" w:rsidTr="00583B06">
        <w:tc>
          <w:tcPr>
            <w:tcW w:w="677" w:type="dxa"/>
            <w:shd w:val="clear" w:color="auto" w:fill="auto"/>
            <w:vAlign w:val="center"/>
            <w:hideMark/>
          </w:tcPr>
          <w:p w14:paraId="445DA9A6"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25</w:t>
            </w:r>
          </w:p>
        </w:tc>
        <w:tc>
          <w:tcPr>
            <w:tcW w:w="0" w:type="auto"/>
            <w:vMerge/>
            <w:shd w:val="clear" w:color="auto" w:fill="auto"/>
            <w:vAlign w:val="center"/>
            <w:hideMark/>
          </w:tcPr>
          <w:p w14:paraId="584230D3"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7E580197"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局部3mm亚克力激光雕刻展板，图文为UV正面喷绘</w:t>
            </w:r>
          </w:p>
        </w:tc>
        <w:tc>
          <w:tcPr>
            <w:tcW w:w="0" w:type="auto"/>
            <w:shd w:val="clear" w:color="auto" w:fill="auto"/>
            <w:vAlign w:val="center"/>
            <w:hideMark/>
          </w:tcPr>
          <w:p w14:paraId="1141F020"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87</w:t>
            </w:r>
          </w:p>
        </w:tc>
        <w:tc>
          <w:tcPr>
            <w:tcW w:w="0" w:type="auto"/>
            <w:shd w:val="clear" w:color="auto" w:fill="auto"/>
            <w:vAlign w:val="center"/>
            <w:hideMark/>
          </w:tcPr>
          <w:p w14:paraId="29A5AF41"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32AFEA63" w14:textId="77777777" w:rsidTr="00583B06">
        <w:tc>
          <w:tcPr>
            <w:tcW w:w="677" w:type="dxa"/>
            <w:shd w:val="clear" w:color="auto" w:fill="auto"/>
            <w:vAlign w:val="center"/>
            <w:hideMark/>
          </w:tcPr>
          <w:p w14:paraId="5E240E11"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26</w:t>
            </w:r>
          </w:p>
        </w:tc>
        <w:tc>
          <w:tcPr>
            <w:tcW w:w="0" w:type="auto"/>
            <w:vMerge/>
            <w:shd w:val="clear" w:color="auto" w:fill="auto"/>
            <w:vAlign w:val="center"/>
            <w:hideMark/>
          </w:tcPr>
          <w:p w14:paraId="283C9784"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378D67AA"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 xml:space="preserve">专业美工装裱   </w:t>
            </w:r>
          </w:p>
        </w:tc>
        <w:tc>
          <w:tcPr>
            <w:tcW w:w="0" w:type="auto"/>
            <w:shd w:val="clear" w:color="auto" w:fill="auto"/>
            <w:vAlign w:val="center"/>
            <w:hideMark/>
          </w:tcPr>
          <w:p w14:paraId="46CEADE3"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155</w:t>
            </w:r>
          </w:p>
        </w:tc>
        <w:tc>
          <w:tcPr>
            <w:tcW w:w="0" w:type="auto"/>
            <w:shd w:val="clear" w:color="auto" w:fill="auto"/>
            <w:noWrap/>
            <w:vAlign w:val="center"/>
            <w:hideMark/>
          </w:tcPr>
          <w:p w14:paraId="01F1C219"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6B08D403" w14:textId="77777777" w:rsidTr="00583B06">
        <w:tc>
          <w:tcPr>
            <w:tcW w:w="677" w:type="dxa"/>
            <w:shd w:val="clear" w:color="auto" w:fill="auto"/>
            <w:vAlign w:val="center"/>
            <w:hideMark/>
          </w:tcPr>
          <w:p w14:paraId="21BF9F60"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27</w:t>
            </w:r>
          </w:p>
        </w:tc>
        <w:tc>
          <w:tcPr>
            <w:tcW w:w="0" w:type="auto"/>
            <w:vMerge w:val="restart"/>
            <w:shd w:val="clear" w:color="auto" w:fill="auto"/>
            <w:vAlign w:val="center"/>
            <w:hideMark/>
          </w:tcPr>
          <w:p w14:paraId="4F51F453"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走廊造型（橱窗）</w:t>
            </w:r>
          </w:p>
        </w:tc>
        <w:tc>
          <w:tcPr>
            <w:tcW w:w="0" w:type="auto"/>
            <w:shd w:val="clear" w:color="auto" w:fill="auto"/>
            <w:vAlign w:val="center"/>
            <w:hideMark/>
          </w:tcPr>
          <w:p w14:paraId="1616F4D0"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基层处理，去除墙面松动墙皮,腻子三遍找平打磨平整。</w:t>
            </w:r>
          </w:p>
        </w:tc>
        <w:tc>
          <w:tcPr>
            <w:tcW w:w="0" w:type="auto"/>
            <w:shd w:val="clear" w:color="auto" w:fill="auto"/>
            <w:vAlign w:val="center"/>
            <w:hideMark/>
          </w:tcPr>
          <w:p w14:paraId="09BA8F2E"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54</w:t>
            </w:r>
          </w:p>
        </w:tc>
        <w:tc>
          <w:tcPr>
            <w:tcW w:w="0" w:type="auto"/>
            <w:shd w:val="clear" w:color="auto" w:fill="auto"/>
            <w:vAlign w:val="center"/>
            <w:hideMark/>
          </w:tcPr>
          <w:p w14:paraId="5513935A"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276CB7B4" w14:textId="77777777" w:rsidTr="00583B06">
        <w:tc>
          <w:tcPr>
            <w:tcW w:w="677" w:type="dxa"/>
            <w:shd w:val="clear" w:color="auto" w:fill="auto"/>
            <w:vAlign w:val="center"/>
            <w:hideMark/>
          </w:tcPr>
          <w:p w14:paraId="4CBA5BA5"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28</w:t>
            </w:r>
          </w:p>
        </w:tc>
        <w:tc>
          <w:tcPr>
            <w:tcW w:w="0" w:type="auto"/>
            <w:vMerge/>
            <w:shd w:val="clear" w:color="auto" w:fill="auto"/>
            <w:vAlign w:val="center"/>
            <w:hideMark/>
          </w:tcPr>
          <w:p w14:paraId="245A99CB"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42CAB3D9"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木质构造，阻燃</w:t>
            </w:r>
            <w:proofErr w:type="gramStart"/>
            <w:r w:rsidRPr="00541EAD">
              <w:rPr>
                <w:rFonts w:ascii="仿宋_GB2312" w:eastAsia="仿宋_GB2312" w:hAnsi="宋体" w:cs="宋体" w:hint="eastAsia"/>
                <w:kern w:val="0"/>
                <w:szCs w:val="21"/>
              </w:rPr>
              <w:t>板基层打底</w:t>
            </w:r>
            <w:proofErr w:type="gramEnd"/>
            <w:r w:rsidRPr="00541EAD">
              <w:rPr>
                <w:rFonts w:ascii="仿宋_GB2312" w:eastAsia="仿宋_GB2312" w:hAnsi="宋体" w:cs="宋体" w:hint="eastAsia"/>
                <w:kern w:val="0"/>
                <w:szCs w:val="21"/>
              </w:rPr>
              <w:t>，阻燃板，密度板造型</w:t>
            </w:r>
          </w:p>
        </w:tc>
        <w:tc>
          <w:tcPr>
            <w:tcW w:w="0" w:type="auto"/>
            <w:shd w:val="clear" w:color="auto" w:fill="auto"/>
            <w:vAlign w:val="center"/>
            <w:hideMark/>
          </w:tcPr>
          <w:p w14:paraId="75626106"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54</w:t>
            </w:r>
          </w:p>
        </w:tc>
        <w:tc>
          <w:tcPr>
            <w:tcW w:w="0" w:type="auto"/>
            <w:shd w:val="clear" w:color="auto" w:fill="auto"/>
            <w:vAlign w:val="center"/>
            <w:hideMark/>
          </w:tcPr>
          <w:p w14:paraId="5A31112C"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0D022E22" w14:textId="77777777" w:rsidTr="00583B06">
        <w:tc>
          <w:tcPr>
            <w:tcW w:w="677" w:type="dxa"/>
            <w:shd w:val="clear" w:color="auto" w:fill="auto"/>
            <w:vAlign w:val="center"/>
            <w:hideMark/>
          </w:tcPr>
          <w:p w14:paraId="10D02B64"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29</w:t>
            </w:r>
          </w:p>
        </w:tc>
        <w:tc>
          <w:tcPr>
            <w:tcW w:w="0" w:type="auto"/>
            <w:vMerge/>
            <w:shd w:val="clear" w:color="auto" w:fill="auto"/>
            <w:vAlign w:val="center"/>
            <w:hideMark/>
          </w:tcPr>
          <w:p w14:paraId="1D1D5B3F"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0A42310B"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密度板面层，表面刮三遍原子灰</w:t>
            </w:r>
          </w:p>
        </w:tc>
        <w:tc>
          <w:tcPr>
            <w:tcW w:w="0" w:type="auto"/>
            <w:shd w:val="clear" w:color="auto" w:fill="auto"/>
            <w:vAlign w:val="center"/>
            <w:hideMark/>
          </w:tcPr>
          <w:p w14:paraId="28602C78"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54</w:t>
            </w:r>
          </w:p>
        </w:tc>
        <w:tc>
          <w:tcPr>
            <w:tcW w:w="0" w:type="auto"/>
            <w:shd w:val="clear" w:color="auto" w:fill="auto"/>
            <w:vAlign w:val="center"/>
            <w:hideMark/>
          </w:tcPr>
          <w:p w14:paraId="0C96B749"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1711DE5A" w14:textId="77777777" w:rsidTr="00583B06">
        <w:tc>
          <w:tcPr>
            <w:tcW w:w="677" w:type="dxa"/>
            <w:shd w:val="clear" w:color="auto" w:fill="auto"/>
            <w:vAlign w:val="center"/>
            <w:hideMark/>
          </w:tcPr>
          <w:p w14:paraId="27B09430"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30</w:t>
            </w:r>
          </w:p>
        </w:tc>
        <w:tc>
          <w:tcPr>
            <w:tcW w:w="0" w:type="auto"/>
            <w:vMerge/>
            <w:shd w:val="clear" w:color="auto" w:fill="auto"/>
            <w:vAlign w:val="center"/>
            <w:hideMark/>
          </w:tcPr>
          <w:p w14:paraId="3C31B401"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59D3578A"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机械打磨平整，表面喷三遍底漆两遍面漆</w:t>
            </w:r>
            <w:proofErr w:type="gramStart"/>
            <w:r w:rsidRPr="00541EAD">
              <w:rPr>
                <w:rFonts w:ascii="仿宋_GB2312" w:eastAsia="仿宋_GB2312" w:hAnsi="宋体" w:cs="宋体" w:hint="eastAsia"/>
                <w:kern w:val="0"/>
                <w:szCs w:val="21"/>
              </w:rPr>
              <w:t>漆</w:t>
            </w:r>
            <w:proofErr w:type="gramEnd"/>
          </w:p>
        </w:tc>
        <w:tc>
          <w:tcPr>
            <w:tcW w:w="0" w:type="auto"/>
            <w:shd w:val="clear" w:color="auto" w:fill="auto"/>
            <w:vAlign w:val="center"/>
            <w:hideMark/>
          </w:tcPr>
          <w:p w14:paraId="1BD2266C"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54</w:t>
            </w:r>
          </w:p>
        </w:tc>
        <w:tc>
          <w:tcPr>
            <w:tcW w:w="0" w:type="auto"/>
            <w:shd w:val="clear" w:color="auto" w:fill="auto"/>
            <w:vAlign w:val="center"/>
            <w:hideMark/>
          </w:tcPr>
          <w:p w14:paraId="6818B62E"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6AFA0597" w14:textId="77777777" w:rsidTr="00583B06">
        <w:tc>
          <w:tcPr>
            <w:tcW w:w="677" w:type="dxa"/>
            <w:shd w:val="clear" w:color="auto" w:fill="auto"/>
            <w:vAlign w:val="center"/>
            <w:hideMark/>
          </w:tcPr>
          <w:p w14:paraId="238BDBCB"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31</w:t>
            </w:r>
          </w:p>
        </w:tc>
        <w:tc>
          <w:tcPr>
            <w:tcW w:w="0" w:type="auto"/>
            <w:vMerge w:val="restart"/>
            <w:shd w:val="clear" w:color="auto" w:fill="auto"/>
            <w:vAlign w:val="center"/>
            <w:hideMark/>
          </w:tcPr>
          <w:p w14:paraId="477BBDF5"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内部粘贴</w:t>
            </w:r>
            <w:proofErr w:type="spellStart"/>
            <w:r w:rsidRPr="00541EAD">
              <w:rPr>
                <w:rFonts w:ascii="仿宋_GB2312" w:eastAsia="仿宋_GB2312" w:hAnsi="宋体" w:cs="宋体" w:hint="eastAsia"/>
                <w:kern w:val="0"/>
                <w:szCs w:val="21"/>
              </w:rPr>
              <w:t>uv</w:t>
            </w:r>
            <w:proofErr w:type="spellEnd"/>
            <w:r w:rsidRPr="00541EAD">
              <w:rPr>
                <w:rFonts w:ascii="仿宋_GB2312" w:eastAsia="仿宋_GB2312" w:hAnsi="宋体" w:cs="宋体" w:hint="eastAsia"/>
                <w:kern w:val="0"/>
                <w:szCs w:val="21"/>
              </w:rPr>
              <w:t>画面</w:t>
            </w:r>
          </w:p>
        </w:tc>
        <w:tc>
          <w:tcPr>
            <w:tcW w:w="0" w:type="auto"/>
            <w:shd w:val="clear" w:color="auto" w:fill="auto"/>
            <w:vAlign w:val="center"/>
            <w:hideMark/>
          </w:tcPr>
          <w:p w14:paraId="71333738"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框内凹20mmpvc板表面</w:t>
            </w:r>
            <w:proofErr w:type="spellStart"/>
            <w:r w:rsidRPr="00541EAD">
              <w:rPr>
                <w:rFonts w:ascii="仿宋_GB2312" w:eastAsia="仿宋_GB2312" w:hAnsi="宋体" w:cs="宋体" w:hint="eastAsia"/>
                <w:kern w:val="0"/>
                <w:szCs w:val="21"/>
              </w:rPr>
              <w:t>uv</w:t>
            </w:r>
            <w:proofErr w:type="spellEnd"/>
            <w:r w:rsidRPr="00541EAD">
              <w:rPr>
                <w:rFonts w:ascii="仿宋_GB2312" w:eastAsia="仿宋_GB2312" w:hAnsi="宋体" w:cs="宋体" w:hint="eastAsia"/>
                <w:kern w:val="0"/>
                <w:szCs w:val="21"/>
              </w:rPr>
              <w:t>喷绘</w:t>
            </w:r>
          </w:p>
        </w:tc>
        <w:tc>
          <w:tcPr>
            <w:tcW w:w="0" w:type="auto"/>
            <w:shd w:val="clear" w:color="auto" w:fill="auto"/>
            <w:vAlign w:val="center"/>
            <w:hideMark/>
          </w:tcPr>
          <w:p w14:paraId="54DA49AB"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51.8</w:t>
            </w:r>
          </w:p>
        </w:tc>
        <w:tc>
          <w:tcPr>
            <w:tcW w:w="0" w:type="auto"/>
            <w:shd w:val="clear" w:color="auto" w:fill="auto"/>
            <w:vAlign w:val="center"/>
            <w:hideMark/>
          </w:tcPr>
          <w:p w14:paraId="5548F55E"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3F6562CC" w14:textId="77777777" w:rsidTr="00583B06">
        <w:tc>
          <w:tcPr>
            <w:tcW w:w="677" w:type="dxa"/>
            <w:shd w:val="clear" w:color="auto" w:fill="auto"/>
            <w:vAlign w:val="center"/>
            <w:hideMark/>
          </w:tcPr>
          <w:p w14:paraId="14B56805"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32</w:t>
            </w:r>
          </w:p>
        </w:tc>
        <w:tc>
          <w:tcPr>
            <w:tcW w:w="0" w:type="auto"/>
            <w:vMerge/>
            <w:shd w:val="clear" w:color="auto" w:fill="auto"/>
            <w:vAlign w:val="center"/>
            <w:hideMark/>
          </w:tcPr>
          <w:p w14:paraId="0E644C87"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38D8A02C"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标题字机械雕刻亚克力字</w:t>
            </w:r>
          </w:p>
        </w:tc>
        <w:tc>
          <w:tcPr>
            <w:tcW w:w="0" w:type="auto"/>
            <w:shd w:val="clear" w:color="auto" w:fill="auto"/>
            <w:vAlign w:val="center"/>
            <w:hideMark/>
          </w:tcPr>
          <w:p w14:paraId="69859C9C"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60</w:t>
            </w:r>
          </w:p>
        </w:tc>
        <w:tc>
          <w:tcPr>
            <w:tcW w:w="0" w:type="auto"/>
            <w:shd w:val="clear" w:color="auto" w:fill="auto"/>
            <w:noWrap/>
            <w:vAlign w:val="center"/>
            <w:hideMark/>
          </w:tcPr>
          <w:p w14:paraId="45D60AB4" w14:textId="77777777" w:rsidR="00BE6928" w:rsidRPr="00541EAD" w:rsidRDefault="00BE6928" w:rsidP="00583B06">
            <w:pPr>
              <w:widowControl/>
              <w:jc w:val="center"/>
              <w:rPr>
                <w:rFonts w:ascii="仿宋_GB2312" w:eastAsia="仿宋_GB2312" w:hAnsi="宋体" w:cs="宋体"/>
                <w:kern w:val="0"/>
                <w:szCs w:val="21"/>
              </w:rPr>
            </w:pPr>
            <w:proofErr w:type="gramStart"/>
            <w:r w:rsidRPr="00541EAD">
              <w:rPr>
                <w:rFonts w:ascii="仿宋_GB2312" w:eastAsia="仿宋_GB2312" w:hAnsi="宋体" w:cs="宋体" w:hint="eastAsia"/>
                <w:kern w:val="0"/>
                <w:szCs w:val="21"/>
              </w:rPr>
              <w:t>个</w:t>
            </w:r>
            <w:proofErr w:type="gramEnd"/>
          </w:p>
        </w:tc>
      </w:tr>
      <w:tr w:rsidR="00BE6928" w:rsidRPr="00541EAD" w14:paraId="71B1C502" w14:textId="77777777" w:rsidTr="00583B06">
        <w:tc>
          <w:tcPr>
            <w:tcW w:w="677" w:type="dxa"/>
            <w:shd w:val="clear" w:color="auto" w:fill="auto"/>
            <w:vAlign w:val="center"/>
            <w:hideMark/>
          </w:tcPr>
          <w:p w14:paraId="2F8C09EC"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33</w:t>
            </w:r>
          </w:p>
        </w:tc>
        <w:tc>
          <w:tcPr>
            <w:tcW w:w="0" w:type="auto"/>
            <w:vMerge/>
            <w:shd w:val="clear" w:color="auto" w:fill="auto"/>
            <w:vAlign w:val="center"/>
            <w:hideMark/>
          </w:tcPr>
          <w:p w14:paraId="2A656619"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0F0A8BE0"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 xml:space="preserve">专业美工装裱   </w:t>
            </w:r>
          </w:p>
        </w:tc>
        <w:tc>
          <w:tcPr>
            <w:tcW w:w="0" w:type="auto"/>
            <w:shd w:val="clear" w:color="auto" w:fill="auto"/>
            <w:vAlign w:val="center"/>
            <w:hideMark/>
          </w:tcPr>
          <w:p w14:paraId="22A4CC18"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51.8</w:t>
            </w:r>
          </w:p>
        </w:tc>
        <w:tc>
          <w:tcPr>
            <w:tcW w:w="0" w:type="auto"/>
            <w:shd w:val="clear" w:color="auto" w:fill="auto"/>
            <w:vAlign w:val="center"/>
            <w:hideMark/>
          </w:tcPr>
          <w:p w14:paraId="273685A5"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3EE04D06" w14:textId="77777777" w:rsidTr="00583B06">
        <w:tc>
          <w:tcPr>
            <w:tcW w:w="677" w:type="dxa"/>
            <w:shd w:val="clear" w:color="auto" w:fill="auto"/>
            <w:vAlign w:val="center"/>
            <w:hideMark/>
          </w:tcPr>
          <w:p w14:paraId="4BDFD529"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34</w:t>
            </w:r>
          </w:p>
        </w:tc>
        <w:tc>
          <w:tcPr>
            <w:tcW w:w="0" w:type="auto"/>
            <w:vMerge w:val="restart"/>
            <w:shd w:val="clear" w:color="auto" w:fill="auto"/>
            <w:vAlign w:val="center"/>
            <w:hideMark/>
          </w:tcPr>
          <w:p w14:paraId="65017469"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局部造型</w:t>
            </w:r>
          </w:p>
        </w:tc>
        <w:tc>
          <w:tcPr>
            <w:tcW w:w="0" w:type="auto"/>
            <w:shd w:val="clear" w:color="auto" w:fill="auto"/>
            <w:vAlign w:val="center"/>
            <w:hideMark/>
          </w:tcPr>
          <w:p w14:paraId="03DBDD47"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局部细木工板制作凹凸造型，内衬密度板打底</w:t>
            </w:r>
          </w:p>
        </w:tc>
        <w:tc>
          <w:tcPr>
            <w:tcW w:w="0" w:type="auto"/>
            <w:shd w:val="clear" w:color="auto" w:fill="auto"/>
            <w:vAlign w:val="center"/>
            <w:hideMark/>
          </w:tcPr>
          <w:p w14:paraId="24C4AD4F"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6</w:t>
            </w:r>
          </w:p>
        </w:tc>
        <w:tc>
          <w:tcPr>
            <w:tcW w:w="0" w:type="auto"/>
            <w:shd w:val="clear" w:color="auto" w:fill="auto"/>
            <w:noWrap/>
            <w:vAlign w:val="center"/>
            <w:hideMark/>
          </w:tcPr>
          <w:p w14:paraId="2839723D"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项</w:t>
            </w:r>
          </w:p>
        </w:tc>
      </w:tr>
      <w:tr w:rsidR="00BE6928" w:rsidRPr="00541EAD" w14:paraId="1711D897" w14:textId="77777777" w:rsidTr="00583B06">
        <w:tc>
          <w:tcPr>
            <w:tcW w:w="677" w:type="dxa"/>
            <w:shd w:val="clear" w:color="auto" w:fill="auto"/>
            <w:vAlign w:val="center"/>
            <w:hideMark/>
          </w:tcPr>
          <w:p w14:paraId="3DF7C83B"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35</w:t>
            </w:r>
          </w:p>
        </w:tc>
        <w:tc>
          <w:tcPr>
            <w:tcW w:w="0" w:type="auto"/>
            <w:vMerge/>
            <w:shd w:val="clear" w:color="auto" w:fill="auto"/>
            <w:vAlign w:val="center"/>
            <w:hideMark/>
          </w:tcPr>
          <w:p w14:paraId="65C94C3C"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767E7A9A"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 xml:space="preserve">表面定制玻璃罩面，加可开启合页（可拆卸）          </w:t>
            </w:r>
          </w:p>
        </w:tc>
        <w:tc>
          <w:tcPr>
            <w:tcW w:w="0" w:type="auto"/>
            <w:shd w:val="clear" w:color="auto" w:fill="auto"/>
            <w:vAlign w:val="center"/>
            <w:hideMark/>
          </w:tcPr>
          <w:p w14:paraId="6D3259DB"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6</w:t>
            </w:r>
          </w:p>
        </w:tc>
        <w:tc>
          <w:tcPr>
            <w:tcW w:w="0" w:type="auto"/>
            <w:shd w:val="clear" w:color="auto" w:fill="auto"/>
            <w:noWrap/>
            <w:vAlign w:val="center"/>
            <w:hideMark/>
          </w:tcPr>
          <w:p w14:paraId="3FAE26C3"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项</w:t>
            </w:r>
          </w:p>
        </w:tc>
      </w:tr>
      <w:tr w:rsidR="00BE6928" w:rsidRPr="00541EAD" w14:paraId="68C4488E" w14:textId="77777777" w:rsidTr="00583B06">
        <w:tc>
          <w:tcPr>
            <w:tcW w:w="677" w:type="dxa"/>
            <w:shd w:val="clear" w:color="auto" w:fill="auto"/>
            <w:vAlign w:val="center"/>
            <w:hideMark/>
          </w:tcPr>
          <w:p w14:paraId="22AED2DA"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36</w:t>
            </w:r>
          </w:p>
        </w:tc>
        <w:tc>
          <w:tcPr>
            <w:tcW w:w="0" w:type="auto"/>
            <w:vMerge/>
            <w:shd w:val="clear" w:color="auto" w:fill="auto"/>
            <w:vAlign w:val="center"/>
            <w:hideMark/>
          </w:tcPr>
          <w:p w14:paraId="27DBBF4D"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3446B91A"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专业安装</w:t>
            </w:r>
          </w:p>
        </w:tc>
        <w:tc>
          <w:tcPr>
            <w:tcW w:w="0" w:type="auto"/>
            <w:shd w:val="clear" w:color="auto" w:fill="auto"/>
            <w:vAlign w:val="center"/>
            <w:hideMark/>
          </w:tcPr>
          <w:p w14:paraId="1837E2E7"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6</w:t>
            </w:r>
          </w:p>
        </w:tc>
        <w:tc>
          <w:tcPr>
            <w:tcW w:w="0" w:type="auto"/>
            <w:shd w:val="clear" w:color="auto" w:fill="auto"/>
            <w:noWrap/>
            <w:vAlign w:val="center"/>
            <w:hideMark/>
          </w:tcPr>
          <w:p w14:paraId="33088432"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项</w:t>
            </w:r>
          </w:p>
        </w:tc>
      </w:tr>
      <w:tr w:rsidR="00BE6928" w:rsidRPr="00541EAD" w14:paraId="6C169104" w14:textId="77777777" w:rsidTr="00583B06">
        <w:tc>
          <w:tcPr>
            <w:tcW w:w="677" w:type="dxa"/>
            <w:shd w:val="clear" w:color="auto" w:fill="auto"/>
            <w:vAlign w:val="center"/>
            <w:hideMark/>
          </w:tcPr>
          <w:p w14:paraId="4D2059FC"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37</w:t>
            </w:r>
          </w:p>
        </w:tc>
        <w:tc>
          <w:tcPr>
            <w:tcW w:w="0" w:type="auto"/>
            <w:vMerge w:val="restart"/>
            <w:shd w:val="clear" w:color="auto" w:fill="auto"/>
            <w:vAlign w:val="center"/>
            <w:hideMark/>
          </w:tcPr>
          <w:p w14:paraId="6D28EFB0"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走廊展板（画框）</w:t>
            </w:r>
          </w:p>
        </w:tc>
        <w:tc>
          <w:tcPr>
            <w:tcW w:w="0" w:type="auto"/>
            <w:shd w:val="clear" w:color="auto" w:fill="auto"/>
            <w:vAlign w:val="center"/>
            <w:hideMark/>
          </w:tcPr>
          <w:p w14:paraId="5680164B"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基层处理，去除墙面松动墙皮,腻子三遍找平打磨平整。</w:t>
            </w:r>
          </w:p>
        </w:tc>
        <w:tc>
          <w:tcPr>
            <w:tcW w:w="0" w:type="auto"/>
            <w:shd w:val="clear" w:color="auto" w:fill="auto"/>
            <w:vAlign w:val="center"/>
            <w:hideMark/>
          </w:tcPr>
          <w:p w14:paraId="0AE40FB2"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22</w:t>
            </w:r>
          </w:p>
        </w:tc>
        <w:tc>
          <w:tcPr>
            <w:tcW w:w="0" w:type="auto"/>
            <w:shd w:val="clear" w:color="auto" w:fill="auto"/>
            <w:vAlign w:val="center"/>
            <w:hideMark/>
          </w:tcPr>
          <w:p w14:paraId="6A3AC7F9"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5DCC0434" w14:textId="77777777" w:rsidTr="00583B06">
        <w:tc>
          <w:tcPr>
            <w:tcW w:w="677" w:type="dxa"/>
            <w:shd w:val="clear" w:color="auto" w:fill="auto"/>
            <w:vAlign w:val="center"/>
            <w:hideMark/>
          </w:tcPr>
          <w:p w14:paraId="38C6466E"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38</w:t>
            </w:r>
          </w:p>
        </w:tc>
        <w:tc>
          <w:tcPr>
            <w:tcW w:w="0" w:type="auto"/>
            <w:vMerge/>
            <w:shd w:val="clear" w:color="auto" w:fill="auto"/>
            <w:vAlign w:val="center"/>
            <w:hideMark/>
          </w:tcPr>
          <w:p w14:paraId="2988CD18"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0030D11D"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20mmpvc板激光雕刻</w:t>
            </w:r>
            <w:proofErr w:type="spellStart"/>
            <w:r w:rsidRPr="00541EAD">
              <w:rPr>
                <w:rFonts w:ascii="仿宋_GB2312" w:eastAsia="仿宋_GB2312" w:hAnsi="宋体" w:cs="宋体" w:hint="eastAsia"/>
                <w:kern w:val="0"/>
                <w:szCs w:val="21"/>
              </w:rPr>
              <w:t>uv</w:t>
            </w:r>
            <w:proofErr w:type="spellEnd"/>
            <w:r w:rsidRPr="00541EAD">
              <w:rPr>
                <w:rFonts w:ascii="仿宋_GB2312" w:eastAsia="仿宋_GB2312" w:hAnsi="宋体" w:cs="宋体" w:hint="eastAsia"/>
                <w:kern w:val="0"/>
                <w:szCs w:val="21"/>
              </w:rPr>
              <w:t>喷绘</w:t>
            </w:r>
          </w:p>
        </w:tc>
        <w:tc>
          <w:tcPr>
            <w:tcW w:w="0" w:type="auto"/>
            <w:shd w:val="clear" w:color="auto" w:fill="auto"/>
            <w:vAlign w:val="center"/>
            <w:hideMark/>
          </w:tcPr>
          <w:p w14:paraId="6BD2EC45"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22</w:t>
            </w:r>
          </w:p>
        </w:tc>
        <w:tc>
          <w:tcPr>
            <w:tcW w:w="0" w:type="auto"/>
            <w:shd w:val="clear" w:color="auto" w:fill="auto"/>
            <w:vAlign w:val="center"/>
            <w:hideMark/>
          </w:tcPr>
          <w:p w14:paraId="15BF0FC0"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平米</w:t>
            </w:r>
          </w:p>
        </w:tc>
      </w:tr>
      <w:tr w:rsidR="00BE6928" w:rsidRPr="00541EAD" w14:paraId="540ABB8A" w14:textId="77777777" w:rsidTr="00583B06">
        <w:tc>
          <w:tcPr>
            <w:tcW w:w="677" w:type="dxa"/>
            <w:shd w:val="clear" w:color="auto" w:fill="auto"/>
            <w:vAlign w:val="center"/>
            <w:hideMark/>
          </w:tcPr>
          <w:p w14:paraId="76CA155B"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39</w:t>
            </w:r>
          </w:p>
        </w:tc>
        <w:tc>
          <w:tcPr>
            <w:tcW w:w="0" w:type="auto"/>
            <w:vMerge/>
            <w:shd w:val="clear" w:color="auto" w:fill="auto"/>
            <w:vAlign w:val="center"/>
            <w:hideMark/>
          </w:tcPr>
          <w:p w14:paraId="41A2356D" w14:textId="77777777" w:rsidR="00BE6928" w:rsidRPr="00541EAD" w:rsidRDefault="00BE6928" w:rsidP="00583B06">
            <w:pPr>
              <w:widowControl/>
              <w:jc w:val="left"/>
              <w:rPr>
                <w:rFonts w:ascii="仿宋_GB2312" w:eastAsia="仿宋_GB2312" w:hAnsi="宋体" w:cs="宋体"/>
                <w:kern w:val="0"/>
                <w:szCs w:val="21"/>
              </w:rPr>
            </w:pPr>
          </w:p>
        </w:tc>
        <w:tc>
          <w:tcPr>
            <w:tcW w:w="0" w:type="auto"/>
            <w:shd w:val="clear" w:color="auto" w:fill="auto"/>
            <w:vAlign w:val="center"/>
            <w:hideMark/>
          </w:tcPr>
          <w:p w14:paraId="06E869B2" w14:textId="77777777" w:rsidR="00BE6928" w:rsidRPr="00541EAD" w:rsidRDefault="00BE6928" w:rsidP="00583B06">
            <w:pPr>
              <w:widowControl/>
              <w:jc w:val="left"/>
              <w:rPr>
                <w:rFonts w:ascii="仿宋_GB2312" w:eastAsia="仿宋_GB2312" w:hAnsi="宋体" w:cs="宋体"/>
                <w:kern w:val="0"/>
                <w:szCs w:val="21"/>
              </w:rPr>
            </w:pPr>
            <w:r w:rsidRPr="00541EAD">
              <w:rPr>
                <w:rFonts w:ascii="仿宋_GB2312" w:eastAsia="仿宋_GB2312" w:hAnsi="宋体" w:cs="宋体" w:hint="eastAsia"/>
                <w:kern w:val="0"/>
                <w:szCs w:val="21"/>
              </w:rPr>
              <w:t>展板外框包边</w:t>
            </w:r>
          </w:p>
        </w:tc>
        <w:tc>
          <w:tcPr>
            <w:tcW w:w="0" w:type="auto"/>
            <w:shd w:val="clear" w:color="auto" w:fill="auto"/>
            <w:vAlign w:val="center"/>
            <w:hideMark/>
          </w:tcPr>
          <w:p w14:paraId="1D2B9600"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71</w:t>
            </w:r>
          </w:p>
        </w:tc>
        <w:tc>
          <w:tcPr>
            <w:tcW w:w="0" w:type="auto"/>
            <w:shd w:val="clear" w:color="auto" w:fill="auto"/>
            <w:vAlign w:val="center"/>
            <w:hideMark/>
          </w:tcPr>
          <w:p w14:paraId="2C264AA7"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米</w:t>
            </w:r>
          </w:p>
        </w:tc>
      </w:tr>
      <w:tr w:rsidR="00BE6928" w:rsidRPr="00541EAD" w14:paraId="7B5F310E" w14:textId="77777777" w:rsidTr="00583B06">
        <w:tc>
          <w:tcPr>
            <w:tcW w:w="677" w:type="dxa"/>
            <w:shd w:val="clear" w:color="auto" w:fill="auto"/>
            <w:vAlign w:val="center"/>
          </w:tcPr>
          <w:p w14:paraId="3AC972ED"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4</w:t>
            </w:r>
            <w:r>
              <w:rPr>
                <w:rFonts w:ascii="仿宋_GB2312" w:eastAsia="仿宋_GB2312" w:hAnsi="宋体" w:cs="宋体"/>
                <w:kern w:val="0"/>
                <w:szCs w:val="21"/>
              </w:rPr>
              <w:t>0</w:t>
            </w:r>
          </w:p>
        </w:tc>
        <w:tc>
          <w:tcPr>
            <w:tcW w:w="0" w:type="auto"/>
            <w:gridSpan w:val="2"/>
            <w:shd w:val="clear" w:color="auto" w:fill="auto"/>
            <w:vAlign w:val="center"/>
          </w:tcPr>
          <w:p w14:paraId="5D4AC71C" w14:textId="77777777" w:rsidR="00BE6928" w:rsidRPr="00541EAD" w:rsidRDefault="00BE6928" w:rsidP="00583B06">
            <w:pPr>
              <w:widowControl/>
              <w:jc w:val="center"/>
              <w:rPr>
                <w:rFonts w:ascii="仿宋_GB2312" w:eastAsia="仿宋_GB2312" w:hAnsi="宋体" w:cs="宋体"/>
                <w:kern w:val="0"/>
                <w:szCs w:val="21"/>
              </w:rPr>
            </w:pPr>
            <w:r>
              <w:rPr>
                <w:rFonts w:ascii="仿宋_GB2312" w:eastAsia="仿宋_GB2312" w:hAnsi="宋体" w:cs="宋体" w:hint="eastAsia"/>
                <w:kern w:val="0"/>
                <w:szCs w:val="21"/>
              </w:rPr>
              <w:t>设计</w:t>
            </w:r>
          </w:p>
        </w:tc>
        <w:tc>
          <w:tcPr>
            <w:tcW w:w="0" w:type="auto"/>
            <w:shd w:val="clear" w:color="auto" w:fill="auto"/>
            <w:vAlign w:val="center"/>
          </w:tcPr>
          <w:p w14:paraId="18C57549"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项</w:t>
            </w:r>
          </w:p>
        </w:tc>
        <w:tc>
          <w:tcPr>
            <w:tcW w:w="0" w:type="auto"/>
            <w:shd w:val="clear" w:color="auto" w:fill="auto"/>
            <w:vAlign w:val="center"/>
          </w:tcPr>
          <w:p w14:paraId="6A312B83"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w:t>
            </w:r>
          </w:p>
        </w:tc>
      </w:tr>
      <w:tr w:rsidR="00BE6928" w:rsidRPr="00541EAD" w14:paraId="39372296" w14:textId="77777777" w:rsidTr="00583B06">
        <w:tc>
          <w:tcPr>
            <w:tcW w:w="677" w:type="dxa"/>
            <w:shd w:val="clear" w:color="auto" w:fill="auto"/>
            <w:vAlign w:val="center"/>
          </w:tcPr>
          <w:p w14:paraId="0DE9D894"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4</w:t>
            </w:r>
            <w:r>
              <w:rPr>
                <w:rFonts w:ascii="仿宋_GB2312" w:eastAsia="仿宋_GB2312" w:hAnsi="宋体" w:cs="宋体"/>
                <w:kern w:val="0"/>
                <w:szCs w:val="21"/>
              </w:rPr>
              <w:t>1</w:t>
            </w:r>
          </w:p>
        </w:tc>
        <w:tc>
          <w:tcPr>
            <w:tcW w:w="0" w:type="auto"/>
            <w:gridSpan w:val="2"/>
            <w:shd w:val="clear" w:color="auto" w:fill="auto"/>
            <w:vAlign w:val="center"/>
            <w:hideMark/>
          </w:tcPr>
          <w:p w14:paraId="5F266E38"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成品保护</w:t>
            </w:r>
          </w:p>
        </w:tc>
        <w:tc>
          <w:tcPr>
            <w:tcW w:w="0" w:type="auto"/>
            <w:shd w:val="clear" w:color="auto" w:fill="auto"/>
            <w:vAlign w:val="center"/>
            <w:hideMark/>
          </w:tcPr>
          <w:p w14:paraId="605F4CFB"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项</w:t>
            </w:r>
          </w:p>
        </w:tc>
        <w:tc>
          <w:tcPr>
            <w:tcW w:w="0" w:type="auto"/>
            <w:shd w:val="clear" w:color="auto" w:fill="auto"/>
            <w:vAlign w:val="center"/>
            <w:hideMark/>
          </w:tcPr>
          <w:p w14:paraId="431935F0"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1</w:t>
            </w:r>
          </w:p>
        </w:tc>
      </w:tr>
      <w:tr w:rsidR="00BE6928" w:rsidRPr="00541EAD" w14:paraId="4E9E8BCF" w14:textId="77777777" w:rsidTr="00583B06">
        <w:tc>
          <w:tcPr>
            <w:tcW w:w="677" w:type="dxa"/>
            <w:shd w:val="clear" w:color="auto" w:fill="auto"/>
            <w:vAlign w:val="center"/>
          </w:tcPr>
          <w:p w14:paraId="1336ABA3" w14:textId="77777777" w:rsidR="00BE6928" w:rsidRPr="00541EAD" w:rsidRDefault="00BE6928" w:rsidP="00583B06">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r>
              <w:rPr>
                <w:rFonts w:ascii="仿宋_GB2312" w:eastAsia="仿宋_GB2312" w:hAnsi="宋体" w:cs="宋体"/>
                <w:kern w:val="0"/>
                <w:szCs w:val="21"/>
              </w:rPr>
              <w:t>2</w:t>
            </w:r>
          </w:p>
        </w:tc>
        <w:tc>
          <w:tcPr>
            <w:tcW w:w="0" w:type="auto"/>
            <w:gridSpan w:val="2"/>
            <w:shd w:val="clear" w:color="auto" w:fill="auto"/>
            <w:vAlign w:val="center"/>
            <w:hideMark/>
          </w:tcPr>
          <w:p w14:paraId="33634935"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运输费</w:t>
            </w:r>
          </w:p>
        </w:tc>
        <w:tc>
          <w:tcPr>
            <w:tcW w:w="0" w:type="auto"/>
            <w:shd w:val="clear" w:color="auto" w:fill="auto"/>
            <w:vAlign w:val="center"/>
            <w:hideMark/>
          </w:tcPr>
          <w:p w14:paraId="02FC4A8D"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车次</w:t>
            </w:r>
          </w:p>
        </w:tc>
        <w:tc>
          <w:tcPr>
            <w:tcW w:w="0" w:type="auto"/>
            <w:shd w:val="clear" w:color="auto" w:fill="auto"/>
            <w:vAlign w:val="center"/>
            <w:hideMark/>
          </w:tcPr>
          <w:p w14:paraId="23C4C3F6" w14:textId="77777777" w:rsidR="00BE6928" w:rsidRPr="00541EAD" w:rsidRDefault="00BE6928" w:rsidP="00583B06">
            <w:pPr>
              <w:widowControl/>
              <w:jc w:val="center"/>
              <w:rPr>
                <w:rFonts w:ascii="仿宋_GB2312" w:eastAsia="仿宋_GB2312" w:hAnsi="宋体" w:cs="宋体"/>
                <w:kern w:val="0"/>
                <w:szCs w:val="21"/>
              </w:rPr>
            </w:pPr>
            <w:r w:rsidRPr="00541EAD">
              <w:rPr>
                <w:rFonts w:ascii="仿宋_GB2312" w:eastAsia="仿宋_GB2312" w:hAnsi="宋体" w:cs="宋体" w:hint="eastAsia"/>
                <w:kern w:val="0"/>
                <w:szCs w:val="21"/>
              </w:rPr>
              <w:t>4</w:t>
            </w:r>
          </w:p>
        </w:tc>
      </w:tr>
    </w:tbl>
    <w:p w14:paraId="33667411" w14:textId="77777777" w:rsidR="00BE6928" w:rsidRDefault="00BE6928" w:rsidP="00BE6928">
      <w:pPr>
        <w:pStyle w:val="Default"/>
      </w:pPr>
    </w:p>
    <w:p w14:paraId="7C7F9148" w14:textId="77777777" w:rsidR="00BE6928" w:rsidRPr="002E7ED7" w:rsidRDefault="00BE6928" w:rsidP="00BE6928">
      <w:pPr>
        <w:spacing w:line="360" w:lineRule="auto"/>
        <w:ind w:leftChars="204" w:left="850" w:hangingChars="176" w:hanging="422"/>
        <w:jc w:val="left"/>
        <w:rPr>
          <w:rFonts w:ascii="仿宋_GB2312" w:eastAsia="仿宋_GB2312" w:hAnsi="宋体"/>
          <w:sz w:val="24"/>
        </w:rPr>
      </w:pPr>
    </w:p>
    <w:p w14:paraId="3F5B80AE" w14:textId="77777777" w:rsidR="00BE6928" w:rsidRPr="00BE6928" w:rsidRDefault="00BE6928" w:rsidP="00BE6928">
      <w:pPr>
        <w:pStyle w:val="af"/>
      </w:pPr>
    </w:p>
    <w:p w14:paraId="5348EA77" w14:textId="77777777" w:rsidR="008B3EFE" w:rsidRDefault="008B3EFE" w:rsidP="008B3EFE">
      <w:pPr>
        <w:spacing w:line="360" w:lineRule="auto"/>
        <w:ind w:firstLineChars="200" w:firstLine="480"/>
        <w:rPr>
          <w:rFonts w:ascii="宋体" w:hAnsi="宋体"/>
          <w:bCs/>
          <w:sz w:val="24"/>
        </w:rPr>
      </w:pPr>
    </w:p>
    <w:p w14:paraId="62D281EF" w14:textId="77777777" w:rsidR="00FF1CBE" w:rsidRDefault="003A48D3">
      <w:pPr>
        <w:rPr>
          <w:rFonts w:ascii="宋体" w:hAnsi="宋体" w:cs="仿宋"/>
          <w:color w:val="000000"/>
          <w:kern w:val="0"/>
          <w:sz w:val="24"/>
        </w:rPr>
      </w:pPr>
      <w:r>
        <w:br w:type="page"/>
      </w:r>
    </w:p>
    <w:p w14:paraId="40CF99F2" w14:textId="77777777" w:rsidR="00FF1CBE" w:rsidRDefault="003A48D3">
      <w:pPr>
        <w:pStyle w:val="11"/>
      </w:pPr>
      <w:bookmarkStart w:id="569" w:name="_Toc133916726"/>
      <w:bookmarkStart w:id="570" w:name="_Toc133141087"/>
      <w:bookmarkStart w:id="571" w:name="_Toc44274030"/>
      <w:bookmarkEnd w:id="565"/>
      <w:bookmarkEnd w:id="566"/>
      <w:r>
        <w:rPr>
          <w:rFonts w:hint="eastAsia"/>
        </w:rPr>
        <w:lastRenderedPageBreak/>
        <w:t>第四章  项目需求</w:t>
      </w:r>
      <w:bookmarkEnd w:id="569"/>
      <w:bookmarkEnd w:id="570"/>
    </w:p>
    <w:p w14:paraId="2A122379" w14:textId="77777777" w:rsidR="00FF1CBE" w:rsidRDefault="00FF1CBE"/>
    <w:p w14:paraId="14E79C65" w14:textId="24E7B89F" w:rsidR="00FF1CBE" w:rsidRDefault="003A48D3">
      <w:pPr>
        <w:spacing w:line="480" w:lineRule="auto"/>
        <w:jc w:val="left"/>
        <w:rPr>
          <w:b/>
          <w:sz w:val="24"/>
        </w:rPr>
      </w:pPr>
      <w:r>
        <w:rPr>
          <w:rFonts w:hint="eastAsia"/>
          <w:b/>
          <w:sz w:val="24"/>
        </w:rPr>
        <w:t>（一）、项目需求一览表及预算：</w:t>
      </w:r>
    </w:p>
    <w:p w14:paraId="2B192D8A" w14:textId="77777777" w:rsidR="000265D7" w:rsidRPr="00842FE4" w:rsidRDefault="000265D7" w:rsidP="000265D7">
      <w:pPr>
        <w:spacing w:line="360" w:lineRule="auto"/>
        <w:rPr>
          <w:rFonts w:ascii="宋体" w:hAnsi="宋体"/>
          <w:sz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505"/>
        <w:gridCol w:w="1564"/>
        <w:gridCol w:w="1564"/>
      </w:tblGrid>
      <w:tr w:rsidR="000265D7" w:rsidRPr="00842FE4" w14:paraId="2F79E187" w14:textId="77777777" w:rsidTr="00D6084A">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7FF4CACA" w14:textId="77777777" w:rsidR="000265D7" w:rsidRPr="00842FE4" w:rsidRDefault="000265D7" w:rsidP="00D6084A">
            <w:pPr>
              <w:spacing w:line="360" w:lineRule="auto"/>
              <w:jc w:val="center"/>
              <w:rPr>
                <w:rFonts w:ascii="宋体" w:hAnsi="宋体"/>
                <w:b/>
                <w:sz w:val="24"/>
              </w:rPr>
            </w:pPr>
            <w:proofErr w:type="gramStart"/>
            <w:r w:rsidRPr="00842FE4">
              <w:rPr>
                <w:rFonts w:ascii="宋体" w:hAnsi="宋体" w:hint="eastAsia"/>
                <w:b/>
                <w:sz w:val="24"/>
              </w:rPr>
              <w:t>包号</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14:paraId="6D14A868" w14:textId="0269F540" w:rsidR="000265D7" w:rsidRPr="00842FE4" w:rsidRDefault="000265D7" w:rsidP="00D6084A">
            <w:pPr>
              <w:spacing w:line="360" w:lineRule="auto"/>
              <w:jc w:val="center"/>
              <w:rPr>
                <w:rFonts w:ascii="宋体" w:hAnsi="宋体"/>
                <w:b/>
                <w:sz w:val="24"/>
              </w:rPr>
            </w:pPr>
            <w:r w:rsidRPr="00842FE4">
              <w:rPr>
                <w:rFonts w:ascii="宋体" w:hAnsi="宋体" w:hint="eastAsia"/>
                <w:b/>
                <w:sz w:val="24"/>
              </w:rPr>
              <w:t>名称</w:t>
            </w:r>
          </w:p>
        </w:tc>
        <w:tc>
          <w:tcPr>
            <w:tcW w:w="3505" w:type="dxa"/>
            <w:tcBorders>
              <w:top w:val="single" w:sz="4" w:space="0" w:color="auto"/>
              <w:left w:val="single" w:sz="4" w:space="0" w:color="auto"/>
              <w:bottom w:val="single" w:sz="4" w:space="0" w:color="auto"/>
              <w:right w:val="single" w:sz="4" w:space="0" w:color="auto"/>
            </w:tcBorders>
            <w:vAlign w:val="center"/>
          </w:tcPr>
          <w:p w14:paraId="4C8D95E4" w14:textId="77777777" w:rsidR="000265D7" w:rsidRPr="00842FE4" w:rsidRDefault="000265D7" w:rsidP="00D6084A">
            <w:pPr>
              <w:spacing w:line="360" w:lineRule="auto"/>
              <w:jc w:val="center"/>
              <w:rPr>
                <w:rFonts w:ascii="宋体" w:hAnsi="宋体"/>
                <w:b/>
                <w:sz w:val="24"/>
              </w:rPr>
            </w:pPr>
            <w:r w:rsidRPr="00842FE4">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6EBC2C42" w14:textId="77777777" w:rsidR="000265D7" w:rsidRPr="00842FE4" w:rsidRDefault="000265D7" w:rsidP="00D6084A">
            <w:pPr>
              <w:spacing w:line="360" w:lineRule="auto"/>
              <w:jc w:val="center"/>
              <w:rPr>
                <w:rFonts w:ascii="宋体" w:hAnsi="宋体"/>
                <w:b/>
                <w:sz w:val="24"/>
              </w:rPr>
            </w:pPr>
            <w:r w:rsidRPr="00842FE4">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43FAD76A" w14:textId="77777777" w:rsidR="000265D7" w:rsidRPr="00842FE4" w:rsidRDefault="000265D7" w:rsidP="00D6084A">
            <w:pPr>
              <w:spacing w:line="360" w:lineRule="auto"/>
              <w:jc w:val="center"/>
              <w:rPr>
                <w:rFonts w:ascii="宋体" w:hAnsi="宋体"/>
                <w:b/>
                <w:sz w:val="24"/>
              </w:rPr>
            </w:pPr>
            <w:r w:rsidRPr="00842FE4">
              <w:rPr>
                <w:rFonts w:ascii="宋体" w:hAnsi="宋体" w:hint="eastAsia"/>
                <w:b/>
                <w:sz w:val="24"/>
              </w:rPr>
              <w:t>项目预算</w:t>
            </w:r>
          </w:p>
          <w:p w14:paraId="0926C5AB" w14:textId="77777777" w:rsidR="000265D7" w:rsidRPr="00842FE4" w:rsidRDefault="000265D7" w:rsidP="00D6084A">
            <w:pPr>
              <w:spacing w:line="360" w:lineRule="auto"/>
              <w:jc w:val="center"/>
              <w:rPr>
                <w:rFonts w:ascii="宋体" w:hAnsi="宋体"/>
                <w:b/>
                <w:sz w:val="24"/>
              </w:rPr>
            </w:pPr>
            <w:r w:rsidRPr="00842FE4">
              <w:rPr>
                <w:rFonts w:ascii="宋体" w:hAnsi="宋体" w:hint="eastAsia"/>
                <w:b/>
                <w:sz w:val="24"/>
              </w:rPr>
              <w:t>(万元)</w:t>
            </w:r>
          </w:p>
        </w:tc>
      </w:tr>
      <w:tr w:rsidR="000265D7" w:rsidRPr="00842FE4" w14:paraId="3FE74EBF" w14:textId="77777777" w:rsidTr="00D6084A">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71CDB88E" w14:textId="77777777" w:rsidR="000265D7" w:rsidRPr="00842FE4" w:rsidRDefault="000265D7" w:rsidP="00D6084A">
            <w:pPr>
              <w:spacing w:line="360" w:lineRule="auto"/>
              <w:jc w:val="center"/>
              <w:rPr>
                <w:rFonts w:ascii="宋体" w:hAnsi="宋体"/>
                <w:sz w:val="24"/>
              </w:rPr>
            </w:pPr>
            <w:r w:rsidRPr="00842FE4">
              <w:rPr>
                <w:rFonts w:ascii="宋体" w:hAnsi="宋体" w:hint="eastAsia"/>
                <w:sz w:val="24"/>
              </w:rPr>
              <w:t>01</w:t>
            </w:r>
          </w:p>
        </w:tc>
        <w:tc>
          <w:tcPr>
            <w:tcW w:w="2410" w:type="dxa"/>
            <w:tcBorders>
              <w:top w:val="single" w:sz="4" w:space="0" w:color="auto"/>
              <w:left w:val="single" w:sz="4" w:space="0" w:color="auto"/>
              <w:bottom w:val="single" w:sz="4" w:space="0" w:color="auto"/>
              <w:right w:val="single" w:sz="4" w:space="0" w:color="auto"/>
            </w:tcBorders>
            <w:vAlign w:val="center"/>
          </w:tcPr>
          <w:p w14:paraId="7C2E087B" w14:textId="77777777" w:rsidR="000265D7" w:rsidRPr="00842FE4" w:rsidRDefault="000265D7" w:rsidP="00D6084A">
            <w:pPr>
              <w:spacing w:line="360" w:lineRule="auto"/>
              <w:jc w:val="center"/>
              <w:rPr>
                <w:rFonts w:ascii="宋体" w:hAnsi="宋体"/>
                <w:sz w:val="24"/>
              </w:rPr>
            </w:pPr>
            <w:bookmarkStart w:id="572" w:name="_Hlk149296111"/>
            <w:r w:rsidRPr="00842FE4">
              <w:rPr>
                <w:rFonts w:ascii="宋体" w:hAnsi="宋体" w:cs="宋体" w:hint="eastAsia"/>
                <w:sz w:val="24"/>
              </w:rPr>
              <w:t>北京师范大学教四</w:t>
            </w:r>
            <w:proofErr w:type="gramStart"/>
            <w:r w:rsidRPr="00842FE4">
              <w:rPr>
                <w:rFonts w:ascii="宋体" w:hAnsi="宋体" w:cs="宋体" w:hint="eastAsia"/>
                <w:sz w:val="24"/>
              </w:rPr>
              <w:t>楼文化</w:t>
            </w:r>
            <w:proofErr w:type="gramEnd"/>
            <w:r w:rsidRPr="00842FE4">
              <w:rPr>
                <w:rFonts w:ascii="宋体" w:hAnsi="宋体" w:cs="宋体" w:hint="eastAsia"/>
                <w:sz w:val="24"/>
              </w:rPr>
              <w:t>墙建设项目</w:t>
            </w:r>
            <w:bookmarkEnd w:id="572"/>
          </w:p>
        </w:tc>
        <w:tc>
          <w:tcPr>
            <w:tcW w:w="3505" w:type="dxa"/>
            <w:tcBorders>
              <w:top w:val="single" w:sz="4" w:space="0" w:color="auto"/>
              <w:left w:val="single" w:sz="4" w:space="0" w:color="auto"/>
              <w:bottom w:val="single" w:sz="4" w:space="0" w:color="auto"/>
              <w:right w:val="single" w:sz="4" w:space="0" w:color="auto"/>
            </w:tcBorders>
            <w:vAlign w:val="center"/>
          </w:tcPr>
          <w:p w14:paraId="0D086247" w14:textId="77777777" w:rsidR="000265D7" w:rsidRPr="00842FE4" w:rsidRDefault="000265D7" w:rsidP="00D6084A">
            <w:pPr>
              <w:spacing w:line="360" w:lineRule="auto"/>
              <w:jc w:val="left"/>
              <w:rPr>
                <w:rFonts w:ascii="宋体" w:hAnsi="宋体"/>
                <w:sz w:val="24"/>
              </w:rPr>
            </w:pPr>
            <w:r w:rsidRPr="00842FE4">
              <w:rPr>
                <w:rFonts w:ascii="宋体" w:hAnsi="宋体" w:cs="宋体" w:hint="eastAsia"/>
                <w:kern w:val="0"/>
                <w:sz w:val="24"/>
              </w:rPr>
              <w:t>能够形成厚重的文化积淀，使师生在日常学习生活中接受文化的熏陶和洗礼</w:t>
            </w:r>
            <w:r w:rsidRPr="00842FE4">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15AF008F" w14:textId="77777777" w:rsidR="000265D7" w:rsidRPr="00842FE4" w:rsidRDefault="000265D7" w:rsidP="00D6084A">
            <w:pPr>
              <w:widowControl/>
              <w:spacing w:line="360" w:lineRule="auto"/>
              <w:jc w:val="center"/>
              <w:rPr>
                <w:rFonts w:ascii="宋体" w:hAnsi="宋体"/>
                <w:sz w:val="24"/>
              </w:rPr>
            </w:pPr>
            <w:r w:rsidRPr="00842FE4">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75B51B5A" w14:textId="77777777" w:rsidR="000265D7" w:rsidRPr="00842FE4" w:rsidRDefault="000265D7" w:rsidP="00D6084A">
            <w:pPr>
              <w:widowControl/>
              <w:spacing w:line="360" w:lineRule="auto"/>
              <w:jc w:val="center"/>
              <w:rPr>
                <w:rFonts w:ascii="宋体" w:hAnsi="宋体"/>
                <w:sz w:val="24"/>
              </w:rPr>
            </w:pPr>
            <w:r w:rsidRPr="00842FE4">
              <w:rPr>
                <w:rFonts w:ascii="宋体" w:hAnsi="宋体"/>
                <w:sz w:val="24"/>
              </w:rPr>
              <w:t>32.88</w:t>
            </w:r>
          </w:p>
        </w:tc>
      </w:tr>
    </w:tbl>
    <w:p w14:paraId="27C4C364" w14:textId="77777777" w:rsidR="000265D7" w:rsidRPr="00842FE4" w:rsidRDefault="000265D7" w:rsidP="000265D7">
      <w:pPr>
        <w:spacing w:line="360" w:lineRule="auto"/>
        <w:rPr>
          <w:rFonts w:ascii="宋体" w:hAnsi="宋体"/>
          <w:sz w:val="24"/>
        </w:rPr>
      </w:pPr>
    </w:p>
    <w:p w14:paraId="42888A2D" w14:textId="77777777" w:rsidR="000265D7" w:rsidRPr="00842FE4" w:rsidRDefault="000265D7" w:rsidP="000265D7">
      <w:pPr>
        <w:keepNext/>
        <w:keepLines/>
        <w:spacing w:line="360" w:lineRule="auto"/>
        <w:outlineLvl w:val="1"/>
        <w:rPr>
          <w:rFonts w:ascii="宋体" w:hAnsi="宋体"/>
          <w:sz w:val="24"/>
        </w:rPr>
      </w:pPr>
      <w:bookmarkStart w:id="573" w:name="_Toc492297732"/>
      <w:r w:rsidRPr="00842FE4">
        <w:rPr>
          <w:rFonts w:ascii="宋体" w:hAnsi="宋体" w:hint="eastAsia"/>
          <w:sz w:val="24"/>
        </w:rPr>
        <w:t>注：1</w:t>
      </w:r>
      <w:r w:rsidRPr="00842FE4">
        <w:rPr>
          <w:rFonts w:ascii="宋体" w:hAnsi="宋体"/>
          <w:sz w:val="24"/>
        </w:rPr>
        <w:t>.</w:t>
      </w:r>
      <w:r w:rsidRPr="00842FE4">
        <w:rPr>
          <w:rFonts w:ascii="宋体" w:hAnsi="宋体" w:hint="eastAsia"/>
          <w:sz w:val="24"/>
        </w:rPr>
        <w:t>超出预算的报价文件属于无效响应。</w:t>
      </w:r>
    </w:p>
    <w:bookmarkEnd w:id="573"/>
    <w:p w14:paraId="5A9F17B2" w14:textId="0370A881" w:rsidR="000265D7" w:rsidRPr="00842FE4" w:rsidRDefault="00D34FDC" w:rsidP="000265D7">
      <w:pPr>
        <w:spacing w:line="360" w:lineRule="auto"/>
        <w:rPr>
          <w:rFonts w:ascii="宋体" w:hAnsi="宋体"/>
          <w:b/>
          <w:sz w:val="24"/>
        </w:rPr>
      </w:pPr>
      <w:r>
        <w:rPr>
          <w:rFonts w:ascii="宋体" w:hAnsi="宋体"/>
          <w:sz w:val="24"/>
        </w:rPr>
        <w:t>2</w:t>
      </w:r>
      <w:r w:rsidR="000265D7" w:rsidRPr="00842FE4">
        <w:rPr>
          <w:rFonts w:ascii="宋体" w:hAnsi="宋体"/>
          <w:sz w:val="24"/>
        </w:rPr>
        <w:t>.供应商需为学校设计方案</w:t>
      </w:r>
    </w:p>
    <w:p w14:paraId="245CE6C0" w14:textId="77777777" w:rsidR="000265D7" w:rsidRPr="00842FE4" w:rsidRDefault="000265D7" w:rsidP="000265D7">
      <w:pPr>
        <w:spacing w:line="360" w:lineRule="auto"/>
        <w:jc w:val="center"/>
        <w:rPr>
          <w:rFonts w:ascii="宋体" w:hAnsi="宋体"/>
          <w:b/>
          <w:sz w:val="24"/>
        </w:rPr>
      </w:pPr>
    </w:p>
    <w:p w14:paraId="1B0D1A7C" w14:textId="77777777" w:rsidR="000265D7" w:rsidRPr="00842FE4" w:rsidRDefault="000265D7" w:rsidP="000265D7">
      <w:pPr>
        <w:spacing w:line="360" w:lineRule="auto"/>
        <w:jc w:val="center"/>
        <w:rPr>
          <w:rFonts w:ascii="宋体" w:hAnsi="宋体"/>
          <w:b/>
          <w:sz w:val="24"/>
        </w:rPr>
      </w:pPr>
      <w:r w:rsidRPr="00842FE4">
        <w:rPr>
          <w:rFonts w:ascii="宋体" w:hAnsi="宋体" w:hint="eastAsia"/>
          <w:b/>
          <w:sz w:val="24"/>
        </w:rPr>
        <w:t>教四</w:t>
      </w:r>
      <w:proofErr w:type="gramStart"/>
      <w:r w:rsidRPr="00842FE4">
        <w:rPr>
          <w:rFonts w:ascii="宋体" w:hAnsi="宋体" w:hint="eastAsia"/>
          <w:b/>
          <w:sz w:val="24"/>
        </w:rPr>
        <w:t>楼文化墙改造</w:t>
      </w:r>
      <w:proofErr w:type="gramEnd"/>
      <w:r w:rsidRPr="00842FE4">
        <w:rPr>
          <w:rFonts w:ascii="宋体" w:hAnsi="宋体" w:hint="eastAsia"/>
          <w:b/>
          <w:sz w:val="24"/>
        </w:rPr>
        <w:t>项目需求书</w:t>
      </w:r>
    </w:p>
    <w:p w14:paraId="60BDCC81" w14:textId="77777777" w:rsidR="000265D7" w:rsidRPr="00842FE4" w:rsidRDefault="000265D7" w:rsidP="000265D7">
      <w:pPr>
        <w:pStyle w:val="affffe"/>
        <w:ind w:left="420" w:firstLineChars="0" w:firstLine="0"/>
        <w:rPr>
          <w:rFonts w:ascii="宋体" w:hAnsi="宋体"/>
          <w:b/>
        </w:rPr>
      </w:pPr>
      <w:r w:rsidRPr="00842FE4">
        <w:rPr>
          <w:rFonts w:ascii="宋体" w:hAnsi="宋体" w:hint="eastAsia"/>
          <w:b/>
        </w:rPr>
        <w:t>一、项目概况</w:t>
      </w:r>
    </w:p>
    <w:p w14:paraId="6C5B5950" w14:textId="77777777" w:rsidR="000265D7" w:rsidRPr="00842FE4" w:rsidRDefault="000265D7" w:rsidP="000265D7">
      <w:pPr>
        <w:spacing w:line="360" w:lineRule="auto"/>
        <w:ind w:firstLineChars="200" w:firstLine="480"/>
        <w:rPr>
          <w:rFonts w:ascii="宋体" w:hAnsi="宋体"/>
          <w:sz w:val="24"/>
        </w:rPr>
      </w:pPr>
      <w:r w:rsidRPr="00842FE4">
        <w:rPr>
          <w:rFonts w:ascii="宋体" w:hAnsi="宋体" w:hint="eastAsia"/>
          <w:sz w:val="24"/>
        </w:rPr>
        <w:t>校园文化是一所学校的魂魄。通过文化建设，可以展示人文传统、优良校风、校史底蕴，可以弘扬优秀精神、提升艺术审美、扩展知识学识，是学校办学理念、办学目标的重要体现，有助于推进学校的文化建设及可持续发展，提高教育教学品质。</w:t>
      </w:r>
    </w:p>
    <w:p w14:paraId="077E33D9" w14:textId="77777777" w:rsidR="000265D7" w:rsidRPr="00842FE4" w:rsidRDefault="000265D7" w:rsidP="000265D7">
      <w:pPr>
        <w:spacing w:line="360" w:lineRule="auto"/>
        <w:ind w:firstLineChars="200" w:firstLine="480"/>
        <w:rPr>
          <w:rFonts w:ascii="宋体" w:hAnsi="宋体"/>
          <w:sz w:val="24"/>
        </w:rPr>
      </w:pPr>
      <w:r w:rsidRPr="00842FE4">
        <w:rPr>
          <w:rFonts w:ascii="宋体" w:hAnsi="宋体" w:hint="eastAsia"/>
          <w:sz w:val="24"/>
        </w:rPr>
        <w:t>校史记录着一所学校的精神文脉传承，具有“留史、资政、育人”的重要作用，记载着学校创建、发展、壮大的历程，是学校办学特色和办学精神的重要体现，对创建高水平大学具有重要意义，是高校校园文化建设的重要内容。</w:t>
      </w:r>
    </w:p>
    <w:p w14:paraId="0F97C0F6" w14:textId="77777777" w:rsidR="000265D7" w:rsidRPr="00842FE4" w:rsidRDefault="000265D7" w:rsidP="000265D7">
      <w:pPr>
        <w:spacing w:line="360" w:lineRule="auto"/>
        <w:ind w:firstLineChars="200" w:firstLine="480"/>
        <w:rPr>
          <w:rFonts w:ascii="宋体" w:hAnsi="宋体"/>
          <w:sz w:val="24"/>
        </w:rPr>
      </w:pPr>
      <w:r w:rsidRPr="00842FE4">
        <w:rPr>
          <w:rFonts w:ascii="宋体" w:hAnsi="宋体" w:hint="eastAsia"/>
          <w:sz w:val="24"/>
        </w:rPr>
        <w:t>北京师范大学刚刚经历了自己的百廿岁月，风雨蹉跎中，留下了宝贵的岁月财富。教务部本次联手校史馆，计划以“京师百廿”为主题，利用教四楼的公共空间进行文化建设。项目建成后，能够形成厚重的文化积淀，使师生在日常学习生活中接受文化的熏陶和洗礼，增强师生对学校的认同感和凝聚力，促进学校优良传统和校风的形成。</w:t>
      </w:r>
    </w:p>
    <w:p w14:paraId="4BD24887" w14:textId="77777777" w:rsidR="000265D7" w:rsidRPr="00842FE4" w:rsidRDefault="000265D7" w:rsidP="000265D7">
      <w:pPr>
        <w:spacing w:line="360" w:lineRule="auto"/>
        <w:ind w:firstLineChars="200" w:firstLine="480"/>
        <w:rPr>
          <w:rFonts w:ascii="宋体" w:hAnsi="宋体"/>
          <w:sz w:val="24"/>
        </w:rPr>
      </w:pPr>
    </w:p>
    <w:p w14:paraId="5D352E7F" w14:textId="77777777" w:rsidR="000265D7" w:rsidRPr="00842FE4" w:rsidRDefault="000265D7" w:rsidP="000265D7">
      <w:pPr>
        <w:pStyle w:val="affffe"/>
        <w:ind w:left="420" w:firstLineChars="0" w:firstLine="0"/>
        <w:rPr>
          <w:rFonts w:ascii="宋体" w:hAnsi="宋体"/>
          <w:b/>
        </w:rPr>
      </w:pPr>
      <w:r w:rsidRPr="00842FE4">
        <w:rPr>
          <w:rFonts w:ascii="宋体" w:hAnsi="宋体" w:hint="eastAsia"/>
          <w:b/>
        </w:rPr>
        <w:t>二、项目内容</w:t>
      </w:r>
    </w:p>
    <w:p w14:paraId="5C45949A" w14:textId="6660D29D" w:rsidR="000265D7" w:rsidRDefault="000265D7" w:rsidP="000265D7">
      <w:pPr>
        <w:spacing w:line="360" w:lineRule="auto"/>
        <w:ind w:firstLineChars="200" w:firstLine="480"/>
        <w:rPr>
          <w:rFonts w:ascii="宋体" w:hAnsi="宋体"/>
          <w:sz w:val="24"/>
        </w:rPr>
      </w:pPr>
      <w:r w:rsidRPr="00842FE4">
        <w:rPr>
          <w:rFonts w:ascii="宋体" w:hAnsi="宋体" w:hint="eastAsia"/>
          <w:sz w:val="24"/>
        </w:rPr>
        <w:t>本次项目计划利用教四楼一层、二层、三层及四层的一半进行文化墙建设，内容主</w:t>
      </w:r>
      <w:r w:rsidRPr="00842FE4">
        <w:rPr>
          <w:rFonts w:ascii="宋体" w:hAnsi="宋体" w:hint="eastAsia"/>
          <w:sz w:val="24"/>
        </w:rPr>
        <w:lastRenderedPageBreak/>
        <w:t>要由七大部分组成，主要是以校史内容来设计服务和实施安装，选用的材料都是国家标准环保材料无味无污染。</w:t>
      </w:r>
    </w:p>
    <w:p w14:paraId="2B7CB823" w14:textId="4036E8D2" w:rsidR="00152F18" w:rsidRPr="000D2004" w:rsidRDefault="00152F18" w:rsidP="000D2004">
      <w:pPr>
        <w:pStyle w:val="af"/>
      </w:pPr>
      <w:r w:rsidRPr="00152F18">
        <w:rPr>
          <w:rFonts w:hint="eastAsia"/>
        </w:rPr>
        <w:t>文化墙定义为校史主题，分为4-6部分。</w:t>
      </w:r>
      <w:r w:rsidRPr="00152F18">
        <w:rPr>
          <w:rFonts w:hint="eastAsia"/>
        </w:rPr>
        <w:cr/>
        <w:t>按照北师大历史来划分，要划分得鲜明、合理，有代表性。</w:t>
      </w:r>
      <w:r w:rsidRPr="00152F18">
        <w:cr/>
      </w:r>
    </w:p>
    <w:p w14:paraId="019FE3C1" w14:textId="2D157893" w:rsidR="000265D7" w:rsidRPr="00842FE4" w:rsidRDefault="000265D7" w:rsidP="000265D7">
      <w:pPr>
        <w:pStyle w:val="affffe"/>
        <w:numPr>
          <w:ilvl w:val="0"/>
          <w:numId w:val="36"/>
        </w:numPr>
        <w:ind w:firstLineChars="0"/>
        <w:rPr>
          <w:rFonts w:ascii="宋体" w:hAnsi="宋体"/>
        </w:rPr>
      </w:pPr>
    </w:p>
    <w:p w14:paraId="6DF1085A" w14:textId="77777777" w:rsidR="000265D7" w:rsidRPr="00842FE4" w:rsidRDefault="000265D7" w:rsidP="000265D7">
      <w:pPr>
        <w:pStyle w:val="affffe"/>
        <w:ind w:left="420" w:firstLineChars="0" w:firstLine="0"/>
        <w:rPr>
          <w:rFonts w:ascii="宋体" w:hAnsi="宋体"/>
        </w:rPr>
      </w:pPr>
    </w:p>
    <w:p w14:paraId="52DA4919" w14:textId="77777777" w:rsidR="000265D7" w:rsidRPr="00F50603" w:rsidRDefault="000265D7" w:rsidP="000265D7">
      <w:pPr>
        <w:spacing w:line="360" w:lineRule="auto"/>
        <w:rPr>
          <w:rFonts w:ascii="宋体" w:hAnsi="宋体"/>
          <w:sz w:val="24"/>
        </w:rPr>
      </w:pPr>
    </w:p>
    <w:p w14:paraId="1B3338BF" w14:textId="77777777" w:rsidR="000265D7" w:rsidRPr="00842FE4" w:rsidRDefault="000265D7" w:rsidP="000265D7">
      <w:pPr>
        <w:pStyle w:val="affffe"/>
        <w:ind w:left="420" w:firstLineChars="0" w:firstLine="0"/>
        <w:rPr>
          <w:rFonts w:ascii="宋体" w:hAnsi="宋体"/>
          <w:b/>
        </w:rPr>
      </w:pPr>
      <w:r w:rsidRPr="00842FE4">
        <w:rPr>
          <w:rFonts w:ascii="宋体" w:hAnsi="宋体" w:hint="eastAsia"/>
          <w:b/>
        </w:rPr>
        <w:t>三、项目建设需求</w:t>
      </w:r>
    </w:p>
    <w:p w14:paraId="1714CA1C" w14:textId="77777777" w:rsidR="000265D7" w:rsidRDefault="000265D7" w:rsidP="000265D7">
      <w:pPr>
        <w:spacing w:line="360" w:lineRule="auto"/>
        <w:ind w:firstLineChars="200" w:firstLine="480"/>
        <w:rPr>
          <w:rFonts w:ascii="宋体" w:hAnsi="宋体"/>
          <w:sz w:val="24"/>
        </w:rPr>
      </w:pPr>
    </w:p>
    <w:p w14:paraId="139A5C08" w14:textId="77777777" w:rsidR="000265D7" w:rsidRDefault="000265D7" w:rsidP="000265D7">
      <w:pPr>
        <w:spacing w:line="360" w:lineRule="auto"/>
        <w:ind w:firstLineChars="200" w:firstLine="480"/>
        <w:rPr>
          <w:rFonts w:ascii="宋体" w:hAnsi="宋体"/>
          <w:sz w:val="24"/>
        </w:rPr>
      </w:pPr>
      <w:r>
        <w:rPr>
          <w:rFonts w:ascii="宋体" w:hAnsi="宋体" w:hint="eastAsia"/>
          <w:sz w:val="24"/>
        </w:rPr>
        <w:t>一层平面图</w:t>
      </w:r>
    </w:p>
    <w:p w14:paraId="23C959CD" w14:textId="77777777" w:rsidR="000265D7" w:rsidRDefault="000265D7" w:rsidP="000265D7">
      <w:pPr>
        <w:spacing w:line="360" w:lineRule="auto"/>
        <w:ind w:firstLineChars="200" w:firstLine="420"/>
        <w:rPr>
          <w:rFonts w:ascii="宋体" w:hAnsi="宋体"/>
          <w:sz w:val="24"/>
        </w:rPr>
      </w:pPr>
      <w:r>
        <w:rPr>
          <w:noProof/>
        </w:rPr>
        <w:drawing>
          <wp:inline distT="0" distB="0" distL="0" distR="0" wp14:anchorId="65C6A1B8" wp14:editId="1036F779">
            <wp:extent cx="5274310" cy="235394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274310" cy="2353945"/>
                    </a:xfrm>
                    <a:prstGeom prst="rect">
                      <a:avLst/>
                    </a:prstGeom>
                  </pic:spPr>
                </pic:pic>
              </a:graphicData>
            </a:graphic>
          </wp:inline>
        </w:drawing>
      </w:r>
    </w:p>
    <w:p w14:paraId="7E86DE77" w14:textId="77777777" w:rsidR="000265D7" w:rsidRDefault="000265D7" w:rsidP="000265D7">
      <w:pPr>
        <w:spacing w:line="360" w:lineRule="auto"/>
        <w:ind w:firstLineChars="200" w:firstLine="480"/>
        <w:rPr>
          <w:rFonts w:ascii="宋体" w:hAnsi="宋体"/>
          <w:sz w:val="24"/>
        </w:rPr>
      </w:pPr>
      <w:r>
        <w:rPr>
          <w:rFonts w:ascii="宋体" w:hAnsi="宋体" w:hint="eastAsia"/>
          <w:sz w:val="24"/>
        </w:rPr>
        <w:t>二层平面图</w:t>
      </w:r>
    </w:p>
    <w:p w14:paraId="171188FF" w14:textId="77777777" w:rsidR="000265D7" w:rsidRDefault="000265D7" w:rsidP="000265D7">
      <w:pPr>
        <w:spacing w:line="360" w:lineRule="auto"/>
        <w:ind w:firstLineChars="200" w:firstLine="480"/>
        <w:rPr>
          <w:rFonts w:ascii="宋体" w:hAnsi="宋体"/>
          <w:sz w:val="24"/>
        </w:rPr>
      </w:pPr>
    </w:p>
    <w:p w14:paraId="16C16B97" w14:textId="77777777" w:rsidR="000265D7" w:rsidRDefault="000265D7" w:rsidP="000265D7">
      <w:pPr>
        <w:spacing w:line="360" w:lineRule="auto"/>
        <w:ind w:firstLineChars="200" w:firstLine="420"/>
        <w:rPr>
          <w:rFonts w:ascii="宋体" w:hAnsi="宋体"/>
          <w:sz w:val="24"/>
        </w:rPr>
      </w:pPr>
      <w:r>
        <w:rPr>
          <w:noProof/>
        </w:rPr>
        <w:drawing>
          <wp:inline distT="0" distB="0" distL="0" distR="0" wp14:anchorId="27C09874" wp14:editId="22A55629">
            <wp:extent cx="5274310" cy="234315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5274310" cy="2343150"/>
                    </a:xfrm>
                    <a:prstGeom prst="rect">
                      <a:avLst/>
                    </a:prstGeom>
                  </pic:spPr>
                </pic:pic>
              </a:graphicData>
            </a:graphic>
          </wp:inline>
        </w:drawing>
      </w:r>
    </w:p>
    <w:p w14:paraId="1549483D" w14:textId="77777777" w:rsidR="000265D7" w:rsidRDefault="000265D7" w:rsidP="000265D7">
      <w:pPr>
        <w:spacing w:line="360" w:lineRule="auto"/>
        <w:ind w:firstLineChars="200" w:firstLine="480"/>
        <w:rPr>
          <w:rFonts w:ascii="宋体" w:hAnsi="宋体"/>
          <w:sz w:val="24"/>
        </w:rPr>
      </w:pPr>
      <w:r>
        <w:rPr>
          <w:rFonts w:ascii="宋体" w:hAnsi="宋体" w:hint="eastAsia"/>
          <w:sz w:val="24"/>
        </w:rPr>
        <w:lastRenderedPageBreak/>
        <w:t>三层平面图</w:t>
      </w:r>
    </w:p>
    <w:p w14:paraId="37651178" w14:textId="77777777" w:rsidR="000265D7" w:rsidRDefault="000265D7" w:rsidP="000265D7">
      <w:pPr>
        <w:spacing w:line="360" w:lineRule="auto"/>
        <w:ind w:firstLineChars="200" w:firstLine="420"/>
        <w:rPr>
          <w:rFonts w:ascii="宋体" w:hAnsi="宋体"/>
          <w:sz w:val="24"/>
        </w:rPr>
      </w:pPr>
      <w:r>
        <w:rPr>
          <w:noProof/>
        </w:rPr>
        <w:drawing>
          <wp:inline distT="0" distB="0" distL="0" distR="0" wp14:anchorId="3BE72954" wp14:editId="2E294B77">
            <wp:extent cx="5274310" cy="2338705"/>
            <wp:effectExtent l="0" t="0" r="254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5274310" cy="2338705"/>
                    </a:xfrm>
                    <a:prstGeom prst="rect">
                      <a:avLst/>
                    </a:prstGeom>
                  </pic:spPr>
                </pic:pic>
              </a:graphicData>
            </a:graphic>
          </wp:inline>
        </w:drawing>
      </w:r>
    </w:p>
    <w:p w14:paraId="3B5C031C" w14:textId="77777777" w:rsidR="000265D7" w:rsidRDefault="000265D7" w:rsidP="000265D7">
      <w:pPr>
        <w:spacing w:line="360" w:lineRule="auto"/>
        <w:ind w:firstLineChars="200" w:firstLine="480"/>
        <w:rPr>
          <w:rFonts w:ascii="宋体" w:hAnsi="宋体"/>
          <w:sz w:val="24"/>
        </w:rPr>
      </w:pPr>
      <w:r>
        <w:rPr>
          <w:rFonts w:ascii="宋体" w:hAnsi="宋体" w:hint="eastAsia"/>
          <w:sz w:val="24"/>
        </w:rPr>
        <w:t>四层平面图</w:t>
      </w:r>
    </w:p>
    <w:p w14:paraId="53F00CD5" w14:textId="77777777" w:rsidR="000265D7" w:rsidRDefault="000265D7" w:rsidP="000265D7">
      <w:pPr>
        <w:spacing w:line="360" w:lineRule="auto"/>
        <w:ind w:firstLineChars="200" w:firstLine="420"/>
        <w:rPr>
          <w:rFonts w:ascii="宋体" w:hAnsi="宋体"/>
          <w:sz w:val="24"/>
        </w:rPr>
      </w:pPr>
      <w:r>
        <w:rPr>
          <w:noProof/>
        </w:rPr>
        <w:drawing>
          <wp:inline distT="0" distB="0" distL="0" distR="0" wp14:anchorId="0140E6CE" wp14:editId="31E326C2">
            <wp:extent cx="4707772" cy="268860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a:stretch>
                      <a:fillRect/>
                    </a:stretch>
                  </pic:blipFill>
                  <pic:spPr>
                    <a:xfrm>
                      <a:off x="0" y="0"/>
                      <a:ext cx="4726232" cy="2699152"/>
                    </a:xfrm>
                    <a:prstGeom prst="rect">
                      <a:avLst/>
                    </a:prstGeom>
                  </pic:spPr>
                </pic:pic>
              </a:graphicData>
            </a:graphic>
          </wp:inline>
        </w:drawing>
      </w:r>
    </w:p>
    <w:p w14:paraId="3B29220B" w14:textId="77777777" w:rsidR="000265D7" w:rsidRPr="00842FE4" w:rsidRDefault="000265D7" w:rsidP="000265D7">
      <w:pPr>
        <w:spacing w:line="360" w:lineRule="auto"/>
        <w:ind w:firstLineChars="200" w:firstLine="480"/>
        <w:rPr>
          <w:rFonts w:ascii="宋体" w:hAnsi="宋体"/>
          <w:sz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2077"/>
        <w:gridCol w:w="4205"/>
        <w:gridCol w:w="708"/>
        <w:gridCol w:w="709"/>
        <w:gridCol w:w="1265"/>
      </w:tblGrid>
      <w:tr w:rsidR="009F0034" w:rsidRPr="00842FE4" w14:paraId="09D1086B" w14:textId="51BB28B5" w:rsidTr="009F0034">
        <w:tc>
          <w:tcPr>
            <w:tcW w:w="676" w:type="dxa"/>
            <w:shd w:val="clear" w:color="auto" w:fill="auto"/>
            <w:vAlign w:val="center"/>
            <w:hideMark/>
          </w:tcPr>
          <w:p w14:paraId="340BD198" w14:textId="77777777" w:rsidR="009F0034" w:rsidRPr="00842FE4" w:rsidRDefault="009F0034" w:rsidP="00D6084A">
            <w:pPr>
              <w:widowControl/>
              <w:spacing w:line="360" w:lineRule="auto"/>
              <w:jc w:val="center"/>
              <w:rPr>
                <w:rFonts w:ascii="宋体" w:hAnsi="宋体" w:cs="宋体"/>
                <w:b/>
                <w:bCs/>
                <w:kern w:val="0"/>
                <w:sz w:val="24"/>
              </w:rPr>
            </w:pPr>
            <w:r w:rsidRPr="00842FE4">
              <w:rPr>
                <w:rFonts w:ascii="宋体" w:hAnsi="宋体" w:cs="宋体" w:hint="eastAsia"/>
                <w:b/>
                <w:bCs/>
                <w:kern w:val="0"/>
                <w:sz w:val="24"/>
              </w:rPr>
              <w:t>序号</w:t>
            </w:r>
          </w:p>
        </w:tc>
        <w:tc>
          <w:tcPr>
            <w:tcW w:w="2077" w:type="dxa"/>
            <w:shd w:val="clear" w:color="auto" w:fill="auto"/>
            <w:vAlign w:val="center"/>
            <w:hideMark/>
          </w:tcPr>
          <w:p w14:paraId="447486A4" w14:textId="1C039CF7" w:rsidR="009F0034" w:rsidRPr="00842FE4" w:rsidRDefault="00A62C13" w:rsidP="00D6084A">
            <w:pPr>
              <w:widowControl/>
              <w:spacing w:line="360" w:lineRule="auto"/>
              <w:jc w:val="center"/>
              <w:rPr>
                <w:rFonts w:ascii="宋体" w:hAnsi="宋体" w:cs="宋体"/>
                <w:b/>
                <w:bCs/>
                <w:kern w:val="0"/>
                <w:sz w:val="24"/>
              </w:rPr>
            </w:pPr>
            <w:r>
              <w:rPr>
                <w:rFonts w:ascii="宋体" w:hAnsi="宋体" w:cs="宋体" w:hint="eastAsia"/>
                <w:b/>
                <w:bCs/>
                <w:kern w:val="0"/>
                <w:sz w:val="24"/>
              </w:rPr>
              <w:t>标的名称</w:t>
            </w:r>
          </w:p>
        </w:tc>
        <w:tc>
          <w:tcPr>
            <w:tcW w:w="4205" w:type="dxa"/>
            <w:shd w:val="clear" w:color="auto" w:fill="auto"/>
            <w:vAlign w:val="center"/>
            <w:hideMark/>
          </w:tcPr>
          <w:p w14:paraId="455E13ED" w14:textId="77777777" w:rsidR="009F0034" w:rsidRPr="00842FE4" w:rsidRDefault="009F0034" w:rsidP="00D6084A">
            <w:pPr>
              <w:widowControl/>
              <w:spacing w:line="360" w:lineRule="auto"/>
              <w:jc w:val="center"/>
              <w:rPr>
                <w:rFonts w:ascii="宋体" w:hAnsi="宋体" w:cs="宋体"/>
                <w:b/>
                <w:bCs/>
                <w:kern w:val="0"/>
                <w:sz w:val="24"/>
              </w:rPr>
            </w:pPr>
            <w:r w:rsidRPr="00842FE4">
              <w:rPr>
                <w:rFonts w:ascii="宋体" w:hAnsi="宋体" w:cs="宋体" w:hint="eastAsia"/>
                <w:b/>
                <w:bCs/>
                <w:kern w:val="0"/>
                <w:sz w:val="24"/>
              </w:rPr>
              <w:t>项目特征</w:t>
            </w:r>
          </w:p>
        </w:tc>
        <w:tc>
          <w:tcPr>
            <w:tcW w:w="708" w:type="dxa"/>
            <w:shd w:val="clear" w:color="auto" w:fill="auto"/>
            <w:vAlign w:val="center"/>
            <w:hideMark/>
          </w:tcPr>
          <w:p w14:paraId="452F367A" w14:textId="77777777" w:rsidR="009F0034" w:rsidRPr="00842FE4" w:rsidRDefault="009F0034" w:rsidP="00D6084A">
            <w:pPr>
              <w:widowControl/>
              <w:spacing w:line="360" w:lineRule="auto"/>
              <w:jc w:val="center"/>
              <w:rPr>
                <w:rFonts w:ascii="宋体" w:hAnsi="宋体" w:cs="宋体"/>
                <w:b/>
                <w:bCs/>
                <w:kern w:val="0"/>
                <w:sz w:val="24"/>
              </w:rPr>
            </w:pPr>
            <w:r w:rsidRPr="00842FE4">
              <w:rPr>
                <w:rFonts w:ascii="宋体" w:hAnsi="宋体" w:cs="宋体" w:hint="eastAsia"/>
                <w:b/>
                <w:bCs/>
                <w:kern w:val="0"/>
                <w:sz w:val="24"/>
              </w:rPr>
              <w:t>数量</w:t>
            </w:r>
          </w:p>
        </w:tc>
        <w:tc>
          <w:tcPr>
            <w:tcW w:w="709" w:type="dxa"/>
            <w:shd w:val="clear" w:color="auto" w:fill="auto"/>
            <w:vAlign w:val="center"/>
            <w:hideMark/>
          </w:tcPr>
          <w:p w14:paraId="3F49B5D2" w14:textId="77777777" w:rsidR="009F0034" w:rsidRPr="00842FE4" w:rsidRDefault="009F0034" w:rsidP="00D6084A">
            <w:pPr>
              <w:widowControl/>
              <w:spacing w:line="360" w:lineRule="auto"/>
              <w:jc w:val="center"/>
              <w:rPr>
                <w:rFonts w:ascii="宋体" w:hAnsi="宋体" w:cs="宋体"/>
                <w:b/>
                <w:bCs/>
                <w:kern w:val="0"/>
                <w:sz w:val="24"/>
              </w:rPr>
            </w:pPr>
            <w:r w:rsidRPr="00842FE4">
              <w:rPr>
                <w:rFonts w:ascii="宋体" w:hAnsi="宋体" w:cs="宋体" w:hint="eastAsia"/>
                <w:b/>
                <w:bCs/>
                <w:kern w:val="0"/>
                <w:sz w:val="24"/>
              </w:rPr>
              <w:t>单位</w:t>
            </w:r>
          </w:p>
        </w:tc>
        <w:tc>
          <w:tcPr>
            <w:tcW w:w="1265" w:type="dxa"/>
          </w:tcPr>
          <w:p w14:paraId="14158379" w14:textId="4E44A96A" w:rsidR="009F0034" w:rsidRPr="00842FE4" w:rsidRDefault="009F0034" w:rsidP="00D6084A">
            <w:pPr>
              <w:widowControl/>
              <w:spacing w:line="360" w:lineRule="auto"/>
              <w:jc w:val="center"/>
              <w:rPr>
                <w:rFonts w:ascii="宋体" w:hAnsi="宋体" w:cs="宋体"/>
                <w:b/>
                <w:bCs/>
                <w:kern w:val="0"/>
                <w:sz w:val="24"/>
              </w:rPr>
            </w:pPr>
            <w:r>
              <w:rPr>
                <w:rFonts w:ascii="宋体" w:hAnsi="宋体" w:cs="宋体" w:hint="eastAsia"/>
                <w:b/>
                <w:bCs/>
                <w:kern w:val="0"/>
                <w:sz w:val="24"/>
              </w:rPr>
              <w:t>所属行业</w:t>
            </w:r>
          </w:p>
        </w:tc>
      </w:tr>
      <w:tr w:rsidR="009F0034" w:rsidRPr="00842FE4" w14:paraId="7C566061" w14:textId="186169AA" w:rsidTr="009F0034">
        <w:tc>
          <w:tcPr>
            <w:tcW w:w="676" w:type="dxa"/>
            <w:shd w:val="clear" w:color="auto" w:fill="auto"/>
            <w:vAlign w:val="center"/>
            <w:hideMark/>
          </w:tcPr>
          <w:p w14:paraId="333C9D28"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1</w:t>
            </w:r>
          </w:p>
        </w:tc>
        <w:tc>
          <w:tcPr>
            <w:tcW w:w="2077" w:type="dxa"/>
            <w:shd w:val="clear" w:color="auto" w:fill="auto"/>
            <w:vAlign w:val="center"/>
            <w:hideMark/>
          </w:tcPr>
          <w:p w14:paraId="3765C86C" w14:textId="7FEE4EBA"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章节页造型</w:t>
            </w:r>
            <w:r w:rsidR="003940B8">
              <w:rPr>
                <w:rFonts w:ascii="宋体" w:hAnsi="宋体" w:cs="宋体" w:hint="eastAsia"/>
                <w:kern w:val="0"/>
                <w:sz w:val="24"/>
              </w:rPr>
              <w:t>1</w:t>
            </w:r>
          </w:p>
        </w:tc>
        <w:tc>
          <w:tcPr>
            <w:tcW w:w="4205" w:type="dxa"/>
            <w:shd w:val="clear" w:color="auto" w:fill="auto"/>
            <w:vAlign w:val="center"/>
            <w:hideMark/>
          </w:tcPr>
          <w:p w14:paraId="56C6963F" w14:textId="77777777" w:rsidR="009F0034" w:rsidRPr="00842FE4" w:rsidRDefault="009F0034" w:rsidP="00D6084A">
            <w:pPr>
              <w:widowControl/>
              <w:spacing w:line="360" w:lineRule="auto"/>
              <w:jc w:val="left"/>
              <w:rPr>
                <w:rFonts w:ascii="宋体" w:hAnsi="宋体" w:cs="宋体"/>
                <w:kern w:val="0"/>
                <w:sz w:val="24"/>
              </w:rPr>
            </w:pPr>
            <w:r w:rsidRPr="00842FE4">
              <w:rPr>
                <w:rFonts w:ascii="宋体" w:hAnsi="宋体" w:cs="宋体" w:hint="eastAsia"/>
                <w:kern w:val="0"/>
                <w:sz w:val="24"/>
              </w:rPr>
              <w:t>基层处理，去除墙面松动墙皮,腻子三遍找平打磨平整。</w:t>
            </w:r>
          </w:p>
        </w:tc>
        <w:tc>
          <w:tcPr>
            <w:tcW w:w="708" w:type="dxa"/>
            <w:shd w:val="clear" w:color="auto" w:fill="auto"/>
            <w:vAlign w:val="center"/>
            <w:hideMark/>
          </w:tcPr>
          <w:p w14:paraId="1B7EE5E0"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15</w:t>
            </w:r>
          </w:p>
        </w:tc>
        <w:tc>
          <w:tcPr>
            <w:tcW w:w="709" w:type="dxa"/>
            <w:shd w:val="clear" w:color="auto" w:fill="auto"/>
            <w:vAlign w:val="center"/>
            <w:hideMark/>
          </w:tcPr>
          <w:p w14:paraId="6E4586EF"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6C1F54C7" w14:textId="7495FFB3" w:rsidR="009F0034" w:rsidRPr="00842FE4" w:rsidRDefault="009F0034" w:rsidP="00D6084A">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9F0034" w:rsidRPr="00842FE4" w14:paraId="1D675DD0" w14:textId="09045513" w:rsidTr="009F0034">
        <w:tc>
          <w:tcPr>
            <w:tcW w:w="676" w:type="dxa"/>
            <w:shd w:val="clear" w:color="auto" w:fill="auto"/>
            <w:vAlign w:val="center"/>
            <w:hideMark/>
          </w:tcPr>
          <w:p w14:paraId="18BC5643"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2</w:t>
            </w:r>
          </w:p>
        </w:tc>
        <w:tc>
          <w:tcPr>
            <w:tcW w:w="2077" w:type="dxa"/>
            <w:shd w:val="clear" w:color="auto" w:fill="auto"/>
            <w:vAlign w:val="center"/>
            <w:hideMark/>
          </w:tcPr>
          <w:p w14:paraId="0C4606E9" w14:textId="1AE3604E" w:rsidR="009F0034" w:rsidRPr="00842FE4" w:rsidRDefault="003940B8" w:rsidP="00D6084A">
            <w:pPr>
              <w:widowControl/>
              <w:spacing w:line="360" w:lineRule="auto"/>
              <w:jc w:val="left"/>
              <w:rPr>
                <w:rFonts w:ascii="宋体" w:hAnsi="宋体" w:cs="宋体"/>
                <w:kern w:val="0"/>
                <w:sz w:val="24"/>
              </w:rPr>
            </w:pPr>
            <w:r w:rsidRPr="00842FE4">
              <w:rPr>
                <w:rFonts w:ascii="宋体" w:hAnsi="宋体" w:cs="宋体" w:hint="eastAsia"/>
                <w:kern w:val="0"/>
                <w:sz w:val="24"/>
              </w:rPr>
              <w:t>章节页造型</w:t>
            </w:r>
            <w:r>
              <w:rPr>
                <w:rFonts w:ascii="宋体" w:hAnsi="宋体" w:cs="宋体" w:hint="eastAsia"/>
                <w:kern w:val="0"/>
                <w:sz w:val="24"/>
              </w:rPr>
              <w:t>2</w:t>
            </w:r>
          </w:p>
        </w:tc>
        <w:tc>
          <w:tcPr>
            <w:tcW w:w="4205" w:type="dxa"/>
            <w:shd w:val="clear" w:color="auto" w:fill="auto"/>
            <w:vAlign w:val="center"/>
            <w:hideMark/>
          </w:tcPr>
          <w:p w14:paraId="7583BF74" w14:textId="77777777" w:rsidR="009F0034" w:rsidRPr="00842FE4" w:rsidRDefault="009F0034" w:rsidP="00D6084A">
            <w:pPr>
              <w:widowControl/>
              <w:spacing w:line="360" w:lineRule="auto"/>
              <w:jc w:val="left"/>
              <w:rPr>
                <w:rFonts w:ascii="宋体" w:hAnsi="宋体" w:cs="宋体"/>
                <w:kern w:val="0"/>
                <w:sz w:val="24"/>
              </w:rPr>
            </w:pPr>
            <w:r w:rsidRPr="00842FE4">
              <w:rPr>
                <w:rFonts w:ascii="宋体" w:hAnsi="宋体" w:cs="宋体" w:hint="eastAsia"/>
                <w:kern w:val="0"/>
                <w:sz w:val="24"/>
              </w:rPr>
              <w:t>章节：10mmPVC板+3mmPVC立体字</w:t>
            </w:r>
          </w:p>
        </w:tc>
        <w:tc>
          <w:tcPr>
            <w:tcW w:w="708" w:type="dxa"/>
            <w:shd w:val="clear" w:color="auto" w:fill="auto"/>
            <w:vAlign w:val="center"/>
            <w:hideMark/>
          </w:tcPr>
          <w:p w14:paraId="5A54C8CA"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7</w:t>
            </w:r>
          </w:p>
        </w:tc>
        <w:tc>
          <w:tcPr>
            <w:tcW w:w="709" w:type="dxa"/>
            <w:shd w:val="clear" w:color="auto" w:fill="auto"/>
            <w:vAlign w:val="center"/>
            <w:hideMark/>
          </w:tcPr>
          <w:p w14:paraId="01A7CCC5"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组</w:t>
            </w:r>
          </w:p>
        </w:tc>
        <w:tc>
          <w:tcPr>
            <w:tcW w:w="1265" w:type="dxa"/>
          </w:tcPr>
          <w:p w14:paraId="06407A45" w14:textId="1E2FF36F" w:rsidR="009F0034" w:rsidRPr="00842FE4" w:rsidRDefault="00D34FDC" w:rsidP="00D6084A">
            <w:pPr>
              <w:widowControl/>
              <w:spacing w:line="360" w:lineRule="auto"/>
              <w:jc w:val="center"/>
              <w:rPr>
                <w:rFonts w:ascii="宋体" w:hAnsi="宋体" w:cs="宋体"/>
                <w:kern w:val="0"/>
                <w:sz w:val="24"/>
              </w:rPr>
            </w:pPr>
            <w:r>
              <w:rPr>
                <w:rFonts w:ascii="宋体" w:hAnsi="宋体" w:cs="宋体" w:hint="eastAsia"/>
                <w:kern w:val="0"/>
                <w:sz w:val="24"/>
              </w:rPr>
              <w:t>工业</w:t>
            </w:r>
          </w:p>
        </w:tc>
      </w:tr>
      <w:tr w:rsidR="009F0034" w:rsidRPr="00842FE4" w14:paraId="63CA707A" w14:textId="729F5DAA" w:rsidTr="009F0034">
        <w:tc>
          <w:tcPr>
            <w:tcW w:w="676" w:type="dxa"/>
            <w:shd w:val="clear" w:color="auto" w:fill="auto"/>
            <w:vAlign w:val="center"/>
            <w:hideMark/>
          </w:tcPr>
          <w:p w14:paraId="2186A98A"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3</w:t>
            </w:r>
          </w:p>
        </w:tc>
        <w:tc>
          <w:tcPr>
            <w:tcW w:w="2077" w:type="dxa"/>
            <w:shd w:val="clear" w:color="auto" w:fill="auto"/>
            <w:vAlign w:val="center"/>
            <w:hideMark/>
          </w:tcPr>
          <w:p w14:paraId="4622E238" w14:textId="2CB5CD83" w:rsidR="009F0034" w:rsidRPr="00842FE4" w:rsidRDefault="003940B8" w:rsidP="00D6084A">
            <w:pPr>
              <w:widowControl/>
              <w:spacing w:line="360" w:lineRule="auto"/>
              <w:jc w:val="left"/>
              <w:rPr>
                <w:rFonts w:ascii="宋体" w:hAnsi="宋体" w:cs="宋体"/>
                <w:kern w:val="0"/>
                <w:sz w:val="24"/>
              </w:rPr>
            </w:pPr>
            <w:r w:rsidRPr="00842FE4">
              <w:rPr>
                <w:rFonts w:ascii="宋体" w:hAnsi="宋体" w:cs="宋体" w:hint="eastAsia"/>
                <w:kern w:val="0"/>
                <w:sz w:val="24"/>
              </w:rPr>
              <w:t>章节页造型</w:t>
            </w:r>
            <w:r>
              <w:rPr>
                <w:rFonts w:ascii="宋体" w:hAnsi="宋体" w:cs="宋体" w:hint="eastAsia"/>
                <w:kern w:val="0"/>
                <w:sz w:val="24"/>
              </w:rPr>
              <w:t>3</w:t>
            </w:r>
          </w:p>
        </w:tc>
        <w:tc>
          <w:tcPr>
            <w:tcW w:w="4205" w:type="dxa"/>
            <w:shd w:val="clear" w:color="auto" w:fill="auto"/>
            <w:vAlign w:val="center"/>
            <w:hideMark/>
          </w:tcPr>
          <w:p w14:paraId="434D60B0" w14:textId="77777777" w:rsidR="009F0034" w:rsidRPr="00842FE4" w:rsidRDefault="009F0034" w:rsidP="00D6084A">
            <w:pPr>
              <w:widowControl/>
              <w:spacing w:line="360" w:lineRule="auto"/>
              <w:jc w:val="left"/>
              <w:rPr>
                <w:rFonts w:ascii="宋体" w:hAnsi="宋体" w:cs="宋体"/>
                <w:kern w:val="0"/>
                <w:sz w:val="24"/>
              </w:rPr>
            </w:pPr>
            <w:r w:rsidRPr="00842FE4">
              <w:rPr>
                <w:rFonts w:ascii="宋体" w:hAnsi="宋体" w:cs="宋体" w:hint="eastAsia"/>
                <w:kern w:val="0"/>
                <w:sz w:val="24"/>
              </w:rPr>
              <w:t xml:space="preserve">标题字:10mm烤漆木塑字，   </w:t>
            </w:r>
          </w:p>
        </w:tc>
        <w:tc>
          <w:tcPr>
            <w:tcW w:w="708" w:type="dxa"/>
            <w:shd w:val="clear" w:color="auto" w:fill="auto"/>
            <w:vAlign w:val="center"/>
            <w:hideMark/>
          </w:tcPr>
          <w:p w14:paraId="0A83161C"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56</w:t>
            </w:r>
          </w:p>
        </w:tc>
        <w:tc>
          <w:tcPr>
            <w:tcW w:w="709" w:type="dxa"/>
            <w:shd w:val="clear" w:color="auto" w:fill="auto"/>
            <w:vAlign w:val="center"/>
            <w:hideMark/>
          </w:tcPr>
          <w:p w14:paraId="61F3DF4D" w14:textId="77777777" w:rsidR="009F0034" w:rsidRPr="00842FE4" w:rsidRDefault="009F0034" w:rsidP="00D6084A">
            <w:pPr>
              <w:widowControl/>
              <w:spacing w:line="360" w:lineRule="auto"/>
              <w:jc w:val="center"/>
              <w:rPr>
                <w:rFonts w:ascii="宋体" w:hAnsi="宋体" w:cs="宋体"/>
                <w:kern w:val="0"/>
                <w:sz w:val="24"/>
              </w:rPr>
            </w:pPr>
            <w:proofErr w:type="gramStart"/>
            <w:r w:rsidRPr="00842FE4">
              <w:rPr>
                <w:rFonts w:ascii="宋体" w:hAnsi="宋体" w:cs="宋体" w:hint="eastAsia"/>
                <w:kern w:val="0"/>
                <w:sz w:val="24"/>
              </w:rPr>
              <w:t>个</w:t>
            </w:r>
            <w:proofErr w:type="gramEnd"/>
          </w:p>
        </w:tc>
        <w:tc>
          <w:tcPr>
            <w:tcW w:w="1265" w:type="dxa"/>
          </w:tcPr>
          <w:p w14:paraId="66D9303A" w14:textId="5D741A07" w:rsidR="009F0034" w:rsidRPr="00842FE4" w:rsidRDefault="00D34FDC" w:rsidP="00D6084A">
            <w:pPr>
              <w:widowControl/>
              <w:spacing w:line="360" w:lineRule="auto"/>
              <w:jc w:val="center"/>
              <w:rPr>
                <w:rFonts w:ascii="宋体" w:hAnsi="宋体" w:cs="宋体"/>
                <w:kern w:val="0"/>
                <w:sz w:val="24"/>
              </w:rPr>
            </w:pPr>
            <w:r>
              <w:rPr>
                <w:rFonts w:ascii="宋体" w:hAnsi="宋体" w:cs="宋体" w:hint="eastAsia"/>
                <w:kern w:val="0"/>
                <w:sz w:val="24"/>
              </w:rPr>
              <w:t>工业</w:t>
            </w:r>
          </w:p>
        </w:tc>
      </w:tr>
      <w:tr w:rsidR="009F0034" w:rsidRPr="00842FE4" w14:paraId="7BEB505F" w14:textId="351C0972" w:rsidTr="009F0034">
        <w:tc>
          <w:tcPr>
            <w:tcW w:w="676" w:type="dxa"/>
            <w:shd w:val="clear" w:color="auto" w:fill="auto"/>
            <w:vAlign w:val="center"/>
            <w:hideMark/>
          </w:tcPr>
          <w:p w14:paraId="6849DA8D"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4</w:t>
            </w:r>
          </w:p>
        </w:tc>
        <w:tc>
          <w:tcPr>
            <w:tcW w:w="2077" w:type="dxa"/>
            <w:shd w:val="clear" w:color="auto" w:fill="auto"/>
            <w:vAlign w:val="center"/>
            <w:hideMark/>
          </w:tcPr>
          <w:p w14:paraId="74523214" w14:textId="0AD35936" w:rsidR="009F0034" w:rsidRPr="00842FE4" w:rsidRDefault="003940B8" w:rsidP="00D6084A">
            <w:pPr>
              <w:widowControl/>
              <w:spacing w:line="360" w:lineRule="auto"/>
              <w:jc w:val="left"/>
              <w:rPr>
                <w:rFonts w:ascii="宋体" w:hAnsi="宋体" w:cs="宋体"/>
                <w:kern w:val="0"/>
                <w:sz w:val="24"/>
              </w:rPr>
            </w:pPr>
            <w:r w:rsidRPr="00842FE4">
              <w:rPr>
                <w:rFonts w:ascii="宋体" w:hAnsi="宋体" w:cs="宋体" w:hint="eastAsia"/>
                <w:kern w:val="0"/>
                <w:sz w:val="24"/>
              </w:rPr>
              <w:t>章节页造型</w:t>
            </w:r>
            <w:r>
              <w:rPr>
                <w:rFonts w:ascii="宋体" w:hAnsi="宋体" w:cs="宋体" w:hint="eastAsia"/>
                <w:kern w:val="0"/>
                <w:sz w:val="24"/>
              </w:rPr>
              <w:t>4</w:t>
            </w:r>
          </w:p>
        </w:tc>
        <w:tc>
          <w:tcPr>
            <w:tcW w:w="4205" w:type="dxa"/>
            <w:shd w:val="clear" w:color="auto" w:fill="auto"/>
            <w:vAlign w:val="center"/>
            <w:hideMark/>
          </w:tcPr>
          <w:p w14:paraId="105827D3" w14:textId="77777777" w:rsidR="009F0034" w:rsidRPr="00842FE4" w:rsidRDefault="009F0034" w:rsidP="00D6084A">
            <w:pPr>
              <w:widowControl/>
              <w:spacing w:line="360" w:lineRule="auto"/>
              <w:jc w:val="left"/>
              <w:rPr>
                <w:rFonts w:ascii="宋体" w:hAnsi="宋体" w:cs="宋体"/>
                <w:kern w:val="0"/>
                <w:sz w:val="24"/>
              </w:rPr>
            </w:pPr>
            <w:r w:rsidRPr="00842FE4">
              <w:rPr>
                <w:rFonts w:ascii="宋体" w:hAnsi="宋体" w:cs="宋体" w:hint="eastAsia"/>
                <w:kern w:val="0"/>
                <w:sz w:val="24"/>
              </w:rPr>
              <w:t>展板内容10mmPVC板激光雕刻</w:t>
            </w:r>
            <w:proofErr w:type="spellStart"/>
            <w:r w:rsidRPr="00842FE4">
              <w:rPr>
                <w:rFonts w:ascii="宋体" w:hAnsi="宋体" w:cs="宋体" w:hint="eastAsia"/>
                <w:kern w:val="0"/>
                <w:sz w:val="24"/>
              </w:rPr>
              <w:t>uv</w:t>
            </w:r>
            <w:proofErr w:type="spellEnd"/>
            <w:r w:rsidRPr="00842FE4">
              <w:rPr>
                <w:rFonts w:ascii="宋体" w:hAnsi="宋体" w:cs="宋体" w:hint="eastAsia"/>
                <w:kern w:val="0"/>
                <w:sz w:val="24"/>
              </w:rPr>
              <w:t xml:space="preserve">喷绘。     </w:t>
            </w:r>
          </w:p>
        </w:tc>
        <w:tc>
          <w:tcPr>
            <w:tcW w:w="708" w:type="dxa"/>
            <w:shd w:val="clear" w:color="auto" w:fill="auto"/>
            <w:vAlign w:val="center"/>
            <w:hideMark/>
          </w:tcPr>
          <w:p w14:paraId="20FC7530"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7</w:t>
            </w:r>
          </w:p>
        </w:tc>
        <w:tc>
          <w:tcPr>
            <w:tcW w:w="709" w:type="dxa"/>
            <w:shd w:val="clear" w:color="auto" w:fill="auto"/>
            <w:vAlign w:val="center"/>
            <w:hideMark/>
          </w:tcPr>
          <w:p w14:paraId="10287A5F"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项</w:t>
            </w:r>
          </w:p>
        </w:tc>
        <w:tc>
          <w:tcPr>
            <w:tcW w:w="1265" w:type="dxa"/>
          </w:tcPr>
          <w:p w14:paraId="0FA3353B" w14:textId="4A17706F" w:rsidR="009F0034" w:rsidRPr="00842FE4" w:rsidRDefault="00D34FDC" w:rsidP="00D6084A">
            <w:pPr>
              <w:widowControl/>
              <w:spacing w:line="360" w:lineRule="auto"/>
              <w:jc w:val="center"/>
              <w:rPr>
                <w:rFonts w:ascii="宋体" w:hAnsi="宋体" w:cs="宋体"/>
                <w:kern w:val="0"/>
                <w:sz w:val="24"/>
              </w:rPr>
            </w:pPr>
            <w:r>
              <w:rPr>
                <w:rFonts w:ascii="宋体" w:hAnsi="宋体" w:cs="宋体" w:hint="eastAsia"/>
                <w:kern w:val="0"/>
                <w:sz w:val="24"/>
              </w:rPr>
              <w:t>工业</w:t>
            </w:r>
          </w:p>
        </w:tc>
      </w:tr>
      <w:tr w:rsidR="009F0034" w:rsidRPr="00842FE4" w14:paraId="2CACD659" w14:textId="033DD19C" w:rsidTr="009F0034">
        <w:tc>
          <w:tcPr>
            <w:tcW w:w="676" w:type="dxa"/>
            <w:shd w:val="clear" w:color="auto" w:fill="auto"/>
            <w:vAlign w:val="center"/>
            <w:hideMark/>
          </w:tcPr>
          <w:p w14:paraId="0D773FC1"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lastRenderedPageBreak/>
              <w:t>5</w:t>
            </w:r>
          </w:p>
        </w:tc>
        <w:tc>
          <w:tcPr>
            <w:tcW w:w="2077" w:type="dxa"/>
            <w:shd w:val="clear" w:color="auto" w:fill="auto"/>
            <w:vAlign w:val="center"/>
            <w:hideMark/>
          </w:tcPr>
          <w:p w14:paraId="32D590AD" w14:textId="769713B3" w:rsidR="009F0034" w:rsidRPr="00842FE4" w:rsidRDefault="003940B8" w:rsidP="00D6084A">
            <w:pPr>
              <w:widowControl/>
              <w:spacing w:line="360" w:lineRule="auto"/>
              <w:jc w:val="left"/>
              <w:rPr>
                <w:rFonts w:ascii="宋体" w:hAnsi="宋体" w:cs="宋体"/>
                <w:kern w:val="0"/>
                <w:sz w:val="24"/>
              </w:rPr>
            </w:pPr>
            <w:r w:rsidRPr="00842FE4">
              <w:rPr>
                <w:rFonts w:ascii="宋体" w:hAnsi="宋体" w:cs="宋体" w:hint="eastAsia"/>
                <w:kern w:val="0"/>
                <w:sz w:val="24"/>
              </w:rPr>
              <w:t>章节页造型</w:t>
            </w:r>
            <w:r>
              <w:rPr>
                <w:rFonts w:ascii="宋体" w:hAnsi="宋体" w:cs="宋体" w:hint="eastAsia"/>
                <w:kern w:val="0"/>
                <w:sz w:val="24"/>
              </w:rPr>
              <w:t>5</w:t>
            </w:r>
          </w:p>
        </w:tc>
        <w:tc>
          <w:tcPr>
            <w:tcW w:w="4205" w:type="dxa"/>
            <w:shd w:val="clear" w:color="auto" w:fill="auto"/>
            <w:vAlign w:val="center"/>
            <w:hideMark/>
          </w:tcPr>
          <w:p w14:paraId="461C1437" w14:textId="77777777" w:rsidR="009F0034" w:rsidRPr="00842FE4" w:rsidRDefault="009F0034" w:rsidP="00D6084A">
            <w:pPr>
              <w:widowControl/>
              <w:spacing w:line="360" w:lineRule="auto"/>
              <w:jc w:val="left"/>
              <w:rPr>
                <w:rFonts w:ascii="宋体" w:hAnsi="宋体" w:cs="宋体"/>
                <w:kern w:val="0"/>
                <w:sz w:val="24"/>
              </w:rPr>
            </w:pPr>
            <w:r w:rsidRPr="00842FE4">
              <w:rPr>
                <w:rFonts w:ascii="宋体" w:hAnsi="宋体" w:cs="宋体" w:hint="eastAsia"/>
                <w:kern w:val="0"/>
                <w:sz w:val="24"/>
              </w:rPr>
              <w:t xml:space="preserve">边框+英文， 10mmPVC板雕刻 </w:t>
            </w:r>
          </w:p>
        </w:tc>
        <w:tc>
          <w:tcPr>
            <w:tcW w:w="708" w:type="dxa"/>
            <w:shd w:val="clear" w:color="auto" w:fill="auto"/>
            <w:vAlign w:val="center"/>
            <w:hideMark/>
          </w:tcPr>
          <w:p w14:paraId="3E4053E1"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7</w:t>
            </w:r>
          </w:p>
        </w:tc>
        <w:tc>
          <w:tcPr>
            <w:tcW w:w="709" w:type="dxa"/>
            <w:shd w:val="clear" w:color="auto" w:fill="auto"/>
            <w:vAlign w:val="center"/>
            <w:hideMark/>
          </w:tcPr>
          <w:p w14:paraId="44DEA6AB"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组</w:t>
            </w:r>
          </w:p>
        </w:tc>
        <w:tc>
          <w:tcPr>
            <w:tcW w:w="1265" w:type="dxa"/>
          </w:tcPr>
          <w:p w14:paraId="759EF17C" w14:textId="00412FC4" w:rsidR="009F0034" w:rsidRPr="00842FE4" w:rsidRDefault="00D34FDC" w:rsidP="00D6084A">
            <w:pPr>
              <w:widowControl/>
              <w:spacing w:line="360" w:lineRule="auto"/>
              <w:jc w:val="center"/>
              <w:rPr>
                <w:rFonts w:ascii="宋体" w:hAnsi="宋体" w:cs="宋体"/>
                <w:kern w:val="0"/>
                <w:sz w:val="24"/>
              </w:rPr>
            </w:pPr>
            <w:r>
              <w:rPr>
                <w:rFonts w:ascii="宋体" w:hAnsi="宋体" w:cs="宋体" w:hint="eastAsia"/>
                <w:kern w:val="0"/>
                <w:sz w:val="24"/>
              </w:rPr>
              <w:t>工业</w:t>
            </w:r>
          </w:p>
        </w:tc>
      </w:tr>
      <w:tr w:rsidR="009F0034" w:rsidRPr="00842FE4" w14:paraId="28D4F422" w14:textId="6DA31B81" w:rsidTr="009F0034">
        <w:tc>
          <w:tcPr>
            <w:tcW w:w="676" w:type="dxa"/>
            <w:shd w:val="clear" w:color="auto" w:fill="auto"/>
            <w:vAlign w:val="center"/>
            <w:hideMark/>
          </w:tcPr>
          <w:p w14:paraId="7DA7E134"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6</w:t>
            </w:r>
          </w:p>
        </w:tc>
        <w:tc>
          <w:tcPr>
            <w:tcW w:w="2077" w:type="dxa"/>
            <w:shd w:val="clear" w:color="auto" w:fill="auto"/>
            <w:vAlign w:val="center"/>
            <w:hideMark/>
          </w:tcPr>
          <w:p w14:paraId="2C779608" w14:textId="32EC0D8C" w:rsidR="009F0034" w:rsidRPr="00842FE4" w:rsidRDefault="003940B8" w:rsidP="00D6084A">
            <w:pPr>
              <w:widowControl/>
              <w:spacing w:line="360" w:lineRule="auto"/>
              <w:jc w:val="left"/>
              <w:rPr>
                <w:rFonts w:ascii="宋体" w:hAnsi="宋体" w:cs="宋体"/>
                <w:kern w:val="0"/>
                <w:sz w:val="24"/>
              </w:rPr>
            </w:pPr>
            <w:r w:rsidRPr="00842FE4">
              <w:rPr>
                <w:rFonts w:ascii="宋体" w:hAnsi="宋体" w:cs="宋体" w:hint="eastAsia"/>
                <w:kern w:val="0"/>
                <w:sz w:val="24"/>
              </w:rPr>
              <w:t>章节页造型</w:t>
            </w:r>
            <w:r>
              <w:rPr>
                <w:rFonts w:ascii="宋体" w:hAnsi="宋体" w:cs="宋体" w:hint="eastAsia"/>
                <w:kern w:val="0"/>
                <w:sz w:val="24"/>
              </w:rPr>
              <w:t>6</w:t>
            </w:r>
          </w:p>
        </w:tc>
        <w:tc>
          <w:tcPr>
            <w:tcW w:w="4205" w:type="dxa"/>
            <w:shd w:val="clear" w:color="auto" w:fill="auto"/>
            <w:vAlign w:val="center"/>
            <w:hideMark/>
          </w:tcPr>
          <w:p w14:paraId="02C37A6A" w14:textId="77777777" w:rsidR="009F0034" w:rsidRPr="00842FE4" w:rsidRDefault="009F0034" w:rsidP="00D6084A">
            <w:pPr>
              <w:widowControl/>
              <w:spacing w:line="360" w:lineRule="auto"/>
              <w:jc w:val="left"/>
              <w:rPr>
                <w:rFonts w:ascii="宋体" w:hAnsi="宋体" w:cs="宋体"/>
                <w:kern w:val="0"/>
                <w:sz w:val="24"/>
              </w:rPr>
            </w:pPr>
            <w:r w:rsidRPr="00842FE4">
              <w:rPr>
                <w:rFonts w:ascii="宋体" w:hAnsi="宋体" w:cs="宋体" w:hint="eastAsia"/>
                <w:kern w:val="0"/>
                <w:sz w:val="24"/>
              </w:rPr>
              <w:t xml:space="preserve">美工装裱   </w:t>
            </w:r>
          </w:p>
        </w:tc>
        <w:tc>
          <w:tcPr>
            <w:tcW w:w="708" w:type="dxa"/>
            <w:shd w:val="clear" w:color="auto" w:fill="auto"/>
            <w:vAlign w:val="center"/>
            <w:hideMark/>
          </w:tcPr>
          <w:p w14:paraId="203BEF41"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8</w:t>
            </w:r>
          </w:p>
        </w:tc>
        <w:tc>
          <w:tcPr>
            <w:tcW w:w="709" w:type="dxa"/>
            <w:shd w:val="clear" w:color="auto" w:fill="auto"/>
            <w:vAlign w:val="center"/>
            <w:hideMark/>
          </w:tcPr>
          <w:p w14:paraId="365653AD"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组</w:t>
            </w:r>
          </w:p>
        </w:tc>
        <w:tc>
          <w:tcPr>
            <w:tcW w:w="1265" w:type="dxa"/>
          </w:tcPr>
          <w:p w14:paraId="25632591" w14:textId="7FEF1E67" w:rsidR="009F0034" w:rsidRPr="00842FE4" w:rsidRDefault="009F0034" w:rsidP="00D6084A">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9F0034" w:rsidRPr="00842FE4" w14:paraId="3F25CBB7" w14:textId="67A4EF55" w:rsidTr="009F0034">
        <w:tc>
          <w:tcPr>
            <w:tcW w:w="676" w:type="dxa"/>
            <w:shd w:val="clear" w:color="auto" w:fill="auto"/>
            <w:vAlign w:val="center"/>
            <w:hideMark/>
          </w:tcPr>
          <w:p w14:paraId="0CA67F7E"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7</w:t>
            </w:r>
          </w:p>
        </w:tc>
        <w:tc>
          <w:tcPr>
            <w:tcW w:w="2077" w:type="dxa"/>
            <w:shd w:val="clear" w:color="auto" w:fill="auto"/>
            <w:vAlign w:val="center"/>
            <w:hideMark/>
          </w:tcPr>
          <w:p w14:paraId="6A75AEA8" w14:textId="24D07799"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前言木质造型</w:t>
            </w:r>
            <w:r w:rsidR="003940B8">
              <w:rPr>
                <w:rFonts w:ascii="宋体" w:hAnsi="宋体" w:cs="宋体" w:hint="eastAsia"/>
                <w:kern w:val="0"/>
                <w:sz w:val="24"/>
              </w:rPr>
              <w:t>1</w:t>
            </w:r>
          </w:p>
        </w:tc>
        <w:tc>
          <w:tcPr>
            <w:tcW w:w="4205" w:type="dxa"/>
            <w:shd w:val="clear" w:color="auto" w:fill="auto"/>
            <w:vAlign w:val="center"/>
            <w:hideMark/>
          </w:tcPr>
          <w:p w14:paraId="3FBA517A" w14:textId="77777777" w:rsidR="009F0034" w:rsidRPr="00842FE4" w:rsidRDefault="009F0034" w:rsidP="00D6084A">
            <w:pPr>
              <w:widowControl/>
              <w:spacing w:line="360" w:lineRule="auto"/>
              <w:jc w:val="left"/>
              <w:rPr>
                <w:rFonts w:ascii="宋体" w:hAnsi="宋体" w:cs="宋体"/>
                <w:kern w:val="0"/>
                <w:sz w:val="24"/>
              </w:rPr>
            </w:pPr>
            <w:r w:rsidRPr="00842FE4">
              <w:rPr>
                <w:rFonts w:ascii="宋体" w:hAnsi="宋体" w:cs="宋体" w:hint="eastAsia"/>
                <w:kern w:val="0"/>
                <w:sz w:val="24"/>
              </w:rPr>
              <w:t>基层处理，去除墙面松动墙皮,腻子三遍找平打磨平整。</w:t>
            </w:r>
          </w:p>
        </w:tc>
        <w:tc>
          <w:tcPr>
            <w:tcW w:w="708" w:type="dxa"/>
            <w:shd w:val="clear" w:color="auto" w:fill="auto"/>
            <w:vAlign w:val="center"/>
            <w:hideMark/>
          </w:tcPr>
          <w:p w14:paraId="69D4851E"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5</w:t>
            </w:r>
          </w:p>
        </w:tc>
        <w:tc>
          <w:tcPr>
            <w:tcW w:w="709" w:type="dxa"/>
            <w:shd w:val="clear" w:color="auto" w:fill="auto"/>
            <w:vAlign w:val="center"/>
            <w:hideMark/>
          </w:tcPr>
          <w:p w14:paraId="1903BAE6"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3D7E90E8" w14:textId="3EE1008A" w:rsidR="009F0034" w:rsidRPr="00842FE4" w:rsidRDefault="00D34FDC" w:rsidP="00D6084A">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9F0034" w:rsidRPr="00842FE4" w14:paraId="51241C4D" w14:textId="3B89E5E1" w:rsidTr="009F0034">
        <w:tc>
          <w:tcPr>
            <w:tcW w:w="676" w:type="dxa"/>
            <w:shd w:val="clear" w:color="auto" w:fill="auto"/>
            <w:vAlign w:val="center"/>
            <w:hideMark/>
          </w:tcPr>
          <w:p w14:paraId="2805143B"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8</w:t>
            </w:r>
          </w:p>
        </w:tc>
        <w:tc>
          <w:tcPr>
            <w:tcW w:w="2077" w:type="dxa"/>
            <w:shd w:val="clear" w:color="auto" w:fill="auto"/>
            <w:vAlign w:val="center"/>
            <w:hideMark/>
          </w:tcPr>
          <w:p w14:paraId="65E5F2B9" w14:textId="4BDE521A" w:rsidR="009F0034" w:rsidRPr="00842FE4" w:rsidRDefault="003940B8" w:rsidP="00D6084A">
            <w:pPr>
              <w:widowControl/>
              <w:spacing w:line="360" w:lineRule="auto"/>
              <w:jc w:val="left"/>
              <w:rPr>
                <w:rFonts w:ascii="宋体" w:hAnsi="宋体" w:cs="宋体"/>
                <w:kern w:val="0"/>
                <w:sz w:val="24"/>
              </w:rPr>
            </w:pPr>
            <w:r w:rsidRPr="00842FE4">
              <w:rPr>
                <w:rFonts w:ascii="宋体" w:hAnsi="宋体" w:cs="宋体" w:hint="eastAsia"/>
                <w:kern w:val="0"/>
                <w:sz w:val="24"/>
              </w:rPr>
              <w:t>前言木质造型</w:t>
            </w:r>
            <w:r>
              <w:rPr>
                <w:rFonts w:ascii="宋体" w:hAnsi="宋体" w:cs="宋体" w:hint="eastAsia"/>
                <w:kern w:val="0"/>
                <w:sz w:val="24"/>
              </w:rPr>
              <w:t>2</w:t>
            </w:r>
          </w:p>
        </w:tc>
        <w:tc>
          <w:tcPr>
            <w:tcW w:w="4205" w:type="dxa"/>
            <w:shd w:val="clear" w:color="auto" w:fill="auto"/>
            <w:vAlign w:val="center"/>
            <w:hideMark/>
          </w:tcPr>
          <w:p w14:paraId="419D9480" w14:textId="77777777" w:rsidR="009F0034" w:rsidRPr="00842FE4" w:rsidRDefault="009F0034" w:rsidP="00D6084A">
            <w:pPr>
              <w:widowControl/>
              <w:spacing w:line="360" w:lineRule="auto"/>
              <w:jc w:val="left"/>
              <w:rPr>
                <w:rFonts w:ascii="宋体" w:hAnsi="宋体" w:cs="宋体"/>
                <w:kern w:val="0"/>
                <w:sz w:val="24"/>
              </w:rPr>
            </w:pPr>
            <w:r w:rsidRPr="00842FE4">
              <w:rPr>
                <w:rFonts w:ascii="宋体" w:hAnsi="宋体" w:cs="宋体" w:hint="eastAsia"/>
                <w:kern w:val="0"/>
                <w:sz w:val="24"/>
              </w:rPr>
              <w:t>木质构造，阻燃</w:t>
            </w:r>
            <w:proofErr w:type="gramStart"/>
            <w:r w:rsidRPr="00842FE4">
              <w:rPr>
                <w:rFonts w:ascii="宋体" w:hAnsi="宋体" w:cs="宋体" w:hint="eastAsia"/>
                <w:kern w:val="0"/>
                <w:sz w:val="24"/>
              </w:rPr>
              <w:t>板基层打底</w:t>
            </w:r>
            <w:proofErr w:type="gramEnd"/>
            <w:r w:rsidRPr="00842FE4">
              <w:rPr>
                <w:rFonts w:ascii="宋体" w:hAnsi="宋体" w:cs="宋体" w:hint="eastAsia"/>
                <w:kern w:val="0"/>
                <w:sz w:val="24"/>
              </w:rPr>
              <w:t>，阻燃板，密度板造型</w:t>
            </w:r>
          </w:p>
        </w:tc>
        <w:tc>
          <w:tcPr>
            <w:tcW w:w="708" w:type="dxa"/>
            <w:shd w:val="clear" w:color="auto" w:fill="auto"/>
            <w:vAlign w:val="center"/>
            <w:hideMark/>
          </w:tcPr>
          <w:p w14:paraId="5556BE8D"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6</w:t>
            </w:r>
          </w:p>
        </w:tc>
        <w:tc>
          <w:tcPr>
            <w:tcW w:w="709" w:type="dxa"/>
            <w:shd w:val="clear" w:color="auto" w:fill="auto"/>
            <w:vAlign w:val="center"/>
            <w:hideMark/>
          </w:tcPr>
          <w:p w14:paraId="7BD90F12"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3444BB29" w14:textId="6CA8A667" w:rsidR="009F0034" w:rsidRPr="00842FE4" w:rsidRDefault="00D34FDC" w:rsidP="00D6084A">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9F0034" w:rsidRPr="00842FE4" w14:paraId="2EF086FD" w14:textId="4BCCE63E" w:rsidTr="009F0034">
        <w:tc>
          <w:tcPr>
            <w:tcW w:w="676" w:type="dxa"/>
            <w:shd w:val="clear" w:color="auto" w:fill="auto"/>
            <w:vAlign w:val="center"/>
            <w:hideMark/>
          </w:tcPr>
          <w:p w14:paraId="715E8C10"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9</w:t>
            </w:r>
          </w:p>
        </w:tc>
        <w:tc>
          <w:tcPr>
            <w:tcW w:w="2077" w:type="dxa"/>
            <w:shd w:val="clear" w:color="auto" w:fill="auto"/>
            <w:vAlign w:val="center"/>
            <w:hideMark/>
          </w:tcPr>
          <w:p w14:paraId="533036B3" w14:textId="7ABDA173" w:rsidR="009F0034" w:rsidRPr="00842FE4" w:rsidRDefault="003940B8" w:rsidP="00D6084A">
            <w:pPr>
              <w:widowControl/>
              <w:spacing w:line="360" w:lineRule="auto"/>
              <w:jc w:val="left"/>
              <w:rPr>
                <w:rFonts w:ascii="宋体" w:hAnsi="宋体" w:cs="宋体"/>
                <w:kern w:val="0"/>
                <w:sz w:val="24"/>
              </w:rPr>
            </w:pPr>
            <w:r w:rsidRPr="00842FE4">
              <w:rPr>
                <w:rFonts w:ascii="宋体" w:hAnsi="宋体" w:cs="宋体" w:hint="eastAsia"/>
                <w:kern w:val="0"/>
                <w:sz w:val="24"/>
              </w:rPr>
              <w:t>前言木质造型</w:t>
            </w:r>
            <w:r>
              <w:rPr>
                <w:rFonts w:ascii="宋体" w:hAnsi="宋体" w:cs="宋体" w:hint="eastAsia"/>
                <w:kern w:val="0"/>
                <w:sz w:val="24"/>
              </w:rPr>
              <w:t>3</w:t>
            </w:r>
          </w:p>
        </w:tc>
        <w:tc>
          <w:tcPr>
            <w:tcW w:w="4205" w:type="dxa"/>
            <w:shd w:val="clear" w:color="auto" w:fill="auto"/>
            <w:vAlign w:val="center"/>
            <w:hideMark/>
          </w:tcPr>
          <w:p w14:paraId="7BAF58A6" w14:textId="77777777" w:rsidR="009F0034" w:rsidRPr="00842FE4" w:rsidRDefault="009F0034" w:rsidP="00D6084A">
            <w:pPr>
              <w:widowControl/>
              <w:spacing w:line="360" w:lineRule="auto"/>
              <w:jc w:val="left"/>
              <w:rPr>
                <w:rFonts w:ascii="宋体" w:hAnsi="宋体" w:cs="宋体"/>
                <w:kern w:val="0"/>
                <w:sz w:val="24"/>
              </w:rPr>
            </w:pPr>
            <w:r w:rsidRPr="00842FE4">
              <w:rPr>
                <w:rFonts w:ascii="宋体" w:hAnsi="宋体" w:cs="宋体" w:hint="eastAsia"/>
                <w:kern w:val="0"/>
                <w:sz w:val="24"/>
              </w:rPr>
              <w:t>表面封密度板面层，表面满刮原子灰</w:t>
            </w:r>
          </w:p>
        </w:tc>
        <w:tc>
          <w:tcPr>
            <w:tcW w:w="708" w:type="dxa"/>
            <w:shd w:val="clear" w:color="auto" w:fill="auto"/>
            <w:vAlign w:val="center"/>
            <w:hideMark/>
          </w:tcPr>
          <w:p w14:paraId="10E8E087"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6</w:t>
            </w:r>
          </w:p>
        </w:tc>
        <w:tc>
          <w:tcPr>
            <w:tcW w:w="709" w:type="dxa"/>
            <w:shd w:val="clear" w:color="auto" w:fill="auto"/>
            <w:vAlign w:val="center"/>
            <w:hideMark/>
          </w:tcPr>
          <w:p w14:paraId="50FA5736"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0EA9A3E8" w14:textId="1D04A6B2" w:rsidR="009F0034" w:rsidRPr="00842FE4" w:rsidRDefault="00D34FDC" w:rsidP="00D6084A">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9F0034" w:rsidRPr="00842FE4" w14:paraId="4F53C423" w14:textId="1D01A46B" w:rsidTr="009F0034">
        <w:tc>
          <w:tcPr>
            <w:tcW w:w="676" w:type="dxa"/>
            <w:shd w:val="clear" w:color="auto" w:fill="auto"/>
            <w:vAlign w:val="center"/>
            <w:hideMark/>
          </w:tcPr>
          <w:p w14:paraId="5C775F9D"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10</w:t>
            </w:r>
          </w:p>
        </w:tc>
        <w:tc>
          <w:tcPr>
            <w:tcW w:w="2077" w:type="dxa"/>
            <w:shd w:val="clear" w:color="auto" w:fill="auto"/>
            <w:vAlign w:val="center"/>
            <w:hideMark/>
          </w:tcPr>
          <w:p w14:paraId="6A9C03B7" w14:textId="49289E18" w:rsidR="009F0034" w:rsidRPr="00842FE4" w:rsidRDefault="003940B8" w:rsidP="00D6084A">
            <w:pPr>
              <w:widowControl/>
              <w:spacing w:line="360" w:lineRule="auto"/>
              <w:jc w:val="left"/>
              <w:rPr>
                <w:rFonts w:ascii="宋体" w:hAnsi="宋体" w:cs="宋体"/>
                <w:kern w:val="0"/>
                <w:sz w:val="24"/>
              </w:rPr>
            </w:pPr>
            <w:r w:rsidRPr="00842FE4">
              <w:rPr>
                <w:rFonts w:ascii="宋体" w:hAnsi="宋体" w:cs="宋体" w:hint="eastAsia"/>
                <w:kern w:val="0"/>
                <w:sz w:val="24"/>
              </w:rPr>
              <w:t>前言木质造型</w:t>
            </w:r>
            <w:r>
              <w:rPr>
                <w:rFonts w:ascii="宋体" w:hAnsi="宋体" w:cs="宋体"/>
                <w:kern w:val="0"/>
                <w:sz w:val="24"/>
              </w:rPr>
              <w:t>3</w:t>
            </w:r>
          </w:p>
        </w:tc>
        <w:tc>
          <w:tcPr>
            <w:tcW w:w="4205" w:type="dxa"/>
            <w:shd w:val="clear" w:color="auto" w:fill="auto"/>
            <w:vAlign w:val="center"/>
            <w:hideMark/>
          </w:tcPr>
          <w:p w14:paraId="7E478314" w14:textId="77777777" w:rsidR="009F0034" w:rsidRPr="00842FE4" w:rsidRDefault="009F0034" w:rsidP="00D6084A">
            <w:pPr>
              <w:widowControl/>
              <w:spacing w:line="360" w:lineRule="auto"/>
              <w:jc w:val="left"/>
              <w:rPr>
                <w:rFonts w:ascii="宋体" w:hAnsi="宋体" w:cs="宋体"/>
                <w:kern w:val="0"/>
                <w:sz w:val="24"/>
              </w:rPr>
            </w:pPr>
            <w:r w:rsidRPr="00842FE4">
              <w:rPr>
                <w:rFonts w:ascii="宋体" w:hAnsi="宋体" w:cs="宋体" w:hint="eastAsia"/>
                <w:kern w:val="0"/>
                <w:sz w:val="24"/>
              </w:rPr>
              <w:t>原子灰打磨平整，表面喷两边底漆，两边面漆。</w:t>
            </w:r>
          </w:p>
        </w:tc>
        <w:tc>
          <w:tcPr>
            <w:tcW w:w="708" w:type="dxa"/>
            <w:shd w:val="clear" w:color="auto" w:fill="auto"/>
            <w:vAlign w:val="center"/>
            <w:hideMark/>
          </w:tcPr>
          <w:p w14:paraId="187CA349"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6</w:t>
            </w:r>
          </w:p>
        </w:tc>
        <w:tc>
          <w:tcPr>
            <w:tcW w:w="709" w:type="dxa"/>
            <w:shd w:val="clear" w:color="auto" w:fill="auto"/>
            <w:vAlign w:val="center"/>
            <w:hideMark/>
          </w:tcPr>
          <w:p w14:paraId="0090D54E"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630D6BFE" w14:textId="58DE8BDE" w:rsidR="009F0034" w:rsidRPr="00842FE4" w:rsidRDefault="00D34FDC" w:rsidP="00D6084A">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9F0034" w:rsidRPr="00842FE4" w14:paraId="1D6036A0" w14:textId="14F4E849" w:rsidTr="009F0034">
        <w:tc>
          <w:tcPr>
            <w:tcW w:w="676" w:type="dxa"/>
            <w:shd w:val="clear" w:color="auto" w:fill="auto"/>
            <w:vAlign w:val="center"/>
            <w:hideMark/>
          </w:tcPr>
          <w:p w14:paraId="5B985266"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11</w:t>
            </w:r>
          </w:p>
        </w:tc>
        <w:tc>
          <w:tcPr>
            <w:tcW w:w="2077" w:type="dxa"/>
            <w:shd w:val="clear" w:color="auto" w:fill="auto"/>
            <w:vAlign w:val="center"/>
            <w:hideMark/>
          </w:tcPr>
          <w:p w14:paraId="7D9DF6A2" w14:textId="1A6EFD49"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前言造型立体字</w:t>
            </w:r>
            <w:r w:rsidR="003940B8">
              <w:rPr>
                <w:rFonts w:ascii="宋体" w:hAnsi="宋体" w:cs="宋体" w:hint="eastAsia"/>
                <w:kern w:val="0"/>
                <w:sz w:val="24"/>
              </w:rPr>
              <w:t>1</w:t>
            </w:r>
          </w:p>
        </w:tc>
        <w:tc>
          <w:tcPr>
            <w:tcW w:w="4205" w:type="dxa"/>
            <w:shd w:val="clear" w:color="auto" w:fill="auto"/>
            <w:vAlign w:val="center"/>
            <w:hideMark/>
          </w:tcPr>
          <w:p w14:paraId="300B8E0D" w14:textId="77777777" w:rsidR="009F0034" w:rsidRPr="00842FE4" w:rsidRDefault="009F0034" w:rsidP="00D6084A">
            <w:pPr>
              <w:widowControl/>
              <w:spacing w:line="360" w:lineRule="auto"/>
              <w:jc w:val="left"/>
              <w:rPr>
                <w:rFonts w:ascii="宋体" w:hAnsi="宋体" w:cs="宋体"/>
                <w:kern w:val="0"/>
                <w:sz w:val="24"/>
              </w:rPr>
            </w:pPr>
            <w:r w:rsidRPr="00842FE4">
              <w:rPr>
                <w:rFonts w:ascii="宋体" w:hAnsi="宋体" w:cs="宋体" w:hint="eastAsia"/>
                <w:kern w:val="0"/>
                <w:sz w:val="24"/>
              </w:rPr>
              <w:t>标题字（红色书）:“百年图志”10mm</w:t>
            </w:r>
            <w:proofErr w:type="gramStart"/>
            <w:r w:rsidRPr="00842FE4">
              <w:rPr>
                <w:rFonts w:ascii="宋体" w:hAnsi="宋体" w:cs="宋体" w:hint="eastAsia"/>
                <w:kern w:val="0"/>
                <w:sz w:val="24"/>
              </w:rPr>
              <w:t>烤漆木塑字</w:t>
            </w:r>
            <w:proofErr w:type="gramEnd"/>
          </w:p>
        </w:tc>
        <w:tc>
          <w:tcPr>
            <w:tcW w:w="708" w:type="dxa"/>
            <w:shd w:val="clear" w:color="auto" w:fill="auto"/>
            <w:vAlign w:val="center"/>
            <w:hideMark/>
          </w:tcPr>
          <w:p w14:paraId="46556376" w14:textId="77777777" w:rsidR="009F0034" w:rsidRPr="00842FE4" w:rsidRDefault="009F0034" w:rsidP="00D6084A">
            <w:pPr>
              <w:widowControl/>
              <w:spacing w:line="360" w:lineRule="auto"/>
              <w:jc w:val="center"/>
              <w:rPr>
                <w:rFonts w:ascii="宋体" w:hAnsi="宋体" w:cs="宋体"/>
                <w:kern w:val="0"/>
                <w:sz w:val="24"/>
              </w:rPr>
            </w:pPr>
            <w:r w:rsidRPr="00842FE4">
              <w:rPr>
                <w:rFonts w:ascii="宋体" w:hAnsi="宋体" w:cs="宋体" w:hint="eastAsia"/>
                <w:kern w:val="0"/>
                <w:sz w:val="24"/>
              </w:rPr>
              <w:t>4</w:t>
            </w:r>
          </w:p>
        </w:tc>
        <w:tc>
          <w:tcPr>
            <w:tcW w:w="709" w:type="dxa"/>
            <w:shd w:val="clear" w:color="auto" w:fill="auto"/>
            <w:vAlign w:val="center"/>
            <w:hideMark/>
          </w:tcPr>
          <w:p w14:paraId="54D57E6E" w14:textId="77777777" w:rsidR="009F0034" w:rsidRPr="00842FE4" w:rsidRDefault="009F0034" w:rsidP="00D6084A">
            <w:pPr>
              <w:widowControl/>
              <w:spacing w:line="360" w:lineRule="auto"/>
              <w:jc w:val="center"/>
              <w:rPr>
                <w:rFonts w:ascii="宋体" w:hAnsi="宋体" w:cs="宋体"/>
                <w:kern w:val="0"/>
                <w:sz w:val="24"/>
              </w:rPr>
            </w:pPr>
            <w:proofErr w:type="gramStart"/>
            <w:r w:rsidRPr="00842FE4">
              <w:rPr>
                <w:rFonts w:ascii="宋体" w:hAnsi="宋体" w:cs="宋体" w:hint="eastAsia"/>
                <w:kern w:val="0"/>
                <w:sz w:val="24"/>
              </w:rPr>
              <w:t>个</w:t>
            </w:r>
            <w:proofErr w:type="gramEnd"/>
          </w:p>
        </w:tc>
        <w:tc>
          <w:tcPr>
            <w:tcW w:w="1265" w:type="dxa"/>
          </w:tcPr>
          <w:p w14:paraId="127FF969" w14:textId="2EFA375B" w:rsidR="009F0034" w:rsidRPr="00842FE4" w:rsidRDefault="00D34FDC" w:rsidP="00D6084A">
            <w:pPr>
              <w:widowControl/>
              <w:spacing w:line="360" w:lineRule="auto"/>
              <w:jc w:val="center"/>
              <w:rPr>
                <w:rFonts w:ascii="宋体" w:hAnsi="宋体" w:cs="宋体"/>
                <w:kern w:val="0"/>
                <w:sz w:val="24"/>
              </w:rPr>
            </w:pPr>
            <w:r>
              <w:rPr>
                <w:rFonts w:hint="eastAsia"/>
              </w:rPr>
              <w:t>工业</w:t>
            </w:r>
          </w:p>
        </w:tc>
      </w:tr>
      <w:tr w:rsidR="003940B8" w:rsidRPr="00842FE4" w14:paraId="0D520690" w14:textId="528FF029" w:rsidTr="009F0034">
        <w:tc>
          <w:tcPr>
            <w:tcW w:w="676" w:type="dxa"/>
            <w:shd w:val="clear" w:color="auto" w:fill="auto"/>
            <w:vAlign w:val="center"/>
            <w:hideMark/>
          </w:tcPr>
          <w:p w14:paraId="0F1C6AD9"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12</w:t>
            </w:r>
          </w:p>
        </w:tc>
        <w:tc>
          <w:tcPr>
            <w:tcW w:w="2077" w:type="dxa"/>
            <w:shd w:val="clear" w:color="auto" w:fill="auto"/>
            <w:vAlign w:val="center"/>
            <w:hideMark/>
          </w:tcPr>
          <w:p w14:paraId="503BCEB0" w14:textId="2EF78C8C"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前言造型立体字</w:t>
            </w:r>
            <w:r>
              <w:rPr>
                <w:rFonts w:ascii="宋体" w:hAnsi="宋体" w:cs="宋体" w:hint="eastAsia"/>
                <w:kern w:val="0"/>
                <w:sz w:val="24"/>
              </w:rPr>
              <w:t>2</w:t>
            </w:r>
          </w:p>
        </w:tc>
        <w:tc>
          <w:tcPr>
            <w:tcW w:w="4205" w:type="dxa"/>
            <w:shd w:val="clear" w:color="auto" w:fill="auto"/>
            <w:vAlign w:val="center"/>
            <w:hideMark/>
          </w:tcPr>
          <w:p w14:paraId="21751732"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“北京师范大学”5mm</w:t>
            </w:r>
            <w:proofErr w:type="gramStart"/>
            <w:r w:rsidRPr="00842FE4">
              <w:rPr>
                <w:rFonts w:ascii="宋体" w:hAnsi="宋体" w:cs="宋体" w:hint="eastAsia"/>
                <w:kern w:val="0"/>
                <w:sz w:val="24"/>
              </w:rPr>
              <w:t>烤漆木塑字</w:t>
            </w:r>
            <w:proofErr w:type="gramEnd"/>
          </w:p>
        </w:tc>
        <w:tc>
          <w:tcPr>
            <w:tcW w:w="708" w:type="dxa"/>
            <w:shd w:val="clear" w:color="auto" w:fill="auto"/>
            <w:vAlign w:val="center"/>
            <w:hideMark/>
          </w:tcPr>
          <w:p w14:paraId="2407AA2A"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5</w:t>
            </w:r>
          </w:p>
        </w:tc>
        <w:tc>
          <w:tcPr>
            <w:tcW w:w="709" w:type="dxa"/>
            <w:shd w:val="clear" w:color="auto" w:fill="auto"/>
            <w:vAlign w:val="center"/>
            <w:hideMark/>
          </w:tcPr>
          <w:p w14:paraId="5517CE4B" w14:textId="77777777" w:rsidR="003940B8" w:rsidRPr="00842FE4" w:rsidRDefault="003940B8" w:rsidP="003940B8">
            <w:pPr>
              <w:widowControl/>
              <w:spacing w:line="360" w:lineRule="auto"/>
              <w:jc w:val="center"/>
              <w:rPr>
                <w:rFonts w:ascii="宋体" w:hAnsi="宋体" w:cs="宋体"/>
                <w:kern w:val="0"/>
                <w:sz w:val="24"/>
              </w:rPr>
            </w:pPr>
            <w:proofErr w:type="gramStart"/>
            <w:r w:rsidRPr="00842FE4">
              <w:rPr>
                <w:rFonts w:ascii="宋体" w:hAnsi="宋体" w:cs="宋体" w:hint="eastAsia"/>
                <w:kern w:val="0"/>
                <w:sz w:val="24"/>
              </w:rPr>
              <w:t>个</w:t>
            </w:r>
            <w:proofErr w:type="gramEnd"/>
          </w:p>
        </w:tc>
        <w:tc>
          <w:tcPr>
            <w:tcW w:w="1265" w:type="dxa"/>
          </w:tcPr>
          <w:p w14:paraId="76FD2584" w14:textId="502A79D8" w:rsidR="003940B8" w:rsidRPr="00842FE4" w:rsidRDefault="003940B8" w:rsidP="003940B8">
            <w:pPr>
              <w:widowControl/>
              <w:spacing w:line="360" w:lineRule="auto"/>
              <w:jc w:val="center"/>
              <w:rPr>
                <w:rFonts w:ascii="宋体" w:hAnsi="宋体" w:cs="宋体"/>
                <w:kern w:val="0"/>
                <w:sz w:val="24"/>
              </w:rPr>
            </w:pPr>
            <w:r>
              <w:rPr>
                <w:rFonts w:hint="eastAsia"/>
              </w:rPr>
              <w:t>工业</w:t>
            </w:r>
          </w:p>
        </w:tc>
      </w:tr>
      <w:tr w:rsidR="003940B8" w:rsidRPr="00842FE4" w14:paraId="357523C9" w14:textId="689523E0" w:rsidTr="009F0034">
        <w:tc>
          <w:tcPr>
            <w:tcW w:w="676" w:type="dxa"/>
            <w:shd w:val="clear" w:color="auto" w:fill="auto"/>
            <w:vAlign w:val="center"/>
            <w:hideMark/>
          </w:tcPr>
          <w:p w14:paraId="1ED28AB2"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13</w:t>
            </w:r>
          </w:p>
        </w:tc>
        <w:tc>
          <w:tcPr>
            <w:tcW w:w="2077" w:type="dxa"/>
            <w:shd w:val="clear" w:color="auto" w:fill="auto"/>
            <w:vAlign w:val="center"/>
            <w:hideMark/>
          </w:tcPr>
          <w:p w14:paraId="0E1F93FA" w14:textId="768D7C38"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前言造型立体字</w:t>
            </w:r>
            <w:r>
              <w:rPr>
                <w:rFonts w:ascii="宋体" w:hAnsi="宋体" w:cs="宋体" w:hint="eastAsia"/>
                <w:kern w:val="0"/>
                <w:sz w:val="24"/>
              </w:rPr>
              <w:t>3</w:t>
            </w:r>
          </w:p>
        </w:tc>
        <w:tc>
          <w:tcPr>
            <w:tcW w:w="4205" w:type="dxa"/>
            <w:shd w:val="clear" w:color="auto" w:fill="auto"/>
            <w:vAlign w:val="center"/>
            <w:hideMark/>
          </w:tcPr>
          <w:p w14:paraId="6C7C91F8"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 xml:space="preserve">3mm厚亚克力装饰线条 </w:t>
            </w:r>
          </w:p>
        </w:tc>
        <w:tc>
          <w:tcPr>
            <w:tcW w:w="708" w:type="dxa"/>
            <w:shd w:val="clear" w:color="auto" w:fill="auto"/>
            <w:vAlign w:val="center"/>
            <w:hideMark/>
          </w:tcPr>
          <w:p w14:paraId="01F8C11F"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35</w:t>
            </w:r>
          </w:p>
        </w:tc>
        <w:tc>
          <w:tcPr>
            <w:tcW w:w="709" w:type="dxa"/>
            <w:shd w:val="clear" w:color="auto" w:fill="auto"/>
            <w:vAlign w:val="center"/>
            <w:hideMark/>
          </w:tcPr>
          <w:p w14:paraId="3F1576A3"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米</w:t>
            </w:r>
          </w:p>
        </w:tc>
        <w:tc>
          <w:tcPr>
            <w:tcW w:w="1265" w:type="dxa"/>
          </w:tcPr>
          <w:p w14:paraId="3C8E2A02" w14:textId="089140DE" w:rsidR="003940B8" w:rsidRPr="00842FE4" w:rsidRDefault="003940B8" w:rsidP="003940B8">
            <w:pPr>
              <w:widowControl/>
              <w:spacing w:line="360" w:lineRule="auto"/>
              <w:jc w:val="center"/>
              <w:rPr>
                <w:rFonts w:ascii="宋体" w:hAnsi="宋体" w:cs="宋体"/>
                <w:kern w:val="0"/>
                <w:sz w:val="24"/>
              </w:rPr>
            </w:pPr>
            <w:r>
              <w:rPr>
                <w:rFonts w:hint="eastAsia"/>
              </w:rPr>
              <w:t>工业</w:t>
            </w:r>
          </w:p>
        </w:tc>
      </w:tr>
      <w:tr w:rsidR="003940B8" w:rsidRPr="00842FE4" w14:paraId="20E68044" w14:textId="34EE5C34" w:rsidTr="009F0034">
        <w:tc>
          <w:tcPr>
            <w:tcW w:w="676" w:type="dxa"/>
            <w:shd w:val="clear" w:color="auto" w:fill="auto"/>
            <w:vAlign w:val="center"/>
            <w:hideMark/>
          </w:tcPr>
          <w:p w14:paraId="69EA94F5"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14</w:t>
            </w:r>
          </w:p>
        </w:tc>
        <w:tc>
          <w:tcPr>
            <w:tcW w:w="2077" w:type="dxa"/>
            <w:shd w:val="clear" w:color="auto" w:fill="auto"/>
            <w:vAlign w:val="center"/>
            <w:hideMark/>
          </w:tcPr>
          <w:p w14:paraId="67616B05" w14:textId="544A28C8"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前言造型立体字</w:t>
            </w:r>
            <w:r>
              <w:rPr>
                <w:rFonts w:ascii="宋体" w:hAnsi="宋体" w:cs="宋体" w:hint="eastAsia"/>
                <w:kern w:val="0"/>
                <w:sz w:val="24"/>
              </w:rPr>
              <w:t>4</w:t>
            </w:r>
          </w:p>
        </w:tc>
        <w:tc>
          <w:tcPr>
            <w:tcW w:w="4205" w:type="dxa"/>
            <w:shd w:val="clear" w:color="auto" w:fill="auto"/>
            <w:vAlign w:val="center"/>
            <w:hideMark/>
          </w:tcPr>
          <w:p w14:paraId="1F538DDD"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内容部分（米黄色书）：“前言”10mm烤漆木塑字，英文为5mm烤漆木塑字，正文为3mm亚克力立体字</w:t>
            </w:r>
          </w:p>
        </w:tc>
        <w:tc>
          <w:tcPr>
            <w:tcW w:w="708" w:type="dxa"/>
            <w:shd w:val="clear" w:color="auto" w:fill="auto"/>
            <w:vAlign w:val="center"/>
            <w:hideMark/>
          </w:tcPr>
          <w:p w14:paraId="6376121A"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1</w:t>
            </w:r>
          </w:p>
        </w:tc>
        <w:tc>
          <w:tcPr>
            <w:tcW w:w="709" w:type="dxa"/>
            <w:shd w:val="clear" w:color="auto" w:fill="auto"/>
            <w:vAlign w:val="center"/>
            <w:hideMark/>
          </w:tcPr>
          <w:p w14:paraId="43A15FD6"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项</w:t>
            </w:r>
          </w:p>
        </w:tc>
        <w:tc>
          <w:tcPr>
            <w:tcW w:w="1265" w:type="dxa"/>
          </w:tcPr>
          <w:p w14:paraId="375409B0" w14:textId="47723F9E" w:rsidR="003940B8" w:rsidRPr="00842FE4" w:rsidRDefault="003940B8" w:rsidP="003940B8">
            <w:pPr>
              <w:widowControl/>
              <w:spacing w:line="360" w:lineRule="auto"/>
              <w:jc w:val="center"/>
              <w:rPr>
                <w:rFonts w:ascii="宋体" w:hAnsi="宋体" w:cs="宋体"/>
                <w:kern w:val="0"/>
                <w:sz w:val="24"/>
              </w:rPr>
            </w:pPr>
            <w:r>
              <w:rPr>
                <w:rFonts w:hint="eastAsia"/>
              </w:rPr>
              <w:t>工业</w:t>
            </w:r>
          </w:p>
        </w:tc>
      </w:tr>
      <w:tr w:rsidR="003940B8" w:rsidRPr="00842FE4" w14:paraId="42B70940" w14:textId="2E0473C3" w:rsidTr="009F0034">
        <w:tc>
          <w:tcPr>
            <w:tcW w:w="676" w:type="dxa"/>
            <w:shd w:val="clear" w:color="auto" w:fill="auto"/>
            <w:vAlign w:val="center"/>
            <w:hideMark/>
          </w:tcPr>
          <w:p w14:paraId="45D37D48"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15</w:t>
            </w:r>
          </w:p>
        </w:tc>
        <w:tc>
          <w:tcPr>
            <w:tcW w:w="2077" w:type="dxa"/>
            <w:shd w:val="clear" w:color="auto" w:fill="auto"/>
            <w:vAlign w:val="center"/>
            <w:hideMark/>
          </w:tcPr>
          <w:p w14:paraId="5D79FF0F" w14:textId="07EC79F8"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前言造型立体字</w:t>
            </w:r>
            <w:r>
              <w:rPr>
                <w:rFonts w:ascii="宋体" w:hAnsi="宋体" w:cs="宋体" w:hint="eastAsia"/>
                <w:kern w:val="0"/>
                <w:sz w:val="24"/>
              </w:rPr>
              <w:t>5</w:t>
            </w:r>
          </w:p>
        </w:tc>
        <w:tc>
          <w:tcPr>
            <w:tcW w:w="4205" w:type="dxa"/>
            <w:shd w:val="clear" w:color="auto" w:fill="auto"/>
            <w:vAlign w:val="center"/>
            <w:hideMark/>
          </w:tcPr>
          <w:p w14:paraId="2C3ABC5D"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底下大英文为10mm</w:t>
            </w:r>
            <w:proofErr w:type="gramStart"/>
            <w:r w:rsidRPr="00842FE4">
              <w:rPr>
                <w:rFonts w:ascii="宋体" w:hAnsi="宋体" w:cs="宋体" w:hint="eastAsia"/>
                <w:kern w:val="0"/>
                <w:sz w:val="24"/>
              </w:rPr>
              <w:t>烤漆木塑字</w:t>
            </w:r>
            <w:proofErr w:type="gramEnd"/>
            <w:r w:rsidRPr="00842FE4">
              <w:rPr>
                <w:rFonts w:ascii="宋体" w:hAnsi="宋体" w:cs="宋体" w:hint="eastAsia"/>
                <w:kern w:val="0"/>
                <w:sz w:val="24"/>
              </w:rPr>
              <w:t xml:space="preserve"> </w:t>
            </w:r>
          </w:p>
        </w:tc>
        <w:tc>
          <w:tcPr>
            <w:tcW w:w="708" w:type="dxa"/>
            <w:shd w:val="clear" w:color="auto" w:fill="auto"/>
            <w:vAlign w:val="center"/>
            <w:hideMark/>
          </w:tcPr>
          <w:p w14:paraId="6459146C"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8</w:t>
            </w:r>
          </w:p>
        </w:tc>
        <w:tc>
          <w:tcPr>
            <w:tcW w:w="709" w:type="dxa"/>
            <w:shd w:val="clear" w:color="auto" w:fill="auto"/>
            <w:vAlign w:val="center"/>
            <w:hideMark/>
          </w:tcPr>
          <w:p w14:paraId="48716EDE" w14:textId="77777777" w:rsidR="003940B8" w:rsidRPr="00842FE4" w:rsidRDefault="003940B8" w:rsidP="003940B8">
            <w:pPr>
              <w:widowControl/>
              <w:spacing w:line="360" w:lineRule="auto"/>
              <w:jc w:val="center"/>
              <w:rPr>
                <w:rFonts w:ascii="宋体" w:hAnsi="宋体" w:cs="宋体"/>
                <w:kern w:val="0"/>
                <w:sz w:val="24"/>
              </w:rPr>
            </w:pPr>
            <w:proofErr w:type="gramStart"/>
            <w:r w:rsidRPr="00842FE4">
              <w:rPr>
                <w:rFonts w:ascii="宋体" w:hAnsi="宋体" w:cs="宋体" w:hint="eastAsia"/>
                <w:kern w:val="0"/>
                <w:sz w:val="24"/>
              </w:rPr>
              <w:t>个</w:t>
            </w:r>
            <w:proofErr w:type="gramEnd"/>
          </w:p>
        </w:tc>
        <w:tc>
          <w:tcPr>
            <w:tcW w:w="1265" w:type="dxa"/>
          </w:tcPr>
          <w:p w14:paraId="7BD9DCF9" w14:textId="04FF685E" w:rsidR="003940B8" w:rsidRPr="00842FE4" w:rsidRDefault="003940B8" w:rsidP="003940B8">
            <w:pPr>
              <w:widowControl/>
              <w:spacing w:line="360" w:lineRule="auto"/>
              <w:jc w:val="center"/>
              <w:rPr>
                <w:rFonts w:ascii="宋体" w:hAnsi="宋体" w:cs="宋体"/>
                <w:kern w:val="0"/>
                <w:sz w:val="24"/>
              </w:rPr>
            </w:pPr>
            <w:r>
              <w:rPr>
                <w:rFonts w:hint="eastAsia"/>
              </w:rPr>
              <w:t>工业</w:t>
            </w:r>
          </w:p>
        </w:tc>
      </w:tr>
      <w:tr w:rsidR="003940B8" w:rsidRPr="00842FE4" w14:paraId="3FDC477B" w14:textId="6FFF3431" w:rsidTr="009F0034">
        <w:tc>
          <w:tcPr>
            <w:tcW w:w="676" w:type="dxa"/>
            <w:shd w:val="clear" w:color="auto" w:fill="auto"/>
            <w:vAlign w:val="center"/>
            <w:hideMark/>
          </w:tcPr>
          <w:p w14:paraId="02EAA47C"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16</w:t>
            </w:r>
          </w:p>
        </w:tc>
        <w:tc>
          <w:tcPr>
            <w:tcW w:w="2077" w:type="dxa"/>
            <w:shd w:val="clear" w:color="auto" w:fill="auto"/>
            <w:vAlign w:val="center"/>
            <w:hideMark/>
          </w:tcPr>
          <w:p w14:paraId="7EB4E06A" w14:textId="1C0FF628"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前言造型立体字</w:t>
            </w:r>
            <w:r>
              <w:rPr>
                <w:rFonts w:ascii="宋体" w:hAnsi="宋体" w:cs="宋体" w:hint="eastAsia"/>
                <w:kern w:val="0"/>
                <w:sz w:val="24"/>
              </w:rPr>
              <w:t>6</w:t>
            </w:r>
          </w:p>
        </w:tc>
        <w:tc>
          <w:tcPr>
            <w:tcW w:w="4205" w:type="dxa"/>
            <w:shd w:val="clear" w:color="auto" w:fill="auto"/>
            <w:vAlign w:val="center"/>
            <w:hideMark/>
          </w:tcPr>
          <w:p w14:paraId="7C124BA0"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 xml:space="preserve">专业美工装裱   </w:t>
            </w:r>
          </w:p>
        </w:tc>
        <w:tc>
          <w:tcPr>
            <w:tcW w:w="708" w:type="dxa"/>
            <w:shd w:val="clear" w:color="auto" w:fill="auto"/>
            <w:vAlign w:val="center"/>
            <w:hideMark/>
          </w:tcPr>
          <w:p w14:paraId="64EC397A"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1</w:t>
            </w:r>
          </w:p>
        </w:tc>
        <w:tc>
          <w:tcPr>
            <w:tcW w:w="709" w:type="dxa"/>
            <w:shd w:val="clear" w:color="auto" w:fill="auto"/>
            <w:vAlign w:val="center"/>
            <w:hideMark/>
          </w:tcPr>
          <w:p w14:paraId="5565DD01"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项</w:t>
            </w:r>
          </w:p>
        </w:tc>
        <w:tc>
          <w:tcPr>
            <w:tcW w:w="1265" w:type="dxa"/>
          </w:tcPr>
          <w:p w14:paraId="2C821FD5" w14:textId="567BB615"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350C740B" w14:textId="170BF4BD" w:rsidTr="009F0034">
        <w:tc>
          <w:tcPr>
            <w:tcW w:w="676" w:type="dxa"/>
            <w:shd w:val="clear" w:color="auto" w:fill="auto"/>
            <w:vAlign w:val="center"/>
            <w:hideMark/>
          </w:tcPr>
          <w:p w14:paraId="00AF048B"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17</w:t>
            </w:r>
          </w:p>
        </w:tc>
        <w:tc>
          <w:tcPr>
            <w:tcW w:w="2077" w:type="dxa"/>
            <w:shd w:val="clear" w:color="auto" w:fill="auto"/>
            <w:vAlign w:val="center"/>
            <w:hideMark/>
          </w:tcPr>
          <w:p w14:paraId="554DE737" w14:textId="2B6322F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二级标题背景展板</w:t>
            </w:r>
            <w:r>
              <w:rPr>
                <w:rFonts w:ascii="宋体" w:hAnsi="宋体" w:cs="宋体" w:hint="eastAsia"/>
                <w:kern w:val="0"/>
                <w:sz w:val="24"/>
              </w:rPr>
              <w:t>1</w:t>
            </w:r>
          </w:p>
        </w:tc>
        <w:tc>
          <w:tcPr>
            <w:tcW w:w="4205" w:type="dxa"/>
            <w:shd w:val="clear" w:color="auto" w:fill="auto"/>
            <w:vAlign w:val="center"/>
            <w:hideMark/>
          </w:tcPr>
          <w:p w14:paraId="28AC14F4"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基层处理，去除墙面松动墙皮,腻子三遍找平打磨平整。</w:t>
            </w:r>
          </w:p>
        </w:tc>
        <w:tc>
          <w:tcPr>
            <w:tcW w:w="708" w:type="dxa"/>
            <w:shd w:val="clear" w:color="auto" w:fill="auto"/>
            <w:vAlign w:val="center"/>
            <w:hideMark/>
          </w:tcPr>
          <w:p w14:paraId="6CACB020"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27</w:t>
            </w:r>
          </w:p>
        </w:tc>
        <w:tc>
          <w:tcPr>
            <w:tcW w:w="709" w:type="dxa"/>
            <w:shd w:val="clear" w:color="auto" w:fill="auto"/>
            <w:vAlign w:val="center"/>
            <w:hideMark/>
          </w:tcPr>
          <w:p w14:paraId="37EDB383"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40B8BFA4" w14:textId="63051F0A"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1F9B0756" w14:textId="0A9CCD46" w:rsidTr="009F0034">
        <w:tc>
          <w:tcPr>
            <w:tcW w:w="676" w:type="dxa"/>
            <w:shd w:val="clear" w:color="auto" w:fill="auto"/>
            <w:vAlign w:val="center"/>
            <w:hideMark/>
          </w:tcPr>
          <w:p w14:paraId="39CCA077"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18</w:t>
            </w:r>
          </w:p>
        </w:tc>
        <w:tc>
          <w:tcPr>
            <w:tcW w:w="2077" w:type="dxa"/>
            <w:shd w:val="clear" w:color="auto" w:fill="auto"/>
            <w:vAlign w:val="center"/>
            <w:hideMark/>
          </w:tcPr>
          <w:p w14:paraId="7A34C03B" w14:textId="73C65BAA"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二级标题背景展板</w:t>
            </w:r>
            <w:r>
              <w:rPr>
                <w:rFonts w:ascii="宋体" w:hAnsi="宋体" w:cs="宋体"/>
                <w:kern w:val="0"/>
                <w:sz w:val="24"/>
              </w:rPr>
              <w:t>2</w:t>
            </w:r>
          </w:p>
        </w:tc>
        <w:tc>
          <w:tcPr>
            <w:tcW w:w="4205" w:type="dxa"/>
            <w:shd w:val="clear" w:color="auto" w:fill="auto"/>
            <w:vAlign w:val="center"/>
            <w:hideMark/>
          </w:tcPr>
          <w:p w14:paraId="54BF90D1"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底板部分采用20mmpvc机械激光雕刻</w:t>
            </w:r>
          </w:p>
        </w:tc>
        <w:tc>
          <w:tcPr>
            <w:tcW w:w="708" w:type="dxa"/>
            <w:shd w:val="clear" w:color="auto" w:fill="auto"/>
            <w:vAlign w:val="center"/>
            <w:hideMark/>
          </w:tcPr>
          <w:p w14:paraId="542385A8"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54</w:t>
            </w:r>
          </w:p>
        </w:tc>
        <w:tc>
          <w:tcPr>
            <w:tcW w:w="709" w:type="dxa"/>
            <w:shd w:val="clear" w:color="auto" w:fill="auto"/>
            <w:vAlign w:val="center"/>
            <w:hideMark/>
          </w:tcPr>
          <w:p w14:paraId="71CB4ECD"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项</w:t>
            </w:r>
          </w:p>
        </w:tc>
        <w:tc>
          <w:tcPr>
            <w:tcW w:w="1265" w:type="dxa"/>
          </w:tcPr>
          <w:p w14:paraId="3C7BAFFA" w14:textId="3BE8F7CC"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643F7AA6" w14:textId="701AD07A" w:rsidTr="009F0034">
        <w:tc>
          <w:tcPr>
            <w:tcW w:w="676" w:type="dxa"/>
            <w:shd w:val="clear" w:color="auto" w:fill="auto"/>
            <w:vAlign w:val="center"/>
            <w:hideMark/>
          </w:tcPr>
          <w:p w14:paraId="19752145"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19</w:t>
            </w:r>
          </w:p>
        </w:tc>
        <w:tc>
          <w:tcPr>
            <w:tcW w:w="2077" w:type="dxa"/>
            <w:shd w:val="clear" w:color="auto" w:fill="auto"/>
            <w:vAlign w:val="center"/>
            <w:hideMark/>
          </w:tcPr>
          <w:p w14:paraId="3D8A224B" w14:textId="052117DF"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二级标题背景展板</w:t>
            </w:r>
            <w:r>
              <w:rPr>
                <w:rFonts w:ascii="宋体" w:hAnsi="宋体" w:cs="宋体"/>
                <w:kern w:val="0"/>
                <w:sz w:val="24"/>
              </w:rPr>
              <w:t>3</w:t>
            </w:r>
          </w:p>
        </w:tc>
        <w:tc>
          <w:tcPr>
            <w:tcW w:w="4205" w:type="dxa"/>
            <w:shd w:val="clear" w:color="auto" w:fill="auto"/>
            <w:vAlign w:val="center"/>
            <w:hideMark/>
          </w:tcPr>
          <w:p w14:paraId="775262FF"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10mm红色亚克力面激光雕刻</w:t>
            </w:r>
          </w:p>
        </w:tc>
        <w:tc>
          <w:tcPr>
            <w:tcW w:w="708" w:type="dxa"/>
            <w:shd w:val="clear" w:color="auto" w:fill="auto"/>
            <w:vAlign w:val="center"/>
            <w:hideMark/>
          </w:tcPr>
          <w:p w14:paraId="2EACC2FB"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54</w:t>
            </w:r>
          </w:p>
        </w:tc>
        <w:tc>
          <w:tcPr>
            <w:tcW w:w="709" w:type="dxa"/>
            <w:shd w:val="clear" w:color="auto" w:fill="auto"/>
            <w:vAlign w:val="center"/>
            <w:hideMark/>
          </w:tcPr>
          <w:p w14:paraId="34C0D1DA"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项</w:t>
            </w:r>
          </w:p>
        </w:tc>
        <w:tc>
          <w:tcPr>
            <w:tcW w:w="1265" w:type="dxa"/>
          </w:tcPr>
          <w:p w14:paraId="4FBCBD2C" w14:textId="73772333"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37ABCCE3" w14:textId="16B22DB5" w:rsidTr="009F0034">
        <w:tc>
          <w:tcPr>
            <w:tcW w:w="676" w:type="dxa"/>
            <w:shd w:val="clear" w:color="auto" w:fill="auto"/>
            <w:vAlign w:val="center"/>
            <w:hideMark/>
          </w:tcPr>
          <w:p w14:paraId="72512611"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lastRenderedPageBreak/>
              <w:t>20</w:t>
            </w:r>
          </w:p>
        </w:tc>
        <w:tc>
          <w:tcPr>
            <w:tcW w:w="2077" w:type="dxa"/>
            <w:shd w:val="clear" w:color="auto" w:fill="auto"/>
            <w:vAlign w:val="center"/>
            <w:hideMark/>
          </w:tcPr>
          <w:p w14:paraId="2E2E4C5E" w14:textId="478890C2"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二级标题背景展板</w:t>
            </w:r>
            <w:r>
              <w:rPr>
                <w:rFonts w:ascii="宋体" w:hAnsi="宋体" w:cs="宋体"/>
                <w:kern w:val="0"/>
                <w:sz w:val="24"/>
              </w:rPr>
              <w:t>4</w:t>
            </w:r>
          </w:p>
        </w:tc>
        <w:tc>
          <w:tcPr>
            <w:tcW w:w="4205" w:type="dxa"/>
            <w:shd w:val="clear" w:color="auto" w:fill="auto"/>
            <w:vAlign w:val="center"/>
            <w:hideMark/>
          </w:tcPr>
          <w:p w14:paraId="41348518"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二级标题亚克力立体字</w:t>
            </w:r>
          </w:p>
        </w:tc>
        <w:tc>
          <w:tcPr>
            <w:tcW w:w="708" w:type="dxa"/>
            <w:shd w:val="clear" w:color="auto" w:fill="auto"/>
            <w:vAlign w:val="center"/>
            <w:hideMark/>
          </w:tcPr>
          <w:p w14:paraId="16E2C67C"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432</w:t>
            </w:r>
          </w:p>
        </w:tc>
        <w:tc>
          <w:tcPr>
            <w:tcW w:w="709" w:type="dxa"/>
            <w:shd w:val="clear" w:color="auto" w:fill="auto"/>
            <w:vAlign w:val="center"/>
            <w:hideMark/>
          </w:tcPr>
          <w:p w14:paraId="14E53195" w14:textId="77777777" w:rsidR="003940B8" w:rsidRPr="00842FE4" w:rsidRDefault="003940B8" w:rsidP="003940B8">
            <w:pPr>
              <w:widowControl/>
              <w:spacing w:line="360" w:lineRule="auto"/>
              <w:jc w:val="center"/>
              <w:rPr>
                <w:rFonts w:ascii="宋体" w:hAnsi="宋体" w:cs="宋体"/>
                <w:kern w:val="0"/>
                <w:sz w:val="24"/>
              </w:rPr>
            </w:pPr>
            <w:proofErr w:type="gramStart"/>
            <w:r w:rsidRPr="00842FE4">
              <w:rPr>
                <w:rFonts w:ascii="宋体" w:hAnsi="宋体" w:cs="宋体" w:hint="eastAsia"/>
                <w:kern w:val="0"/>
                <w:sz w:val="24"/>
              </w:rPr>
              <w:t>个</w:t>
            </w:r>
            <w:proofErr w:type="gramEnd"/>
          </w:p>
        </w:tc>
        <w:tc>
          <w:tcPr>
            <w:tcW w:w="1265" w:type="dxa"/>
          </w:tcPr>
          <w:p w14:paraId="4C9041BC" w14:textId="77777777" w:rsidR="003940B8" w:rsidRPr="00842FE4" w:rsidRDefault="003940B8" w:rsidP="003940B8">
            <w:pPr>
              <w:widowControl/>
              <w:spacing w:line="360" w:lineRule="auto"/>
              <w:jc w:val="center"/>
              <w:rPr>
                <w:rFonts w:ascii="宋体" w:hAnsi="宋体" w:cs="宋体"/>
                <w:kern w:val="0"/>
                <w:sz w:val="24"/>
              </w:rPr>
            </w:pPr>
          </w:p>
        </w:tc>
      </w:tr>
      <w:tr w:rsidR="003940B8" w:rsidRPr="00842FE4" w14:paraId="2B866B8D" w14:textId="55369FFD" w:rsidTr="009F0034">
        <w:tc>
          <w:tcPr>
            <w:tcW w:w="676" w:type="dxa"/>
            <w:shd w:val="clear" w:color="auto" w:fill="auto"/>
            <w:vAlign w:val="center"/>
            <w:hideMark/>
          </w:tcPr>
          <w:p w14:paraId="54DFFD4D"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21</w:t>
            </w:r>
          </w:p>
        </w:tc>
        <w:tc>
          <w:tcPr>
            <w:tcW w:w="2077" w:type="dxa"/>
            <w:shd w:val="clear" w:color="auto" w:fill="auto"/>
            <w:vAlign w:val="center"/>
            <w:hideMark/>
          </w:tcPr>
          <w:p w14:paraId="30054ED6" w14:textId="2EC0E0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二级标题背景展板</w:t>
            </w:r>
            <w:r>
              <w:rPr>
                <w:rFonts w:ascii="宋体" w:hAnsi="宋体" w:cs="宋体"/>
                <w:kern w:val="0"/>
                <w:sz w:val="24"/>
              </w:rPr>
              <w:t>5</w:t>
            </w:r>
          </w:p>
        </w:tc>
        <w:tc>
          <w:tcPr>
            <w:tcW w:w="4205" w:type="dxa"/>
            <w:shd w:val="clear" w:color="auto" w:fill="auto"/>
            <w:vAlign w:val="center"/>
            <w:hideMark/>
          </w:tcPr>
          <w:p w14:paraId="56AE35BE"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内容部分</w:t>
            </w:r>
            <w:proofErr w:type="spellStart"/>
            <w:r w:rsidRPr="00842FE4">
              <w:rPr>
                <w:rFonts w:ascii="宋体" w:hAnsi="宋体" w:cs="宋体" w:hint="eastAsia"/>
                <w:kern w:val="0"/>
                <w:sz w:val="24"/>
              </w:rPr>
              <w:t>uv</w:t>
            </w:r>
            <w:proofErr w:type="spellEnd"/>
            <w:r w:rsidRPr="00842FE4">
              <w:rPr>
                <w:rFonts w:ascii="宋体" w:hAnsi="宋体" w:cs="宋体" w:hint="eastAsia"/>
                <w:kern w:val="0"/>
                <w:sz w:val="24"/>
              </w:rPr>
              <w:t>喷绘</w:t>
            </w:r>
          </w:p>
        </w:tc>
        <w:tc>
          <w:tcPr>
            <w:tcW w:w="708" w:type="dxa"/>
            <w:shd w:val="clear" w:color="auto" w:fill="auto"/>
            <w:vAlign w:val="center"/>
            <w:hideMark/>
          </w:tcPr>
          <w:p w14:paraId="7450973B"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54</w:t>
            </w:r>
          </w:p>
        </w:tc>
        <w:tc>
          <w:tcPr>
            <w:tcW w:w="709" w:type="dxa"/>
            <w:shd w:val="clear" w:color="auto" w:fill="auto"/>
            <w:vAlign w:val="center"/>
            <w:hideMark/>
          </w:tcPr>
          <w:p w14:paraId="52C6B123"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项</w:t>
            </w:r>
          </w:p>
        </w:tc>
        <w:tc>
          <w:tcPr>
            <w:tcW w:w="1265" w:type="dxa"/>
          </w:tcPr>
          <w:p w14:paraId="2BA48CD2" w14:textId="5684B38C"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7FB85F77" w14:textId="62BB1AF2" w:rsidTr="009F0034">
        <w:tc>
          <w:tcPr>
            <w:tcW w:w="676" w:type="dxa"/>
            <w:shd w:val="clear" w:color="auto" w:fill="auto"/>
            <w:vAlign w:val="center"/>
            <w:hideMark/>
          </w:tcPr>
          <w:p w14:paraId="5ED8BFE9"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22</w:t>
            </w:r>
          </w:p>
        </w:tc>
        <w:tc>
          <w:tcPr>
            <w:tcW w:w="2077" w:type="dxa"/>
            <w:shd w:val="clear" w:color="auto" w:fill="auto"/>
            <w:vAlign w:val="center"/>
            <w:hideMark/>
          </w:tcPr>
          <w:p w14:paraId="3C47369F" w14:textId="18C5D5E3"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二级标题背景展板</w:t>
            </w:r>
            <w:r>
              <w:rPr>
                <w:rFonts w:ascii="宋体" w:hAnsi="宋体" w:cs="宋体"/>
                <w:kern w:val="0"/>
                <w:sz w:val="24"/>
              </w:rPr>
              <w:t>6</w:t>
            </w:r>
          </w:p>
        </w:tc>
        <w:tc>
          <w:tcPr>
            <w:tcW w:w="4205" w:type="dxa"/>
            <w:shd w:val="clear" w:color="auto" w:fill="auto"/>
            <w:vAlign w:val="center"/>
            <w:hideMark/>
          </w:tcPr>
          <w:p w14:paraId="13073799"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 xml:space="preserve">专业美工装裱   </w:t>
            </w:r>
          </w:p>
        </w:tc>
        <w:tc>
          <w:tcPr>
            <w:tcW w:w="708" w:type="dxa"/>
            <w:shd w:val="clear" w:color="auto" w:fill="auto"/>
            <w:vAlign w:val="center"/>
            <w:hideMark/>
          </w:tcPr>
          <w:p w14:paraId="16ECA726"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54</w:t>
            </w:r>
          </w:p>
        </w:tc>
        <w:tc>
          <w:tcPr>
            <w:tcW w:w="709" w:type="dxa"/>
            <w:shd w:val="clear" w:color="auto" w:fill="auto"/>
            <w:vAlign w:val="center"/>
            <w:hideMark/>
          </w:tcPr>
          <w:p w14:paraId="0FD529FC"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项</w:t>
            </w:r>
          </w:p>
        </w:tc>
        <w:tc>
          <w:tcPr>
            <w:tcW w:w="1265" w:type="dxa"/>
          </w:tcPr>
          <w:p w14:paraId="3F059AC5" w14:textId="3C8E506A"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24716BF0" w14:textId="550F3DC6" w:rsidTr="009F0034">
        <w:tc>
          <w:tcPr>
            <w:tcW w:w="676" w:type="dxa"/>
            <w:shd w:val="clear" w:color="auto" w:fill="auto"/>
            <w:vAlign w:val="center"/>
            <w:hideMark/>
          </w:tcPr>
          <w:p w14:paraId="5F335DE7"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23</w:t>
            </w:r>
          </w:p>
        </w:tc>
        <w:tc>
          <w:tcPr>
            <w:tcW w:w="2077" w:type="dxa"/>
            <w:shd w:val="clear" w:color="auto" w:fill="auto"/>
            <w:vAlign w:val="center"/>
            <w:hideMark/>
          </w:tcPr>
          <w:p w14:paraId="50A6428E" w14:textId="0EC5C382"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走廊展板（正文）</w:t>
            </w:r>
            <w:r>
              <w:rPr>
                <w:rFonts w:ascii="宋体" w:hAnsi="宋体" w:cs="宋体" w:hint="eastAsia"/>
                <w:kern w:val="0"/>
                <w:sz w:val="24"/>
              </w:rPr>
              <w:t>1</w:t>
            </w:r>
          </w:p>
        </w:tc>
        <w:tc>
          <w:tcPr>
            <w:tcW w:w="4205" w:type="dxa"/>
            <w:shd w:val="clear" w:color="auto" w:fill="auto"/>
            <w:vAlign w:val="center"/>
            <w:hideMark/>
          </w:tcPr>
          <w:p w14:paraId="1554210C"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基层处理，去除墙面松动墙皮,腻子三遍找平打磨平整。</w:t>
            </w:r>
          </w:p>
        </w:tc>
        <w:tc>
          <w:tcPr>
            <w:tcW w:w="708" w:type="dxa"/>
            <w:shd w:val="clear" w:color="auto" w:fill="auto"/>
            <w:vAlign w:val="center"/>
            <w:hideMark/>
          </w:tcPr>
          <w:p w14:paraId="57848C92"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155</w:t>
            </w:r>
          </w:p>
        </w:tc>
        <w:tc>
          <w:tcPr>
            <w:tcW w:w="709" w:type="dxa"/>
            <w:shd w:val="clear" w:color="auto" w:fill="auto"/>
            <w:vAlign w:val="center"/>
            <w:hideMark/>
          </w:tcPr>
          <w:p w14:paraId="13119442"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44C1B656" w14:textId="3AAFDA22"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0E4C588F" w14:textId="567CE02D" w:rsidTr="009F0034">
        <w:tc>
          <w:tcPr>
            <w:tcW w:w="676" w:type="dxa"/>
            <w:shd w:val="clear" w:color="auto" w:fill="auto"/>
            <w:vAlign w:val="center"/>
            <w:hideMark/>
          </w:tcPr>
          <w:p w14:paraId="2E46A65D"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24</w:t>
            </w:r>
          </w:p>
        </w:tc>
        <w:tc>
          <w:tcPr>
            <w:tcW w:w="2077" w:type="dxa"/>
            <w:shd w:val="clear" w:color="auto" w:fill="auto"/>
            <w:vAlign w:val="center"/>
            <w:hideMark/>
          </w:tcPr>
          <w:p w14:paraId="6768FEE5" w14:textId="547C35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走廊展板（正文）</w:t>
            </w:r>
            <w:r>
              <w:rPr>
                <w:rFonts w:ascii="宋体" w:hAnsi="宋体" w:cs="宋体" w:hint="eastAsia"/>
                <w:kern w:val="0"/>
                <w:sz w:val="24"/>
              </w:rPr>
              <w:t>2</w:t>
            </w:r>
          </w:p>
        </w:tc>
        <w:tc>
          <w:tcPr>
            <w:tcW w:w="4205" w:type="dxa"/>
            <w:shd w:val="clear" w:color="auto" w:fill="auto"/>
            <w:vAlign w:val="center"/>
            <w:hideMark/>
          </w:tcPr>
          <w:p w14:paraId="42079179"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底板部分采用20mmpvc展板，图文内容</w:t>
            </w:r>
            <w:proofErr w:type="spellStart"/>
            <w:r w:rsidRPr="00842FE4">
              <w:rPr>
                <w:rFonts w:ascii="宋体" w:hAnsi="宋体" w:cs="宋体" w:hint="eastAsia"/>
                <w:kern w:val="0"/>
                <w:sz w:val="24"/>
              </w:rPr>
              <w:t>uv</w:t>
            </w:r>
            <w:proofErr w:type="spellEnd"/>
            <w:r w:rsidRPr="00842FE4">
              <w:rPr>
                <w:rFonts w:ascii="宋体" w:hAnsi="宋体" w:cs="宋体" w:hint="eastAsia"/>
                <w:kern w:val="0"/>
                <w:sz w:val="24"/>
              </w:rPr>
              <w:t>喷绘，侧边打磨喷漆。</w:t>
            </w:r>
          </w:p>
        </w:tc>
        <w:tc>
          <w:tcPr>
            <w:tcW w:w="708" w:type="dxa"/>
            <w:shd w:val="clear" w:color="auto" w:fill="auto"/>
            <w:vAlign w:val="center"/>
            <w:hideMark/>
          </w:tcPr>
          <w:p w14:paraId="3764B995"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155</w:t>
            </w:r>
          </w:p>
        </w:tc>
        <w:tc>
          <w:tcPr>
            <w:tcW w:w="709" w:type="dxa"/>
            <w:shd w:val="clear" w:color="auto" w:fill="auto"/>
            <w:vAlign w:val="center"/>
            <w:hideMark/>
          </w:tcPr>
          <w:p w14:paraId="2E304ED0"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0FB0FD83" w14:textId="07502C36"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66FCFF4E" w14:textId="13FA31EE" w:rsidTr="009F0034">
        <w:tc>
          <w:tcPr>
            <w:tcW w:w="676" w:type="dxa"/>
            <w:shd w:val="clear" w:color="auto" w:fill="auto"/>
            <w:vAlign w:val="center"/>
            <w:hideMark/>
          </w:tcPr>
          <w:p w14:paraId="21EE1502"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25</w:t>
            </w:r>
          </w:p>
        </w:tc>
        <w:tc>
          <w:tcPr>
            <w:tcW w:w="2077" w:type="dxa"/>
            <w:shd w:val="clear" w:color="auto" w:fill="auto"/>
            <w:vAlign w:val="center"/>
            <w:hideMark/>
          </w:tcPr>
          <w:p w14:paraId="45A8A3E6" w14:textId="19C3F276"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走廊展板（正文）</w:t>
            </w:r>
            <w:r>
              <w:rPr>
                <w:rFonts w:ascii="宋体" w:hAnsi="宋体" w:cs="宋体" w:hint="eastAsia"/>
                <w:kern w:val="0"/>
                <w:sz w:val="24"/>
              </w:rPr>
              <w:t>3</w:t>
            </w:r>
          </w:p>
        </w:tc>
        <w:tc>
          <w:tcPr>
            <w:tcW w:w="4205" w:type="dxa"/>
            <w:shd w:val="clear" w:color="auto" w:fill="auto"/>
            <w:vAlign w:val="center"/>
            <w:hideMark/>
          </w:tcPr>
          <w:p w14:paraId="71A494E7"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局部3mm亚克力激光雕刻展板，图文为UV正面喷绘</w:t>
            </w:r>
          </w:p>
        </w:tc>
        <w:tc>
          <w:tcPr>
            <w:tcW w:w="708" w:type="dxa"/>
            <w:shd w:val="clear" w:color="auto" w:fill="auto"/>
            <w:vAlign w:val="center"/>
            <w:hideMark/>
          </w:tcPr>
          <w:p w14:paraId="51F166C4"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87</w:t>
            </w:r>
          </w:p>
        </w:tc>
        <w:tc>
          <w:tcPr>
            <w:tcW w:w="709" w:type="dxa"/>
            <w:shd w:val="clear" w:color="auto" w:fill="auto"/>
            <w:vAlign w:val="center"/>
            <w:hideMark/>
          </w:tcPr>
          <w:p w14:paraId="350048FE"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005A38CD" w14:textId="29BCCFA3"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1F406034" w14:textId="2041D2F0" w:rsidTr="009F0034">
        <w:tc>
          <w:tcPr>
            <w:tcW w:w="676" w:type="dxa"/>
            <w:shd w:val="clear" w:color="auto" w:fill="auto"/>
            <w:vAlign w:val="center"/>
            <w:hideMark/>
          </w:tcPr>
          <w:p w14:paraId="12DB34AC"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26</w:t>
            </w:r>
          </w:p>
        </w:tc>
        <w:tc>
          <w:tcPr>
            <w:tcW w:w="2077" w:type="dxa"/>
            <w:shd w:val="clear" w:color="auto" w:fill="auto"/>
            <w:vAlign w:val="center"/>
            <w:hideMark/>
          </w:tcPr>
          <w:p w14:paraId="7E805C15" w14:textId="69EAC0DF"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走廊展板（正文）</w:t>
            </w:r>
            <w:r>
              <w:rPr>
                <w:rFonts w:ascii="宋体" w:hAnsi="宋体" w:cs="宋体" w:hint="eastAsia"/>
                <w:kern w:val="0"/>
                <w:sz w:val="24"/>
              </w:rPr>
              <w:t>4</w:t>
            </w:r>
          </w:p>
        </w:tc>
        <w:tc>
          <w:tcPr>
            <w:tcW w:w="4205" w:type="dxa"/>
            <w:shd w:val="clear" w:color="auto" w:fill="auto"/>
            <w:vAlign w:val="center"/>
            <w:hideMark/>
          </w:tcPr>
          <w:p w14:paraId="1D599B46"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 xml:space="preserve">专业美工装裱   </w:t>
            </w:r>
          </w:p>
        </w:tc>
        <w:tc>
          <w:tcPr>
            <w:tcW w:w="708" w:type="dxa"/>
            <w:shd w:val="clear" w:color="auto" w:fill="auto"/>
            <w:vAlign w:val="center"/>
            <w:hideMark/>
          </w:tcPr>
          <w:p w14:paraId="11A699D5"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155</w:t>
            </w:r>
          </w:p>
        </w:tc>
        <w:tc>
          <w:tcPr>
            <w:tcW w:w="709" w:type="dxa"/>
            <w:shd w:val="clear" w:color="auto" w:fill="auto"/>
            <w:noWrap/>
            <w:vAlign w:val="center"/>
            <w:hideMark/>
          </w:tcPr>
          <w:p w14:paraId="3F684C35"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1845F917" w14:textId="4B7666A6"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00E38B62" w14:textId="4F71962F" w:rsidTr="009F0034">
        <w:tc>
          <w:tcPr>
            <w:tcW w:w="676" w:type="dxa"/>
            <w:shd w:val="clear" w:color="auto" w:fill="auto"/>
            <w:vAlign w:val="center"/>
            <w:hideMark/>
          </w:tcPr>
          <w:p w14:paraId="03B7614B"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27</w:t>
            </w:r>
          </w:p>
        </w:tc>
        <w:tc>
          <w:tcPr>
            <w:tcW w:w="2077" w:type="dxa"/>
            <w:shd w:val="clear" w:color="auto" w:fill="auto"/>
            <w:vAlign w:val="center"/>
            <w:hideMark/>
          </w:tcPr>
          <w:p w14:paraId="2D1C28C7" w14:textId="4B1E0264"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走廊造型（橱窗）</w:t>
            </w:r>
            <w:r>
              <w:rPr>
                <w:rFonts w:ascii="宋体" w:hAnsi="宋体" w:cs="宋体" w:hint="eastAsia"/>
                <w:kern w:val="0"/>
                <w:sz w:val="24"/>
              </w:rPr>
              <w:t>1</w:t>
            </w:r>
          </w:p>
        </w:tc>
        <w:tc>
          <w:tcPr>
            <w:tcW w:w="4205" w:type="dxa"/>
            <w:shd w:val="clear" w:color="auto" w:fill="auto"/>
            <w:vAlign w:val="center"/>
            <w:hideMark/>
          </w:tcPr>
          <w:p w14:paraId="2C552C6A"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基层处理，去除墙面松动墙皮,腻子三遍找平打磨平整。</w:t>
            </w:r>
          </w:p>
        </w:tc>
        <w:tc>
          <w:tcPr>
            <w:tcW w:w="708" w:type="dxa"/>
            <w:shd w:val="clear" w:color="auto" w:fill="auto"/>
            <w:vAlign w:val="center"/>
            <w:hideMark/>
          </w:tcPr>
          <w:p w14:paraId="5A95BB58"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54</w:t>
            </w:r>
          </w:p>
        </w:tc>
        <w:tc>
          <w:tcPr>
            <w:tcW w:w="709" w:type="dxa"/>
            <w:shd w:val="clear" w:color="auto" w:fill="auto"/>
            <w:vAlign w:val="center"/>
            <w:hideMark/>
          </w:tcPr>
          <w:p w14:paraId="3D40FAD5"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539B7711" w14:textId="184CBE42"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6952967D" w14:textId="0E33B9E5" w:rsidTr="009F0034">
        <w:tc>
          <w:tcPr>
            <w:tcW w:w="676" w:type="dxa"/>
            <w:shd w:val="clear" w:color="auto" w:fill="auto"/>
            <w:vAlign w:val="center"/>
            <w:hideMark/>
          </w:tcPr>
          <w:p w14:paraId="3466E573"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28</w:t>
            </w:r>
          </w:p>
        </w:tc>
        <w:tc>
          <w:tcPr>
            <w:tcW w:w="2077" w:type="dxa"/>
            <w:shd w:val="clear" w:color="auto" w:fill="auto"/>
            <w:vAlign w:val="center"/>
            <w:hideMark/>
          </w:tcPr>
          <w:p w14:paraId="6A7D451E" w14:textId="376AA2DF"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走廊造型（橱窗）</w:t>
            </w:r>
            <w:r>
              <w:rPr>
                <w:rFonts w:ascii="宋体" w:hAnsi="宋体" w:cs="宋体" w:hint="eastAsia"/>
                <w:kern w:val="0"/>
                <w:sz w:val="24"/>
              </w:rPr>
              <w:t>2</w:t>
            </w:r>
          </w:p>
        </w:tc>
        <w:tc>
          <w:tcPr>
            <w:tcW w:w="4205" w:type="dxa"/>
            <w:shd w:val="clear" w:color="auto" w:fill="auto"/>
            <w:vAlign w:val="center"/>
            <w:hideMark/>
          </w:tcPr>
          <w:p w14:paraId="62D17B28"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木质构造，阻燃</w:t>
            </w:r>
            <w:proofErr w:type="gramStart"/>
            <w:r w:rsidRPr="00842FE4">
              <w:rPr>
                <w:rFonts w:ascii="宋体" w:hAnsi="宋体" w:cs="宋体" w:hint="eastAsia"/>
                <w:kern w:val="0"/>
                <w:sz w:val="24"/>
              </w:rPr>
              <w:t>板基层打底</w:t>
            </w:r>
            <w:proofErr w:type="gramEnd"/>
            <w:r w:rsidRPr="00842FE4">
              <w:rPr>
                <w:rFonts w:ascii="宋体" w:hAnsi="宋体" w:cs="宋体" w:hint="eastAsia"/>
                <w:kern w:val="0"/>
                <w:sz w:val="24"/>
              </w:rPr>
              <w:t>，阻燃板，密度板造型</w:t>
            </w:r>
          </w:p>
        </w:tc>
        <w:tc>
          <w:tcPr>
            <w:tcW w:w="708" w:type="dxa"/>
            <w:shd w:val="clear" w:color="auto" w:fill="auto"/>
            <w:vAlign w:val="center"/>
            <w:hideMark/>
          </w:tcPr>
          <w:p w14:paraId="196E9B3B"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54</w:t>
            </w:r>
          </w:p>
        </w:tc>
        <w:tc>
          <w:tcPr>
            <w:tcW w:w="709" w:type="dxa"/>
            <w:shd w:val="clear" w:color="auto" w:fill="auto"/>
            <w:vAlign w:val="center"/>
            <w:hideMark/>
          </w:tcPr>
          <w:p w14:paraId="4345D6EA"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716F3D30" w14:textId="532B962F"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77F6EF98" w14:textId="538B40B7" w:rsidTr="009F0034">
        <w:tc>
          <w:tcPr>
            <w:tcW w:w="676" w:type="dxa"/>
            <w:shd w:val="clear" w:color="auto" w:fill="auto"/>
            <w:vAlign w:val="center"/>
            <w:hideMark/>
          </w:tcPr>
          <w:p w14:paraId="20641E31"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29</w:t>
            </w:r>
          </w:p>
        </w:tc>
        <w:tc>
          <w:tcPr>
            <w:tcW w:w="2077" w:type="dxa"/>
            <w:shd w:val="clear" w:color="auto" w:fill="auto"/>
            <w:vAlign w:val="center"/>
            <w:hideMark/>
          </w:tcPr>
          <w:p w14:paraId="3BE6FD0A" w14:textId="6FA46E30"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走廊造型（橱窗）</w:t>
            </w:r>
            <w:r>
              <w:rPr>
                <w:rFonts w:ascii="宋体" w:hAnsi="宋体" w:cs="宋体" w:hint="eastAsia"/>
                <w:kern w:val="0"/>
                <w:sz w:val="24"/>
              </w:rPr>
              <w:t>3</w:t>
            </w:r>
          </w:p>
        </w:tc>
        <w:tc>
          <w:tcPr>
            <w:tcW w:w="4205" w:type="dxa"/>
            <w:shd w:val="clear" w:color="auto" w:fill="auto"/>
            <w:vAlign w:val="center"/>
            <w:hideMark/>
          </w:tcPr>
          <w:p w14:paraId="27864E2A"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密度板面层，表面刮三遍原子灰</w:t>
            </w:r>
          </w:p>
        </w:tc>
        <w:tc>
          <w:tcPr>
            <w:tcW w:w="708" w:type="dxa"/>
            <w:shd w:val="clear" w:color="auto" w:fill="auto"/>
            <w:vAlign w:val="center"/>
            <w:hideMark/>
          </w:tcPr>
          <w:p w14:paraId="66715974"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54</w:t>
            </w:r>
          </w:p>
        </w:tc>
        <w:tc>
          <w:tcPr>
            <w:tcW w:w="709" w:type="dxa"/>
            <w:shd w:val="clear" w:color="auto" w:fill="auto"/>
            <w:vAlign w:val="center"/>
            <w:hideMark/>
          </w:tcPr>
          <w:p w14:paraId="258199D3"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203E8413" w14:textId="4A2D695B"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39A9134B" w14:textId="195D8D58" w:rsidTr="009F0034">
        <w:tc>
          <w:tcPr>
            <w:tcW w:w="676" w:type="dxa"/>
            <w:shd w:val="clear" w:color="auto" w:fill="auto"/>
            <w:vAlign w:val="center"/>
            <w:hideMark/>
          </w:tcPr>
          <w:p w14:paraId="5752800C"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30</w:t>
            </w:r>
          </w:p>
        </w:tc>
        <w:tc>
          <w:tcPr>
            <w:tcW w:w="2077" w:type="dxa"/>
            <w:shd w:val="clear" w:color="auto" w:fill="auto"/>
            <w:vAlign w:val="center"/>
            <w:hideMark/>
          </w:tcPr>
          <w:p w14:paraId="13072082" w14:textId="0FEC3216"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走廊造型（橱窗）</w:t>
            </w:r>
            <w:r>
              <w:rPr>
                <w:rFonts w:ascii="宋体" w:hAnsi="宋体" w:cs="宋体" w:hint="eastAsia"/>
                <w:kern w:val="0"/>
                <w:sz w:val="24"/>
              </w:rPr>
              <w:t>4</w:t>
            </w:r>
          </w:p>
        </w:tc>
        <w:tc>
          <w:tcPr>
            <w:tcW w:w="4205" w:type="dxa"/>
            <w:shd w:val="clear" w:color="auto" w:fill="auto"/>
            <w:vAlign w:val="center"/>
            <w:hideMark/>
          </w:tcPr>
          <w:p w14:paraId="1376CE08"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机械打磨平整，表面喷三遍底漆两遍面漆</w:t>
            </w:r>
            <w:proofErr w:type="gramStart"/>
            <w:r w:rsidRPr="00842FE4">
              <w:rPr>
                <w:rFonts w:ascii="宋体" w:hAnsi="宋体" w:cs="宋体" w:hint="eastAsia"/>
                <w:kern w:val="0"/>
                <w:sz w:val="24"/>
              </w:rPr>
              <w:t>漆</w:t>
            </w:r>
            <w:proofErr w:type="gramEnd"/>
          </w:p>
        </w:tc>
        <w:tc>
          <w:tcPr>
            <w:tcW w:w="708" w:type="dxa"/>
            <w:shd w:val="clear" w:color="auto" w:fill="auto"/>
            <w:vAlign w:val="center"/>
            <w:hideMark/>
          </w:tcPr>
          <w:p w14:paraId="4FCAC23A"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54</w:t>
            </w:r>
          </w:p>
        </w:tc>
        <w:tc>
          <w:tcPr>
            <w:tcW w:w="709" w:type="dxa"/>
            <w:shd w:val="clear" w:color="auto" w:fill="auto"/>
            <w:vAlign w:val="center"/>
            <w:hideMark/>
          </w:tcPr>
          <w:p w14:paraId="308A0330"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3504248A" w14:textId="4B2FB18F"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73DDF249" w14:textId="7AFA851E" w:rsidTr="009F0034">
        <w:tc>
          <w:tcPr>
            <w:tcW w:w="676" w:type="dxa"/>
            <w:shd w:val="clear" w:color="auto" w:fill="auto"/>
            <w:vAlign w:val="center"/>
            <w:hideMark/>
          </w:tcPr>
          <w:p w14:paraId="2655E955"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31</w:t>
            </w:r>
          </w:p>
        </w:tc>
        <w:tc>
          <w:tcPr>
            <w:tcW w:w="2077" w:type="dxa"/>
            <w:shd w:val="clear" w:color="auto" w:fill="auto"/>
            <w:vAlign w:val="center"/>
            <w:hideMark/>
          </w:tcPr>
          <w:p w14:paraId="48E5277D" w14:textId="734A1FCD"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内部粘贴</w:t>
            </w:r>
            <w:proofErr w:type="spellStart"/>
            <w:r w:rsidRPr="00842FE4">
              <w:rPr>
                <w:rFonts w:ascii="宋体" w:hAnsi="宋体" w:cs="宋体" w:hint="eastAsia"/>
                <w:kern w:val="0"/>
                <w:sz w:val="24"/>
              </w:rPr>
              <w:t>uv</w:t>
            </w:r>
            <w:proofErr w:type="spellEnd"/>
            <w:r w:rsidRPr="00842FE4">
              <w:rPr>
                <w:rFonts w:ascii="宋体" w:hAnsi="宋体" w:cs="宋体" w:hint="eastAsia"/>
                <w:kern w:val="0"/>
                <w:sz w:val="24"/>
              </w:rPr>
              <w:t>画面</w:t>
            </w:r>
            <w:r>
              <w:rPr>
                <w:rFonts w:ascii="宋体" w:hAnsi="宋体" w:cs="宋体" w:hint="eastAsia"/>
                <w:kern w:val="0"/>
                <w:sz w:val="24"/>
              </w:rPr>
              <w:t>1</w:t>
            </w:r>
          </w:p>
        </w:tc>
        <w:tc>
          <w:tcPr>
            <w:tcW w:w="4205" w:type="dxa"/>
            <w:shd w:val="clear" w:color="auto" w:fill="auto"/>
            <w:vAlign w:val="center"/>
            <w:hideMark/>
          </w:tcPr>
          <w:p w14:paraId="1A28B670"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框内凹20mmpvc板表面</w:t>
            </w:r>
            <w:proofErr w:type="spellStart"/>
            <w:r w:rsidRPr="00842FE4">
              <w:rPr>
                <w:rFonts w:ascii="宋体" w:hAnsi="宋体" w:cs="宋体" w:hint="eastAsia"/>
                <w:kern w:val="0"/>
                <w:sz w:val="24"/>
              </w:rPr>
              <w:t>uv</w:t>
            </w:r>
            <w:proofErr w:type="spellEnd"/>
            <w:r w:rsidRPr="00842FE4">
              <w:rPr>
                <w:rFonts w:ascii="宋体" w:hAnsi="宋体" w:cs="宋体" w:hint="eastAsia"/>
                <w:kern w:val="0"/>
                <w:sz w:val="24"/>
              </w:rPr>
              <w:t>喷绘</w:t>
            </w:r>
          </w:p>
        </w:tc>
        <w:tc>
          <w:tcPr>
            <w:tcW w:w="708" w:type="dxa"/>
            <w:shd w:val="clear" w:color="auto" w:fill="auto"/>
            <w:vAlign w:val="center"/>
            <w:hideMark/>
          </w:tcPr>
          <w:p w14:paraId="26EB99DE"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51.8</w:t>
            </w:r>
          </w:p>
        </w:tc>
        <w:tc>
          <w:tcPr>
            <w:tcW w:w="709" w:type="dxa"/>
            <w:shd w:val="clear" w:color="auto" w:fill="auto"/>
            <w:vAlign w:val="center"/>
            <w:hideMark/>
          </w:tcPr>
          <w:p w14:paraId="377A8F73"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77D1B892" w14:textId="7FBB8B32"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7F7091A5" w14:textId="43A2AFCD" w:rsidTr="009F0034">
        <w:tc>
          <w:tcPr>
            <w:tcW w:w="676" w:type="dxa"/>
            <w:shd w:val="clear" w:color="auto" w:fill="auto"/>
            <w:vAlign w:val="center"/>
            <w:hideMark/>
          </w:tcPr>
          <w:p w14:paraId="24A4CD9D"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32</w:t>
            </w:r>
          </w:p>
        </w:tc>
        <w:tc>
          <w:tcPr>
            <w:tcW w:w="2077" w:type="dxa"/>
            <w:shd w:val="clear" w:color="auto" w:fill="auto"/>
            <w:vAlign w:val="center"/>
            <w:hideMark/>
          </w:tcPr>
          <w:p w14:paraId="6170B382" w14:textId="1DB491EA"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内部粘贴</w:t>
            </w:r>
            <w:proofErr w:type="spellStart"/>
            <w:r w:rsidRPr="00842FE4">
              <w:rPr>
                <w:rFonts w:ascii="宋体" w:hAnsi="宋体" w:cs="宋体" w:hint="eastAsia"/>
                <w:kern w:val="0"/>
                <w:sz w:val="24"/>
              </w:rPr>
              <w:t>uv</w:t>
            </w:r>
            <w:proofErr w:type="spellEnd"/>
            <w:r w:rsidRPr="00842FE4">
              <w:rPr>
                <w:rFonts w:ascii="宋体" w:hAnsi="宋体" w:cs="宋体" w:hint="eastAsia"/>
                <w:kern w:val="0"/>
                <w:sz w:val="24"/>
              </w:rPr>
              <w:t>画面</w:t>
            </w:r>
            <w:r>
              <w:rPr>
                <w:rFonts w:ascii="宋体" w:hAnsi="宋体" w:cs="宋体"/>
                <w:kern w:val="0"/>
                <w:sz w:val="24"/>
              </w:rPr>
              <w:t>2</w:t>
            </w:r>
          </w:p>
        </w:tc>
        <w:tc>
          <w:tcPr>
            <w:tcW w:w="4205" w:type="dxa"/>
            <w:shd w:val="clear" w:color="auto" w:fill="auto"/>
            <w:vAlign w:val="center"/>
            <w:hideMark/>
          </w:tcPr>
          <w:p w14:paraId="3BA37A43"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标题字机械雕刻亚克力字</w:t>
            </w:r>
          </w:p>
        </w:tc>
        <w:tc>
          <w:tcPr>
            <w:tcW w:w="708" w:type="dxa"/>
            <w:shd w:val="clear" w:color="auto" w:fill="auto"/>
            <w:vAlign w:val="center"/>
            <w:hideMark/>
          </w:tcPr>
          <w:p w14:paraId="099635BC"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60</w:t>
            </w:r>
          </w:p>
        </w:tc>
        <w:tc>
          <w:tcPr>
            <w:tcW w:w="709" w:type="dxa"/>
            <w:shd w:val="clear" w:color="auto" w:fill="auto"/>
            <w:noWrap/>
            <w:vAlign w:val="center"/>
            <w:hideMark/>
          </w:tcPr>
          <w:p w14:paraId="62981528" w14:textId="77777777" w:rsidR="003940B8" w:rsidRPr="00842FE4" w:rsidRDefault="003940B8" w:rsidP="003940B8">
            <w:pPr>
              <w:widowControl/>
              <w:spacing w:line="360" w:lineRule="auto"/>
              <w:jc w:val="center"/>
              <w:rPr>
                <w:rFonts w:ascii="宋体" w:hAnsi="宋体" w:cs="宋体"/>
                <w:kern w:val="0"/>
                <w:sz w:val="24"/>
              </w:rPr>
            </w:pPr>
            <w:proofErr w:type="gramStart"/>
            <w:r w:rsidRPr="00842FE4">
              <w:rPr>
                <w:rFonts w:ascii="宋体" w:hAnsi="宋体" w:cs="宋体" w:hint="eastAsia"/>
                <w:kern w:val="0"/>
                <w:sz w:val="24"/>
              </w:rPr>
              <w:t>个</w:t>
            </w:r>
            <w:proofErr w:type="gramEnd"/>
          </w:p>
        </w:tc>
        <w:tc>
          <w:tcPr>
            <w:tcW w:w="1265" w:type="dxa"/>
          </w:tcPr>
          <w:p w14:paraId="533F2190" w14:textId="77777777" w:rsidR="003940B8" w:rsidRPr="00842FE4" w:rsidRDefault="003940B8" w:rsidP="003940B8">
            <w:pPr>
              <w:widowControl/>
              <w:spacing w:line="360" w:lineRule="auto"/>
              <w:jc w:val="center"/>
              <w:rPr>
                <w:rFonts w:ascii="宋体" w:hAnsi="宋体" w:cs="宋体"/>
                <w:kern w:val="0"/>
                <w:sz w:val="24"/>
              </w:rPr>
            </w:pPr>
          </w:p>
        </w:tc>
      </w:tr>
      <w:tr w:rsidR="003940B8" w:rsidRPr="00842FE4" w14:paraId="164BF34F" w14:textId="37F78634" w:rsidTr="009F0034">
        <w:tc>
          <w:tcPr>
            <w:tcW w:w="676" w:type="dxa"/>
            <w:shd w:val="clear" w:color="auto" w:fill="auto"/>
            <w:vAlign w:val="center"/>
            <w:hideMark/>
          </w:tcPr>
          <w:p w14:paraId="1C905949"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33</w:t>
            </w:r>
          </w:p>
        </w:tc>
        <w:tc>
          <w:tcPr>
            <w:tcW w:w="2077" w:type="dxa"/>
            <w:shd w:val="clear" w:color="auto" w:fill="auto"/>
            <w:vAlign w:val="center"/>
            <w:hideMark/>
          </w:tcPr>
          <w:p w14:paraId="68BE0030" w14:textId="462A711E"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内部粘贴</w:t>
            </w:r>
            <w:proofErr w:type="spellStart"/>
            <w:r w:rsidRPr="00842FE4">
              <w:rPr>
                <w:rFonts w:ascii="宋体" w:hAnsi="宋体" w:cs="宋体" w:hint="eastAsia"/>
                <w:kern w:val="0"/>
                <w:sz w:val="24"/>
              </w:rPr>
              <w:t>uv</w:t>
            </w:r>
            <w:proofErr w:type="spellEnd"/>
            <w:r w:rsidRPr="00842FE4">
              <w:rPr>
                <w:rFonts w:ascii="宋体" w:hAnsi="宋体" w:cs="宋体" w:hint="eastAsia"/>
                <w:kern w:val="0"/>
                <w:sz w:val="24"/>
              </w:rPr>
              <w:t>画面</w:t>
            </w:r>
            <w:r>
              <w:rPr>
                <w:rFonts w:ascii="宋体" w:hAnsi="宋体" w:cs="宋体"/>
                <w:kern w:val="0"/>
                <w:sz w:val="24"/>
              </w:rPr>
              <w:t>3</w:t>
            </w:r>
          </w:p>
        </w:tc>
        <w:tc>
          <w:tcPr>
            <w:tcW w:w="4205" w:type="dxa"/>
            <w:shd w:val="clear" w:color="auto" w:fill="auto"/>
            <w:vAlign w:val="center"/>
            <w:hideMark/>
          </w:tcPr>
          <w:p w14:paraId="5C1A13E4"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 xml:space="preserve">专业美工装裱   </w:t>
            </w:r>
          </w:p>
        </w:tc>
        <w:tc>
          <w:tcPr>
            <w:tcW w:w="708" w:type="dxa"/>
            <w:shd w:val="clear" w:color="auto" w:fill="auto"/>
            <w:vAlign w:val="center"/>
            <w:hideMark/>
          </w:tcPr>
          <w:p w14:paraId="6F7A0597"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51.8</w:t>
            </w:r>
          </w:p>
        </w:tc>
        <w:tc>
          <w:tcPr>
            <w:tcW w:w="709" w:type="dxa"/>
            <w:shd w:val="clear" w:color="auto" w:fill="auto"/>
            <w:vAlign w:val="center"/>
            <w:hideMark/>
          </w:tcPr>
          <w:p w14:paraId="3735640C"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2DE43A28" w14:textId="58D7EB9B"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6B24931B" w14:textId="2797CC07" w:rsidTr="009F0034">
        <w:tc>
          <w:tcPr>
            <w:tcW w:w="676" w:type="dxa"/>
            <w:shd w:val="clear" w:color="auto" w:fill="auto"/>
            <w:vAlign w:val="center"/>
            <w:hideMark/>
          </w:tcPr>
          <w:p w14:paraId="7AC1D418"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lastRenderedPageBreak/>
              <w:t>34</w:t>
            </w:r>
          </w:p>
        </w:tc>
        <w:tc>
          <w:tcPr>
            <w:tcW w:w="2077" w:type="dxa"/>
            <w:shd w:val="clear" w:color="auto" w:fill="auto"/>
            <w:vAlign w:val="center"/>
            <w:hideMark/>
          </w:tcPr>
          <w:p w14:paraId="78F297F9" w14:textId="63696AC4"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局部造型</w:t>
            </w:r>
            <w:r>
              <w:rPr>
                <w:rFonts w:ascii="宋体" w:hAnsi="宋体" w:cs="宋体" w:hint="eastAsia"/>
                <w:kern w:val="0"/>
                <w:sz w:val="24"/>
              </w:rPr>
              <w:t>1</w:t>
            </w:r>
          </w:p>
        </w:tc>
        <w:tc>
          <w:tcPr>
            <w:tcW w:w="4205" w:type="dxa"/>
            <w:shd w:val="clear" w:color="auto" w:fill="auto"/>
            <w:vAlign w:val="center"/>
            <w:hideMark/>
          </w:tcPr>
          <w:p w14:paraId="0DBD2405"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局部细木工板制作凹凸造型，内衬密度板打底</w:t>
            </w:r>
          </w:p>
        </w:tc>
        <w:tc>
          <w:tcPr>
            <w:tcW w:w="708" w:type="dxa"/>
            <w:shd w:val="clear" w:color="auto" w:fill="auto"/>
            <w:vAlign w:val="center"/>
            <w:hideMark/>
          </w:tcPr>
          <w:p w14:paraId="2C1B9156"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6</w:t>
            </w:r>
          </w:p>
        </w:tc>
        <w:tc>
          <w:tcPr>
            <w:tcW w:w="709" w:type="dxa"/>
            <w:shd w:val="clear" w:color="auto" w:fill="auto"/>
            <w:noWrap/>
            <w:vAlign w:val="center"/>
            <w:hideMark/>
          </w:tcPr>
          <w:p w14:paraId="38A34897"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项</w:t>
            </w:r>
          </w:p>
        </w:tc>
        <w:tc>
          <w:tcPr>
            <w:tcW w:w="1265" w:type="dxa"/>
          </w:tcPr>
          <w:p w14:paraId="057AE490" w14:textId="6E768F9E"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54C36A71" w14:textId="569F2EBE" w:rsidTr="009F0034">
        <w:tc>
          <w:tcPr>
            <w:tcW w:w="676" w:type="dxa"/>
            <w:shd w:val="clear" w:color="auto" w:fill="auto"/>
            <w:vAlign w:val="center"/>
            <w:hideMark/>
          </w:tcPr>
          <w:p w14:paraId="752C733C"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35</w:t>
            </w:r>
          </w:p>
        </w:tc>
        <w:tc>
          <w:tcPr>
            <w:tcW w:w="2077" w:type="dxa"/>
            <w:shd w:val="clear" w:color="auto" w:fill="auto"/>
            <w:vAlign w:val="center"/>
            <w:hideMark/>
          </w:tcPr>
          <w:p w14:paraId="454DAB86" w14:textId="5E31BABE"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局部造型</w:t>
            </w:r>
            <w:r>
              <w:rPr>
                <w:rFonts w:ascii="宋体" w:hAnsi="宋体" w:cs="宋体" w:hint="eastAsia"/>
                <w:kern w:val="0"/>
                <w:sz w:val="24"/>
              </w:rPr>
              <w:t>2</w:t>
            </w:r>
          </w:p>
        </w:tc>
        <w:tc>
          <w:tcPr>
            <w:tcW w:w="4205" w:type="dxa"/>
            <w:shd w:val="clear" w:color="auto" w:fill="auto"/>
            <w:vAlign w:val="center"/>
            <w:hideMark/>
          </w:tcPr>
          <w:p w14:paraId="4FBA0EB8"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 xml:space="preserve">表面定制玻璃罩面，加可开启合页（可拆卸）          </w:t>
            </w:r>
          </w:p>
        </w:tc>
        <w:tc>
          <w:tcPr>
            <w:tcW w:w="708" w:type="dxa"/>
            <w:shd w:val="clear" w:color="auto" w:fill="auto"/>
            <w:vAlign w:val="center"/>
            <w:hideMark/>
          </w:tcPr>
          <w:p w14:paraId="2FD376EC"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6</w:t>
            </w:r>
          </w:p>
        </w:tc>
        <w:tc>
          <w:tcPr>
            <w:tcW w:w="709" w:type="dxa"/>
            <w:shd w:val="clear" w:color="auto" w:fill="auto"/>
            <w:noWrap/>
            <w:vAlign w:val="center"/>
            <w:hideMark/>
          </w:tcPr>
          <w:p w14:paraId="5E85F98C"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项</w:t>
            </w:r>
          </w:p>
        </w:tc>
        <w:tc>
          <w:tcPr>
            <w:tcW w:w="1265" w:type="dxa"/>
          </w:tcPr>
          <w:p w14:paraId="33D12556" w14:textId="55709955"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2731AE3A" w14:textId="799226CF" w:rsidTr="009F0034">
        <w:tc>
          <w:tcPr>
            <w:tcW w:w="676" w:type="dxa"/>
            <w:shd w:val="clear" w:color="auto" w:fill="auto"/>
            <w:vAlign w:val="center"/>
            <w:hideMark/>
          </w:tcPr>
          <w:p w14:paraId="67D7512F"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36</w:t>
            </w:r>
          </w:p>
        </w:tc>
        <w:tc>
          <w:tcPr>
            <w:tcW w:w="2077" w:type="dxa"/>
            <w:shd w:val="clear" w:color="auto" w:fill="auto"/>
            <w:vAlign w:val="center"/>
            <w:hideMark/>
          </w:tcPr>
          <w:p w14:paraId="4A5253A3" w14:textId="4B0B3BB4"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局部造型</w:t>
            </w:r>
            <w:r>
              <w:rPr>
                <w:rFonts w:ascii="宋体" w:hAnsi="宋体" w:cs="宋体" w:hint="eastAsia"/>
                <w:kern w:val="0"/>
                <w:sz w:val="24"/>
              </w:rPr>
              <w:t>2</w:t>
            </w:r>
          </w:p>
        </w:tc>
        <w:tc>
          <w:tcPr>
            <w:tcW w:w="4205" w:type="dxa"/>
            <w:shd w:val="clear" w:color="auto" w:fill="auto"/>
            <w:vAlign w:val="center"/>
            <w:hideMark/>
          </w:tcPr>
          <w:p w14:paraId="535F6CB4"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专业安装</w:t>
            </w:r>
          </w:p>
        </w:tc>
        <w:tc>
          <w:tcPr>
            <w:tcW w:w="708" w:type="dxa"/>
            <w:shd w:val="clear" w:color="auto" w:fill="auto"/>
            <w:vAlign w:val="center"/>
            <w:hideMark/>
          </w:tcPr>
          <w:p w14:paraId="0EDA2317"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6</w:t>
            </w:r>
          </w:p>
        </w:tc>
        <w:tc>
          <w:tcPr>
            <w:tcW w:w="709" w:type="dxa"/>
            <w:shd w:val="clear" w:color="auto" w:fill="auto"/>
            <w:noWrap/>
            <w:vAlign w:val="center"/>
            <w:hideMark/>
          </w:tcPr>
          <w:p w14:paraId="6180D9D5"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项</w:t>
            </w:r>
          </w:p>
        </w:tc>
        <w:tc>
          <w:tcPr>
            <w:tcW w:w="1265" w:type="dxa"/>
          </w:tcPr>
          <w:p w14:paraId="76E7D9D8" w14:textId="5BB7324F"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6AB500F4" w14:textId="379D1D0B" w:rsidTr="009F0034">
        <w:tc>
          <w:tcPr>
            <w:tcW w:w="676" w:type="dxa"/>
            <w:shd w:val="clear" w:color="auto" w:fill="auto"/>
            <w:vAlign w:val="center"/>
            <w:hideMark/>
          </w:tcPr>
          <w:p w14:paraId="37F5A57D"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37</w:t>
            </w:r>
          </w:p>
        </w:tc>
        <w:tc>
          <w:tcPr>
            <w:tcW w:w="2077" w:type="dxa"/>
            <w:shd w:val="clear" w:color="auto" w:fill="auto"/>
            <w:vAlign w:val="center"/>
            <w:hideMark/>
          </w:tcPr>
          <w:p w14:paraId="65DA6BA6" w14:textId="024F0F54"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走廊展板（画框）</w:t>
            </w:r>
            <w:r>
              <w:rPr>
                <w:rFonts w:ascii="宋体" w:hAnsi="宋体" w:cs="宋体" w:hint="eastAsia"/>
                <w:kern w:val="0"/>
                <w:sz w:val="24"/>
              </w:rPr>
              <w:t>1</w:t>
            </w:r>
          </w:p>
        </w:tc>
        <w:tc>
          <w:tcPr>
            <w:tcW w:w="4205" w:type="dxa"/>
            <w:shd w:val="clear" w:color="auto" w:fill="auto"/>
            <w:vAlign w:val="center"/>
            <w:hideMark/>
          </w:tcPr>
          <w:p w14:paraId="0760A4D6"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基层处理，去除墙面松动墙皮,腻子三遍找平打磨平整。</w:t>
            </w:r>
          </w:p>
        </w:tc>
        <w:tc>
          <w:tcPr>
            <w:tcW w:w="708" w:type="dxa"/>
            <w:shd w:val="clear" w:color="auto" w:fill="auto"/>
            <w:vAlign w:val="center"/>
            <w:hideMark/>
          </w:tcPr>
          <w:p w14:paraId="21A05DF1"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22</w:t>
            </w:r>
          </w:p>
        </w:tc>
        <w:tc>
          <w:tcPr>
            <w:tcW w:w="709" w:type="dxa"/>
            <w:shd w:val="clear" w:color="auto" w:fill="auto"/>
            <w:vAlign w:val="center"/>
            <w:hideMark/>
          </w:tcPr>
          <w:p w14:paraId="2040A2DF"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2170064A" w14:textId="19F5DACF"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2A7EADE9" w14:textId="61AE0FCF" w:rsidTr="009F0034">
        <w:tc>
          <w:tcPr>
            <w:tcW w:w="676" w:type="dxa"/>
            <w:shd w:val="clear" w:color="auto" w:fill="auto"/>
            <w:vAlign w:val="center"/>
            <w:hideMark/>
          </w:tcPr>
          <w:p w14:paraId="3CF27678"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38</w:t>
            </w:r>
          </w:p>
        </w:tc>
        <w:tc>
          <w:tcPr>
            <w:tcW w:w="2077" w:type="dxa"/>
            <w:shd w:val="clear" w:color="auto" w:fill="auto"/>
            <w:vAlign w:val="center"/>
            <w:hideMark/>
          </w:tcPr>
          <w:p w14:paraId="3CB7ADAA" w14:textId="6FD0140B"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走廊展板（画框）</w:t>
            </w:r>
            <w:r>
              <w:rPr>
                <w:rFonts w:ascii="宋体" w:hAnsi="宋体" w:cs="宋体" w:hint="eastAsia"/>
                <w:kern w:val="0"/>
                <w:sz w:val="24"/>
              </w:rPr>
              <w:t>2</w:t>
            </w:r>
          </w:p>
        </w:tc>
        <w:tc>
          <w:tcPr>
            <w:tcW w:w="4205" w:type="dxa"/>
            <w:shd w:val="clear" w:color="auto" w:fill="auto"/>
            <w:vAlign w:val="center"/>
            <w:hideMark/>
          </w:tcPr>
          <w:p w14:paraId="6D8E24F4"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20mmpvc板激光雕刻</w:t>
            </w:r>
            <w:proofErr w:type="spellStart"/>
            <w:r w:rsidRPr="00842FE4">
              <w:rPr>
                <w:rFonts w:ascii="宋体" w:hAnsi="宋体" w:cs="宋体" w:hint="eastAsia"/>
                <w:kern w:val="0"/>
                <w:sz w:val="24"/>
              </w:rPr>
              <w:t>uv</w:t>
            </w:r>
            <w:proofErr w:type="spellEnd"/>
            <w:r w:rsidRPr="00842FE4">
              <w:rPr>
                <w:rFonts w:ascii="宋体" w:hAnsi="宋体" w:cs="宋体" w:hint="eastAsia"/>
                <w:kern w:val="0"/>
                <w:sz w:val="24"/>
              </w:rPr>
              <w:t>喷绘</w:t>
            </w:r>
          </w:p>
        </w:tc>
        <w:tc>
          <w:tcPr>
            <w:tcW w:w="708" w:type="dxa"/>
            <w:shd w:val="clear" w:color="auto" w:fill="auto"/>
            <w:vAlign w:val="center"/>
            <w:hideMark/>
          </w:tcPr>
          <w:p w14:paraId="012C8873"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22</w:t>
            </w:r>
          </w:p>
        </w:tc>
        <w:tc>
          <w:tcPr>
            <w:tcW w:w="709" w:type="dxa"/>
            <w:shd w:val="clear" w:color="auto" w:fill="auto"/>
            <w:vAlign w:val="center"/>
            <w:hideMark/>
          </w:tcPr>
          <w:p w14:paraId="247B5528"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平米</w:t>
            </w:r>
          </w:p>
        </w:tc>
        <w:tc>
          <w:tcPr>
            <w:tcW w:w="1265" w:type="dxa"/>
          </w:tcPr>
          <w:p w14:paraId="6DA16A9D" w14:textId="1C418E1E"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636F70ED" w14:textId="6483F0E2" w:rsidTr="009F0034">
        <w:tc>
          <w:tcPr>
            <w:tcW w:w="676" w:type="dxa"/>
            <w:shd w:val="clear" w:color="auto" w:fill="auto"/>
            <w:vAlign w:val="center"/>
            <w:hideMark/>
          </w:tcPr>
          <w:p w14:paraId="58E28279"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39</w:t>
            </w:r>
          </w:p>
        </w:tc>
        <w:tc>
          <w:tcPr>
            <w:tcW w:w="2077" w:type="dxa"/>
            <w:shd w:val="clear" w:color="auto" w:fill="auto"/>
            <w:vAlign w:val="center"/>
            <w:hideMark/>
          </w:tcPr>
          <w:p w14:paraId="04B42E58" w14:textId="2CC3DDDB"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走廊展板（画框）</w:t>
            </w:r>
            <w:r>
              <w:rPr>
                <w:rFonts w:ascii="宋体" w:hAnsi="宋体" w:cs="宋体" w:hint="eastAsia"/>
                <w:kern w:val="0"/>
                <w:sz w:val="24"/>
              </w:rPr>
              <w:t>3</w:t>
            </w:r>
          </w:p>
        </w:tc>
        <w:tc>
          <w:tcPr>
            <w:tcW w:w="4205" w:type="dxa"/>
            <w:shd w:val="clear" w:color="auto" w:fill="auto"/>
            <w:vAlign w:val="center"/>
            <w:hideMark/>
          </w:tcPr>
          <w:p w14:paraId="0F62A19D" w14:textId="77777777" w:rsidR="003940B8" w:rsidRPr="00842FE4" w:rsidRDefault="003940B8" w:rsidP="003940B8">
            <w:pPr>
              <w:widowControl/>
              <w:spacing w:line="360" w:lineRule="auto"/>
              <w:jc w:val="left"/>
              <w:rPr>
                <w:rFonts w:ascii="宋体" w:hAnsi="宋体" w:cs="宋体"/>
                <w:kern w:val="0"/>
                <w:sz w:val="24"/>
              </w:rPr>
            </w:pPr>
            <w:r w:rsidRPr="00842FE4">
              <w:rPr>
                <w:rFonts w:ascii="宋体" w:hAnsi="宋体" w:cs="宋体" w:hint="eastAsia"/>
                <w:kern w:val="0"/>
                <w:sz w:val="24"/>
              </w:rPr>
              <w:t>展板外框包边</w:t>
            </w:r>
          </w:p>
        </w:tc>
        <w:tc>
          <w:tcPr>
            <w:tcW w:w="708" w:type="dxa"/>
            <w:shd w:val="clear" w:color="auto" w:fill="auto"/>
            <w:vAlign w:val="center"/>
            <w:hideMark/>
          </w:tcPr>
          <w:p w14:paraId="55DECDFD"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71</w:t>
            </w:r>
          </w:p>
        </w:tc>
        <w:tc>
          <w:tcPr>
            <w:tcW w:w="709" w:type="dxa"/>
            <w:shd w:val="clear" w:color="auto" w:fill="auto"/>
            <w:vAlign w:val="center"/>
            <w:hideMark/>
          </w:tcPr>
          <w:p w14:paraId="5F914776"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米</w:t>
            </w:r>
          </w:p>
        </w:tc>
        <w:tc>
          <w:tcPr>
            <w:tcW w:w="1265" w:type="dxa"/>
          </w:tcPr>
          <w:p w14:paraId="34BD0504" w14:textId="0DC01064"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52B54D15" w14:textId="5276280B" w:rsidTr="009F0034">
        <w:tc>
          <w:tcPr>
            <w:tcW w:w="676" w:type="dxa"/>
            <w:shd w:val="clear" w:color="auto" w:fill="auto"/>
            <w:vAlign w:val="center"/>
          </w:tcPr>
          <w:p w14:paraId="454C25FD" w14:textId="77777777" w:rsidR="003940B8" w:rsidRPr="000265D7" w:rsidRDefault="003940B8" w:rsidP="003940B8">
            <w:pPr>
              <w:widowControl/>
              <w:spacing w:line="360" w:lineRule="auto"/>
              <w:jc w:val="center"/>
              <w:rPr>
                <w:rFonts w:ascii="宋体" w:hAnsi="宋体" w:cs="宋体"/>
                <w:kern w:val="0"/>
                <w:sz w:val="24"/>
              </w:rPr>
            </w:pPr>
            <w:r w:rsidRPr="000265D7">
              <w:rPr>
                <w:rFonts w:ascii="宋体" w:hAnsi="宋体" w:cs="宋体" w:hint="eastAsia"/>
                <w:kern w:val="0"/>
                <w:sz w:val="24"/>
              </w:rPr>
              <w:t>4</w:t>
            </w:r>
            <w:r w:rsidRPr="000265D7">
              <w:rPr>
                <w:rFonts w:ascii="宋体" w:hAnsi="宋体" w:cs="宋体"/>
                <w:kern w:val="0"/>
                <w:sz w:val="24"/>
              </w:rPr>
              <w:t>0</w:t>
            </w:r>
          </w:p>
        </w:tc>
        <w:tc>
          <w:tcPr>
            <w:tcW w:w="6282" w:type="dxa"/>
            <w:gridSpan w:val="2"/>
            <w:shd w:val="clear" w:color="auto" w:fill="auto"/>
            <w:vAlign w:val="center"/>
          </w:tcPr>
          <w:p w14:paraId="155A3859" w14:textId="77777777" w:rsidR="003940B8" w:rsidRPr="000265D7" w:rsidRDefault="003940B8" w:rsidP="003940B8">
            <w:pPr>
              <w:widowControl/>
              <w:spacing w:line="360" w:lineRule="auto"/>
              <w:jc w:val="center"/>
              <w:rPr>
                <w:rFonts w:ascii="宋体" w:hAnsi="宋体" w:cs="宋体"/>
                <w:kern w:val="0"/>
                <w:sz w:val="24"/>
              </w:rPr>
            </w:pPr>
            <w:r w:rsidRPr="000265D7">
              <w:rPr>
                <w:rFonts w:ascii="宋体" w:hAnsi="宋体" w:cs="宋体" w:hint="eastAsia"/>
                <w:kern w:val="0"/>
                <w:sz w:val="24"/>
              </w:rPr>
              <w:t>设计</w:t>
            </w:r>
          </w:p>
        </w:tc>
        <w:tc>
          <w:tcPr>
            <w:tcW w:w="708" w:type="dxa"/>
            <w:shd w:val="clear" w:color="auto" w:fill="auto"/>
            <w:vAlign w:val="center"/>
          </w:tcPr>
          <w:p w14:paraId="41307537" w14:textId="77777777" w:rsidR="003940B8" w:rsidRPr="000265D7" w:rsidRDefault="003940B8" w:rsidP="003940B8">
            <w:pPr>
              <w:widowControl/>
              <w:spacing w:line="360" w:lineRule="auto"/>
              <w:jc w:val="center"/>
              <w:rPr>
                <w:rFonts w:ascii="宋体" w:hAnsi="宋体" w:cs="宋体"/>
                <w:kern w:val="0"/>
                <w:sz w:val="24"/>
              </w:rPr>
            </w:pPr>
            <w:r w:rsidRPr="000265D7">
              <w:rPr>
                <w:rFonts w:ascii="宋体" w:hAnsi="宋体" w:cs="宋体" w:hint="eastAsia"/>
                <w:kern w:val="0"/>
                <w:sz w:val="24"/>
              </w:rPr>
              <w:t>项</w:t>
            </w:r>
          </w:p>
        </w:tc>
        <w:tc>
          <w:tcPr>
            <w:tcW w:w="709" w:type="dxa"/>
            <w:shd w:val="clear" w:color="auto" w:fill="auto"/>
            <w:vAlign w:val="center"/>
          </w:tcPr>
          <w:p w14:paraId="7B0D925F" w14:textId="77777777" w:rsidR="003940B8" w:rsidRPr="000265D7" w:rsidRDefault="003940B8" w:rsidP="003940B8">
            <w:pPr>
              <w:widowControl/>
              <w:spacing w:line="360" w:lineRule="auto"/>
              <w:jc w:val="center"/>
              <w:rPr>
                <w:rFonts w:ascii="宋体" w:hAnsi="宋体" w:cs="宋体"/>
                <w:kern w:val="0"/>
                <w:sz w:val="24"/>
              </w:rPr>
            </w:pPr>
            <w:r w:rsidRPr="000265D7">
              <w:rPr>
                <w:rFonts w:ascii="宋体" w:hAnsi="宋体" w:cs="宋体" w:hint="eastAsia"/>
                <w:kern w:val="0"/>
                <w:sz w:val="24"/>
              </w:rPr>
              <w:t>1</w:t>
            </w:r>
          </w:p>
        </w:tc>
        <w:tc>
          <w:tcPr>
            <w:tcW w:w="1265" w:type="dxa"/>
          </w:tcPr>
          <w:p w14:paraId="19EB13AD" w14:textId="05CC680B" w:rsidR="003940B8" w:rsidRPr="000265D7"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20730779" w14:textId="6A5E99FA" w:rsidTr="009F0034">
        <w:tc>
          <w:tcPr>
            <w:tcW w:w="676" w:type="dxa"/>
            <w:shd w:val="clear" w:color="auto" w:fill="auto"/>
            <w:vAlign w:val="center"/>
            <w:hideMark/>
          </w:tcPr>
          <w:p w14:paraId="105B012A"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4</w:t>
            </w:r>
            <w:r>
              <w:rPr>
                <w:rFonts w:ascii="宋体" w:hAnsi="宋体" w:cs="宋体"/>
                <w:kern w:val="0"/>
                <w:sz w:val="24"/>
              </w:rPr>
              <w:t>1</w:t>
            </w:r>
          </w:p>
        </w:tc>
        <w:tc>
          <w:tcPr>
            <w:tcW w:w="6282" w:type="dxa"/>
            <w:gridSpan w:val="2"/>
            <w:shd w:val="clear" w:color="auto" w:fill="auto"/>
            <w:vAlign w:val="center"/>
            <w:hideMark/>
          </w:tcPr>
          <w:p w14:paraId="0E485644"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成品保护</w:t>
            </w:r>
          </w:p>
        </w:tc>
        <w:tc>
          <w:tcPr>
            <w:tcW w:w="708" w:type="dxa"/>
            <w:shd w:val="clear" w:color="auto" w:fill="auto"/>
            <w:vAlign w:val="center"/>
            <w:hideMark/>
          </w:tcPr>
          <w:p w14:paraId="0822366A"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项</w:t>
            </w:r>
          </w:p>
        </w:tc>
        <w:tc>
          <w:tcPr>
            <w:tcW w:w="709" w:type="dxa"/>
            <w:shd w:val="clear" w:color="auto" w:fill="auto"/>
            <w:vAlign w:val="center"/>
            <w:hideMark/>
          </w:tcPr>
          <w:p w14:paraId="238E2D78"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1</w:t>
            </w:r>
          </w:p>
        </w:tc>
        <w:tc>
          <w:tcPr>
            <w:tcW w:w="1265" w:type="dxa"/>
          </w:tcPr>
          <w:p w14:paraId="4A460C9F" w14:textId="32691EB9"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r w:rsidR="003940B8" w:rsidRPr="00842FE4" w14:paraId="1B17F84F" w14:textId="7C5F12D0" w:rsidTr="009F0034">
        <w:tc>
          <w:tcPr>
            <w:tcW w:w="676" w:type="dxa"/>
            <w:shd w:val="clear" w:color="auto" w:fill="auto"/>
            <w:vAlign w:val="center"/>
            <w:hideMark/>
          </w:tcPr>
          <w:p w14:paraId="77F26D3E"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4</w:t>
            </w:r>
            <w:r>
              <w:rPr>
                <w:rFonts w:ascii="宋体" w:hAnsi="宋体" w:cs="宋体"/>
                <w:kern w:val="0"/>
                <w:sz w:val="24"/>
              </w:rPr>
              <w:t>2</w:t>
            </w:r>
          </w:p>
        </w:tc>
        <w:tc>
          <w:tcPr>
            <w:tcW w:w="6282" w:type="dxa"/>
            <w:gridSpan w:val="2"/>
            <w:shd w:val="clear" w:color="auto" w:fill="auto"/>
            <w:vAlign w:val="center"/>
            <w:hideMark/>
          </w:tcPr>
          <w:p w14:paraId="2A55DDE2"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运输费</w:t>
            </w:r>
          </w:p>
        </w:tc>
        <w:tc>
          <w:tcPr>
            <w:tcW w:w="708" w:type="dxa"/>
            <w:shd w:val="clear" w:color="auto" w:fill="auto"/>
            <w:vAlign w:val="center"/>
            <w:hideMark/>
          </w:tcPr>
          <w:p w14:paraId="3B2DF268"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车次</w:t>
            </w:r>
          </w:p>
        </w:tc>
        <w:tc>
          <w:tcPr>
            <w:tcW w:w="709" w:type="dxa"/>
            <w:shd w:val="clear" w:color="auto" w:fill="auto"/>
            <w:vAlign w:val="center"/>
            <w:hideMark/>
          </w:tcPr>
          <w:p w14:paraId="6CB9484F" w14:textId="77777777" w:rsidR="003940B8" w:rsidRPr="00842FE4" w:rsidRDefault="003940B8" w:rsidP="003940B8">
            <w:pPr>
              <w:widowControl/>
              <w:spacing w:line="360" w:lineRule="auto"/>
              <w:jc w:val="center"/>
              <w:rPr>
                <w:rFonts w:ascii="宋体" w:hAnsi="宋体" w:cs="宋体"/>
                <w:kern w:val="0"/>
                <w:sz w:val="24"/>
              </w:rPr>
            </w:pPr>
            <w:r w:rsidRPr="00842FE4">
              <w:rPr>
                <w:rFonts w:ascii="宋体" w:hAnsi="宋体" w:cs="宋体" w:hint="eastAsia"/>
                <w:kern w:val="0"/>
                <w:sz w:val="24"/>
              </w:rPr>
              <w:t>4</w:t>
            </w:r>
          </w:p>
        </w:tc>
        <w:tc>
          <w:tcPr>
            <w:tcW w:w="1265" w:type="dxa"/>
          </w:tcPr>
          <w:p w14:paraId="6661BAB5" w14:textId="1E11F823" w:rsidR="003940B8" w:rsidRPr="00842FE4" w:rsidRDefault="003940B8" w:rsidP="003940B8">
            <w:pPr>
              <w:widowControl/>
              <w:spacing w:line="360" w:lineRule="auto"/>
              <w:jc w:val="center"/>
              <w:rPr>
                <w:rFonts w:ascii="宋体" w:hAnsi="宋体" w:cs="宋体"/>
                <w:kern w:val="0"/>
                <w:sz w:val="24"/>
              </w:rPr>
            </w:pPr>
            <w:r>
              <w:rPr>
                <w:rFonts w:ascii="宋体" w:hAnsi="宋体" w:cs="宋体" w:hint="eastAsia"/>
                <w:kern w:val="0"/>
                <w:sz w:val="24"/>
              </w:rPr>
              <w:t>其他未列明行业</w:t>
            </w:r>
          </w:p>
        </w:tc>
      </w:tr>
    </w:tbl>
    <w:p w14:paraId="019DC10D" w14:textId="77777777" w:rsidR="000265D7" w:rsidRPr="00842FE4" w:rsidRDefault="000265D7" w:rsidP="000265D7">
      <w:pPr>
        <w:spacing w:line="360" w:lineRule="auto"/>
        <w:ind w:firstLineChars="200" w:firstLine="480"/>
        <w:rPr>
          <w:rFonts w:ascii="宋体" w:hAnsi="宋体"/>
          <w:sz w:val="24"/>
        </w:rPr>
      </w:pPr>
    </w:p>
    <w:p w14:paraId="1C03B4BD" w14:textId="77777777" w:rsidR="000265D7" w:rsidRPr="00842FE4" w:rsidRDefault="000265D7" w:rsidP="000265D7">
      <w:pPr>
        <w:pStyle w:val="affffe"/>
        <w:ind w:left="420" w:firstLineChars="0" w:firstLine="0"/>
        <w:rPr>
          <w:rFonts w:ascii="宋体" w:hAnsi="宋体"/>
          <w:b/>
        </w:rPr>
      </w:pPr>
      <w:r w:rsidRPr="00842FE4">
        <w:rPr>
          <w:rFonts w:ascii="宋体" w:hAnsi="宋体" w:hint="eastAsia"/>
          <w:b/>
        </w:rPr>
        <w:t>四、建设要求</w:t>
      </w:r>
    </w:p>
    <w:p w14:paraId="55398629" w14:textId="77777777" w:rsidR="000265D7" w:rsidRPr="00842FE4" w:rsidRDefault="000265D7" w:rsidP="000265D7">
      <w:pPr>
        <w:spacing w:line="360" w:lineRule="auto"/>
        <w:ind w:leftChars="204" w:left="850" w:hangingChars="176" w:hanging="422"/>
        <w:rPr>
          <w:rFonts w:ascii="宋体" w:hAnsi="宋体" w:cs="宋体"/>
          <w:sz w:val="24"/>
        </w:rPr>
      </w:pPr>
      <w:r w:rsidRPr="00842FE4">
        <w:rPr>
          <w:rFonts w:ascii="宋体" w:hAnsi="宋体" w:cs="宋体" w:hint="eastAsia"/>
          <w:sz w:val="24"/>
        </w:rPr>
        <w:t>1. 目标明确：项目建设要明确文化墙的主题和宗旨，确定墙面所要表达的核心价值观或文化理念。</w:t>
      </w:r>
    </w:p>
    <w:p w14:paraId="1ADCAD86" w14:textId="77777777" w:rsidR="000265D7" w:rsidRPr="00842FE4" w:rsidRDefault="000265D7" w:rsidP="000265D7">
      <w:pPr>
        <w:spacing w:line="360" w:lineRule="auto"/>
        <w:ind w:leftChars="204" w:left="850" w:hangingChars="176" w:hanging="422"/>
        <w:rPr>
          <w:rFonts w:ascii="宋体" w:hAnsi="宋体" w:cs="宋体"/>
          <w:sz w:val="24"/>
        </w:rPr>
      </w:pPr>
      <w:r w:rsidRPr="00842FE4">
        <w:rPr>
          <w:rFonts w:ascii="宋体" w:hAnsi="宋体" w:cs="宋体" w:hint="eastAsia"/>
          <w:sz w:val="24"/>
        </w:rPr>
        <w:t>2. 内容丰富：文化墙的内容应该与学校的特点和文化内涵相匹配，包括学校历史文化、优秀人物事迹、校园精神、传统文化、艺术作品、创新创业等。</w:t>
      </w:r>
    </w:p>
    <w:p w14:paraId="1EF9A893" w14:textId="77777777" w:rsidR="000265D7" w:rsidRPr="00842FE4" w:rsidRDefault="000265D7" w:rsidP="000265D7">
      <w:pPr>
        <w:spacing w:line="360" w:lineRule="auto"/>
        <w:ind w:leftChars="204" w:left="850" w:hangingChars="176" w:hanging="422"/>
        <w:rPr>
          <w:rFonts w:ascii="宋体" w:hAnsi="宋体" w:cs="宋体"/>
          <w:sz w:val="24"/>
        </w:rPr>
      </w:pPr>
      <w:r w:rsidRPr="00842FE4">
        <w:rPr>
          <w:rFonts w:ascii="宋体" w:hAnsi="宋体" w:cs="宋体" w:hint="eastAsia"/>
          <w:sz w:val="24"/>
        </w:rPr>
        <w:t>3. 设计合理：文化墙的设计要美观大方，风格和风景相协调，吸引人眼球，鼓舞人心。要注意整体布局和细节设计，确保内容与形式相得益彰。</w:t>
      </w:r>
    </w:p>
    <w:p w14:paraId="6AC4E066" w14:textId="77777777" w:rsidR="000265D7" w:rsidRPr="00842FE4" w:rsidRDefault="000265D7" w:rsidP="000265D7">
      <w:pPr>
        <w:spacing w:line="360" w:lineRule="auto"/>
        <w:ind w:leftChars="204" w:left="850" w:hangingChars="176" w:hanging="422"/>
        <w:rPr>
          <w:rFonts w:ascii="宋体" w:hAnsi="宋体" w:cs="宋体"/>
          <w:sz w:val="24"/>
        </w:rPr>
      </w:pPr>
      <w:r w:rsidRPr="00842FE4">
        <w:rPr>
          <w:rFonts w:ascii="宋体" w:hAnsi="宋体" w:cs="宋体" w:hint="eastAsia"/>
          <w:sz w:val="24"/>
        </w:rPr>
        <w:t>4. 材料质量：文化墙的材料选择要符合耐候性和耐久性要求，能够长时间保持美观，并且易于维护和清洁。</w:t>
      </w:r>
    </w:p>
    <w:p w14:paraId="1DE19075" w14:textId="77777777" w:rsidR="000265D7" w:rsidRPr="00842FE4" w:rsidRDefault="000265D7" w:rsidP="000265D7">
      <w:pPr>
        <w:spacing w:line="360" w:lineRule="auto"/>
        <w:ind w:leftChars="204" w:left="850" w:hangingChars="176" w:hanging="422"/>
        <w:rPr>
          <w:rFonts w:ascii="宋体" w:hAnsi="宋体" w:cs="宋体"/>
          <w:sz w:val="24"/>
        </w:rPr>
      </w:pPr>
      <w:r w:rsidRPr="00842FE4">
        <w:rPr>
          <w:rFonts w:ascii="宋体" w:hAnsi="宋体" w:cs="宋体" w:hint="eastAsia"/>
          <w:sz w:val="24"/>
        </w:rPr>
        <w:t>5. 安全可靠：文化墙的建设要符合相关安全规范，确保建筑结构稳固，并采取必</w:t>
      </w:r>
      <w:r w:rsidRPr="00842FE4">
        <w:rPr>
          <w:rFonts w:ascii="宋体" w:hAnsi="宋体" w:cs="宋体" w:hint="eastAsia"/>
          <w:sz w:val="24"/>
        </w:rPr>
        <w:lastRenderedPageBreak/>
        <w:t>要的防盗、防火等措施，保障校园安全。</w:t>
      </w:r>
    </w:p>
    <w:p w14:paraId="716FA574" w14:textId="77777777" w:rsidR="000265D7" w:rsidRDefault="000265D7" w:rsidP="000265D7">
      <w:pPr>
        <w:spacing w:line="360" w:lineRule="auto"/>
        <w:ind w:leftChars="204" w:left="850" w:hangingChars="176" w:hanging="422"/>
        <w:rPr>
          <w:rFonts w:ascii="宋体" w:hAnsi="宋体" w:cs="宋体"/>
          <w:sz w:val="24"/>
        </w:rPr>
      </w:pPr>
      <w:r w:rsidRPr="00842FE4">
        <w:rPr>
          <w:rFonts w:ascii="宋体" w:hAnsi="宋体" w:cs="宋体" w:hint="eastAsia"/>
          <w:sz w:val="24"/>
        </w:rPr>
        <w:t>6.其他要求：</w:t>
      </w:r>
      <w:r w:rsidRPr="00842FE4">
        <w:rPr>
          <w:rFonts w:ascii="宋体" w:hAnsi="宋体" w:cs="宋体" w:hint="eastAsia"/>
          <w:sz w:val="24"/>
        </w:rPr>
        <w:br/>
        <w:t>（1）本次拟采购的内容为教四</w:t>
      </w:r>
      <w:proofErr w:type="gramStart"/>
      <w:r w:rsidRPr="00842FE4">
        <w:rPr>
          <w:rFonts w:ascii="宋体" w:hAnsi="宋体" w:cs="宋体" w:hint="eastAsia"/>
          <w:sz w:val="24"/>
        </w:rPr>
        <w:t>楼文化</w:t>
      </w:r>
      <w:proofErr w:type="gramEnd"/>
      <w:r w:rsidRPr="00842FE4">
        <w:rPr>
          <w:rFonts w:ascii="宋体" w:hAnsi="宋体" w:cs="宋体" w:hint="eastAsia"/>
          <w:sz w:val="24"/>
        </w:rPr>
        <w:t>墙建设项目，供应商报价为整体报价，应包含产品全部的配件、线材、运输、安装调试、税费、系统对接、调试及安装过程中意外发生的全部费用，采购单位不再支付其他费用。</w:t>
      </w:r>
      <w:r w:rsidRPr="00842FE4">
        <w:rPr>
          <w:rFonts w:ascii="宋体" w:hAnsi="宋体" w:cs="宋体" w:hint="eastAsia"/>
          <w:sz w:val="24"/>
        </w:rPr>
        <w:br/>
        <w:t>（2）质量要求：供货商必须提供原装正货、配置参数、功能与招标要求描述一致的货物或服务。</w:t>
      </w:r>
      <w:r w:rsidRPr="00842FE4">
        <w:rPr>
          <w:rFonts w:ascii="宋体" w:hAnsi="宋体" w:cs="宋体" w:hint="eastAsia"/>
          <w:sz w:val="24"/>
        </w:rPr>
        <w:br/>
        <w:t>（3）项目实施过程中如因各种原因需改动现有装修装饰的，在施工结束后要对改动地点进行修复，确保恢复原状。</w:t>
      </w:r>
      <w:r w:rsidRPr="00842FE4">
        <w:rPr>
          <w:rFonts w:ascii="宋体" w:hAnsi="宋体" w:cs="宋体" w:hint="eastAsia"/>
          <w:sz w:val="24"/>
        </w:rPr>
        <w:br/>
        <w:t>（4）项目在实施过程中的所有施工安全、用电安全及人身财产安全等均由施工方负责。</w:t>
      </w:r>
      <w:r w:rsidRPr="00842FE4">
        <w:rPr>
          <w:rFonts w:ascii="宋体" w:hAnsi="宋体" w:cs="宋体" w:hint="eastAsia"/>
          <w:sz w:val="24"/>
        </w:rPr>
        <w:br/>
        <w:t>（5）本项目为交钥匙工程，中标单位中标后，中标方应按甲方规定的施工标准进行施工。</w:t>
      </w:r>
    </w:p>
    <w:p w14:paraId="632B41E2" w14:textId="77777777" w:rsidR="000265D7" w:rsidRPr="00842FE4" w:rsidRDefault="000265D7" w:rsidP="000265D7">
      <w:pPr>
        <w:spacing w:line="360" w:lineRule="auto"/>
        <w:ind w:firstLineChars="400" w:firstLine="960"/>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w:t>
      </w:r>
      <w:r w:rsidRPr="00842FE4">
        <w:rPr>
          <w:rFonts w:ascii="宋体" w:hAnsi="宋体" w:cs="宋体" w:hint="eastAsia"/>
          <w:sz w:val="24"/>
        </w:rPr>
        <w:t>交付、服务地点：用户指定地点</w:t>
      </w:r>
    </w:p>
    <w:p w14:paraId="0D8B66ED" w14:textId="77777777" w:rsidR="000265D7" w:rsidRPr="00842FE4" w:rsidRDefault="000265D7" w:rsidP="000265D7">
      <w:pPr>
        <w:spacing w:line="360" w:lineRule="auto"/>
        <w:ind w:firstLineChars="400" w:firstLine="960"/>
        <w:rPr>
          <w:rFonts w:ascii="宋体" w:hAnsi="宋体" w:cs="宋体"/>
          <w:sz w:val="24"/>
        </w:rPr>
      </w:pPr>
      <w:r>
        <w:rPr>
          <w:rFonts w:ascii="宋体" w:hAnsi="宋体" w:cs="宋体" w:hint="eastAsia"/>
          <w:sz w:val="24"/>
        </w:rPr>
        <w:t>（7）</w:t>
      </w:r>
      <w:r w:rsidRPr="00842FE4">
        <w:rPr>
          <w:rFonts w:ascii="宋体" w:hAnsi="宋体" w:cs="宋体" w:hint="eastAsia"/>
          <w:sz w:val="24"/>
        </w:rPr>
        <w:t>交付时间：合同签订后</w:t>
      </w:r>
      <w:r>
        <w:rPr>
          <w:rFonts w:ascii="宋体" w:hAnsi="宋体" w:cs="宋体"/>
          <w:sz w:val="24"/>
        </w:rPr>
        <w:t>20</w:t>
      </w:r>
      <w:r w:rsidRPr="00842FE4">
        <w:rPr>
          <w:rFonts w:ascii="宋体" w:hAnsi="宋体" w:cs="宋体" w:hint="eastAsia"/>
          <w:sz w:val="24"/>
        </w:rPr>
        <w:t>个工作日内完成设计、制作及展示完成</w:t>
      </w:r>
    </w:p>
    <w:p w14:paraId="37F8542F" w14:textId="77777777" w:rsidR="000265D7" w:rsidRPr="00842FE4" w:rsidRDefault="000265D7" w:rsidP="000265D7">
      <w:pPr>
        <w:spacing w:line="360" w:lineRule="auto"/>
        <w:ind w:firstLineChars="400" w:firstLine="960"/>
        <w:rPr>
          <w:rFonts w:ascii="宋体" w:hAnsi="宋体" w:cs="宋体"/>
          <w:sz w:val="24"/>
        </w:rPr>
      </w:pPr>
      <w:r>
        <w:rPr>
          <w:rFonts w:ascii="宋体" w:hAnsi="宋体" w:cs="宋体" w:hint="eastAsia"/>
          <w:sz w:val="24"/>
        </w:rPr>
        <w:t>（8）</w:t>
      </w:r>
      <w:r w:rsidRPr="00842FE4">
        <w:rPr>
          <w:rFonts w:ascii="宋体" w:hAnsi="宋体" w:cs="宋体" w:hint="eastAsia"/>
          <w:sz w:val="24"/>
        </w:rPr>
        <w:t>质量要求：符合国家标准和规范要求</w:t>
      </w:r>
    </w:p>
    <w:p w14:paraId="4CC270DB" w14:textId="77777777" w:rsidR="000265D7" w:rsidRPr="00842FE4" w:rsidRDefault="000265D7" w:rsidP="000265D7">
      <w:pPr>
        <w:pStyle w:val="af"/>
        <w:spacing w:line="360" w:lineRule="auto"/>
        <w:ind w:firstLineChars="400" w:firstLine="960"/>
        <w:rPr>
          <w:rFonts w:cs="宋体"/>
        </w:rPr>
      </w:pPr>
      <w:r>
        <w:rPr>
          <w:rFonts w:cs="宋体" w:hint="eastAsia"/>
        </w:rPr>
        <w:t>（9）</w:t>
      </w:r>
      <w:r w:rsidRPr="00842FE4">
        <w:rPr>
          <w:rFonts w:cs="宋体" w:hint="eastAsia"/>
        </w:rPr>
        <w:t>验收标准：按采购文件要求验收</w:t>
      </w:r>
    </w:p>
    <w:p w14:paraId="5A705CF8" w14:textId="77777777" w:rsidR="000265D7" w:rsidRPr="00842FE4" w:rsidRDefault="000265D7" w:rsidP="000265D7">
      <w:pPr>
        <w:spacing w:line="360" w:lineRule="auto"/>
        <w:ind w:leftChars="204" w:left="850" w:hangingChars="176" w:hanging="422"/>
        <w:rPr>
          <w:rFonts w:ascii="宋体" w:hAnsi="宋体" w:cs="宋体"/>
          <w:sz w:val="24"/>
        </w:rPr>
      </w:pPr>
    </w:p>
    <w:p w14:paraId="23AB8703" w14:textId="77777777" w:rsidR="000265D7" w:rsidRPr="00842FE4" w:rsidRDefault="000265D7" w:rsidP="000265D7">
      <w:pPr>
        <w:pStyle w:val="affffe"/>
        <w:ind w:left="420" w:firstLineChars="0" w:firstLine="0"/>
        <w:rPr>
          <w:rFonts w:ascii="宋体" w:hAnsi="宋体"/>
          <w:b/>
        </w:rPr>
      </w:pPr>
      <w:r w:rsidRPr="00842FE4">
        <w:rPr>
          <w:rFonts w:ascii="宋体" w:hAnsi="宋体" w:hint="eastAsia"/>
          <w:b/>
        </w:rPr>
        <w:t>五、售后服务</w:t>
      </w:r>
    </w:p>
    <w:p w14:paraId="06674DAB" w14:textId="77777777" w:rsidR="000265D7" w:rsidRPr="00842FE4" w:rsidRDefault="000265D7" w:rsidP="000265D7">
      <w:pPr>
        <w:spacing w:line="360" w:lineRule="auto"/>
        <w:ind w:leftChars="204" w:left="850" w:hangingChars="176" w:hanging="422"/>
        <w:rPr>
          <w:rFonts w:ascii="宋体" w:hAnsi="宋体" w:cs="宋体"/>
          <w:sz w:val="24"/>
        </w:rPr>
      </w:pPr>
      <w:r w:rsidRPr="00842FE4">
        <w:rPr>
          <w:rFonts w:ascii="宋体" w:hAnsi="宋体" w:cs="宋体" w:hint="eastAsia"/>
          <w:sz w:val="24"/>
        </w:rPr>
        <w:t>1. 维护和修复：在使用过程中可能会出现磨损、脱落、污染等问题，售后服务应包括对墙面进行定期检查、维护和修复。如有需要，可以提供专业人员进行维护和修复。</w:t>
      </w:r>
    </w:p>
    <w:p w14:paraId="441B48DA" w14:textId="77777777" w:rsidR="000265D7" w:rsidRPr="00842FE4" w:rsidRDefault="000265D7" w:rsidP="000265D7">
      <w:pPr>
        <w:spacing w:line="360" w:lineRule="auto"/>
        <w:ind w:leftChars="204" w:left="850" w:hangingChars="176" w:hanging="422"/>
        <w:rPr>
          <w:rFonts w:ascii="宋体" w:hAnsi="宋体" w:cs="宋体"/>
          <w:sz w:val="24"/>
        </w:rPr>
      </w:pPr>
      <w:r w:rsidRPr="00842FE4">
        <w:rPr>
          <w:rFonts w:ascii="宋体" w:hAnsi="宋体" w:cs="宋体" w:hint="eastAsia"/>
          <w:sz w:val="24"/>
        </w:rPr>
        <w:t>2. 在项目验收结束后1年内，如有自然损坏，中标公司负责免费维修，并保证所有的展品不存在版权问题。如有人为使用不当或恶意损害等不在质</w:t>
      </w:r>
      <w:proofErr w:type="gramStart"/>
      <w:r w:rsidRPr="00842FE4">
        <w:rPr>
          <w:rFonts w:ascii="宋体" w:hAnsi="宋体" w:cs="宋体" w:hint="eastAsia"/>
          <w:sz w:val="24"/>
        </w:rPr>
        <w:t>保范围</w:t>
      </w:r>
      <w:proofErr w:type="gramEnd"/>
      <w:r w:rsidRPr="00842FE4">
        <w:rPr>
          <w:rFonts w:ascii="宋体" w:hAnsi="宋体" w:cs="宋体" w:hint="eastAsia"/>
          <w:sz w:val="24"/>
        </w:rPr>
        <w:t>内，如需维修甲乙双方另行协商。</w:t>
      </w:r>
    </w:p>
    <w:p w14:paraId="69BDA2BD" w14:textId="77777777" w:rsidR="000265D7" w:rsidRPr="000265D7" w:rsidRDefault="000265D7" w:rsidP="008B3EFE">
      <w:pPr>
        <w:spacing w:line="360" w:lineRule="auto"/>
      </w:pPr>
    </w:p>
    <w:p w14:paraId="0668BE87" w14:textId="19FBBE3B" w:rsidR="00FF1CBE" w:rsidRDefault="003A48D3" w:rsidP="008B3EFE">
      <w:pPr>
        <w:spacing w:line="360" w:lineRule="auto"/>
        <w:rPr>
          <w:rFonts w:ascii="宋体" w:hAnsi="宋体" w:cs="宋体"/>
          <w:bCs/>
          <w:sz w:val="24"/>
        </w:rPr>
      </w:pPr>
      <w:r>
        <w:br w:type="page"/>
      </w:r>
    </w:p>
    <w:p w14:paraId="7B620154" w14:textId="77777777" w:rsidR="00FF1CBE" w:rsidRDefault="00FF1CBE">
      <w:pPr>
        <w:pStyle w:val="af"/>
      </w:pPr>
    </w:p>
    <w:p w14:paraId="79D9EDDF" w14:textId="77777777" w:rsidR="00FF1CBE" w:rsidRDefault="003A48D3">
      <w:pPr>
        <w:pStyle w:val="11"/>
        <w:spacing w:before="0" w:after="0" w:line="360" w:lineRule="auto"/>
      </w:pPr>
      <w:bookmarkStart w:id="574" w:name="_Toc133737932"/>
      <w:bookmarkStart w:id="575" w:name="_Toc133141092"/>
      <w:bookmarkStart w:id="576" w:name="_Toc133737843"/>
      <w:bookmarkStart w:id="577" w:name="_Toc133916713"/>
      <w:bookmarkEnd w:id="571"/>
      <w:r>
        <w:rPr>
          <w:rFonts w:hint="eastAsia"/>
        </w:rPr>
        <w:t>第五章 附件——首次响应文件格式</w:t>
      </w:r>
      <w:bookmarkEnd w:id="574"/>
      <w:bookmarkEnd w:id="575"/>
      <w:bookmarkEnd w:id="576"/>
      <w:bookmarkEnd w:id="577"/>
    </w:p>
    <w:p w14:paraId="388775AE" w14:textId="77777777" w:rsidR="00FF1CBE" w:rsidRDefault="00FF1CBE">
      <w:pPr>
        <w:spacing w:line="360" w:lineRule="auto"/>
        <w:ind w:leftChars="426" w:left="895"/>
        <w:rPr>
          <w:rFonts w:ascii="宋体" w:hAnsi="宋体"/>
          <w:sz w:val="24"/>
        </w:rPr>
      </w:pPr>
      <w:bookmarkStart w:id="578" w:name="_Hlt520356241"/>
      <w:bookmarkStart w:id="579" w:name="_Toc520356217"/>
      <w:bookmarkStart w:id="580" w:name="_Ref467988698"/>
      <w:bookmarkStart w:id="581" w:name="_Toc480942349"/>
      <w:bookmarkStart w:id="582" w:name="_Toc133737933"/>
      <w:bookmarkStart w:id="583" w:name="_Toc133737844"/>
      <w:bookmarkStart w:id="584" w:name="_Toc133916714"/>
      <w:bookmarkEnd w:id="578"/>
    </w:p>
    <w:p w14:paraId="3FBA5CD1" w14:textId="77777777" w:rsidR="00FF1CBE" w:rsidRDefault="00FF1CBE">
      <w:pPr>
        <w:tabs>
          <w:tab w:val="left" w:pos="5580"/>
        </w:tabs>
        <w:spacing w:before="120" w:line="360" w:lineRule="auto"/>
        <w:ind w:firstLineChars="400" w:firstLine="960"/>
        <w:rPr>
          <w:rFonts w:ascii="宋体" w:hAnsi="宋体"/>
          <w:sz w:val="24"/>
        </w:rPr>
      </w:pPr>
    </w:p>
    <w:p w14:paraId="6B879823" w14:textId="77777777" w:rsidR="00FF1CBE" w:rsidRDefault="003A48D3">
      <w:pPr>
        <w:tabs>
          <w:tab w:val="left" w:pos="5580"/>
        </w:tabs>
        <w:spacing w:before="120" w:line="360" w:lineRule="auto"/>
        <w:ind w:firstLineChars="400" w:firstLine="960"/>
        <w:rPr>
          <w:rFonts w:ascii="宋体" w:hAnsi="宋体"/>
          <w:sz w:val="24"/>
        </w:rPr>
      </w:pPr>
      <w:r>
        <w:rPr>
          <w:rFonts w:ascii="宋体" w:hAnsi="宋体"/>
          <w:sz w:val="24"/>
        </w:rPr>
        <w:br w:type="page"/>
      </w:r>
    </w:p>
    <w:p w14:paraId="4BE46B3A" w14:textId="77777777" w:rsidR="00FF1CBE" w:rsidRDefault="003A48D3">
      <w:pPr>
        <w:pStyle w:val="24"/>
        <w:spacing w:line="360" w:lineRule="auto"/>
        <w:rPr>
          <w:rFonts w:ascii="宋体" w:eastAsia="宋体" w:hAnsi="宋体"/>
          <w:sz w:val="28"/>
        </w:rPr>
      </w:pPr>
      <w:bookmarkStart w:id="585" w:name="_Hlt151534692"/>
      <w:bookmarkStart w:id="586" w:name="_Toc321907254"/>
      <w:bookmarkStart w:id="587" w:name="_Toc277942521"/>
      <w:bookmarkStart w:id="588" w:name="_Toc55374356"/>
      <w:bookmarkStart w:id="589" w:name="_Toc55375757"/>
      <w:bookmarkStart w:id="590" w:name="_Toc277153146"/>
      <w:bookmarkStart w:id="591" w:name="_Toc133141093"/>
      <w:bookmarkStart w:id="592" w:name="_Toc82524647"/>
      <w:bookmarkStart w:id="593" w:name="_Toc126851873"/>
      <w:bookmarkStart w:id="594" w:name="_Toc21862772"/>
      <w:bookmarkEnd w:id="585"/>
      <w:r>
        <w:rPr>
          <w:rFonts w:ascii="宋体" w:eastAsia="宋体" w:hAnsi="宋体" w:hint="eastAsia"/>
          <w:sz w:val="28"/>
        </w:rPr>
        <w:lastRenderedPageBreak/>
        <w:t>附件1</w:t>
      </w:r>
      <w:bookmarkStart w:id="595" w:name="_Hlt520355504"/>
      <w:bookmarkEnd w:id="595"/>
      <w:r>
        <w:rPr>
          <w:rFonts w:ascii="宋体" w:eastAsia="宋体" w:hAnsi="宋体" w:hint="eastAsia"/>
          <w:sz w:val="28"/>
        </w:rPr>
        <w:t xml:space="preserve">    </w:t>
      </w:r>
      <w:bookmarkEnd w:id="579"/>
      <w:bookmarkEnd w:id="580"/>
      <w:bookmarkEnd w:id="581"/>
      <w:r>
        <w:rPr>
          <w:rFonts w:ascii="宋体" w:eastAsia="宋体" w:hAnsi="宋体" w:hint="eastAsia"/>
          <w:sz w:val="28"/>
        </w:rPr>
        <w:t>首次响应书（实质性格式）</w:t>
      </w:r>
      <w:bookmarkEnd w:id="582"/>
      <w:bookmarkEnd w:id="583"/>
      <w:bookmarkEnd w:id="584"/>
      <w:bookmarkEnd w:id="586"/>
      <w:bookmarkEnd w:id="587"/>
      <w:bookmarkEnd w:id="588"/>
      <w:bookmarkEnd w:id="589"/>
      <w:bookmarkEnd w:id="590"/>
      <w:bookmarkEnd w:id="591"/>
      <w:bookmarkEnd w:id="592"/>
      <w:bookmarkEnd w:id="593"/>
      <w:bookmarkEnd w:id="594"/>
    </w:p>
    <w:p w14:paraId="14F27B4C" w14:textId="77777777" w:rsidR="00FF1CBE" w:rsidRDefault="00FF1CBE">
      <w:pPr>
        <w:tabs>
          <w:tab w:val="left" w:pos="5580"/>
        </w:tabs>
        <w:spacing w:before="120" w:line="360" w:lineRule="auto"/>
        <w:rPr>
          <w:rFonts w:ascii="宋体" w:hAnsi="宋体"/>
          <w:sz w:val="24"/>
        </w:rPr>
      </w:pPr>
    </w:p>
    <w:p w14:paraId="3570C350" w14:textId="77777777" w:rsidR="00FF1CBE" w:rsidRDefault="003A48D3">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4201B073" w14:textId="77777777" w:rsidR="00FF1CBE" w:rsidRDefault="00FF1CBE">
      <w:pPr>
        <w:pStyle w:val="affb"/>
        <w:tabs>
          <w:tab w:val="left" w:pos="5580"/>
        </w:tabs>
        <w:spacing w:line="360" w:lineRule="auto"/>
        <w:rPr>
          <w:rFonts w:hAnsi="宋体"/>
          <w:sz w:val="24"/>
        </w:rPr>
      </w:pPr>
    </w:p>
    <w:p w14:paraId="55DB0431" w14:textId="77777777" w:rsidR="00FF1CBE" w:rsidRDefault="003A48D3">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4E3CB287" w14:textId="77777777" w:rsidR="00FF1CBE" w:rsidRDefault="003A48D3">
      <w:pPr>
        <w:pStyle w:val="affb"/>
        <w:tabs>
          <w:tab w:val="left" w:pos="5580"/>
        </w:tabs>
        <w:spacing w:line="360" w:lineRule="auto"/>
        <w:ind w:left="408"/>
        <w:rPr>
          <w:rFonts w:hAnsi="宋体"/>
          <w:sz w:val="24"/>
        </w:rPr>
      </w:pPr>
      <w:r>
        <w:rPr>
          <w:rFonts w:hAnsi="宋体" w:hint="eastAsia"/>
          <w:sz w:val="24"/>
        </w:rPr>
        <w:t>1、首次响应报价表</w:t>
      </w:r>
    </w:p>
    <w:p w14:paraId="0999C002" w14:textId="77777777" w:rsidR="00FF1CBE" w:rsidRDefault="003A48D3">
      <w:pPr>
        <w:pStyle w:val="affb"/>
        <w:tabs>
          <w:tab w:val="left" w:pos="5580"/>
        </w:tabs>
        <w:spacing w:line="360" w:lineRule="auto"/>
        <w:ind w:left="408"/>
        <w:rPr>
          <w:rFonts w:hAnsi="宋体"/>
          <w:sz w:val="24"/>
        </w:rPr>
      </w:pPr>
      <w:r>
        <w:rPr>
          <w:rFonts w:hAnsi="宋体" w:hint="eastAsia"/>
          <w:sz w:val="24"/>
        </w:rPr>
        <w:t>2、首次响应分项报价表</w:t>
      </w:r>
    </w:p>
    <w:p w14:paraId="6A67D3D5" w14:textId="77777777" w:rsidR="00FF1CBE" w:rsidRDefault="003A48D3">
      <w:pPr>
        <w:pStyle w:val="affb"/>
        <w:tabs>
          <w:tab w:val="left" w:pos="5580"/>
        </w:tabs>
        <w:spacing w:line="360" w:lineRule="auto"/>
        <w:ind w:left="408"/>
        <w:rPr>
          <w:rFonts w:hAnsi="宋体"/>
          <w:sz w:val="24"/>
        </w:rPr>
      </w:pPr>
      <w:r>
        <w:rPr>
          <w:rFonts w:hAnsi="宋体" w:hint="eastAsia"/>
          <w:sz w:val="24"/>
        </w:rPr>
        <w:t>3、首次报价服务、设备明细表</w:t>
      </w:r>
    </w:p>
    <w:p w14:paraId="2C367AAE" w14:textId="77777777" w:rsidR="00FF1CBE" w:rsidRDefault="003A48D3">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410D390E" w14:textId="77777777" w:rsidR="00FF1CBE" w:rsidRDefault="003A48D3">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3352B1BE" w14:textId="77777777" w:rsidR="00FF1CBE" w:rsidRDefault="003A48D3">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06798FD5" w14:textId="77777777" w:rsidR="00FF1CBE" w:rsidRDefault="003A48D3">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proofErr w:type="gramStart"/>
      <w:r>
        <w:rPr>
          <w:rFonts w:hAnsi="宋体" w:hint="eastAsia"/>
          <w:sz w:val="24"/>
          <w:u w:val="single"/>
        </w:rPr>
        <w:t xml:space="preserve">　　　　　　</w:t>
      </w:r>
      <w:proofErr w:type="gramEnd"/>
      <w:r>
        <w:rPr>
          <w:rFonts w:hAnsi="宋体" w:hint="eastAsia"/>
          <w:sz w:val="24"/>
        </w:rPr>
        <w:t>元。</w:t>
      </w:r>
    </w:p>
    <w:p w14:paraId="008F8EA3" w14:textId="77777777" w:rsidR="00FF1CBE" w:rsidRDefault="003A48D3">
      <w:pPr>
        <w:pStyle w:val="affb"/>
        <w:tabs>
          <w:tab w:val="left" w:pos="5580"/>
        </w:tabs>
        <w:spacing w:line="360" w:lineRule="auto"/>
        <w:ind w:left="408"/>
        <w:rPr>
          <w:rFonts w:hAnsi="宋体"/>
          <w:sz w:val="24"/>
        </w:rPr>
      </w:pPr>
      <w:r>
        <w:rPr>
          <w:rFonts w:hAnsi="宋体" w:hint="eastAsia"/>
          <w:sz w:val="24"/>
        </w:rPr>
        <w:t>据此，签字代表宣布同意如下：</w:t>
      </w:r>
    </w:p>
    <w:p w14:paraId="1E5FB5CB" w14:textId="77777777" w:rsidR="00FF1CBE" w:rsidRDefault="003A48D3">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58CDF786" w14:textId="77777777" w:rsidR="00FF1CBE" w:rsidRDefault="003A48D3">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709DBFA8"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6ECE8ECF" w14:textId="77777777" w:rsidR="00FF1CBE" w:rsidRDefault="003A48D3">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proofErr w:type="gramStart"/>
      <w:r>
        <w:rPr>
          <w:rFonts w:hAnsi="宋体" w:hint="eastAsia"/>
          <w:sz w:val="24"/>
        </w:rPr>
        <w:t>个</w:t>
      </w:r>
      <w:proofErr w:type="gramEnd"/>
      <w:r>
        <w:rPr>
          <w:rFonts w:hAnsi="宋体" w:hint="eastAsia"/>
          <w:sz w:val="24"/>
        </w:rPr>
        <w:t>日历日。</w:t>
      </w:r>
    </w:p>
    <w:p w14:paraId="054981EE"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（5）我方保证</w:t>
      </w:r>
      <w:proofErr w:type="gramStart"/>
      <w:r>
        <w:rPr>
          <w:rFonts w:hAnsi="宋体" w:hint="eastAsia"/>
          <w:sz w:val="24"/>
        </w:rPr>
        <w:t>遵守磋商</w:t>
      </w:r>
      <w:proofErr w:type="gramEnd"/>
      <w:r>
        <w:rPr>
          <w:rFonts w:hAnsi="宋体" w:hint="eastAsia"/>
          <w:sz w:val="24"/>
        </w:rPr>
        <w:t>文件中有关磋商保证金的规定。</w:t>
      </w:r>
    </w:p>
    <w:p w14:paraId="700A3C22"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w:t>
      </w:r>
      <w:proofErr w:type="gramStart"/>
      <w:r>
        <w:rPr>
          <w:rFonts w:hAnsi="宋体" w:hint="eastAsia"/>
          <w:sz w:val="24"/>
        </w:rPr>
        <w:t>过</w:t>
      </w:r>
      <w:r>
        <w:rPr>
          <w:rFonts w:hAnsi="宋体" w:hint="eastAsia"/>
          <w:sz w:val="24"/>
          <w:szCs w:val="24"/>
        </w:rPr>
        <w:t>规范</w:t>
      </w:r>
      <w:proofErr w:type="gramEnd"/>
      <w:r>
        <w:rPr>
          <w:rFonts w:hAnsi="宋体" w:hint="eastAsia"/>
          <w:sz w:val="24"/>
          <w:szCs w:val="24"/>
        </w:rPr>
        <w:t>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53B1D8CA" w14:textId="77777777" w:rsidR="00FF1CBE" w:rsidRDefault="003A48D3">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22" w:history="1">
        <w:r>
          <w:rPr>
            <w:rStyle w:val="affffb"/>
            <w:rFonts w:hAnsi="宋体" w:hint="eastAsia"/>
            <w:sz w:val="24"/>
          </w:rPr>
          <w:t>www.creditchina.gov.cn</w:t>
        </w:r>
      </w:hyperlink>
      <w:r>
        <w:rPr>
          <w:rFonts w:hAnsi="宋体" w:hint="eastAsia"/>
          <w:color w:val="000000"/>
          <w:sz w:val="24"/>
        </w:rPr>
        <w:t>）、中国政府采购网（</w:t>
      </w:r>
      <w:hyperlink r:id="rId23"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68D6A1B6" w14:textId="77777777" w:rsidR="00FF1CBE" w:rsidRDefault="00FF1CBE">
      <w:pPr>
        <w:pStyle w:val="affb"/>
        <w:tabs>
          <w:tab w:val="left" w:pos="5580"/>
        </w:tabs>
        <w:spacing w:line="360" w:lineRule="auto"/>
        <w:rPr>
          <w:rFonts w:hAnsi="宋体"/>
          <w:sz w:val="24"/>
        </w:rPr>
      </w:pPr>
    </w:p>
    <w:p w14:paraId="0D06A547"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（7）我方已完全理解和</w:t>
      </w:r>
      <w:proofErr w:type="gramStart"/>
      <w:r>
        <w:rPr>
          <w:rFonts w:hAnsi="宋体" w:hint="eastAsia"/>
          <w:sz w:val="24"/>
        </w:rPr>
        <w:t>接受磋商</w:t>
      </w:r>
      <w:proofErr w:type="gramEnd"/>
      <w:r>
        <w:rPr>
          <w:rFonts w:hAnsi="宋体" w:hint="eastAsia"/>
          <w:sz w:val="24"/>
        </w:rPr>
        <w:t>文件的内容，同意提供按照贵方可能要求的与其磋商有关的一切数据或资料，完全理解贵方不一定接受最低价的响应或收到的任何响应。</w:t>
      </w:r>
    </w:p>
    <w:p w14:paraId="52FF4652" w14:textId="77777777" w:rsidR="00FF1CBE" w:rsidRDefault="003A48D3">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2639941A" w14:textId="77777777" w:rsidR="00FF1CBE" w:rsidRDefault="00FF1CBE">
      <w:pPr>
        <w:pStyle w:val="affb"/>
        <w:tabs>
          <w:tab w:val="left" w:pos="5580"/>
        </w:tabs>
        <w:spacing w:line="360" w:lineRule="auto"/>
        <w:ind w:left="420"/>
        <w:rPr>
          <w:rFonts w:hAnsi="宋体"/>
          <w:sz w:val="24"/>
        </w:rPr>
      </w:pPr>
    </w:p>
    <w:p w14:paraId="09F37AE5" w14:textId="77777777" w:rsidR="00FF1CBE" w:rsidRDefault="003A48D3">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5CBE67AD" w14:textId="77777777" w:rsidR="00FF1CBE" w:rsidRDefault="003A48D3">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0F9C3270" w14:textId="77777777" w:rsidR="00FF1CBE" w:rsidRDefault="00FF1CBE">
      <w:pPr>
        <w:pStyle w:val="affb"/>
        <w:tabs>
          <w:tab w:val="left" w:pos="5580"/>
        </w:tabs>
        <w:spacing w:line="360" w:lineRule="auto"/>
        <w:ind w:left="420"/>
        <w:rPr>
          <w:rFonts w:hAnsi="宋体"/>
          <w:sz w:val="24"/>
        </w:rPr>
      </w:pPr>
    </w:p>
    <w:p w14:paraId="7647BD50" w14:textId="77777777" w:rsidR="00FF1CBE" w:rsidRDefault="003A48D3">
      <w:pPr>
        <w:pStyle w:val="affb"/>
        <w:tabs>
          <w:tab w:val="left" w:pos="5580"/>
        </w:tabs>
        <w:spacing w:line="360" w:lineRule="auto"/>
        <w:ind w:left="420"/>
        <w:rPr>
          <w:rFonts w:hAnsi="宋体"/>
          <w:sz w:val="24"/>
        </w:rPr>
      </w:pPr>
      <w:r>
        <w:rPr>
          <w:rFonts w:hAnsi="宋体" w:hint="eastAsia"/>
          <w:sz w:val="24"/>
        </w:rPr>
        <w:t>授权代表签字_________________________</w:t>
      </w:r>
    </w:p>
    <w:p w14:paraId="3936A2F8" w14:textId="77777777" w:rsidR="00FF1CBE" w:rsidRDefault="003A48D3">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016D625" w14:textId="77777777" w:rsidR="00FF1CBE" w:rsidRDefault="003A48D3">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721F8F3" w14:textId="77777777" w:rsidR="00FF1CBE" w:rsidRDefault="003A48D3">
      <w:pPr>
        <w:pStyle w:val="affb"/>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p>
    <w:p w14:paraId="3D583BE6" w14:textId="77777777" w:rsidR="00FF1CBE" w:rsidRDefault="003A48D3">
      <w:pPr>
        <w:pStyle w:val="affb"/>
        <w:tabs>
          <w:tab w:val="left" w:pos="5580"/>
        </w:tabs>
        <w:spacing w:line="360" w:lineRule="auto"/>
        <w:ind w:left="420"/>
        <w:rPr>
          <w:rFonts w:hAnsi="宋体"/>
          <w:sz w:val="24"/>
        </w:rPr>
      </w:pPr>
      <w:r>
        <w:rPr>
          <w:rFonts w:hAnsi="宋体" w:hint="eastAsia"/>
          <w:sz w:val="24"/>
        </w:rPr>
        <w:t>供应商公章_________________________</w:t>
      </w:r>
    </w:p>
    <w:p w14:paraId="7CFEC1D5" w14:textId="77777777" w:rsidR="00FF1CBE" w:rsidRDefault="003A48D3">
      <w:pPr>
        <w:pStyle w:val="affb"/>
        <w:tabs>
          <w:tab w:val="left" w:pos="5580"/>
        </w:tabs>
        <w:spacing w:line="360" w:lineRule="auto"/>
        <w:ind w:left="420"/>
        <w:rPr>
          <w:rFonts w:hAnsi="宋体"/>
          <w:sz w:val="24"/>
          <w:u w:val="single"/>
        </w:rPr>
      </w:pPr>
      <w:r>
        <w:rPr>
          <w:rFonts w:hAnsi="宋体" w:hint="eastAsia"/>
          <w:sz w:val="24"/>
        </w:rPr>
        <w:t>日期_________________________</w:t>
      </w:r>
    </w:p>
    <w:p w14:paraId="545F09DB" w14:textId="77777777" w:rsidR="00FF1CBE" w:rsidRDefault="00FF1CBE">
      <w:pPr>
        <w:pStyle w:val="affb"/>
        <w:tabs>
          <w:tab w:val="left" w:pos="5580"/>
        </w:tabs>
        <w:spacing w:line="360" w:lineRule="auto"/>
        <w:ind w:left="420"/>
        <w:rPr>
          <w:rFonts w:hAnsi="宋体"/>
          <w:sz w:val="24"/>
          <w:u w:val="single"/>
        </w:rPr>
      </w:pPr>
    </w:p>
    <w:p w14:paraId="5D09EB9A" w14:textId="77777777" w:rsidR="00FF1CBE" w:rsidRDefault="003A48D3">
      <w:pPr>
        <w:pStyle w:val="24"/>
        <w:spacing w:line="360" w:lineRule="auto"/>
        <w:rPr>
          <w:rFonts w:ascii="宋体" w:eastAsia="宋体" w:hAnsi="宋体"/>
          <w:b w:val="0"/>
          <w:sz w:val="24"/>
        </w:rPr>
      </w:pPr>
      <w:r>
        <w:rPr>
          <w:rFonts w:ascii="宋体" w:eastAsia="宋体" w:hAnsi="宋体"/>
          <w:sz w:val="24"/>
          <w:u w:val="single"/>
        </w:rPr>
        <w:br w:type="page"/>
      </w:r>
      <w:bookmarkStart w:id="596" w:name="_Toc126851874"/>
      <w:bookmarkStart w:id="597" w:name="_Toc133141094"/>
      <w:bookmarkStart w:id="598" w:name="_Toc277942522"/>
      <w:bookmarkStart w:id="599" w:name="_Toc277153147"/>
      <w:bookmarkStart w:id="600" w:name="_Toc55375758"/>
      <w:bookmarkStart w:id="601" w:name="_Toc55374357"/>
      <w:bookmarkStart w:id="602" w:name="_Toc21862773"/>
      <w:bookmarkStart w:id="603" w:name="_Toc321907255"/>
      <w:bookmarkStart w:id="604" w:name="_Toc82524648"/>
      <w:r>
        <w:rPr>
          <w:rFonts w:ascii="宋体" w:eastAsia="宋体" w:hAnsi="宋体" w:hint="eastAsia"/>
          <w:sz w:val="28"/>
        </w:rPr>
        <w:lastRenderedPageBreak/>
        <w:t>附件2    首次响应报价表</w:t>
      </w:r>
      <w:bookmarkEnd w:id="596"/>
      <w:bookmarkEnd w:id="597"/>
      <w:bookmarkEnd w:id="598"/>
      <w:bookmarkEnd w:id="599"/>
      <w:bookmarkEnd w:id="600"/>
      <w:bookmarkEnd w:id="601"/>
      <w:bookmarkEnd w:id="602"/>
      <w:bookmarkEnd w:id="603"/>
      <w:bookmarkEnd w:id="604"/>
      <w:r>
        <w:rPr>
          <w:rFonts w:ascii="宋体" w:eastAsia="宋体" w:hAnsi="宋体" w:hint="eastAsia"/>
          <w:b w:val="0"/>
          <w:sz w:val="24"/>
        </w:rPr>
        <w:cr/>
      </w:r>
    </w:p>
    <w:p w14:paraId="60A05300" w14:textId="77777777" w:rsidR="00FF1CBE" w:rsidRDefault="003A48D3">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019D21F6" w14:textId="77777777" w:rsidR="00FF1CBE" w:rsidRDefault="003A48D3">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FF1CBE" w14:paraId="1EE3C496" w14:textId="77777777">
        <w:trPr>
          <w:cantSplit/>
          <w:trHeight w:val="1449"/>
        </w:trPr>
        <w:tc>
          <w:tcPr>
            <w:tcW w:w="1076" w:type="dxa"/>
            <w:vAlign w:val="center"/>
          </w:tcPr>
          <w:p w14:paraId="042C909F" w14:textId="77777777" w:rsidR="00FF1CBE" w:rsidRDefault="003A48D3">
            <w:pPr>
              <w:pStyle w:val="affb"/>
              <w:spacing w:before="156" w:after="156" w:line="360" w:lineRule="auto"/>
              <w:jc w:val="center"/>
              <w:rPr>
                <w:rFonts w:hAnsi="宋体"/>
                <w:sz w:val="24"/>
              </w:rPr>
            </w:pPr>
            <w:proofErr w:type="gramStart"/>
            <w:r>
              <w:rPr>
                <w:rFonts w:hAnsi="宋体" w:hint="eastAsia"/>
                <w:sz w:val="24"/>
              </w:rPr>
              <w:t>包号</w:t>
            </w:r>
            <w:proofErr w:type="gramEnd"/>
          </w:p>
        </w:tc>
        <w:tc>
          <w:tcPr>
            <w:tcW w:w="1797" w:type="dxa"/>
            <w:vAlign w:val="center"/>
          </w:tcPr>
          <w:p w14:paraId="3CB4C45B" w14:textId="77777777" w:rsidR="00FF1CBE" w:rsidRDefault="003A48D3">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7DDDBCEA" w14:textId="77777777" w:rsidR="00FF1CBE" w:rsidRDefault="003A48D3">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3EA56680" w14:textId="77777777" w:rsidR="00FF1CBE" w:rsidRDefault="003A48D3">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6A5A2253" w14:textId="77777777" w:rsidR="00FF1CBE" w:rsidRDefault="003A48D3">
            <w:pPr>
              <w:pStyle w:val="affb"/>
              <w:spacing w:before="156" w:after="156" w:line="360" w:lineRule="auto"/>
              <w:jc w:val="center"/>
              <w:rPr>
                <w:rFonts w:hAnsi="宋体"/>
                <w:sz w:val="24"/>
              </w:rPr>
            </w:pPr>
            <w:r>
              <w:rPr>
                <w:rFonts w:hAnsi="宋体" w:hint="eastAsia"/>
                <w:sz w:val="24"/>
              </w:rPr>
              <w:t>备注</w:t>
            </w:r>
          </w:p>
        </w:tc>
      </w:tr>
      <w:tr w:rsidR="00FF1CBE" w14:paraId="648AAEFB" w14:textId="77777777">
        <w:trPr>
          <w:cantSplit/>
          <w:trHeight w:val="1449"/>
        </w:trPr>
        <w:tc>
          <w:tcPr>
            <w:tcW w:w="1076" w:type="dxa"/>
            <w:vAlign w:val="center"/>
          </w:tcPr>
          <w:p w14:paraId="22F980B1" w14:textId="77777777" w:rsidR="00FF1CBE" w:rsidRDefault="003A48D3">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58CAC3BE" w14:textId="77777777" w:rsidR="00FF1CBE" w:rsidRDefault="00FF1CBE">
            <w:pPr>
              <w:pStyle w:val="affb"/>
              <w:spacing w:before="156" w:after="156" w:line="360" w:lineRule="auto"/>
              <w:jc w:val="center"/>
              <w:rPr>
                <w:rFonts w:hAnsi="宋体"/>
                <w:sz w:val="24"/>
              </w:rPr>
            </w:pPr>
          </w:p>
        </w:tc>
        <w:tc>
          <w:tcPr>
            <w:tcW w:w="1797" w:type="dxa"/>
            <w:vAlign w:val="center"/>
          </w:tcPr>
          <w:p w14:paraId="75C427C3" w14:textId="77777777" w:rsidR="00FF1CBE" w:rsidRDefault="00FF1CBE">
            <w:pPr>
              <w:pStyle w:val="affb"/>
              <w:spacing w:before="156" w:after="156" w:line="360" w:lineRule="auto"/>
              <w:jc w:val="center"/>
              <w:rPr>
                <w:rFonts w:hAnsi="宋体"/>
                <w:sz w:val="24"/>
              </w:rPr>
            </w:pPr>
          </w:p>
        </w:tc>
        <w:tc>
          <w:tcPr>
            <w:tcW w:w="1691" w:type="dxa"/>
            <w:vAlign w:val="center"/>
          </w:tcPr>
          <w:p w14:paraId="01365895" w14:textId="77777777" w:rsidR="00FF1CBE" w:rsidRDefault="00FF1CBE">
            <w:pPr>
              <w:pStyle w:val="affb"/>
              <w:spacing w:before="156" w:after="156" w:line="360" w:lineRule="auto"/>
              <w:jc w:val="center"/>
              <w:rPr>
                <w:rFonts w:hAnsi="宋体"/>
                <w:sz w:val="24"/>
              </w:rPr>
            </w:pPr>
          </w:p>
        </w:tc>
        <w:tc>
          <w:tcPr>
            <w:tcW w:w="2911" w:type="dxa"/>
            <w:vAlign w:val="center"/>
          </w:tcPr>
          <w:p w14:paraId="1CF0FF9B" w14:textId="77777777" w:rsidR="00FF1CBE" w:rsidRDefault="00FF1CBE">
            <w:pPr>
              <w:pStyle w:val="affb"/>
              <w:spacing w:before="156" w:after="156" w:line="360" w:lineRule="auto"/>
              <w:jc w:val="center"/>
              <w:rPr>
                <w:rFonts w:hAnsi="宋体"/>
                <w:sz w:val="24"/>
              </w:rPr>
            </w:pPr>
          </w:p>
        </w:tc>
      </w:tr>
    </w:tbl>
    <w:p w14:paraId="3767B813" w14:textId="77777777" w:rsidR="00FF1CBE" w:rsidRDefault="00FF1CBE">
      <w:pPr>
        <w:pStyle w:val="affb"/>
        <w:tabs>
          <w:tab w:val="left" w:pos="5580"/>
        </w:tabs>
        <w:spacing w:before="120" w:line="360" w:lineRule="auto"/>
        <w:rPr>
          <w:rFonts w:hAnsi="宋体"/>
          <w:sz w:val="24"/>
          <w:u w:val="single"/>
        </w:rPr>
      </w:pPr>
    </w:p>
    <w:p w14:paraId="210D8DD1" w14:textId="77777777" w:rsidR="00FF1CBE" w:rsidRDefault="003A48D3">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20064765" w14:textId="77777777" w:rsidR="00FF1CBE" w:rsidRDefault="003A48D3">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2BEDB792" w14:textId="77777777" w:rsidR="00FF1CBE" w:rsidRDefault="003A48D3">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59A839A0" w14:textId="77777777" w:rsidR="00FF1CBE" w:rsidRDefault="003A48D3">
      <w:pPr>
        <w:pStyle w:val="affb"/>
        <w:tabs>
          <w:tab w:val="left" w:pos="5580"/>
        </w:tabs>
        <w:spacing w:before="120" w:line="360" w:lineRule="auto"/>
        <w:rPr>
          <w:rFonts w:hAnsi="宋体"/>
          <w:sz w:val="24"/>
        </w:rPr>
      </w:pPr>
      <w:r>
        <w:rPr>
          <w:rFonts w:hAnsi="宋体" w:hint="eastAsia"/>
          <w:sz w:val="24"/>
        </w:rPr>
        <w:t>注: 此表中，首次</w:t>
      </w:r>
      <w:proofErr w:type="gramStart"/>
      <w:r>
        <w:rPr>
          <w:rFonts w:hAnsi="宋体" w:hint="eastAsia"/>
          <w:sz w:val="24"/>
        </w:rPr>
        <w:t>响应总</w:t>
      </w:r>
      <w:proofErr w:type="gramEnd"/>
      <w:r>
        <w:rPr>
          <w:rFonts w:hAnsi="宋体" w:hint="eastAsia"/>
          <w:sz w:val="24"/>
        </w:rPr>
        <w:t>报价应和附件首次响应分项报价表中的总价相一致。</w:t>
      </w:r>
    </w:p>
    <w:p w14:paraId="25B783F2" w14:textId="77777777" w:rsidR="00FF1CBE" w:rsidRDefault="00FF1CBE">
      <w:pPr>
        <w:pStyle w:val="affb"/>
        <w:tabs>
          <w:tab w:val="left" w:pos="5580"/>
        </w:tabs>
        <w:spacing w:line="360" w:lineRule="auto"/>
        <w:ind w:left="420"/>
        <w:jc w:val="left"/>
        <w:rPr>
          <w:rFonts w:hAnsi="宋体"/>
          <w:sz w:val="24"/>
        </w:rPr>
      </w:pPr>
    </w:p>
    <w:p w14:paraId="3FECCE05" w14:textId="77777777" w:rsidR="00FF1CBE" w:rsidRDefault="00FF1CBE">
      <w:pPr>
        <w:pStyle w:val="affb"/>
        <w:tabs>
          <w:tab w:val="left" w:pos="5580"/>
        </w:tabs>
        <w:spacing w:line="360" w:lineRule="auto"/>
        <w:ind w:left="420"/>
        <w:jc w:val="left"/>
        <w:rPr>
          <w:rFonts w:hAnsi="宋体"/>
          <w:sz w:val="24"/>
        </w:rPr>
        <w:sectPr w:rsidR="00FF1CBE">
          <w:footerReference w:type="even" r:id="rId24"/>
          <w:footerReference w:type="first" r:id="rId25"/>
          <w:type w:val="nextColumn"/>
          <w:pgSz w:w="11907" w:h="16840"/>
          <w:pgMar w:top="1758" w:right="1701" w:bottom="1588" w:left="1259" w:header="851" w:footer="851" w:gutter="0"/>
          <w:cols w:space="720"/>
          <w:titlePg/>
          <w:docGrid w:linePitch="462"/>
        </w:sectPr>
      </w:pPr>
    </w:p>
    <w:p w14:paraId="7AA860F7" w14:textId="26C0302C" w:rsidR="00FF1CBE" w:rsidRDefault="003A48D3">
      <w:pPr>
        <w:pStyle w:val="24"/>
        <w:spacing w:line="360" w:lineRule="auto"/>
        <w:rPr>
          <w:rFonts w:ascii="宋体" w:eastAsia="宋体" w:hAnsi="宋体"/>
          <w:sz w:val="28"/>
        </w:rPr>
      </w:pPr>
      <w:bookmarkStart w:id="605" w:name="_Hlt520355938"/>
      <w:bookmarkStart w:id="606" w:name="_Hlt520356243"/>
      <w:bookmarkStart w:id="607" w:name="_Toc126851875"/>
      <w:bookmarkStart w:id="608" w:name="_Toc277153148"/>
      <w:bookmarkStart w:id="609" w:name="_Toc21862774"/>
      <w:bookmarkStart w:id="610" w:name="_Toc133141095"/>
      <w:bookmarkStart w:id="611" w:name="_Toc133737935"/>
      <w:bookmarkStart w:id="612" w:name="_Toc133916716"/>
      <w:bookmarkStart w:id="613" w:name="_Toc55374358"/>
      <w:bookmarkStart w:id="614" w:name="_Toc277942523"/>
      <w:bookmarkStart w:id="615" w:name="_Toc133737846"/>
      <w:bookmarkStart w:id="616" w:name="_Toc82524649"/>
      <w:bookmarkStart w:id="617" w:name="_Toc321907256"/>
      <w:bookmarkStart w:id="618" w:name="_Toc55375759"/>
      <w:bookmarkEnd w:id="605"/>
      <w:bookmarkEnd w:id="606"/>
      <w:r>
        <w:rPr>
          <w:rFonts w:ascii="宋体" w:eastAsia="宋体" w:hAnsi="宋体" w:hint="eastAsia"/>
          <w:sz w:val="28"/>
        </w:rPr>
        <w:lastRenderedPageBreak/>
        <w:t>附件3    首次响应分项报价表</w:t>
      </w:r>
      <w:bookmarkEnd w:id="607"/>
      <w:bookmarkEnd w:id="608"/>
      <w:bookmarkEnd w:id="609"/>
      <w:bookmarkEnd w:id="610"/>
      <w:bookmarkEnd w:id="611"/>
      <w:bookmarkEnd w:id="612"/>
      <w:bookmarkEnd w:id="613"/>
      <w:bookmarkEnd w:id="614"/>
      <w:bookmarkEnd w:id="615"/>
      <w:bookmarkEnd w:id="616"/>
      <w:bookmarkEnd w:id="617"/>
      <w:bookmarkEnd w:id="618"/>
    </w:p>
    <w:p w14:paraId="5C58B8A1" w14:textId="77777777" w:rsidR="0074203A" w:rsidRDefault="0074203A" w:rsidP="0074203A">
      <w:pPr>
        <w:adjustRightInd w:val="0"/>
        <w:snapToGrid w:val="0"/>
        <w:spacing w:beforeLines="100" w:before="312" w:afterLines="100" w:after="312"/>
        <w:jc w:val="left"/>
        <w:rPr>
          <w:b/>
          <w:i/>
          <w:color w:val="FF0000"/>
          <w:sz w:val="24"/>
        </w:rPr>
      </w:pPr>
      <w:r>
        <w:rPr>
          <w:b/>
          <w:i/>
          <w:color w:val="FF0000"/>
          <w:sz w:val="24"/>
        </w:rPr>
        <w:t>（格式示例</w:t>
      </w:r>
      <w:proofErr w:type="gramStart"/>
      <w:r>
        <w:rPr>
          <w:b/>
          <w:i/>
          <w:color w:val="FF0000"/>
          <w:sz w:val="24"/>
        </w:rPr>
        <w:t>一</w:t>
      </w:r>
      <w:proofErr w:type="gramEnd"/>
      <w:r>
        <w:rPr>
          <w:b/>
          <w:i/>
          <w:color w:val="FF0000"/>
          <w:sz w:val="24"/>
        </w:rPr>
        <w:t>，适用于设备采购）</w:t>
      </w:r>
    </w:p>
    <w:p w14:paraId="52AFD88C" w14:textId="03ABFF1F" w:rsidR="0074203A" w:rsidRDefault="0074203A" w:rsidP="0074203A">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p w14:paraId="7866E7F4" w14:textId="77777777" w:rsidR="0074203A" w:rsidRPr="0074203A" w:rsidRDefault="0074203A" w:rsidP="0074203A">
      <w:pPr>
        <w:pStyle w:val="af"/>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74203A" w14:paraId="0FB93327" w14:textId="77777777" w:rsidTr="0074203A">
        <w:trPr>
          <w:trHeight w:val="494"/>
        </w:trPr>
        <w:tc>
          <w:tcPr>
            <w:tcW w:w="691" w:type="dxa"/>
            <w:vAlign w:val="center"/>
          </w:tcPr>
          <w:p w14:paraId="3F134774" w14:textId="77777777" w:rsidR="0074203A" w:rsidRDefault="0074203A" w:rsidP="00F10D4F">
            <w:pPr>
              <w:jc w:val="center"/>
              <w:rPr>
                <w:b/>
                <w:sz w:val="24"/>
              </w:rPr>
            </w:pPr>
            <w:r>
              <w:rPr>
                <w:b/>
                <w:sz w:val="24"/>
              </w:rPr>
              <w:t>序号</w:t>
            </w:r>
          </w:p>
        </w:tc>
        <w:tc>
          <w:tcPr>
            <w:tcW w:w="1724" w:type="dxa"/>
            <w:vAlign w:val="center"/>
          </w:tcPr>
          <w:p w14:paraId="61A909C0" w14:textId="77777777" w:rsidR="0074203A" w:rsidRDefault="0074203A" w:rsidP="00F10D4F">
            <w:pPr>
              <w:jc w:val="center"/>
              <w:rPr>
                <w:b/>
                <w:sz w:val="24"/>
              </w:rPr>
            </w:pPr>
            <w:r>
              <w:rPr>
                <w:b/>
                <w:sz w:val="24"/>
              </w:rPr>
              <w:t>分项名称</w:t>
            </w:r>
          </w:p>
        </w:tc>
        <w:tc>
          <w:tcPr>
            <w:tcW w:w="1269" w:type="dxa"/>
            <w:vAlign w:val="center"/>
          </w:tcPr>
          <w:p w14:paraId="2CE7F812" w14:textId="77777777" w:rsidR="0074203A" w:rsidRDefault="0074203A" w:rsidP="00F10D4F">
            <w:pPr>
              <w:jc w:val="center"/>
              <w:rPr>
                <w:b/>
                <w:sz w:val="24"/>
              </w:rPr>
            </w:pPr>
            <w:r>
              <w:rPr>
                <w:b/>
                <w:sz w:val="24"/>
              </w:rPr>
              <w:t>制造商</w:t>
            </w:r>
            <w:r>
              <w:rPr>
                <w:b/>
                <w:sz w:val="24"/>
              </w:rPr>
              <w:t>/</w:t>
            </w:r>
            <w:r>
              <w:rPr>
                <w:b/>
                <w:sz w:val="24"/>
              </w:rPr>
              <w:t>生产厂家</w:t>
            </w:r>
          </w:p>
        </w:tc>
        <w:tc>
          <w:tcPr>
            <w:tcW w:w="1161" w:type="dxa"/>
            <w:vAlign w:val="center"/>
          </w:tcPr>
          <w:p w14:paraId="5A24A4E7" w14:textId="77777777" w:rsidR="0074203A" w:rsidRDefault="0074203A" w:rsidP="00F10D4F">
            <w:pPr>
              <w:jc w:val="center"/>
              <w:rPr>
                <w:b/>
                <w:color w:val="000000"/>
                <w:sz w:val="24"/>
              </w:rPr>
            </w:pPr>
            <w:r>
              <w:rPr>
                <w:b/>
                <w:color w:val="000000"/>
                <w:sz w:val="24"/>
              </w:rPr>
              <w:t>产地</w:t>
            </w:r>
          </w:p>
        </w:tc>
        <w:tc>
          <w:tcPr>
            <w:tcW w:w="1161" w:type="dxa"/>
            <w:vAlign w:val="center"/>
          </w:tcPr>
          <w:p w14:paraId="4AD70E01" w14:textId="77777777" w:rsidR="0074203A" w:rsidRDefault="0074203A" w:rsidP="00F10D4F">
            <w:pPr>
              <w:jc w:val="center"/>
              <w:rPr>
                <w:b/>
                <w:sz w:val="24"/>
              </w:rPr>
            </w:pPr>
            <w:r>
              <w:rPr>
                <w:b/>
                <w:color w:val="000000"/>
                <w:sz w:val="24"/>
              </w:rPr>
              <w:t>规格、型号</w:t>
            </w:r>
          </w:p>
        </w:tc>
        <w:tc>
          <w:tcPr>
            <w:tcW w:w="1129" w:type="dxa"/>
            <w:vAlign w:val="center"/>
          </w:tcPr>
          <w:p w14:paraId="37411F45" w14:textId="77777777" w:rsidR="0074203A" w:rsidRDefault="0074203A" w:rsidP="00F10D4F">
            <w:pPr>
              <w:jc w:val="center"/>
              <w:rPr>
                <w:b/>
                <w:sz w:val="24"/>
              </w:rPr>
            </w:pPr>
            <w:r>
              <w:rPr>
                <w:b/>
                <w:sz w:val="24"/>
              </w:rPr>
              <w:t>单价（元）</w:t>
            </w:r>
          </w:p>
        </w:tc>
        <w:tc>
          <w:tcPr>
            <w:tcW w:w="960" w:type="dxa"/>
            <w:vAlign w:val="center"/>
          </w:tcPr>
          <w:p w14:paraId="58596AEA" w14:textId="77777777" w:rsidR="0074203A" w:rsidRDefault="0074203A" w:rsidP="00F10D4F">
            <w:pPr>
              <w:jc w:val="center"/>
              <w:rPr>
                <w:b/>
                <w:sz w:val="24"/>
              </w:rPr>
            </w:pPr>
            <w:r>
              <w:rPr>
                <w:b/>
                <w:sz w:val="24"/>
              </w:rPr>
              <w:t>数量</w:t>
            </w:r>
          </w:p>
        </w:tc>
        <w:tc>
          <w:tcPr>
            <w:tcW w:w="1193" w:type="dxa"/>
            <w:vAlign w:val="center"/>
          </w:tcPr>
          <w:p w14:paraId="79676C78" w14:textId="77777777" w:rsidR="0074203A" w:rsidRDefault="0074203A" w:rsidP="00F10D4F">
            <w:pPr>
              <w:jc w:val="center"/>
              <w:rPr>
                <w:b/>
                <w:sz w:val="24"/>
              </w:rPr>
            </w:pPr>
            <w:r>
              <w:rPr>
                <w:b/>
                <w:sz w:val="24"/>
              </w:rPr>
              <w:t>合价（元）</w:t>
            </w:r>
          </w:p>
        </w:tc>
      </w:tr>
      <w:tr w:rsidR="0074203A" w14:paraId="6895139B" w14:textId="77777777" w:rsidTr="0074203A">
        <w:tc>
          <w:tcPr>
            <w:tcW w:w="691" w:type="dxa"/>
            <w:vAlign w:val="center"/>
          </w:tcPr>
          <w:p w14:paraId="4EEC26E0" w14:textId="77777777" w:rsidR="0074203A" w:rsidRDefault="0074203A" w:rsidP="00F10D4F">
            <w:pPr>
              <w:jc w:val="center"/>
              <w:rPr>
                <w:sz w:val="24"/>
              </w:rPr>
            </w:pPr>
            <w:r>
              <w:rPr>
                <w:sz w:val="24"/>
              </w:rPr>
              <w:t>1</w:t>
            </w:r>
          </w:p>
        </w:tc>
        <w:tc>
          <w:tcPr>
            <w:tcW w:w="1724" w:type="dxa"/>
            <w:vAlign w:val="center"/>
          </w:tcPr>
          <w:p w14:paraId="549C32B2" w14:textId="77777777" w:rsidR="0074203A" w:rsidRDefault="0074203A" w:rsidP="00F10D4F">
            <w:pPr>
              <w:jc w:val="center"/>
              <w:rPr>
                <w:sz w:val="24"/>
              </w:rPr>
            </w:pPr>
            <w:r>
              <w:rPr>
                <w:sz w:val="24"/>
              </w:rPr>
              <w:t>主设备</w:t>
            </w:r>
            <w:r>
              <w:rPr>
                <w:sz w:val="24"/>
              </w:rPr>
              <w:t>/</w:t>
            </w:r>
            <w:r>
              <w:rPr>
                <w:sz w:val="24"/>
              </w:rPr>
              <w:t>系统及标准附件</w:t>
            </w:r>
          </w:p>
        </w:tc>
        <w:tc>
          <w:tcPr>
            <w:tcW w:w="1269" w:type="dxa"/>
            <w:vAlign w:val="center"/>
          </w:tcPr>
          <w:p w14:paraId="0751AFE8" w14:textId="77777777" w:rsidR="0074203A" w:rsidRDefault="0074203A" w:rsidP="00F10D4F">
            <w:pPr>
              <w:jc w:val="center"/>
              <w:rPr>
                <w:sz w:val="24"/>
              </w:rPr>
            </w:pPr>
          </w:p>
        </w:tc>
        <w:tc>
          <w:tcPr>
            <w:tcW w:w="1161" w:type="dxa"/>
            <w:vAlign w:val="center"/>
          </w:tcPr>
          <w:p w14:paraId="63D61791" w14:textId="77777777" w:rsidR="0074203A" w:rsidRDefault="0074203A" w:rsidP="00F10D4F">
            <w:pPr>
              <w:jc w:val="center"/>
              <w:rPr>
                <w:sz w:val="24"/>
              </w:rPr>
            </w:pPr>
          </w:p>
        </w:tc>
        <w:tc>
          <w:tcPr>
            <w:tcW w:w="1161" w:type="dxa"/>
            <w:vAlign w:val="center"/>
          </w:tcPr>
          <w:p w14:paraId="27531009" w14:textId="77777777" w:rsidR="0074203A" w:rsidRDefault="0074203A" w:rsidP="00F10D4F">
            <w:pPr>
              <w:jc w:val="center"/>
              <w:rPr>
                <w:sz w:val="24"/>
              </w:rPr>
            </w:pPr>
          </w:p>
        </w:tc>
        <w:tc>
          <w:tcPr>
            <w:tcW w:w="1129" w:type="dxa"/>
            <w:vAlign w:val="center"/>
          </w:tcPr>
          <w:p w14:paraId="389AF480" w14:textId="77777777" w:rsidR="0074203A" w:rsidRDefault="0074203A" w:rsidP="00F10D4F">
            <w:pPr>
              <w:jc w:val="center"/>
              <w:rPr>
                <w:sz w:val="24"/>
              </w:rPr>
            </w:pPr>
          </w:p>
        </w:tc>
        <w:tc>
          <w:tcPr>
            <w:tcW w:w="960" w:type="dxa"/>
            <w:vAlign w:val="center"/>
          </w:tcPr>
          <w:p w14:paraId="2BA29410" w14:textId="77777777" w:rsidR="0074203A" w:rsidRDefault="0074203A" w:rsidP="00F10D4F">
            <w:pPr>
              <w:jc w:val="center"/>
              <w:rPr>
                <w:sz w:val="24"/>
              </w:rPr>
            </w:pPr>
          </w:p>
        </w:tc>
        <w:tc>
          <w:tcPr>
            <w:tcW w:w="1193" w:type="dxa"/>
            <w:vAlign w:val="center"/>
          </w:tcPr>
          <w:p w14:paraId="1717012F" w14:textId="77777777" w:rsidR="0074203A" w:rsidRDefault="0074203A" w:rsidP="00F10D4F">
            <w:pPr>
              <w:jc w:val="center"/>
              <w:rPr>
                <w:sz w:val="24"/>
              </w:rPr>
            </w:pPr>
          </w:p>
        </w:tc>
      </w:tr>
      <w:tr w:rsidR="0074203A" w14:paraId="2C14D622" w14:textId="77777777" w:rsidTr="0074203A">
        <w:tc>
          <w:tcPr>
            <w:tcW w:w="691" w:type="dxa"/>
            <w:vAlign w:val="center"/>
          </w:tcPr>
          <w:p w14:paraId="3A1E0F9B" w14:textId="77777777" w:rsidR="0074203A" w:rsidRDefault="0074203A" w:rsidP="00F10D4F">
            <w:pPr>
              <w:jc w:val="center"/>
              <w:rPr>
                <w:sz w:val="24"/>
              </w:rPr>
            </w:pPr>
            <w:r>
              <w:rPr>
                <w:sz w:val="24"/>
              </w:rPr>
              <w:t>1.1</w:t>
            </w:r>
          </w:p>
        </w:tc>
        <w:tc>
          <w:tcPr>
            <w:tcW w:w="1724" w:type="dxa"/>
            <w:vAlign w:val="center"/>
          </w:tcPr>
          <w:p w14:paraId="2E496F2C" w14:textId="77777777" w:rsidR="0074203A" w:rsidRDefault="0074203A" w:rsidP="00F10D4F">
            <w:pPr>
              <w:jc w:val="center"/>
              <w:rPr>
                <w:sz w:val="24"/>
              </w:rPr>
            </w:pPr>
            <w:r>
              <w:rPr>
                <w:sz w:val="24"/>
              </w:rPr>
              <w:t>……</w:t>
            </w:r>
          </w:p>
        </w:tc>
        <w:tc>
          <w:tcPr>
            <w:tcW w:w="1269" w:type="dxa"/>
            <w:vAlign w:val="center"/>
          </w:tcPr>
          <w:p w14:paraId="523AB7DC" w14:textId="77777777" w:rsidR="0074203A" w:rsidRDefault="0074203A" w:rsidP="00F10D4F">
            <w:pPr>
              <w:jc w:val="center"/>
              <w:rPr>
                <w:sz w:val="24"/>
              </w:rPr>
            </w:pPr>
          </w:p>
        </w:tc>
        <w:tc>
          <w:tcPr>
            <w:tcW w:w="1161" w:type="dxa"/>
            <w:vAlign w:val="center"/>
          </w:tcPr>
          <w:p w14:paraId="31AC5AB3" w14:textId="77777777" w:rsidR="0074203A" w:rsidRDefault="0074203A" w:rsidP="00F10D4F">
            <w:pPr>
              <w:jc w:val="center"/>
              <w:rPr>
                <w:sz w:val="24"/>
              </w:rPr>
            </w:pPr>
          </w:p>
        </w:tc>
        <w:tc>
          <w:tcPr>
            <w:tcW w:w="1161" w:type="dxa"/>
            <w:vAlign w:val="center"/>
          </w:tcPr>
          <w:p w14:paraId="3C204E75" w14:textId="77777777" w:rsidR="0074203A" w:rsidRDefault="0074203A" w:rsidP="00F10D4F">
            <w:pPr>
              <w:jc w:val="center"/>
              <w:rPr>
                <w:sz w:val="24"/>
              </w:rPr>
            </w:pPr>
          </w:p>
        </w:tc>
        <w:tc>
          <w:tcPr>
            <w:tcW w:w="1129" w:type="dxa"/>
            <w:vAlign w:val="center"/>
          </w:tcPr>
          <w:p w14:paraId="3E6EB8A5" w14:textId="77777777" w:rsidR="0074203A" w:rsidRDefault="0074203A" w:rsidP="00F10D4F">
            <w:pPr>
              <w:jc w:val="center"/>
              <w:rPr>
                <w:sz w:val="24"/>
              </w:rPr>
            </w:pPr>
          </w:p>
        </w:tc>
        <w:tc>
          <w:tcPr>
            <w:tcW w:w="960" w:type="dxa"/>
            <w:vAlign w:val="center"/>
          </w:tcPr>
          <w:p w14:paraId="38AE5920" w14:textId="77777777" w:rsidR="0074203A" w:rsidRDefault="0074203A" w:rsidP="00F10D4F">
            <w:pPr>
              <w:jc w:val="center"/>
              <w:rPr>
                <w:sz w:val="24"/>
              </w:rPr>
            </w:pPr>
          </w:p>
        </w:tc>
        <w:tc>
          <w:tcPr>
            <w:tcW w:w="1193" w:type="dxa"/>
            <w:vAlign w:val="center"/>
          </w:tcPr>
          <w:p w14:paraId="139DE989" w14:textId="77777777" w:rsidR="0074203A" w:rsidRDefault="0074203A" w:rsidP="00F10D4F">
            <w:pPr>
              <w:jc w:val="center"/>
              <w:rPr>
                <w:sz w:val="24"/>
              </w:rPr>
            </w:pPr>
          </w:p>
        </w:tc>
      </w:tr>
      <w:tr w:rsidR="0074203A" w14:paraId="09816743" w14:textId="77777777" w:rsidTr="0074203A">
        <w:tc>
          <w:tcPr>
            <w:tcW w:w="691" w:type="dxa"/>
            <w:vAlign w:val="center"/>
          </w:tcPr>
          <w:p w14:paraId="36679405" w14:textId="77777777" w:rsidR="0074203A" w:rsidRDefault="0074203A" w:rsidP="00F10D4F">
            <w:pPr>
              <w:jc w:val="center"/>
              <w:rPr>
                <w:sz w:val="24"/>
              </w:rPr>
            </w:pPr>
            <w:r>
              <w:rPr>
                <w:sz w:val="24"/>
              </w:rPr>
              <w:t>1.2</w:t>
            </w:r>
          </w:p>
        </w:tc>
        <w:tc>
          <w:tcPr>
            <w:tcW w:w="1724" w:type="dxa"/>
            <w:vAlign w:val="center"/>
          </w:tcPr>
          <w:p w14:paraId="3EA64A19" w14:textId="77777777" w:rsidR="0074203A" w:rsidRDefault="0074203A" w:rsidP="00F10D4F">
            <w:pPr>
              <w:jc w:val="center"/>
              <w:rPr>
                <w:sz w:val="24"/>
              </w:rPr>
            </w:pPr>
            <w:r>
              <w:rPr>
                <w:sz w:val="24"/>
              </w:rPr>
              <w:t>……</w:t>
            </w:r>
          </w:p>
        </w:tc>
        <w:tc>
          <w:tcPr>
            <w:tcW w:w="1269" w:type="dxa"/>
            <w:vAlign w:val="center"/>
          </w:tcPr>
          <w:p w14:paraId="0C758976" w14:textId="77777777" w:rsidR="0074203A" w:rsidRDefault="0074203A" w:rsidP="00F10D4F">
            <w:pPr>
              <w:jc w:val="center"/>
              <w:rPr>
                <w:sz w:val="24"/>
              </w:rPr>
            </w:pPr>
          </w:p>
        </w:tc>
        <w:tc>
          <w:tcPr>
            <w:tcW w:w="1161" w:type="dxa"/>
            <w:vAlign w:val="center"/>
          </w:tcPr>
          <w:p w14:paraId="14272852" w14:textId="77777777" w:rsidR="0074203A" w:rsidRDefault="0074203A" w:rsidP="00F10D4F">
            <w:pPr>
              <w:jc w:val="center"/>
              <w:rPr>
                <w:sz w:val="24"/>
              </w:rPr>
            </w:pPr>
          </w:p>
        </w:tc>
        <w:tc>
          <w:tcPr>
            <w:tcW w:w="1161" w:type="dxa"/>
            <w:vAlign w:val="center"/>
          </w:tcPr>
          <w:p w14:paraId="3D428AF6" w14:textId="77777777" w:rsidR="0074203A" w:rsidRDefault="0074203A" w:rsidP="00F10D4F">
            <w:pPr>
              <w:jc w:val="center"/>
              <w:rPr>
                <w:sz w:val="24"/>
              </w:rPr>
            </w:pPr>
          </w:p>
        </w:tc>
        <w:tc>
          <w:tcPr>
            <w:tcW w:w="1129" w:type="dxa"/>
            <w:vAlign w:val="center"/>
          </w:tcPr>
          <w:p w14:paraId="3CD9C98C" w14:textId="77777777" w:rsidR="0074203A" w:rsidRDefault="0074203A" w:rsidP="00F10D4F">
            <w:pPr>
              <w:jc w:val="center"/>
              <w:rPr>
                <w:sz w:val="24"/>
              </w:rPr>
            </w:pPr>
          </w:p>
        </w:tc>
        <w:tc>
          <w:tcPr>
            <w:tcW w:w="960" w:type="dxa"/>
            <w:vAlign w:val="center"/>
          </w:tcPr>
          <w:p w14:paraId="0A15D2F5" w14:textId="77777777" w:rsidR="0074203A" w:rsidRDefault="0074203A" w:rsidP="00F10D4F">
            <w:pPr>
              <w:jc w:val="center"/>
              <w:rPr>
                <w:sz w:val="24"/>
              </w:rPr>
            </w:pPr>
          </w:p>
        </w:tc>
        <w:tc>
          <w:tcPr>
            <w:tcW w:w="1193" w:type="dxa"/>
            <w:vAlign w:val="center"/>
          </w:tcPr>
          <w:p w14:paraId="024AC558" w14:textId="77777777" w:rsidR="0074203A" w:rsidRDefault="0074203A" w:rsidP="00F10D4F">
            <w:pPr>
              <w:jc w:val="center"/>
              <w:rPr>
                <w:sz w:val="24"/>
              </w:rPr>
            </w:pPr>
          </w:p>
        </w:tc>
      </w:tr>
      <w:tr w:rsidR="0074203A" w14:paraId="5D03EE89" w14:textId="77777777" w:rsidTr="0074203A">
        <w:tc>
          <w:tcPr>
            <w:tcW w:w="691" w:type="dxa"/>
            <w:vAlign w:val="center"/>
          </w:tcPr>
          <w:p w14:paraId="446321DA" w14:textId="77777777" w:rsidR="0074203A" w:rsidRDefault="0074203A" w:rsidP="00F10D4F">
            <w:pPr>
              <w:jc w:val="center"/>
              <w:rPr>
                <w:sz w:val="24"/>
              </w:rPr>
            </w:pPr>
            <w:r>
              <w:rPr>
                <w:sz w:val="24"/>
              </w:rPr>
              <w:t>2</w:t>
            </w:r>
          </w:p>
        </w:tc>
        <w:tc>
          <w:tcPr>
            <w:tcW w:w="1724" w:type="dxa"/>
            <w:vAlign w:val="center"/>
          </w:tcPr>
          <w:p w14:paraId="2A166E9F" w14:textId="77777777" w:rsidR="0074203A" w:rsidRDefault="0074203A" w:rsidP="00F10D4F">
            <w:pPr>
              <w:jc w:val="center"/>
              <w:rPr>
                <w:sz w:val="24"/>
              </w:rPr>
            </w:pPr>
            <w:r>
              <w:rPr>
                <w:sz w:val="24"/>
              </w:rPr>
              <w:t>备品备件</w:t>
            </w:r>
          </w:p>
        </w:tc>
        <w:tc>
          <w:tcPr>
            <w:tcW w:w="1269" w:type="dxa"/>
            <w:vAlign w:val="center"/>
          </w:tcPr>
          <w:p w14:paraId="399E8A6D" w14:textId="77777777" w:rsidR="0074203A" w:rsidRDefault="0074203A" w:rsidP="00F10D4F">
            <w:pPr>
              <w:jc w:val="center"/>
              <w:rPr>
                <w:sz w:val="24"/>
              </w:rPr>
            </w:pPr>
          </w:p>
        </w:tc>
        <w:tc>
          <w:tcPr>
            <w:tcW w:w="1161" w:type="dxa"/>
            <w:vAlign w:val="center"/>
          </w:tcPr>
          <w:p w14:paraId="12314813" w14:textId="77777777" w:rsidR="0074203A" w:rsidRDefault="0074203A" w:rsidP="00F10D4F">
            <w:pPr>
              <w:jc w:val="center"/>
              <w:rPr>
                <w:sz w:val="24"/>
              </w:rPr>
            </w:pPr>
          </w:p>
        </w:tc>
        <w:tc>
          <w:tcPr>
            <w:tcW w:w="1161" w:type="dxa"/>
            <w:vAlign w:val="center"/>
          </w:tcPr>
          <w:p w14:paraId="07A6B787" w14:textId="77777777" w:rsidR="0074203A" w:rsidRDefault="0074203A" w:rsidP="00F10D4F">
            <w:pPr>
              <w:jc w:val="center"/>
              <w:rPr>
                <w:sz w:val="24"/>
              </w:rPr>
            </w:pPr>
          </w:p>
        </w:tc>
        <w:tc>
          <w:tcPr>
            <w:tcW w:w="1129" w:type="dxa"/>
            <w:vAlign w:val="center"/>
          </w:tcPr>
          <w:p w14:paraId="21DB797B" w14:textId="77777777" w:rsidR="0074203A" w:rsidRDefault="0074203A" w:rsidP="00F10D4F">
            <w:pPr>
              <w:jc w:val="center"/>
              <w:rPr>
                <w:sz w:val="24"/>
              </w:rPr>
            </w:pPr>
          </w:p>
        </w:tc>
        <w:tc>
          <w:tcPr>
            <w:tcW w:w="960" w:type="dxa"/>
            <w:vAlign w:val="center"/>
          </w:tcPr>
          <w:p w14:paraId="7BD02970" w14:textId="77777777" w:rsidR="0074203A" w:rsidRDefault="0074203A" w:rsidP="00F10D4F">
            <w:pPr>
              <w:jc w:val="center"/>
              <w:rPr>
                <w:sz w:val="24"/>
              </w:rPr>
            </w:pPr>
          </w:p>
        </w:tc>
        <w:tc>
          <w:tcPr>
            <w:tcW w:w="1193" w:type="dxa"/>
            <w:vAlign w:val="center"/>
          </w:tcPr>
          <w:p w14:paraId="7BD2B202" w14:textId="77777777" w:rsidR="0074203A" w:rsidRDefault="0074203A" w:rsidP="00F10D4F">
            <w:pPr>
              <w:jc w:val="center"/>
              <w:rPr>
                <w:sz w:val="24"/>
              </w:rPr>
            </w:pPr>
          </w:p>
        </w:tc>
      </w:tr>
      <w:tr w:rsidR="0074203A" w14:paraId="6DC94205" w14:textId="77777777" w:rsidTr="0074203A">
        <w:tc>
          <w:tcPr>
            <w:tcW w:w="691" w:type="dxa"/>
            <w:vAlign w:val="center"/>
          </w:tcPr>
          <w:p w14:paraId="7AE2E8B0" w14:textId="77777777" w:rsidR="0074203A" w:rsidRDefault="0074203A" w:rsidP="00F10D4F">
            <w:pPr>
              <w:jc w:val="center"/>
              <w:rPr>
                <w:sz w:val="24"/>
              </w:rPr>
            </w:pPr>
            <w:r>
              <w:rPr>
                <w:sz w:val="24"/>
              </w:rPr>
              <w:t>3</w:t>
            </w:r>
          </w:p>
        </w:tc>
        <w:tc>
          <w:tcPr>
            <w:tcW w:w="1724" w:type="dxa"/>
            <w:vAlign w:val="center"/>
          </w:tcPr>
          <w:p w14:paraId="6E05AFDB" w14:textId="77777777" w:rsidR="0074203A" w:rsidRDefault="0074203A" w:rsidP="00F10D4F">
            <w:pPr>
              <w:jc w:val="center"/>
              <w:rPr>
                <w:sz w:val="24"/>
              </w:rPr>
            </w:pPr>
            <w:r>
              <w:rPr>
                <w:sz w:val="24"/>
              </w:rPr>
              <w:t>专用工具</w:t>
            </w:r>
          </w:p>
        </w:tc>
        <w:tc>
          <w:tcPr>
            <w:tcW w:w="1269" w:type="dxa"/>
            <w:vAlign w:val="center"/>
          </w:tcPr>
          <w:p w14:paraId="6B385194" w14:textId="77777777" w:rsidR="0074203A" w:rsidRDefault="0074203A" w:rsidP="00F10D4F">
            <w:pPr>
              <w:jc w:val="center"/>
              <w:rPr>
                <w:sz w:val="24"/>
              </w:rPr>
            </w:pPr>
          </w:p>
        </w:tc>
        <w:tc>
          <w:tcPr>
            <w:tcW w:w="1161" w:type="dxa"/>
            <w:vAlign w:val="center"/>
          </w:tcPr>
          <w:p w14:paraId="6A9E7FB1" w14:textId="77777777" w:rsidR="0074203A" w:rsidRDefault="0074203A" w:rsidP="00F10D4F">
            <w:pPr>
              <w:jc w:val="center"/>
              <w:rPr>
                <w:sz w:val="24"/>
              </w:rPr>
            </w:pPr>
          </w:p>
        </w:tc>
        <w:tc>
          <w:tcPr>
            <w:tcW w:w="1161" w:type="dxa"/>
            <w:vAlign w:val="center"/>
          </w:tcPr>
          <w:p w14:paraId="5D959CEA" w14:textId="77777777" w:rsidR="0074203A" w:rsidRDefault="0074203A" w:rsidP="00F10D4F">
            <w:pPr>
              <w:jc w:val="center"/>
              <w:rPr>
                <w:sz w:val="24"/>
              </w:rPr>
            </w:pPr>
          </w:p>
        </w:tc>
        <w:tc>
          <w:tcPr>
            <w:tcW w:w="1129" w:type="dxa"/>
            <w:vAlign w:val="center"/>
          </w:tcPr>
          <w:p w14:paraId="4FB1A143" w14:textId="77777777" w:rsidR="0074203A" w:rsidRDefault="0074203A" w:rsidP="00F10D4F">
            <w:pPr>
              <w:jc w:val="center"/>
              <w:rPr>
                <w:sz w:val="24"/>
              </w:rPr>
            </w:pPr>
          </w:p>
        </w:tc>
        <w:tc>
          <w:tcPr>
            <w:tcW w:w="960" w:type="dxa"/>
            <w:vAlign w:val="center"/>
          </w:tcPr>
          <w:p w14:paraId="6C846286" w14:textId="77777777" w:rsidR="0074203A" w:rsidRDefault="0074203A" w:rsidP="00F10D4F">
            <w:pPr>
              <w:jc w:val="center"/>
              <w:rPr>
                <w:sz w:val="24"/>
              </w:rPr>
            </w:pPr>
          </w:p>
        </w:tc>
        <w:tc>
          <w:tcPr>
            <w:tcW w:w="1193" w:type="dxa"/>
            <w:vAlign w:val="center"/>
          </w:tcPr>
          <w:p w14:paraId="2DC4B10E" w14:textId="77777777" w:rsidR="0074203A" w:rsidRDefault="0074203A" w:rsidP="00F10D4F">
            <w:pPr>
              <w:jc w:val="center"/>
              <w:rPr>
                <w:sz w:val="24"/>
              </w:rPr>
            </w:pPr>
          </w:p>
        </w:tc>
      </w:tr>
      <w:tr w:rsidR="0074203A" w14:paraId="56D520C6" w14:textId="77777777" w:rsidTr="0074203A">
        <w:tc>
          <w:tcPr>
            <w:tcW w:w="691" w:type="dxa"/>
            <w:vAlign w:val="center"/>
          </w:tcPr>
          <w:p w14:paraId="5CF6B526" w14:textId="77777777" w:rsidR="0074203A" w:rsidRDefault="0074203A" w:rsidP="00F10D4F">
            <w:pPr>
              <w:jc w:val="center"/>
              <w:rPr>
                <w:sz w:val="24"/>
              </w:rPr>
            </w:pPr>
            <w:r>
              <w:rPr>
                <w:sz w:val="24"/>
              </w:rPr>
              <w:t>4</w:t>
            </w:r>
          </w:p>
        </w:tc>
        <w:tc>
          <w:tcPr>
            <w:tcW w:w="1724" w:type="dxa"/>
            <w:vAlign w:val="center"/>
          </w:tcPr>
          <w:p w14:paraId="7F904C0A" w14:textId="77777777" w:rsidR="0074203A" w:rsidRDefault="0074203A" w:rsidP="00F10D4F">
            <w:pPr>
              <w:jc w:val="center"/>
              <w:rPr>
                <w:sz w:val="24"/>
              </w:rPr>
            </w:pPr>
            <w:r>
              <w:rPr>
                <w:sz w:val="24"/>
              </w:rPr>
              <w:t>安装、调试、检验</w:t>
            </w:r>
          </w:p>
        </w:tc>
        <w:tc>
          <w:tcPr>
            <w:tcW w:w="1269" w:type="dxa"/>
            <w:vAlign w:val="center"/>
          </w:tcPr>
          <w:p w14:paraId="5DC228A5" w14:textId="77777777" w:rsidR="0074203A" w:rsidRDefault="0074203A" w:rsidP="00F10D4F">
            <w:pPr>
              <w:jc w:val="center"/>
              <w:rPr>
                <w:sz w:val="24"/>
              </w:rPr>
            </w:pPr>
          </w:p>
        </w:tc>
        <w:tc>
          <w:tcPr>
            <w:tcW w:w="1161" w:type="dxa"/>
            <w:vAlign w:val="center"/>
          </w:tcPr>
          <w:p w14:paraId="7C9E3C72" w14:textId="77777777" w:rsidR="0074203A" w:rsidRDefault="0074203A" w:rsidP="00F10D4F">
            <w:pPr>
              <w:jc w:val="center"/>
              <w:rPr>
                <w:sz w:val="24"/>
              </w:rPr>
            </w:pPr>
          </w:p>
        </w:tc>
        <w:tc>
          <w:tcPr>
            <w:tcW w:w="1161" w:type="dxa"/>
            <w:vAlign w:val="center"/>
          </w:tcPr>
          <w:p w14:paraId="5D81E0F1" w14:textId="77777777" w:rsidR="0074203A" w:rsidRDefault="0074203A" w:rsidP="00F10D4F">
            <w:pPr>
              <w:jc w:val="center"/>
              <w:rPr>
                <w:sz w:val="24"/>
              </w:rPr>
            </w:pPr>
          </w:p>
        </w:tc>
        <w:tc>
          <w:tcPr>
            <w:tcW w:w="1129" w:type="dxa"/>
            <w:vAlign w:val="center"/>
          </w:tcPr>
          <w:p w14:paraId="5A9F5D62" w14:textId="77777777" w:rsidR="0074203A" w:rsidRDefault="0074203A" w:rsidP="00F10D4F">
            <w:pPr>
              <w:jc w:val="center"/>
              <w:rPr>
                <w:sz w:val="24"/>
              </w:rPr>
            </w:pPr>
          </w:p>
        </w:tc>
        <w:tc>
          <w:tcPr>
            <w:tcW w:w="960" w:type="dxa"/>
            <w:vAlign w:val="center"/>
          </w:tcPr>
          <w:p w14:paraId="2ECE5EA8" w14:textId="77777777" w:rsidR="0074203A" w:rsidRDefault="0074203A" w:rsidP="00F10D4F">
            <w:pPr>
              <w:jc w:val="center"/>
              <w:rPr>
                <w:sz w:val="24"/>
              </w:rPr>
            </w:pPr>
          </w:p>
        </w:tc>
        <w:tc>
          <w:tcPr>
            <w:tcW w:w="1193" w:type="dxa"/>
            <w:vAlign w:val="center"/>
          </w:tcPr>
          <w:p w14:paraId="3E1215A5" w14:textId="77777777" w:rsidR="0074203A" w:rsidRDefault="0074203A" w:rsidP="00F10D4F">
            <w:pPr>
              <w:jc w:val="center"/>
              <w:rPr>
                <w:sz w:val="24"/>
              </w:rPr>
            </w:pPr>
          </w:p>
        </w:tc>
      </w:tr>
      <w:tr w:rsidR="0074203A" w14:paraId="04766B2F" w14:textId="77777777" w:rsidTr="0074203A">
        <w:tc>
          <w:tcPr>
            <w:tcW w:w="691" w:type="dxa"/>
            <w:vAlign w:val="center"/>
          </w:tcPr>
          <w:p w14:paraId="495730DC" w14:textId="77777777" w:rsidR="0074203A" w:rsidRDefault="0074203A" w:rsidP="00F10D4F">
            <w:pPr>
              <w:jc w:val="center"/>
              <w:rPr>
                <w:sz w:val="24"/>
              </w:rPr>
            </w:pPr>
            <w:r>
              <w:rPr>
                <w:sz w:val="24"/>
              </w:rPr>
              <w:t>5</w:t>
            </w:r>
          </w:p>
        </w:tc>
        <w:tc>
          <w:tcPr>
            <w:tcW w:w="1724" w:type="dxa"/>
            <w:vAlign w:val="center"/>
          </w:tcPr>
          <w:p w14:paraId="30FA3519" w14:textId="77777777" w:rsidR="0074203A" w:rsidRDefault="0074203A" w:rsidP="00F10D4F">
            <w:pPr>
              <w:jc w:val="center"/>
              <w:rPr>
                <w:sz w:val="24"/>
              </w:rPr>
            </w:pPr>
            <w:r>
              <w:rPr>
                <w:sz w:val="24"/>
              </w:rPr>
              <w:t>培训</w:t>
            </w:r>
          </w:p>
        </w:tc>
        <w:tc>
          <w:tcPr>
            <w:tcW w:w="1269" w:type="dxa"/>
            <w:vAlign w:val="center"/>
          </w:tcPr>
          <w:p w14:paraId="09D3DD5F" w14:textId="77777777" w:rsidR="0074203A" w:rsidRDefault="0074203A" w:rsidP="00F10D4F">
            <w:pPr>
              <w:jc w:val="center"/>
              <w:rPr>
                <w:sz w:val="24"/>
              </w:rPr>
            </w:pPr>
          </w:p>
        </w:tc>
        <w:tc>
          <w:tcPr>
            <w:tcW w:w="1161" w:type="dxa"/>
            <w:vAlign w:val="center"/>
          </w:tcPr>
          <w:p w14:paraId="1FE03E76" w14:textId="77777777" w:rsidR="0074203A" w:rsidRDefault="0074203A" w:rsidP="00F10D4F">
            <w:pPr>
              <w:jc w:val="center"/>
              <w:rPr>
                <w:sz w:val="24"/>
              </w:rPr>
            </w:pPr>
          </w:p>
        </w:tc>
        <w:tc>
          <w:tcPr>
            <w:tcW w:w="1161" w:type="dxa"/>
            <w:vAlign w:val="center"/>
          </w:tcPr>
          <w:p w14:paraId="78C8EA23" w14:textId="77777777" w:rsidR="0074203A" w:rsidRDefault="0074203A" w:rsidP="00F10D4F">
            <w:pPr>
              <w:jc w:val="center"/>
              <w:rPr>
                <w:sz w:val="24"/>
              </w:rPr>
            </w:pPr>
          </w:p>
        </w:tc>
        <w:tc>
          <w:tcPr>
            <w:tcW w:w="1129" w:type="dxa"/>
            <w:vAlign w:val="center"/>
          </w:tcPr>
          <w:p w14:paraId="4ECB4689" w14:textId="77777777" w:rsidR="0074203A" w:rsidRDefault="0074203A" w:rsidP="00F10D4F">
            <w:pPr>
              <w:jc w:val="center"/>
              <w:rPr>
                <w:sz w:val="24"/>
              </w:rPr>
            </w:pPr>
          </w:p>
        </w:tc>
        <w:tc>
          <w:tcPr>
            <w:tcW w:w="960" w:type="dxa"/>
            <w:vAlign w:val="center"/>
          </w:tcPr>
          <w:p w14:paraId="675DDF7E" w14:textId="77777777" w:rsidR="0074203A" w:rsidRDefault="0074203A" w:rsidP="00F10D4F">
            <w:pPr>
              <w:jc w:val="center"/>
              <w:rPr>
                <w:sz w:val="24"/>
              </w:rPr>
            </w:pPr>
          </w:p>
        </w:tc>
        <w:tc>
          <w:tcPr>
            <w:tcW w:w="1193" w:type="dxa"/>
            <w:vAlign w:val="center"/>
          </w:tcPr>
          <w:p w14:paraId="1753C9EE" w14:textId="77777777" w:rsidR="0074203A" w:rsidRDefault="0074203A" w:rsidP="00F10D4F">
            <w:pPr>
              <w:jc w:val="center"/>
              <w:rPr>
                <w:sz w:val="24"/>
              </w:rPr>
            </w:pPr>
          </w:p>
        </w:tc>
      </w:tr>
      <w:tr w:rsidR="0074203A" w14:paraId="736D0028" w14:textId="77777777" w:rsidTr="0074203A">
        <w:tc>
          <w:tcPr>
            <w:tcW w:w="691" w:type="dxa"/>
            <w:vAlign w:val="center"/>
          </w:tcPr>
          <w:p w14:paraId="4DFA94A2" w14:textId="77777777" w:rsidR="0074203A" w:rsidRDefault="0074203A" w:rsidP="00F10D4F">
            <w:pPr>
              <w:jc w:val="center"/>
              <w:rPr>
                <w:sz w:val="24"/>
              </w:rPr>
            </w:pPr>
            <w:r>
              <w:rPr>
                <w:sz w:val="24"/>
              </w:rPr>
              <w:t>6</w:t>
            </w:r>
          </w:p>
        </w:tc>
        <w:tc>
          <w:tcPr>
            <w:tcW w:w="1724" w:type="dxa"/>
            <w:vAlign w:val="center"/>
          </w:tcPr>
          <w:p w14:paraId="2124EB49" w14:textId="77777777" w:rsidR="0074203A" w:rsidRDefault="0074203A" w:rsidP="00F10D4F">
            <w:pPr>
              <w:jc w:val="center"/>
              <w:rPr>
                <w:sz w:val="24"/>
              </w:rPr>
            </w:pPr>
            <w:r>
              <w:rPr>
                <w:sz w:val="24"/>
              </w:rPr>
              <w:t>售后服务</w:t>
            </w:r>
          </w:p>
        </w:tc>
        <w:tc>
          <w:tcPr>
            <w:tcW w:w="1269" w:type="dxa"/>
            <w:vAlign w:val="center"/>
          </w:tcPr>
          <w:p w14:paraId="20632098" w14:textId="77777777" w:rsidR="0074203A" w:rsidRDefault="0074203A" w:rsidP="00F10D4F">
            <w:pPr>
              <w:jc w:val="center"/>
              <w:rPr>
                <w:sz w:val="24"/>
              </w:rPr>
            </w:pPr>
          </w:p>
        </w:tc>
        <w:tc>
          <w:tcPr>
            <w:tcW w:w="1161" w:type="dxa"/>
            <w:vAlign w:val="center"/>
          </w:tcPr>
          <w:p w14:paraId="15E62F3A" w14:textId="77777777" w:rsidR="0074203A" w:rsidRDefault="0074203A" w:rsidP="00F10D4F">
            <w:pPr>
              <w:jc w:val="center"/>
              <w:rPr>
                <w:sz w:val="24"/>
              </w:rPr>
            </w:pPr>
          </w:p>
        </w:tc>
        <w:tc>
          <w:tcPr>
            <w:tcW w:w="1161" w:type="dxa"/>
            <w:vAlign w:val="center"/>
          </w:tcPr>
          <w:p w14:paraId="3AAE8CE7" w14:textId="77777777" w:rsidR="0074203A" w:rsidRDefault="0074203A" w:rsidP="00F10D4F">
            <w:pPr>
              <w:jc w:val="center"/>
              <w:rPr>
                <w:sz w:val="24"/>
              </w:rPr>
            </w:pPr>
          </w:p>
        </w:tc>
        <w:tc>
          <w:tcPr>
            <w:tcW w:w="1129" w:type="dxa"/>
            <w:vAlign w:val="center"/>
          </w:tcPr>
          <w:p w14:paraId="556042AC" w14:textId="77777777" w:rsidR="0074203A" w:rsidRDefault="0074203A" w:rsidP="00F10D4F">
            <w:pPr>
              <w:jc w:val="center"/>
              <w:rPr>
                <w:sz w:val="24"/>
              </w:rPr>
            </w:pPr>
          </w:p>
        </w:tc>
        <w:tc>
          <w:tcPr>
            <w:tcW w:w="960" w:type="dxa"/>
            <w:vAlign w:val="center"/>
          </w:tcPr>
          <w:p w14:paraId="68EAA8A2" w14:textId="77777777" w:rsidR="0074203A" w:rsidRDefault="0074203A" w:rsidP="00F10D4F">
            <w:pPr>
              <w:jc w:val="center"/>
              <w:rPr>
                <w:sz w:val="24"/>
              </w:rPr>
            </w:pPr>
          </w:p>
        </w:tc>
        <w:tc>
          <w:tcPr>
            <w:tcW w:w="1193" w:type="dxa"/>
            <w:vAlign w:val="center"/>
          </w:tcPr>
          <w:p w14:paraId="0D543B20" w14:textId="77777777" w:rsidR="0074203A" w:rsidRDefault="0074203A" w:rsidP="00F10D4F">
            <w:pPr>
              <w:jc w:val="center"/>
              <w:rPr>
                <w:sz w:val="24"/>
              </w:rPr>
            </w:pPr>
          </w:p>
        </w:tc>
      </w:tr>
      <w:tr w:rsidR="0074203A" w14:paraId="5D4732DE" w14:textId="77777777" w:rsidTr="0074203A">
        <w:tc>
          <w:tcPr>
            <w:tcW w:w="691" w:type="dxa"/>
            <w:vAlign w:val="center"/>
          </w:tcPr>
          <w:p w14:paraId="37ABEDF3" w14:textId="77777777" w:rsidR="0074203A" w:rsidRDefault="0074203A" w:rsidP="00F10D4F">
            <w:pPr>
              <w:jc w:val="center"/>
              <w:rPr>
                <w:sz w:val="24"/>
              </w:rPr>
            </w:pPr>
            <w:r>
              <w:rPr>
                <w:sz w:val="24"/>
              </w:rPr>
              <w:t>7</w:t>
            </w:r>
          </w:p>
        </w:tc>
        <w:tc>
          <w:tcPr>
            <w:tcW w:w="1724" w:type="dxa"/>
            <w:vAlign w:val="center"/>
          </w:tcPr>
          <w:p w14:paraId="59D46103" w14:textId="77777777" w:rsidR="0074203A" w:rsidRDefault="0074203A" w:rsidP="00F10D4F">
            <w:pPr>
              <w:jc w:val="center"/>
              <w:rPr>
                <w:sz w:val="24"/>
              </w:rPr>
            </w:pPr>
            <w:r>
              <w:rPr>
                <w:sz w:val="24"/>
              </w:rPr>
              <w:t>其他</w:t>
            </w:r>
          </w:p>
        </w:tc>
        <w:tc>
          <w:tcPr>
            <w:tcW w:w="1269" w:type="dxa"/>
            <w:vAlign w:val="center"/>
          </w:tcPr>
          <w:p w14:paraId="439A92D8" w14:textId="77777777" w:rsidR="0074203A" w:rsidRDefault="0074203A" w:rsidP="00F10D4F">
            <w:pPr>
              <w:jc w:val="center"/>
              <w:rPr>
                <w:sz w:val="24"/>
              </w:rPr>
            </w:pPr>
          </w:p>
        </w:tc>
        <w:tc>
          <w:tcPr>
            <w:tcW w:w="1161" w:type="dxa"/>
            <w:vAlign w:val="center"/>
          </w:tcPr>
          <w:p w14:paraId="1C0051BF" w14:textId="77777777" w:rsidR="0074203A" w:rsidRDefault="0074203A" w:rsidP="00F10D4F">
            <w:pPr>
              <w:jc w:val="center"/>
              <w:rPr>
                <w:sz w:val="24"/>
              </w:rPr>
            </w:pPr>
          </w:p>
        </w:tc>
        <w:tc>
          <w:tcPr>
            <w:tcW w:w="1161" w:type="dxa"/>
            <w:vAlign w:val="center"/>
          </w:tcPr>
          <w:p w14:paraId="534CC7BB" w14:textId="77777777" w:rsidR="0074203A" w:rsidRDefault="0074203A" w:rsidP="00F10D4F">
            <w:pPr>
              <w:jc w:val="center"/>
              <w:rPr>
                <w:sz w:val="24"/>
              </w:rPr>
            </w:pPr>
          </w:p>
        </w:tc>
        <w:tc>
          <w:tcPr>
            <w:tcW w:w="1129" w:type="dxa"/>
            <w:vAlign w:val="center"/>
          </w:tcPr>
          <w:p w14:paraId="43972561" w14:textId="77777777" w:rsidR="0074203A" w:rsidRDefault="0074203A" w:rsidP="00F10D4F">
            <w:pPr>
              <w:jc w:val="center"/>
              <w:rPr>
                <w:sz w:val="24"/>
              </w:rPr>
            </w:pPr>
          </w:p>
        </w:tc>
        <w:tc>
          <w:tcPr>
            <w:tcW w:w="960" w:type="dxa"/>
            <w:vAlign w:val="center"/>
          </w:tcPr>
          <w:p w14:paraId="1881C8EA" w14:textId="77777777" w:rsidR="0074203A" w:rsidRDefault="0074203A" w:rsidP="00F10D4F">
            <w:pPr>
              <w:jc w:val="center"/>
              <w:rPr>
                <w:sz w:val="24"/>
              </w:rPr>
            </w:pPr>
          </w:p>
        </w:tc>
        <w:tc>
          <w:tcPr>
            <w:tcW w:w="1193" w:type="dxa"/>
            <w:vAlign w:val="center"/>
          </w:tcPr>
          <w:p w14:paraId="46058835" w14:textId="77777777" w:rsidR="0074203A" w:rsidRDefault="0074203A" w:rsidP="00F10D4F">
            <w:pPr>
              <w:jc w:val="center"/>
              <w:rPr>
                <w:sz w:val="24"/>
              </w:rPr>
            </w:pPr>
          </w:p>
        </w:tc>
      </w:tr>
      <w:tr w:rsidR="0074203A" w14:paraId="3FB43C65" w14:textId="77777777" w:rsidTr="0074203A">
        <w:tc>
          <w:tcPr>
            <w:tcW w:w="691" w:type="dxa"/>
            <w:vAlign w:val="center"/>
          </w:tcPr>
          <w:p w14:paraId="0F7751C8" w14:textId="77777777" w:rsidR="0074203A" w:rsidRDefault="0074203A" w:rsidP="00F10D4F">
            <w:pPr>
              <w:jc w:val="center"/>
              <w:rPr>
                <w:sz w:val="24"/>
              </w:rPr>
            </w:pPr>
            <w:r>
              <w:rPr>
                <w:sz w:val="24"/>
              </w:rPr>
              <w:t>8</w:t>
            </w:r>
          </w:p>
        </w:tc>
        <w:tc>
          <w:tcPr>
            <w:tcW w:w="1724" w:type="dxa"/>
            <w:vAlign w:val="center"/>
          </w:tcPr>
          <w:p w14:paraId="6F89250B" w14:textId="77777777" w:rsidR="0074203A" w:rsidRDefault="0074203A" w:rsidP="00F10D4F">
            <w:pPr>
              <w:jc w:val="center"/>
              <w:rPr>
                <w:sz w:val="24"/>
              </w:rPr>
            </w:pPr>
            <w:r>
              <w:rPr>
                <w:sz w:val="24"/>
              </w:rPr>
              <w:t>至最终目的地运保费</w:t>
            </w:r>
          </w:p>
        </w:tc>
        <w:tc>
          <w:tcPr>
            <w:tcW w:w="1269" w:type="dxa"/>
            <w:vAlign w:val="center"/>
          </w:tcPr>
          <w:p w14:paraId="7B5F0A75" w14:textId="77777777" w:rsidR="0074203A" w:rsidRDefault="0074203A" w:rsidP="00F10D4F">
            <w:pPr>
              <w:jc w:val="center"/>
              <w:rPr>
                <w:sz w:val="24"/>
              </w:rPr>
            </w:pPr>
          </w:p>
        </w:tc>
        <w:tc>
          <w:tcPr>
            <w:tcW w:w="1161" w:type="dxa"/>
            <w:vAlign w:val="center"/>
          </w:tcPr>
          <w:p w14:paraId="08212743" w14:textId="77777777" w:rsidR="0074203A" w:rsidRDefault="0074203A" w:rsidP="00F10D4F">
            <w:pPr>
              <w:jc w:val="center"/>
              <w:rPr>
                <w:sz w:val="24"/>
              </w:rPr>
            </w:pPr>
          </w:p>
        </w:tc>
        <w:tc>
          <w:tcPr>
            <w:tcW w:w="1161" w:type="dxa"/>
            <w:vAlign w:val="center"/>
          </w:tcPr>
          <w:p w14:paraId="7AEBF972" w14:textId="77777777" w:rsidR="0074203A" w:rsidRDefault="0074203A" w:rsidP="00F10D4F">
            <w:pPr>
              <w:jc w:val="center"/>
              <w:rPr>
                <w:sz w:val="24"/>
              </w:rPr>
            </w:pPr>
          </w:p>
        </w:tc>
        <w:tc>
          <w:tcPr>
            <w:tcW w:w="1129" w:type="dxa"/>
            <w:vAlign w:val="center"/>
          </w:tcPr>
          <w:p w14:paraId="49CD8EE3" w14:textId="77777777" w:rsidR="0074203A" w:rsidRDefault="0074203A" w:rsidP="00F10D4F">
            <w:pPr>
              <w:jc w:val="center"/>
              <w:rPr>
                <w:sz w:val="24"/>
              </w:rPr>
            </w:pPr>
          </w:p>
        </w:tc>
        <w:tc>
          <w:tcPr>
            <w:tcW w:w="960" w:type="dxa"/>
            <w:vAlign w:val="center"/>
          </w:tcPr>
          <w:p w14:paraId="6DEF79B2" w14:textId="77777777" w:rsidR="0074203A" w:rsidRDefault="0074203A" w:rsidP="00F10D4F">
            <w:pPr>
              <w:jc w:val="center"/>
              <w:rPr>
                <w:sz w:val="24"/>
              </w:rPr>
            </w:pPr>
          </w:p>
        </w:tc>
        <w:tc>
          <w:tcPr>
            <w:tcW w:w="1193" w:type="dxa"/>
            <w:vAlign w:val="center"/>
          </w:tcPr>
          <w:p w14:paraId="171C9CB3" w14:textId="77777777" w:rsidR="0074203A" w:rsidRDefault="0074203A" w:rsidP="00F10D4F">
            <w:pPr>
              <w:jc w:val="center"/>
              <w:rPr>
                <w:sz w:val="24"/>
              </w:rPr>
            </w:pPr>
          </w:p>
        </w:tc>
      </w:tr>
      <w:tr w:rsidR="0074203A" w14:paraId="3BD35AE3" w14:textId="77777777" w:rsidTr="0074203A">
        <w:tc>
          <w:tcPr>
            <w:tcW w:w="8095" w:type="dxa"/>
            <w:gridSpan w:val="7"/>
          </w:tcPr>
          <w:p w14:paraId="007DBF78" w14:textId="77777777" w:rsidR="0074203A" w:rsidRDefault="0074203A" w:rsidP="00F10D4F">
            <w:pPr>
              <w:jc w:val="right"/>
              <w:rPr>
                <w:b/>
                <w:sz w:val="24"/>
              </w:rPr>
            </w:pPr>
            <w:r>
              <w:rPr>
                <w:b/>
                <w:sz w:val="24"/>
              </w:rPr>
              <w:t>总价（元）</w:t>
            </w:r>
          </w:p>
        </w:tc>
        <w:tc>
          <w:tcPr>
            <w:tcW w:w="1193" w:type="dxa"/>
            <w:vAlign w:val="center"/>
          </w:tcPr>
          <w:p w14:paraId="73270AB9" w14:textId="77777777" w:rsidR="0074203A" w:rsidRDefault="0074203A" w:rsidP="00F10D4F">
            <w:pPr>
              <w:jc w:val="center"/>
              <w:rPr>
                <w:sz w:val="24"/>
              </w:rPr>
            </w:pPr>
          </w:p>
        </w:tc>
      </w:tr>
    </w:tbl>
    <w:p w14:paraId="701F1831" w14:textId="77777777" w:rsidR="0074203A" w:rsidRDefault="0074203A" w:rsidP="0074203A">
      <w:pPr>
        <w:adjustRightInd w:val="0"/>
        <w:snapToGrid w:val="0"/>
        <w:spacing w:beforeLines="100" w:before="312" w:afterLines="100" w:after="312"/>
        <w:jc w:val="left"/>
        <w:rPr>
          <w:b/>
          <w:i/>
          <w:color w:val="FF0000"/>
          <w:sz w:val="24"/>
        </w:rPr>
      </w:pPr>
    </w:p>
    <w:p w14:paraId="235E0087" w14:textId="77777777" w:rsidR="0074203A" w:rsidRDefault="0074203A" w:rsidP="0074203A">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68470838" w14:textId="77777777" w:rsidR="0074203A" w:rsidRDefault="0074203A" w:rsidP="0074203A">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081329A2" w14:textId="77777777" w:rsidR="0074203A" w:rsidRDefault="0074203A" w:rsidP="0074203A">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6230E4CC" w14:textId="77777777" w:rsidR="0074203A" w:rsidRDefault="0074203A" w:rsidP="0074203A">
      <w:pPr>
        <w:pStyle w:val="affb"/>
        <w:spacing w:line="360" w:lineRule="auto"/>
        <w:rPr>
          <w:rFonts w:hAnsi="宋体"/>
          <w:sz w:val="24"/>
        </w:rPr>
      </w:pPr>
      <w:r>
        <w:rPr>
          <w:rFonts w:hAnsi="宋体" w:hint="eastAsia"/>
          <w:sz w:val="24"/>
        </w:rPr>
        <w:t xml:space="preserve">注: </w:t>
      </w:r>
    </w:p>
    <w:p w14:paraId="08C641C0" w14:textId="77777777" w:rsidR="0074203A" w:rsidRDefault="0074203A" w:rsidP="0074203A">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38D51BD9" w14:textId="77777777" w:rsidR="0074203A" w:rsidRDefault="0074203A" w:rsidP="0074203A">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56EB7E6D" w14:textId="0038FCEF" w:rsidR="0074203A" w:rsidRDefault="0074203A" w:rsidP="0074203A">
      <w:pPr>
        <w:adjustRightInd w:val="0"/>
        <w:snapToGrid w:val="0"/>
        <w:spacing w:beforeLines="100" w:before="312" w:afterLines="100" w:after="312"/>
        <w:jc w:val="left"/>
        <w:rPr>
          <w:rFonts w:hAnsi="宋体"/>
          <w:sz w:val="24"/>
        </w:rPr>
      </w:pPr>
      <w:r>
        <w:rPr>
          <w:rFonts w:hAnsi="宋体" w:hint="eastAsia"/>
          <w:sz w:val="24"/>
        </w:rPr>
        <w:t>3</w:t>
      </w:r>
      <w:r>
        <w:rPr>
          <w:rFonts w:hAnsi="宋体" w:hint="eastAsia"/>
          <w:sz w:val="24"/>
        </w:rPr>
        <w:t>、上述各项的详细分项报价可另页描述</w:t>
      </w:r>
    </w:p>
    <w:p w14:paraId="254C0DD4" w14:textId="77777777" w:rsidR="0074203A" w:rsidRDefault="0074203A" w:rsidP="0074203A">
      <w:pPr>
        <w:pStyle w:val="af"/>
      </w:pPr>
      <w:r>
        <w:br w:type="page"/>
      </w:r>
    </w:p>
    <w:p w14:paraId="2A32F6F6" w14:textId="77777777" w:rsidR="0074203A" w:rsidRDefault="0074203A" w:rsidP="0074203A">
      <w:pPr>
        <w:adjustRightInd w:val="0"/>
        <w:snapToGrid w:val="0"/>
        <w:spacing w:beforeLines="100" w:before="312" w:afterLines="100" w:after="312"/>
        <w:jc w:val="left"/>
        <w:rPr>
          <w:b/>
          <w:i/>
          <w:color w:val="FF0000"/>
          <w:sz w:val="24"/>
        </w:rPr>
      </w:pPr>
    </w:p>
    <w:p w14:paraId="36528943" w14:textId="73EFF088" w:rsidR="0074203A" w:rsidRDefault="0074203A" w:rsidP="0074203A">
      <w:pPr>
        <w:adjustRightInd w:val="0"/>
        <w:snapToGrid w:val="0"/>
        <w:spacing w:beforeLines="100" w:before="312" w:afterLines="100" w:after="312"/>
        <w:jc w:val="left"/>
        <w:rPr>
          <w:b/>
          <w:i/>
          <w:color w:val="FF0000"/>
          <w:sz w:val="24"/>
        </w:rPr>
      </w:pPr>
      <w:r>
        <w:rPr>
          <w:b/>
          <w:i/>
          <w:color w:val="FF0000"/>
          <w:sz w:val="24"/>
        </w:rPr>
        <w:t>（格式示例二，适用于多种设备报价）</w:t>
      </w:r>
    </w:p>
    <w:p w14:paraId="17689E2B" w14:textId="77777777" w:rsidR="0074203A" w:rsidRDefault="0074203A" w:rsidP="0074203A">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2"/>
        <w:gridCol w:w="1363"/>
        <w:gridCol w:w="1276"/>
        <w:gridCol w:w="1516"/>
        <w:gridCol w:w="1054"/>
        <w:gridCol w:w="533"/>
        <w:gridCol w:w="1062"/>
      </w:tblGrid>
      <w:tr w:rsidR="0074203A" w14:paraId="28999CF3" w14:textId="77777777" w:rsidTr="0074203A">
        <w:trPr>
          <w:trHeight w:val="494"/>
        </w:trPr>
        <w:tc>
          <w:tcPr>
            <w:tcW w:w="512" w:type="dxa"/>
            <w:vAlign w:val="center"/>
          </w:tcPr>
          <w:p w14:paraId="23888E65" w14:textId="77777777" w:rsidR="0074203A" w:rsidRDefault="0074203A" w:rsidP="00F10D4F">
            <w:pPr>
              <w:adjustRightInd w:val="0"/>
              <w:snapToGrid w:val="0"/>
              <w:jc w:val="left"/>
              <w:rPr>
                <w:b/>
                <w:color w:val="000000"/>
                <w:sz w:val="24"/>
              </w:rPr>
            </w:pPr>
            <w:r>
              <w:rPr>
                <w:b/>
                <w:color w:val="000000"/>
                <w:sz w:val="24"/>
              </w:rPr>
              <w:t>序号</w:t>
            </w:r>
          </w:p>
        </w:tc>
        <w:tc>
          <w:tcPr>
            <w:tcW w:w="1942" w:type="dxa"/>
            <w:vAlign w:val="center"/>
          </w:tcPr>
          <w:p w14:paraId="48CB8A10" w14:textId="77777777" w:rsidR="0074203A" w:rsidRDefault="0074203A" w:rsidP="00F10D4F">
            <w:pPr>
              <w:adjustRightInd w:val="0"/>
              <w:snapToGrid w:val="0"/>
              <w:jc w:val="left"/>
              <w:rPr>
                <w:b/>
                <w:color w:val="000000"/>
                <w:sz w:val="24"/>
              </w:rPr>
            </w:pPr>
            <w:r>
              <w:rPr>
                <w:b/>
                <w:color w:val="000000"/>
                <w:sz w:val="24"/>
              </w:rPr>
              <w:t>分项名称</w:t>
            </w:r>
          </w:p>
        </w:tc>
        <w:tc>
          <w:tcPr>
            <w:tcW w:w="1363" w:type="dxa"/>
            <w:vAlign w:val="center"/>
          </w:tcPr>
          <w:p w14:paraId="437C6BB1" w14:textId="77777777" w:rsidR="0074203A" w:rsidRDefault="0074203A" w:rsidP="00F10D4F">
            <w:pPr>
              <w:adjustRightInd w:val="0"/>
              <w:snapToGrid w:val="0"/>
              <w:jc w:val="left"/>
              <w:rPr>
                <w:b/>
                <w:color w:val="000000"/>
                <w:sz w:val="24"/>
              </w:rPr>
            </w:pPr>
            <w:r>
              <w:rPr>
                <w:b/>
                <w:color w:val="000000"/>
                <w:sz w:val="24"/>
              </w:rPr>
              <w:t>制造商</w:t>
            </w:r>
            <w:r>
              <w:rPr>
                <w:b/>
                <w:color w:val="000000"/>
                <w:sz w:val="24"/>
              </w:rPr>
              <w:t>/</w:t>
            </w:r>
          </w:p>
          <w:p w14:paraId="173C4403" w14:textId="77777777" w:rsidR="0074203A" w:rsidRDefault="0074203A" w:rsidP="00F10D4F">
            <w:pPr>
              <w:adjustRightInd w:val="0"/>
              <w:snapToGrid w:val="0"/>
              <w:jc w:val="left"/>
              <w:rPr>
                <w:b/>
                <w:color w:val="000000"/>
                <w:sz w:val="24"/>
              </w:rPr>
            </w:pPr>
            <w:r>
              <w:rPr>
                <w:b/>
                <w:color w:val="000000"/>
                <w:sz w:val="24"/>
              </w:rPr>
              <w:t>生产厂家</w:t>
            </w:r>
          </w:p>
        </w:tc>
        <w:tc>
          <w:tcPr>
            <w:tcW w:w="1276" w:type="dxa"/>
            <w:vAlign w:val="center"/>
          </w:tcPr>
          <w:p w14:paraId="7E09F157" w14:textId="77777777" w:rsidR="0074203A" w:rsidRDefault="0074203A" w:rsidP="00F10D4F">
            <w:pPr>
              <w:adjustRightInd w:val="0"/>
              <w:snapToGrid w:val="0"/>
              <w:jc w:val="left"/>
              <w:rPr>
                <w:b/>
                <w:color w:val="000000"/>
                <w:sz w:val="24"/>
              </w:rPr>
            </w:pPr>
            <w:r>
              <w:rPr>
                <w:b/>
                <w:color w:val="000000"/>
                <w:sz w:val="24"/>
              </w:rPr>
              <w:t>产地</w:t>
            </w:r>
          </w:p>
        </w:tc>
        <w:tc>
          <w:tcPr>
            <w:tcW w:w="1516" w:type="dxa"/>
            <w:vAlign w:val="center"/>
          </w:tcPr>
          <w:p w14:paraId="5E7C9708" w14:textId="77777777" w:rsidR="0074203A" w:rsidRDefault="0074203A" w:rsidP="00F10D4F">
            <w:pPr>
              <w:adjustRightInd w:val="0"/>
              <w:snapToGrid w:val="0"/>
              <w:jc w:val="left"/>
              <w:rPr>
                <w:b/>
                <w:color w:val="000000"/>
                <w:sz w:val="24"/>
              </w:rPr>
            </w:pPr>
            <w:r>
              <w:rPr>
                <w:b/>
                <w:color w:val="000000"/>
                <w:sz w:val="24"/>
              </w:rPr>
              <w:t>品牌、规格、型号</w:t>
            </w:r>
          </w:p>
        </w:tc>
        <w:tc>
          <w:tcPr>
            <w:tcW w:w="1054" w:type="dxa"/>
            <w:vAlign w:val="center"/>
          </w:tcPr>
          <w:p w14:paraId="6CBAF4A1" w14:textId="77777777" w:rsidR="0074203A" w:rsidRDefault="0074203A" w:rsidP="00F10D4F">
            <w:pPr>
              <w:adjustRightInd w:val="0"/>
              <w:snapToGrid w:val="0"/>
              <w:jc w:val="left"/>
              <w:rPr>
                <w:b/>
                <w:color w:val="000000"/>
                <w:sz w:val="24"/>
              </w:rPr>
            </w:pPr>
            <w:r>
              <w:rPr>
                <w:b/>
                <w:color w:val="000000"/>
                <w:sz w:val="24"/>
              </w:rPr>
              <w:t>单价（元）</w:t>
            </w:r>
          </w:p>
        </w:tc>
        <w:tc>
          <w:tcPr>
            <w:tcW w:w="533" w:type="dxa"/>
            <w:vAlign w:val="center"/>
          </w:tcPr>
          <w:p w14:paraId="5B47C5D0" w14:textId="77777777" w:rsidR="0074203A" w:rsidRDefault="0074203A" w:rsidP="00F10D4F">
            <w:pPr>
              <w:adjustRightInd w:val="0"/>
              <w:snapToGrid w:val="0"/>
              <w:jc w:val="left"/>
              <w:rPr>
                <w:b/>
                <w:color w:val="000000"/>
                <w:sz w:val="24"/>
              </w:rPr>
            </w:pPr>
            <w:r>
              <w:rPr>
                <w:b/>
                <w:color w:val="000000"/>
                <w:sz w:val="24"/>
              </w:rPr>
              <w:t>数量</w:t>
            </w:r>
          </w:p>
        </w:tc>
        <w:tc>
          <w:tcPr>
            <w:tcW w:w="1062" w:type="dxa"/>
            <w:vAlign w:val="center"/>
          </w:tcPr>
          <w:p w14:paraId="6B7CAA2E" w14:textId="77777777" w:rsidR="0074203A" w:rsidRDefault="0074203A" w:rsidP="00F10D4F">
            <w:pPr>
              <w:adjustRightInd w:val="0"/>
              <w:snapToGrid w:val="0"/>
              <w:jc w:val="left"/>
              <w:rPr>
                <w:b/>
                <w:color w:val="000000"/>
                <w:sz w:val="24"/>
              </w:rPr>
            </w:pPr>
            <w:r>
              <w:rPr>
                <w:b/>
                <w:color w:val="000000"/>
                <w:sz w:val="24"/>
              </w:rPr>
              <w:t>合价（元）</w:t>
            </w:r>
          </w:p>
        </w:tc>
      </w:tr>
      <w:tr w:rsidR="0074203A" w14:paraId="09BC9836" w14:textId="77777777" w:rsidTr="0074203A">
        <w:tc>
          <w:tcPr>
            <w:tcW w:w="512" w:type="dxa"/>
            <w:vAlign w:val="center"/>
          </w:tcPr>
          <w:p w14:paraId="2826E208" w14:textId="77777777" w:rsidR="0074203A" w:rsidRDefault="0074203A" w:rsidP="00F10D4F">
            <w:pPr>
              <w:adjustRightInd w:val="0"/>
              <w:snapToGrid w:val="0"/>
              <w:jc w:val="left"/>
              <w:rPr>
                <w:color w:val="000000"/>
                <w:sz w:val="24"/>
              </w:rPr>
            </w:pPr>
            <w:r>
              <w:rPr>
                <w:color w:val="000000"/>
                <w:sz w:val="24"/>
              </w:rPr>
              <w:t>1</w:t>
            </w:r>
          </w:p>
        </w:tc>
        <w:tc>
          <w:tcPr>
            <w:tcW w:w="1942" w:type="dxa"/>
            <w:vAlign w:val="center"/>
          </w:tcPr>
          <w:p w14:paraId="76BA18E1" w14:textId="77777777" w:rsidR="0074203A" w:rsidRDefault="0074203A" w:rsidP="00F10D4F">
            <w:pPr>
              <w:adjustRightInd w:val="0"/>
              <w:snapToGrid w:val="0"/>
              <w:jc w:val="left"/>
              <w:rPr>
                <w:color w:val="000000"/>
                <w:sz w:val="24"/>
              </w:rPr>
            </w:pPr>
          </w:p>
        </w:tc>
        <w:tc>
          <w:tcPr>
            <w:tcW w:w="1363" w:type="dxa"/>
            <w:vAlign w:val="center"/>
          </w:tcPr>
          <w:p w14:paraId="5C5976FC" w14:textId="77777777" w:rsidR="0074203A" w:rsidRDefault="0074203A" w:rsidP="00F10D4F">
            <w:pPr>
              <w:adjustRightInd w:val="0"/>
              <w:snapToGrid w:val="0"/>
              <w:jc w:val="left"/>
              <w:rPr>
                <w:color w:val="000000"/>
                <w:sz w:val="24"/>
              </w:rPr>
            </w:pPr>
          </w:p>
        </w:tc>
        <w:tc>
          <w:tcPr>
            <w:tcW w:w="1276" w:type="dxa"/>
          </w:tcPr>
          <w:p w14:paraId="6F367623" w14:textId="77777777" w:rsidR="0074203A" w:rsidRDefault="0074203A" w:rsidP="00F10D4F">
            <w:pPr>
              <w:adjustRightInd w:val="0"/>
              <w:snapToGrid w:val="0"/>
              <w:jc w:val="left"/>
              <w:rPr>
                <w:color w:val="000000"/>
                <w:sz w:val="24"/>
              </w:rPr>
            </w:pPr>
          </w:p>
        </w:tc>
        <w:tc>
          <w:tcPr>
            <w:tcW w:w="1516" w:type="dxa"/>
            <w:vAlign w:val="center"/>
          </w:tcPr>
          <w:p w14:paraId="175F1FB1" w14:textId="77777777" w:rsidR="0074203A" w:rsidRDefault="0074203A" w:rsidP="00F10D4F">
            <w:pPr>
              <w:adjustRightInd w:val="0"/>
              <w:snapToGrid w:val="0"/>
              <w:jc w:val="left"/>
              <w:rPr>
                <w:color w:val="000000"/>
                <w:sz w:val="24"/>
              </w:rPr>
            </w:pPr>
          </w:p>
        </w:tc>
        <w:tc>
          <w:tcPr>
            <w:tcW w:w="1054" w:type="dxa"/>
            <w:vAlign w:val="center"/>
          </w:tcPr>
          <w:p w14:paraId="374F9042" w14:textId="77777777" w:rsidR="0074203A" w:rsidRDefault="0074203A" w:rsidP="00F10D4F">
            <w:pPr>
              <w:adjustRightInd w:val="0"/>
              <w:snapToGrid w:val="0"/>
              <w:jc w:val="left"/>
              <w:rPr>
                <w:color w:val="000000"/>
                <w:sz w:val="24"/>
              </w:rPr>
            </w:pPr>
          </w:p>
        </w:tc>
        <w:tc>
          <w:tcPr>
            <w:tcW w:w="533" w:type="dxa"/>
            <w:vAlign w:val="center"/>
          </w:tcPr>
          <w:p w14:paraId="025E0E58" w14:textId="77777777" w:rsidR="0074203A" w:rsidRDefault="0074203A" w:rsidP="00F10D4F">
            <w:pPr>
              <w:adjustRightInd w:val="0"/>
              <w:snapToGrid w:val="0"/>
              <w:jc w:val="left"/>
              <w:rPr>
                <w:color w:val="000000"/>
                <w:sz w:val="24"/>
              </w:rPr>
            </w:pPr>
          </w:p>
        </w:tc>
        <w:tc>
          <w:tcPr>
            <w:tcW w:w="1062" w:type="dxa"/>
            <w:vAlign w:val="center"/>
          </w:tcPr>
          <w:p w14:paraId="6D58FBB1" w14:textId="77777777" w:rsidR="0074203A" w:rsidRDefault="0074203A" w:rsidP="00F10D4F">
            <w:pPr>
              <w:adjustRightInd w:val="0"/>
              <w:snapToGrid w:val="0"/>
              <w:jc w:val="left"/>
              <w:rPr>
                <w:color w:val="000000"/>
                <w:sz w:val="24"/>
              </w:rPr>
            </w:pPr>
          </w:p>
        </w:tc>
      </w:tr>
      <w:tr w:rsidR="0074203A" w14:paraId="08EE8C4B" w14:textId="77777777" w:rsidTr="0074203A">
        <w:tc>
          <w:tcPr>
            <w:tcW w:w="512" w:type="dxa"/>
            <w:vAlign w:val="center"/>
          </w:tcPr>
          <w:p w14:paraId="2328112E" w14:textId="77777777" w:rsidR="0074203A" w:rsidRDefault="0074203A" w:rsidP="00F10D4F">
            <w:pPr>
              <w:adjustRightInd w:val="0"/>
              <w:snapToGrid w:val="0"/>
              <w:jc w:val="left"/>
              <w:rPr>
                <w:color w:val="000000"/>
                <w:sz w:val="24"/>
              </w:rPr>
            </w:pPr>
            <w:r>
              <w:rPr>
                <w:color w:val="000000"/>
                <w:sz w:val="24"/>
              </w:rPr>
              <w:t>2</w:t>
            </w:r>
          </w:p>
        </w:tc>
        <w:tc>
          <w:tcPr>
            <w:tcW w:w="1942" w:type="dxa"/>
            <w:vAlign w:val="center"/>
          </w:tcPr>
          <w:p w14:paraId="5327E914" w14:textId="77777777" w:rsidR="0074203A" w:rsidRDefault="0074203A" w:rsidP="00F10D4F">
            <w:pPr>
              <w:adjustRightInd w:val="0"/>
              <w:snapToGrid w:val="0"/>
              <w:jc w:val="left"/>
              <w:rPr>
                <w:color w:val="000000"/>
                <w:sz w:val="24"/>
              </w:rPr>
            </w:pPr>
          </w:p>
        </w:tc>
        <w:tc>
          <w:tcPr>
            <w:tcW w:w="1363" w:type="dxa"/>
            <w:vAlign w:val="center"/>
          </w:tcPr>
          <w:p w14:paraId="3D25762A" w14:textId="77777777" w:rsidR="0074203A" w:rsidRDefault="0074203A" w:rsidP="00F10D4F">
            <w:pPr>
              <w:adjustRightInd w:val="0"/>
              <w:snapToGrid w:val="0"/>
              <w:jc w:val="left"/>
              <w:rPr>
                <w:color w:val="000000"/>
                <w:sz w:val="24"/>
              </w:rPr>
            </w:pPr>
          </w:p>
        </w:tc>
        <w:tc>
          <w:tcPr>
            <w:tcW w:w="1276" w:type="dxa"/>
          </w:tcPr>
          <w:p w14:paraId="6132F130" w14:textId="77777777" w:rsidR="0074203A" w:rsidRDefault="0074203A" w:rsidP="00F10D4F">
            <w:pPr>
              <w:adjustRightInd w:val="0"/>
              <w:snapToGrid w:val="0"/>
              <w:jc w:val="left"/>
              <w:rPr>
                <w:color w:val="000000"/>
                <w:sz w:val="24"/>
              </w:rPr>
            </w:pPr>
          </w:p>
        </w:tc>
        <w:tc>
          <w:tcPr>
            <w:tcW w:w="1516" w:type="dxa"/>
            <w:vAlign w:val="center"/>
          </w:tcPr>
          <w:p w14:paraId="7A5BA6A9" w14:textId="77777777" w:rsidR="0074203A" w:rsidRDefault="0074203A" w:rsidP="00F10D4F">
            <w:pPr>
              <w:adjustRightInd w:val="0"/>
              <w:snapToGrid w:val="0"/>
              <w:jc w:val="left"/>
              <w:rPr>
                <w:color w:val="000000"/>
                <w:sz w:val="24"/>
              </w:rPr>
            </w:pPr>
          </w:p>
        </w:tc>
        <w:tc>
          <w:tcPr>
            <w:tcW w:w="1054" w:type="dxa"/>
            <w:vAlign w:val="center"/>
          </w:tcPr>
          <w:p w14:paraId="291594A3" w14:textId="77777777" w:rsidR="0074203A" w:rsidRDefault="0074203A" w:rsidP="00F10D4F">
            <w:pPr>
              <w:adjustRightInd w:val="0"/>
              <w:snapToGrid w:val="0"/>
              <w:jc w:val="left"/>
              <w:rPr>
                <w:color w:val="000000"/>
                <w:sz w:val="24"/>
              </w:rPr>
            </w:pPr>
          </w:p>
        </w:tc>
        <w:tc>
          <w:tcPr>
            <w:tcW w:w="533" w:type="dxa"/>
            <w:vAlign w:val="center"/>
          </w:tcPr>
          <w:p w14:paraId="3BF3F2C7" w14:textId="77777777" w:rsidR="0074203A" w:rsidRDefault="0074203A" w:rsidP="00F10D4F">
            <w:pPr>
              <w:adjustRightInd w:val="0"/>
              <w:snapToGrid w:val="0"/>
              <w:jc w:val="left"/>
              <w:rPr>
                <w:color w:val="000000"/>
                <w:sz w:val="24"/>
              </w:rPr>
            </w:pPr>
          </w:p>
        </w:tc>
        <w:tc>
          <w:tcPr>
            <w:tcW w:w="1062" w:type="dxa"/>
            <w:vAlign w:val="center"/>
          </w:tcPr>
          <w:p w14:paraId="18B593A9" w14:textId="77777777" w:rsidR="0074203A" w:rsidRDefault="0074203A" w:rsidP="00F10D4F">
            <w:pPr>
              <w:adjustRightInd w:val="0"/>
              <w:snapToGrid w:val="0"/>
              <w:jc w:val="left"/>
              <w:rPr>
                <w:color w:val="000000"/>
                <w:sz w:val="24"/>
              </w:rPr>
            </w:pPr>
          </w:p>
        </w:tc>
      </w:tr>
      <w:tr w:rsidR="0074203A" w14:paraId="4131AB94" w14:textId="77777777" w:rsidTr="0074203A">
        <w:tc>
          <w:tcPr>
            <w:tcW w:w="512" w:type="dxa"/>
            <w:vAlign w:val="center"/>
          </w:tcPr>
          <w:p w14:paraId="4288E12D" w14:textId="77777777" w:rsidR="0074203A" w:rsidRDefault="0074203A" w:rsidP="00F10D4F">
            <w:pPr>
              <w:adjustRightInd w:val="0"/>
              <w:snapToGrid w:val="0"/>
              <w:jc w:val="left"/>
              <w:rPr>
                <w:color w:val="000000"/>
                <w:sz w:val="24"/>
              </w:rPr>
            </w:pPr>
            <w:r>
              <w:rPr>
                <w:color w:val="000000"/>
                <w:sz w:val="24"/>
              </w:rPr>
              <w:t>3</w:t>
            </w:r>
          </w:p>
        </w:tc>
        <w:tc>
          <w:tcPr>
            <w:tcW w:w="1942" w:type="dxa"/>
            <w:vAlign w:val="center"/>
          </w:tcPr>
          <w:p w14:paraId="18336393" w14:textId="77777777" w:rsidR="0074203A" w:rsidRDefault="0074203A" w:rsidP="00F10D4F">
            <w:pPr>
              <w:adjustRightInd w:val="0"/>
              <w:snapToGrid w:val="0"/>
              <w:jc w:val="left"/>
              <w:rPr>
                <w:color w:val="000000"/>
                <w:sz w:val="24"/>
              </w:rPr>
            </w:pPr>
          </w:p>
        </w:tc>
        <w:tc>
          <w:tcPr>
            <w:tcW w:w="1363" w:type="dxa"/>
            <w:vAlign w:val="center"/>
          </w:tcPr>
          <w:p w14:paraId="067FCB48" w14:textId="77777777" w:rsidR="0074203A" w:rsidRDefault="0074203A" w:rsidP="00F10D4F">
            <w:pPr>
              <w:adjustRightInd w:val="0"/>
              <w:snapToGrid w:val="0"/>
              <w:jc w:val="left"/>
              <w:rPr>
                <w:color w:val="000000"/>
                <w:sz w:val="24"/>
              </w:rPr>
            </w:pPr>
          </w:p>
        </w:tc>
        <w:tc>
          <w:tcPr>
            <w:tcW w:w="1276" w:type="dxa"/>
          </w:tcPr>
          <w:p w14:paraId="6FA64A91" w14:textId="77777777" w:rsidR="0074203A" w:rsidRDefault="0074203A" w:rsidP="00F10D4F">
            <w:pPr>
              <w:adjustRightInd w:val="0"/>
              <w:snapToGrid w:val="0"/>
              <w:jc w:val="left"/>
              <w:rPr>
                <w:color w:val="000000"/>
                <w:sz w:val="24"/>
              </w:rPr>
            </w:pPr>
          </w:p>
        </w:tc>
        <w:tc>
          <w:tcPr>
            <w:tcW w:w="1516" w:type="dxa"/>
            <w:vAlign w:val="center"/>
          </w:tcPr>
          <w:p w14:paraId="59878C78" w14:textId="77777777" w:rsidR="0074203A" w:rsidRDefault="0074203A" w:rsidP="00F10D4F">
            <w:pPr>
              <w:adjustRightInd w:val="0"/>
              <w:snapToGrid w:val="0"/>
              <w:jc w:val="left"/>
              <w:rPr>
                <w:color w:val="000000"/>
                <w:sz w:val="24"/>
              </w:rPr>
            </w:pPr>
          </w:p>
        </w:tc>
        <w:tc>
          <w:tcPr>
            <w:tcW w:w="1054" w:type="dxa"/>
            <w:vAlign w:val="center"/>
          </w:tcPr>
          <w:p w14:paraId="4024B1BC" w14:textId="77777777" w:rsidR="0074203A" w:rsidRDefault="0074203A" w:rsidP="00F10D4F">
            <w:pPr>
              <w:adjustRightInd w:val="0"/>
              <w:snapToGrid w:val="0"/>
              <w:jc w:val="left"/>
              <w:rPr>
                <w:color w:val="000000"/>
                <w:sz w:val="24"/>
              </w:rPr>
            </w:pPr>
          </w:p>
        </w:tc>
        <w:tc>
          <w:tcPr>
            <w:tcW w:w="533" w:type="dxa"/>
            <w:vAlign w:val="center"/>
          </w:tcPr>
          <w:p w14:paraId="5AC3407A" w14:textId="77777777" w:rsidR="0074203A" w:rsidRDefault="0074203A" w:rsidP="00F10D4F">
            <w:pPr>
              <w:adjustRightInd w:val="0"/>
              <w:snapToGrid w:val="0"/>
              <w:jc w:val="left"/>
              <w:rPr>
                <w:color w:val="000000"/>
                <w:sz w:val="24"/>
              </w:rPr>
            </w:pPr>
          </w:p>
        </w:tc>
        <w:tc>
          <w:tcPr>
            <w:tcW w:w="1062" w:type="dxa"/>
            <w:vAlign w:val="center"/>
          </w:tcPr>
          <w:p w14:paraId="0F8D7798" w14:textId="77777777" w:rsidR="0074203A" w:rsidRDefault="0074203A" w:rsidP="00F10D4F">
            <w:pPr>
              <w:adjustRightInd w:val="0"/>
              <w:snapToGrid w:val="0"/>
              <w:jc w:val="left"/>
              <w:rPr>
                <w:color w:val="000000"/>
                <w:sz w:val="24"/>
              </w:rPr>
            </w:pPr>
          </w:p>
        </w:tc>
      </w:tr>
      <w:tr w:rsidR="0074203A" w14:paraId="5482E869" w14:textId="77777777" w:rsidTr="0074203A">
        <w:tc>
          <w:tcPr>
            <w:tcW w:w="512" w:type="dxa"/>
            <w:vAlign w:val="center"/>
          </w:tcPr>
          <w:p w14:paraId="299030CC" w14:textId="77777777" w:rsidR="0074203A" w:rsidRDefault="0074203A" w:rsidP="00F10D4F">
            <w:pPr>
              <w:adjustRightInd w:val="0"/>
              <w:snapToGrid w:val="0"/>
              <w:jc w:val="left"/>
              <w:rPr>
                <w:color w:val="000000"/>
                <w:sz w:val="24"/>
              </w:rPr>
            </w:pPr>
            <w:r>
              <w:rPr>
                <w:color w:val="000000"/>
                <w:sz w:val="24"/>
              </w:rPr>
              <w:t>4</w:t>
            </w:r>
          </w:p>
        </w:tc>
        <w:tc>
          <w:tcPr>
            <w:tcW w:w="1942" w:type="dxa"/>
            <w:vAlign w:val="center"/>
          </w:tcPr>
          <w:p w14:paraId="1BACC865" w14:textId="77777777" w:rsidR="0074203A" w:rsidRDefault="0074203A" w:rsidP="00F10D4F">
            <w:pPr>
              <w:adjustRightInd w:val="0"/>
              <w:snapToGrid w:val="0"/>
              <w:jc w:val="left"/>
              <w:rPr>
                <w:color w:val="000000"/>
                <w:sz w:val="24"/>
              </w:rPr>
            </w:pPr>
          </w:p>
        </w:tc>
        <w:tc>
          <w:tcPr>
            <w:tcW w:w="1363" w:type="dxa"/>
            <w:vAlign w:val="center"/>
          </w:tcPr>
          <w:p w14:paraId="4E908CB4" w14:textId="77777777" w:rsidR="0074203A" w:rsidRDefault="0074203A" w:rsidP="00F10D4F">
            <w:pPr>
              <w:adjustRightInd w:val="0"/>
              <w:snapToGrid w:val="0"/>
              <w:jc w:val="left"/>
              <w:rPr>
                <w:color w:val="000000"/>
                <w:sz w:val="24"/>
              </w:rPr>
            </w:pPr>
          </w:p>
        </w:tc>
        <w:tc>
          <w:tcPr>
            <w:tcW w:w="1276" w:type="dxa"/>
          </w:tcPr>
          <w:p w14:paraId="1A72B035" w14:textId="77777777" w:rsidR="0074203A" w:rsidRDefault="0074203A" w:rsidP="00F10D4F">
            <w:pPr>
              <w:adjustRightInd w:val="0"/>
              <w:snapToGrid w:val="0"/>
              <w:jc w:val="left"/>
              <w:rPr>
                <w:color w:val="000000"/>
                <w:sz w:val="24"/>
              </w:rPr>
            </w:pPr>
          </w:p>
        </w:tc>
        <w:tc>
          <w:tcPr>
            <w:tcW w:w="1516" w:type="dxa"/>
            <w:vAlign w:val="center"/>
          </w:tcPr>
          <w:p w14:paraId="3CDE9A6D" w14:textId="77777777" w:rsidR="0074203A" w:rsidRDefault="0074203A" w:rsidP="00F10D4F">
            <w:pPr>
              <w:adjustRightInd w:val="0"/>
              <w:snapToGrid w:val="0"/>
              <w:jc w:val="left"/>
              <w:rPr>
                <w:color w:val="000000"/>
                <w:sz w:val="24"/>
              </w:rPr>
            </w:pPr>
          </w:p>
        </w:tc>
        <w:tc>
          <w:tcPr>
            <w:tcW w:w="1054" w:type="dxa"/>
            <w:vAlign w:val="center"/>
          </w:tcPr>
          <w:p w14:paraId="42D711C7" w14:textId="77777777" w:rsidR="0074203A" w:rsidRDefault="0074203A" w:rsidP="00F10D4F">
            <w:pPr>
              <w:adjustRightInd w:val="0"/>
              <w:snapToGrid w:val="0"/>
              <w:jc w:val="left"/>
              <w:rPr>
                <w:color w:val="000000"/>
                <w:sz w:val="24"/>
              </w:rPr>
            </w:pPr>
          </w:p>
        </w:tc>
        <w:tc>
          <w:tcPr>
            <w:tcW w:w="533" w:type="dxa"/>
            <w:vAlign w:val="center"/>
          </w:tcPr>
          <w:p w14:paraId="4FD1D263" w14:textId="77777777" w:rsidR="0074203A" w:rsidRDefault="0074203A" w:rsidP="00F10D4F">
            <w:pPr>
              <w:adjustRightInd w:val="0"/>
              <w:snapToGrid w:val="0"/>
              <w:jc w:val="left"/>
              <w:rPr>
                <w:color w:val="000000"/>
                <w:sz w:val="24"/>
              </w:rPr>
            </w:pPr>
          </w:p>
        </w:tc>
        <w:tc>
          <w:tcPr>
            <w:tcW w:w="1062" w:type="dxa"/>
            <w:vAlign w:val="center"/>
          </w:tcPr>
          <w:p w14:paraId="3F810AAA" w14:textId="77777777" w:rsidR="0074203A" w:rsidRDefault="0074203A" w:rsidP="00F10D4F">
            <w:pPr>
              <w:adjustRightInd w:val="0"/>
              <w:snapToGrid w:val="0"/>
              <w:jc w:val="left"/>
              <w:rPr>
                <w:color w:val="000000"/>
                <w:sz w:val="24"/>
              </w:rPr>
            </w:pPr>
          </w:p>
        </w:tc>
      </w:tr>
      <w:tr w:rsidR="0074203A" w14:paraId="5E1984B6" w14:textId="77777777" w:rsidTr="0074203A">
        <w:tc>
          <w:tcPr>
            <w:tcW w:w="512" w:type="dxa"/>
            <w:vAlign w:val="center"/>
          </w:tcPr>
          <w:p w14:paraId="3D1AD704" w14:textId="77777777" w:rsidR="0074203A" w:rsidRDefault="0074203A" w:rsidP="00F10D4F">
            <w:pPr>
              <w:adjustRightInd w:val="0"/>
              <w:snapToGrid w:val="0"/>
              <w:jc w:val="left"/>
              <w:rPr>
                <w:color w:val="000000"/>
                <w:sz w:val="24"/>
              </w:rPr>
            </w:pPr>
            <w:r>
              <w:rPr>
                <w:color w:val="000000"/>
                <w:sz w:val="24"/>
              </w:rPr>
              <w:t>…</w:t>
            </w:r>
          </w:p>
        </w:tc>
        <w:tc>
          <w:tcPr>
            <w:tcW w:w="1942" w:type="dxa"/>
            <w:vAlign w:val="center"/>
          </w:tcPr>
          <w:p w14:paraId="49B78A3F" w14:textId="77777777" w:rsidR="0074203A" w:rsidRDefault="0074203A" w:rsidP="00F10D4F">
            <w:pPr>
              <w:adjustRightInd w:val="0"/>
              <w:snapToGrid w:val="0"/>
              <w:jc w:val="left"/>
              <w:rPr>
                <w:color w:val="000000"/>
                <w:sz w:val="24"/>
              </w:rPr>
            </w:pPr>
          </w:p>
        </w:tc>
        <w:tc>
          <w:tcPr>
            <w:tcW w:w="1363" w:type="dxa"/>
            <w:vAlign w:val="center"/>
          </w:tcPr>
          <w:p w14:paraId="213F6BE7" w14:textId="77777777" w:rsidR="0074203A" w:rsidRDefault="0074203A" w:rsidP="00F10D4F">
            <w:pPr>
              <w:adjustRightInd w:val="0"/>
              <w:snapToGrid w:val="0"/>
              <w:jc w:val="left"/>
              <w:rPr>
                <w:color w:val="000000"/>
                <w:sz w:val="24"/>
              </w:rPr>
            </w:pPr>
          </w:p>
        </w:tc>
        <w:tc>
          <w:tcPr>
            <w:tcW w:w="1276" w:type="dxa"/>
          </w:tcPr>
          <w:p w14:paraId="191B4EAB" w14:textId="77777777" w:rsidR="0074203A" w:rsidRDefault="0074203A" w:rsidP="00F10D4F">
            <w:pPr>
              <w:adjustRightInd w:val="0"/>
              <w:snapToGrid w:val="0"/>
              <w:jc w:val="left"/>
              <w:rPr>
                <w:color w:val="000000"/>
                <w:sz w:val="24"/>
              </w:rPr>
            </w:pPr>
          </w:p>
        </w:tc>
        <w:tc>
          <w:tcPr>
            <w:tcW w:w="1516" w:type="dxa"/>
            <w:vAlign w:val="center"/>
          </w:tcPr>
          <w:p w14:paraId="47A5B01E" w14:textId="77777777" w:rsidR="0074203A" w:rsidRDefault="0074203A" w:rsidP="00F10D4F">
            <w:pPr>
              <w:adjustRightInd w:val="0"/>
              <w:snapToGrid w:val="0"/>
              <w:jc w:val="left"/>
              <w:rPr>
                <w:color w:val="000000"/>
                <w:sz w:val="24"/>
              </w:rPr>
            </w:pPr>
          </w:p>
        </w:tc>
        <w:tc>
          <w:tcPr>
            <w:tcW w:w="1054" w:type="dxa"/>
            <w:vAlign w:val="center"/>
          </w:tcPr>
          <w:p w14:paraId="3A623901" w14:textId="77777777" w:rsidR="0074203A" w:rsidRDefault="0074203A" w:rsidP="00F10D4F">
            <w:pPr>
              <w:adjustRightInd w:val="0"/>
              <w:snapToGrid w:val="0"/>
              <w:jc w:val="left"/>
              <w:rPr>
                <w:color w:val="000000"/>
                <w:sz w:val="24"/>
              </w:rPr>
            </w:pPr>
          </w:p>
        </w:tc>
        <w:tc>
          <w:tcPr>
            <w:tcW w:w="533" w:type="dxa"/>
            <w:vAlign w:val="center"/>
          </w:tcPr>
          <w:p w14:paraId="6531A77D" w14:textId="77777777" w:rsidR="0074203A" w:rsidRDefault="0074203A" w:rsidP="00F10D4F">
            <w:pPr>
              <w:adjustRightInd w:val="0"/>
              <w:snapToGrid w:val="0"/>
              <w:jc w:val="left"/>
              <w:rPr>
                <w:color w:val="000000"/>
                <w:sz w:val="24"/>
              </w:rPr>
            </w:pPr>
          </w:p>
        </w:tc>
        <w:tc>
          <w:tcPr>
            <w:tcW w:w="1062" w:type="dxa"/>
            <w:vAlign w:val="center"/>
          </w:tcPr>
          <w:p w14:paraId="3CF3553B" w14:textId="77777777" w:rsidR="0074203A" w:rsidRDefault="0074203A" w:rsidP="00F10D4F">
            <w:pPr>
              <w:adjustRightInd w:val="0"/>
              <w:snapToGrid w:val="0"/>
              <w:jc w:val="left"/>
              <w:rPr>
                <w:color w:val="000000"/>
                <w:sz w:val="24"/>
              </w:rPr>
            </w:pPr>
          </w:p>
        </w:tc>
      </w:tr>
      <w:tr w:rsidR="0074203A" w14:paraId="017F1742" w14:textId="77777777" w:rsidTr="0074203A">
        <w:tc>
          <w:tcPr>
            <w:tcW w:w="512" w:type="dxa"/>
            <w:vAlign w:val="center"/>
          </w:tcPr>
          <w:p w14:paraId="088B6495" w14:textId="77777777" w:rsidR="0074203A" w:rsidRDefault="0074203A" w:rsidP="00F10D4F">
            <w:pPr>
              <w:adjustRightInd w:val="0"/>
              <w:snapToGrid w:val="0"/>
              <w:jc w:val="left"/>
              <w:rPr>
                <w:color w:val="000000"/>
                <w:sz w:val="24"/>
              </w:rPr>
            </w:pPr>
          </w:p>
        </w:tc>
        <w:tc>
          <w:tcPr>
            <w:tcW w:w="1942" w:type="dxa"/>
            <w:vAlign w:val="center"/>
          </w:tcPr>
          <w:p w14:paraId="669E56CF" w14:textId="77777777" w:rsidR="0074203A" w:rsidRDefault="0074203A" w:rsidP="00F10D4F">
            <w:pPr>
              <w:adjustRightInd w:val="0"/>
              <w:snapToGrid w:val="0"/>
              <w:jc w:val="left"/>
              <w:rPr>
                <w:color w:val="000000"/>
                <w:sz w:val="24"/>
              </w:rPr>
            </w:pPr>
          </w:p>
        </w:tc>
        <w:tc>
          <w:tcPr>
            <w:tcW w:w="1363" w:type="dxa"/>
            <w:vAlign w:val="center"/>
          </w:tcPr>
          <w:p w14:paraId="63752341" w14:textId="77777777" w:rsidR="0074203A" w:rsidRDefault="0074203A" w:rsidP="00F10D4F">
            <w:pPr>
              <w:adjustRightInd w:val="0"/>
              <w:snapToGrid w:val="0"/>
              <w:jc w:val="left"/>
              <w:rPr>
                <w:color w:val="000000"/>
                <w:sz w:val="24"/>
              </w:rPr>
            </w:pPr>
          </w:p>
        </w:tc>
        <w:tc>
          <w:tcPr>
            <w:tcW w:w="1276" w:type="dxa"/>
          </w:tcPr>
          <w:p w14:paraId="1FD66F93" w14:textId="77777777" w:rsidR="0074203A" w:rsidRDefault="0074203A" w:rsidP="00F10D4F">
            <w:pPr>
              <w:adjustRightInd w:val="0"/>
              <w:snapToGrid w:val="0"/>
              <w:jc w:val="left"/>
              <w:rPr>
                <w:color w:val="000000"/>
                <w:sz w:val="24"/>
              </w:rPr>
            </w:pPr>
          </w:p>
        </w:tc>
        <w:tc>
          <w:tcPr>
            <w:tcW w:w="1516" w:type="dxa"/>
            <w:vAlign w:val="center"/>
          </w:tcPr>
          <w:p w14:paraId="008310A8" w14:textId="77777777" w:rsidR="0074203A" w:rsidRDefault="0074203A" w:rsidP="00F10D4F">
            <w:pPr>
              <w:adjustRightInd w:val="0"/>
              <w:snapToGrid w:val="0"/>
              <w:jc w:val="left"/>
              <w:rPr>
                <w:color w:val="000000"/>
                <w:sz w:val="24"/>
              </w:rPr>
            </w:pPr>
          </w:p>
        </w:tc>
        <w:tc>
          <w:tcPr>
            <w:tcW w:w="1054" w:type="dxa"/>
            <w:vAlign w:val="center"/>
          </w:tcPr>
          <w:p w14:paraId="3F229DA0" w14:textId="77777777" w:rsidR="0074203A" w:rsidRDefault="0074203A" w:rsidP="00F10D4F">
            <w:pPr>
              <w:adjustRightInd w:val="0"/>
              <w:snapToGrid w:val="0"/>
              <w:jc w:val="left"/>
              <w:rPr>
                <w:color w:val="000000"/>
                <w:sz w:val="24"/>
              </w:rPr>
            </w:pPr>
          </w:p>
        </w:tc>
        <w:tc>
          <w:tcPr>
            <w:tcW w:w="533" w:type="dxa"/>
            <w:vAlign w:val="center"/>
          </w:tcPr>
          <w:p w14:paraId="2E05DD7E" w14:textId="77777777" w:rsidR="0074203A" w:rsidRDefault="0074203A" w:rsidP="00F10D4F">
            <w:pPr>
              <w:adjustRightInd w:val="0"/>
              <w:snapToGrid w:val="0"/>
              <w:jc w:val="left"/>
              <w:rPr>
                <w:color w:val="000000"/>
                <w:sz w:val="24"/>
              </w:rPr>
            </w:pPr>
          </w:p>
        </w:tc>
        <w:tc>
          <w:tcPr>
            <w:tcW w:w="1062" w:type="dxa"/>
            <w:vAlign w:val="center"/>
          </w:tcPr>
          <w:p w14:paraId="320EEBF6" w14:textId="77777777" w:rsidR="0074203A" w:rsidRDefault="0074203A" w:rsidP="00F10D4F">
            <w:pPr>
              <w:adjustRightInd w:val="0"/>
              <w:snapToGrid w:val="0"/>
              <w:jc w:val="left"/>
              <w:rPr>
                <w:color w:val="000000"/>
                <w:sz w:val="24"/>
              </w:rPr>
            </w:pPr>
          </w:p>
        </w:tc>
      </w:tr>
      <w:tr w:rsidR="0074203A" w14:paraId="29B11245" w14:textId="77777777" w:rsidTr="0074203A">
        <w:tc>
          <w:tcPr>
            <w:tcW w:w="8196" w:type="dxa"/>
            <w:gridSpan w:val="7"/>
          </w:tcPr>
          <w:p w14:paraId="14051083" w14:textId="77777777" w:rsidR="0074203A" w:rsidRDefault="0074203A" w:rsidP="00F10D4F">
            <w:pPr>
              <w:jc w:val="right"/>
              <w:rPr>
                <w:b/>
                <w:sz w:val="24"/>
              </w:rPr>
            </w:pPr>
            <w:r>
              <w:rPr>
                <w:b/>
                <w:sz w:val="24"/>
              </w:rPr>
              <w:t>总价（元）</w:t>
            </w:r>
          </w:p>
        </w:tc>
        <w:tc>
          <w:tcPr>
            <w:tcW w:w="1062" w:type="dxa"/>
            <w:vAlign w:val="center"/>
          </w:tcPr>
          <w:p w14:paraId="215735A0" w14:textId="77777777" w:rsidR="0074203A" w:rsidRDefault="0074203A" w:rsidP="00F10D4F">
            <w:pPr>
              <w:adjustRightInd w:val="0"/>
              <w:snapToGrid w:val="0"/>
              <w:jc w:val="left"/>
              <w:rPr>
                <w:color w:val="000000"/>
                <w:sz w:val="24"/>
              </w:rPr>
            </w:pPr>
          </w:p>
        </w:tc>
      </w:tr>
    </w:tbl>
    <w:p w14:paraId="66AD0B33" w14:textId="77777777" w:rsidR="0074203A" w:rsidRDefault="0074203A" w:rsidP="0074203A">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1793A348" w14:textId="77777777" w:rsidR="0074203A" w:rsidRDefault="0074203A" w:rsidP="0074203A">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15EBCF62" w14:textId="77777777" w:rsidR="0074203A" w:rsidRDefault="0074203A" w:rsidP="0074203A">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127FAE5B" w14:textId="77777777" w:rsidR="0074203A" w:rsidRDefault="0074203A" w:rsidP="0074203A">
      <w:pPr>
        <w:pStyle w:val="affb"/>
        <w:spacing w:line="360" w:lineRule="auto"/>
        <w:rPr>
          <w:rFonts w:hAnsi="宋体"/>
          <w:sz w:val="24"/>
        </w:rPr>
      </w:pPr>
      <w:r>
        <w:rPr>
          <w:rFonts w:hAnsi="宋体" w:hint="eastAsia"/>
          <w:sz w:val="24"/>
        </w:rPr>
        <w:t xml:space="preserve">注: </w:t>
      </w:r>
    </w:p>
    <w:p w14:paraId="4750A509" w14:textId="77777777" w:rsidR="0074203A" w:rsidRDefault="0074203A" w:rsidP="0074203A">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7BD82B26" w14:textId="77777777" w:rsidR="0074203A" w:rsidRDefault="0074203A" w:rsidP="0074203A">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5A897727" w14:textId="2EFC4BB0" w:rsidR="0074203A" w:rsidRDefault="0074203A" w:rsidP="0074203A">
      <w:pPr>
        <w:adjustRightInd w:val="0"/>
        <w:snapToGrid w:val="0"/>
        <w:spacing w:beforeLines="100" w:before="312" w:afterLines="100" w:after="312"/>
        <w:jc w:val="left"/>
        <w:rPr>
          <w:b/>
          <w:i/>
          <w:color w:val="FF0000"/>
          <w:sz w:val="24"/>
        </w:rPr>
      </w:pPr>
      <w:r>
        <w:rPr>
          <w:rFonts w:hAnsi="宋体" w:hint="eastAsia"/>
          <w:sz w:val="24"/>
        </w:rPr>
        <w:t>3</w:t>
      </w:r>
      <w:r>
        <w:rPr>
          <w:rFonts w:hAnsi="宋体" w:hint="eastAsia"/>
          <w:sz w:val="24"/>
        </w:rPr>
        <w:t>、上述各项的详细分项报价可另页描述</w:t>
      </w:r>
    </w:p>
    <w:p w14:paraId="09169E10" w14:textId="5D427B85" w:rsidR="0074203A" w:rsidRDefault="0074203A" w:rsidP="0074203A">
      <w:pPr>
        <w:adjustRightInd w:val="0"/>
        <w:snapToGrid w:val="0"/>
        <w:spacing w:beforeLines="100" w:before="312" w:afterLines="100" w:after="312"/>
        <w:jc w:val="left"/>
        <w:rPr>
          <w:b/>
          <w:i/>
          <w:color w:val="FF0000"/>
          <w:sz w:val="24"/>
        </w:rPr>
      </w:pPr>
      <w:r>
        <w:rPr>
          <w:b/>
          <w:i/>
          <w:color w:val="FF0000"/>
          <w:sz w:val="24"/>
        </w:rPr>
        <w:br w:type="page"/>
      </w:r>
      <w:r>
        <w:rPr>
          <w:b/>
          <w:i/>
          <w:color w:val="FF0000"/>
          <w:sz w:val="24"/>
        </w:rPr>
        <w:lastRenderedPageBreak/>
        <w:t>（格式示例三，适用于服务类项目）</w:t>
      </w:r>
    </w:p>
    <w:p w14:paraId="43BA79BE" w14:textId="77777777" w:rsidR="0074203A" w:rsidRDefault="0074203A" w:rsidP="0074203A">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74203A" w14:paraId="55E80B0B" w14:textId="77777777" w:rsidTr="00F10D4F">
        <w:trPr>
          <w:trHeight w:val="20"/>
        </w:trPr>
        <w:tc>
          <w:tcPr>
            <w:tcW w:w="703" w:type="dxa"/>
            <w:vAlign w:val="center"/>
          </w:tcPr>
          <w:p w14:paraId="63DD551F" w14:textId="77777777" w:rsidR="0074203A" w:rsidRDefault="0074203A" w:rsidP="00F10D4F">
            <w:pPr>
              <w:adjustRightInd w:val="0"/>
              <w:snapToGrid w:val="0"/>
              <w:jc w:val="left"/>
              <w:rPr>
                <w:b/>
                <w:color w:val="000000"/>
                <w:sz w:val="24"/>
              </w:rPr>
            </w:pPr>
            <w:r>
              <w:rPr>
                <w:b/>
                <w:color w:val="000000"/>
                <w:sz w:val="24"/>
              </w:rPr>
              <w:t>序号</w:t>
            </w:r>
          </w:p>
        </w:tc>
        <w:tc>
          <w:tcPr>
            <w:tcW w:w="3401" w:type="dxa"/>
            <w:vAlign w:val="center"/>
          </w:tcPr>
          <w:p w14:paraId="3D178411" w14:textId="77777777" w:rsidR="0074203A" w:rsidRDefault="0074203A" w:rsidP="00F10D4F">
            <w:pPr>
              <w:adjustRightInd w:val="0"/>
              <w:snapToGrid w:val="0"/>
              <w:jc w:val="left"/>
              <w:rPr>
                <w:b/>
                <w:color w:val="000000"/>
                <w:sz w:val="24"/>
              </w:rPr>
            </w:pPr>
            <w:r>
              <w:rPr>
                <w:b/>
                <w:color w:val="000000"/>
                <w:sz w:val="24"/>
              </w:rPr>
              <w:t>分项名称</w:t>
            </w:r>
          </w:p>
        </w:tc>
        <w:tc>
          <w:tcPr>
            <w:tcW w:w="1562" w:type="dxa"/>
            <w:vAlign w:val="center"/>
          </w:tcPr>
          <w:p w14:paraId="4A32590A" w14:textId="77777777" w:rsidR="0074203A" w:rsidRDefault="0074203A" w:rsidP="00F10D4F">
            <w:pPr>
              <w:adjustRightInd w:val="0"/>
              <w:snapToGrid w:val="0"/>
              <w:jc w:val="left"/>
              <w:rPr>
                <w:b/>
                <w:color w:val="000000"/>
                <w:sz w:val="24"/>
              </w:rPr>
            </w:pPr>
            <w:r>
              <w:rPr>
                <w:b/>
                <w:color w:val="000000"/>
                <w:sz w:val="24"/>
              </w:rPr>
              <w:t>单价（元）</w:t>
            </w:r>
          </w:p>
        </w:tc>
        <w:tc>
          <w:tcPr>
            <w:tcW w:w="1560" w:type="dxa"/>
            <w:vAlign w:val="center"/>
          </w:tcPr>
          <w:p w14:paraId="088EBECF" w14:textId="77777777" w:rsidR="0074203A" w:rsidRDefault="0074203A" w:rsidP="00F10D4F">
            <w:pPr>
              <w:adjustRightInd w:val="0"/>
              <w:snapToGrid w:val="0"/>
              <w:jc w:val="left"/>
              <w:rPr>
                <w:b/>
                <w:color w:val="000000"/>
                <w:sz w:val="24"/>
              </w:rPr>
            </w:pPr>
            <w:r>
              <w:rPr>
                <w:b/>
                <w:color w:val="000000"/>
                <w:sz w:val="24"/>
              </w:rPr>
              <w:t>合价（元）</w:t>
            </w:r>
          </w:p>
        </w:tc>
        <w:tc>
          <w:tcPr>
            <w:tcW w:w="1982" w:type="dxa"/>
            <w:vAlign w:val="center"/>
          </w:tcPr>
          <w:p w14:paraId="673ACD6F" w14:textId="77777777" w:rsidR="0074203A" w:rsidRDefault="0074203A" w:rsidP="00F10D4F">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74203A" w14:paraId="41294673" w14:textId="77777777" w:rsidTr="00F10D4F">
        <w:trPr>
          <w:trHeight w:val="509"/>
        </w:trPr>
        <w:tc>
          <w:tcPr>
            <w:tcW w:w="703" w:type="dxa"/>
            <w:vAlign w:val="center"/>
          </w:tcPr>
          <w:p w14:paraId="41FC782B" w14:textId="77777777" w:rsidR="0074203A" w:rsidRDefault="0074203A" w:rsidP="00F10D4F">
            <w:pPr>
              <w:adjustRightInd w:val="0"/>
              <w:snapToGrid w:val="0"/>
              <w:jc w:val="center"/>
              <w:rPr>
                <w:color w:val="000000"/>
                <w:sz w:val="24"/>
              </w:rPr>
            </w:pPr>
            <w:r>
              <w:rPr>
                <w:color w:val="000000"/>
                <w:sz w:val="24"/>
              </w:rPr>
              <w:t>1</w:t>
            </w:r>
          </w:p>
        </w:tc>
        <w:tc>
          <w:tcPr>
            <w:tcW w:w="3401" w:type="dxa"/>
            <w:vAlign w:val="center"/>
          </w:tcPr>
          <w:p w14:paraId="0D9AD4ED" w14:textId="77777777" w:rsidR="0074203A" w:rsidRDefault="0074203A" w:rsidP="00F10D4F">
            <w:pPr>
              <w:adjustRightInd w:val="0"/>
              <w:snapToGrid w:val="0"/>
              <w:jc w:val="left"/>
              <w:rPr>
                <w:color w:val="000000"/>
                <w:sz w:val="24"/>
              </w:rPr>
            </w:pPr>
          </w:p>
        </w:tc>
        <w:tc>
          <w:tcPr>
            <w:tcW w:w="1562" w:type="dxa"/>
            <w:vAlign w:val="center"/>
          </w:tcPr>
          <w:p w14:paraId="07E750A2" w14:textId="77777777" w:rsidR="0074203A" w:rsidRDefault="0074203A" w:rsidP="00F10D4F">
            <w:pPr>
              <w:adjustRightInd w:val="0"/>
              <w:snapToGrid w:val="0"/>
              <w:jc w:val="left"/>
              <w:rPr>
                <w:color w:val="000000"/>
                <w:sz w:val="24"/>
              </w:rPr>
            </w:pPr>
          </w:p>
        </w:tc>
        <w:tc>
          <w:tcPr>
            <w:tcW w:w="1560" w:type="dxa"/>
            <w:vAlign w:val="center"/>
          </w:tcPr>
          <w:p w14:paraId="500D03BC" w14:textId="77777777" w:rsidR="0074203A" w:rsidRDefault="0074203A" w:rsidP="00F10D4F">
            <w:pPr>
              <w:adjustRightInd w:val="0"/>
              <w:snapToGrid w:val="0"/>
              <w:jc w:val="left"/>
              <w:rPr>
                <w:color w:val="000000"/>
                <w:sz w:val="24"/>
              </w:rPr>
            </w:pPr>
          </w:p>
        </w:tc>
        <w:tc>
          <w:tcPr>
            <w:tcW w:w="1982" w:type="dxa"/>
            <w:vAlign w:val="center"/>
          </w:tcPr>
          <w:p w14:paraId="1E551592" w14:textId="77777777" w:rsidR="0074203A" w:rsidRDefault="0074203A" w:rsidP="00F10D4F">
            <w:pPr>
              <w:adjustRightInd w:val="0"/>
              <w:snapToGrid w:val="0"/>
              <w:jc w:val="left"/>
              <w:rPr>
                <w:color w:val="000000"/>
                <w:sz w:val="24"/>
              </w:rPr>
            </w:pPr>
          </w:p>
        </w:tc>
      </w:tr>
      <w:tr w:rsidR="0074203A" w14:paraId="2A3A3C0C" w14:textId="77777777" w:rsidTr="00F10D4F">
        <w:trPr>
          <w:trHeight w:val="415"/>
        </w:trPr>
        <w:tc>
          <w:tcPr>
            <w:tcW w:w="703" w:type="dxa"/>
            <w:vAlign w:val="center"/>
          </w:tcPr>
          <w:p w14:paraId="67807D65" w14:textId="77777777" w:rsidR="0074203A" w:rsidRDefault="0074203A" w:rsidP="00F10D4F">
            <w:pPr>
              <w:adjustRightInd w:val="0"/>
              <w:snapToGrid w:val="0"/>
              <w:jc w:val="center"/>
              <w:rPr>
                <w:color w:val="000000"/>
                <w:sz w:val="24"/>
              </w:rPr>
            </w:pPr>
            <w:r>
              <w:rPr>
                <w:color w:val="000000"/>
                <w:sz w:val="24"/>
              </w:rPr>
              <w:t>2</w:t>
            </w:r>
          </w:p>
        </w:tc>
        <w:tc>
          <w:tcPr>
            <w:tcW w:w="3401" w:type="dxa"/>
            <w:vAlign w:val="center"/>
          </w:tcPr>
          <w:p w14:paraId="475780CE" w14:textId="77777777" w:rsidR="0074203A" w:rsidRDefault="0074203A" w:rsidP="00F10D4F">
            <w:pPr>
              <w:adjustRightInd w:val="0"/>
              <w:snapToGrid w:val="0"/>
              <w:jc w:val="left"/>
              <w:rPr>
                <w:color w:val="000000"/>
                <w:sz w:val="24"/>
              </w:rPr>
            </w:pPr>
          </w:p>
        </w:tc>
        <w:tc>
          <w:tcPr>
            <w:tcW w:w="1562" w:type="dxa"/>
            <w:vAlign w:val="center"/>
          </w:tcPr>
          <w:p w14:paraId="02F53502" w14:textId="77777777" w:rsidR="0074203A" w:rsidRDefault="0074203A" w:rsidP="00F10D4F">
            <w:pPr>
              <w:adjustRightInd w:val="0"/>
              <w:snapToGrid w:val="0"/>
              <w:jc w:val="left"/>
              <w:rPr>
                <w:color w:val="000000"/>
                <w:sz w:val="24"/>
              </w:rPr>
            </w:pPr>
          </w:p>
        </w:tc>
        <w:tc>
          <w:tcPr>
            <w:tcW w:w="1560" w:type="dxa"/>
            <w:vAlign w:val="center"/>
          </w:tcPr>
          <w:p w14:paraId="13FF3CDC" w14:textId="77777777" w:rsidR="0074203A" w:rsidRDefault="0074203A" w:rsidP="00F10D4F">
            <w:pPr>
              <w:adjustRightInd w:val="0"/>
              <w:snapToGrid w:val="0"/>
              <w:jc w:val="left"/>
              <w:rPr>
                <w:color w:val="000000"/>
                <w:sz w:val="24"/>
              </w:rPr>
            </w:pPr>
          </w:p>
        </w:tc>
        <w:tc>
          <w:tcPr>
            <w:tcW w:w="1982" w:type="dxa"/>
            <w:vAlign w:val="center"/>
          </w:tcPr>
          <w:p w14:paraId="41CE8111" w14:textId="77777777" w:rsidR="0074203A" w:rsidRDefault="0074203A" w:rsidP="00F10D4F">
            <w:pPr>
              <w:adjustRightInd w:val="0"/>
              <w:snapToGrid w:val="0"/>
              <w:jc w:val="left"/>
              <w:rPr>
                <w:color w:val="000000"/>
                <w:sz w:val="24"/>
              </w:rPr>
            </w:pPr>
          </w:p>
        </w:tc>
      </w:tr>
      <w:tr w:rsidR="0074203A" w14:paraId="6C810545" w14:textId="77777777" w:rsidTr="00F10D4F">
        <w:trPr>
          <w:trHeight w:val="407"/>
        </w:trPr>
        <w:tc>
          <w:tcPr>
            <w:tcW w:w="703" w:type="dxa"/>
            <w:vAlign w:val="center"/>
          </w:tcPr>
          <w:p w14:paraId="171E6E28" w14:textId="77777777" w:rsidR="0074203A" w:rsidRDefault="0074203A" w:rsidP="00F10D4F">
            <w:pPr>
              <w:adjustRightInd w:val="0"/>
              <w:snapToGrid w:val="0"/>
              <w:jc w:val="center"/>
              <w:rPr>
                <w:color w:val="000000"/>
                <w:sz w:val="24"/>
              </w:rPr>
            </w:pPr>
            <w:r>
              <w:rPr>
                <w:color w:val="000000"/>
                <w:sz w:val="24"/>
              </w:rPr>
              <w:t>3</w:t>
            </w:r>
          </w:p>
        </w:tc>
        <w:tc>
          <w:tcPr>
            <w:tcW w:w="3401" w:type="dxa"/>
            <w:vAlign w:val="center"/>
          </w:tcPr>
          <w:p w14:paraId="0574A730" w14:textId="77777777" w:rsidR="0074203A" w:rsidRDefault="0074203A" w:rsidP="00F10D4F">
            <w:pPr>
              <w:adjustRightInd w:val="0"/>
              <w:snapToGrid w:val="0"/>
              <w:jc w:val="left"/>
              <w:rPr>
                <w:color w:val="000000"/>
                <w:sz w:val="24"/>
              </w:rPr>
            </w:pPr>
            <w:r>
              <w:rPr>
                <w:color w:val="000000"/>
                <w:sz w:val="24"/>
              </w:rPr>
              <w:t>…</w:t>
            </w:r>
          </w:p>
        </w:tc>
        <w:tc>
          <w:tcPr>
            <w:tcW w:w="1562" w:type="dxa"/>
            <w:vAlign w:val="center"/>
          </w:tcPr>
          <w:p w14:paraId="673E87D2" w14:textId="77777777" w:rsidR="0074203A" w:rsidRDefault="0074203A" w:rsidP="00F10D4F">
            <w:pPr>
              <w:adjustRightInd w:val="0"/>
              <w:snapToGrid w:val="0"/>
              <w:jc w:val="left"/>
              <w:rPr>
                <w:color w:val="000000"/>
                <w:sz w:val="24"/>
              </w:rPr>
            </w:pPr>
          </w:p>
        </w:tc>
        <w:tc>
          <w:tcPr>
            <w:tcW w:w="1560" w:type="dxa"/>
            <w:vAlign w:val="center"/>
          </w:tcPr>
          <w:p w14:paraId="64ED63A5" w14:textId="77777777" w:rsidR="0074203A" w:rsidRDefault="0074203A" w:rsidP="00F10D4F">
            <w:pPr>
              <w:adjustRightInd w:val="0"/>
              <w:snapToGrid w:val="0"/>
              <w:jc w:val="left"/>
              <w:rPr>
                <w:color w:val="000000"/>
                <w:sz w:val="24"/>
              </w:rPr>
            </w:pPr>
          </w:p>
        </w:tc>
        <w:tc>
          <w:tcPr>
            <w:tcW w:w="1982" w:type="dxa"/>
            <w:vAlign w:val="center"/>
          </w:tcPr>
          <w:p w14:paraId="0214A16A" w14:textId="77777777" w:rsidR="0074203A" w:rsidRDefault="0074203A" w:rsidP="00F10D4F">
            <w:pPr>
              <w:adjustRightInd w:val="0"/>
              <w:snapToGrid w:val="0"/>
              <w:jc w:val="left"/>
              <w:rPr>
                <w:color w:val="000000"/>
                <w:sz w:val="24"/>
              </w:rPr>
            </w:pPr>
          </w:p>
        </w:tc>
      </w:tr>
      <w:tr w:rsidR="0074203A" w14:paraId="234F3A57" w14:textId="77777777" w:rsidTr="00F10D4F">
        <w:trPr>
          <w:trHeight w:val="407"/>
        </w:trPr>
        <w:tc>
          <w:tcPr>
            <w:tcW w:w="5666" w:type="dxa"/>
            <w:gridSpan w:val="3"/>
            <w:vAlign w:val="center"/>
          </w:tcPr>
          <w:p w14:paraId="2CB416E4" w14:textId="77777777" w:rsidR="0074203A" w:rsidRDefault="0074203A" w:rsidP="00F10D4F">
            <w:pPr>
              <w:adjustRightInd w:val="0"/>
              <w:snapToGrid w:val="0"/>
              <w:jc w:val="left"/>
              <w:rPr>
                <w:color w:val="000000"/>
                <w:sz w:val="24"/>
              </w:rPr>
            </w:pPr>
            <w:r>
              <w:rPr>
                <w:color w:val="000000"/>
                <w:sz w:val="24"/>
              </w:rPr>
              <w:t>总价（元）</w:t>
            </w:r>
          </w:p>
        </w:tc>
        <w:tc>
          <w:tcPr>
            <w:tcW w:w="1560" w:type="dxa"/>
            <w:vAlign w:val="center"/>
          </w:tcPr>
          <w:p w14:paraId="13DEE5BF" w14:textId="77777777" w:rsidR="0074203A" w:rsidRDefault="0074203A" w:rsidP="00F10D4F">
            <w:pPr>
              <w:adjustRightInd w:val="0"/>
              <w:snapToGrid w:val="0"/>
              <w:jc w:val="left"/>
              <w:rPr>
                <w:color w:val="000000"/>
                <w:sz w:val="24"/>
              </w:rPr>
            </w:pPr>
          </w:p>
        </w:tc>
        <w:tc>
          <w:tcPr>
            <w:tcW w:w="1982" w:type="dxa"/>
            <w:vAlign w:val="center"/>
          </w:tcPr>
          <w:p w14:paraId="69209DB6" w14:textId="77777777" w:rsidR="0074203A" w:rsidRDefault="0074203A" w:rsidP="00F10D4F">
            <w:pPr>
              <w:adjustRightInd w:val="0"/>
              <w:snapToGrid w:val="0"/>
              <w:jc w:val="left"/>
              <w:rPr>
                <w:color w:val="000000"/>
                <w:sz w:val="24"/>
              </w:rPr>
            </w:pPr>
          </w:p>
        </w:tc>
      </w:tr>
    </w:tbl>
    <w:p w14:paraId="317DF2AC" w14:textId="77777777" w:rsidR="0074203A" w:rsidRDefault="0074203A" w:rsidP="0074203A">
      <w:pPr>
        <w:tabs>
          <w:tab w:val="left" w:pos="1800"/>
          <w:tab w:val="left" w:pos="5580"/>
        </w:tabs>
        <w:jc w:val="left"/>
        <w:rPr>
          <w:color w:val="000000"/>
          <w:sz w:val="24"/>
        </w:rPr>
      </w:pPr>
    </w:p>
    <w:p w14:paraId="3604BCCF" w14:textId="6ECC2D35" w:rsidR="0074203A" w:rsidRDefault="0074203A" w:rsidP="0074203A">
      <w:pPr>
        <w:pStyle w:val="af0"/>
      </w:pPr>
    </w:p>
    <w:p w14:paraId="6FFA36B7" w14:textId="77777777" w:rsidR="00FF1CBE" w:rsidRDefault="003A48D3">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6D11FC38" w14:textId="77777777" w:rsidR="00FF1CBE" w:rsidRDefault="003A48D3">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6605E65B" w14:textId="77777777" w:rsidR="00FF1CBE" w:rsidRDefault="003A48D3">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0B630E33" w14:textId="77777777" w:rsidR="00FF1CBE" w:rsidRDefault="003A48D3">
      <w:pPr>
        <w:pStyle w:val="affb"/>
        <w:spacing w:line="360" w:lineRule="auto"/>
        <w:rPr>
          <w:rFonts w:hAnsi="宋体"/>
          <w:sz w:val="24"/>
        </w:rPr>
      </w:pPr>
      <w:r>
        <w:rPr>
          <w:rFonts w:hAnsi="宋体" w:hint="eastAsia"/>
          <w:sz w:val="24"/>
        </w:rPr>
        <w:t xml:space="preserve">注: </w:t>
      </w:r>
    </w:p>
    <w:p w14:paraId="72246589" w14:textId="77777777" w:rsidR="00FF1CBE" w:rsidRDefault="003A48D3">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79581CA5" w14:textId="77777777" w:rsidR="00FF1CBE" w:rsidRDefault="003A48D3">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444FEB17" w14:textId="77777777" w:rsidR="00FF1CBE" w:rsidRDefault="003A48D3">
      <w:pPr>
        <w:pStyle w:val="affb"/>
        <w:spacing w:line="360" w:lineRule="auto"/>
        <w:ind w:firstLineChars="200" w:firstLine="480"/>
        <w:rPr>
          <w:rFonts w:hAnsi="宋体"/>
          <w:sz w:val="24"/>
        </w:rPr>
      </w:pPr>
      <w:r>
        <w:rPr>
          <w:rFonts w:hAnsi="宋体" w:hint="eastAsia"/>
          <w:sz w:val="24"/>
        </w:rPr>
        <w:t>3、上述各项的详细分项报价可另页描述。</w:t>
      </w:r>
    </w:p>
    <w:p w14:paraId="4BFBB998" w14:textId="77777777" w:rsidR="00FF1CBE" w:rsidRDefault="00FF1CBE">
      <w:pPr>
        <w:pStyle w:val="24"/>
        <w:ind w:firstLineChars="2109" w:firstLine="5081"/>
        <w:jc w:val="both"/>
        <w:rPr>
          <w:rFonts w:hAnsi="宋体"/>
          <w:sz w:val="24"/>
        </w:rPr>
        <w:sectPr w:rsidR="00FF1CBE" w:rsidSect="0074203A">
          <w:footerReference w:type="default" r:id="rId26"/>
          <w:pgSz w:w="11906" w:h="16838"/>
          <w:pgMar w:top="1440" w:right="1797" w:bottom="1440" w:left="1797" w:header="851" w:footer="992" w:gutter="0"/>
          <w:cols w:space="720"/>
          <w:docGrid w:type="linesAndChars" w:linePitch="312"/>
        </w:sectPr>
      </w:pPr>
    </w:p>
    <w:p w14:paraId="130BEC77" w14:textId="77777777" w:rsidR="00FF1CBE" w:rsidRDefault="003A48D3">
      <w:pPr>
        <w:pStyle w:val="24"/>
        <w:spacing w:line="360" w:lineRule="auto"/>
        <w:rPr>
          <w:rFonts w:ascii="宋体" w:eastAsia="宋体" w:hAnsi="宋体"/>
          <w:sz w:val="28"/>
        </w:rPr>
      </w:pPr>
      <w:bookmarkStart w:id="619" w:name="_Toc277942524"/>
      <w:bookmarkStart w:id="620" w:name="_Toc133916718"/>
      <w:bookmarkStart w:id="621" w:name="_Toc321907257"/>
      <w:bookmarkStart w:id="622" w:name="_Toc126851876"/>
      <w:bookmarkStart w:id="623" w:name="_Toc82524650"/>
      <w:bookmarkStart w:id="624" w:name="_Toc133141096"/>
      <w:bookmarkStart w:id="625" w:name="_Toc277153149"/>
      <w:bookmarkStart w:id="626" w:name="_Toc21862776"/>
      <w:bookmarkStart w:id="627" w:name="_Toc55375760"/>
      <w:bookmarkStart w:id="628" w:name="_Toc55374359"/>
      <w:bookmarkStart w:id="629" w:name="_Toc133737848"/>
      <w:bookmarkStart w:id="630" w:name="_Toc133737937"/>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19"/>
      <w:bookmarkEnd w:id="620"/>
      <w:bookmarkEnd w:id="621"/>
      <w:bookmarkEnd w:id="622"/>
      <w:bookmarkEnd w:id="623"/>
      <w:bookmarkEnd w:id="624"/>
      <w:bookmarkEnd w:id="625"/>
      <w:bookmarkEnd w:id="626"/>
      <w:bookmarkEnd w:id="627"/>
      <w:bookmarkEnd w:id="628"/>
      <w:bookmarkEnd w:id="629"/>
      <w:bookmarkEnd w:id="630"/>
    </w:p>
    <w:p w14:paraId="4B7B4874" w14:textId="77777777" w:rsidR="00FF1CBE" w:rsidRDefault="003A48D3">
      <w:pPr>
        <w:pStyle w:val="affb"/>
        <w:spacing w:line="360" w:lineRule="auto"/>
        <w:rPr>
          <w:rFonts w:hAnsi="宋体"/>
          <w:sz w:val="24"/>
        </w:rPr>
      </w:pPr>
      <w:r>
        <w:rPr>
          <w:rFonts w:hAnsi="宋体" w:hint="eastAsia"/>
          <w:sz w:val="24"/>
        </w:rPr>
        <w:t>供应商名称:___________ 采购编号:______________  包号：______________</w:t>
      </w:r>
    </w:p>
    <w:p w14:paraId="53975EF5" w14:textId="77777777" w:rsidR="00FF1CBE" w:rsidRDefault="00FF1CBE">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FF1CBE" w14:paraId="05DD42E4" w14:textId="77777777">
        <w:trPr>
          <w:trHeight w:val="521"/>
        </w:trPr>
        <w:tc>
          <w:tcPr>
            <w:tcW w:w="828" w:type="dxa"/>
            <w:vAlign w:val="center"/>
          </w:tcPr>
          <w:p w14:paraId="7122CE85" w14:textId="77777777" w:rsidR="00FF1CBE" w:rsidRDefault="003A48D3">
            <w:pPr>
              <w:pStyle w:val="affb"/>
              <w:spacing w:line="360" w:lineRule="auto"/>
              <w:jc w:val="center"/>
              <w:rPr>
                <w:rFonts w:hAnsi="宋体"/>
                <w:sz w:val="24"/>
              </w:rPr>
            </w:pPr>
            <w:r>
              <w:rPr>
                <w:rFonts w:hAnsi="宋体" w:hint="eastAsia"/>
                <w:sz w:val="24"/>
              </w:rPr>
              <w:t>序号</w:t>
            </w:r>
          </w:p>
        </w:tc>
        <w:tc>
          <w:tcPr>
            <w:tcW w:w="2340" w:type="dxa"/>
            <w:vAlign w:val="center"/>
          </w:tcPr>
          <w:p w14:paraId="5F59A546" w14:textId="77777777" w:rsidR="00FF1CBE" w:rsidRDefault="003A48D3">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D264A12" w14:textId="77777777" w:rsidR="00FF1CBE" w:rsidRDefault="003A48D3">
            <w:pPr>
              <w:pStyle w:val="affb"/>
              <w:spacing w:line="360" w:lineRule="auto"/>
              <w:jc w:val="center"/>
              <w:rPr>
                <w:rFonts w:hAnsi="宋体"/>
                <w:sz w:val="24"/>
              </w:rPr>
            </w:pPr>
            <w:r>
              <w:rPr>
                <w:rFonts w:hAnsi="宋体" w:hint="eastAsia"/>
                <w:sz w:val="24"/>
              </w:rPr>
              <w:t>磋商文件要求</w:t>
            </w:r>
          </w:p>
        </w:tc>
        <w:tc>
          <w:tcPr>
            <w:tcW w:w="1260" w:type="dxa"/>
            <w:vAlign w:val="center"/>
          </w:tcPr>
          <w:p w14:paraId="10F44DA3" w14:textId="77777777" w:rsidR="00FF1CBE" w:rsidRDefault="003A48D3">
            <w:pPr>
              <w:pStyle w:val="affb"/>
              <w:spacing w:line="360" w:lineRule="auto"/>
              <w:jc w:val="center"/>
              <w:rPr>
                <w:rFonts w:hAnsi="宋体"/>
                <w:sz w:val="24"/>
              </w:rPr>
            </w:pPr>
            <w:r>
              <w:rPr>
                <w:rFonts w:hAnsi="宋体" w:hint="eastAsia"/>
                <w:sz w:val="24"/>
              </w:rPr>
              <w:t>响应</w:t>
            </w:r>
          </w:p>
        </w:tc>
        <w:tc>
          <w:tcPr>
            <w:tcW w:w="900" w:type="dxa"/>
            <w:vAlign w:val="center"/>
          </w:tcPr>
          <w:p w14:paraId="0753296E" w14:textId="77777777" w:rsidR="00FF1CBE" w:rsidRDefault="003A48D3">
            <w:pPr>
              <w:pStyle w:val="affb"/>
              <w:spacing w:line="360" w:lineRule="auto"/>
              <w:jc w:val="center"/>
              <w:rPr>
                <w:rFonts w:hAnsi="宋体"/>
                <w:sz w:val="24"/>
              </w:rPr>
            </w:pPr>
            <w:r>
              <w:rPr>
                <w:rFonts w:hAnsi="宋体" w:hint="eastAsia"/>
                <w:sz w:val="24"/>
              </w:rPr>
              <w:t>偏离</w:t>
            </w:r>
          </w:p>
        </w:tc>
        <w:tc>
          <w:tcPr>
            <w:tcW w:w="1742" w:type="dxa"/>
            <w:vAlign w:val="center"/>
          </w:tcPr>
          <w:p w14:paraId="1C6911D1" w14:textId="77777777" w:rsidR="00FF1CBE" w:rsidRDefault="003A48D3">
            <w:pPr>
              <w:pStyle w:val="affb"/>
              <w:spacing w:line="360" w:lineRule="auto"/>
              <w:jc w:val="center"/>
              <w:rPr>
                <w:rFonts w:hAnsi="宋体"/>
                <w:sz w:val="24"/>
              </w:rPr>
            </w:pPr>
            <w:r>
              <w:rPr>
                <w:rFonts w:hAnsi="宋体" w:hint="eastAsia"/>
                <w:sz w:val="24"/>
              </w:rPr>
              <w:t>说明</w:t>
            </w:r>
          </w:p>
        </w:tc>
      </w:tr>
      <w:tr w:rsidR="00FF1CBE" w14:paraId="39E21DD4" w14:textId="77777777">
        <w:trPr>
          <w:trHeight w:val="521"/>
        </w:trPr>
        <w:tc>
          <w:tcPr>
            <w:tcW w:w="828" w:type="dxa"/>
          </w:tcPr>
          <w:p w14:paraId="145BCEA4" w14:textId="77777777" w:rsidR="00FF1CBE" w:rsidRDefault="00FF1CBE">
            <w:pPr>
              <w:pStyle w:val="affb"/>
              <w:spacing w:line="360" w:lineRule="auto"/>
              <w:rPr>
                <w:rFonts w:hAnsi="宋体"/>
                <w:sz w:val="24"/>
              </w:rPr>
            </w:pPr>
          </w:p>
        </w:tc>
        <w:tc>
          <w:tcPr>
            <w:tcW w:w="2340" w:type="dxa"/>
          </w:tcPr>
          <w:p w14:paraId="21132AB1" w14:textId="77777777" w:rsidR="00FF1CBE" w:rsidRDefault="00FF1CBE">
            <w:pPr>
              <w:pStyle w:val="affb"/>
              <w:spacing w:line="360" w:lineRule="auto"/>
              <w:rPr>
                <w:rFonts w:hAnsi="宋体"/>
                <w:sz w:val="24"/>
              </w:rPr>
            </w:pPr>
          </w:p>
        </w:tc>
        <w:tc>
          <w:tcPr>
            <w:tcW w:w="1260" w:type="dxa"/>
          </w:tcPr>
          <w:p w14:paraId="77599C38" w14:textId="77777777" w:rsidR="00FF1CBE" w:rsidRDefault="00FF1CBE">
            <w:pPr>
              <w:pStyle w:val="affb"/>
              <w:spacing w:line="360" w:lineRule="auto"/>
              <w:rPr>
                <w:rFonts w:hAnsi="宋体"/>
                <w:sz w:val="24"/>
              </w:rPr>
            </w:pPr>
          </w:p>
        </w:tc>
        <w:tc>
          <w:tcPr>
            <w:tcW w:w="1260" w:type="dxa"/>
          </w:tcPr>
          <w:p w14:paraId="43CAFAF8" w14:textId="77777777" w:rsidR="00FF1CBE" w:rsidRDefault="00FF1CBE">
            <w:pPr>
              <w:pStyle w:val="affb"/>
              <w:spacing w:line="360" w:lineRule="auto"/>
              <w:rPr>
                <w:rFonts w:hAnsi="宋体"/>
                <w:sz w:val="24"/>
              </w:rPr>
            </w:pPr>
          </w:p>
        </w:tc>
        <w:tc>
          <w:tcPr>
            <w:tcW w:w="900" w:type="dxa"/>
          </w:tcPr>
          <w:p w14:paraId="5D0AC1DA" w14:textId="77777777" w:rsidR="00FF1CBE" w:rsidRDefault="00FF1CBE">
            <w:pPr>
              <w:pStyle w:val="affb"/>
              <w:spacing w:line="360" w:lineRule="auto"/>
              <w:rPr>
                <w:rFonts w:hAnsi="宋体"/>
                <w:sz w:val="24"/>
              </w:rPr>
            </w:pPr>
          </w:p>
        </w:tc>
        <w:tc>
          <w:tcPr>
            <w:tcW w:w="1742" w:type="dxa"/>
          </w:tcPr>
          <w:p w14:paraId="00BBA629" w14:textId="77777777" w:rsidR="00FF1CBE" w:rsidRDefault="00FF1CBE">
            <w:pPr>
              <w:pStyle w:val="affb"/>
              <w:spacing w:line="360" w:lineRule="auto"/>
              <w:rPr>
                <w:rFonts w:hAnsi="宋体"/>
                <w:sz w:val="24"/>
              </w:rPr>
            </w:pPr>
          </w:p>
        </w:tc>
      </w:tr>
      <w:tr w:rsidR="00FF1CBE" w14:paraId="21F79FA7" w14:textId="77777777">
        <w:trPr>
          <w:trHeight w:val="521"/>
        </w:trPr>
        <w:tc>
          <w:tcPr>
            <w:tcW w:w="828" w:type="dxa"/>
          </w:tcPr>
          <w:p w14:paraId="329F2AEE" w14:textId="77777777" w:rsidR="00FF1CBE" w:rsidRDefault="00FF1CBE">
            <w:pPr>
              <w:pStyle w:val="affb"/>
              <w:spacing w:line="360" w:lineRule="auto"/>
              <w:rPr>
                <w:rFonts w:hAnsi="宋体"/>
                <w:sz w:val="24"/>
              </w:rPr>
            </w:pPr>
          </w:p>
        </w:tc>
        <w:tc>
          <w:tcPr>
            <w:tcW w:w="2340" w:type="dxa"/>
          </w:tcPr>
          <w:p w14:paraId="1F3EB465" w14:textId="77777777" w:rsidR="00FF1CBE" w:rsidRDefault="00FF1CBE">
            <w:pPr>
              <w:pStyle w:val="affb"/>
              <w:spacing w:line="360" w:lineRule="auto"/>
              <w:rPr>
                <w:rFonts w:hAnsi="宋体"/>
                <w:sz w:val="24"/>
              </w:rPr>
            </w:pPr>
          </w:p>
        </w:tc>
        <w:tc>
          <w:tcPr>
            <w:tcW w:w="1260" w:type="dxa"/>
          </w:tcPr>
          <w:p w14:paraId="439B488E" w14:textId="77777777" w:rsidR="00FF1CBE" w:rsidRDefault="00FF1CBE">
            <w:pPr>
              <w:pStyle w:val="affb"/>
              <w:spacing w:line="360" w:lineRule="auto"/>
              <w:rPr>
                <w:rFonts w:hAnsi="宋体"/>
                <w:sz w:val="24"/>
              </w:rPr>
            </w:pPr>
          </w:p>
        </w:tc>
        <w:tc>
          <w:tcPr>
            <w:tcW w:w="1260" w:type="dxa"/>
          </w:tcPr>
          <w:p w14:paraId="373B3C77" w14:textId="77777777" w:rsidR="00FF1CBE" w:rsidRDefault="00FF1CBE">
            <w:pPr>
              <w:pStyle w:val="affb"/>
              <w:spacing w:line="360" w:lineRule="auto"/>
              <w:rPr>
                <w:rFonts w:hAnsi="宋体"/>
                <w:sz w:val="24"/>
              </w:rPr>
            </w:pPr>
          </w:p>
        </w:tc>
        <w:tc>
          <w:tcPr>
            <w:tcW w:w="900" w:type="dxa"/>
          </w:tcPr>
          <w:p w14:paraId="768B62A4" w14:textId="77777777" w:rsidR="00FF1CBE" w:rsidRDefault="00FF1CBE">
            <w:pPr>
              <w:pStyle w:val="affb"/>
              <w:spacing w:line="360" w:lineRule="auto"/>
              <w:rPr>
                <w:rFonts w:hAnsi="宋体"/>
                <w:sz w:val="24"/>
              </w:rPr>
            </w:pPr>
          </w:p>
        </w:tc>
        <w:tc>
          <w:tcPr>
            <w:tcW w:w="1742" w:type="dxa"/>
          </w:tcPr>
          <w:p w14:paraId="5C541D5F" w14:textId="77777777" w:rsidR="00FF1CBE" w:rsidRDefault="00FF1CBE">
            <w:pPr>
              <w:pStyle w:val="affb"/>
              <w:spacing w:line="360" w:lineRule="auto"/>
              <w:rPr>
                <w:rFonts w:hAnsi="宋体"/>
                <w:sz w:val="24"/>
              </w:rPr>
            </w:pPr>
          </w:p>
        </w:tc>
      </w:tr>
      <w:tr w:rsidR="00FF1CBE" w14:paraId="50ABB98E" w14:textId="77777777">
        <w:trPr>
          <w:trHeight w:val="521"/>
        </w:trPr>
        <w:tc>
          <w:tcPr>
            <w:tcW w:w="828" w:type="dxa"/>
          </w:tcPr>
          <w:p w14:paraId="33B490DA" w14:textId="77777777" w:rsidR="00FF1CBE" w:rsidRDefault="00FF1CBE">
            <w:pPr>
              <w:pStyle w:val="affb"/>
              <w:spacing w:line="360" w:lineRule="auto"/>
              <w:rPr>
                <w:rFonts w:hAnsi="宋体"/>
                <w:sz w:val="24"/>
              </w:rPr>
            </w:pPr>
          </w:p>
        </w:tc>
        <w:tc>
          <w:tcPr>
            <w:tcW w:w="2340" w:type="dxa"/>
          </w:tcPr>
          <w:p w14:paraId="3125C41A" w14:textId="77777777" w:rsidR="00FF1CBE" w:rsidRDefault="00FF1CBE">
            <w:pPr>
              <w:pStyle w:val="affb"/>
              <w:spacing w:line="360" w:lineRule="auto"/>
              <w:rPr>
                <w:rFonts w:hAnsi="宋体"/>
                <w:sz w:val="24"/>
              </w:rPr>
            </w:pPr>
          </w:p>
        </w:tc>
        <w:tc>
          <w:tcPr>
            <w:tcW w:w="1260" w:type="dxa"/>
          </w:tcPr>
          <w:p w14:paraId="10E0E92C" w14:textId="77777777" w:rsidR="00FF1CBE" w:rsidRDefault="00FF1CBE">
            <w:pPr>
              <w:pStyle w:val="affb"/>
              <w:spacing w:line="360" w:lineRule="auto"/>
              <w:rPr>
                <w:rFonts w:hAnsi="宋体"/>
                <w:sz w:val="24"/>
              </w:rPr>
            </w:pPr>
          </w:p>
        </w:tc>
        <w:tc>
          <w:tcPr>
            <w:tcW w:w="1260" w:type="dxa"/>
          </w:tcPr>
          <w:p w14:paraId="1F5DFAA7" w14:textId="77777777" w:rsidR="00FF1CBE" w:rsidRDefault="00FF1CBE">
            <w:pPr>
              <w:pStyle w:val="affb"/>
              <w:spacing w:line="360" w:lineRule="auto"/>
              <w:rPr>
                <w:rFonts w:hAnsi="宋体"/>
                <w:sz w:val="24"/>
              </w:rPr>
            </w:pPr>
          </w:p>
        </w:tc>
        <w:tc>
          <w:tcPr>
            <w:tcW w:w="900" w:type="dxa"/>
          </w:tcPr>
          <w:p w14:paraId="73659EF3" w14:textId="77777777" w:rsidR="00FF1CBE" w:rsidRDefault="00FF1CBE">
            <w:pPr>
              <w:pStyle w:val="affb"/>
              <w:spacing w:line="360" w:lineRule="auto"/>
              <w:rPr>
                <w:rFonts w:hAnsi="宋体"/>
                <w:sz w:val="24"/>
              </w:rPr>
            </w:pPr>
          </w:p>
        </w:tc>
        <w:tc>
          <w:tcPr>
            <w:tcW w:w="1742" w:type="dxa"/>
          </w:tcPr>
          <w:p w14:paraId="1C8FB8A8" w14:textId="77777777" w:rsidR="00FF1CBE" w:rsidRDefault="00FF1CBE">
            <w:pPr>
              <w:pStyle w:val="affb"/>
              <w:spacing w:line="360" w:lineRule="auto"/>
              <w:rPr>
                <w:rFonts w:hAnsi="宋体"/>
                <w:sz w:val="24"/>
              </w:rPr>
            </w:pPr>
          </w:p>
        </w:tc>
      </w:tr>
      <w:tr w:rsidR="00FF1CBE" w14:paraId="121B2CC2" w14:textId="77777777">
        <w:trPr>
          <w:trHeight w:val="521"/>
        </w:trPr>
        <w:tc>
          <w:tcPr>
            <w:tcW w:w="828" w:type="dxa"/>
          </w:tcPr>
          <w:p w14:paraId="66FA6316" w14:textId="77777777" w:rsidR="00FF1CBE" w:rsidRDefault="00FF1CBE">
            <w:pPr>
              <w:pStyle w:val="affb"/>
              <w:spacing w:line="360" w:lineRule="auto"/>
              <w:rPr>
                <w:rFonts w:hAnsi="宋体"/>
                <w:sz w:val="24"/>
              </w:rPr>
            </w:pPr>
          </w:p>
        </w:tc>
        <w:tc>
          <w:tcPr>
            <w:tcW w:w="2340" w:type="dxa"/>
          </w:tcPr>
          <w:p w14:paraId="2EB82F6A" w14:textId="77777777" w:rsidR="00FF1CBE" w:rsidRDefault="00FF1CBE">
            <w:pPr>
              <w:pStyle w:val="affb"/>
              <w:spacing w:line="360" w:lineRule="auto"/>
              <w:rPr>
                <w:rFonts w:hAnsi="宋体"/>
                <w:sz w:val="24"/>
              </w:rPr>
            </w:pPr>
          </w:p>
        </w:tc>
        <w:tc>
          <w:tcPr>
            <w:tcW w:w="1260" w:type="dxa"/>
          </w:tcPr>
          <w:p w14:paraId="6AFFC8FA" w14:textId="77777777" w:rsidR="00FF1CBE" w:rsidRDefault="00FF1CBE">
            <w:pPr>
              <w:pStyle w:val="affb"/>
              <w:spacing w:line="360" w:lineRule="auto"/>
              <w:rPr>
                <w:rFonts w:hAnsi="宋体"/>
                <w:sz w:val="24"/>
              </w:rPr>
            </w:pPr>
          </w:p>
        </w:tc>
        <w:tc>
          <w:tcPr>
            <w:tcW w:w="1260" w:type="dxa"/>
          </w:tcPr>
          <w:p w14:paraId="71CE05FE" w14:textId="77777777" w:rsidR="00FF1CBE" w:rsidRDefault="00FF1CBE">
            <w:pPr>
              <w:pStyle w:val="affb"/>
              <w:spacing w:line="360" w:lineRule="auto"/>
              <w:rPr>
                <w:rFonts w:hAnsi="宋体"/>
                <w:sz w:val="24"/>
              </w:rPr>
            </w:pPr>
          </w:p>
        </w:tc>
        <w:tc>
          <w:tcPr>
            <w:tcW w:w="900" w:type="dxa"/>
          </w:tcPr>
          <w:p w14:paraId="07C8E620" w14:textId="77777777" w:rsidR="00FF1CBE" w:rsidRDefault="00FF1CBE">
            <w:pPr>
              <w:pStyle w:val="affb"/>
              <w:spacing w:line="360" w:lineRule="auto"/>
              <w:rPr>
                <w:rFonts w:hAnsi="宋体"/>
                <w:sz w:val="24"/>
              </w:rPr>
            </w:pPr>
          </w:p>
        </w:tc>
        <w:tc>
          <w:tcPr>
            <w:tcW w:w="1742" w:type="dxa"/>
          </w:tcPr>
          <w:p w14:paraId="41310F0D" w14:textId="77777777" w:rsidR="00FF1CBE" w:rsidRDefault="00FF1CBE">
            <w:pPr>
              <w:pStyle w:val="affb"/>
              <w:spacing w:line="360" w:lineRule="auto"/>
              <w:rPr>
                <w:rFonts w:hAnsi="宋体"/>
                <w:sz w:val="24"/>
              </w:rPr>
            </w:pPr>
          </w:p>
        </w:tc>
      </w:tr>
      <w:tr w:rsidR="00FF1CBE" w14:paraId="7E6B48AA" w14:textId="77777777">
        <w:trPr>
          <w:trHeight w:val="521"/>
        </w:trPr>
        <w:tc>
          <w:tcPr>
            <w:tcW w:w="828" w:type="dxa"/>
          </w:tcPr>
          <w:p w14:paraId="3790C972" w14:textId="77777777" w:rsidR="00FF1CBE" w:rsidRDefault="00FF1CBE">
            <w:pPr>
              <w:pStyle w:val="affb"/>
              <w:spacing w:line="360" w:lineRule="auto"/>
              <w:rPr>
                <w:rFonts w:hAnsi="宋体"/>
                <w:sz w:val="24"/>
              </w:rPr>
            </w:pPr>
          </w:p>
        </w:tc>
        <w:tc>
          <w:tcPr>
            <w:tcW w:w="2340" w:type="dxa"/>
          </w:tcPr>
          <w:p w14:paraId="488CF261" w14:textId="77777777" w:rsidR="00FF1CBE" w:rsidRDefault="00FF1CBE">
            <w:pPr>
              <w:pStyle w:val="affb"/>
              <w:spacing w:line="360" w:lineRule="auto"/>
              <w:rPr>
                <w:rFonts w:hAnsi="宋体"/>
                <w:sz w:val="24"/>
              </w:rPr>
            </w:pPr>
          </w:p>
        </w:tc>
        <w:tc>
          <w:tcPr>
            <w:tcW w:w="1260" w:type="dxa"/>
          </w:tcPr>
          <w:p w14:paraId="623B5684" w14:textId="77777777" w:rsidR="00FF1CBE" w:rsidRDefault="00FF1CBE">
            <w:pPr>
              <w:pStyle w:val="affb"/>
              <w:spacing w:line="360" w:lineRule="auto"/>
              <w:rPr>
                <w:rFonts w:hAnsi="宋体"/>
                <w:sz w:val="24"/>
              </w:rPr>
            </w:pPr>
          </w:p>
        </w:tc>
        <w:tc>
          <w:tcPr>
            <w:tcW w:w="1260" w:type="dxa"/>
          </w:tcPr>
          <w:p w14:paraId="1972F9A5" w14:textId="77777777" w:rsidR="00FF1CBE" w:rsidRDefault="00FF1CBE">
            <w:pPr>
              <w:pStyle w:val="affb"/>
              <w:spacing w:line="360" w:lineRule="auto"/>
              <w:rPr>
                <w:rFonts w:hAnsi="宋体"/>
                <w:sz w:val="24"/>
              </w:rPr>
            </w:pPr>
          </w:p>
        </w:tc>
        <w:tc>
          <w:tcPr>
            <w:tcW w:w="900" w:type="dxa"/>
          </w:tcPr>
          <w:p w14:paraId="6ADFF3CC" w14:textId="77777777" w:rsidR="00FF1CBE" w:rsidRDefault="00FF1CBE">
            <w:pPr>
              <w:pStyle w:val="affb"/>
              <w:spacing w:line="360" w:lineRule="auto"/>
              <w:rPr>
                <w:rFonts w:hAnsi="宋体"/>
                <w:sz w:val="24"/>
              </w:rPr>
            </w:pPr>
          </w:p>
        </w:tc>
        <w:tc>
          <w:tcPr>
            <w:tcW w:w="1742" w:type="dxa"/>
          </w:tcPr>
          <w:p w14:paraId="2C98D68A" w14:textId="77777777" w:rsidR="00FF1CBE" w:rsidRDefault="00FF1CBE">
            <w:pPr>
              <w:pStyle w:val="affb"/>
              <w:spacing w:line="360" w:lineRule="auto"/>
              <w:rPr>
                <w:rFonts w:hAnsi="宋体"/>
                <w:sz w:val="24"/>
              </w:rPr>
            </w:pPr>
          </w:p>
        </w:tc>
      </w:tr>
      <w:tr w:rsidR="00FF1CBE" w14:paraId="33034407" w14:textId="77777777">
        <w:trPr>
          <w:trHeight w:val="522"/>
        </w:trPr>
        <w:tc>
          <w:tcPr>
            <w:tcW w:w="828" w:type="dxa"/>
          </w:tcPr>
          <w:p w14:paraId="74CFAE78" w14:textId="77777777" w:rsidR="00FF1CBE" w:rsidRDefault="00FF1CBE">
            <w:pPr>
              <w:pStyle w:val="affb"/>
              <w:spacing w:line="360" w:lineRule="auto"/>
              <w:rPr>
                <w:rFonts w:hAnsi="宋体"/>
                <w:sz w:val="24"/>
              </w:rPr>
            </w:pPr>
          </w:p>
        </w:tc>
        <w:tc>
          <w:tcPr>
            <w:tcW w:w="2340" w:type="dxa"/>
          </w:tcPr>
          <w:p w14:paraId="5E653697" w14:textId="77777777" w:rsidR="00FF1CBE" w:rsidRDefault="00FF1CBE">
            <w:pPr>
              <w:pStyle w:val="affb"/>
              <w:spacing w:line="360" w:lineRule="auto"/>
              <w:rPr>
                <w:rFonts w:hAnsi="宋体"/>
                <w:sz w:val="24"/>
              </w:rPr>
            </w:pPr>
          </w:p>
        </w:tc>
        <w:tc>
          <w:tcPr>
            <w:tcW w:w="1260" w:type="dxa"/>
          </w:tcPr>
          <w:p w14:paraId="6BEC2894" w14:textId="77777777" w:rsidR="00FF1CBE" w:rsidRDefault="00FF1CBE">
            <w:pPr>
              <w:pStyle w:val="affb"/>
              <w:spacing w:line="360" w:lineRule="auto"/>
              <w:rPr>
                <w:rFonts w:hAnsi="宋体"/>
                <w:sz w:val="24"/>
              </w:rPr>
            </w:pPr>
          </w:p>
        </w:tc>
        <w:tc>
          <w:tcPr>
            <w:tcW w:w="1260" w:type="dxa"/>
          </w:tcPr>
          <w:p w14:paraId="5DDD9AEB" w14:textId="77777777" w:rsidR="00FF1CBE" w:rsidRDefault="00FF1CBE">
            <w:pPr>
              <w:pStyle w:val="affb"/>
              <w:spacing w:line="360" w:lineRule="auto"/>
              <w:rPr>
                <w:rFonts w:hAnsi="宋体"/>
                <w:sz w:val="24"/>
              </w:rPr>
            </w:pPr>
          </w:p>
        </w:tc>
        <w:tc>
          <w:tcPr>
            <w:tcW w:w="900" w:type="dxa"/>
          </w:tcPr>
          <w:p w14:paraId="198D0B9B" w14:textId="77777777" w:rsidR="00FF1CBE" w:rsidRDefault="00FF1CBE">
            <w:pPr>
              <w:pStyle w:val="affb"/>
              <w:spacing w:line="360" w:lineRule="auto"/>
              <w:rPr>
                <w:rFonts w:hAnsi="宋体"/>
                <w:sz w:val="24"/>
              </w:rPr>
            </w:pPr>
          </w:p>
        </w:tc>
        <w:tc>
          <w:tcPr>
            <w:tcW w:w="1742" w:type="dxa"/>
          </w:tcPr>
          <w:p w14:paraId="5302F1CE" w14:textId="77777777" w:rsidR="00FF1CBE" w:rsidRDefault="00FF1CBE">
            <w:pPr>
              <w:pStyle w:val="affb"/>
              <w:spacing w:line="360" w:lineRule="auto"/>
              <w:rPr>
                <w:rFonts w:hAnsi="宋体"/>
                <w:sz w:val="24"/>
              </w:rPr>
            </w:pPr>
          </w:p>
        </w:tc>
      </w:tr>
      <w:tr w:rsidR="00FF1CBE" w14:paraId="23DC6B4A" w14:textId="77777777">
        <w:trPr>
          <w:trHeight w:val="521"/>
        </w:trPr>
        <w:tc>
          <w:tcPr>
            <w:tcW w:w="828" w:type="dxa"/>
          </w:tcPr>
          <w:p w14:paraId="1F55925E" w14:textId="77777777" w:rsidR="00FF1CBE" w:rsidRDefault="00FF1CBE">
            <w:pPr>
              <w:pStyle w:val="affb"/>
              <w:spacing w:line="360" w:lineRule="auto"/>
              <w:rPr>
                <w:rFonts w:hAnsi="宋体"/>
                <w:sz w:val="24"/>
              </w:rPr>
            </w:pPr>
          </w:p>
        </w:tc>
        <w:tc>
          <w:tcPr>
            <w:tcW w:w="2340" w:type="dxa"/>
          </w:tcPr>
          <w:p w14:paraId="30DCE11D" w14:textId="77777777" w:rsidR="00FF1CBE" w:rsidRDefault="00FF1CBE">
            <w:pPr>
              <w:pStyle w:val="affb"/>
              <w:spacing w:line="360" w:lineRule="auto"/>
              <w:rPr>
                <w:rFonts w:hAnsi="宋体"/>
                <w:sz w:val="24"/>
              </w:rPr>
            </w:pPr>
          </w:p>
        </w:tc>
        <w:tc>
          <w:tcPr>
            <w:tcW w:w="1260" w:type="dxa"/>
          </w:tcPr>
          <w:p w14:paraId="24B4DB85" w14:textId="77777777" w:rsidR="00FF1CBE" w:rsidRDefault="00FF1CBE">
            <w:pPr>
              <w:pStyle w:val="affb"/>
              <w:spacing w:line="360" w:lineRule="auto"/>
              <w:rPr>
                <w:rFonts w:hAnsi="宋体"/>
                <w:sz w:val="24"/>
              </w:rPr>
            </w:pPr>
          </w:p>
        </w:tc>
        <w:tc>
          <w:tcPr>
            <w:tcW w:w="1260" w:type="dxa"/>
          </w:tcPr>
          <w:p w14:paraId="495649D1" w14:textId="77777777" w:rsidR="00FF1CBE" w:rsidRDefault="00FF1CBE">
            <w:pPr>
              <w:pStyle w:val="affb"/>
              <w:spacing w:line="360" w:lineRule="auto"/>
              <w:rPr>
                <w:rFonts w:hAnsi="宋体"/>
                <w:sz w:val="24"/>
              </w:rPr>
            </w:pPr>
          </w:p>
        </w:tc>
        <w:tc>
          <w:tcPr>
            <w:tcW w:w="900" w:type="dxa"/>
          </w:tcPr>
          <w:p w14:paraId="0E5AC23A" w14:textId="77777777" w:rsidR="00FF1CBE" w:rsidRDefault="00FF1CBE">
            <w:pPr>
              <w:pStyle w:val="affb"/>
              <w:spacing w:line="360" w:lineRule="auto"/>
              <w:rPr>
                <w:rFonts w:hAnsi="宋体"/>
                <w:sz w:val="24"/>
              </w:rPr>
            </w:pPr>
          </w:p>
        </w:tc>
        <w:tc>
          <w:tcPr>
            <w:tcW w:w="1742" w:type="dxa"/>
          </w:tcPr>
          <w:p w14:paraId="4AD9E2BE" w14:textId="77777777" w:rsidR="00FF1CBE" w:rsidRDefault="00FF1CBE">
            <w:pPr>
              <w:pStyle w:val="affb"/>
              <w:spacing w:line="360" w:lineRule="auto"/>
              <w:rPr>
                <w:rFonts w:hAnsi="宋体"/>
                <w:sz w:val="24"/>
              </w:rPr>
            </w:pPr>
          </w:p>
        </w:tc>
      </w:tr>
      <w:tr w:rsidR="00FF1CBE" w14:paraId="7BD41F25" w14:textId="77777777">
        <w:trPr>
          <w:trHeight w:val="521"/>
        </w:trPr>
        <w:tc>
          <w:tcPr>
            <w:tcW w:w="828" w:type="dxa"/>
          </w:tcPr>
          <w:p w14:paraId="5A0CCEAC" w14:textId="77777777" w:rsidR="00FF1CBE" w:rsidRDefault="00FF1CBE">
            <w:pPr>
              <w:pStyle w:val="affb"/>
              <w:spacing w:line="360" w:lineRule="auto"/>
              <w:rPr>
                <w:rFonts w:hAnsi="宋体"/>
                <w:sz w:val="24"/>
              </w:rPr>
            </w:pPr>
          </w:p>
        </w:tc>
        <w:tc>
          <w:tcPr>
            <w:tcW w:w="2340" w:type="dxa"/>
          </w:tcPr>
          <w:p w14:paraId="38617FB1" w14:textId="77777777" w:rsidR="00FF1CBE" w:rsidRDefault="00FF1CBE">
            <w:pPr>
              <w:pStyle w:val="affb"/>
              <w:spacing w:line="360" w:lineRule="auto"/>
              <w:rPr>
                <w:rFonts w:hAnsi="宋体"/>
                <w:sz w:val="24"/>
              </w:rPr>
            </w:pPr>
          </w:p>
        </w:tc>
        <w:tc>
          <w:tcPr>
            <w:tcW w:w="1260" w:type="dxa"/>
          </w:tcPr>
          <w:p w14:paraId="0F6C6FA9" w14:textId="77777777" w:rsidR="00FF1CBE" w:rsidRDefault="00FF1CBE">
            <w:pPr>
              <w:pStyle w:val="affb"/>
              <w:spacing w:line="360" w:lineRule="auto"/>
              <w:rPr>
                <w:rFonts w:hAnsi="宋体"/>
                <w:sz w:val="24"/>
              </w:rPr>
            </w:pPr>
          </w:p>
        </w:tc>
        <w:tc>
          <w:tcPr>
            <w:tcW w:w="1260" w:type="dxa"/>
          </w:tcPr>
          <w:p w14:paraId="4E046F60" w14:textId="77777777" w:rsidR="00FF1CBE" w:rsidRDefault="00FF1CBE">
            <w:pPr>
              <w:pStyle w:val="affb"/>
              <w:spacing w:line="360" w:lineRule="auto"/>
              <w:rPr>
                <w:rFonts w:hAnsi="宋体"/>
                <w:sz w:val="24"/>
              </w:rPr>
            </w:pPr>
          </w:p>
        </w:tc>
        <w:tc>
          <w:tcPr>
            <w:tcW w:w="900" w:type="dxa"/>
          </w:tcPr>
          <w:p w14:paraId="1B318C92" w14:textId="77777777" w:rsidR="00FF1CBE" w:rsidRDefault="00FF1CBE">
            <w:pPr>
              <w:pStyle w:val="affb"/>
              <w:spacing w:line="360" w:lineRule="auto"/>
              <w:rPr>
                <w:rFonts w:hAnsi="宋体"/>
                <w:sz w:val="24"/>
              </w:rPr>
            </w:pPr>
          </w:p>
        </w:tc>
        <w:tc>
          <w:tcPr>
            <w:tcW w:w="1742" w:type="dxa"/>
          </w:tcPr>
          <w:p w14:paraId="56EA7695" w14:textId="77777777" w:rsidR="00FF1CBE" w:rsidRDefault="00FF1CBE">
            <w:pPr>
              <w:pStyle w:val="affb"/>
              <w:spacing w:line="360" w:lineRule="auto"/>
              <w:rPr>
                <w:rFonts w:hAnsi="宋体"/>
                <w:sz w:val="24"/>
              </w:rPr>
            </w:pPr>
          </w:p>
        </w:tc>
      </w:tr>
      <w:tr w:rsidR="00FF1CBE" w14:paraId="468022E0" w14:textId="77777777">
        <w:trPr>
          <w:trHeight w:val="522"/>
        </w:trPr>
        <w:tc>
          <w:tcPr>
            <w:tcW w:w="828" w:type="dxa"/>
          </w:tcPr>
          <w:p w14:paraId="13BBD9A9" w14:textId="77777777" w:rsidR="00FF1CBE" w:rsidRDefault="00FF1CBE">
            <w:pPr>
              <w:pStyle w:val="affb"/>
              <w:spacing w:line="360" w:lineRule="auto"/>
              <w:rPr>
                <w:rFonts w:hAnsi="宋体"/>
                <w:sz w:val="24"/>
              </w:rPr>
            </w:pPr>
          </w:p>
        </w:tc>
        <w:tc>
          <w:tcPr>
            <w:tcW w:w="2340" w:type="dxa"/>
          </w:tcPr>
          <w:p w14:paraId="2899EEC1" w14:textId="77777777" w:rsidR="00FF1CBE" w:rsidRDefault="00FF1CBE">
            <w:pPr>
              <w:pStyle w:val="affb"/>
              <w:spacing w:line="360" w:lineRule="auto"/>
              <w:rPr>
                <w:rFonts w:hAnsi="宋体"/>
                <w:sz w:val="24"/>
              </w:rPr>
            </w:pPr>
          </w:p>
        </w:tc>
        <w:tc>
          <w:tcPr>
            <w:tcW w:w="1260" w:type="dxa"/>
          </w:tcPr>
          <w:p w14:paraId="34692B18" w14:textId="77777777" w:rsidR="00FF1CBE" w:rsidRDefault="00FF1CBE">
            <w:pPr>
              <w:pStyle w:val="affb"/>
              <w:spacing w:line="360" w:lineRule="auto"/>
              <w:rPr>
                <w:rFonts w:hAnsi="宋体"/>
                <w:sz w:val="24"/>
              </w:rPr>
            </w:pPr>
          </w:p>
        </w:tc>
        <w:tc>
          <w:tcPr>
            <w:tcW w:w="1260" w:type="dxa"/>
          </w:tcPr>
          <w:p w14:paraId="41A70E69" w14:textId="77777777" w:rsidR="00FF1CBE" w:rsidRDefault="00FF1CBE">
            <w:pPr>
              <w:pStyle w:val="affb"/>
              <w:spacing w:line="360" w:lineRule="auto"/>
              <w:rPr>
                <w:rFonts w:hAnsi="宋体"/>
                <w:sz w:val="24"/>
              </w:rPr>
            </w:pPr>
          </w:p>
        </w:tc>
        <w:tc>
          <w:tcPr>
            <w:tcW w:w="900" w:type="dxa"/>
          </w:tcPr>
          <w:p w14:paraId="40E0B20E" w14:textId="77777777" w:rsidR="00FF1CBE" w:rsidRDefault="00FF1CBE">
            <w:pPr>
              <w:pStyle w:val="affb"/>
              <w:spacing w:line="360" w:lineRule="auto"/>
              <w:rPr>
                <w:rFonts w:hAnsi="宋体"/>
                <w:sz w:val="24"/>
              </w:rPr>
            </w:pPr>
          </w:p>
        </w:tc>
        <w:tc>
          <w:tcPr>
            <w:tcW w:w="1742" w:type="dxa"/>
          </w:tcPr>
          <w:p w14:paraId="071B89BF" w14:textId="77777777" w:rsidR="00FF1CBE" w:rsidRDefault="00FF1CBE">
            <w:pPr>
              <w:pStyle w:val="affb"/>
              <w:spacing w:line="360" w:lineRule="auto"/>
              <w:rPr>
                <w:rFonts w:hAnsi="宋体"/>
                <w:sz w:val="24"/>
              </w:rPr>
            </w:pPr>
          </w:p>
        </w:tc>
      </w:tr>
      <w:tr w:rsidR="00FF1CBE" w14:paraId="174FA13C" w14:textId="77777777">
        <w:trPr>
          <w:trHeight w:val="521"/>
        </w:trPr>
        <w:tc>
          <w:tcPr>
            <w:tcW w:w="828" w:type="dxa"/>
          </w:tcPr>
          <w:p w14:paraId="3CC6D7F2" w14:textId="77777777" w:rsidR="00FF1CBE" w:rsidRDefault="00FF1CBE">
            <w:pPr>
              <w:pStyle w:val="affb"/>
              <w:spacing w:line="360" w:lineRule="auto"/>
              <w:rPr>
                <w:rFonts w:hAnsi="宋体"/>
                <w:sz w:val="24"/>
              </w:rPr>
            </w:pPr>
          </w:p>
        </w:tc>
        <w:tc>
          <w:tcPr>
            <w:tcW w:w="2340" w:type="dxa"/>
          </w:tcPr>
          <w:p w14:paraId="33574052" w14:textId="77777777" w:rsidR="00FF1CBE" w:rsidRDefault="00FF1CBE">
            <w:pPr>
              <w:pStyle w:val="affb"/>
              <w:spacing w:line="360" w:lineRule="auto"/>
              <w:rPr>
                <w:rFonts w:hAnsi="宋体"/>
                <w:sz w:val="24"/>
              </w:rPr>
            </w:pPr>
          </w:p>
        </w:tc>
        <w:tc>
          <w:tcPr>
            <w:tcW w:w="1260" w:type="dxa"/>
          </w:tcPr>
          <w:p w14:paraId="354B68B9" w14:textId="77777777" w:rsidR="00FF1CBE" w:rsidRDefault="00FF1CBE">
            <w:pPr>
              <w:pStyle w:val="affb"/>
              <w:spacing w:line="360" w:lineRule="auto"/>
              <w:rPr>
                <w:rFonts w:hAnsi="宋体"/>
                <w:sz w:val="24"/>
              </w:rPr>
            </w:pPr>
          </w:p>
        </w:tc>
        <w:tc>
          <w:tcPr>
            <w:tcW w:w="1260" w:type="dxa"/>
          </w:tcPr>
          <w:p w14:paraId="28FD605E" w14:textId="77777777" w:rsidR="00FF1CBE" w:rsidRDefault="00FF1CBE">
            <w:pPr>
              <w:pStyle w:val="affb"/>
              <w:spacing w:line="360" w:lineRule="auto"/>
              <w:rPr>
                <w:rFonts w:hAnsi="宋体"/>
                <w:sz w:val="24"/>
              </w:rPr>
            </w:pPr>
          </w:p>
        </w:tc>
        <w:tc>
          <w:tcPr>
            <w:tcW w:w="900" w:type="dxa"/>
          </w:tcPr>
          <w:p w14:paraId="1B66C3DA" w14:textId="77777777" w:rsidR="00FF1CBE" w:rsidRDefault="00FF1CBE">
            <w:pPr>
              <w:pStyle w:val="affb"/>
              <w:spacing w:line="360" w:lineRule="auto"/>
              <w:rPr>
                <w:rFonts w:hAnsi="宋体"/>
                <w:sz w:val="24"/>
              </w:rPr>
            </w:pPr>
          </w:p>
        </w:tc>
        <w:tc>
          <w:tcPr>
            <w:tcW w:w="1742" w:type="dxa"/>
          </w:tcPr>
          <w:p w14:paraId="50744388" w14:textId="77777777" w:rsidR="00FF1CBE" w:rsidRDefault="00FF1CBE">
            <w:pPr>
              <w:pStyle w:val="affb"/>
              <w:spacing w:line="360" w:lineRule="auto"/>
              <w:rPr>
                <w:rFonts w:hAnsi="宋体"/>
                <w:sz w:val="24"/>
              </w:rPr>
            </w:pPr>
          </w:p>
        </w:tc>
      </w:tr>
    </w:tbl>
    <w:p w14:paraId="64E932B1" w14:textId="77777777" w:rsidR="00FF1CBE" w:rsidRDefault="003A48D3">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614A9D78" w14:textId="77777777" w:rsidR="00FF1CBE" w:rsidRDefault="003A48D3">
      <w:pPr>
        <w:pStyle w:val="affb"/>
        <w:spacing w:line="360" w:lineRule="auto"/>
        <w:rPr>
          <w:rFonts w:hAnsi="宋体"/>
          <w:sz w:val="24"/>
        </w:rPr>
      </w:pPr>
      <w:r>
        <w:rPr>
          <w:rFonts w:hint="eastAsia"/>
          <w:color w:val="000000"/>
          <w:sz w:val="24"/>
        </w:rPr>
        <w:t>本项目的付款方式属于实质性条款，不满足的响应文件将被拒绝</w:t>
      </w:r>
    </w:p>
    <w:p w14:paraId="0687F763" w14:textId="77777777" w:rsidR="00FF1CBE" w:rsidRDefault="003A48D3">
      <w:pPr>
        <w:pStyle w:val="affb"/>
        <w:spacing w:line="360" w:lineRule="auto"/>
        <w:rPr>
          <w:rFonts w:hAnsi="宋体"/>
          <w:sz w:val="24"/>
        </w:rPr>
      </w:pPr>
      <w:r>
        <w:rPr>
          <w:rFonts w:hAnsi="宋体" w:hint="eastAsia"/>
          <w:sz w:val="24"/>
        </w:rPr>
        <w:t>授权代表签字：____________________</w:t>
      </w:r>
    </w:p>
    <w:p w14:paraId="292A4EEF" w14:textId="77777777" w:rsidR="00FF1CBE" w:rsidRDefault="003A48D3">
      <w:pPr>
        <w:pStyle w:val="affb"/>
        <w:tabs>
          <w:tab w:val="left" w:pos="5580"/>
        </w:tabs>
        <w:spacing w:line="360" w:lineRule="auto"/>
        <w:rPr>
          <w:rFonts w:hAnsi="宋体"/>
          <w:sz w:val="24"/>
          <w:u w:val="single"/>
        </w:rPr>
      </w:pPr>
      <w:r>
        <w:rPr>
          <w:rFonts w:hAnsi="宋体" w:hint="eastAsia"/>
          <w:sz w:val="24"/>
        </w:rPr>
        <w:t>供应商(盖章):___________________________</w:t>
      </w:r>
    </w:p>
    <w:p w14:paraId="5722E29E" w14:textId="77777777" w:rsidR="00FF1CBE" w:rsidRDefault="003A48D3">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705C9F49" w14:textId="77777777" w:rsidR="00FF1CBE" w:rsidRDefault="003A48D3">
      <w:pPr>
        <w:widowControl/>
        <w:jc w:val="left"/>
        <w:rPr>
          <w:rFonts w:ascii="宋体" w:hAnsi="宋体"/>
          <w:kern w:val="0"/>
          <w:sz w:val="24"/>
          <w:szCs w:val="20"/>
        </w:rPr>
      </w:pPr>
      <w:bookmarkStart w:id="631" w:name="_Hlt520274121"/>
      <w:bookmarkStart w:id="632" w:name="_Hlt520350957"/>
      <w:bookmarkStart w:id="633" w:name="_Hlt520274911"/>
      <w:bookmarkStart w:id="634" w:name="_Hlt520273973"/>
      <w:bookmarkStart w:id="635" w:name="_Toc277942526"/>
      <w:bookmarkStart w:id="636" w:name="_Toc277153151"/>
      <w:bookmarkEnd w:id="631"/>
      <w:bookmarkEnd w:id="632"/>
      <w:bookmarkEnd w:id="633"/>
      <w:bookmarkEnd w:id="634"/>
      <w:r>
        <w:rPr>
          <w:rFonts w:hAnsi="宋体"/>
        </w:rPr>
        <w:br w:type="page"/>
      </w:r>
    </w:p>
    <w:p w14:paraId="2C57B632" w14:textId="77777777" w:rsidR="00FF1CBE" w:rsidRDefault="003A48D3">
      <w:pPr>
        <w:pStyle w:val="24"/>
        <w:spacing w:line="360" w:lineRule="auto"/>
        <w:rPr>
          <w:rFonts w:ascii="宋体" w:eastAsia="宋体" w:hAnsi="宋体"/>
          <w:sz w:val="28"/>
        </w:rPr>
      </w:pPr>
      <w:bookmarkStart w:id="637" w:name="_Toc321907258"/>
      <w:bookmarkStart w:id="638" w:name="_Toc82524651"/>
      <w:bookmarkStart w:id="639" w:name="_Toc133141097"/>
      <w:bookmarkStart w:id="640" w:name="_Toc126851877"/>
      <w:bookmarkStart w:id="641" w:name="_Toc55375761"/>
      <w:bookmarkStart w:id="642" w:name="_Toc55374360"/>
      <w:bookmarkStart w:id="643" w:name="_Toc21862777"/>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5"/>
      <w:bookmarkEnd w:id="636"/>
      <w:bookmarkEnd w:id="637"/>
      <w:bookmarkEnd w:id="638"/>
      <w:bookmarkEnd w:id="639"/>
      <w:bookmarkEnd w:id="640"/>
      <w:bookmarkEnd w:id="641"/>
      <w:bookmarkEnd w:id="642"/>
      <w:bookmarkEnd w:id="643"/>
    </w:p>
    <w:p w14:paraId="3BF56D9D" w14:textId="77777777" w:rsidR="00FF1CBE" w:rsidRDefault="00FF1CBE">
      <w:pPr>
        <w:pStyle w:val="affb"/>
        <w:tabs>
          <w:tab w:val="left" w:pos="5580"/>
        </w:tabs>
        <w:spacing w:line="360" w:lineRule="auto"/>
        <w:jc w:val="center"/>
        <w:rPr>
          <w:rFonts w:hAnsi="宋体"/>
          <w:b/>
          <w:sz w:val="24"/>
        </w:rPr>
      </w:pPr>
    </w:p>
    <w:p w14:paraId="517AE485" w14:textId="77777777" w:rsidR="00FF1CBE" w:rsidRDefault="00FF1CBE">
      <w:pPr>
        <w:pStyle w:val="affb"/>
        <w:tabs>
          <w:tab w:val="left" w:pos="5580"/>
        </w:tabs>
        <w:spacing w:line="360" w:lineRule="auto"/>
        <w:jc w:val="center"/>
        <w:rPr>
          <w:rFonts w:hAnsi="宋体"/>
          <w:b/>
          <w:sz w:val="24"/>
        </w:rPr>
      </w:pPr>
    </w:p>
    <w:p w14:paraId="729D9CE7"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3993AE9" w14:textId="77777777" w:rsidR="00FF1CBE" w:rsidRDefault="00FF1CBE">
      <w:pPr>
        <w:pStyle w:val="affb"/>
        <w:tabs>
          <w:tab w:val="left" w:pos="5580"/>
        </w:tabs>
        <w:spacing w:line="360" w:lineRule="auto"/>
        <w:jc w:val="center"/>
        <w:rPr>
          <w:rFonts w:hAnsi="宋体"/>
          <w:b/>
          <w:sz w:val="24"/>
        </w:rPr>
      </w:pPr>
    </w:p>
    <w:p w14:paraId="4875D330" w14:textId="77777777" w:rsidR="00FF1CBE" w:rsidRDefault="003A48D3">
      <w:pPr>
        <w:widowControl/>
        <w:jc w:val="left"/>
        <w:rPr>
          <w:rFonts w:ascii="宋体" w:hAnsi="宋体"/>
          <w:b/>
          <w:sz w:val="24"/>
          <w:szCs w:val="20"/>
        </w:rPr>
      </w:pPr>
      <w:r>
        <w:rPr>
          <w:rFonts w:hAnsi="宋体"/>
          <w:b/>
          <w:sz w:val="24"/>
        </w:rPr>
        <w:br w:type="page"/>
      </w:r>
    </w:p>
    <w:p w14:paraId="6B33AA68" w14:textId="77777777" w:rsidR="00FF1CBE" w:rsidRDefault="00FF1CBE">
      <w:pPr>
        <w:pStyle w:val="affb"/>
        <w:tabs>
          <w:tab w:val="left" w:pos="5580"/>
        </w:tabs>
        <w:spacing w:line="360" w:lineRule="auto"/>
        <w:jc w:val="center"/>
        <w:rPr>
          <w:rFonts w:hAnsi="宋体"/>
          <w:b/>
          <w:sz w:val="24"/>
        </w:rPr>
      </w:pPr>
    </w:p>
    <w:p w14:paraId="381D4D0B" w14:textId="77777777" w:rsidR="00FF1CBE" w:rsidRDefault="00FF1CBE">
      <w:pPr>
        <w:pStyle w:val="affb"/>
        <w:tabs>
          <w:tab w:val="left" w:pos="5580"/>
        </w:tabs>
        <w:spacing w:line="360" w:lineRule="auto"/>
        <w:jc w:val="center"/>
        <w:rPr>
          <w:rFonts w:hAnsi="宋体"/>
          <w:b/>
          <w:sz w:val="24"/>
        </w:rPr>
      </w:pPr>
    </w:p>
    <w:p w14:paraId="5721832D"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附件5-2   纳税证明复印件</w:t>
      </w:r>
    </w:p>
    <w:p w14:paraId="3BB22991" w14:textId="77777777" w:rsidR="00FF1CBE" w:rsidRDefault="00FF1CBE">
      <w:pPr>
        <w:spacing w:line="360" w:lineRule="auto"/>
        <w:rPr>
          <w:rFonts w:ascii="宋体" w:hAnsi="宋体"/>
          <w:b/>
          <w:bCs/>
          <w:sz w:val="24"/>
        </w:rPr>
      </w:pPr>
    </w:p>
    <w:p w14:paraId="3CF17FCF"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17C103C4"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2BA2854" w14:textId="77777777" w:rsidR="00FF1CBE" w:rsidRDefault="00FF1CBE">
      <w:pPr>
        <w:spacing w:line="360" w:lineRule="auto"/>
        <w:rPr>
          <w:rFonts w:ascii="宋体" w:hAnsi="宋体"/>
          <w:sz w:val="24"/>
          <w:szCs w:val="20"/>
        </w:rPr>
      </w:pPr>
    </w:p>
    <w:p w14:paraId="1AAA0C37" w14:textId="77777777" w:rsidR="00FF1CBE" w:rsidRDefault="003A48D3">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4" w:name="_Hlt520273711"/>
      <w:bookmarkStart w:id="645" w:name="_Hlt520271212"/>
      <w:bookmarkStart w:id="646" w:name="_Hlt520274065"/>
      <w:bookmarkStart w:id="647" w:name="_Hlt520274393"/>
      <w:bookmarkStart w:id="648" w:name="_Hlt520343392"/>
      <w:bookmarkStart w:id="649" w:name="_Hlt520350918"/>
      <w:bookmarkStart w:id="650" w:name="_Hlt520274407"/>
      <w:bookmarkStart w:id="651" w:name="_Hlt520343000"/>
      <w:bookmarkStart w:id="652" w:name="_Toc520125062"/>
      <w:bookmarkStart w:id="653" w:name="_Toc520356228"/>
      <w:bookmarkStart w:id="654" w:name="_Ref467990100"/>
      <w:bookmarkStart w:id="655" w:name="_Toc480942357"/>
      <w:bookmarkStart w:id="656" w:name="_Toc520125061"/>
      <w:bookmarkStart w:id="657" w:name="_Ref467990101"/>
      <w:bookmarkStart w:id="658" w:name="_Ref467990058"/>
      <w:bookmarkStart w:id="659" w:name="_Ref467988479"/>
      <w:bookmarkStart w:id="660" w:name="_Toc520356229"/>
      <w:bookmarkStart w:id="661" w:name="_Ref467990064"/>
      <w:bookmarkStart w:id="662" w:name="_Ref467988471"/>
      <w:bookmarkStart w:id="663" w:name="_Ref467988485"/>
      <w:bookmarkStart w:id="664" w:name="_Toc480942358"/>
      <w:bookmarkEnd w:id="644"/>
      <w:bookmarkEnd w:id="645"/>
      <w:bookmarkEnd w:id="646"/>
      <w:bookmarkEnd w:id="647"/>
      <w:bookmarkEnd w:id="648"/>
      <w:bookmarkEnd w:id="649"/>
      <w:bookmarkEnd w:id="650"/>
      <w:bookmarkEnd w:id="651"/>
    </w:p>
    <w:p w14:paraId="08A34A76"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7B6C5858" w14:textId="77777777" w:rsidR="00FF1CBE" w:rsidRDefault="003A48D3">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022</w:t>
      </w:r>
      <w:r>
        <w:rPr>
          <w:rFonts w:ascii="宋体" w:hAnsi="宋体" w:hint="eastAsia"/>
          <w:b/>
          <w:sz w:val="24"/>
        </w:rPr>
        <w:t>年度财务审计报告或银行出具的资信证明</w:t>
      </w:r>
    </w:p>
    <w:p w14:paraId="0686331D" w14:textId="77777777" w:rsidR="00FF1CBE" w:rsidRDefault="00FF1CBE">
      <w:pPr>
        <w:tabs>
          <w:tab w:val="left" w:pos="5580"/>
        </w:tabs>
        <w:spacing w:before="120" w:line="360" w:lineRule="auto"/>
        <w:ind w:firstLine="549"/>
        <w:jc w:val="center"/>
        <w:rPr>
          <w:rFonts w:ascii="宋体" w:hAnsi="宋体"/>
          <w:b/>
          <w:sz w:val="24"/>
        </w:rPr>
      </w:pPr>
    </w:p>
    <w:p w14:paraId="65639ED9" w14:textId="77777777" w:rsidR="00FF1CBE" w:rsidRDefault="003A48D3">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39D1D754" w14:textId="77777777" w:rsidR="00FF1CBE" w:rsidRDefault="003A48D3">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1、供应商在响应文件中，必须提供本单位2022年度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423E8BF4"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如供应商无法提供2022年度审计报告，则需提供银行出具的资信证明。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748BF2B1"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37EA7573"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38A88E13" w14:textId="77777777" w:rsidR="00FF1CBE" w:rsidRDefault="00FF1CBE">
      <w:pPr>
        <w:pStyle w:val="affb"/>
        <w:tabs>
          <w:tab w:val="left" w:pos="5580"/>
        </w:tabs>
        <w:spacing w:line="360" w:lineRule="auto"/>
        <w:ind w:left="424" w:firstLine="240"/>
        <w:rPr>
          <w:rFonts w:hAnsi="宋体"/>
          <w:sz w:val="24"/>
        </w:rPr>
      </w:pPr>
    </w:p>
    <w:p w14:paraId="355F4BD0" w14:textId="77777777" w:rsidR="00FF1CBE" w:rsidRDefault="00FF1CBE">
      <w:pPr>
        <w:pStyle w:val="affb"/>
        <w:tabs>
          <w:tab w:val="left" w:pos="5580"/>
        </w:tabs>
        <w:spacing w:line="360" w:lineRule="auto"/>
        <w:ind w:left="424" w:firstLine="240"/>
        <w:rPr>
          <w:rFonts w:hAnsi="宋体"/>
          <w:sz w:val="24"/>
        </w:rPr>
      </w:pPr>
    </w:p>
    <w:p w14:paraId="23EC4D65" w14:textId="77777777" w:rsidR="00FF1CBE" w:rsidRDefault="00FF1CBE">
      <w:pPr>
        <w:pStyle w:val="affb"/>
        <w:tabs>
          <w:tab w:val="left" w:pos="5580"/>
        </w:tabs>
        <w:spacing w:line="360" w:lineRule="auto"/>
        <w:ind w:left="424" w:firstLine="240"/>
        <w:rPr>
          <w:rFonts w:hAnsi="宋体"/>
          <w:sz w:val="24"/>
        </w:rPr>
      </w:pPr>
    </w:p>
    <w:p w14:paraId="3B61E592" w14:textId="77777777" w:rsidR="00FF1CBE" w:rsidRDefault="00FF1CBE">
      <w:pPr>
        <w:pStyle w:val="affb"/>
        <w:tabs>
          <w:tab w:val="left" w:pos="5580"/>
        </w:tabs>
        <w:spacing w:line="360" w:lineRule="auto"/>
        <w:ind w:left="424" w:firstLine="240"/>
        <w:rPr>
          <w:rFonts w:hAnsi="宋体"/>
          <w:sz w:val="24"/>
        </w:rPr>
      </w:pPr>
    </w:p>
    <w:bookmarkEnd w:id="652"/>
    <w:bookmarkEnd w:id="653"/>
    <w:bookmarkEnd w:id="654"/>
    <w:bookmarkEnd w:id="655"/>
    <w:bookmarkEnd w:id="656"/>
    <w:bookmarkEnd w:id="657"/>
    <w:bookmarkEnd w:id="658"/>
    <w:bookmarkEnd w:id="659"/>
    <w:bookmarkEnd w:id="660"/>
    <w:bookmarkEnd w:id="661"/>
    <w:bookmarkEnd w:id="662"/>
    <w:bookmarkEnd w:id="663"/>
    <w:bookmarkEnd w:id="664"/>
    <w:p w14:paraId="35B0EFA0" w14:textId="77777777" w:rsidR="00FF1CBE" w:rsidRDefault="003A48D3">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5FE5A1F1" w14:textId="77777777" w:rsidR="00FF1CBE" w:rsidRDefault="00FF1CBE">
      <w:pPr>
        <w:pStyle w:val="affb"/>
        <w:tabs>
          <w:tab w:val="left" w:pos="5580"/>
        </w:tabs>
        <w:spacing w:line="360" w:lineRule="auto"/>
        <w:jc w:val="center"/>
        <w:rPr>
          <w:rFonts w:hAnsi="宋体"/>
          <w:b/>
          <w:sz w:val="24"/>
        </w:rPr>
      </w:pPr>
    </w:p>
    <w:p w14:paraId="07828C12" w14:textId="77777777" w:rsidR="00FF1CBE" w:rsidRDefault="00FF1CBE">
      <w:pPr>
        <w:pStyle w:val="affb"/>
        <w:spacing w:line="360" w:lineRule="auto"/>
        <w:ind w:left="900" w:hanging="480"/>
        <w:rPr>
          <w:rFonts w:hAnsi="宋体"/>
          <w:bCs/>
          <w:color w:val="000000"/>
          <w:sz w:val="24"/>
        </w:rPr>
      </w:pPr>
    </w:p>
    <w:p w14:paraId="36444922" w14:textId="77777777" w:rsidR="00FF1CBE" w:rsidRDefault="003A48D3">
      <w:pPr>
        <w:spacing w:line="360" w:lineRule="auto"/>
        <w:rPr>
          <w:rFonts w:ascii="宋体" w:hAnsi="宋体"/>
          <w:color w:val="000000"/>
          <w:sz w:val="24"/>
        </w:rPr>
      </w:pPr>
      <w:bookmarkStart w:id="665"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5"/>
    <w:p w14:paraId="74B678D6" w14:textId="77777777" w:rsidR="00FF1CBE" w:rsidRDefault="00FF1CBE">
      <w:pPr>
        <w:pStyle w:val="affb"/>
        <w:spacing w:line="360" w:lineRule="auto"/>
        <w:jc w:val="center"/>
        <w:rPr>
          <w:rFonts w:hAnsi="宋体"/>
          <w:b/>
          <w:bCs/>
          <w:sz w:val="24"/>
        </w:rPr>
      </w:pPr>
    </w:p>
    <w:p w14:paraId="1746A1A1" w14:textId="77777777" w:rsidR="00FF1CBE" w:rsidRDefault="00FF1CBE">
      <w:pPr>
        <w:pStyle w:val="affb"/>
        <w:spacing w:line="360" w:lineRule="auto"/>
        <w:jc w:val="center"/>
        <w:rPr>
          <w:rFonts w:hAnsi="宋体"/>
          <w:b/>
          <w:bCs/>
          <w:sz w:val="24"/>
        </w:rPr>
      </w:pPr>
    </w:p>
    <w:p w14:paraId="0BB368F2" w14:textId="77777777" w:rsidR="00FF1CBE" w:rsidRDefault="00FF1CBE">
      <w:pPr>
        <w:pStyle w:val="affb"/>
        <w:spacing w:line="360" w:lineRule="auto"/>
        <w:jc w:val="center"/>
        <w:rPr>
          <w:rFonts w:hAnsi="宋体"/>
          <w:b/>
          <w:bCs/>
          <w:sz w:val="24"/>
        </w:rPr>
      </w:pPr>
    </w:p>
    <w:p w14:paraId="7CCDBC04" w14:textId="77777777" w:rsidR="00FF1CBE" w:rsidRDefault="003A48D3">
      <w:pPr>
        <w:pStyle w:val="affb"/>
        <w:spacing w:line="360" w:lineRule="auto"/>
        <w:jc w:val="center"/>
        <w:rPr>
          <w:rFonts w:hAnsi="宋体"/>
          <w:b/>
          <w:bCs/>
          <w:sz w:val="24"/>
        </w:rPr>
      </w:pPr>
      <w:r>
        <w:rPr>
          <w:rFonts w:hAnsi="宋体" w:hint="eastAsia"/>
        </w:rPr>
        <w:cr/>
      </w:r>
    </w:p>
    <w:p w14:paraId="7BB2D6D1" w14:textId="77777777" w:rsidR="00FF1CBE" w:rsidRDefault="00FF1CBE">
      <w:pPr>
        <w:pStyle w:val="affb"/>
        <w:spacing w:line="360" w:lineRule="auto"/>
        <w:jc w:val="center"/>
        <w:rPr>
          <w:rFonts w:hAnsi="宋体"/>
          <w:b/>
          <w:bCs/>
          <w:sz w:val="24"/>
        </w:rPr>
      </w:pPr>
    </w:p>
    <w:p w14:paraId="16E80963" w14:textId="77777777" w:rsidR="00FF1CBE" w:rsidRDefault="00FF1CBE">
      <w:pPr>
        <w:pStyle w:val="affb"/>
        <w:tabs>
          <w:tab w:val="left" w:pos="5580"/>
        </w:tabs>
        <w:spacing w:line="360" w:lineRule="auto"/>
        <w:jc w:val="center"/>
        <w:rPr>
          <w:rFonts w:hAnsi="宋体"/>
          <w:b/>
          <w:sz w:val="24"/>
        </w:rPr>
      </w:pPr>
    </w:p>
    <w:p w14:paraId="5EBCDF5F" w14:textId="77777777" w:rsidR="00FF1CBE" w:rsidRDefault="00FF1CBE">
      <w:pPr>
        <w:pStyle w:val="affb"/>
        <w:tabs>
          <w:tab w:val="left" w:pos="5580"/>
        </w:tabs>
        <w:spacing w:line="360" w:lineRule="auto"/>
        <w:jc w:val="center"/>
        <w:rPr>
          <w:rFonts w:hAnsi="宋体"/>
          <w:b/>
          <w:sz w:val="24"/>
        </w:rPr>
      </w:pPr>
    </w:p>
    <w:p w14:paraId="0ED23980" w14:textId="77777777" w:rsidR="00FF1CBE" w:rsidRDefault="00FF1CBE">
      <w:pPr>
        <w:pStyle w:val="affb"/>
        <w:tabs>
          <w:tab w:val="left" w:pos="5580"/>
        </w:tabs>
        <w:spacing w:line="360" w:lineRule="auto"/>
        <w:jc w:val="center"/>
        <w:rPr>
          <w:rFonts w:hAnsi="宋体"/>
          <w:b/>
          <w:sz w:val="24"/>
        </w:rPr>
      </w:pPr>
    </w:p>
    <w:p w14:paraId="31F48BE3" w14:textId="77777777" w:rsidR="00FF1CBE" w:rsidRDefault="00FF1CBE">
      <w:pPr>
        <w:pStyle w:val="affb"/>
        <w:tabs>
          <w:tab w:val="left" w:pos="5580"/>
        </w:tabs>
        <w:spacing w:line="360" w:lineRule="auto"/>
        <w:jc w:val="center"/>
        <w:rPr>
          <w:rFonts w:hAnsi="宋体"/>
          <w:b/>
          <w:sz w:val="24"/>
        </w:rPr>
      </w:pPr>
    </w:p>
    <w:p w14:paraId="0DA759A3" w14:textId="77777777" w:rsidR="00FF1CBE" w:rsidRDefault="00FF1CBE">
      <w:pPr>
        <w:pStyle w:val="affb"/>
        <w:tabs>
          <w:tab w:val="left" w:pos="5580"/>
        </w:tabs>
        <w:spacing w:line="360" w:lineRule="auto"/>
        <w:jc w:val="center"/>
        <w:rPr>
          <w:rFonts w:hAnsi="宋体"/>
          <w:b/>
          <w:sz w:val="24"/>
        </w:rPr>
      </w:pPr>
    </w:p>
    <w:p w14:paraId="68267158" w14:textId="77777777" w:rsidR="00FF1CBE" w:rsidRDefault="00FF1CBE">
      <w:pPr>
        <w:pStyle w:val="affb"/>
        <w:tabs>
          <w:tab w:val="left" w:pos="5580"/>
        </w:tabs>
        <w:spacing w:line="360" w:lineRule="auto"/>
        <w:jc w:val="center"/>
        <w:rPr>
          <w:rFonts w:hAnsi="宋体"/>
          <w:b/>
          <w:sz w:val="24"/>
        </w:rPr>
      </w:pPr>
    </w:p>
    <w:p w14:paraId="25D7207A" w14:textId="77777777" w:rsidR="00FF1CBE" w:rsidRDefault="00FF1CBE">
      <w:pPr>
        <w:pStyle w:val="affb"/>
        <w:tabs>
          <w:tab w:val="left" w:pos="5580"/>
        </w:tabs>
        <w:spacing w:line="360" w:lineRule="auto"/>
        <w:jc w:val="center"/>
        <w:rPr>
          <w:rFonts w:hAnsi="宋体"/>
          <w:b/>
          <w:sz w:val="24"/>
        </w:rPr>
      </w:pPr>
    </w:p>
    <w:p w14:paraId="4905A430" w14:textId="77777777" w:rsidR="00FF1CBE" w:rsidRDefault="00FF1CBE">
      <w:pPr>
        <w:pStyle w:val="affb"/>
        <w:tabs>
          <w:tab w:val="left" w:pos="5580"/>
        </w:tabs>
        <w:spacing w:line="360" w:lineRule="auto"/>
        <w:jc w:val="center"/>
        <w:rPr>
          <w:rFonts w:hAnsi="宋体"/>
          <w:b/>
          <w:sz w:val="24"/>
        </w:rPr>
      </w:pPr>
    </w:p>
    <w:p w14:paraId="7878A44B" w14:textId="77777777" w:rsidR="00FF1CBE" w:rsidRDefault="00FF1CBE">
      <w:pPr>
        <w:pStyle w:val="affb"/>
        <w:tabs>
          <w:tab w:val="left" w:pos="5580"/>
        </w:tabs>
        <w:spacing w:line="360" w:lineRule="auto"/>
        <w:jc w:val="center"/>
        <w:rPr>
          <w:rFonts w:hAnsi="宋体"/>
          <w:b/>
          <w:sz w:val="24"/>
        </w:rPr>
      </w:pPr>
    </w:p>
    <w:p w14:paraId="4743CFCD" w14:textId="77777777" w:rsidR="00FF1CBE" w:rsidRDefault="00FF1CBE">
      <w:pPr>
        <w:pStyle w:val="affb"/>
        <w:tabs>
          <w:tab w:val="left" w:pos="5580"/>
        </w:tabs>
        <w:spacing w:line="360" w:lineRule="auto"/>
        <w:jc w:val="center"/>
        <w:rPr>
          <w:rFonts w:hAnsi="宋体"/>
          <w:b/>
          <w:sz w:val="24"/>
        </w:rPr>
      </w:pPr>
    </w:p>
    <w:p w14:paraId="0F87BD5F" w14:textId="77777777" w:rsidR="00FF1CBE" w:rsidRDefault="00FF1CBE">
      <w:pPr>
        <w:pStyle w:val="affb"/>
        <w:tabs>
          <w:tab w:val="left" w:pos="5580"/>
        </w:tabs>
        <w:spacing w:line="360" w:lineRule="auto"/>
        <w:jc w:val="center"/>
        <w:rPr>
          <w:rFonts w:hAnsi="宋体"/>
          <w:b/>
          <w:sz w:val="24"/>
        </w:rPr>
      </w:pPr>
    </w:p>
    <w:p w14:paraId="6578AD71" w14:textId="77777777" w:rsidR="00FF1CBE" w:rsidRDefault="00FF1CBE">
      <w:pPr>
        <w:pStyle w:val="affb"/>
        <w:tabs>
          <w:tab w:val="left" w:pos="5580"/>
        </w:tabs>
        <w:spacing w:line="360" w:lineRule="auto"/>
        <w:jc w:val="center"/>
        <w:rPr>
          <w:rFonts w:hAnsi="宋体"/>
          <w:b/>
          <w:sz w:val="24"/>
        </w:rPr>
      </w:pPr>
    </w:p>
    <w:p w14:paraId="61A2B046" w14:textId="77777777" w:rsidR="00FF1CBE" w:rsidRDefault="00FF1CBE">
      <w:pPr>
        <w:pStyle w:val="affb"/>
        <w:tabs>
          <w:tab w:val="left" w:pos="5580"/>
        </w:tabs>
        <w:spacing w:line="360" w:lineRule="auto"/>
        <w:jc w:val="center"/>
        <w:rPr>
          <w:rFonts w:hAnsi="宋体"/>
          <w:b/>
          <w:sz w:val="24"/>
        </w:rPr>
      </w:pPr>
    </w:p>
    <w:p w14:paraId="395160AC" w14:textId="77777777" w:rsidR="00FF1CBE" w:rsidRDefault="00FF1CBE">
      <w:pPr>
        <w:pStyle w:val="affb"/>
        <w:tabs>
          <w:tab w:val="left" w:pos="5580"/>
        </w:tabs>
        <w:spacing w:line="360" w:lineRule="auto"/>
        <w:jc w:val="center"/>
        <w:rPr>
          <w:rFonts w:hAnsi="宋体"/>
          <w:b/>
          <w:sz w:val="24"/>
        </w:rPr>
      </w:pPr>
    </w:p>
    <w:p w14:paraId="01F667E7" w14:textId="77777777" w:rsidR="00FF1CBE" w:rsidRDefault="00FF1CBE">
      <w:pPr>
        <w:pStyle w:val="affb"/>
        <w:tabs>
          <w:tab w:val="left" w:pos="5580"/>
        </w:tabs>
        <w:spacing w:line="360" w:lineRule="auto"/>
        <w:jc w:val="center"/>
        <w:rPr>
          <w:rFonts w:hAnsi="宋体"/>
          <w:b/>
          <w:sz w:val="24"/>
        </w:rPr>
      </w:pPr>
    </w:p>
    <w:p w14:paraId="64FCABFC" w14:textId="77777777" w:rsidR="00FF1CBE" w:rsidRDefault="00FF1CBE">
      <w:pPr>
        <w:pStyle w:val="affb"/>
        <w:tabs>
          <w:tab w:val="left" w:pos="5580"/>
        </w:tabs>
        <w:spacing w:line="360" w:lineRule="auto"/>
        <w:jc w:val="center"/>
        <w:rPr>
          <w:rFonts w:hAnsi="宋体"/>
          <w:b/>
          <w:sz w:val="24"/>
        </w:rPr>
      </w:pPr>
    </w:p>
    <w:p w14:paraId="4C5EBCB0" w14:textId="77777777" w:rsidR="00FF1CBE" w:rsidRDefault="00FF1CBE">
      <w:pPr>
        <w:pStyle w:val="affb"/>
        <w:tabs>
          <w:tab w:val="left" w:pos="5580"/>
        </w:tabs>
        <w:spacing w:line="360" w:lineRule="auto"/>
        <w:jc w:val="center"/>
        <w:rPr>
          <w:rFonts w:hAnsi="宋体"/>
          <w:b/>
          <w:sz w:val="24"/>
        </w:rPr>
      </w:pPr>
    </w:p>
    <w:p w14:paraId="69798A1F"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76B4AD76" w14:textId="77777777" w:rsidR="00FF1CBE" w:rsidRDefault="00FF1CBE">
      <w:pPr>
        <w:spacing w:line="360" w:lineRule="auto"/>
        <w:ind w:firstLineChars="200" w:firstLine="480"/>
        <w:rPr>
          <w:rFonts w:ascii="宋体" w:hAnsi="宋体"/>
          <w:sz w:val="24"/>
        </w:rPr>
      </w:pPr>
    </w:p>
    <w:p w14:paraId="0C6F7EC8" w14:textId="77777777" w:rsidR="00FF1CBE" w:rsidRDefault="003A48D3">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2C5F7C53" w14:textId="77777777" w:rsidR="00FF1CBE" w:rsidRDefault="003A48D3">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6631426F" w14:textId="77777777" w:rsidR="00FF1CBE" w:rsidRDefault="00FF1CBE">
      <w:pPr>
        <w:spacing w:line="360" w:lineRule="auto"/>
        <w:rPr>
          <w:rFonts w:ascii="宋体" w:hAnsi="宋体"/>
          <w:sz w:val="24"/>
        </w:rPr>
      </w:pPr>
    </w:p>
    <w:p w14:paraId="0ACE84B4" w14:textId="77777777" w:rsidR="00FF1CBE" w:rsidRDefault="00FF1CBE">
      <w:pPr>
        <w:spacing w:line="360" w:lineRule="auto"/>
        <w:rPr>
          <w:rFonts w:ascii="宋体" w:hAnsi="宋体"/>
          <w:sz w:val="24"/>
        </w:rPr>
      </w:pPr>
    </w:p>
    <w:p w14:paraId="2FC5A1D7" w14:textId="77777777" w:rsidR="00FF1CBE" w:rsidRDefault="00FF1CBE">
      <w:pPr>
        <w:spacing w:line="360" w:lineRule="auto"/>
        <w:rPr>
          <w:rFonts w:ascii="宋体" w:hAnsi="宋体"/>
          <w:sz w:val="24"/>
        </w:rPr>
      </w:pPr>
    </w:p>
    <w:p w14:paraId="4BDE94A3"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4F921C2"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5490E292"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550E5BC" w14:textId="77777777" w:rsidR="00FF1CBE" w:rsidRDefault="00FF1CBE">
      <w:pPr>
        <w:rPr>
          <w:rFonts w:ascii="宋体" w:hAnsi="宋体"/>
          <w:sz w:val="24"/>
        </w:rPr>
      </w:pPr>
    </w:p>
    <w:p w14:paraId="1B8A5050"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2437DFEF" w14:textId="77777777" w:rsidR="00FF1CBE" w:rsidRDefault="00FF1CBE">
      <w:pPr>
        <w:rPr>
          <w:rFonts w:ascii="宋体" w:hAnsi="宋体"/>
          <w:sz w:val="24"/>
        </w:rPr>
      </w:pPr>
    </w:p>
    <w:p w14:paraId="0E96A99F" w14:textId="77777777" w:rsidR="00FF1CBE" w:rsidRDefault="00FF1CBE">
      <w:pPr>
        <w:rPr>
          <w:rFonts w:ascii="宋体" w:hAnsi="宋体"/>
          <w:sz w:val="24"/>
        </w:rPr>
      </w:pPr>
    </w:p>
    <w:p w14:paraId="44F5EB6A" w14:textId="77777777" w:rsidR="00FF1CBE" w:rsidRDefault="003A48D3">
      <w:pPr>
        <w:spacing w:line="360" w:lineRule="auto"/>
        <w:rPr>
          <w:rFonts w:ascii="宋体" w:hAnsi="宋体"/>
          <w:color w:val="000000"/>
          <w:sz w:val="24"/>
        </w:rPr>
      </w:pPr>
      <w:r>
        <w:rPr>
          <w:rFonts w:ascii="宋体" w:hAnsi="宋体" w:hint="eastAsia"/>
          <w:color w:val="000000"/>
          <w:sz w:val="24"/>
        </w:rPr>
        <w:t>招标采购单位将</w:t>
      </w:r>
      <w:proofErr w:type="gramStart"/>
      <w:r>
        <w:rPr>
          <w:rFonts w:ascii="宋体" w:hAnsi="宋体" w:hint="eastAsia"/>
          <w:color w:val="000000"/>
          <w:sz w:val="24"/>
        </w:rPr>
        <w:t>于首次</w:t>
      </w:r>
      <w:proofErr w:type="gramEnd"/>
      <w:r>
        <w:rPr>
          <w:rFonts w:ascii="宋体" w:hAnsi="宋体" w:hint="eastAsia"/>
          <w:color w:val="000000"/>
          <w:sz w:val="24"/>
        </w:rPr>
        <w:t>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9551342" w14:textId="77777777" w:rsidR="00FF1CBE" w:rsidRDefault="00FF1CBE">
      <w:pPr>
        <w:pStyle w:val="af"/>
      </w:pPr>
    </w:p>
    <w:p w14:paraId="3FD084F9" w14:textId="77777777" w:rsidR="00FF1CBE" w:rsidRDefault="00FF1CBE">
      <w:pPr>
        <w:rPr>
          <w:rFonts w:ascii="宋体" w:hAnsi="宋体"/>
          <w:sz w:val="24"/>
        </w:rPr>
      </w:pPr>
    </w:p>
    <w:p w14:paraId="3D8A0E90" w14:textId="77777777" w:rsidR="00FF1CBE" w:rsidRDefault="003A48D3">
      <w:pPr>
        <w:widowControl/>
        <w:jc w:val="left"/>
        <w:rPr>
          <w:rFonts w:ascii="宋体" w:hAnsi="宋体"/>
          <w:sz w:val="24"/>
        </w:rPr>
      </w:pPr>
      <w:r>
        <w:rPr>
          <w:rFonts w:ascii="宋体" w:hAnsi="宋体"/>
          <w:sz w:val="24"/>
        </w:rPr>
        <w:br w:type="page"/>
      </w:r>
    </w:p>
    <w:p w14:paraId="745D7670" w14:textId="77777777" w:rsidR="00FF1CBE" w:rsidRDefault="00FF1CBE">
      <w:pPr>
        <w:rPr>
          <w:rFonts w:ascii="宋体" w:hAnsi="宋体"/>
          <w:sz w:val="24"/>
        </w:rPr>
      </w:pPr>
    </w:p>
    <w:p w14:paraId="40959582" w14:textId="77777777" w:rsidR="00FF1CBE" w:rsidRDefault="003A48D3">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5956894" w14:textId="77777777" w:rsidR="00FF1CBE" w:rsidRDefault="003A48D3">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FD9D321" w14:textId="77777777" w:rsidR="00FF1CBE" w:rsidRDefault="003A48D3">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328558E7" w14:textId="77777777" w:rsidR="00FF1CBE" w:rsidRDefault="003A48D3">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FF1CBE" w14:paraId="4B631B28" w14:textId="77777777">
        <w:trPr>
          <w:trHeight w:val="567"/>
        </w:trPr>
        <w:tc>
          <w:tcPr>
            <w:tcW w:w="8096" w:type="dxa"/>
            <w:gridSpan w:val="2"/>
            <w:vAlign w:val="center"/>
          </w:tcPr>
          <w:p w14:paraId="40B06D6F" w14:textId="77777777" w:rsidR="00FF1CBE" w:rsidRDefault="003A48D3">
            <w:pPr>
              <w:jc w:val="center"/>
              <w:rPr>
                <w:rFonts w:ascii="宋体" w:hAnsi="宋体"/>
                <w:color w:val="000000"/>
              </w:rPr>
            </w:pPr>
            <w:r>
              <w:rPr>
                <w:rFonts w:ascii="宋体" w:hAnsi="宋体" w:hint="eastAsia"/>
                <w:color w:val="000000"/>
              </w:rPr>
              <w:t>与供应商的负责人为同一人的其他单位名称</w:t>
            </w:r>
          </w:p>
        </w:tc>
      </w:tr>
      <w:tr w:rsidR="00FF1CBE" w14:paraId="291C85A5" w14:textId="77777777">
        <w:trPr>
          <w:trHeight w:val="567"/>
        </w:trPr>
        <w:tc>
          <w:tcPr>
            <w:tcW w:w="1172" w:type="dxa"/>
            <w:vAlign w:val="center"/>
          </w:tcPr>
          <w:p w14:paraId="3415B3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3F97441B"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770045B3" w14:textId="77777777">
        <w:trPr>
          <w:trHeight w:val="567"/>
        </w:trPr>
        <w:tc>
          <w:tcPr>
            <w:tcW w:w="1172" w:type="dxa"/>
            <w:vAlign w:val="center"/>
          </w:tcPr>
          <w:p w14:paraId="463FC982"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18224D68" w14:textId="77777777" w:rsidR="00FF1CBE" w:rsidRDefault="003A48D3">
            <w:pPr>
              <w:jc w:val="center"/>
              <w:rPr>
                <w:rFonts w:ascii="宋体" w:hAnsi="宋体"/>
                <w:b/>
                <w:color w:val="000000"/>
              </w:rPr>
            </w:pPr>
            <w:r>
              <w:rPr>
                <w:rFonts w:ascii="宋体" w:hAnsi="宋体"/>
                <w:b/>
                <w:color w:val="000000"/>
              </w:rPr>
              <w:t>……</w:t>
            </w:r>
          </w:p>
        </w:tc>
      </w:tr>
      <w:tr w:rsidR="00FF1CBE" w14:paraId="290E8038" w14:textId="77777777">
        <w:trPr>
          <w:trHeight w:val="567"/>
        </w:trPr>
        <w:tc>
          <w:tcPr>
            <w:tcW w:w="1172" w:type="dxa"/>
            <w:vAlign w:val="center"/>
          </w:tcPr>
          <w:p w14:paraId="607EE9B3"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7FD853A9" w14:textId="77777777" w:rsidR="00FF1CBE" w:rsidRDefault="003A48D3">
            <w:pPr>
              <w:jc w:val="center"/>
              <w:rPr>
                <w:rFonts w:ascii="宋体" w:hAnsi="宋体"/>
                <w:b/>
                <w:color w:val="000000"/>
              </w:rPr>
            </w:pPr>
            <w:r>
              <w:rPr>
                <w:rFonts w:ascii="宋体" w:hAnsi="宋体"/>
                <w:b/>
                <w:color w:val="000000"/>
              </w:rPr>
              <w:t>……</w:t>
            </w:r>
          </w:p>
        </w:tc>
      </w:tr>
      <w:tr w:rsidR="00FF1CBE" w14:paraId="7F407B93" w14:textId="77777777">
        <w:trPr>
          <w:trHeight w:val="567"/>
        </w:trPr>
        <w:tc>
          <w:tcPr>
            <w:tcW w:w="1172" w:type="dxa"/>
            <w:vAlign w:val="center"/>
          </w:tcPr>
          <w:p w14:paraId="2C59A7B5"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0683898C" w14:textId="77777777" w:rsidR="00FF1CBE" w:rsidRDefault="003A48D3">
            <w:pPr>
              <w:jc w:val="center"/>
              <w:rPr>
                <w:rFonts w:ascii="宋体" w:hAnsi="宋体"/>
                <w:b/>
                <w:color w:val="000000"/>
              </w:rPr>
            </w:pPr>
            <w:r>
              <w:rPr>
                <w:rFonts w:ascii="宋体" w:hAnsi="宋体"/>
                <w:b/>
                <w:color w:val="000000"/>
              </w:rPr>
              <w:t>……</w:t>
            </w:r>
          </w:p>
        </w:tc>
      </w:tr>
      <w:tr w:rsidR="00FF1CBE" w14:paraId="7201195E" w14:textId="77777777">
        <w:trPr>
          <w:trHeight w:val="567"/>
        </w:trPr>
        <w:tc>
          <w:tcPr>
            <w:tcW w:w="8096" w:type="dxa"/>
            <w:gridSpan w:val="2"/>
            <w:vAlign w:val="center"/>
          </w:tcPr>
          <w:p w14:paraId="67D1ADB0" w14:textId="77777777" w:rsidR="00FF1CBE" w:rsidRDefault="003A48D3">
            <w:pPr>
              <w:jc w:val="center"/>
              <w:rPr>
                <w:rFonts w:ascii="宋体" w:hAnsi="宋体"/>
                <w:color w:val="000000"/>
              </w:rPr>
            </w:pPr>
            <w:r>
              <w:rPr>
                <w:rFonts w:ascii="宋体" w:hAnsi="宋体" w:hint="eastAsia"/>
                <w:color w:val="000000"/>
              </w:rPr>
              <w:t>与供应</w:t>
            </w:r>
            <w:proofErr w:type="gramStart"/>
            <w:r>
              <w:rPr>
                <w:rFonts w:ascii="宋体" w:hAnsi="宋体" w:hint="eastAsia"/>
                <w:color w:val="000000"/>
              </w:rPr>
              <w:t>商存在</w:t>
            </w:r>
            <w:proofErr w:type="gramEnd"/>
            <w:r>
              <w:rPr>
                <w:rFonts w:ascii="宋体" w:hAnsi="宋体" w:hint="eastAsia"/>
                <w:color w:val="000000"/>
              </w:rPr>
              <w:t>直接控股、管理关系的其他单位名称</w:t>
            </w:r>
          </w:p>
        </w:tc>
      </w:tr>
      <w:tr w:rsidR="00FF1CBE" w14:paraId="57246312" w14:textId="77777777">
        <w:trPr>
          <w:trHeight w:val="567"/>
        </w:trPr>
        <w:tc>
          <w:tcPr>
            <w:tcW w:w="1172" w:type="dxa"/>
            <w:vAlign w:val="center"/>
          </w:tcPr>
          <w:p w14:paraId="2F3722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71369CA5"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3B831DCB" w14:textId="77777777">
        <w:trPr>
          <w:trHeight w:val="567"/>
        </w:trPr>
        <w:tc>
          <w:tcPr>
            <w:tcW w:w="1172" w:type="dxa"/>
            <w:vAlign w:val="center"/>
          </w:tcPr>
          <w:p w14:paraId="29F99091"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662BDB26" w14:textId="77777777" w:rsidR="00FF1CBE" w:rsidRDefault="003A48D3">
            <w:pPr>
              <w:jc w:val="center"/>
              <w:rPr>
                <w:rFonts w:ascii="宋体" w:hAnsi="宋体"/>
                <w:b/>
                <w:color w:val="000000"/>
              </w:rPr>
            </w:pPr>
            <w:r>
              <w:rPr>
                <w:rFonts w:ascii="宋体" w:hAnsi="宋体"/>
                <w:b/>
                <w:color w:val="000000"/>
              </w:rPr>
              <w:t>……</w:t>
            </w:r>
          </w:p>
        </w:tc>
      </w:tr>
      <w:tr w:rsidR="00FF1CBE" w14:paraId="2911D157" w14:textId="77777777">
        <w:trPr>
          <w:trHeight w:val="567"/>
        </w:trPr>
        <w:tc>
          <w:tcPr>
            <w:tcW w:w="1172" w:type="dxa"/>
            <w:vAlign w:val="center"/>
          </w:tcPr>
          <w:p w14:paraId="301AB82F"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0C18A8D6" w14:textId="77777777" w:rsidR="00FF1CBE" w:rsidRDefault="003A48D3">
            <w:pPr>
              <w:jc w:val="center"/>
              <w:rPr>
                <w:rFonts w:ascii="宋体" w:hAnsi="宋体"/>
                <w:b/>
                <w:color w:val="000000"/>
              </w:rPr>
            </w:pPr>
            <w:r>
              <w:rPr>
                <w:rFonts w:ascii="宋体" w:hAnsi="宋体"/>
                <w:b/>
                <w:color w:val="000000"/>
              </w:rPr>
              <w:t>……</w:t>
            </w:r>
          </w:p>
        </w:tc>
      </w:tr>
      <w:tr w:rsidR="00FF1CBE" w14:paraId="066738DA" w14:textId="77777777">
        <w:trPr>
          <w:trHeight w:val="567"/>
        </w:trPr>
        <w:tc>
          <w:tcPr>
            <w:tcW w:w="1172" w:type="dxa"/>
            <w:vAlign w:val="center"/>
          </w:tcPr>
          <w:p w14:paraId="2B98C7E7"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1F39C5D5" w14:textId="77777777" w:rsidR="00FF1CBE" w:rsidRDefault="003A48D3">
            <w:pPr>
              <w:jc w:val="center"/>
              <w:rPr>
                <w:rFonts w:ascii="宋体" w:hAnsi="宋体"/>
                <w:b/>
                <w:color w:val="000000"/>
              </w:rPr>
            </w:pPr>
            <w:r>
              <w:rPr>
                <w:rFonts w:ascii="宋体" w:hAnsi="宋体"/>
                <w:b/>
                <w:color w:val="000000"/>
              </w:rPr>
              <w:t>……</w:t>
            </w:r>
          </w:p>
        </w:tc>
      </w:tr>
    </w:tbl>
    <w:p w14:paraId="40FCA6B6" w14:textId="77777777" w:rsidR="00FF1CBE" w:rsidRDefault="00FF1CBE">
      <w:pPr>
        <w:snapToGrid w:val="0"/>
        <w:spacing w:line="360" w:lineRule="auto"/>
        <w:jc w:val="left"/>
        <w:rPr>
          <w:rFonts w:ascii="宋体" w:hAnsi="宋体" w:cs="宋体"/>
          <w:color w:val="000000"/>
          <w:sz w:val="24"/>
          <w:lang w:val="zh-CN"/>
        </w:rPr>
      </w:pPr>
    </w:p>
    <w:p w14:paraId="379471B4" w14:textId="77777777" w:rsidR="00FF1CBE" w:rsidRDefault="003A48D3">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54DADB35" w14:textId="77777777" w:rsidR="00FF1CBE" w:rsidRDefault="003A48D3">
      <w:pPr>
        <w:spacing w:line="360" w:lineRule="auto"/>
        <w:jc w:val="left"/>
        <w:rPr>
          <w:rFonts w:ascii="宋体" w:hAnsi="宋体"/>
          <w:color w:val="000000"/>
          <w:sz w:val="24"/>
          <w:u w:val="single"/>
        </w:rPr>
      </w:pPr>
      <w:r>
        <w:rPr>
          <w:rFonts w:ascii="宋体" w:hAnsi="宋体" w:hint="eastAsia"/>
          <w:color w:val="000000"/>
          <w:sz w:val="24"/>
        </w:rPr>
        <w:t>供应商公章</w:t>
      </w:r>
      <w:proofErr w:type="gramStart"/>
      <w:r>
        <w:rPr>
          <w:rFonts w:ascii="宋体" w:hAnsi="宋体" w:hint="eastAsia"/>
          <w:color w:val="000000"/>
          <w:sz w:val="24"/>
          <w:u w:val="single"/>
        </w:rPr>
        <w:t xml:space="preserve">　　　　　　　　　</w:t>
      </w:r>
      <w:proofErr w:type="gramEnd"/>
      <w:r>
        <w:rPr>
          <w:rFonts w:ascii="宋体" w:hAnsi="宋体"/>
          <w:color w:val="000000"/>
          <w:sz w:val="24"/>
          <w:u w:val="single"/>
        </w:rPr>
        <w:t xml:space="preserve">       </w:t>
      </w:r>
      <w:r>
        <w:rPr>
          <w:rFonts w:ascii="宋体" w:hAnsi="宋体" w:hint="eastAsia"/>
          <w:color w:val="000000"/>
          <w:sz w:val="24"/>
          <w:u w:val="single"/>
        </w:rPr>
        <w:t xml:space="preserve">　</w:t>
      </w:r>
    </w:p>
    <w:p w14:paraId="6B1871C5" w14:textId="77777777" w:rsidR="00FF1CBE" w:rsidRDefault="003A48D3">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23D17387" w14:textId="77777777" w:rsidR="00FF1CBE" w:rsidRDefault="00FF1CBE">
      <w:pPr>
        <w:spacing w:line="360" w:lineRule="auto"/>
        <w:jc w:val="left"/>
        <w:rPr>
          <w:rFonts w:ascii="宋体" w:hAnsi="宋体"/>
          <w:b/>
          <w:bCs/>
          <w:color w:val="000000"/>
          <w:sz w:val="24"/>
        </w:rPr>
      </w:pPr>
    </w:p>
    <w:p w14:paraId="3549B751" w14:textId="77777777" w:rsidR="00FF1CBE" w:rsidRDefault="003A48D3">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680A7DE2"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758C30AC"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E343411" w14:textId="77777777" w:rsidR="00FF1CBE" w:rsidRDefault="003A48D3">
      <w:pPr>
        <w:spacing w:line="360" w:lineRule="auto"/>
        <w:rPr>
          <w:rFonts w:ascii="宋体" w:hAnsi="宋体"/>
          <w:bCs/>
          <w:color w:val="000000"/>
          <w:sz w:val="24"/>
        </w:rPr>
      </w:pPr>
      <w:r>
        <w:rPr>
          <w:rFonts w:ascii="宋体" w:hAnsi="宋体"/>
          <w:color w:val="000000"/>
          <w:sz w:val="24"/>
        </w:rPr>
        <w:br w:type="page"/>
      </w:r>
    </w:p>
    <w:p w14:paraId="53BE3423" w14:textId="77777777" w:rsidR="00FF1CBE" w:rsidRDefault="003A48D3">
      <w:pPr>
        <w:ind w:firstLineChars="200" w:firstLine="480"/>
        <w:rPr>
          <w:rFonts w:ascii="宋体" w:hAnsi="宋体"/>
          <w:sz w:val="24"/>
        </w:rPr>
      </w:pPr>
      <w:r>
        <w:rPr>
          <w:rFonts w:ascii="宋体" w:hAnsi="宋体" w:hint="eastAsia"/>
          <w:sz w:val="24"/>
        </w:rPr>
        <w:lastRenderedPageBreak/>
        <w:t>供应</w:t>
      </w:r>
      <w:proofErr w:type="gramStart"/>
      <w:r>
        <w:rPr>
          <w:rFonts w:ascii="宋体" w:hAnsi="宋体" w:hint="eastAsia"/>
          <w:sz w:val="24"/>
        </w:rPr>
        <w:t>商不是</w:t>
      </w:r>
      <w:proofErr w:type="gramEnd"/>
      <w:r>
        <w:rPr>
          <w:rFonts w:ascii="宋体" w:hAnsi="宋体" w:hint="eastAsia"/>
          <w:sz w:val="24"/>
        </w:rPr>
        <w:t>为本项目某包提供整体设计、规范编制或者项目管理、监理、检测等服务的供应商的声明</w:t>
      </w:r>
    </w:p>
    <w:p w14:paraId="42E2F2E3" w14:textId="77777777" w:rsidR="00FF1CBE" w:rsidRDefault="00FF1CBE">
      <w:pPr>
        <w:pStyle w:val="af"/>
      </w:pPr>
    </w:p>
    <w:p w14:paraId="178CD5F2" w14:textId="77777777" w:rsidR="00FF1CBE" w:rsidRDefault="00FF1CBE">
      <w:pPr>
        <w:pStyle w:val="af"/>
      </w:pPr>
    </w:p>
    <w:p w14:paraId="10F85279" w14:textId="77777777" w:rsidR="00FF1CBE" w:rsidRDefault="00FF1CBE">
      <w:pPr>
        <w:rPr>
          <w:rFonts w:ascii="宋体" w:hAnsi="宋体"/>
          <w:sz w:val="24"/>
        </w:rPr>
      </w:pPr>
    </w:p>
    <w:p w14:paraId="2180B038" w14:textId="77777777" w:rsidR="00FF1CBE" w:rsidRDefault="003A48D3">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60F51A06" w14:textId="77777777" w:rsidR="00FF1CBE" w:rsidRDefault="00FF1CBE">
      <w:pPr>
        <w:spacing w:line="480" w:lineRule="auto"/>
        <w:rPr>
          <w:rFonts w:ascii="宋体" w:hAnsi="宋体"/>
          <w:sz w:val="24"/>
        </w:rPr>
      </w:pPr>
    </w:p>
    <w:p w14:paraId="35F45589" w14:textId="77777777" w:rsidR="00FF1CBE" w:rsidRDefault="003A48D3">
      <w:pPr>
        <w:ind w:firstLineChars="200" w:firstLine="480"/>
        <w:rPr>
          <w:rFonts w:ascii="宋体" w:hAnsi="宋体"/>
          <w:sz w:val="24"/>
        </w:rPr>
      </w:pPr>
      <w:r>
        <w:rPr>
          <w:rFonts w:ascii="宋体" w:hAnsi="宋体" w:hint="eastAsia"/>
          <w:sz w:val="24"/>
        </w:rPr>
        <w:t>特此声明。</w:t>
      </w:r>
    </w:p>
    <w:p w14:paraId="79823E2F" w14:textId="77777777" w:rsidR="00FF1CBE" w:rsidRDefault="00FF1CBE">
      <w:pPr>
        <w:ind w:firstLineChars="200" w:firstLine="480"/>
        <w:rPr>
          <w:rFonts w:ascii="宋体" w:hAnsi="宋体"/>
          <w:sz w:val="24"/>
        </w:rPr>
      </w:pPr>
    </w:p>
    <w:p w14:paraId="149893FA" w14:textId="77777777" w:rsidR="00FF1CBE" w:rsidRDefault="00FF1CBE">
      <w:pPr>
        <w:ind w:firstLineChars="200" w:firstLine="480"/>
        <w:rPr>
          <w:rFonts w:ascii="宋体" w:hAnsi="宋体"/>
          <w:sz w:val="24"/>
        </w:rPr>
      </w:pPr>
    </w:p>
    <w:p w14:paraId="3C719DE2" w14:textId="77777777" w:rsidR="00FF1CBE" w:rsidRDefault="00FF1CBE">
      <w:pPr>
        <w:ind w:firstLineChars="200" w:firstLine="480"/>
        <w:rPr>
          <w:rFonts w:ascii="宋体" w:hAnsi="宋体"/>
          <w:sz w:val="24"/>
        </w:rPr>
      </w:pPr>
    </w:p>
    <w:p w14:paraId="6DC2CC8D" w14:textId="77777777" w:rsidR="00FF1CBE" w:rsidRDefault="00FF1CBE">
      <w:pPr>
        <w:ind w:firstLineChars="200" w:firstLine="480"/>
        <w:rPr>
          <w:rFonts w:ascii="宋体" w:hAnsi="宋体"/>
          <w:sz w:val="24"/>
        </w:rPr>
      </w:pPr>
    </w:p>
    <w:p w14:paraId="652E3B2D" w14:textId="77777777" w:rsidR="00FF1CBE" w:rsidRDefault="00FF1CBE">
      <w:pPr>
        <w:ind w:firstLineChars="200" w:firstLine="480"/>
        <w:rPr>
          <w:rFonts w:ascii="宋体" w:hAnsi="宋体"/>
          <w:sz w:val="24"/>
        </w:rPr>
      </w:pPr>
    </w:p>
    <w:p w14:paraId="39A1143A" w14:textId="77777777" w:rsidR="00FF1CBE" w:rsidRDefault="00FF1CBE">
      <w:pPr>
        <w:ind w:firstLineChars="200" w:firstLine="480"/>
        <w:rPr>
          <w:rFonts w:ascii="宋体" w:hAnsi="宋体"/>
          <w:sz w:val="24"/>
        </w:rPr>
      </w:pPr>
    </w:p>
    <w:p w14:paraId="7391B79B" w14:textId="77777777" w:rsidR="00FF1CBE" w:rsidRDefault="00FF1CBE">
      <w:pPr>
        <w:ind w:firstLineChars="200" w:firstLine="480"/>
        <w:rPr>
          <w:rFonts w:ascii="宋体" w:hAnsi="宋体"/>
          <w:sz w:val="24"/>
        </w:rPr>
      </w:pPr>
    </w:p>
    <w:p w14:paraId="383D9A8A"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E5E62E5"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7604BEF5"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1EC00E" w14:textId="77777777" w:rsidR="00FF1CBE" w:rsidRDefault="00FF1CBE">
      <w:pPr>
        <w:rPr>
          <w:rFonts w:ascii="宋体" w:hAnsi="宋体"/>
          <w:sz w:val="24"/>
        </w:rPr>
      </w:pPr>
    </w:p>
    <w:p w14:paraId="49BAA716"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8A8D435" w14:textId="77777777" w:rsidR="00FF1CBE" w:rsidRDefault="00FF1CBE">
      <w:pPr>
        <w:spacing w:line="360" w:lineRule="auto"/>
        <w:rPr>
          <w:rFonts w:ascii="宋体" w:hAnsi="宋体"/>
          <w:bCs/>
          <w:color w:val="000000"/>
          <w:sz w:val="24"/>
        </w:rPr>
      </w:pPr>
    </w:p>
    <w:p w14:paraId="1FE1A73C" w14:textId="77777777" w:rsidR="00FF1CBE" w:rsidRDefault="003A48D3">
      <w:pPr>
        <w:widowControl/>
        <w:jc w:val="left"/>
        <w:rPr>
          <w:rFonts w:ascii="宋体" w:hAnsi="宋体"/>
          <w:bCs/>
          <w:color w:val="000000"/>
          <w:sz w:val="24"/>
        </w:rPr>
      </w:pPr>
      <w:r>
        <w:rPr>
          <w:rFonts w:ascii="宋体" w:hAnsi="宋体"/>
          <w:bCs/>
          <w:color w:val="000000"/>
          <w:sz w:val="24"/>
        </w:rPr>
        <w:br w:type="page"/>
      </w:r>
    </w:p>
    <w:p w14:paraId="2ED96231" w14:textId="77777777" w:rsidR="00FF1CBE" w:rsidRDefault="00FF1CBE">
      <w:pPr>
        <w:spacing w:line="360" w:lineRule="auto"/>
        <w:rPr>
          <w:rFonts w:ascii="宋体" w:hAnsi="宋体"/>
          <w:bCs/>
          <w:color w:val="000000"/>
          <w:sz w:val="24"/>
        </w:rPr>
      </w:pPr>
    </w:p>
    <w:p w14:paraId="6498D0E2" w14:textId="77777777" w:rsidR="00FF1CBE" w:rsidRDefault="003A48D3">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5925B32" w14:textId="77777777" w:rsidR="00FF1CBE" w:rsidRDefault="003A48D3">
      <w:pPr>
        <w:rPr>
          <w:rFonts w:ascii="宋体" w:hAnsi="宋体"/>
          <w:b/>
          <w:sz w:val="24"/>
        </w:rPr>
      </w:pPr>
      <w:r>
        <w:rPr>
          <w:rFonts w:ascii="宋体" w:hAnsi="宋体"/>
          <w:b/>
          <w:sz w:val="24"/>
        </w:rPr>
        <w:br w:type="page"/>
      </w:r>
    </w:p>
    <w:p w14:paraId="6AC178FC" w14:textId="77777777" w:rsidR="00FF1CBE" w:rsidRDefault="003A48D3">
      <w:pPr>
        <w:pStyle w:val="24"/>
        <w:spacing w:line="360" w:lineRule="auto"/>
        <w:rPr>
          <w:rFonts w:ascii="宋体" w:eastAsia="宋体" w:hAnsi="宋体"/>
          <w:sz w:val="28"/>
        </w:rPr>
      </w:pPr>
      <w:bookmarkStart w:id="666" w:name="_Toc55375762"/>
      <w:bookmarkStart w:id="667" w:name="_Toc55374361"/>
      <w:bookmarkStart w:id="668" w:name="_Toc82524652"/>
      <w:bookmarkStart w:id="669" w:name="_Toc126851878"/>
      <w:bookmarkStart w:id="670" w:name="_Toc133141098"/>
      <w:bookmarkStart w:id="671"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2" w:name="_Hlk129948160"/>
      <w:r>
        <w:rPr>
          <w:rFonts w:ascii="宋体" w:eastAsia="宋体" w:hAnsi="宋体" w:hint="eastAsia"/>
          <w:sz w:val="28"/>
        </w:rPr>
        <w:t>法定代表人授权书</w:t>
      </w:r>
      <w:r>
        <w:rPr>
          <w:rFonts w:ascii="宋体" w:eastAsia="宋体" w:hAnsi="宋体"/>
          <w:sz w:val="28"/>
        </w:rPr>
        <w:t>(</w:t>
      </w:r>
      <w:bookmarkEnd w:id="672"/>
      <w:r>
        <w:rPr>
          <w:rFonts w:ascii="宋体" w:eastAsia="宋体" w:hAnsi="宋体" w:hint="eastAsia"/>
          <w:sz w:val="28"/>
        </w:rPr>
        <w:t>实质性格式</w:t>
      </w:r>
      <w:r>
        <w:rPr>
          <w:rFonts w:ascii="宋体" w:eastAsia="宋体" w:hAnsi="宋体"/>
          <w:sz w:val="28"/>
        </w:rPr>
        <w:t>)</w:t>
      </w:r>
      <w:bookmarkEnd w:id="666"/>
      <w:bookmarkEnd w:id="667"/>
      <w:bookmarkEnd w:id="668"/>
      <w:bookmarkEnd w:id="669"/>
      <w:bookmarkEnd w:id="670"/>
      <w:bookmarkEnd w:id="671"/>
    </w:p>
    <w:p w14:paraId="1B4B4400" w14:textId="77777777" w:rsidR="00FF1CBE" w:rsidRDefault="003A48D3">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317C6F6B"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3" w:name="_Hlk129948149"/>
      <w:r>
        <w:rPr>
          <w:rFonts w:hAnsi="宋体" w:hint="eastAsia"/>
          <w:color w:val="000000"/>
          <w:sz w:val="24"/>
        </w:rPr>
        <w:t>授权人</w:t>
      </w:r>
      <w:bookmarkEnd w:id="673"/>
      <w:r>
        <w:rPr>
          <w:rFonts w:hAnsi="宋体" w:hint="eastAsia"/>
          <w:color w:val="000000"/>
          <w:sz w:val="24"/>
        </w:rPr>
        <w:t>）签字_______________________________</w:t>
      </w:r>
    </w:p>
    <w:p w14:paraId="0DCB3749"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4814B613"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5D99C67A" w14:textId="77777777" w:rsidR="00FF1CBE" w:rsidRDefault="003A48D3">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6F600C69" w14:textId="77777777" w:rsidR="00FF1CBE" w:rsidRDefault="003A48D3">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52C90D08" w14:textId="77777777" w:rsidR="00FF1CBE" w:rsidRDefault="003A48D3">
      <w:pPr>
        <w:spacing w:line="360" w:lineRule="auto"/>
        <w:rPr>
          <w:rFonts w:ascii="宋体" w:hAnsi="宋体"/>
          <w:b/>
          <w:color w:val="000000"/>
          <w:sz w:val="24"/>
          <w:highlight w:val="yellow"/>
        </w:rPr>
      </w:pPr>
      <w:bookmarkStart w:id="674"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需为投标日期当月或者前四个月最近的一次社保缴纳证明）对于退休人员及外籍人员，可提供社保缴纳证明同等效力文件；</w:t>
      </w:r>
    </w:p>
    <w:p w14:paraId="0605D389" w14:textId="77777777" w:rsidR="00FF1CBE" w:rsidRDefault="003A48D3">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并提供法定代表人投标日期当月或者前四个月最近的一次社保缴纳证明，对于退休人员及外籍人员，可提供社保缴纳证明同等效力文件；</w:t>
      </w:r>
    </w:p>
    <w:bookmarkEnd w:id="674"/>
    <w:p w14:paraId="2890EA44" w14:textId="77777777" w:rsidR="00FF1CBE" w:rsidRDefault="00FF1CBE">
      <w:pPr>
        <w:pStyle w:val="af"/>
        <w:spacing w:before="0" w:line="360" w:lineRule="auto"/>
        <w:rPr>
          <w:color w:val="000000"/>
          <w:szCs w:val="20"/>
        </w:rPr>
      </w:pPr>
    </w:p>
    <w:p w14:paraId="5A77EEB8" w14:textId="77777777" w:rsidR="00FF1CBE" w:rsidRDefault="003A48D3">
      <w:pPr>
        <w:pStyle w:val="af"/>
      </w:pPr>
      <w:r>
        <w:br w:type="page"/>
      </w:r>
    </w:p>
    <w:p w14:paraId="460DF5A4" w14:textId="77777777" w:rsidR="00FF1CBE" w:rsidRDefault="003A48D3">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20956487" w14:textId="77777777" w:rsidR="00FF1CBE" w:rsidRDefault="00FF1CBE">
      <w:pPr>
        <w:kinsoku w:val="0"/>
        <w:overflowPunct w:val="0"/>
        <w:spacing w:line="200" w:lineRule="exact"/>
        <w:rPr>
          <w:rFonts w:ascii="宋体" w:hAnsi="宋体"/>
          <w:sz w:val="20"/>
          <w:szCs w:val="20"/>
        </w:rPr>
      </w:pPr>
    </w:p>
    <w:p w14:paraId="1E3E619E" w14:textId="77777777" w:rsidR="00FF1CBE" w:rsidRDefault="003A48D3">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5A33A451" w14:textId="77777777" w:rsidR="00FF1CBE" w:rsidRDefault="003A48D3">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0A33A0EE" w14:textId="77777777" w:rsidR="00FF1CBE" w:rsidRDefault="003A48D3">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79B17458" w14:textId="77777777" w:rsidR="00FF1CBE" w:rsidRDefault="003A48D3">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27C9426A" w14:textId="77777777" w:rsidR="00FF1CBE" w:rsidRDefault="00FF1CBE">
      <w:pPr>
        <w:pStyle w:val="af"/>
        <w:tabs>
          <w:tab w:val="left" w:pos="2412"/>
          <w:tab w:val="left" w:pos="3883"/>
          <w:tab w:val="left" w:pos="5352"/>
          <w:tab w:val="left" w:pos="6821"/>
        </w:tabs>
        <w:kinsoku w:val="0"/>
        <w:overflowPunct w:val="0"/>
        <w:spacing w:line="335" w:lineRule="exact"/>
      </w:pPr>
    </w:p>
    <w:p w14:paraId="6F05AC74" w14:textId="77777777" w:rsidR="00FF1CBE" w:rsidRDefault="003A48D3">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47B5D713" w14:textId="77777777" w:rsidR="00FF1CBE" w:rsidRDefault="00FF1CBE">
      <w:pPr>
        <w:pStyle w:val="af"/>
        <w:tabs>
          <w:tab w:val="left" w:pos="2412"/>
          <w:tab w:val="left" w:pos="3883"/>
          <w:tab w:val="left" w:pos="5352"/>
          <w:tab w:val="left" w:pos="6821"/>
        </w:tabs>
        <w:kinsoku w:val="0"/>
        <w:overflowPunct w:val="0"/>
        <w:spacing w:line="335" w:lineRule="exact"/>
      </w:pPr>
    </w:p>
    <w:p w14:paraId="2608D456" w14:textId="77777777" w:rsidR="00FF1CBE" w:rsidRDefault="00FF1CBE">
      <w:pPr>
        <w:pStyle w:val="af"/>
        <w:tabs>
          <w:tab w:val="left" w:pos="2412"/>
          <w:tab w:val="left" w:pos="3883"/>
          <w:tab w:val="left" w:pos="5352"/>
          <w:tab w:val="left" w:pos="6821"/>
        </w:tabs>
        <w:kinsoku w:val="0"/>
        <w:overflowPunct w:val="0"/>
        <w:spacing w:line="335" w:lineRule="exact"/>
      </w:pPr>
    </w:p>
    <w:p w14:paraId="3BC6B851" w14:textId="77777777" w:rsidR="00FF1CBE" w:rsidRDefault="00FF1CBE">
      <w:pPr>
        <w:pStyle w:val="af"/>
        <w:tabs>
          <w:tab w:val="left" w:pos="2412"/>
          <w:tab w:val="left" w:pos="3883"/>
          <w:tab w:val="left" w:pos="5352"/>
          <w:tab w:val="left" w:pos="6821"/>
        </w:tabs>
        <w:kinsoku w:val="0"/>
        <w:overflowPunct w:val="0"/>
        <w:spacing w:line="335" w:lineRule="exact"/>
      </w:pPr>
    </w:p>
    <w:p w14:paraId="5199C36E" w14:textId="77777777" w:rsidR="00FF1CBE" w:rsidRDefault="00FF1CBE">
      <w:pPr>
        <w:pStyle w:val="af"/>
        <w:kinsoku w:val="0"/>
        <w:overflowPunct w:val="0"/>
        <w:spacing w:line="583" w:lineRule="auto"/>
        <w:ind w:right="4305"/>
        <w:rPr>
          <w:spacing w:val="-3"/>
        </w:rPr>
      </w:pPr>
    </w:p>
    <w:p w14:paraId="12EB4228" w14:textId="77777777" w:rsidR="00FF1CBE" w:rsidRDefault="00FF1CBE">
      <w:pPr>
        <w:pStyle w:val="af"/>
        <w:kinsoku w:val="0"/>
        <w:overflowPunct w:val="0"/>
        <w:spacing w:line="583" w:lineRule="auto"/>
        <w:ind w:right="4305"/>
        <w:rPr>
          <w:spacing w:val="-3"/>
        </w:rPr>
      </w:pPr>
    </w:p>
    <w:p w14:paraId="6655C149"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2E4F5AD" w14:textId="77777777" w:rsidR="00FF1CBE" w:rsidRDefault="003A48D3">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24B18D65" w14:textId="77777777" w:rsidR="00FF1CBE" w:rsidRDefault="00FF1CBE">
      <w:pPr>
        <w:autoSpaceDE w:val="0"/>
        <w:autoSpaceDN w:val="0"/>
        <w:adjustRightInd w:val="0"/>
        <w:snapToGrid w:val="0"/>
        <w:spacing w:line="360" w:lineRule="auto"/>
        <w:rPr>
          <w:rFonts w:ascii="宋体" w:hAnsi="宋体"/>
          <w:color w:val="000000"/>
          <w:sz w:val="24"/>
        </w:rPr>
      </w:pPr>
    </w:p>
    <w:p w14:paraId="4A8A213A"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30298E21" w14:textId="77777777" w:rsidR="00FF1CBE" w:rsidRDefault="00FF1CBE">
      <w:pPr>
        <w:pStyle w:val="af"/>
        <w:spacing w:before="0" w:line="360" w:lineRule="auto"/>
      </w:pPr>
    </w:p>
    <w:p w14:paraId="453E5C95" w14:textId="77777777" w:rsidR="00FF1CBE" w:rsidRDefault="003A48D3">
      <w:pPr>
        <w:pStyle w:val="affb"/>
        <w:spacing w:line="360" w:lineRule="auto"/>
        <w:rPr>
          <w:rFonts w:hAnsi="宋体"/>
          <w:b/>
          <w:sz w:val="24"/>
        </w:rPr>
      </w:pPr>
      <w:r>
        <w:rPr>
          <w:rFonts w:hAnsi="宋体"/>
        </w:rPr>
        <w:br w:type="page"/>
      </w:r>
    </w:p>
    <w:p w14:paraId="04729CBF" w14:textId="77777777" w:rsidR="00FF1CBE" w:rsidRDefault="003A48D3">
      <w:pPr>
        <w:pStyle w:val="24"/>
        <w:spacing w:line="360" w:lineRule="auto"/>
        <w:rPr>
          <w:rFonts w:ascii="宋体" w:eastAsia="宋体" w:hAnsi="宋体"/>
          <w:b w:val="0"/>
          <w:sz w:val="24"/>
        </w:rPr>
      </w:pPr>
      <w:bookmarkStart w:id="675" w:name="_Toc321907260"/>
      <w:bookmarkStart w:id="676" w:name="_Toc126851879"/>
      <w:bookmarkStart w:id="677" w:name="_Toc21862779"/>
      <w:bookmarkStart w:id="678" w:name="_Toc55374362"/>
      <w:bookmarkStart w:id="679" w:name="_Toc55375763"/>
      <w:bookmarkStart w:id="680" w:name="_Toc133141099"/>
      <w:bookmarkStart w:id="681" w:name="_Toc82524653"/>
      <w:bookmarkStart w:id="682" w:name="_Toc277153153"/>
      <w:bookmarkStart w:id="683"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5"/>
      <w:r>
        <w:rPr>
          <w:rFonts w:ascii="宋体" w:eastAsia="宋体" w:hAnsi="宋体" w:hint="eastAsia"/>
          <w:sz w:val="28"/>
        </w:rPr>
        <w:t>业绩证明文件</w:t>
      </w:r>
      <w:bookmarkEnd w:id="676"/>
      <w:bookmarkEnd w:id="677"/>
      <w:bookmarkEnd w:id="678"/>
      <w:bookmarkEnd w:id="679"/>
      <w:bookmarkEnd w:id="680"/>
      <w:bookmarkEnd w:id="681"/>
    </w:p>
    <w:p w14:paraId="3BF3EBFB" w14:textId="77777777" w:rsidR="00FF1CBE" w:rsidRDefault="00FF1CBE">
      <w:pPr>
        <w:spacing w:line="360" w:lineRule="auto"/>
        <w:jc w:val="center"/>
        <w:rPr>
          <w:rFonts w:ascii="宋体" w:hAnsi="宋体"/>
          <w:b/>
          <w:sz w:val="24"/>
        </w:rPr>
      </w:pPr>
    </w:p>
    <w:bookmarkEnd w:id="682"/>
    <w:bookmarkEnd w:id="683"/>
    <w:p w14:paraId="17B0D68D" w14:textId="77777777" w:rsidR="00FF1CBE" w:rsidRDefault="003A48D3">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762394F1" w14:textId="77777777" w:rsidR="00FF1CBE" w:rsidRDefault="003A48D3">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4E15EAD2" w14:textId="77777777" w:rsidR="00FF1CBE" w:rsidRDefault="003A48D3">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39DE4B23" w14:textId="77777777" w:rsidR="00FF1CBE" w:rsidRDefault="00FF1CBE">
      <w:pPr>
        <w:spacing w:line="360" w:lineRule="auto"/>
        <w:rPr>
          <w:rFonts w:ascii="宋体" w:hAnsi="宋体"/>
          <w:sz w:val="24"/>
        </w:rPr>
      </w:pPr>
    </w:p>
    <w:p w14:paraId="1FF5572E" w14:textId="77777777" w:rsidR="00FF1CBE" w:rsidRDefault="00FF1CBE">
      <w:pPr>
        <w:spacing w:line="360" w:lineRule="auto"/>
        <w:rPr>
          <w:rFonts w:ascii="宋体" w:hAnsi="宋体"/>
          <w:sz w:val="24"/>
        </w:rPr>
      </w:pPr>
    </w:p>
    <w:p w14:paraId="221E54E8" w14:textId="77777777" w:rsidR="00FF1CBE" w:rsidRDefault="00FF1CBE">
      <w:pPr>
        <w:spacing w:line="360" w:lineRule="auto"/>
        <w:rPr>
          <w:rFonts w:ascii="宋体" w:hAnsi="宋体"/>
          <w:sz w:val="24"/>
        </w:rPr>
      </w:pPr>
    </w:p>
    <w:p w14:paraId="00AC0FEB" w14:textId="77777777" w:rsidR="00FF1CBE" w:rsidRDefault="00FF1CBE">
      <w:pPr>
        <w:spacing w:line="360" w:lineRule="auto"/>
        <w:rPr>
          <w:rFonts w:ascii="宋体" w:hAnsi="宋体"/>
          <w:sz w:val="24"/>
        </w:rPr>
      </w:pPr>
    </w:p>
    <w:p w14:paraId="63EB505C" w14:textId="77777777" w:rsidR="00FF1CBE" w:rsidRDefault="00FF1CBE">
      <w:pPr>
        <w:spacing w:line="360" w:lineRule="auto"/>
        <w:rPr>
          <w:rFonts w:ascii="宋体" w:hAnsi="宋体"/>
          <w:sz w:val="24"/>
        </w:rPr>
      </w:pPr>
    </w:p>
    <w:p w14:paraId="5576B6C8" w14:textId="77777777" w:rsidR="00FF1CBE" w:rsidRDefault="00FF1CBE">
      <w:pPr>
        <w:spacing w:line="360" w:lineRule="auto"/>
        <w:rPr>
          <w:rFonts w:ascii="宋体" w:hAnsi="宋体"/>
          <w:sz w:val="24"/>
        </w:rPr>
      </w:pPr>
    </w:p>
    <w:p w14:paraId="464F0866" w14:textId="77777777" w:rsidR="00FF1CBE" w:rsidRDefault="00FF1CBE">
      <w:pPr>
        <w:spacing w:line="360" w:lineRule="auto"/>
        <w:rPr>
          <w:rFonts w:ascii="宋体" w:hAnsi="宋体"/>
          <w:sz w:val="24"/>
        </w:rPr>
      </w:pPr>
    </w:p>
    <w:p w14:paraId="6102008D" w14:textId="77777777" w:rsidR="00FF1CBE" w:rsidRDefault="00FF1CBE">
      <w:pPr>
        <w:spacing w:line="360" w:lineRule="auto"/>
        <w:rPr>
          <w:rFonts w:ascii="宋体" w:hAnsi="宋体"/>
          <w:sz w:val="24"/>
        </w:rPr>
      </w:pPr>
    </w:p>
    <w:p w14:paraId="24DC16B6" w14:textId="77777777" w:rsidR="00FF1CBE" w:rsidRDefault="00FF1CBE">
      <w:pPr>
        <w:spacing w:line="360" w:lineRule="auto"/>
        <w:rPr>
          <w:rFonts w:ascii="宋体" w:hAnsi="宋体"/>
          <w:sz w:val="24"/>
        </w:rPr>
      </w:pPr>
    </w:p>
    <w:p w14:paraId="2A6016C4" w14:textId="77777777" w:rsidR="00FF1CBE" w:rsidRDefault="00FF1CBE">
      <w:pPr>
        <w:spacing w:line="360" w:lineRule="auto"/>
        <w:rPr>
          <w:rFonts w:ascii="宋体" w:hAnsi="宋体"/>
          <w:sz w:val="24"/>
        </w:rPr>
      </w:pPr>
    </w:p>
    <w:p w14:paraId="43561E17" w14:textId="77777777" w:rsidR="00FF1CBE" w:rsidRDefault="00FF1CBE">
      <w:pPr>
        <w:spacing w:line="360" w:lineRule="auto"/>
        <w:rPr>
          <w:rFonts w:ascii="宋体" w:hAnsi="宋体"/>
          <w:sz w:val="24"/>
        </w:rPr>
      </w:pPr>
    </w:p>
    <w:p w14:paraId="59CD3DBB" w14:textId="77777777" w:rsidR="00FF1CBE" w:rsidRDefault="00FF1CBE">
      <w:pPr>
        <w:spacing w:line="360" w:lineRule="auto"/>
        <w:rPr>
          <w:rFonts w:ascii="宋体" w:hAnsi="宋体"/>
          <w:sz w:val="24"/>
        </w:rPr>
      </w:pPr>
    </w:p>
    <w:p w14:paraId="31C625EC" w14:textId="77777777" w:rsidR="00FF1CBE" w:rsidRDefault="00FF1CBE">
      <w:pPr>
        <w:spacing w:line="360" w:lineRule="auto"/>
        <w:rPr>
          <w:rFonts w:ascii="宋体" w:hAnsi="宋体"/>
          <w:sz w:val="24"/>
        </w:rPr>
      </w:pPr>
    </w:p>
    <w:p w14:paraId="19A9934C" w14:textId="77777777" w:rsidR="00FF1CBE" w:rsidRDefault="00FF1CBE">
      <w:pPr>
        <w:spacing w:line="360" w:lineRule="auto"/>
        <w:rPr>
          <w:rFonts w:ascii="宋体" w:hAnsi="宋体"/>
          <w:sz w:val="24"/>
        </w:rPr>
      </w:pPr>
    </w:p>
    <w:p w14:paraId="198485CE" w14:textId="77777777" w:rsidR="00FF1CBE" w:rsidRDefault="00FF1CBE">
      <w:pPr>
        <w:spacing w:line="360" w:lineRule="auto"/>
        <w:rPr>
          <w:rFonts w:ascii="宋体" w:hAnsi="宋体"/>
          <w:sz w:val="24"/>
        </w:rPr>
      </w:pPr>
    </w:p>
    <w:p w14:paraId="0C0DF659" w14:textId="77777777" w:rsidR="00FF1CBE" w:rsidRDefault="00FF1CBE">
      <w:pPr>
        <w:spacing w:line="360" w:lineRule="auto"/>
        <w:rPr>
          <w:rFonts w:ascii="宋体" w:hAnsi="宋体"/>
          <w:sz w:val="24"/>
        </w:rPr>
      </w:pPr>
    </w:p>
    <w:p w14:paraId="0EB064E4" w14:textId="77777777" w:rsidR="00FF1CBE" w:rsidRDefault="00FF1CBE">
      <w:pPr>
        <w:spacing w:line="360" w:lineRule="auto"/>
        <w:rPr>
          <w:rFonts w:ascii="宋体" w:hAnsi="宋体"/>
          <w:sz w:val="24"/>
        </w:rPr>
      </w:pPr>
    </w:p>
    <w:p w14:paraId="201B26EB" w14:textId="77777777" w:rsidR="00FF1CBE" w:rsidRDefault="00FF1CBE">
      <w:pPr>
        <w:spacing w:line="360" w:lineRule="auto"/>
        <w:rPr>
          <w:rFonts w:ascii="宋体" w:hAnsi="宋体"/>
          <w:sz w:val="24"/>
        </w:rPr>
      </w:pPr>
    </w:p>
    <w:p w14:paraId="4CB0BFAA" w14:textId="77777777" w:rsidR="00FF1CBE" w:rsidRDefault="00FF1CBE">
      <w:pPr>
        <w:spacing w:line="360" w:lineRule="auto"/>
        <w:rPr>
          <w:rFonts w:ascii="宋体" w:hAnsi="宋体"/>
          <w:sz w:val="24"/>
        </w:rPr>
      </w:pPr>
    </w:p>
    <w:p w14:paraId="33B5C2BC" w14:textId="77777777" w:rsidR="00FF1CBE" w:rsidRDefault="00FF1CBE">
      <w:pPr>
        <w:spacing w:line="360" w:lineRule="auto"/>
        <w:rPr>
          <w:rFonts w:ascii="宋体" w:hAnsi="宋体"/>
          <w:sz w:val="24"/>
        </w:rPr>
      </w:pPr>
    </w:p>
    <w:p w14:paraId="5EFC884D" w14:textId="77777777" w:rsidR="00FF1CBE" w:rsidRDefault="00FF1CBE">
      <w:pPr>
        <w:spacing w:line="360" w:lineRule="auto"/>
        <w:rPr>
          <w:rFonts w:ascii="宋体" w:hAnsi="宋体"/>
          <w:sz w:val="24"/>
        </w:rPr>
      </w:pPr>
    </w:p>
    <w:p w14:paraId="1905E24B" w14:textId="77777777" w:rsidR="00FF1CBE" w:rsidRDefault="00FF1CBE">
      <w:pPr>
        <w:spacing w:line="360" w:lineRule="auto"/>
        <w:rPr>
          <w:rFonts w:ascii="宋体" w:hAnsi="宋体"/>
          <w:sz w:val="24"/>
        </w:rPr>
      </w:pPr>
    </w:p>
    <w:p w14:paraId="11C71571" w14:textId="77777777" w:rsidR="00FF1CBE" w:rsidRDefault="003A48D3">
      <w:pPr>
        <w:pStyle w:val="24"/>
        <w:spacing w:line="360" w:lineRule="auto"/>
        <w:rPr>
          <w:rFonts w:ascii="宋体" w:hAnsi="宋体"/>
          <w:b w:val="0"/>
          <w:sz w:val="28"/>
        </w:rPr>
      </w:pPr>
      <w:r>
        <w:rPr>
          <w:rFonts w:ascii="宋体" w:hAnsi="宋体"/>
          <w:sz w:val="24"/>
        </w:rPr>
        <w:br w:type="page"/>
      </w:r>
      <w:bookmarkStart w:id="684" w:name="_Toc133141100"/>
      <w:bookmarkStart w:id="685" w:name="_Toc126851880"/>
      <w:bookmarkStart w:id="686" w:name="_Toc55375764"/>
      <w:bookmarkStart w:id="687" w:name="_Toc82524654"/>
      <w:bookmarkStart w:id="688" w:name="_Toc55374363"/>
      <w:bookmarkStart w:id="689" w:name="_Toc21862780"/>
      <w:bookmarkStart w:id="690" w:name="_Toc321907263"/>
      <w:bookmarkStart w:id="691" w:name="_Toc277942530"/>
      <w:bookmarkStart w:id="692"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4"/>
      <w:bookmarkEnd w:id="685"/>
      <w:bookmarkEnd w:id="686"/>
      <w:bookmarkEnd w:id="687"/>
      <w:bookmarkEnd w:id="688"/>
      <w:bookmarkEnd w:id="689"/>
      <w:bookmarkEnd w:id="690"/>
    </w:p>
    <w:p w14:paraId="1D8E3A63" w14:textId="77777777" w:rsidR="00FF1CBE" w:rsidRDefault="003A48D3">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FF1CBE" w14:paraId="1325844E" w14:textId="77777777">
        <w:trPr>
          <w:trHeight w:val="284"/>
        </w:trPr>
        <w:tc>
          <w:tcPr>
            <w:tcW w:w="1357" w:type="dxa"/>
            <w:vAlign w:val="center"/>
          </w:tcPr>
          <w:p w14:paraId="7462B37D" w14:textId="77777777" w:rsidR="00FF1CBE" w:rsidRDefault="003A48D3">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098CC636"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789CCC92"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3260FDC4"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4DF42470"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2A26CD88"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2DA7A303"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FF1CBE" w14:paraId="0C08D28C" w14:textId="77777777">
        <w:tc>
          <w:tcPr>
            <w:tcW w:w="1357" w:type="dxa"/>
          </w:tcPr>
          <w:p w14:paraId="2151727D"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4CA1EA3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AA25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FEDFAD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7BD2EE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FBC0B43" w14:textId="77777777" w:rsidR="00FF1CBE" w:rsidRDefault="00FF1CBE">
            <w:pPr>
              <w:adjustRightInd w:val="0"/>
              <w:snapToGrid w:val="0"/>
              <w:spacing w:afterLines="50" w:after="120" w:line="360" w:lineRule="auto"/>
              <w:jc w:val="center"/>
              <w:rPr>
                <w:rFonts w:ascii="宋体" w:hAnsi="宋体"/>
                <w:sz w:val="24"/>
              </w:rPr>
            </w:pPr>
          </w:p>
        </w:tc>
      </w:tr>
      <w:tr w:rsidR="00FF1CBE" w14:paraId="722E0D3F" w14:textId="77777777">
        <w:tc>
          <w:tcPr>
            <w:tcW w:w="1357" w:type="dxa"/>
          </w:tcPr>
          <w:p w14:paraId="49820A18"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CCA0E44"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E920E7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4428557"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702095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42DF574" w14:textId="77777777" w:rsidR="00FF1CBE" w:rsidRDefault="00FF1CBE">
            <w:pPr>
              <w:adjustRightInd w:val="0"/>
              <w:snapToGrid w:val="0"/>
              <w:spacing w:afterLines="50" w:after="120" w:line="360" w:lineRule="auto"/>
              <w:jc w:val="center"/>
              <w:rPr>
                <w:rFonts w:ascii="宋体" w:hAnsi="宋体"/>
                <w:sz w:val="24"/>
              </w:rPr>
            </w:pPr>
          </w:p>
        </w:tc>
      </w:tr>
      <w:tr w:rsidR="00FF1CBE" w14:paraId="3984919D" w14:textId="77777777">
        <w:tc>
          <w:tcPr>
            <w:tcW w:w="1357" w:type="dxa"/>
          </w:tcPr>
          <w:p w14:paraId="6BBF2D3C"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03740A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2B8D34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78E7855"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7FAAFC11"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5D9508EF" w14:textId="77777777" w:rsidR="00FF1CBE" w:rsidRDefault="00FF1CBE">
            <w:pPr>
              <w:adjustRightInd w:val="0"/>
              <w:snapToGrid w:val="0"/>
              <w:spacing w:afterLines="50" w:after="120" w:line="360" w:lineRule="auto"/>
              <w:jc w:val="center"/>
              <w:rPr>
                <w:rFonts w:ascii="宋体" w:hAnsi="宋体"/>
                <w:sz w:val="24"/>
              </w:rPr>
            </w:pPr>
          </w:p>
        </w:tc>
      </w:tr>
      <w:tr w:rsidR="00FF1CBE" w14:paraId="6F37366D" w14:textId="77777777">
        <w:tc>
          <w:tcPr>
            <w:tcW w:w="1357" w:type="dxa"/>
          </w:tcPr>
          <w:p w14:paraId="2DD3173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62F6BE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44A861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A06AA53"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CC0EBB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01EF8AF" w14:textId="77777777" w:rsidR="00FF1CBE" w:rsidRDefault="00FF1CBE">
            <w:pPr>
              <w:adjustRightInd w:val="0"/>
              <w:snapToGrid w:val="0"/>
              <w:spacing w:afterLines="50" w:after="120" w:line="360" w:lineRule="auto"/>
              <w:jc w:val="center"/>
              <w:rPr>
                <w:rFonts w:ascii="宋体" w:hAnsi="宋体"/>
                <w:sz w:val="24"/>
              </w:rPr>
            </w:pPr>
          </w:p>
        </w:tc>
      </w:tr>
      <w:tr w:rsidR="00FF1CBE" w14:paraId="076C8204" w14:textId="77777777">
        <w:tc>
          <w:tcPr>
            <w:tcW w:w="1357" w:type="dxa"/>
          </w:tcPr>
          <w:p w14:paraId="342FE052"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BBD72D9"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DEBA62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511BC6"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66A36853"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5E6197C" w14:textId="77777777" w:rsidR="00FF1CBE" w:rsidRDefault="00FF1CBE">
            <w:pPr>
              <w:adjustRightInd w:val="0"/>
              <w:snapToGrid w:val="0"/>
              <w:spacing w:afterLines="50" w:after="120" w:line="360" w:lineRule="auto"/>
              <w:jc w:val="center"/>
              <w:rPr>
                <w:rFonts w:ascii="宋体" w:hAnsi="宋体"/>
                <w:sz w:val="24"/>
              </w:rPr>
            </w:pPr>
          </w:p>
        </w:tc>
      </w:tr>
      <w:tr w:rsidR="00FF1CBE" w14:paraId="6A8228F2" w14:textId="77777777">
        <w:tc>
          <w:tcPr>
            <w:tcW w:w="1357" w:type="dxa"/>
          </w:tcPr>
          <w:p w14:paraId="68C4905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7E359D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7FA51F7"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92747CC"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2FA39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7C958D" w14:textId="77777777" w:rsidR="00FF1CBE" w:rsidRDefault="00FF1CBE">
            <w:pPr>
              <w:adjustRightInd w:val="0"/>
              <w:snapToGrid w:val="0"/>
              <w:spacing w:afterLines="50" w:after="120" w:line="360" w:lineRule="auto"/>
              <w:jc w:val="center"/>
              <w:rPr>
                <w:rFonts w:ascii="宋体" w:hAnsi="宋体"/>
                <w:sz w:val="24"/>
              </w:rPr>
            </w:pPr>
          </w:p>
        </w:tc>
      </w:tr>
      <w:tr w:rsidR="00FF1CBE" w14:paraId="3EE53985" w14:textId="77777777">
        <w:tc>
          <w:tcPr>
            <w:tcW w:w="1357" w:type="dxa"/>
          </w:tcPr>
          <w:p w14:paraId="1E69CD51"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BF66A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6094A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F34AB6E"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2A17B18"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FC235C" w14:textId="77777777" w:rsidR="00FF1CBE" w:rsidRDefault="00FF1CBE">
            <w:pPr>
              <w:adjustRightInd w:val="0"/>
              <w:snapToGrid w:val="0"/>
              <w:spacing w:afterLines="50" w:after="120" w:line="360" w:lineRule="auto"/>
              <w:jc w:val="center"/>
              <w:rPr>
                <w:rFonts w:ascii="宋体" w:hAnsi="宋体"/>
                <w:sz w:val="24"/>
              </w:rPr>
            </w:pPr>
          </w:p>
        </w:tc>
      </w:tr>
      <w:tr w:rsidR="00FF1CBE" w14:paraId="07A562B6" w14:textId="77777777">
        <w:tc>
          <w:tcPr>
            <w:tcW w:w="1357" w:type="dxa"/>
          </w:tcPr>
          <w:p w14:paraId="7ADC6686"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74562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206E4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234503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4BF662C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38AF2E" w14:textId="77777777" w:rsidR="00FF1CBE" w:rsidRDefault="00FF1CBE">
            <w:pPr>
              <w:adjustRightInd w:val="0"/>
              <w:snapToGrid w:val="0"/>
              <w:spacing w:afterLines="50" w:after="120" w:line="360" w:lineRule="auto"/>
              <w:jc w:val="center"/>
              <w:rPr>
                <w:rFonts w:ascii="宋体" w:hAnsi="宋体"/>
                <w:sz w:val="24"/>
              </w:rPr>
            </w:pPr>
          </w:p>
        </w:tc>
      </w:tr>
      <w:tr w:rsidR="00FF1CBE" w14:paraId="0C71CD7E" w14:textId="77777777">
        <w:tc>
          <w:tcPr>
            <w:tcW w:w="1357" w:type="dxa"/>
          </w:tcPr>
          <w:p w14:paraId="6EC8A247"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206668B"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A98B9E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022050F"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428ADE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A412CC" w14:textId="77777777" w:rsidR="00FF1CBE" w:rsidRDefault="00FF1CBE">
            <w:pPr>
              <w:adjustRightInd w:val="0"/>
              <w:snapToGrid w:val="0"/>
              <w:spacing w:afterLines="50" w:after="120" w:line="360" w:lineRule="auto"/>
              <w:jc w:val="center"/>
              <w:rPr>
                <w:rFonts w:ascii="宋体" w:hAnsi="宋体"/>
                <w:sz w:val="24"/>
              </w:rPr>
            </w:pPr>
          </w:p>
        </w:tc>
      </w:tr>
      <w:tr w:rsidR="00FF1CBE" w14:paraId="199E94DE" w14:textId="77777777">
        <w:tc>
          <w:tcPr>
            <w:tcW w:w="1357" w:type="dxa"/>
          </w:tcPr>
          <w:p w14:paraId="04E502CA"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60A8B2B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2DCB3D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EC93D4"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9EFF97E"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432992" w14:textId="77777777" w:rsidR="00FF1CBE" w:rsidRDefault="00FF1CBE">
            <w:pPr>
              <w:adjustRightInd w:val="0"/>
              <w:snapToGrid w:val="0"/>
              <w:spacing w:afterLines="50" w:after="120" w:line="360" w:lineRule="auto"/>
              <w:jc w:val="center"/>
              <w:rPr>
                <w:rFonts w:ascii="宋体" w:hAnsi="宋体"/>
                <w:sz w:val="24"/>
              </w:rPr>
            </w:pPr>
          </w:p>
        </w:tc>
      </w:tr>
    </w:tbl>
    <w:p w14:paraId="73C1BF6B" w14:textId="77777777" w:rsidR="00FF1CBE" w:rsidRDefault="003A48D3">
      <w:pPr>
        <w:pStyle w:val="affb"/>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6AD9639B" w14:textId="77777777" w:rsidR="00FF1CBE" w:rsidRDefault="003A48D3">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30CF1557" w14:textId="77777777" w:rsidR="00FF1CBE" w:rsidRDefault="00FF1CBE">
      <w:pPr>
        <w:pStyle w:val="affb"/>
        <w:spacing w:line="360" w:lineRule="auto"/>
        <w:rPr>
          <w:rFonts w:hAnsi="宋体"/>
          <w:sz w:val="24"/>
          <w:szCs w:val="24"/>
        </w:rPr>
      </w:pPr>
    </w:p>
    <w:p w14:paraId="137270F7" w14:textId="77777777" w:rsidR="00FF1CBE" w:rsidRDefault="003A48D3">
      <w:pPr>
        <w:pStyle w:val="affb"/>
        <w:spacing w:line="360" w:lineRule="auto"/>
        <w:rPr>
          <w:rFonts w:hAnsi="宋体"/>
          <w:sz w:val="24"/>
        </w:rPr>
      </w:pPr>
      <w:r>
        <w:rPr>
          <w:rFonts w:hAnsi="宋体" w:hint="eastAsia"/>
          <w:sz w:val="24"/>
        </w:rPr>
        <w:t>授权代表签字：____________________________</w:t>
      </w:r>
    </w:p>
    <w:p w14:paraId="28647CB6" w14:textId="77777777" w:rsidR="00FF1CBE" w:rsidRDefault="003A48D3">
      <w:pPr>
        <w:pStyle w:val="affb"/>
        <w:spacing w:line="360" w:lineRule="auto"/>
        <w:rPr>
          <w:rFonts w:hAnsi="宋体"/>
          <w:sz w:val="24"/>
        </w:rPr>
      </w:pPr>
      <w:r>
        <w:rPr>
          <w:rFonts w:hAnsi="宋体" w:hint="eastAsia"/>
          <w:sz w:val="24"/>
        </w:rPr>
        <w:t>供应商(盖章): __________________________________</w:t>
      </w:r>
    </w:p>
    <w:p w14:paraId="321128CF" w14:textId="77777777" w:rsidR="00FF1CBE" w:rsidRDefault="003A48D3">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57576D1B" w14:textId="77777777" w:rsidR="00FF1CBE" w:rsidRDefault="00FF1CBE">
      <w:pPr>
        <w:pStyle w:val="affb"/>
        <w:spacing w:line="360" w:lineRule="auto"/>
        <w:rPr>
          <w:rFonts w:hAnsi="宋体"/>
          <w:sz w:val="24"/>
        </w:rPr>
      </w:pPr>
    </w:p>
    <w:p w14:paraId="500191D4" w14:textId="77777777" w:rsidR="00FF1CBE" w:rsidRDefault="003A48D3">
      <w:pPr>
        <w:widowControl/>
        <w:jc w:val="left"/>
        <w:rPr>
          <w:rFonts w:ascii="宋体" w:hAnsi="宋体"/>
          <w:sz w:val="24"/>
          <w:szCs w:val="20"/>
        </w:rPr>
      </w:pPr>
      <w:r>
        <w:rPr>
          <w:rFonts w:hAnsi="宋体"/>
          <w:sz w:val="24"/>
        </w:rPr>
        <w:br w:type="page"/>
      </w:r>
    </w:p>
    <w:p w14:paraId="674456DE" w14:textId="77777777" w:rsidR="00FF1CBE" w:rsidRDefault="00FF1CBE">
      <w:pPr>
        <w:pStyle w:val="affb"/>
        <w:spacing w:line="360" w:lineRule="auto"/>
        <w:rPr>
          <w:rFonts w:hAnsi="宋体"/>
          <w:sz w:val="24"/>
        </w:rPr>
      </w:pPr>
    </w:p>
    <w:p w14:paraId="43C56F38" w14:textId="77777777" w:rsidR="00FF1CBE" w:rsidRDefault="003A48D3">
      <w:pPr>
        <w:pStyle w:val="24"/>
        <w:spacing w:line="360" w:lineRule="auto"/>
        <w:rPr>
          <w:rFonts w:ascii="宋体" w:eastAsia="宋体" w:hAnsi="宋体"/>
          <w:sz w:val="28"/>
        </w:rPr>
      </w:pPr>
      <w:bookmarkStart w:id="693" w:name="_Toc55375765"/>
      <w:bookmarkStart w:id="694" w:name="_Toc55374364"/>
      <w:bookmarkStart w:id="695" w:name="_Toc21862781"/>
      <w:bookmarkStart w:id="696" w:name="_Toc126851881"/>
      <w:bookmarkStart w:id="697" w:name="_Toc82524655"/>
      <w:bookmarkStart w:id="698" w:name="_Toc133141101"/>
      <w:r>
        <w:rPr>
          <w:rFonts w:ascii="宋体" w:eastAsia="宋体" w:hAnsi="宋体" w:hint="eastAsia"/>
          <w:sz w:val="28"/>
        </w:rPr>
        <w:t xml:space="preserve">附件9    </w:t>
      </w:r>
      <w:bookmarkEnd w:id="693"/>
      <w:bookmarkEnd w:id="694"/>
      <w:bookmarkEnd w:id="695"/>
      <w:bookmarkEnd w:id="696"/>
      <w:bookmarkEnd w:id="697"/>
      <w:r>
        <w:rPr>
          <w:rFonts w:ascii="宋体" w:eastAsia="宋体" w:hAnsi="宋体" w:hint="eastAsia"/>
          <w:sz w:val="28"/>
        </w:rPr>
        <w:t>相关方案</w:t>
      </w:r>
      <w:bookmarkEnd w:id="698"/>
    </w:p>
    <w:p w14:paraId="084898C1" w14:textId="77777777" w:rsidR="00FF1CBE" w:rsidRDefault="00FF1CBE">
      <w:pPr>
        <w:pStyle w:val="af0"/>
        <w:rPr>
          <w:rFonts w:hAnsi="宋体"/>
        </w:rPr>
      </w:pPr>
    </w:p>
    <w:p w14:paraId="6418DCAF" w14:textId="77777777" w:rsidR="00FF1CBE" w:rsidRDefault="003A48D3">
      <w:pPr>
        <w:pStyle w:val="af0"/>
        <w:ind w:firstLine="0"/>
        <w:rPr>
          <w:rFonts w:hAnsi="宋体"/>
        </w:rPr>
      </w:pPr>
      <w:r>
        <w:rPr>
          <w:rFonts w:hAnsi="宋体" w:hint="eastAsia"/>
        </w:rPr>
        <w:t>供应商名称:______________采购编号:______________包号：_____________</w:t>
      </w:r>
    </w:p>
    <w:p w14:paraId="28D704BC" w14:textId="77777777" w:rsidR="00FF1CBE" w:rsidRDefault="00FF1CBE">
      <w:pPr>
        <w:pStyle w:val="affb"/>
        <w:spacing w:line="360" w:lineRule="auto"/>
        <w:jc w:val="center"/>
        <w:rPr>
          <w:rFonts w:hAnsi="宋体"/>
          <w:sz w:val="24"/>
        </w:rPr>
      </w:pPr>
    </w:p>
    <w:p w14:paraId="5BDD6DFF" w14:textId="77777777" w:rsidR="00FF1CBE" w:rsidRDefault="003A48D3">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8D1B756" w14:textId="77777777" w:rsidR="00FF1CBE" w:rsidRDefault="00FF1CBE">
      <w:pPr>
        <w:pStyle w:val="affb"/>
        <w:spacing w:line="360" w:lineRule="auto"/>
        <w:rPr>
          <w:rFonts w:hAnsi="宋体"/>
          <w:sz w:val="24"/>
        </w:rPr>
      </w:pPr>
    </w:p>
    <w:p w14:paraId="00734712" w14:textId="77777777" w:rsidR="00FF1CBE" w:rsidRDefault="003A48D3">
      <w:pPr>
        <w:widowControl/>
        <w:jc w:val="left"/>
        <w:rPr>
          <w:rFonts w:ascii="宋体" w:hAnsi="宋体"/>
          <w:sz w:val="24"/>
          <w:szCs w:val="20"/>
        </w:rPr>
      </w:pPr>
      <w:r>
        <w:rPr>
          <w:rFonts w:hAnsi="宋体"/>
          <w:sz w:val="24"/>
        </w:rPr>
        <w:br w:type="page"/>
      </w:r>
    </w:p>
    <w:p w14:paraId="617A356F" w14:textId="77777777" w:rsidR="00FF1CBE" w:rsidRDefault="003A48D3">
      <w:pPr>
        <w:pStyle w:val="24"/>
        <w:spacing w:line="360" w:lineRule="auto"/>
        <w:rPr>
          <w:rFonts w:ascii="宋体" w:eastAsia="宋体" w:hAnsi="宋体"/>
        </w:rPr>
      </w:pPr>
      <w:bookmarkStart w:id="699" w:name="_Toc133916717"/>
      <w:bookmarkStart w:id="700" w:name="_Toc133737847"/>
      <w:bookmarkStart w:id="701" w:name="_Toc133737936"/>
      <w:bookmarkStart w:id="702" w:name="_Toc321907265"/>
      <w:bookmarkStart w:id="703" w:name="_Toc277153156"/>
      <w:bookmarkStart w:id="704" w:name="_Toc277942531"/>
      <w:bookmarkStart w:id="705" w:name="_Toc82524656"/>
      <w:bookmarkStart w:id="706" w:name="_Toc21862782"/>
      <w:bookmarkStart w:id="707" w:name="_Toc133141102"/>
      <w:bookmarkStart w:id="708" w:name="_Toc126851882"/>
      <w:bookmarkStart w:id="709" w:name="_Toc55374365"/>
      <w:bookmarkStart w:id="710" w:name="_Toc55375766"/>
      <w:bookmarkEnd w:id="691"/>
      <w:bookmarkEnd w:id="692"/>
      <w:r>
        <w:rPr>
          <w:rFonts w:ascii="宋体" w:eastAsia="宋体" w:hAnsi="宋体" w:hint="eastAsia"/>
          <w:sz w:val="28"/>
        </w:rPr>
        <w:lastRenderedPageBreak/>
        <w:t>附件10</w:t>
      </w:r>
      <w:bookmarkStart w:id="711" w:name="_Toc133916723"/>
      <w:bookmarkStart w:id="712" w:name="_Toc133737943"/>
      <w:bookmarkStart w:id="713" w:name="_Toc133737854"/>
      <w:bookmarkEnd w:id="699"/>
      <w:bookmarkEnd w:id="700"/>
      <w:bookmarkEnd w:id="701"/>
      <w:bookmarkEnd w:id="702"/>
      <w:bookmarkEnd w:id="703"/>
      <w:bookmarkEnd w:id="704"/>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5"/>
      <w:bookmarkEnd w:id="706"/>
      <w:bookmarkEnd w:id="707"/>
      <w:bookmarkEnd w:id="708"/>
      <w:bookmarkEnd w:id="709"/>
      <w:bookmarkEnd w:id="710"/>
    </w:p>
    <w:p w14:paraId="2860D07F" w14:textId="73CA44C8" w:rsidR="00FF1CBE" w:rsidRDefault="003A48D3">
      <w:pPr>
        <w:pStyle w:val="af0"/>
        <w:spacing w:line="360" w:lineRule="auto"/>
        <w:ind w:firstLine="560"/>
        <w:rPr>
          <w:rFonts w:hAnsi="宋体" w:cs="宋体"/>
          <w:color w:val="000000"/>
        </w:rPr>
      </w:pPr>
      <w:bookmarkStart w:id="714"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31BDA178" w14:textId="76CA82D2" w:rsidR="00CE48A2" w:rsidRDefault="00CE48A2">
      <w:pPr>
        <w:pStyle w:val="af0"/>
        <w:spacing w:line="360" w:lineRule="auto"/>
        <w:ind w:firstLine="560"/>
        <w:rPr>
          <w:rFonts w:hAnsi="宋体" w:cs="宋体"/>
          <w:color w:val="000000"/>
        </w:rPr>
      </w:pPr>
      <w:r>
        <w:rPr>
          <w:rFonts w:hAnsi="宋体" w:cs="宋体" w:hint="eastAsia"/>
          <w:color w:val="000000"/>
        </w:rPr>
        <w:t>（项目属性为货物的项目里可能涉及部分服务内容，项目属性为服务的项目里面可能涉及部分货物，请务必根据实际情况填写）</w:t>
      </w:r>
    </w:p>
    <w:p w14:paraId="11443219" w14:textId="77777777" w:rsidR="00CE48A2" w:rsidRDefault="00CE48A2" w:rsidP="00CE48A2">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0042B344" w14:textId="77777777" w:rsidR="00CE48A2" w:rsidRDefault="00CE48A2" w:rsidP="00CE48A2">
      <w:pPr>
        <w:pStyle w:val="af0"/>
        <w:spacing w:line="360" w:lineRule="auto"/>
        <w:ind w:firstLine="560"/>
        <w:rPr>
          <w:color w:val="FF0000"/>
        </w:rPr>
      </w:pPr>
      <w:r w:rsidRPr="00CE48A2">
        <w:rPr>
          <w:rFonts w:hint="eastAsia"/>
          <w:color w:val="FF0000"/>
        </w:rPr>
        <w:t>特别注意：</w:t>
      </w:r>
      <w:r>
        <w:rPr>
          <w:rFonts w:hint="eastAsia"/>
          <w:color w:val="FF0000"/>
        </w:rPr>
        <w:t>所有标的均须严格按格式进行填写</w:t>
      </w:r>
      <w:r w:rsidRPr="00CE48A2">
        <w:rPr>
          <w:rFonts w:hint="eastAsia"/>
          <w:color w:val="FF0000"/>
        </w:rPr>
        <w:t>，否则在非专门面向中小型企业采购项目中不予以价格分扣除，在专门面向中小型企业采购项目中将被</w:t>
      </w:r>
      <w:r>
        <w:rPr>
          <w:rFonts w:hint="eastAsia"/>
          <w:color w:val="FF0000"/>
        </w:rPr>
        <w:t>废标</w:t>
      </w:r>
    </w:p>
    <w:p w14:paraId="19E3E470" w14:textId="77777777" w:rsidR="00CE48A2" w:rsidRDefault="00CE48A2" w:rsidP="00CE48A2">
      <w:pPr>
        <w:autoSpaceDE w:val="0"/>
        <w:autoSpaceDN w:val="0"/>
        <w:adjustRightInd w:val="0"/>
        <w:spacing w:line="360" w:lineRule="auto"/>
        <w:jc w:val="center"/>
        <w:rPr>
          <w:rFonts w:ascii="宋体" w:hAnsi="宋体" w:cs="宋体"/>
          <w:b/>
          <w:bCs/>
          <w:kern w:val="0"/>
          <w:sz w:val="24"/>
        </w:rPr>
      </w:pPr>
    </w:p>
    <w:p w14:paraId="56BF6106" w14:textId="77777777" w:rsidR="00CE48A2" w:rsidRDefault="00CE48A2" w:rsidP="00CE48A2">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06F9FE34" w14:textId="77777777" w:rsidR="00CE48A2" w:rsidRDefault="00CE48A2" w:rsidP="00CE48A2">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3F99C078" w14:textId="77777777" w:rsidR="00CE48A2" w:rsidRDefault="00CE48A2" w:rsidP="00CE48A2">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879A28D" w14:textId="77777777" w:rsidR="00CE48A2" w:rsidRDefault="00CE48A2" w:rsidP="00CE48A2">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D5D9E5D" w14:textId="77777777" w:rsidR="00CE48A2" w:rsidRDefault="00CE48A2" w:rsidP="00CE48A2">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B9136E4" w14:textId="77777777" w:rsidR="00CE48A2" w:rsidRDefault="00CE48A2" w:rsidP="00CE48A2">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CF3B241" w14:textId="77777777" w:rsidR="00CE48A2" w:rsidRDefault="00CE48A2" w:rsidP="00CE48A2">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4C0A30E5" w14:textId="77777777" w:rsidR="00CE48A2" w:rsidRDefault="00CE48A2" w:rsidP="00CE48A2">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3E028D65" w14:textId="77777777" w:rsidR="00CE48A2" w:rsidRDefault="00CE48A2" w:rsidP="00CE48A2">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r>
        <w:rPr>
          <w:rFonts w:ascii="宋体" w:hAnsi="宋体" w:hint="eastAsia"/>
          <w:spacing w:val="6"/>
          <w:sz w:val="24"/>
        </w:rPr>
        <w:t xml:space="preserve"> </w:t>
      </w:r>
    </w:p>
    <w:p w14:paraId="59FCC71D" w14:textId="77777777" w:rsidR="00CE48A2" w:rsidRPr="00CE48A2" w:rsidRDefault="00CE48A2">
      <w:pPr>
        <w:autoSpaceDE w:val="0"/>
        <w:autoSpaceDN w:val="0"/>
        <w:adjustRightInd w:val="0"/>
        <w:spacing w:line="360" w:lineRule="auto"/>
        <w:jc w:val="center"/>
        <w:rPr>
          <w:rFonts w:ascii="宋体" w:hAnsi="宋体" w:cs="宋体"/>
          <w:b/>
          <w:bCs/>
          <w:kern w:val="0"/>
          <w:sz w:val="24"/>
        </w:rPr>
      </w:pPr>
    </w:p>
    <w:p w14:paraId="40CFD384" w14:textId="77777777" w:rsidR="00CE48A2" w:rsidRDefault="00CE48A2">
      <w:pPr>
        <w:autoSpaceDE w:val="0"/>
        <w:autoSpaceDN w:val="0"/>
        <w:adjustRightInd w:val="0"/>
        <w:spacing w:line="360" w:lineRule="auto"/>
        <w:jc w:val="center"/>
        <w:rPr>
          <w:rFonts w:ascii="宋体" w:hAnsi="宋体" w:cs="宋体"/>
          <w:b/>
          <w:bCs/>
          <w:kern w:val="0"/>
          <w:sz w:val="24"/>
        </w:rPr>
      </w:pPr>
    </w:p>
    <w:p w14:paraId="252B7008" w14:textId="516F95BA" w:rsidR="00FF1CBE" w:rsidRDefault="003A48D3">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0E7598DC" w14:textId="77777777" w:rsidR="00FF1CBE" w:rsidRDefault="003A48D3">
      <w:pPr>
        <w:pStyle w:val="af0"/>
        <w:spacing w:line="360" w:lineRule="auto"/>
        <w:ind w:firstLine="560"/>
        <w:rPr>
          <w:color w:val="FF0000"/>
        </w:rPr>
      </w:pPr>
      <w:r>
        <w:rPr>
          <w:rFonts w:hint="eastAsia"/>
          <w:color w:val="FF0000"/>
        </w:rPr>
        <w:lastRenderedPageBreak/>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5075DB01" w14:textId="77777777" w:rsidR="00FF1CBE" w:rsidRDefault="00FF1CBE">
      <w:pPr>
        <w:autoSpaceDE w:val="0"/>
        <w:autoSpaceDN w:val="0"/>
        <w:adjustRightInd w:val="0"/>
        <w:spacing w:line="360" w:lineRule="auto"/>
        <w:jc w:val="center"/>
        <w:rPr>
          <w:rFonts w:ascii="宋体" w:hAnsi="宋体" w:cs="宋体"/>
          <w:b/>
          <w:bCs/>
          <w:kern w:val="0"/>
          <w:sz w:val="24"/>
        </w:rPr>
      </w:pPr>
    </w:p>
    <w:p w14:paraId="545FA03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73921234"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5D145E2"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872C5A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151CEA"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63030BE8"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6ECA764"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3FDE4E37"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4E6B783C" w14:textId="77777777" w:rsidR="00FF1CBE" w:rsidRDefault="003A48D3">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14:paraId="0BF070FD" w14:textId="77777777" w:rsidR="00FF1CBE" w:rsidRDefault="003A48D3">
      <w:pPr>
        <w:pStyle w:val="af"/>
      </w:pPr>
      <w:r>
        <w:br w:type="page"/>
      </w:r>
    </w:p>
    <w:bookmarkEnd w:id="714"/>
    <w:p w14:paraId="222B4F90" w14:textId="77777777" w:rsidR="00FF1CBE" w:rsidRDefault="00FF1CBE">
      <w:pPr>
        <w:autoSpaceDE w:val="0"/>
        <w:autoSpaceDN w:val="0"/>
        <w:adjustRightInd w:val="0"/>
        <w:spacing w:line="360" w:lineRule="auto"/>
        <w:jc w:val="center"/>
        <w:rPr>
          <w:rFonts w:hAnsi="宋体"/>
          <w:color w:val="000000"/>
          <w:sz w:val="24"/>
        </w:rPr>
      </w:pPr>
    </w:p>
    <w:p w14:paraId="7297FCE2" w14:textId="77777777" w:rsidR="00FF1CBE" w:rsidRDefault="003A48D3">
      <w:pPr>
        <w:pStyle w:val="affb"/>
        <w:spacing w:line="360" w:lineRule="auto"/>
        <w:ind w:left="900" w:hanging="480"/>
        <w:jc w:val="left"/>
        <w:rPr>
          <w:rFonts w:hAnsi="宋体"/>
          <w:color w:val="000000"/>
          <w:sz w:val="24"/>
        </w:rPr>
      </w:pPr>
      <w:r>
        <w:rPr>
          <w:rFonts w:hAnsi="宋体" w:hint="eastAsia"/>
          <w:color w:val="000000"/>
          <w:sz w:val="24"/>
        </w:rPr>
        <w:t>二、</w:t>
      </w:r>
    </w:p>
    <w:p w14:paraId="4BCD656F" w14:textId="77777777" w:rsidR="00FF1CBE" w:rsidRDefault="00FF1CBE">
      <w:pPr>
        <w:pStyle w:val="affb"/>
        <w:spacing w:line="360" w:lineRule="auto"/>
        <w:ind w:left="420" w:firstLineChars="200" w:firstLine="480"/>
        <w:rPr>
          <w:rFonts w:hAnsi="宋体"/>
          <w:color w:val="000000"/>
          <w:sz w:val="24"/>
        </w:rPr>
      </w:pPr>
    </w:p>
    <w:p w14:paraId="21B92C91" w14:textId="77777777" w:rsidR="00FF1CBE" w:rsidRDefault="003A48D3">
      <w:pPr>
        <w:pStyle w:val="34"/>
        <w:spacing w:before="0" w:after="0" w:line="360" w:lineRule="auto"/>
        <w:jc w:val="center"/>
        <w:rPr>
          <w:rFonts w:hAnsi="宋体" w:cs="宋体"/>
          <w:b w:val="0"/>
          <w:bCs/>
          <w:szCs w:val="24"/>
        </w:rPr>
      </w:pPr>
      <w:bookmarkStart w:id="715" w:name="_Toc126851883"/>
      <w:bookmarkStart w:id="716" w:name="_Toc133141103"/>
      <w:bookmarkStart w:id="717" w:name="_Toc82524657"/>
      <w:r>
        <w:rPr>
          <w:rFonts w:hAnsi="宋体"/>
          <w:szCs w:val="24"/>
        </w:rPr>
        <w:t>残疾人福利性单位声明函</w:t>
      </w:r>
      <w:bookmarkEnd w:id="715"/>
      <w:bookmarkEnd w:id="716"/>
      <w:bookmarkEnd w:id="717"/>
    </w:p>
    <w:p w14:paraId="57EF76F7"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8B3B5BA"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414F6BCC"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1EE7590A"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2C4F85A3" w14:textId="77777777" w:rsidR="00FF1CBE" w:rsidRDefault="003A48D3">
      <w:pPr>
        <w:tabs>
          <w:tab w:val="left" w:pos="4860"/>
        </w:tabs>
        <w:spacing w:line="360" w:lineRule="auto"/>
        <w:ind w:right="1560"/>
        <w:jc w:val="center"/>
        <w:rPr>
          <w:rFonts w:ascii="宋体" w:hAnsi="宋体"/>
          <w:b/>
          <w:kern w:val="0"/>
          <w:sz w:val="24"/>
          <w:u w:val="single"/>
        </w:rPr>
      </w:pPr>
      <w:bookmarkStart w:id="718" w:name="_Hlk61427062"/>
      <w:r>
        <w:rPr>
          <w:rFonts w:ascii="宋体" w:hAnsi="宋体" w:hint="eastAsia"/>
          <w:b/>
          <w:kern w:val="0"/>
          <w:sz w:val="24"/>
          <w:u w:val="single"/>
        </w:rPr>
        <w:t>监狱企业证明文件</w:t>
      </w:r>
    </w:p>
    <w:p w14:paraId="01C6901E"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18"/>
    <w:p w14:paraId="39937078" w14:textId="77777777" w:rsidR="00FF1CBE" w:rsidRDefault="00FF1CBE">
      <w:pPr>
        <w:pStyle w:val="affb"/>
        <w:spacing w:line="360" w:lineRule="auto"/>
        <w:rPr>
          <w:rFonts w:hAnsi="宋体"/>
        </w:rPr>
      </w:pPr>
    </w:p>
    <w:p w14:paraId="684E6D75" w14:textId="77777777" w:rsidR="00FF1CBE" w:rsidRDefault="00FF1CBE">
      <w:pPr>
        <w:widowControl/>
        <w:ind w:firstLine="480"/>
        <w:jc w:val="left"/>
        <w:rPr>
          <w:rFonts w:ascii="宋体" w:hAnsi="宋体" w:cs="宋体"/>
          <w:kern w:val="0"/>
          <w:sz w:val="24"/>
        </w:rPr>
      </w:pPr>
    </w:p>
    <w:p w14:paraId="23CA0563" w14:textId="77777777" w:rsidR="00FF1CBE" w:rsidRDefault="003A48D3">
      <w:pPr>
        <w:pStyle w:val="24"/>
        <w:spacing w:line="360" w:lineRule="auto"/>
        <w:rPr>
          <w:rFonts w:ascii="宋体" w:hAnsi="宋体" w:cs="宋体"/>
          <w:sz w:val="24"/>
        </w:rPr>
      </w:pPr>
      <w:r>
        <w:rPr>
          <w:rFonts w:ascii="宋体" w:hAnsi="宋体" w:cs="宋体"/>
          <w:sz w:val="24"/>
        </w:rPr>
        <w:br w:type="page"/>
      </w:r>
      <w:bookmarkStart w:id="719" w:name="_Toc133737855"/>
      <w:bookmarkStart w:id="720" w:name="_Toc133916724"/>
      <w:bookmarkStart w:id="721" w:name="_Toc133737944"/>
      <w:bookmarkStart w:id="722" w:name="_Toc512937850"/>
      <w:bookmarkEnd w:id="711"/>
      <w:bookmarkEnd w:id="712"/>
      <w:bookmarkEnd w:id="713"/>
    </w:p>
    <w:p w14:paraId="183D5F50" w14:textId="77777777" w:rsidR="00FF1CBE" w:rsidRDefault="00FF1CBE"/>
    <w:p w14:paraId="057E4A52" w14:textId="77777777" w:rsidR="00FF1CBE" w:rsidRDefault="003A48D3">
      <w:pPr>
        <w:pStyle w:val="24"/>
        <w:spacing w:line="360" w:lineRule="auto"/>
        <w:rPr>
          <w:rFonts w:ascii="宋体" w:eastAsia="宋体" w:hAnsi="宋体"/>
          <w:sz w:val="28"/>
        </w:rPr>
      </w:pPr>
      <w:bookmarkStart w:id="723" w:name="_Toc82524658"/>
      <w:bookmarkStart w:id="724" w:name="_Toc55374366"/>
      <w:bookmarkStart w:id="725" w:name="_Toc133141104"/>
      <w:bookmarkStart w:id="726" w:name="_Toc21862783"/>
      <w:bookmarkStart w:id="727" w:name="_Toc55375767"/>
      <w:bookmarkStart w:id="728"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3"/>
      <w:bookmarkEnd w:id="724"/>
      <w:bookmarkEnd w:id="725"/>
      <w:bookmarkEnd w:id="726"/>
      <w:bookmarkEnd w:id="727"/>
      <w:bookmarkEnd w:id="728"/>
    </w:p>
    <w:p w14:paraId="58F5DF7D" w14:textId="77777777" w:rsidR="00FF1CBE" w:rsidRDefault="00FF1CBE"/>
    <w:bookmarkEnd w:id="719"/>
    <w:bookmarkEnd w:id="720"/>
    <w:bookmarkEnd w:id="721"/>
    <w:bookmarkEnd w:id="722"/>
    <w:p w14:paraId="6B8BA4FC" w14:textId="77777777" w:rsidR="00FF1CBE" w:rsidRDefault="00FF1CBE"/>
    <w:sectPr w:rsidR="00FF1CBE">
      <w:footerReference w:type="first" r:id="rId27"/>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D18C" w14:textId="77777777" w:rsidR="0065633B" w:rsidRDefault="0065633B">
      <w:r>
        <w:separator/>
      </w:r>
    </w:p>
  </w:endnote>
  <w:endnote w:type="continuationSeparator" w:id="0">
    <w:p w14:paraId="35927303" w14:textId="77777777" w:rsidR="0065633B" w:rsidRDefault="0065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09F9" w14:textId="77777777" w:rsidR="00FF1CBE" w:rsidRDefault="003A48D3">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531B4CD4" w14:textId="77777777" w:rsidR="00FF1CBE" w:rsidRDefault="00FF1CBE">
    <w:pPr>
      <w:pStyle w:val="afff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BB23" w14:textId="77777777" w:rsidR="00FF1CBE" w:rsidRDefault="003A48D3">
    <w:pPr>
      <w:pStyle w:val="afff3"/>
      <w:jc w:val="center"/>
    </w:pPr>
    <w:r>
      <w:fldChar w:fldCharType="begin"/>
    </w:r>
    <w:r>
      <w:rPr>
        <w:rStyle w:val="affff7"/>
      </w:rPr>
      <w:instrText xml:space="preserve"> PAGE </w:instrText>
    </w:r>
    <w:r>
      <w:fldChar w:fldCharType="separate"/>
    </w:r>
    <w:r>
      <w:rPr>
        <w:rStyle w:val="affff7"/>
      </w:rPr>
      <w:t>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BD94" w14:textId="77777777" w:rsidR="00FF1CBE" w:rsidRDefault="003A48D3">
    <w:pPr>
      <w:pStyle w:val="afff3"/>
      <w:ind w:right="360"/>
      <w:jc w:val="center"/>
    </w:pPr>
    <w:r>
      <w:fldChar w:fldCharType="begin"/>
    </w:r>
    <w:r>
      <w:rPr>
        <w:rStyle w:val="affff7"/>
      </w:rPr>
      <w:instrText xml:space="preserve"> PAGE </w:instrText>
    </w:r>
    <w:r>
      <w:fldChar w:fldCharType="separate"/>
    </w:r>
    <w:r>
      <w:rPr>
        <w:rStyle w:val="affff7"/>
      </w:rPr>
      <w:t>81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A889" w14:textId="77777777" w:rsidR="00FF1CBE" w:rsidRDefault="00FF1CBE">
    <w:pPr>
      <w:pStyle w:val="afff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0D86" w14:textId="77777777" w:rsidR="00FF1CBE" w:rsidRDefault="003A48D3">
    <w:pPr>
      <w:pStyle w:val="afff3"/>
      <w:jc w:val="center"/>
    </w:pPr>
    <w:r>
      <w:fldChar w:fldCharType="begin"/>
    </w:r>
    <w:r>
      <w:instrText>PAGE   \* MERGEFORMAT</w:instrText>
    </w:r>
    <w:r>
      <w:fldChar w:fldCharType="separate"/>
    </w:r>
    <w:r>
      <w:rPr>
        <w:lang w:val="zh-CN"/>
      </w:rPr>
      <w:t>45</w:t>
    </w:r>
    <w:r>
      <w:fldChar w:fldCharType="end"/>
    </w:r>
  </w:p>
  <w:p w14:paraId="0C1FA2F4" w14:textId="77777777" w:rsidR="00FF1CBE" w:rsidRDefault="00FF1CBE">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1A4E" w14:textId="77777777" w:rsidR="00FF1CBE" w:rsidRDefault="00FF1CBE">
    <w:pPr>
      <w:pStyle w:val="afff3"/>
    </w:pPr>
  </w:p>
  <w:p w14:paraId="352EC7E0" w14:textId="77777777" w:rsidR="00FF1CBE" w:rsidRDefault="00FF1CBE">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6F23" w14:textId="77777777" w:rsidR="00FF1CBE" w:rsidRDefault="00FF1CBE">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2252" w14:textId="77777777" w:rsidR="00FF1CBE" w:rsidRDefault="003A48D3">
    <w:pPr>
      <w:pStyle w:val="afff3"/>
      <w:jc w:val="center"/>
    </w:pPr>
    <w:r>
      <w:fldChar w:fldCharType="begin"/>
    </w:r>
    <w:r>
      <w:instrText>PAGE   \* MERGEFORMAT</w:instrText>
    </w:r>
    <w:r>
      <w:fldChar w:fldCharType="separate"/>
    </w:r>
    <w:r>
      <w:rPr>
        <w:lang w:val="zh-CN"/>
      </w:rPr>
      <w:t>32</w:t>
    </w:r>
    <w:r>
      <w:fldChar w:fldCharType="end"/>
    </w:r>
  </w:p>
  <w:p w14:paraId="793076F5" w14:textId="77777777" w:rsidR="00FF1CBE" w:rsidRDefault="00FF1CBE">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5138" w14:textId="77777777" w:rsidR="00BE6928" w:rsidRDefault="00BE6928">
    <w:pPr>
      <w:pStyle w:val="afff3"/>
      <w:framePr w:wrap="around" w:vAnchor="text" w:hAnchor="margin" w:xAlign="center" w:y="1"/>
      <w:rPr>
        <w:rStyle w:val="affff7"/>
      </w:rPr>
    </w:pPr>
    <w:r>
      <w:fldChar w:fldCharType="begin"/>
    </w:r>
    <w:r>
      <w:rPr>
        <w:rStyle w:val="affff7"/>
      </w:rPr>
      <w:instrText xml:space="preserve">PAGE  </w:instrText>
    </w:r>
    <w:r>
      <w:fldChar w:fldCharType="separate"/>
    </w:r>
    <w:r>
      <w:rPr>
        <w:rStyle w:val="affff7"/>
      </w:rPr>
      <w:t>1</w:t>
    </w:r>
    <w:r>
      <w:fldChar w:fldCharType="end"/>
    </w:r>
  </w:p>
  <w:p w14:paraId="28B39CA6" w14:textId="77777777" w:rsidR="00BE6928" w:rsidRDefault="00BE6928">
    <w:pPr>
      <w:pStyle w:val="aff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68FE" w14:textId="77777777" w:rsidR="00BE6928" w:rsidRDefault="00BE6928">
    <w:pPr>
      <w:pStyle w:val="afff3"/>
      <w:jc w:val="center"/>
    </w:pPr>
    <w:r>
      <w:fldChar w:fldCharType="begin"/>
    </w:r>
    <w:r>
      <w:instrText xml:space="preserve"> PAGE   \* MERGEFORMAT </w:instrText>
    </w:r>
    <w:r>
      <w:fldChar w:fldCharType="separate"/>
    </w:r>
    <w:r w:rsidRPr="00544A3B">
      <w:rPr>
        <w:noProof/>
        <w:lang w:val="zh-CN"/>
      </w:rPr>
      <w:t>1</w:t>
    </w:r>
    <w:r>
      <w:fldChar w:fldCharType="end"/>
    </w:r>
  </w:p>
  <w:p w14:paraId="4B54842E" w14:textId="77777777" w:rsidR="00BE6928" w:rsidRDefault="00BE6928">
    <w:pPr>
      <w:pStyle w:val="afff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56AB" w14:textId="77777777" w:rsidR="00BE6928" w:rsidRDefault="00BE6928">
    <w:pPr>
      <w:pStyle w:val="afff3"/>
      <w:framePr w:wrap="around" w:vAnchor="text" w:hAnchor="margin" w:xAlign="center" w:y="1"/>
      <w:rPr>
        <w:rStyle w:val="affff7"/>
      </w:rPr>
    </w:pPr>
    <w:r>
      <w:fldChar w:fldCharType="begin"/>
    </w:r>
    <w:r>
      <w:rPr>
        <w:rStyle w:val="affff7"/>
      </w:rPr>
      <w:instrText xml:space="preserve">PAGE  </w:instrText>
    </w:r>
    <w:r>
      <w:fldChar w:fldCharType="separate"/>
    </w:r>
    <w:r>
      <w:rPr>
        <w:rStyle w:val="affff7"/>
      </w:rPr>
      <w:t>1</w:t>
    </w:r>
    <w:r>
      <w:fldChar w:fldCharType="end"/>
    </w:r>
  </w:p>
  <w:p w14:paraId="4198CA2B" w14:textId="77777777" w:rsidR="00BE6928" w:rsidRDefault="00BE6928">
    <w:pPr>
      <w:pStyle w:val="afff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23A1" w14:textId="77777777" w:rsidR="00FF1CBE" w:rsidRDefault="003A48D3">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6CF9A2F0" w14:textId="77777777" w:rsidR="00FF1CBE" w:rsidRDefault="00FF1CBE">
    <w:pPr>
      <w:pStyle w:val="afff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53E1F" w14:textId="77777777" w:rsidR="0065633B" w:rsidRDefault="0065633B">
      <w:r>
        <w:separator/>
      </w:r>
    </w:p>
  </w:footnote>
  <w:footnote w:type="continuationSeparator" w:id="0">
    <w:p w14:paraId="39E6279E" w14:textId="77777777" w:rsidR="0065633B" w:rsidRDefault="00656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6095" w14:textId="77777777" w:rsidR="00BE6928" w:rsidRDefault="00BE6928">
    <w:pPr>
      <w:pStyle w:val="aff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0000012"/>
    <w:multiLevelType w:val="multilevel"/>
    <w:tmpl w:val="0000001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44"/>
        </w:tabs>
        <w:ind w:left="1244" w:hanging="420"/>
      </w:pPr>
      <w:rPr>
        <w:rFonts w:ascii="Wingdings" w:hAnsi="Wingdings" w:hint="default"/>
      </w:rPr>
    </w:lvl>
    <w:lvl w:ilvl="2">
      <w:start w:val="1"/>
      <w:numFmt w:val="bullet"/>
      <w:lvlText w:val=""/>
      <w:lvlJc w:val="left"/>
      <w:pPr>
        <w:tabs>
          <w:tab w:val="num" w:pos="1664"/>
        </w:tabs>
        <w:ind w:left="1664" w:hanging="420"/>
      </w:pPr>
      <w:rPr>
        <w:rFonts w:ascii="Wingdings" w:hAnsi="Wingdings" w:hint="default"/>
      </w:rPr>
    </w:lvl>
    <w:lvl w:ilvl="3">
      <w:start w:val="1"/>
      <w:numFmt w:val="bullet"/>
      <w:lvlText w:val=""/>
      <w:lvlJc w:val="left"/>
      <w:pPr>
        <w:tabs>
          <w:tab w:val="num" w:pos="2084"/>
        </w:tabs>
        <w:ind w:left="2084" w:hanging="420"/>
      </w:pPr>
      <w:rPr>
        <w:rFonts w:ascii="Wingdings" w:hAnsi="Wingdings" w:hint="default"/>
      </w:rPr>
    </w:lvl>
    <w:lvl w:ilvl="4">
      <w:start w:val="1"/>
      <w:numFmt w:val="bullet"/>
      <w:lvlText w:val=""/>
      <w:lvlJc w:val="left"/>
      <w:pPr>
        <w:tabs>
          <w:tab w:val="num" w:pos="2504"/>
        </w:tabs>
        <w:ind w:left="2504" w:hanging="420"/>
      </w:pPr>
      <w:rPr>
        <w:rFonts w:ascii="Wingdings" w:hAnsi="Wingdings" w:hint="default"/>
      </w:rPr>
    </w:lvl>
    <w:lvl w:ilvl="5">
      <w:start w:val="1"/>
      <w:numFmt w:val="bullet"/>
      <w:lvlText w:val=""/>
      <w:lvlJc w:val="left"/>
      <w:pPr>
        <w:tabs>
          <w:tab w:val="num" w:pos="2924"/>
        </w:tabs>
        <w:ind w:left="2924" w:hanging="420"/>
      </w:pPr>
      <w:rPr>
        <w:rFonts w:ascii="Wingdings" w:hAnsi="Wingdings" w:hint="default"/>
      </w:rPr>
    </w:lvl>
    <w:lvl w:ilvl="6">
      <w:start w:val="1"/>
      <w:numFmt w:val="bullet"/>
      <w:lvlText w:val=""/>
      <w:lvlJc w:val="left"/>
      <w:pPr>
        <w:tabs>
          <w:tab w:val="num" w:pos="3344"/>
        </w:tabs>
        <w:ind w:left="3344" w:hanging="420"/>
      </w:pPr>
      <w:rPr>
        <w:rFonts w:ascii="Wingdings" w:hAnsi="Wingdings" w:hint="default"/>
      </w:rPr>
    </w:lvl>
    <w:lvl w:ilvl="7">
      <w:start w:val="1"/>
      <w:numFmt w:val="bullet"/>
      <w:lvlText w:val=""/>
      <w:lvlJc w:val="left"/>
      <w:pPr>
        <w:tabs>
          <w:tab w:val="num" w:pos="3764"/>
        </w:tabs>
        <w:ind w:left="3764" w:hanging="420"/>
      </w:pPr>
      <w:rPr>
        <w:rFonts w:ascii="Wingdings" w:hAnsi="Wingdings" w:hint="default"/>
      </w:rPr>
    </w:lvl>
    <w:lvl w:ilvl="8">
      <w:start w:val="1"/>
      <w:numFmt w:val="bullet"/>
      <w:lvlText w:val=""/>
      <w:lvlJc w:val="left"/>
      <w:pPr>
        <w:tabs>
          <w:tab w:val="num" w:pos="4184"/>
        </w:tabs>
        <w:ind w:left="4184" w:hanging="420"/>
      </w:pPr>
      <w:rPr>
        <w:rFonts w:ascii="Wingdings" w:hAnsi="Wingdings" w:hint="default"/>
      </w:rPr>
    </w:lvl>
  </w:abstractNum>
  <w:abstractNum w:abstractNumId="6" w15:restartNumberingAfterBreak="0">
    <w:nsid w:val="02011FCB"/>
    <w:multiLevelType w:val="hybridMultilevel"/>
    <w:tmpl w:val="CE30A52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6B634CA"/>
    <w:multiLevelType w:val="hybridMultilevel"/>
    <w:tmpl w:val="CCC66DA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0" w15:restartNumberingAfterBreak="0">
    <w:nsid w:val="1A764781"/>
    <w:multiLevelType w:val="hybridMultilevel"/>
    <w:tmpl w:val="DD4C67AA"/>
    <w:lvl w:ilvl="0" w:tplc="0409000B">
      <w:start w:val="1"/>
      <w:numFmt w:val="bullet"/>
      <w:lvlText w:val=""/>
      <w:lvlJc w:val="left"/>
      <w:pPr>
        <w:ind w:left="2100" w:hanging="420"/>
      </w:pPr>
      <w:rPr>
        <w:rFonts w:ascii="Wingdings" w:hAnsi="Wingdings" w:hint="default"/>
      </w:rPr>
    </w:lvl>
    <w:lvl w:ilvl="1" w:tplc="04090003" w:tentative="1">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11"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94043C0"/>
    <w:multiLevelType w:val="multilevel"/>
    <w:tmpl w:val="294043C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29AF5B47"/>
    <w:multiLevelType w:val="hybridMultilevel"/>
    <w:tmpl w:val="0FCC8BD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EF52F1"/>
    <w:multiLevelType w:val="hybridMultilevel"/>
    <w:tmpl w:val="212CDC24"/>
    <w:lvl w:ilvl="0" w:tplc="0409000B">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6"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31E208D"/>
    <w:multiLevelType w:val="singleLevel"/>
    <w:tmpl w:val="331E208D"/>
    <w:lvl w:ilvl="0">
      <w:start w:val="1"/>
      <w:numFmt w:val="decimal"/>
      <w:suff w:val="nothing"/>
      <w:lvlText w:val="%1、"/>
      <w:lvlJc w:val="left"/>
    </w:lvl>
  </w:abstractNum>
  <w:abstractNum w:abstractNumId="18"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9"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20"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1"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469162FE"/>
    <w:multiLevelType w:val="multilevel"/>
    <w:tmpl w:val="469162FE"/>
    <w:lvl w:ilvl="0">
      <w:start w:val="3"/>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3"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4"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5" w15:restartNumberingAfterBreak="0">
    <w:nsid w:val="4C3D7D92"/>
    <w:multiLevelType w:val="multilevel"/>
    <w:tmpl w:val="4C3D7D9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15:restartNumberingAfterBreak="0">
    <w:nsid w:val="5A360FEA"/>
    <w:multiLevelType w:val="multilevel"/>
    <w:tmpl w:val="5A360FEA"/>
    <w:lvl w:ilvl="0">
      <w:start w:val="1"/>
      <w:numFmt w:val="decimal"/>
      <w:lvlText w:val="%1、"/>
      <w:lvlJc w:val="left"/>
      <w:pPr>
        <w:ind w:left="604" w:hanging="360"/>
      </w:pPr>
      <w:rPr>
        <w:rFonts w:hint="default"/>
        <w:b/>
        <w:bCs w:val="0"/>
      </w:rPr>
    </w:lvl>
    <w:lvl w:ilvl="1">
      <w:start w:val="1"/>
      <w:numFmt w:val="lowerLetter"/>
      <w:lvlText w:val="%2)"/>
      <w:lvlJc w:val="left"/>
      <w:pPr>
        <w:ind w:left="1084" w:hanging="420"/>
      </w:pPr>
    </w:lvl>
    <w:lvl w:ilvl="2">
      <w:start w:val="1"/>
      <w:numFmt w:val="lowerRoman"/>
      <w:lvlText w:val="%3."/>
      <w:lvlJc w:val="right"/>
      <w:pPr>
        <w:ind w:left="1504" w:hanging="420"/>
      </w:pPr>
    </w:lvl>
    <w:lvl w:ilvl="3">
      <w:start w:val="1"/>
      <w:numFmt w:val="decimal"/>
      <w:lvlText w:val="%4."/>
      <w:lvlJc w:val="left"/>
      <w:pPr>
        <w:ind w:left="1924" w:hanging="420"/>
      </w:pPr>
    </w:lvl>
    <w:lvl w:ilvl="4">
      <w:start w:val="1"/>
      <w:numFmt w:val="lowerLetter"/>
      <w:lvlText w:val="%5)"/>
      <w:lvlJc w:val="left"/>
      <w:pPr>
        <w:ind w:left="2344" w:hanging="420"/>
      </w:pPr>
    </w:lvl>
    <w:lvl w:ilvl="5">
      <w:start w:val="1"/>
      <w:numFmt w:val="lowerRoman"/>
      <w:lvlText w:val="%6."/>
      <w:lvlJc w:val="right"/>
      <w:pPr>
        <w:ind w:left="2764" w:hanging="420"/>
      </w:pPr>
    </w:lvl>
    <w:lvl w:ilvl="6">
      <w:start w:val="1"/>
      <w:numFmt w:val="decimal"/>
      <w:lvlText w:val="%7."/>
      <w:lvlJc w:val="left"/>
      <w:pPr>
        <w:ind w:left="3184" w:hanging="420"/>
      </w:pPr>
    </w:lvl>
    <w:lvl w:ilvl="7">
      <w:start w:val="1"/>
      <w:numFmt w:val="lowerLetter"/>
      <w:lvlText w:val="%8)"/>
      <w:lvlJc w:val="left"/>
      <w:pPr>
        <w:ind w:left="3604" w:hanging="420"/>
      </w:pPr>
    </w:lvl>
    <w:lvl w:ilvl="8">
      <w:start w:val="1"/>
      <w:numFmt w:val="lowerRoman"/>
      <w:lvlText w:val="%9."/>
      <w:lvlJc w:val="right"/>
      <w:pPr>
        <w:ind w:left="4024" w:hanging="420"/>
      </w:pPr>
    </w:lvl>
  </w:abstractNum>
  <w:abstractNum w:abstractNumId="28" w15:restartNumberingAfterBreak="0">
    <w:nsid w:val="5BD6608C"/>
    <w:multiLevelType w:val="multilevel"/>
    <w:tmpl w:val="5BD6608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31"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4"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35"/>
  </w:num>
  <w:num w:numId="2">
    <w:abstractNumId w:val="1"/>
  </w:num>
  <w:num w:numId="3">
    <w:abstractNumId w:val="30"/>
  </w:num>
  <w:num w:numId="4">
    <w:abstractNumId w:val="3"/>
  </w:num>
  <w:num w:numId="5">
    <w:abstractNumId w:val="4"/>
  </w:num>
  <w:num w:numId="6">
    <w:abstractNumId w:val="2"/>
  </w:num>
  <w:num w:numId="7">
    <w:abstractNumId w:val="0"/>
  </w:num>
  <w:num w:numId="8">
    <w:abstractNumId w:val="23"/>
  </w:num>
  <w:num w:numId="9">
    <w:abstractNumId w:val="19"/>
  </w:num>
  <w:num w:numId="10">
    <w:abstractNumId w:val="31"/>
  </w:num>
  <w:num w:numId="11">
    <w:abstractNumId w:val="18"/>
  </w:num>
  <w:num w:numId="12">
    <w:abstractNumId w:val="26"/>
  </w:num>
  <w:num w:numId="13">
    <w:abstractNumId w:val="33"/>
  </w:num>
  <w:num w:numId="14">
    <w:abstractNumId w:val="29"/>
  </w:num>
  <w:num w:numId="15">
    <w:abstractNumId w:val="9"/>
  </w:num>
  <w:num w:numId="16">
    <w:abstractNumId w:val="16"/>
  </w:num>
  <w:num w:numId="17">
    <w:abstractNumId w:val="11"/>
  </w:num>
  <w:num w:numId="18">
    <w:abstractNumId w:val="8"/>
  </w:num>
  <w:num w:numId="19">
    <w:abstractNumId w:val="34"/>
  </w:num>
  <w:num w:numId="20">
    <w:abstractNumId w:val="21"/>
  </w:num>
  <w:num w:numId="21">
    <w:abstractNumId w:val="32"/>
  </w:num>
  <w:num w:numId="22">
    <w:abstractNumId w:val="24"/>
  </w:num>
  <w:num w:numId="23">
    <w:abstractNumId w:val="20"/>
  </w:num>
  <w:num w:numId="24">
    <w:abstractNumId w:val="12"/>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6"/>
  </w:num>
  <w:num w:numId="30">
    <w:abstractNumId w:val="15"/>
  </w:num>
  <w:num w:numId="31">
    <w:abstractNumId w:val="5"/>
  </w:num>
  <w:num w:numId="32">
    <w:abstractNumId w:val="22"/>
  </w:num>
  <w:num w:numId="33">
    <w:abstractNumId w:val="27"/>
  </w:num>
  <w:num w:numId="34">
    <w:abstractNumId w:val="17"/>
  </w:num>
  <w:num w:numId="35">
    <w:abstractNumId w:val="10"/>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I4N2UyYWM3ZDNjZmExNzI1MjM3NGI0Y2NhMGZhODI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8D3"/>
    <w:rsid w:val="00005C6E"/>
    <w:rsid w:val="00005EC6"/>
    <w:rsid w:val="0000638E"/>
    <w:rsid w:val="00006F7D"/>
    <w:rsid w:val="000072AE"/>
    <w:rsid w:val="00007851"/>
    <w:rsid w:val="000104F2"/>
    <w:rsid w:val="000106AF"/>
    <w:rsid w:val="00010DFA"/>
    <w:rsid w:val="00010ED5"/>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224B"/>
    <w:rsid w:val="00022925"/>
    <w:rsid w:val="00022DB3"/>
    <w:rsid w:val="000234FE"/>
    <w:rsid w:val="00023D1A"/>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8F1"/>
    <w:rsid w:val="00056933"/>
    <w:rsid w:val="0005701D"/>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762"/>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73"/>
    <w:rsid w:val="000C6F80"/>
    <w:rsid w:val="000D0171"/>
    <w:rsid w:val="000D079E"/>
    <w:rsid w:val="000D0DEA"/>
    <w:rsid w:val="000D2004"/>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22AE"/>
    <w:rsid w:val="0013369B"/>
    <w:rsid w:val="001336F7"/>
    <w:rsid w:val="0013384F"/>
    <w:rsid w:val="00133C91"/>
    <w:rsid w:val="00133CA5"/>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1990"/>
    <w:rsid w:val="00152742"/>
    <w:rsid w:val="00152F18"/>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65A"/>
    <w:rsid w:val="00213B85"/>
    <w:rsid w:val="00213E35"/>
    <w:rsid w:val="00214317"/>
    <w:rsid w:val="00214413"/>
    <w:rsid w:val="00214A55"/>
    <w:rsid w:val="00215910"/>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66B"/>
    <w:rsid w:val="00284D29"/>
    <w:rsid w:val="0028623C"/>
    <w:rsid w:val="002862F3"/>
    <w:rsid w:val="00286772"/>
    <w:rsid w:val="002869D0"/>
    <w:rsid w:val="00287230"/>
    <w:rsid w:val="00287F37"/>
    <w:rsid w:val="00290B92"/>
    <w:rsid w:val="00290DEE"/>
    <w:rsid w:val="0029177E"/>
    <w:rsid w:val="002921F4"/>
    <w:rsid w:val="002921FD"/>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42"/>
    <w:rsid w:val="002C19AF"/>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342"/>
    <w:rsid w:val="00391D3F"/>
    <w:rsid w:val="0039242C"/>
    <w:rsid w:val="0039259C"/>
    <w:rsid w:val="00392C14"/>
    <w:rsid w:val="0039398A"/>
    <w:rsid w:val="00393A02"/>
    <w:rsid w:val="003940B8"/>
    <w:rsid w:val="00394591"/>
    <w:rsid w:val="00395AAF"/>
    <w:rsid w:val="00395DB8"/>
    <w:rsid w:val="00396C96"/>
    <w:rsid w:val="00396D74"/>
    <w:rsid w:val="003A026B"/>
    <w:rsid w:val="003A0681"/>
    <w:rsid w:val="003A0DEE"/>
    <w:rsid w:val="003A1684"/>
    <w:rsid w:val="003A1893"/>
    <w:rsid w:val="003A24ED"/>
    <w:rsid w:val="003A46F1"/>
    <w:rsid w:val="003A48D3"/>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1F53"/>
    <w:rsid w:val="00412E41"/>
    <w:rsid w:val="004137B4"/>
    <w:rsid w:val="00413A80"/>
    <w:rsid w:val="00413D16"/>
    <w:rsid w:val="00413D75"/>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DC5"/>
    <w:rsid w:val="00461205"/>
    <w:rsid w:val="00461734"/>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FD9"/>
    <w:rsid w:val="0047164D"/>
    <w:rsid w:val="00473105"/>
    <w:rsid w:val="00473124"/>
    <w:rsid w:val="0047322C"/>
    <w:rsid w:val="00473FE2"/>
    <w:rsid w:val="004756F2"/>
    <w:rsid w:val="0047593B"/>
    <w:rsid w:val="004804B1"/>
    <w:rsid w:val="004807DA"/>
    <w:rsid w:val="004808EF"/>
    <w:rsid w:val="004822A0"/>
    <w:rsid w:val="00482C8F"/>
    <w:rsid w:val="0048307A"/>
    <w:rsid w:val="00483751"/>
    <w:rsid w:val="00484261"/>
    <w:rsid w:val="0048510F"/>
    <w:rsid w:val="00485F34"/>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757D"/>
    <w:rsid w:val="004D7DA7"/>
    <w:rsid w:val="004E192B"/>
    <w:rsid w:val="004E5023"/>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6811"/>
    <w:rsid w:val="004F6A3B"/>
    <w:rsid w:val="004F6D80"/>
    <w:rsid w:val="004F7438"/>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AC5"/>
    <w:rsid w:val="00506838"/>
    <w:rsid w:val="00506C0F"/>
    <w:rsid w:val="00510EB4"/>
    <w:rsid w:val="00512BF0"/>
    <w:rsid w:val="005132F3"/>
    <w:rsid w:val="0051348D"/>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2080"/>
    <w:rsid w:val="005236C1"/>
    <w:rsid w:val="00524007"/>
    <w:rsid w:val="00524693"/>
    <w:rsid w:val="0052475F"/>
    <w:rsid w:val="0052500F"/>
    <w:rsid w:val="00525795"/>
    <w:rsid w:val="00526730"/>
    <w:rsid w:val="00526C5B"/>
    <w:rsid w:val="005304A5"/>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630D"/>
    <w:rsid w:val="005B649F"/>
    <w:rsid w:val="005B6EE5"/>
    <w:rsid w:val="005B7A50"/>
    <w:rsid w:val="005C03AC"/>
    <w:rsid w:val="005C12BB"/>
    <w:rsid w:val="005C16E5"/>
    <w:rsid w:val="005C2270"/>
    <w:rsid w:val="005C29FD"/>
    <w:rsid w:val="005C2D57"/>
    <w:rsid w:val="005C2E28"/>
    <w:rsid w:val="005C4540"/>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33B"/>
    <w:rsid w:val="005F6774"/>
    <w:rsid w:val="005F69B1"/>
    <w:rsid w:val="005F6BF5"/>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2C83"/>
    <w:rsid w:val="0063318E"/>
    <w:rsid w:val="006333F6"/>
    <w:rsid w:val="006336E6"/>
    <w:rsid w:val="00633747"/>
    <w:rsid w:val="00633BDF"/>
    <w:rsid w:val="00633C14"/>
    <w:rsid w:val="006345C6"/>
    <w:rsid w:val="0063501D"/>
    <w:rsid w:val="00635482"/>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2547"/>
    <w:rsid w:val="006527E2"/>
    <w:rsid w:val="006528E9"/>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D48"/>
    <w:rsid w:val="006A3F66"/>
    <w:rsid w:val="006A4F32"/>
    <w:rsid w:val="006A51E2"/>
    <w:rsid w:val="006A5A44"/>
    <w:rsid w:val="006A6067"/>
    <w:rsid w:val="006A6B09"/>
    <w:rsid w:val="006A6C55"/>
    <w:rsid w:val="006A7711"/>
    <w:rsid w:val="006A7F83"/>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D68"/>
    <w:rsid w:val="006C6998"/>
    <w:rsid w:val="006C6B34"/>
    <w:rsid w:val="006C7FD5"/>
    <w:rsid w:val="006D0FDE"/>
    <w:rsid w:val="006D19E1"/>
    <w:rsid w:val="006D1AC0"/>
    <w:rsid w:val="006D2389"/>
    <w:rsid w:val="006D3738"/>
    <w:rsid w:val="006D3CE3"/>
    <w:rsid w:val="006D4318"/>
    <w:rsid w:val="006D433D"/>
    <w:rsid w:val="006D5599"/>
    <w:rsid w:val="006D58BD"/>
    <w:rsid w:val="006D59AB"/>
    <w:rsid w:val="006D5F01"/>
    <w:rsid w:val="006D6570"/>
    <w:rsid w:val="006E0399"/>
    <w:rsid w:val="006E089C"/>
    <w:rsid w:val="006E0F44"/>
    <w:rsid w:val="006E1CC9"/>
    <w:rsid w:val="006E1D00"/>
    <w:rsid w:val="006E2057"/>
    <w:rsid w:val="006E21EC"/>
    <w:rsid w:val="006E3316"/>
    <w:rsid w:val="006E34DC"/>
    <w:rsid w:val="006E3F55"/>
    <w:rsid w:val="006E40E3"/>
    <w:rsid w:val="006E43D1"/>
    <w:rsid w:val="006E4A00"/>
    <w:rsid w:val="006E4E90"/>
    <w:rsid w:val="006E6B99"/>
    <w:rsid w:val="006E6BD4"/>
    <w:rsid w:val="006E77D0"/>
    <w:rsid w:val="006E7B17"/>
    <w:rsid w:val="006F14D7"/>
    <w:rsid w:val="006F1D1C"/>
    <w:rsid w:val="006F2721"/>
    <w:rsid w:val="006F2D2E"/>
    <w:rsid w:val="006F4FE1"/>
    <w:rsid w:val="006F5446"/>
    <w:rsid w:val="006F553D"/>
    <w:rsid w:val="006F55E0"/>
    <w:rsid w:val="006F57F0"/>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6103E"/>
    <w:rsid w:val="0076106A"/>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D0"/>
    <w:rsid w:val="00782422"/>
    <w:rsid w:val="00782F3E"/>
    <w:rsid w:val="00783D3C"/>
    <w:rsid w:val="00784EF3"/>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4A83"/>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77CFA"/>
    <w:rsid w:val="00880C53"/>
    <w:rsid w:val="00881012"/>
    <w:rsid w:val="00881292"/>
    <w:rsid w:val="008816D7"/>
    <w:rsid w:val="00881F4D"/>
    <w:rsid w:val="0088344C"/>
    <w:rsid w:val="008834A7"/>
    <w:rsid w:val="008836A5"/>
    <w:rsid w:val="00884644"/>
    <w:rsid w:val="00884A08"/>
    <w:rsid w:val="008858E8"/>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4029"/>
    <w:rsid w:val="008C488A"/>
    <w:rsid w:val="008C48C7"/>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61D6"/>
    <w:rsid w:val="008D7074"/>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1700"/>
    <w:rsid w:val="009D25A8"/>
    <w:rsid w:val="009D38D8"/>
    <w:rsid w:val="009D4893"/>
    <w:rsid w:val="009D6A5A"/>
    <w:rsid w:val="009D760F"/>
    <w:rsid w:val="009D76EA"/>
    <w:rsid w:val="009D7E73"/>
    <w:rsid w:val="009E0001"/>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0034"/>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AB0"/>
    <w:rsid w:val="00A14177"/>
    <w:rsid w:val="00A142BC"/>
    <w:rsid w:val="00A1588D"/>
    <w:rsid w:val="00A15B73"/>
    <w:rsid w:val="00A163EB"/>
    <w:rsid w:val="00A1647B"/>
    <w:rsid w:val="00A1783E"/>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0AB"/>
    <w:rsid w:val="00A3595B"/>
    <w:rsid w:val="00A36338"/>
    <w:rsid w:val="00A36D8A"/>
    <w:rsid w:val="00A3770C"/>
    <w:rsid w:val="00A379B9"/>
    <w:rsid w:val="00A40202"/>
    <w:rsid w:val="00A413BB"/>
    <w:rsid w:val="00A4163A"/>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243D"/>
    <w:rsid w:val="00A62C13"/>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A059D"/>
    <w:rsid w:val="00AA0CB3"/>
    <w:rsid w:val="00AA14AC"/>
    <w:rsid w:val="00AA193B"/>
    <w:rsid w:val="00AA1EF9"/>
    <w:rsid w:val="00AA2315"/>
    <w:rsid w:val="00AA2E48"/>
    <w:rsid w:val="00AA4284"/>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415"/>
    <w:rsid w:val="00AC6DAE"/>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B63"/>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6270"/>
    <w:rsid w:val="00B6689E"/>
    <w:rsid w:val="00B67498"/>
    <w:rsid w:val="00B679E4"/>
    <w:rsid w:val="00B67FE2"/>
    <w:rsid w:val="00B70953"/>
    <w:rsid w:val="00B70A87"/>
    <w:rsid w:val="00B70C34"/>
    <w:rsid w:val="00B714AF"/>
    <w:rsid w:val="00B725EB"/>
    <w:rsid w:val="00B72954"/>
    <w:rsid w:val="00B72BF2"/>
    <w:rsid w:val="00B72DC8"/>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F4"/>
    <w:rsid w:val="00BF46DF"/>
    <w:rsid w:val="00BF4D20"/>
    <w:rsid w:val="00BF522B"/>
    <w:rsid w:val="00BF560B"/>
    <w:rsid w:val="00BF5B93"/>
    <w:rsid w:val="00BF752B"/>
    <w:rsid w:val="00BF7C32"/>
    <w:rsid w:val="00C0059F"/>
    <w:rsid w:val="00C00B34"/>
    <w:rsid w:val="00C0181C"/>
    <w:rsid w:val="00C01C2C"/>
    <w:rsid w:val="00C021BA"/>
    <w:rsid w:val="00C02E09"/>
    <w:rsid w:val="00C0370C"/>
    <w:rsid w:val="00C03DBF"/>
    <w:rsid w:val="00C04D8B"/>
    <w:rsid w:val="00C05F98"/>
    <w:rsid w:val="00C06A5A"/>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021"/>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E19"/>
    <w:rsid w:val="00CB4ADF"/>
    <w:rsid w:val="00CB4B2D"/>
    <w:rsid w:val="00CB5E03"/>
    <w:rsid w:val="00CB6723"/>
    <w:rsid w:val="00CB779E"/>
    <w:rsid w:val="00CB7B3A"/>
    <w:rsid w:val="00CC14F2"/>
    <w:rsid w:val="00CC1946"/>
    <w:rsid w:val="00CC29EB"/>
    <w:rsid w:val="00CC38A7"/>
    <w:rsid w:val="00CC54DA"/>
    <w:rsid w:val="00CC6050"/>
    <w:rsid w:val="00CC6198"/>
    <w:rsid w:val="00CD0531"/>
    <w:rsid w:val="00CD08B5"/>
    <w:rsid w:val="00CD095F"/>
    <w:rsid w:val="00CD2F3C"/>
    <w:rsid w:val="00CD312F"/>
    <w:rsid w:val="00CD4573"/>
    <w:rsid w:val="00CD4AED"/>
    <w:rsid w:val="00CD4C06"/>
    <w:rsid w:val="00CD4DC7"/>
    <w:rsid w:val="00CD4F6A"/>
    <w:rsid w:val="00CD5131"/>
    <w:rsid w:val="00CD564F"/>
    <w:rsid w:val="00CD6182"/>
    <w:rsid w:val="00CD7CB5"/>
    <w:rsid w:val="00CD7E39"/>
    <w:rsid w:val="00CE05CD"/>
    <w:rsid w:val="00CE139E"/>
    <w:rsid w:val="00CE1EED"/>
    <w:rsid w:val="00CE271E"/>
    <w:rsid w:val="00CE3BF0"/>
    <w:rsid w:val="00CE3DF3"/>
    <w:rsid w:val="00CE3E25"/>
    <w:rsid w:val="00CE4270"/>
    <w:rsid w:val="00CE48A2"/>
    <w:rsid w:val="00CE4993"/>
    <w:rsid w:val="00CE4D3A"/>
    <w:rsid w:val="00CE4DC3"/>
    <w:rsid w:val="00CE51D4"/>
    <w:rsid w:val="00CE5C35"/>
    <w:rsid w:val="00CE66AA"/>
    <w:rsid w:val="00CE746F"/>
    <w:rsid w:val="00CE76D6"/>
    <w:rsid w:val="00CF23A5"/>
    <w:rsid w:val="00CF3150"/>
    <w:rsid w:val="00CF43F9"/>
    <w:rsid w:val="00CF488E"/>
    <w:rsid w:val="00CF56B4"/>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D9C"/>
    <w:rsid w:val="00D16903"/>
    <w:rsid w:val="00D169A3"/>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3EBD"/>
    <w:rsid w:val="00D34150"/>
    <w:rsid w:val="00D34FDC"/>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61E"/>
    <w:rsid w:val="00D679E8"/>
    <w:rsid w:val="00D67B4C"/>
    <w:rsid w:val="00D67CB7"/>
    <w:rsid w:val="00D702EF"/>
    <w:rsid w:val="00D70841"/>
    <w:rsid w:val="00D711FB"/>
    <w:rsid w:val="00D719B4"/>
    <w:rsid w:val="00D72079"/>
    <w:rsid w:val="00D73803"/>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9FF"/>
    <w:rsid w:val="00DA274D"/>
    <w:rsid w:val="00DA3381"/>
    <w:rsid w:val="00DA3791"/>
    <w:rsid w:val="00DA4FD1"/>
    <w:rsid w:val="00DA5047"/>
    <w:rsid w:val="00DA5292"/>
    <w:rsid w:val="00DA5687"/>
    <w:rsid w:val="00DA56AE"/>
    <w:rsid w:val="00DA6BC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73B"/>
    <w:rsid w:val="00DC6E69"/>
    <w:rsid w:val="00DC756B"/>
    <w:rsid w:val="00DD0072"/>
    <w:rsid w:val="00DD0FBB"/>
    <w:rsid w:val="00DD145F"/>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3747"/>
    <w:rsid w:val="00DE45D1"/>
    <w:rsid w:val="00DE48A7"/>
    <w:rsid w:val="00DE54AF"/>
    <w:rsid w:val="00DE68F9"/>
    <w:rsid w:val="00DE74B5"/>
    <w:rsid w:val="00DF021D"/>
    <w:rsid w:val="00DF074B"/>
    <w:rsid w:val="00DF0A48"/>
    <w:rsid w:val="00DF0D71"/>
    <w:rsid w:val="00DF1033"/>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22EF"/>
    <w:rsid w:val="00F32E39"/>
    <w:rsid w:val="00F33242"/>
    <w:rsid w:val="00F3361B"/>
    <w:rsid w:val="00F3589F"/>
    <w:rsid w:val="00F35C9C"/>
    <w:rsid w:val="00F35ED8"/>
    <w:rsid w:val="00F3678A"/>
    <w:rsid w:val="00F368EF"/>
    <w:rsid w:val="00F36BCE"/>
    <w:rsid w:val="00F37B29"/>
    <w:rsid w:val="00F37C32"/>
    <w:rsid w:val="00F40361"/>
    <w:rsid w:val="00F40E00"/>
    <w:rsid w:val="00F438AB"/>
    <w:rsid w:val="00F442B6"/>
    <w:rsid w:val="00F4442B"/>
    <w:rsid w:val="00F44CD2"/>
    <w:rsid w:val="00F45418"/>
    <w:rsid w:val="00F45777"/>
    <w:rsid w:val="00F45D18"/>
    <w:rsid w:val="00F45F45"/>
    <w:rsid w:val="00F462F5"/>
    <w:rsid w:val="00F471D1"/>
    <w:rsid w:val="00F47E37"/>
    <w:rsid w:val="00F50FD0"/>
    <w:rsid w:val="00F51345"/>
    <w:rsid w:val="00F516EE"/>
    <w:rsid w:val="00F51792"/>
    <w:rsid w:val="00F52503"/>
    <w:rsid w:val="00F526B0"/>
    <w:rsid w:val="00F52796"/>
    <w:rsid w:val="00F54C71"/>
    <w:rsid w:val="00F55334"/>
    <w:rsid w:val="00F559F0"/>
    <w:rsid w:val="00F56315"/>
    <w:rsid w:val="00F5638B"/>
    <w:rsid w:val="00F57890"/>
    <w:rsid w:val="00F579BA"/>
    <w:rsid w:val="00F57E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47B2"/>
    <w:rsid w:val="00F849AD"/>
    <w:rsid w:val="00F852F5"/>
    <w:rsid w:val="00F859A0"/>
    <w:rsid w:val="00F8614D"/>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03C"/>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171"/>
    <w:rsid w:val="00FF5BC7"/>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830B12"/>
    <w:rsid w:val="2BF30716"/>
    <w:rsid w:val="2C9F197B"/>
    <w:rsid w:val="2D7D6785"/>
    <w:rsid w:val="2E743B45"/>
    <w:rsid w:val="2FB4573E"/>
    <w:rsid w:val="301F0A91"/>
    <w:rsid w:val="30BE5AEB"/>
    <w:rsid w:val="30D46E29"/>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D0681"/>
  <w15:docId w15:val="{F23AC6FF-47D8-47F4-9426-4860FD75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aliases w:val="表正文 字符1,正文非缩进 字符1,特点 字符1,正文双线 字符1,四号 字符1,段1 字符1,ALT+Z 字符1,水上软件 字符1,署名 字符1,标题4 字符1,缩进 字符1,正文（首行缩进两字） Char 字符1,正文非缩进 Char 字符1,正文非缩进 Char Char 字符1,特点标题 字符1,报告文字 字符1,正文缩进 Char Char Char 字符1,正文（首行缩进两字） Char Char Char 字符1,正文（首行缩进两字） 字符1,标题4 Cha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sid w:val="00BF19FB"/>
    <w:rPr>
      <w:rFonts w:ascii="宋体" w:hAnsi="宋体"/>
      <w:color w:val="000000"/>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image" Target="media/image1.png"/><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hyperlink" Target="http://www.ccgp.gov.cn"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yperlink" Target="http://www.creditchina.gov.cn" TargetMode="External"/><Relationship Id="rId27"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3B94DF8-256D-446C-BF60-3C001BF230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68</Pages>
  <Words>5389</Words>
  <Characters>30720</Characters>
  <Application>Microsoft Office Word</Application>
  <DocSecurity>0</DocSecurity>
  <Lines>256</Lines>
  <Paragraphs>72</Paragraphs>
  <ScaleCrop>false</ScaleCrop>
  <Company/>
  <LinksUpToDate>false</LinksUpToDate>
  <CharactersWithSpaces>36037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4</cp:revision>
  <cp:lastPrinted>2021-03-23T00:45:00Z</cp:lastPrinted>
  <dcterms:created xsi:type="dcterms:W3CDTF">2023-10-30T01:49:00Z</dcterms:created>
  <dcterms:modified xsi:type="dcterms:W3CDTF">2023-10-30T08:44:00Z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0950769DD7834BCB815D3D7F854502B7_13</vt:lpwstr>
  </property>
</Properties>
</file>