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3C8AD9" w14:textId="77777777" w:rsidR="00983891" w:rsidRPr="00B339D4" w:rsidRDefault="00983891">
      <w:pPr>
        <w:rPr>
          <w:rFonts w:ascii="宋体" w:hAnsi="宋体"/>
          <w:b/>
          <w:kern w:val="0"/>
          <w:sz w:val="72"/>
          <w:szCs w:val="72"/>
        </w:rPr>
      </w:pPr>
    </w:p>
    <w:p w14:paraId="2AA77A74" w14:textId="77777777" w:rsidR="00983891" w:rsidRPr="00B339D4" w:rsidRDefault="00272EBA">
      <w:pPr>
        <w:spacing w:line="360" w:lineRule="auto"/>
        <w:jc w:val="center"/>
        <w:rPr>
          <w:rFonts w:ascii="宋体" w:hAnsi="宋体"/>
          <w:b/>
          <w:kern w:val="0"/>
          <w:sz w:val="72"/>
          <w:szCs w:val="72"/>
        </w:rPr>
      </w:pPr>
      <w:r w:rsidRPr="00B339D4">
        <w:rPr>
          <w:rFonts w:ascii="宋体" w:hAnsi="宋体" w:hint="eastAsia"/>
          <w:b/>
          <w:kern w:val="0"/>
          <w:sz w:val="72"/>
          <w:szCs w:val="72"/>
        </w:rPr>
        <w:t>北京邮电大学体育管理信息化平台服务项目</w:t>
      </w:r>
    </w:p>
    <w:p w14:paraId="761182E3" w14:textId="77777777" w:rsidR="00983891" w:rsidRPr="00B339D4" w:rsidRDefault="00983891">
      <w:pPr>
        <w:spacing w:line="360" w:lineRule="auto"/>
        <w:jc w:val="center"/>
        <w:rPr>
          <w:rFonts w:ascii="宋体" w:hAnsi="宋体"/>
          <w:b/>
          <w:kern w:val="0"/>
          <w:sz w:val="72"/>
          <w:szCs w:val="72"/>
        </w:rPr>
      </w:pPr>
    </w:p>
    <w:p w14:paraId="18D73B00" w14:textId="77777777" w:rsidR="00983891" w:rsidRPr="00B339D4" w:rsidRDefault="00272EBA">
      <w:pPr>
        <w:spacing w:line="360" w:lineRule="auto"/>
        <w:jc w:val="center"/>
        <w:rPr>
          <w:rFonts w:ascii="宋体" w:hAnsi="宋体"/>
          <w:b/>
          <w:kern w:val="0"/>
          <w:sz w:val="72"/>
          <w:szCs w:val="72"/>
        </w:rPr>
      </w:pPr>
      <w:r w:rsidRPr="00B339D4">
        <w:rPr>
          <w:rFonts w:ascii="宋体" w:hAnsi="宋体" w:hint="eastAsia"/>
          <w:b/>
          <w:bCs/>
          <w:sz w:val="72"/>
          <w:szCs w:val="72"/>
        </w:rPr>
        <w:t>竞争性磋商文件</w:t>
      </w:r>
    </w:p>
    <w:p w14:paraId="13FF1E48" w14:textId="77777777" w:rsidR="00983891" w:rsidRPr="00B339D4" w:rsidRDefault="00272EBA">
      <w:pPr>
        <w:spacing w:line="360" w:lineRule="auto"/>
        <w:jc w:val="center"/>
        <w:rPr>
          <w:rFonts w:ascii="宋体" w:hAnsi="宋体"/>
          <w:b/>
          <w:sz w:val="32"/>
          <w:szCs w:val="32"/>
        </w:rPr>
      </w:pPr>
      <w:r w:rsidRPr="00B339D4">
        <w:rPr>
          <w:rFonts w:ascii="宋体" w:hAnsi="宋体" w:hint="eastAsia"/>
          <w:b/>
          <w:sz w:val="32"/>
          <w:szCs w:val="32"/>
        </w:rPr>
        <w:t>项目编号：</w:t>
      </w:r>
      <w:r w:rsidRPr="00B339D4">
        <w:rPr>
          <w:rFonts w:ascii="宋体" w:hAnsi="宋体"/>
          <w:b/>
          <w:sz w:val="32"/>
          <w:szCs w:val="32"/>
        </w:rPr>
        <w:t>BMCC-ZC23-0719/BUPT-FWXCZB-23041</w:t>
      </w:r>
    </w:p>
    <w:p w14:paraId="613986C9" w14:textId="6993E05A" w:rsidR="00983891" w:rsidRPr="00B339D4" w:rsidRDefault="00F94F38">
      <w:pPr>
        <w:spacing w:line="360" w:lineRule="auto"/>
        <w:jc w:val="center"/>
        <w:rPr>
          <w:rFonts w:ascii="宋体" w:hAnsi="宋体"/>
          <w:sz w:val="24"/>
          <w:szCs w:val="24"/>
        </w:rPr>
      </w:pPr>
      <w:r>
        <w:rPr>
          <w:b/>
          <w:noProof/>
          <w:sz w:val="52"/>
        </w:rPr>
        <w:drawing>
          <wp:inline distT="0" distB="0" distL="0" distR="0" wp14:anchorId="202EFC4F" wp14:editId="74D34F3D">
            <wp:extent cx="2575560" cy="1813560"/>
            <wp:effectExtent l="0" t="0" r="0" b="0"/>
            <wp:docPr id="858508786"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1813560"/>
                    </a:xfrm>
                    <a:prstGeom prst="rect">
                      <a:avLst/>
                    </a:prstGeom>
                    <a:noFill/>
                    <a:ln>
                      <a:noFill/>
                    </a:ln>
                  </pic:spPr>
                </pic:pic>
              </a:graphicData>
            </a:graphic>
          </wp:inline>
        </w:drawing>
      </w:r>
    </w:p>
    <w:p w14:paraId="209B5D62" w14:textId="77777777" w:rsidR="00983891" w:rsidRPr="00B339D4" w:rsidRDefault="00272EBA">
      <w:pPr>
        <w:spacing w:line="480" w:lineRule="auto"/>
        <w:jc w:val="center"/>
        <w:rPr>
          <w:rFonts w:ascii="宋体" w:hAnsi="宋体"/>
          <w:b/>
          <w:sz w:val="32"/>
          <w:szCs w:val="32"/>
        </w:rPr>
      </w:pPr>
      <w:r w:rsidRPr="00B339D4">
        <w:rPr>
          <w:rFonts w:ascii="宋体" w:hAnsi="宋体" w:hint="eastAsia"/>
          <w:b/>
          <w:sz w:val="32"/>
          <w:szCs w:val="32"/>
        </w:rPr>
        <w:t>采购人：北京邮电大学</w:t>
      </w:r>
    </w:p>
    <w:p w14:paraId="035A3D9D" w14:textId="77777777" w:rsidR="00983891" w:rsidRPr="00B339D4" w:rsidRDefault="00272EBA">
      <w:pPr>
        <w:spacing w:line="480" w:lineRule="auto"/>
        <w:jc w:val="center"/>
        <w:rPr>
          <w:rFonts w:ascii="宋体" w:hAnsi="宋体"/>
          <w:b/>
          <w:sz w:val="32"/>
          <w:szCs w:val="32"/>
        </w:rPr>
      </w:pPr>
      <w:r w:rsidRPr="00B339D4">
        <w:rPr>
          <w:rFonts w:ascii="宋体" w:hAnsi="宋体" w:hint="eastAsia"/>
          <w:b/>
          <w:sz w:val="32"/>
          <w:szCs w:val="32"/>
        </w:rPr>
        <w:t>采购代理机构：北京明德致信咨询有限公司</w:t>
      </w:r>
    </w:p>
    <w:p w14:paraId="7CD05EDC" w14:textId="77777777" w:rsidR="00983891" w:rsidRPr="00B339D4" w:rsidRDefault="00272EBA">
      <w:pPr>
        <w:spacing w:line="480" w:lineRule="auto"/>
        <w:jc w:val="center"/>
        <w:rPr>
          <w:rFonts w:ascii="宋体" w:hAnsi="宋体"/>
          <w:b/>
          <w:sz w:val="32"/>
          <w:szCs w:val="32"/>
        </w:rPr>
        <w:sectPr w:rsidR="00983891" w:rsidRPr="00B339D4">
          <w:headerReference w:type="default" r:id="rId9"/>
          <w:headerReference w:type="first" r:id="rId10"/>
          <w:footerReference w:type="first" r:id="rId11"/>
          <w:pgSz w:w="11906" w:h="16838"/>
          <w:pgMar w:top="1440" w:right="1800" w:bottom="1440" w:left="1800" w:header="993" w:footer="1134" w:gutter="0"/>
          <w:pgNumType w:start="1"/>
          <w:cols w:space="720"/>
          <w:titlePg/>
          <w:docGrid w:linePitch="286"/>
        </w:sectPr>
      </w:pPr>
      <w:r w:rsidRPr="00B339D4">
        <w:rPr>
          <w:rFonts w:ascii="宋体" w:hAnsi="宋体" w:hint="eastAsia"/>
          <w:b/>
          <w:sz w:val="32"/>
          <w:szCs w:val="32"/>
        </w:rPr>
        <w:t>202</w:t>
      </w:r>
      <w:r w:rsidRPr="00B339D4">
        <w:rPr>
          <w:rFonts w:ascii="宋体" w:hAnsi="宋体"/>
          <w:b/>
          <w:sz w:val="32"/>
          <w:szCs w:val="32"/>
        </w:rPr>
        <w:t>3</w:t>
      </w:r>
      <w:r w:rsidRPr="00B339D4">
        <w:rPr>
          <w:rFonts w:ascii="宋体" w:hAnsi="宋体" w:hint="eastAsia"/>
          <w:b/>
          <w:sz w:val="32"/>
          <w:szCs w:val="32"/>
        </w:rPr>
        <w:t>年</w:t>
      </w:r>
      <w:r w:rsidRPr="00B339D4">
        <w:rPr>
          <w:rFonts w:ascii="宋体" w:hAnsi="宋体"/>
          <w:b/>
          <w:sz w:val="32"/>
          <w:szCs w:val="32"/>
        </w:rPr>
        <w:t>11</w:t>
      </w:r>
      <w:r w:rsidRPr="00B339D4">
        <w:rPr>
          <w:rFonts w:ascii="宋体" w:hAnsi="宋体" w:hint="eastAsia"/>
          <w:b/>
          <w:sz w:val="32"/>
          <w:szCs w:val="32"/>
        </w:rPr>
        <w:t>月</w:t>
      </w:r>
    </w:p>
    <w:p w14:paraId="60D40C11" w14:textId="77777777" w:rsidR="00983891" w:rsidRPr="00B339D4" w:rsidRDefault="00272EBA">
      <w:pPr>
        <w:pStyle w:val="Style58"/>
        <w:spacing w:line="360" w:lineRule="auto"/>
        <w:jc w:val="center"/>
        <w:rPr>
          <w:rFonts w:ascii="宋体" w:hAnsi="宋体"/>
          <w:color w:val="auto"/>
          <w:sz w:val="32"/>
          <w:szCs w:val="32"/>
        </w:rPr>
      </w:pPr>
      <w:r w:rsidRPr="00B339D4">
        <w:rPr>
          <w:rFonts w:ascii="宋体" w:hAnsi="宋体"/>
          <w:color w:val="auto"/>
          <w:sz w:val="32"/>
          <w:szCs w:val="32"/>
          <w:lang w:val="zh-CN"/>
        </w:rPr>
        <w:lastRenderedPageBreak/>
        <w:t>目</w:t>
      </w:r>
      <w:r w:rsidRPr="00B339D4">
        <w:rPr>
          <w:rFonts w:ascii="宋体" w:hAnsi="宋体" w:hint="eastAsia"/>
          <w:color w:val="auto"/>
          <w:sz w:val="32"/>
          <w:szCs w:val="32"/>
          <w:lang w:val="zh-CN"/>
        </w:rPr>
        <w:t xml:space="preserve">    </w:t>
      </w:r>
      <w:r w:rsidRPr="00B339D4">
        <w:rPr>
          <w:rFonts w:ascii="宋体" w:hAnsi="宋体"/>
          <w:color w:val="auto"/>
          <w:sz w:val="32"/>
          <w:szCs w:val="32"/>
          <w:lang w:val="zh-CN"/>
        </w:rPr>
        <w:t>录</w:t>
      </w:r>
    </w:p>
    <w:p w14:paraId="41DFC29D" w14:textId="3D940D9A" w:rsidR="00983891" w:rsidRPr="00B339D4" w:rsidRDefault="00272EBA">
      <w:pPr>
        <w:pStyle w:val="TOC1"/>
        <w:tabs>
          <w:tab w:val="right" w:leader="dot" w:pos="8297"/>
        </w:tabs>
        <w:rPr>
          <w:rFonts w:asciiTheme="minorHAnsi" w:eastAsiaTheme="minorEastAsia" w:hAnsiTheme="minorHAnsi" w:cstheme="minorBidi"/>
          <w:noProof/>
          <w:szCs w:val="22"/>
          <w14:ligatures w14:val="standardContextual"/>
        </w:rPr>
      </w:pPr>
      <w:r w:rsidRPr="00B339D4">
        <w:rPr>
          <w:rFonts w:ascii="宋体" w:hAnsi="宋体"/>
        </w:rPr>
        <w:fldChar w:fldCharType="begin"/>
      </w:r>
      <w:r w:rsidRPr="00B339D4">
        <w:rPr>
          <w:rStyle w:val="affff1"/>
          <w:rFonts w:ascii="宋体" w:hAnsi="宋体"/>
        </w:rPr>
        <w:instrText xml:space="preserve"> TOC \o "1-3" \h \z \u </w:instrText>
      </w:r>
      <w:r w:rsidRPr="00B339D4">
        <w:rPr>
          <w:rFonts w:ascii="宋体" w:hAnsi="宋体"/>
        </w:rPr>
        <w:fldChar w:fldCharType="separate"/>
      </w:r>
      <w:hyperlink w:anchor="_Toc148540691" w:history="1">
        <w:r w:rsidRPr="00B339D4">
          <w:rPr>
            <w:rStyle w:val="aff9"/>
            <w:rFonts w:ascii="宋体" w:hAnsi="宋体"/>
            <w:noProof/>
            <w:color w:val="auto"/>
          </w:rPr>
          <w:t>第一章  竞争性磋商邀请</w:t>
        </w:r>
        <w:r w:rsidRPr="00B339D4">
          <w:rPr>
            <w:noProof/>
          </w:rPr>
          <w:tab/>
        </w:r>
        <w:r w:rsidRPr="00B339D4">
          <w:rPr>
            <w:noProof/>
          </w:rPr>
          <w:fldChar w:fldCharType="begin"/>
        </w:r>
        <w:r w:rsidRPr="00B339D4">
          <w:rPr>
            <w:noProof/>
          </w:rPr>
          <w:instrText xml:space="preserve"> PAGEREF _Toc148540691 \h </w:instrText>
        </w:r>
        <w:r w:rsidRPr="00B339D4">
          <w:rPr>
            <w:noProof/>
          </w:rPr>
        </w:r>
        <w:r w:rsidRPr="00B339D4">
          <w:rPr>
            <w:noProof/>
          </w:rPr>
          <w:fldChar w:fldCharType="separate"/>
        </w:r>
        <w:r w:rsidR="00EB2B3C">
          <w:rPr>
            <w:noProof/>
          </w:rPr>
          <w:t>4</w:t>
        </w:r>
        <w:r w:rsidRPr="00B339D4">
          <w:rPr>
            <w:noProof/>
          </w:rPr>
          <w:fldChar w:fldCharType="end"/>
        </w:r>
      </w:hyperlink>
    </w:p>
    <w:p w14:paraId="4039E417" w14:textId="5BF7B175"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2" w:history="1">
        <w:r w:rsidR="00272EBA" w:rsidRPr="00B339D4">
          <w:rPr>
            <w:rStyle w:val="aff9"/>
            <w:noProof/>
            <w:color w:val="auto"/>
          </w:rPr>
          <w:t>一、项目基本情况</w:t>
        </w:r>
        <w:r w:rsidR="00272EBA" w:rsidRPr="00B339D4">
          <w:rPr>
            <w:noProof/>
          </w:rPr>
          <w:tab/>
        </w:r>
        <w:r w:rsidR="00272EBA" w:rsidRPr="00B339D4">
          <w:rPr>
            <w:noProof/>
          </w:rPr>
          <w:fldChar w:fldCharType="begin"/>
        </w:r>
        <w:r w:rsidR="00272EBA" w:rsidRPr="00B339D4">
          <w:rPr>
            <w:noProof/>
          </w:rPr>
          <w:instrText xml:space="preserve"> PAGEREF _Toc148540692 \h </w:instrText>
        </w:r>
        <w:r w:rsidR="00272EBA" w:rsidRPr="00B339D4">
          <w:rPr>
            <w:noProof/>
          </w:rPr>
        </w:r>
        <w:r w:rsidR="00272EBA" w:rsidRPr="00B339D4">
          <w:rPr>
            <w:noProof/>
          </w:rPr>
          <w:fldChar w:fldCharType="separate"/>
        </w:r>
        <w:r w:rsidR="00EB2B3C">
          <w:rPr>
            <w:noProof/>
          </w:rPr>
          <w:t>4</w:t>
        </w:r>
        <w:r w:rsidR="00272EBA" w:rsidRPr="00B339D4">
          <w:rPr>
            <w:noProof/>
          </w:rPr>
          <w:fldChar w:fldCharType="end"/>
        </w:r>
      </w:hyperlink>
    </w:p>
    <w:p w14:paraId="07F02525" w14:textId="244EDE47"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3" w:history="1">
        <w:r w:rsidR="00272EBA" w:rsidRPr="00B339D4">
          <w:rPr>
            <w:rStyle w:val="aff9"/>
            <w:noProof/>
            <w:color w:val="auto"/>
          </w:rPr>
          <w:t>二、申请人的资格要求：</w:t>
        </w:r>
        <w:r w:rsidR="00272EBA" w:rsidRPr="00B339D4">
          <w:rPr>
            <w:noProof/>
          </w:rPr>
          <w:tab/>
        </w:r>
        <w:r w:rsidR="00272EBA" w:rsidRPr="00B339D4">
          <w:rPr>
            <w:noProof/>
          </w:rPr>
          <w:fldChar w:fldCharType="begin"/>
        </w:r>
        <w:r w:rsidR="00272EBA" w:rsidRPr="00B339D4">
          <w:rPr>
            <w:noProof/>
          </w:rPr>
          <w:instrText xml:space="preserve"> PAGEREF _Toc148540693 \h </w:instrText>
        </w:r>
        <w:r w:rsidR="00272EBA" w:rsidRPr="00B339D4">
          <w:rPr>
            <w:noProof/>
          </w:rPr>
        </w:r>
        <w:r w:rsidR="00272EBA" w:rsidRPr="00B339D4">
          <w:rPr>
            <w:noProof/>
          </w:rPr>
          <w:fldChar w:fldCharType="separate"/>
        </w:r>
        <w:r w:rsidR="00EB2B3C">
          <w:rPr>
            <w:noProof/>
          </w:rPr>
          <w:t>4</w:t>
        </w:r>
        <w:r w:rsidR="00272EBA" w:rsidRPr="00B339D4">
          <w:rPr>
            <w:noProof/>
          </w:rPr>
          <w:fldChar w:fldCharType="end"/>
        </w:r>
      </w:hyperlink>
    </w:p>
    <w:p w14:paraId="22CDA74D" w14:textId="37F60E80"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4" w:history="1">
        <w:r w:rsidR="00272EBA" w:rsidRPr="00B339D4">
          <w:rPr>
            <w:rStyle w:val="aff9"/>
            <w:noProof/>
            <w:color w:val="auto"/>
          </w:rPr>
          <w:t>三、获取采购文件</w:t>
        </w:r>
        <w:r w:rsidR="00272EBA" w:rsidRPr="00B339D4">
          <w:rPr>
            <w:noProof/>
          </w:rPr>
          <w:tab/>
        </w:r>
        <w:r w:rsidR="00272EBA" w:rsidRPr="00B339D4">
          <w:rPr>
            <w:noProof/>
          </w:rPr>
          <w:fldChar w:fldCharType="begin"/>
        </w:r>
        <w:r w:rsidR="00272EBA" w:rsidRPr="00B339D4">
          <w:rPr>
            <w:noProof/>
          </w:rPr>
          <w:instrText xml:space="preserve"> PAGEREF _Toc148540694 \h </w:instrText>
        </w:r>
        <w:r w:rsidR="00272EBA" w:rsidRPr="00B339D4">
          <w:rPr>
            <w:noProof/>
          </w:rPr>
        </w:r>
        <w:r w:rsidR="00272EBA" w:rsidRPr="00B339D4">
          <w:rPr>
            <w:noProof/>
          </w:rPr>
          <w:fldChar w:fldCharType="separate"/>
        </w:r>
        <w:r w:rsidR="00EB2B3C">
          <w:rPr>
            <w:noProof/>
          </w:rPr>
          <w:t>4</w:t>
        </w:r>
        <w:r w:rsidR="00272EBA" w:rsidRPr="00B339D4">
          <w:rPr>
            <w:noProof/>
          </w:rPr>
          <w:fldChar w:fldCharType="end"/>
        </w:r>
      </w:hyperlink>
    </w:p>
    <w:p w14:paraId="46980AEA" w14:textId="2857F998"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5" w:history="1">
        <w:r w:rsidR="00272EBA" w:rsidRPr="00B339D4">
          <w:rPr>
            <w:rStyle w:val="aff9"/>
            <w:noProof/>
            <w:color w:val="auto"/>
          </w:rPr>
          <w:t>四、响应文件提交</w:t>
        </w:r>
        <w:r w:rsidR="00272EBA" w:rsidRPr="00B339D4">
          <w:rPr>
            <w:noProof/>
          </w:rPr>
          <w:tab/>
        </w:r>
        <w:r w:rsidR="00272EBA" w:rsidRPr="00B339D4">
          <w:rPr>
            <w:noProof/>
          </w:rPr>
          <w:fldChar w:fldCharType="begin"/>
        </w:r>
        <w:r w:rsidR="00272EBA" w:rsidRPr="00B339D4">
          <w:rPr>
            <w:noProof/>
          </w:rPr>
          <w:instrText xml:space="preserve"> PAGEREF _Toc148540695 \h </w:instrText>
        </w:r>
        <w:r w:rsidR="00272EBA" w:rsidRPr="00B339D4">
          <w:rPr>
            <w:noProof/>
          </w:rPr>
        </w:r>
        <w:r w:rsidR="00272EBA" w:rsidRPr="00B339D4">
          <w:rPr>
            <w:noProof/>
          </w:rPr>
          <w:fldChar w:fldCharType="separate"/>
        </w:r>
        <w:r w:rsidR="00EB2B3C">
          <w:rPr>
            <w:noProof/>
          </w:rPr>
          <w:t>5</w:t>
        </w:r>
        <w:r w:rsidR="00272EBA" w:rsidRPr="00B339D4">
          <w:rPr>
            <w:noProof/>
          </w:rPr>
          <w:fldChar w:fldCharType="end"/>
        </w:r>
      </w:hyperlink>
    </w:p>
    <w:p w14:paraId="51E799F5" w14:textId="4B73E99E"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6" w:history="1">
        <w:r w:rsidR="00272EBA" w:rsidRPr="00B339D4">
          <w:rPr>
            <w:rStyle w:val="aff9"/>
            <w:noProof/>
            <w:color w:val="auto"/>
          </w:rPr>
          <w:t>五、开启</w:t>
        </w:r>
        <w:r w:rsidR="00272EBA" w:rsidRPr="00B339D4">
          <w:rPr>
            <w:noProof/>
          </w:rPr>
          <w:tab/>
        </w:r>
        <w:r w:rsidR="00272EBA" w:rsidRPr="00B339D4">
          <w:rPr>
            <w:noProof/>
          </w:rPr>
          <w:fldChar w:fldCharType="begin"/>
        </w:r>
        <w:r w:rsidR="00272EBA" w:rsidRPr="00B339D4">
          <w:rPr>
            <w:noProof/>
          </w:rPr>
          <w:instrText xml:space="preserve"> PAGEREF _Toc148540696 \h </w:instrText>
        </w:r>
        <w:r w:rsidR="00272EBA" w:rsidRPr="00B339D4">
          <w:rPr>
            <w:noProof/>
          </w:rPr>
        </w:r>
        <w:r w:rsidR="00272EBA" w:rsidRPr="00B339D4">
          <w:rPr>
            <w:noProof/>
          </w:rPr>
          <w:fldChar w:fldCharType="separate"/>
        </w:r>
        <w:r w:rsidR="00EB2B3C">
          <w:rPr>
            <w:noProof/>
          </w:rPr>
          <w:t>5</w:t>
        </w:r>
        <w:r w:rsidR="00272EBA" w:rsidRPr="00B339D4">
          <w:rPr>
            <w:noProof/>
          </w:rPr>
          <w:fldChar w:fldCharType="end"/>
        </w:r>
      </w:hyperlink>
    </w:p>
    <w:p w14:paraId="3D0A3BDF" w14:textId="782AF4A5"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7" w:history="1">
        <w:r w:rsidR="00272EBA" w:rsidRPr="00B339D4">
          <w:rPr>
            <w:rStyle w:val="aff9"/>
            <w:noProof/>
            <w:color w:val="auto"/>
          </w:rPr>
          <w:t>六、公告期限</w:t>
        </w:r>
        <w:r w:rsidR="00272EBA" w:rsidRPr="00B339D4">
          <w:rPr>
            <w:noProof/>
          </w:rPr>
          <w:tab/>
        </w:r>
        <w:r w:rsidR="00272EBA" w:rsidRPr="00B339D4">
          <w:rPr>
            <w:noProof/>
          </w:rPr>
          <w:fldChar w:fldCharType="begin"/>
        </w:r>
        <w:r w:rsidR="00272EBA" w:rsidRPr="00B339D4">
          <w:rPr>
            <w:noProof/>
          </w:rPr>
          <w:instrText xml:space="preserve"> PAGEREF _Toc148540697 \h </w:instrText>
        </w:r>
        <w:r w:rsidR="00272EBA" w:rsidRPr="00B339D4">
          <w:rPr>
            <w:noProof/>
          </w:rPr>
        </w:r>
        <w:r w:rsidR="00272EBA" w:rsidRPr="00B339D4">
          <w:rPr>
            <w:noProof/>
          </w:rPr>
          <w:fldChar w:fldCharType="separate"/>
        </w:r>
        <w:r w:rsidR="00EB2B3C">
          <w:rPr>
            <w:noProof/>
          </w:rPr>
          <w:t>5</w:t>
        </w:r>
        <w:r w:rsidR="00272EBA" w:rsidRPr="00B339D4">
          <w:rPr>
            <w:noProof/>
          </w:rPr>
          <w:fldChar w:fldCharType="end"/>
        </w:r>
      </w:hyperlink>
    </w:p>
    <w:p w14:paraId="4CA7BB1E" w14:textId="42851240"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8" w:history="1">
        <w:r w:rsidR="00272EBA" w:rsidRPr="00B339D4">
          <w:rPr>
            <w:rStyle w:val="aff9"/>
            <w:noProof/>
            <w:color w:val="auto"/>
          </w:rPr>
          <w:t>七、其他补充事宜</w:t>
        </w:r>
        <w:r w:rsidR="00272EBA" w:rsidRPr="00B339D4">
          <w:rPr>
            <w:noProof/>
          </w:rPr>
          <w:tab/>
        </w:r>
        <w:r w:rsidR="00272EBA" w:rsidRPr="00B339D4">
          <w:rPr>
            <w:noProof/>
          </w:rPr>
          <w:fldChar w:fldCharType="begin"/>
        </w:r>
        <w:r w:rsidR="00272EBA" w:rsidRPr="00B339D4">
          <w:rPr>
            <w:noProof/>
          </w:rPr>
          <w:instrText xml:space="preserve"> PAGEREF _Toc148540698 \h </w:instrText>
        </w:r>
        <w:r w:rsidR="00272EBA" w:rsidRPr="00B339D4">
          <w:rPr>
            <w:noProof/>
          </w:rPr>
        </w:r>
        <w:r w:rsidR="00272EBA" w:rsidRPr="00B339D4">
          <w:rPr>
            <w:noProof/>
          </w:rPr>
          <w:fldChar w:fldCharType="separate"/>
        </w:r>
        <w:r w:rsidR="00EB2B3C">
          <w:rPr>
            <w:noProof/>
          </w:rPr>
          <w:t>5</w:t>
        </w:r>
        <w:r w:rsidR="00272EBA" w:rsidRPr="00B339D4">
          <w:rPr>
            <w:noProof/>
          </w:rPr>
          <w:fldChar w:fldCharType="end"/>
        </w:r>
      </w:hyperlink>
    </w:p>
    <w:p w14:paraId="59C25752" w14:textId="11D0C688"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699" w:history="1">
        <w:r w:rsidR="00272EBA" w:rsidRPr="00B339D4">
          <w:rPr>
            <w:rStyle w:val="aff9"/>
            <w:rFonts w:ascii="宋体" w:hAnsi="宋体"/>
            <w:noProof/>
            <w:color w:val="auto"/>
          </w:rPr>
          <w:t>八、凡对本次采购提出询问，请按以下方式联系。</w:t>
        </w:r>
        <w:r w:rsidR="00272EBA" w:rsidRPr="00B339D4">
          <w:rPr>
            <w:noProof/>
          </w:rPr>
          <w:tab/>
        </w:r>
        <w:r w:rsidR="00272EBA" w:rsidRPr="00B339D4">
          <w:rPr>
            <w:noProof/>
          </w:rPr>
          <w:fldChar w:fldCharType="begin"/>
        </w:r>
        <w:r w:rsidR="00272EBA" w:rsidRPr="00B339D4">
          <w:rPr>
            <w:noProof/>
          </w:rPr>
          <w:instrText xml:space="preserve"> PAGEREF _Toc148540699 \h </w:instrText>
        </w:r>
        <w:r w:rsidR="00272EBA" w:rsidRPr="00B339D4">
          <w:rPr>
            <w:noProof/>
          </w:rPr>
        </w:r>
        <w:r w:rsidR="00272EBA" w:rsidRPr="00B339D4">
          <w:rPr>
            <w:noProof/>
          </w:rPr>
          <w:fldChar w:fldCharType="separate"/>
        </w:r>
        <w:r w:rsidR="00EB2B3C">
          <w:rPr>
            <w:noProof/>
          </w:rPr>
          <w:t>6</w:t>
        </w:r>
        <w:r w:rsidR="00272EBA" w:rsidRPr="00B339D4">
          <w:rPr>
            <w:noProof/>
          </w:rPr>
          <w:fldChar w:fldCharType="end"/>
        </w:r>
      </w:hyperlink>
    </w:p>
    <w:p w14:paraId="0F9CD46F" w14:textId="513A0D3D"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00" w:history="1">
        <w:r w:rsidR="00272EBA" w:rsidRPr="00B339D4">
          <w:rPr>
            <w:rStyle w:val="aff9"/>
            <w:rFonts w:ascii="宋体" w:hAnsi="宋体"/>
            <w:noProof/>
            <w:color w:val="auto"/>
          </w:rPr>
          <w:t>第二章  供应商须知资料表</w:t>
        </w:r>
        <w:r w:rsidR="00272EBA" w:rsidRPr="00B339D4">
          <w:rPr>
            <w:noProof/>
          </w:rPr>
          <w:tab/>
        </w:r>
        <w:r w:rsidR="00272EBA" w:rsidRPr="00B339D4">
          <w:rPr>
            <w:noProof/>
          </w:rPr>
          <w:fldChar w:fldCharType="begin"/>
        </w:r>
        <w:r w:rsidR="00272EBA" w:rsidRPr="00B339D4">
          <w:rPr>
            <w:noProof/>
          </w:rPr>
          <w:instrText xml:space="preserve"> PAGEREF _Toc148540700 \h </w:instrText>
        </w:r>
        <w:r w:rsidR="00272EBA" w:rsidRPr="00B339D4">
          <w:rPr>
            <w:noProof/>
          </w:rPr>
        </w:r>
        <w:r w:rsidR="00272EBA" w:rsidRPr="00B339D4">
          <w:rPr>
            <w:noProof/>
          </w:rPr>
          <w:fldChar w:fldCharType="separate"/>
        </w:r>
        <w:r w:rsidR="00EB2B3C">
          <w:rPr>
            <w:noProof/>
          </w:rPr>
          <w:t>7</w:t>
        </w:r>
        <w:r w:rsidR="00272EBA" w:rsidRPr="00B339D4">
          <w:rPr>
            <w:noProof/>
          </w:rPr>
          <w:fldChar w:fldCharType="end"/>
        </w:r>
      </w:hyperlink>
    </w:p>
    <w:p w14:paraId="0E8E7288" w14:textId="5C37D571"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01" w:history="1">
        <w:r w:rsidR="00272EBA" w:rsidRPr="00B339D4">
          <w:rPr>
            <w:rStyle w:val="aff9"/>
            <w:rFonts w:ascii="宋体" w:hAnsi="宋体"/>
            <w:noProof/>
            <w:color w:val="auto"/>
          </w:rPr>
          <w:t>第三章  供应商须知</w:t>
        </w:r>
        <w:r w:rsidR="00272EBA" w:rsidRPr="00B339D4">
          <w:rPr>
            <w:noProof/>
          </w:rPr>
          <w:tab/>
        </w:r>
        <w:r w:rsidR="00272EBA" w:rsidRPr="00B339D4">
          <w:rPr>
            <w:noProof/>
          </w:rPr>
          <w:fldChar w:fldCharType="begin"/>
        </w:r>
        <w:r w:rsidR="00272EBA" w:rsidRPr="00B339D4">
          <w:rPr>
            <w:noProof/>
          </w:rPr>
          <w:instrText xml:space="preserve"> PAGEREF _Toc148540701 \h </w:instrText>
        </w:r>
        <w:r w:rsidR="00272EBA" w:rsidRPr="00B339D4">
          <w:rPr>
            <w:noProof/>
          </w:rPr>
        </w:r>
        <w:r w:rsidR="00272EBA" w:rsidRPr="00B339D4">
          <w:rPr>
            <w:noProof/>
          </w:rPr>
          <w:fldChar w:fldCharType="separate"/>
        </w:r>
        <w:r w:rsidR="00EB2B3C">
          <w:rPr>
            <w:noProof/>
          </w:rPr>
          <w:t>10</w:t>
        </w:r>
        <w:r w:rsidR="00272EBA" w:rsidRPr="00B339D4">
          <w:rPr>
            <w:noProof/>
          </w:rPr>
          <w:fldChar w:fldCharType="end"/>
        </w:r>
      </w:hyperlink>
    </w:p>
    <w:p w14:paraId="09CC7478" w14:textId="6A35DFA7"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02" w:history="1">
        <w:r w:rsidR="00272EBA" w:rsidRPr="00B339D4">
          <w:rPr>
            <w:rStyle w:val="aff9"/>
            <w:noProof/>
            <w:color w:val="auto"/>
          </w:rPr>
          <w:t>一、说明</w:t>
        </w:r>
        <w:r w:rsidR="00272EBA" w:rsidRPr="00B339D4">
          <w:rPr>
            <w:noProof/>
          </w:rPr>
          <w:tab/>
        </w:r>
        <w:r w:rsidR="00272EBA" w:rsidRPr="00B339D4">
          <w:rPr>
            <w:noProof/>
          </w:rPr>
          <w:fldChar w:fldCharType="begin"/>
        </w:r>
        <w:r w:rsidR="00272EBA" w:rsidRPr="00B339D4">
          <w:rPr>
            <w:noProof/>
          </w:rPr>
          <w:instrText xml:space="preserve"> PAGEREF _Toc148540702 \h </w:instrText>
        </w:r>
        <w:r w:rsidR="00272EBA" w:rsidRPr="00B339D4">
          <w:rPr>
            <w:noProof/>
          </w:rPr>
        </w:r>
        <w:r w:rsidR="00272EBA" w:rsidRPr="00B339D4">
          <w:rPr>
            <w:noProof/>
          </w:rPr>
          <w:fldChar w:fldCharType="separate"/>
        </w:r>
        <w:r w:rsidR="00EB2B3C">
          <w:rPr>
            <w:noProof/>
          </w:rPr>
          <w:t>10</w:t>
        </w:r>
        <w:r w:rsidR="00272EBA" w:rsidRPr="00B339D4">
          <w:rPr>
            <w:noProof/>
          </w:rPr>
          <w:fldChar w:fldCharType="end"/>
        </w:r>
      </w:hyperlink>
    </w:p>
    <w:p w14:paraId="039CE7C1" w14:textId="2FB32C85"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3" w:history="1">
        <w:r w:rsidR="00272EBA" w:rsidRPr="00B339D4">
          <w:rPr>
            <w:rStyle w:val="aff9"/>
            <w:rFonts w:ascii="宋体" w:hAnsi="宋体"/>
            <w:noProof/>
            <w:color w:val="auto"/>
          </w:rPr>
          <w:t>1. 采购人、采购代理机构及资金来源</w:t>
        </w:r>
        <w:r w:rsidR="00272EBA" w:rsidRPr="00B339D4">
          <w:rPr>
            <w:noProof/>
          </w:rPr>
          <w:tab/>
        </w:r>
        <w:r w:rsidR="00272EBA" w:rsidRPr="00B339D4">
          <w:rPr>
            <w:noProof/>
          </w:rPr>
          <w:fldChar w:fldCharType="begin"/>
        </w:r>
        <w:r w:rsidR="00272EBA" w:rsidRPr="00B339D4">
          <w:rPr>
            <w:noProof/>
          </w:rPr>
          <w:instrText xml:space="preserve"> PAGEREF _Toc148540703 \h </w:instrText>
        </w:r>
        <w:r w:rsidR="00272EBA" w:rsidRPr="00B339D4">
          <w:rPr>
            <w:noProof/>
          </w:rPr>
        </w:r>
        <w:r w:rsidR="00272EBA" w:rsidRPr="00B339D4">
          <w:rPr>
            <w:noProof/>
          </w:rPr>
          <w:fldChar w:fldCharType="separate"/>
        </w:r>
        <w:r w:rsidR="00EB2B3C">
          <w:rPr>
            <w:noProof/>
          </w:rPr>
          <w:t>10</w:t>
        </w:r>
        <w:r w:rsidR="00272EBA" w:rsidRPr="00B339D4">
          <w:rPr>
            <w:noProof/>
          </w:rPr>
          <w:fldChar w:fldCharType="end"/>
        </w:r>
      </w:hyperlink>
    </w:p>
    <w:p w14:paraId="35738785" w14:textId="0B87BA0C"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4" w:history="1">
        <w:r w:rsidR="00272EBA" w:rsidRPr="00B339D4">
          <w:rPr>
            <w:rStyle w:val="aff9"/>
            <w:rFonts w:ascii="宋体" w:hAnsi="宋体"/>
            <w:noProof/>
            <w:color w:val="auto"/>
          </w:rPr>
          <w:t>2. 合格的供应商</w:t>
        </w:r>
        <w:r w:rsidR="00272EBA" w:rsidRPr="00B339D4">
          <w:rPr>
            <w:noProof/>
          </w:rPr>
          <w:tab/>
        </w:r>
        <w:r w:rsidR="00272EBA" w:rsidRPr="00B339D4">
          <w:rPr>
            <w:noProof/>
          </w:rPr>
          <w:fldChar w:fldCharType="begin"/>
        </w:r>
        <w:r w:rsidR="00272EBA" w:rsidRPr="00B339D4">
          <w:rPr>
            <w:noProof/>
          </w:rPr>
          <w:instrText xml:space="preserve"> PAGEREF _Toc148540704 \h </w:instrText>
        </w:r>
        <w:r w:rsidR="00272EBA" w:rsidRPr="00B339D4">
          <w:rPr>
            <w:noProof/>
          </w:rPr>
        </w:r>
        <w:r w:rsidR="00272EBA" w:rsidRPr="00B339D4">
          <w:rPr>
            <w:noProof/>
          </w:rPr>
          <w:fldChar w:fldCharType="separate"/>
        </w:r>
        <w:r w:rsidR="00EB2B3C">
          <w:rPr>
            <w:noProof/>
          </w:rPr>
          <w:t>10</w:t>
        </w:r>
        <w:r w:rsidR="00272EBA" w:rsidRPr="00B339D4">
          <w:rPr>
            <w:noProof/>
          </w:rPr>
          <w:fldChar w:fldCharType="end"/>
        </w:r>
      </w:hyperlink>
    </w:p>
    <w:p w14:paraId="2C22B9D5" w14:textId="44C55FAE"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5" w:history="1">
        <w:r w:rsidR="00272EBA" w:rsidRPr="00B339D4">
          <w:rPr>
            <w:rStyle w:val="aff9"/>
            <w:rFonts w:ascii="宋体" w:hAnsi="宋体"/>
            <w:noProof/>
            <w:color w:val="auto"/>
          </w:rPr>
          <w:t>3. 磋商费用</w:t>
        </w:r>
        <w:r w:rsidR="00272EBA" w:rsidRPr="00B339D4">
          <w:rPr>
            <w:noProof/>
          </w:rPr>
          <w:tab/>
        </w:r>
        <w:r w:rsidR="00272EBA" w:rsidRPr="00B339D4">
          <w:rPr>
            <w:noProof/>
          </w:rPr>
          <w:fldChar w:fldCharType="begin"/>
        </w:r>
        <w:r w:rsidR="00272EBA" w:rsidRPr="00B339D4">
          <w:rPr>
            <w:noProof/>
          </w:rPr>
          <w:instrText xml:space="preserve"> PAGEREF _Toc148540705 \h </w:instrText>
        </w:r>
        <w:r w:rsidR="00272EBA" w:rsidRPr="00B339D4">
          <w:rPr>
            <w:noProof/>
          </w:rPr>
        </w:r>
        <w:r w:rsidR="00272EBA" w:rsidRPr="00B339D4">
          <w:rPr>
            <w:noProof/>
          </w:rPr>
          <w:fldChar w:fldCharType="separate"/>
        </w:r>
        <w:r w:rsidR="00EB2B3C">
          <w:rPr>
            <w:noProof/>
          </w:rPr>
          <w:t>12</w:t>
        </w:r>
        <w:r w:rsidR="00272EBA" w:rsidRPr="00B339D4">
          <w:rPr>
            <w:noProof/>
          </w:rPr>
          <w:fldChar w:fldCharType="end"/>
        </w:r>
      </w:hyperlink>
    </w:p>
    <w:p w14:paraId="4B3FE2EA" w14:textId="634B25EF"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06" w:history="1">
        <w:r w:rsidR="00272EBA" w:rsidRPr="00B339D4">
          <w:rPr>
            <w:rStyle w:val="aff9"/>
            <w:noProof/>
            <w:color w:val="auto"/>
          </w:rPr>
          <w:t>二、竞争性磋商文件</w:t>
        </w:r>
        <w:r w:rsidR="00272EBA" w:rsidRPr="00B339D4">
          <w:rPr>
            <w:noProof/>
          </w:rPr>
          <w:tab/>
        </w:r>
        <w:r w:rsidR="00272EBA" w:rsidRPr="00B339D4">
          <w:rPr>
            <w:noProof/>
          </w:rPr>
          <w:fldChar w:fldCharType="begin"/>
        </w:r>
        <w:r w:rsidR="00272EBA" w:rsidRPr="00B339D4">
          <w:rPr>
            <w:noProof/>
          </w:rPr>
          <w:instrText xml:space="preserve"> PAGEREF _Toc148540706 \h </w:instrText>
        </w:r>
        <w:r w:rsidR="00272EBA" w:rsidRPr="00B339D4">
          <w:rPr>
            <w:noProof/>
          </w:rPr>
        </w:r>
        <w:r w:rsidR="00272EBA" w:rsidRPr="00B339D4">
          <w:rPr>
            <w:noProof/>
          </w:rPr>
          <w:fldChar w:fldCharType="separate"/>
        </w:r>
        <w:r w:rsidR="00EB2B3C">
          <w:rPr>
            <w:noProof/>
          </w:rPr>
          <w:t>12</w:t>
        </w:r>
        <w:r w:rsidR="00272EBA" w:rsidRPr="00B339D4">
          <w:rPr>
            <w:noProof/>
          </w:rPr>
          <w:fldChar w:fldCharType="end"/>
        </w:r>
      </w:hyperlink>
    </w:p>
    <w:p w14:paraId="6CF1103C" w14:textId="6FDB579A"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7" w:history="1">
        <w:r w:rsidR="00272EBA" w:rsidRPr="00B339D4">
          <w:rPr>
            <w:rStyle w:val="aff9"/>
            <w:rFonts w:ascii="宋体" w:hAnsi="宋体"/>
            <w:noProof/>
            <w:color w:val="auto"/>
          </w:rPr>
          <w:t>4. 竞争性磋商文件构成</w:t>
        </w:r>
        <w:r w:rsidR="00272EBA" w:rsidRPr="00B339D4">
          <w:rPr>
            <w:noProof/>
          </w:rPr>
          <w:tab/>
        </w:r>
        <w:r w:rsidR="00272EBA" w:rsidRPr="00B339D4">
          <w:rPr>
            <w:noProof/>
          </w:rPr>
          <w:fldChar w:fldCharType="begin"/>
        </w:r>
        <w:r w:rsidR="00272EBA" w:rsidRPr="00B339D4">
          <w:rPr>
            <w:noProof/>
          </w:rPr>
          <w:instrText xml:space="preserve"> PAGEREF _Toc148540707 \h </w:instrText>
        </w:r>
        <w:r w:rsidR="00272EBA" w:rsidRPr="00B339D4">
          <w:rPr>
            <w:noProof/>
          </w:rPr>
        </w:r>
        <w:r w:rsidR="00272EBA" w:rsidRPr="00B339D4">
          <w:rPr>
            <w:noProof/>
          </w:rPr>
          <w:fldChar w:fldCharType="separate"/>
        </w:r>
        <w:r w:rsidR="00EB2B3C">
          <w:rPr>
            <w:noProof/>
          </w:rPr>
          <w:t>12</w:t>
        </w:r>
        <w:r w:rsidR="00272EBA" w:rsidRPr="00B339D4">
          <w:rPr>
            <w:noProof/>
          </w:rPr>
          <w:fldChar w:fldCharType="end"/>
        </w:r>
      </w:hyperlink>
    </w:p>
    <w:p w14:paraId="7708B6D8" w14:textId="23370BEB"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8" w:history="1">
        <w:r w:rsidR="00272EBA" w:rsidRPr="00B339D4">
          <w:rPr>
            <w:rStyle w:val="aff9"/>
            <w:rFonts w:ascii="宋体" w:hAnsi="宋体"/>
            <w:noProof/>
            <w:color w:val="auto"/>
          </w:rPr>
          <w:t>5. 竞争性磋商文件的澄清</w:t>
        </w:r>
        <w:r w:rsidR="00272EBA" w:rsidRPr="00B339D4">
          <w:rPr>
            <w:noProof/>
          </w:rPr>
          <w:tab/>
        </w:r>
        <w:r w:rsidR="00272EBA" w:rsidRPr="00B339D4">
          <w:rPr>
            <w:noProof/>
          </w:rPr>
          <w:fldChar w:fldCharType="begin"/>
        </w:r>
        <w:r w:rsidR="00272EBA" w:rsidRPr="00B339D4">
          <w:rPr>
            <w:noProof/>
          </w:rPr>
          <w:instrText xml:space="preserve"> PAGEREF _Toc148540708 \h </w:instrText>
        </w:r>
        <w:r w:rsidR="00272EBA" w:rsidRPr="00B339D4">
          <w:rPr>
            <w:noProof/>
          </w:rPr>
        </w:r>
        <w:r w:rsidR="00272EBA" w:rsidRPr="00B339D4">
          <w:rPr>
            <w:noProof/>
          </w:rPr>
          <w:fldChar w:fldCharType="separate"/>
        </w:r>
        <w:r w:rsidR="00EB2B3C">
          <w:rPr>
            <w:noProof/>
          </w:rPr>
          <w:t>13</w:t>
        </w:r>
        <w:r w:rsidR="00272EBA" w:rsidRPr="00B339D4">
          <w:rPr>
            <w:noProof/>
          </w:rPr>
          <w:fldChar w:fldCharType="end"/>
        </w:r>
      </w:hyperlink>
    </w:p>
    <w:p w14:paraId="245B6FC9" w14:textId="0436B103"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09" w:history="1">
        <w:r w:rsidR="00272EBA" w:rsidRPr="00B339D4">
          <w:rPr>
            <w:rStyle w:val="aff9"/>
            <w:rFonts w:ascii="宋体" w:hAnsi="宋体"/>
            <w:noProof/>
            <w:color w:val="auto"/>
          </w:rPr>
          <w:t>6. 对竞争性磋商文件的修改</w:t>
        </w:r>
        <w:r w:rsidR="00272EBA" w:rsidRPr="00B339D4">
          <w:rPr>
            <w:noProof/>
          </w:rPr>
          <w:tab/>
        </w:r>
        <w:r w:rsidR="00272EBA" w:rsidRPr="00B339D4">
          <w:rPr>
            <w:noProof/>
          </w:rPr>
          <w:fldChar w:fldCharType="begin"/>
        </w:r>
        <w:r w:rsidR="00272EBA" w:rsidRPr="00B339D4">
          <w:rPr>
            <w:noProof/>
          </w:rPr>
          <w:instrText xml:space="preserve"> PAGEREF _Toc148540709 \h </w:instrText>
        </w:r>
        <w:r w:rsidR="00272EBA" w:rsidRPr="00B339D4">
          <w:rPr>
            <w:noProof/>
          </w:rPr>
        </w:r>
        <w:r w:rsidR="00272EBA" w:rsidRPr="00B339D4">
          <w:rPr>
            <w:noProof/>
          </w:rPr>
          <w:fldChar w:fldCharType="separate"/>
        </w:r>
        <w:r w:rsidR="00EB2B3C">
          <w:rPr>
            <w:noProof/>
          </w:rPr>
          <w:t>13</w:t>
        </w:r>
        <w:r w:rsidR="00272EBA" w:rsidRPr="00B339D4">
          <w:rPr>
            <w:noProof/>
          </w:rPr>
          <w:fldChar w:fldCharType="end"/>
        </w:r>
      </w:hyperlink>
    </w:p>
    <w:p w14:paraId="62DC3A79" w14:textId="7EBB146B"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10" w:history="1">
        <w:r w:rsidR="00272EBA" w:rsidRPr="00B339D4">
          <w:rPr>
            <w:rStyle w:val="aff9"/>
            <w:noProof/>
            <w:color w:val="auto"/>
          </w:rPr>
          <w:t>三、响应文件的编制</w:t>
        </w:r>
        <w:r w:rsidR="00272EBA" w:rsidRPr="00B339D4">
          <w:rPr>
            <w:noProof/>
          </w:rPr>
          <w:tab/>
        </w:r>
        <w:r w:rsidR="00272EBA" w:rsidRPr="00B339D4">
          <w:rPr>
            <w:noProof/>
          </w:rPr>
          <w:fldChar w:fldCharType="begin"/>
        </w:r>
        <w:r w:rsidR="00272EBA" w:rsidRPr="00B339D4">
          <w:rPr>
            <w:noProof/>
          </w:rPr>
          <w:instrText xml:space="preserve"> PAGEREF _Toc148540710 \h </w:instrText>
        </w:r>
        <w:r w:rsidR="00272EBA" w:rsidRPr="00B339D4">
          <w:rPr>
            <w:noProof/>
          </w:rPr>
        </w:r>
        <w:r w:rsidR="00272EBA" w:rsidRPr="00B339D4">
          <w:rPr>
            <w:noProof/>
          </w:rPr>
          <w:fldChar w:fldCharType="separate"/>
        </w:r>
        <w:r w:rsidR="00EB2B3C">
          <w:rPr>
            <w:noProof/>
          </w:rPr>
          <w:t>13</w:t>
        </w:r>
        <w:r w:rsidR="00272EBA" w:rsidRPr="00B339D4">
          <w:rPr>
            <w:noProof/>
          </w:rPr>
          <w:fldChar w:fldCharType="end"/>
        </w:r>
      </w:hyperlink>
    </w:p>
    <w:p w14:paraId="35BC2699" w14:textId="23D55720"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1" w:history="1">
        <w:r w:rsidR="00272EBA" w:rsidRPr="00B339D4">
          <w:rPr>
            <w:rStyle w:val="aff9"/>
            <w:rFonts w:ascii="宋体" w:hAnsi="宋体"/>
            <w:noProof/>
            <w:color w:val="auto"/>
          </w:rPr>
          <w:t>7. 语言</w:t>
        </w:r>
        <w:r w:rsidR="00272EBA" w:rsidRPr="00B339D4">
          <w:rPr>
            <w:noProof/>
          </w:rPr>
          <w:tab/>
        </w:r>
        <w:r w:rsidR="00272EBA" w:rsidRPr="00B339D4">
          <w:rPr>
            <w:noProof/>
          </w:rPr>
          <w:fldChar w:fldCharType="begin"/>
        </w:r>
        <w:r w:rsidR="00272EBA" w:rsidRPr="00B339D4">
          <w:rPr>
            <w:noProof/>
          </w:rPr>
          <w:instrText xml:space="preserve"> PAGEREF _Toc148540711 \h </w:instrText>
        </w:r>
        <w:r w:rsidR="00272EBA" w:rsidRPr="00B339D4">
          <w:rPr>
            <w:noProof/>
          </w:rPr>
        </w:r>
        <w:r w:rsidR="00272EBA" w:rsidRPr="00B339D4">
          <w:rPr>
            <w:noProof/>
          </w:rPr>
          <w:fldChar w:fldCharType="separate"/>
        </w:r>
        <w:r w:rsidR="00EB2B3C">
          <w:rPr>
            <w:noProof/>
          </w:rPr>
          <w:t>13</w:t>
        </w:r>
        <w:r w:rsidR="00272EBA" w:rsidRPr="00B339D4">
          <w:rPr>
            <w:noProof/>
          </w:rPr>
          <w:fldChar w:fldCharType="end"/>
        </w:r>
      </w:hyperlink>
    </w:p>
    <w:p w14:paraId="0E2191FA" w14:textId="3BDC959E"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2" w:history="1">
        <w:r w:rsidR="00272EBA" w:rsidRPr="00B339D4">
          <w:rPr>
            <w:rStyle w:val="aff9"/>
            <w:rFonts w:ascii="宋体" w:hAnsi="宋体"/>
            <w:noProof/>
            <w:color w:val="auto"/>
          </w:rPr>
          <w:t>8. 响应文件构成</w:t>
        </w:r>
        <w:r w:rsidR="00272EBA" w:rsidRPr="00B339D4">
          <w:rPr>
            <w:noProof/>
          </w:rPr>
          <w:tab/>
        </w:r>
        <w:r w:rsidR="00272EBA" w:rsidRPr="00B339D4">
          <w:rPr>
            <w:noProof/>
          </w:rPr>
          <w:fldChar w:fldCharType="begin"/>
        </w:r>
        <w:r w:rsidR="00272EBA" w:rsidRPr="00B339D4">
          <w:rPr>
            <w:noProof/>
          </w:rPr>
          <w:instrText xml:space="preserve"> PAGEREF _Toc148540712 \h </w:instrText>
        </w:r>
        <w:r w:rsidR="00272EBA" w:rsidRPr="00B339D4">
          <w:rPr>
            <w:noProof/>
          </w:rPr>
        </w:r>
        <w:r w:rsidR="00272EBA" w:rsidRPr="00B339D4">
          <w:rPr>
            <w:noProof/>
          </w:rPr>
          <w:fldChar w:fldCharType="separate"/>
        </w:r>
        <w:r w:rsidR="00EB2B3C">
          <w:rPr>
            <w:noProof/>
          </w:rPr>
          <w:t>13</w:t>
        </w:r>
        <w:r w:rsidR="00272EBA" w:rsidRPr="00B339D4">
          <w:rPr>
            <w:noProof/>
          </w:rPr>
          <w:fldChar w:fldCharType="end"/>
        </w:r>
      </w:hyperlink>
    </w:p>
    <w:p w14:paraId="38E9E7DB" w14:textId="1B412A49"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3" w:history="1">
        <w:r w:rsidR="00272EBA" w:rsidRPr="00B339D4">
          <w:rPr>
            <w:rStyle w:val="aff9"/>
            <w:rFonts w:ascii="宋体" w:hAnsi="宋体"/>
            <w:noProof/>
            <w:color w:val="auto"/>
          </w:rPr>
          <w:t>9. 报价</w:t>
        </w:r>
        <w:r w:rsidR="00272EBA" w:rsidRPr="00B339D4">
          <w:rPr>
            <w:noProof/>
          </w:rPr>
          <w:tab/>
        </w:r>
        <w:r w:rsidR="00272EBA" w:rsidRPr="00B339D4">
          <w:rPr>
            <w:noProof/>
          </w:rPr>
          <w:fldChar w:fldCharType="begin"/>
        </w:r>
        <w:r w:rsidR="00272EBA" w:rsidRPr="00B339D4">
          <w:rPr>
            <w:noProof/>
          </w:rPr>
          <w:instrText xml:space="preserve"> PAGEREF _Toc148540713 \h </w:instrText>
        </w:r>
        <w:r w:rsidR="00272EBA" w:rsidRPr="00B339D4">
          <w:rPr>
            <w:noProof/>
          </w:rPr>
        </w:r>
        <w:r w:rsidR="00272EBA" w:rsidRPr="00B339D4">
          <w:rPr>
            <w:noProof/>
          </w:rPr>
          <w:fldChar w:fldCharType="separate"/>
        </w:r>
        <w:r w:rsidR="00EB2B3C">
          <w:rPr>
            <w:noProof/>
          </w:rPr>
          <w:t>15</w:t>
        </w:r>
        <w:r w:rsidR="00272EBA" w:rsidRPr="00B339D4">
          <w:rPr>
            <w:noProof/>
          </w:rPr>
          <w:fldChar w:fldCharType="end"/>
        </w:r>
      </w:hyperlink>
    </w:p>
    <w:p w14:paraId="007093B4" w14:textId="335E7EA1"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4" w:history="1">
        <w:r w:rsidR="00272EBA" w:rsidRPr="00B339D4">
          <w:rPr>
            <w:rStyle w:val="aff9"/>
            <w:rFonts w:ascii="宋体" w:hAnsi="宋体"/>
            <w:noProof/>
            <w:color w:val="auto"/>
          </w:rPr>
          <w:t>10. 报价币种</w:t>
        </w:r>
        <w:r w:rsidR="00272EBA" w:rsidRPr="00B339D4">
          <w:rPr>
            <w:noProof/>
          </w:rPr>
          <w:tab/>
        </w:r>
        <w:r w:rsidR="00272EBA" w:rsidRPr="00B339D4">
          <w:rPr>
            <w:noProof/>
          </w:rPr>
          <w:fldChar w:fldCharType="begin"/>
        </w:r>
        <w:r w:rsidR="00272EBA" w:rsidRPr="00B339D4">
          <w:rPr>
            <w:noProof/>
          </w:rPr>
          <w:instrText xml:space="preserve"> PAGEREF _Toc148540714 \h </w:instrText>
        </w:r>
        <w:r w:rsidR="00272EBA" w:rsidRPr="00B339D4">
          <w:rPr>
            <w:noProof/>
          </w:rPr>
        </w:r>
        <w:r w:rsidR="00272EBA" w:rsidRPr="00B339D4">
          <w:rPr>
            <w:noProof/>
          </w:rPr>
          <w:fldChar w:fldCharType="separate"/>
        </w:r>
        <w:r w:rsidR="00EB2B3C">
          <w:rPr>
            <w:noProof/>
          </w:rPr>
          <w:t>15</w:t>
        </w:r>
        <w:r w:rsidR="00272EBA" w:rsidRPr="00B339D4">
          <w:rPr>
            <w:noProof/>
          </w:rPr>
          <w:fldChar w:fldCharType="end"/>
        </w:r>
      </w:hyperlink>
    </w:p>
    <w:p w14:paraId="79DF1D61" w14:textId="63286570"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5" w:history="1">
        <w:r w:rsidR="00272EBA" w:rsidRPr="00B339D4">
          <w:rPr>
            <w:rStyle w:val="aff9"/>
            <w:rFonts w:ascii="宋体" w:hAnsi="宋体"/>
            <w:noProof/>
            <w:color w:val="auto"/>
          </w:rPr>
          <w:t>11. 磋商保证金</w:t>
        </w:r>
        <w:r w:rsidR="00272EBA" w:rsidRPr="00B339D4">
          <w:rPr>
            <w:noProof/>
          </w:rPr>
          <w:tab/>
        </w:r>
        <w:r w:rsidR="00272EBA" w:rsidRPr="00B339D4">
          <w:rPr>
            <w:noProof/>
          </w:rPr>
          <w:fldChar w:fldCharType="begin"/>
        </w:r>
        <w:r w:rsidR="00272EBA" w:rsidRPr="00B339D4">
          <w:rPr>
            <w:noProof/>
          </w:rPr>
          <w:instrText xml:space="preserve"> PAGEREF _Toc148540715 \h </w:instrText>
        </w:r>
        <w:r w:rsidR="00272EBA" w:rsidRPr="00B339D4">
          <w:rPr>
            <w:noProof/>
          </w:rPr>
        </w:r>
        <w:r w:rsidR="00272EBA" w:rsidRPr="00B339D4">
          <w:rPr>
            <w:noProof/>
          </w:rPr>
          <w:fldChar w:fldCharType="separate"/>
        </w:r>
        <w:r w:rsidR="00EB2B3C">
          <w:rPr>
            <w:noProof/>
          </w:rPr>
          <w:t>15</w:t>
        </w:r>
        <w:r w:rsidR="00272EBA" w:rsidRPr="00B339D4">
          <w:rPr>
            <w:noProof/>
          </w:rPr>
          <w:fldChar w:fldCharType="end"/>
        </w:r>
      </w:hyperlink>
    </w:p>
    <w:p w14:paraId="7F770CE5" w14:textId="2481CCDF"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6" w:history="1">
        <w:r w:rsidR="00272EBA" w:rsidRPr="00B339D4">
          <w:rPr>
            <w:rStyle w:val="aff9"/>
            <w:rFonts w:ascii="宋体" w:hAnsi="宋体"/>
            <w:noProof/>
            <w:color w:val="auto"/>
          </w:rPr>
          <w:t>12. 响应文件有效期</w:t>
        </w:r>
        <w:r w:rsidR="00272EBA" w:rsidRPr="00B339D4">
          <w:rPr>
            <w:noProof/>
          </w:rPr>
          <w:tab/>
        </w:r>
        <w:r w:rsidR="00272EBA" w:rsidRPr="00B339D4">
          <w:rPr>
            <w:noProof/>
          </w:rPr>
          <w:fldChar w:fldCharType="begin"/>
        </w:r>
        <w:r w:rsidR="00272EBA" w:rsidRPr="00B339D4">
          <w:rPr>
            <w:noProof/>
          </w:rPr>
          <w:instrText xml:space="preserve"> PAGEREF _Toc148540716 \h </w:instrText>
        </w:r>
        <w:r w:rsidR="00272EBA" w:rsidRPr="00B339D4">
          <w:rPr>
            <w:noProof/>
          </w:rPr>
        </w:r>
        <w:r w:rsidR="00272EBA" w:rsidRPr="00B339D4">
          <w:rPr>
            <w:noProof/>
          </w:rPr>
          <w:fldChar w:fldCharType="separate"/>
        </w:r>
        <w:r w:rsidR="00EB2B3C">
          <w:rPr>
            <w:noProof/>
          </w:rPr>
          <w:t>16</w:t>
        </w:r>
        <w:r w:rsidR="00272EBA" w:rsidRPr="00B339D4">
          <w:rPr>
            <w:noProof/>
          </w:rPr>
          <w:fldChar w:fldCharType="end"/>
        </w:r>
      </w:hyperlink>
    </w:p>
    <w:p w14:paraId="15369FE9" w14:textId="73EA6CFB"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17" w:history="1">
        <w:r w:rsidR="00272EBA" w:rsidRPr="00B339D4">
          <w:rPr>
            <w:rStyle w:val="aff9"/>
            <w:noProof/>
            <w:color w:val="auto"/>
          </w:rPr>
          <w:t>四、响应文件的递交</w:t>
        </w:r>
        <w:r w:rsidR="00272EBA" w:rsidRPr="00B339D4">
          <w:rPr>
            <w:noProof/>
          </w:rPr>
          <w:tab/>
        </w:r>
        <w:r w:rsidR="00272EBA" w:rsidRPr="00B339D4">
          <w:rPr>
            <w:noProof/>
          </w:rPr>
          <w:fldChar w:fldCharType="begin"/>
        </w:r>
        <w:r w:rsidR="00272EBA" w:rsidRPr="00B339D4">
          <w:rPr>
            <w:noProof/>
          </w:rPr>
          <w:instrText xml:space="preserve"> PAGEREF _Toc148540717 \h </w:instrText>
        </w:r>
        <w:r w:rsidR="00272EBA" w:rsidRPr="00B339D4">
          <w:rPr>
            <w:noProof/>
          </w:rPr>
        </w:r>
        <w:r w:rsidR="00272EBA" w:rsidRPr="00B339D4">
          <w:rPr>
            <w:noProof/>
          </w:rPr>
          <w:fldChar w:fldCharType="separate"/>
        </w:r>
        <w:r w:rsidR="00EB2B3C">
          <w:rPr>
            <w:noProof/>
          </w:rPr>
          <w:t>16</w:t>
        </w:r>
        <w:r w:rsidR="00272EBA" w:rsidRPr="00B339D4">
          <w:rPr>
            <w:noProof/>
          </w:rPr>
          <w:fldChar w:fldCharType="end"/>
        </w:r>
      </w:hyperlink>
    </w:p>
    <w:p w14:paraId="6BA164B7" w14:textId="54731432"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18" w:history="1">
        <w:r w:rsidR="00272EBA" w:rsidRPr="00B339D4">
          <w:rPr>
            <w:rStyle w:val="aff9"/>
            <w:rFonts w:ascii="宋体" w:hAnsi="宋体"/>
            <w:noProof/>
            <w:color w:val="auto"/>
          </w:rPr>
          <w:t>13. 响应文件递交截止期</w:t>
        </w:r>
        <w:r w:rsidR="00272EBA" w:rsidRPr="00B339D4">
          <w:rPr>
            <w:noProof/>
          </w:rPr>
          <w:tab/>
        </w:r>
        <w:r w:rsidR="00272EBA" w:rsidRPr="00B339D4">
          <w:rPr>
            <w:noProof/>
          </w:rPr>
          <w:fldChar w:fldCharType="begin"/>
        </w:r>
        <w:r w:rsidR="00272EBA" w:rsidRPr="00B339D4">
          <w:rPr>
            <w:noProof/>
          </w:rPr>
          <w:instrText xml:space="preserve"> PAGEREF _Toc148540718 \h </w:instrText>
        </w:r>
        <w:r w:rsidR="00272EBA" w:rsidRPr="00B339D4">
          <w:rPr>
            <w:noProof/>
          </w:rPr>
        </w:r>
        <w:r w:rsidR="00272EBA" w:rsidRPr="00B339D4">
          <w:rPr>
            <w:noProof/>
          </w:rPr>
          <w:fldChar w:fldCharType="separate"/>
        </w:r>
        <w:r w:rsidR="00EB2B3C">
          <w:rPr>
            <w:noProof/>
          </w:rPr>
          <w:t>16</w:t>
        </w:r>
        <w:r w:rsidR="00272EBA" w:rsidRPr="00B339D4">
          <w:rPr>
            <w:noProof/>
          </w:rPr>
          <w:fldChar w:fldCharType="end"/>
        </w:r>
      </w:hyperlink>
    </w:p>
    <w:p w14:paraId="29A1ADBA" w14:textId="54E8523B"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19" w:history="1">
        <w:r w:rsidR="00272EBA" w:rsidRPr="00B339D4">
          <w:rPr>
            <w:rStyle w:val="aff9"/>
            <w:noProof/>
            <w:color w:val="auto"/>
          </w:rPr>
          <w:t>五、磋商</w:t>
        </w:r>
        <w:r w:rsidR="00272EBA" w:rsidRPr="00B339D4">
          <w:rPr>
            <w:noProof/>
          </w:rPr>
          <w:tab/>
        </w:r>
        <w:r w:rsidR="00272EBA" w:rsidRPr="00B339D4">
          <w:rPr>
            <w:noProof/>
          </w:rPr>
          <w:fldChar w:fldCharType="begin"/>
        </w:r>
        <w:r w:rsidR="00272EBA" w:rsidRPr="00B339D4">
          <w:rPr>
            <w:noProof/>
          </w:rPr>
          <w:instrText xml:space="preserve"> PAGEREF _Toc148540719 \h </w:instrText>
        </w:r>
        <w:r w:rsidR="00272EBA" w:rsidRPr="00B339D4">
          <w:rPr>
            <w:noProof/>
          </w:rPr>
        </w:r>
        <w:r w:rsidR="00272EBA" w:rsidRPr="00B339D4">
          <w:rPr>
            <w:noProof/>
          </w:rPr>
          <w:fldChar w:fldCharType="separate"/>
        </w:r>
        <w:r w:rsidR="00EB2B3C">
          <w:rPr>
            <w:noProof/>
          </w:rPr>
          <w:t>16</w:t>
        </w:r>
        <w:r w:rsidR="00272EBA" w:rsidRPr="00B339D4">
          <w:rPr>
            <w:noProof/>
          </w:rPr>
          <w:fldChar w:fldCharType="end"/>
        </w:r>
      </w:hyperlink>
    </w:p>
    <w:p w14:paraId="3A928C1E" w14:textId="1CD911AF"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0" w:history="1">
        <w:r w:rsidR="00272EBA" w:rsidRPr="00B339D4">
          <w:rPr>
            <w:rStyle w:val="aff9"/>
            <w:rFonts w:ascii="宋体" w:hAnsi="宋体"/>
            <w:noProof/>
            <w:color w:val="auto"/>
          </w:rPr>
          <w:t>14. 磋商小组</w:t>
        </w:r>
        <w:r w:rsidR="00272EBA" w:rsidRPr="00B339D4">
          <w:rPr>
            <w:noProof/>
          </w:rPr>
          <w:tab/>
        </w:r>
        <w:r w:rsidR="00272EBA" w:rsidRPr="00B339D4">
          <w:rPr>
            <w:noProof/>
          </w:rPr>
          <w:fldChar w:fldCharType="begin"/>
        </w:r>
        <w:r w:rsidR="00272EBA" w:rsidRPr="00B339D4">
          <w:rPr>
            <w:noProof/>
          </w:rPr>
          <w:instrText xml:space="preserve"> PAGEREF _Toc148540720 \h </w:instrText>
        </w:r>
        <w:r w:rsidR="00272EBA" w:rsidRPr="00B339D4">
          <w:rPr>
            <w:noProof/>
          </w:rPr>
        </w:r>
        <w:r w:rsidR="00272EBA" w:rsidRPr="00B339D4">
          <w:rPr>
            <w:noProof/>
          </w:rPr>
          <w:fldChar w:fldCharType="separate"/>
        </w:r>
        <w:r w:rsidR="00EB2B3C">
          <w:rPr>
            <w:noProof/>
          </w:rPr>
          <w:t>16</w:t>
        </w:r>
        <w:r w:rsidR="00272EBA" w:rsidRPr="00B339D4">
          <w:rPr>
            <w:noProof/>
          </w:rPr>
          <w:fldChar w:fldCharType="end"/>
        </w:r>
      </w:hyperlink>
    </w:p>
    <w:p w14:paraId="231622AF" w14:textId="05266CB2"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1" w:history="1">
        <w:r w:rsidR="00272EBA" w:rsidRPr="00B339D4">
          <w:rPr>
            <w:rStyle w:val="aff9"/>
            <w:rFonts w:ascii="宋体" w:hAnsi="宋体"/>
            <w:noProof/>
            <w:color w:val="auto"/>
          </w:rPr>
          <w:t>15. 磋商时间和顺序</w:t>
        </w:r>
        <w:r w:rsidR="00272EBA" w:rsidRPr="00B339D4">
          <w:rPr>
            <w:noProof/>
          </w:rPr>
          <w:tab/>
        </w:r>
        <w:r w:rsidR="00272EBA" w:rsidRPr="00B339D4">
          <w:rPr>
            <w:noProof/>
          </w:rPr>
          <w:fldChar w:fldCharType="begin"/>
        </w:r>
        <w:r w:rsidR="00272EBA" w:rsidRPr="00B339D4">
          <w:rPr>
            <w:noProof/>
          </w:rPr>
          <w:instrText xml:space="preserve"> PAGEREF _Toc148540721 \h </w:instrText>
        </w:r>
        <w:r w:rsidR="00272EBA" w:rsidRPr="00B339D4">
          <w:rPr>
            <w:noProof/>
          </w:rPr>
        </w:r>
        <w:r w:rsidR="00272EBA" w:rsidRPr="00B339D4">
          <w:rPr>
            <w:noProof/>
          </w:rPr>
          <w:fldChar w:fldCharType="separate"/>
        </w:r>
        <w:r w:rsidR="00EB2B3C">
          <w:rPr>
            <w:noProof/>
          </w:rPr>
          <w:t>17</w:t>
        </w:r>
        <w:r w:rsidR="00272EBA" w:rsidRPr="00B339D4">
          <w:rPr>
            <w:noProof/>
          </w:rPr>
          <w:fldChar w:fldCharType="end"/>
        </w:r>
      </w:hyperlink>
    </w:p>
    <w:p w14:paraId="233D4780" w14:textId="4AB5B924"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2" w:history="1">
        <w:r w:rsidR="00272EBA" w:rsidRPr="00B339D4">
          <w:rPr>
            <w:rStyle w:val="aff9"/>
            <w:rFonts w:ascii="宋体" w:hAnsi="宋体"/>
            <w:noProof/>
            <w:color w:val="auto"/>
          </w:rPr>
          <w:t>16.对供应商的资格审查</w:t>
        </w:r>
        <w:r w:rsidR="00272EBA" w:rsidRPr="00B339D4">
          <w:rPr>
            <w:noProof/>
          </w:rPr>
          <w:tab/>
        </w:r>
        <w:r w:rsidR="00272EBA" w:rsidRPr="00B339D4">
          <w:rPr>
            <w:noProof/>
          </w:rPr>
          <w:fldChar w:fldCharType="begin"/>
        </w:r>
        <w:r w:rsidR="00272EBA" w:rsidRPr="00B339D4">
          <w:rPr>
            <w:noProof/>
          </w:rPr>
          <w:instrText xml:space="preserve"> PAGEREF _Toc148540722 \h </w:instrText>
        </w:r>
        <w:r w:rsidR="00272EBA" w:rsidRPr="00B339D4">
          <w:rPr>
            <w:noProof/>
          </w:rPr>
        </w:r>
        <w:r w:rsidR="00272EBA" w:rsidRPr="00B339D4">
          <w:rPr>
            <w:noProof/>
          </w:rPr>
          <w:fldChar w:fldCharType="separate"/>
        </w:r>
        <w:r w:rsidR="00EB2B3C">
          <w:rPr>
            <w:noProof/>
          </w:rPr>
          <w:t>17</w:t>
        </w:r>
        <w:r w:rsidR="00272EBA" w:rsidRPr="00B339D4">
          <w:rPr>
            <w:noProof/>
          </w:rPr>
          <w:fldChar w:fldCharType="end"/>
        </w:r>
      </w:hyperlink>
    </w:p>
    <w:p w14:paraId="00ECCE9F" w14:textId="3C62F255"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3" w:history="1">
        <w:r w:rsidR="00272EBA" w:rsidRPr="00B339D4">
          <w:rPr>
            <w:rStyle w:val="aff9"/>
            <w:rFonts w:ascii="宋体" w:hAnsi="宋体"/>
            <w:noProof/>
            <w:color w:val="auto"/>
          </w:rPr>
          <w:t>17.对响应文件的符合性检查</w:t>
        </w:r>
        <w:r w:rsidR="00272EBA" w:rsidRPr="00B339D4">
          <w:rPr>
            <w:noProof/>
          </w:rPr>
          <w:tab/>
        </w:r>
        <w:r w:rsidR="00272EBA" w:rsidRPr="00B339D4">
          <w:rPr>
            <w:noProof/>
          </w:rPr>
          <w:fldChar w:fldCharType="begin"/>
        </w:r>
        <w:r w:rsidR="00272EBA" w:rsidRPr="00B339D4">
          <w:rPr>
            <w:noProof/>
          </w:rPr>
          <w:instrText xml:space="preserve"> PAGEREF _Toc148540723 \h </w:instrText>
        </w:r>
        <w:r w:rsidR="00272EBA" w:rsidRPr="00B339D4">
          <w:rPr>
            <w:noProof/>
          </w:rPr>
        </w:r>
        <w:r w:rsidR="00272EBA" w:rsidRPr="00B339D4">
          <w:rPr>
            <w:noProof/>
          </w:rPr>
          <w:fldChar w:fldCharType="separate"/>
        </w:r>
        <w:r w:rsidR="00EB2B3C">
          <w:rPr>
            <w:noProof/>
          </w:rPr>
          <w:t>17</w:t>
        </w:r>
        <w:r w:rsidR="00272EBA" w:rsidRPr="00B339D4">
          <w:rPr>
            <w:noProof/>
          </w:rPr>
          <w:fldChar w:fldCharType="end"/>
        </w:r>
      </w:hyperlink>
    </w:p>
    <w:p w14:paraId="17BF6A6D" w14:textId="57E02AD8"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4" w:history="1">
        <w:r w:rsidR="00272EBA" w:rsidRPr="00B339D4">
          <w:rPr>
            <w:rStyle w:val="aff9"/>
            <w:rFonts w:ascii="宋体" w:hAnsi="宋体"/>
            <w:noProof/>
            <w:color w:val="auto"/>
          </w:rPr>
          <w:t>18.磋商</w:t>
        </w:r>
        <w:r w:rsidR="00272EBA" w:rsidRPr="00B339D4">
          <w:rPr>
            <w:noProof/>
          </w:rPr>
          <w:tab/>
        </w:r>
        <w:r w:rsidR="00272EBA" w:rsidRPr="00B339D4">
          <w:rPr>
            <w:noProof/>
          </w:rPr>
          <w:fldChar w:fldCharType="begin"/>
        </w:r>
        <w:r w:rsidR="00272EBA" w:rsidRPr="00B339D4">
          <w:rPr>
            <w:noProof/>
          </w:rPr>
          <w:instrText xml:space="preserve"> PAGEREF _Toc148540724 \h </w:instrText>
        </w:r>
        <w:r w:rsidR="00272EBA" w:rsidRPr="00B339D4">
          <w:rPr>
            <w:noProof/>
          </w:rPr>
        </w:r>
        <w:r w:rsidR="00272EBA" w:rsidRPr="00B339D4">
          <w:rPr>
            <w:noProof/>
          </w:rPr>
          <w:fldChar w:fldCharType="separate"/>
        </w:r>
        <w:r w:rsidR="00EB2B3C">
          <w:rPr>
            <w:noProof/>
          </w:rPr>
          <w:t>19</w:t>
        </w:r>
        <w:r w:rsidR="00272EBA" w:rsidRPr="00B339D4">
          <w:rPr>
            <w:noProof/>
          </w:rPr>
          <w:fldChar w:fldCharType="end"/>
        </w:r>
      </w:hyperlink>
    </w:p>
    <w:p w14:paraId="2562A813" w14:textId="126E565F"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5" w:history="1">
        <w:r w:rsidR="00272EBA" w:rsidRPr="00B339D4">
          <w:rPr>
            <w:rStyle w:val="aff9"/>
            <w:rFonts w:ascii="宋体" w:hAnsi="宋体"/>
            <w:noProof/>
            <w:color w:val="auto"/>
          </w:rPr>
          <w:t>19.详细评审</w:t>
        </w:r>
        <w:r w:rsidR="00272EBA" w:rsidRPr="00B339D4">
          <w:rPr>
            <w:noProof/>
          </w:rPr>
          <w:tab/>
        </w:r>
        <w:r w:rsidR="00272EBA" w:rsidRPr="00B339D4">
          <w:rPr>
            <w:noProof/>
          </w:rPr>
          <w:fldChar w:fldCharType="begin"/>
        </w:r>
        <w:r w:rsidR="00272EBA" w:rsidRPr="00B339D4">
          <w:rPr>
            <w:noProof/>
          </w:rPr>
          <w:instrText xml:space="preserve"> PAGEREF _Toc148540725 \h </w:instrText>
        </w:r>
        <w:r w:rsidR="00272EBA" w:rsidRPr="00B339D4">
          <w:rPr>
            <w:noProof/>
          </w:rPr>
        </w:r>
        <w:r w:rsidR="00272EBA" w:rsidRPr="00B339D4">
          <w:rPr>
            <w:noProof/>
          </w:rPr>
          <w:fldChar w:fldCharType="separate"/>
        </w:r>
        <w:r w:rsidR="00EB2B3C">
          <w:rPr>
            <w:noProof/>
          </w:rPr>
          <w:t>19</w:t>
        </w:r>
        <w:r w:rsidR="00272EBA" w:rsidRPr="00B339D4">
          <w:rPr>
            <w:noProof/>
          </w:rPr>
          <w:fldChar w:fldCharType="end"/>
        </w:r>
      </w:hyperlink>
    </w:p>
    <w:p w14:paraId="54D6A307" w14:textId="031C24BD"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6" w:history="1">
        <w:r w:rsidR="00272EBA" w:rsidRPr="00B339D4">
          <w:rPr>
            <w:rStyle w:val="aff9"/>
            <w:rFonts w:ascii="宋体" w:hAnsi="宋体"/>
            <w:noProof/>
            <w:color w:val="auto"/>
          </w:rPr>
          <w:t>20.磋商过程要求</w:t>
        </w:r>
        <w:r w:rsidR="00272EBA" w:rsidRPr="00B339D4">
          <w:rPr>
            <w:noProof/>
          </w:rPr>
          <w:tab/>
        </w:r>
        <w:r w:rsidR="00272EBA" w:rsidRPr="00B339D4">
          <w:rPr>
            <w:noProof/>
          </w:rPr>
          <w:fldChar w:fldCharType="begin"/>
        </w:r>
        <w:r w:rsidR="00272EBA" w:rsidRPr="00B339D4">
          <w:rPr>
            <w:noProof/>
          </w:rPr>
          <w:instrText xml:space="preserve"> PAGEREF _Toc148540726 \h </w:instrText>
        </w:r>
        <w:r w:rsidR="00272EBA" w:rsidRPr="00B339D4">
          <w:rPr>
            <w:noProof/>
          </w:rPr>
        </w:r>
        <w:r w:rsidR="00272EBA" w:rsidRPr="00B339D4">
          <w:rPr>
            <w:noProof/>
          </w:rPr>
          <w:fldChar w:fldCharType="separate"/>
        </w:r>
        <w:r w:rsidR="00EB2B3C">
          <w:rPr>
            <w:noProof/>
          </w:rPr>
          <w:t>20</w:t>
        </w:r>
        <w:r w:rsidR="00272EBA" w:rsidRPr="00B339D4">
          <w:rPr>
            <w:noProof/>
          </w:rPr>
          <w:fldChar w:fldCharType="end"/>
        </w:r>
      </w:hyperlink>
    </w:p>
    <w:p w14:paraId="493915A0" w14:textId="0EC92B69"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7" w:history="1">
        <w:r w:rsidR="00272EBA" w:rsidRPr="00B339D4">
          <w:rPr>
            <w:rStyle w:val="aff9"/>
            <w:rFonts w:ascii="宋体" w:hAnsi="宋体"/>
            <w:noProof/>
            <w:color w:val="auto"/>
          </w:rPr>
          <w:t>21．评审过程及保密原则</w:t>
        </w:r>
        <w:r w:rsidR="00272EBA" w:rsidRPr="00B339D4">
          <w:rPr>
            <w:noProof/>
          </w:rPr>
          <w:tab/>
        </w:r>
        <w:r w:rsidR="00272EBA" w:rsidRPr="00B339D4">
          <w:rPr>
            <w:noProof/>
          </w:rPr>
          <w:fldChar w:fldCharType="begin"/>
        </w:r>
        <w:r w:rsidR="00272EBA" w:rsidRPr="00B339D4">
          <w:rPr>
            <w:noProof/>
          </w:rPr>
          <w:instrText xml:space="preserve"> PAGEREF _Toc148540727 \h </w:instrText>
        </w:r>
        <w:r w:rsidR="00272EBA" w:rsidRPr="00B339D4">
          <w:rPr>
            <w:noProof/>
          </w:rPr>
        </w:r>
        <w:r w:rsidR="00272EBA" w:rsidRPr="00B339D4">
          <w:rPr>
            <w:noProof/>
          </w:rPr>
          <w:fldChar w:fldCharType="separate"/>
        </w:r>
        <w:r w:rsidR="00EB2B3C">
          <w:rPr>
            <w:noProof/>
          </w:rPr>
          <w:t>21</w:t>
        </w:r>
        <w:r w:rsidR="00272EBA" w:rsidRPr="00B339D4">
          <w:rPr>
            <w:noProof/>
          </w:rPr>
          <w:fldChar w:fldCharType="end"/>
        </w:r>
      </w:hyperlink>
    </w:p>
    <w:p w14:paraId="2DFF879F" w14:textId="27EF1822"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28" w:history="1">
        <w:r w:rsidR="00272EBA" w:rsidRPr="00B339D4">
          <w:rPr>
            <w:rStyle w:val="aff9"/>
            <w:rFonts w:ascii="宋体" w:hAnsi="宋体"/>
            <w:noProof/>
            <w:color w:val="auto"/>
          </w:rPr>
          <w:t>22.采购项目终止</w:t>
        </w:r>
        <w:r w:rsidR="00272EBA" w:rsidRPr="00B339D4">
          <w:rPr>
            <w:noProof/>
          </w:rPr>
          <w:tab/>
        </w:r>
        <w:r w:rsidR="00272EBA" w:rsidRPr="00B339D4">
          <w:rPr>
            <w:noProof/>
          </w:rPr>
          <w:fldChar w:fldCharType="begin"/>
        </w:r>
        <w:r w:rsidR="00272EBA" w:rsidRPr="00B339D4">
          <w:rPr>
            <w:noProof/>
          </w:rPr>
          <w:instrText xml:space="preserve"> PAGEREF _Toc148540728 \h </w:instrText>
        </w:r>
        <w:r w:rsidR="00272EBA" w:rsidRPr="00B339D4">
          <w:rPr>
            <w:noProof/>
          </w:rPr>
        </w:r>
        <w:r w:rsidR="00272EBA" w:rsidRPr="00B339D4">
          <w:rPr>
            <w:noProof/>
          </w:rPr>
          <w:fldChar w:fldCharType="separate"/>
        </w:r>
        <w:r w:rsidR="00EB2B3C">
          <w:rPr>
            <w:noProof/>
          </w:rPr>
          <w:t>21</w:t>
        </w:r>
        <w:r w:rsidR="00272EBA" w:rsidRPr="00B339D4">
          <w:rPr>
            <w:noProof/>
          </w:rPr>
          <w:fldChar w:fldCharType="end"/>
        </w:r>
      </w:hyperlink>
    </w:p>
    <w:p w14:paraId="3F02B933" w14:textId="70FC6865"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29" w:history="1">
        <w:r w:rsidR="00272EBA" w:rsidRPr="00B339D4">
          <w:rPr>
            <w:rStyle w:val="aff9"/>
            <w:noProof/>
            <w:color w:val="auto"/>
          </w:rPr>
          <w:t>六、成交</w:t>
        </w:r>
        <w:r w:rsidR="00272EBA" w:rsidRPr="00B339D4">
          <w:rPr>
            <w:noProof/>
          </w:rPr>
          <w:tab/>
        </w:r>
        <w:r w:rsidR="00272EBA" w:rsidRPr="00B339D4">
          <w:rPr>
            <w:noProof/>
          </w:rPr>
          <w:fldChar w:fldCharType="begin"/>
        </w:r>
        <w:r w:rsidR="00272EBA" w:rsidRPr="00B339D4">
          <w:rPr>
            <w:noProof/>
          </w:rPr>
          <w:instrText xml:space="preserve"> PAGEREF _Toc148540729 \h </w:instrText>
        </w:r>
        <w:r w:rsidR="00272EBA" w:rsidRPr="00B339D4">
          <w:rPr>
            <w:noProof/>
          </w:rPr>
        </w:r>
        <w:r w:rsidR="00272EBA" w:rsidRPr="00B339D4">
          <w:rPr>
            <w:noProof/>
          </w:rPr>
          <w:fldChar w:fldCharType="separate"/>
        </w:r>
        <w:r w:rsidR="00EB2B3C">
          <w:rPr>
            <w:noProof/>
          </w:rPr>
          <w:t>21</w:t>
        </w:r>
        <w:r w:rsidR="00272EBA" w:rsidRPr="00B339D4">
          <w:rPr>
            <w:noProof/>
          </w:rPr>
          <w:fldChar w:fldCharType="end"/>
        </w:r>
      </w:hyperlink>
    </w:p>
    <w:p w14:paraId="6687BC95" w14:textId="5FF98CED"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30" w:history="1">
        <w:r w:rsidR="00272EBA" w:rsidRPr="00B339D4">
          <w:rPr>
            <w:rStyle w:val="aff9"/>
            <w:rFonts w:ascii="宋体" w:hAnsi="宋体"/>
            <w:noProof/>
            <w:color w:val="auto"/>
          </w:rPr>
          <w:t>22. 成交通知书</w:t>
        </w:r>
        <w:r w:rsidR="00272EBA" w:rsidRPr="00B339D4">
          <w:rPr>
            <w:noProof/>
          </w:rPr>
          <w:tab/>
        </w:r>
        <w:r w:rsidR="00272EBA" w:rsidRPr="00B339D4">
          <w:rPr>
            <w:noProof/>
          </w:rPr>
          <w:fldChar w:fldCharType="begin"/>
        </w:r>
        <w:r w:rsidR="00272EBA" w:rsidRPr="00B339D4">
          <w:rPr>
            <w:noProof/>
          </w:rPr>
          <w:instrText xml:space="preserve"> PAGEREF _Toc148540730 \h </w:instrText>
        </w:r>
        <w:r w:rsidR="00272EBA" w:rsidRPr="00B339D4">
          <w:rPr>
            <w:noProof/>
          </w:rPr>
        </w:r>
        <w:r w:rsidR="00272EBA" w:rsidRPr="00B339D4">
          <w:rPr>
            <w:noProof/>
          </w:rPr>
          <w:fldChar w:fldCharType="separate"/>
        </w:r>
        <w:r w:rsidR="00EB2B3C">
          <w:rPr>
            <w:noProof/>
          </w:rPr>
          <w:t>21</w:t>
        </w:r>
        <w:r w:rsidR="00272EBA" w:rsidRPr="00B339D4">
          <w:rPr>
            <w:noProof/>
          </w:rPr>
          <w:fldChar w:fldCharType="end"/>
        </w:r>
      </w:hyperlink>
    </w:p>
    <w:p w14:paraId="005A7EEB" w14:textId="1A6CC399"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31" w:history="1">
        <w:r w:rsidR="00272EBA" w:rsidRPr="00B339D4">
          <w:rPr>
            <w:rStyle w:val="aff9"/>
            <w:rFonts w:ascii="宋体" w:hAnsi="宋体"/>
            <w:noProof/>
            <w:color w:val="auto"/>
          </w:rPr>
          <w:t>23.成交服务费</w:t>
        </w:r>
        <w:r w:rsidR="00272EBA" w:rsidRPr="00B339D4">
          <w:rPr>
            <w:noProof/>
          </w:rPr>
          <w:tab/>
        </w:r>
        <w:r w:rsidR="00272EBA" w:rsidRPr="00B339D4">
          <w:rPr>
            <w:noProof/>
          </w:rPr>
          <w:fldChar w:fldCharType="begin"/>
        </w:r>
        <w:r w:rsidR="00272EBA" w:rsidRPr="00B339D4">
          <w:rPr>
            <w:noProof/>
          </w:rPr>
          <w:instrText xml:space="preserve"> PAGEREF _Toc148540731 \h </w:instrText>
        </w:r>
        <w:r w:rsidR="00272EBA" w:rsidRPr="00B339D4">
          <w:rPr>
            <w:noProof/>
          </w:rPr>
        </w:r>
        <w:r w:rsidR="00272EBA" w:rsidRPr="00B339D4">
          <w:rPr>
            <w:noProof/>
          </w:rPr>
          <w:fldChar w:fldCharType="separate"/>
        </w:r>
        <w:r w:rsidR="00EB2B3C">
          <w:rPr>
            <w:noProof/>
          </w:rPr>
          <w:t>21</w:t>
        </w:r>
        <w:r w:rsidR="00272EBA" w:rsidRPr="00B339D4">
          <w:rPr>
            <w:noProof/>
          </w:rPr>
          <w:fldChar w:fldCharType="end"/>
        </w:r>
      </w:hyperlink>
    </w:p>
    <w:p w14:paraId="2AC3A83B" w14:textId="6B837505"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2" w:history="1">
        <w:r w:rsidR="00272EBA" w:rsidRPr="00B339D4">
          <w:rPr>
            <w:rStyle w:val="aff9"/>
            <w:noProof/>
            <w:color w:val="auto"/>
          </w:rPr>
          <w:t>七、签订合同</w:t>
        </w:r>
        <w:r w:rsidR="00272EBA" w:rsidRPr="00B339D4">
          <w:rPr>
            <w:noProof/>
          </w:rPr>
          <w:tab/>
        </w:r>
        <w:r w:rsidR="00272EBA" w:rsidRPr="00B339D4">
          <w:rPr>
            <w:noProof/>
          </w:rPr>
          <w:fldChar w:fldCharType="begin"/>
        </w:r>
        <w:r w:rsidR="00272EBA" w:rsidRPr="00B339D4">
          <w:rPr>
            <w:noProof/>
          </w:rPr>
          <w:instrText xml:space="preserve"> PAGEREF _Toc148540732 \h </w:instrText>
        </w:r>
        <w:r w:rsidR="00272EBA" w:rsidRPr="00B339D4">
          <w:rPr>
            <w:noProof/>
          </w:rPr>
        </w:r>
        <w:r w:rsidR="00272EBA" w:rsidRPr="00B339D4">
          <w:rPr>
            <w:noProof/>
          </w:rPr>
          <w:fldChar w:fldCharType="separate"/>
        </w:r>
        <w:r w:rsidR="00EB2B3C">
          <w:rPr>
            <w:noProof/>
          </w:rPr>
          <w:t>22</w:t>
        </w:r>
        <w:r w:rsidR="00272EBA" w:rsidRPr="00B339D4">
          <w:rPr>
            <w:noProof/>
          </w:rPr>
          <w:fldChar w:fldCharType="end"/>
        </w:r>
      </w:hyperlink>
    </w:p>
    <w:p w14:paraId="2F19B561" w14:textId="6EB48C6B" w:rsidR="00983891" w:rsidRPr="00B339D4" w:rsidRDefault="00000000">
      <w:pPr>
        <w:pStyle w:val="TOC3"/>
        <w:tabs>
          <w:tab w:val="left" w:pos="1680"/>
          <w:tab w:val="right" w:leader="dot" w:pos="8297"/>
        </w:tabs>
        <w:rPr>
          <w:rFonts w:asciiTheme="minorHAnsi" w:eastAsiaTheme="minorEastAsia" w:hAnsiTheme="minorHAnsi" w:cstheme="minorBidi"/>
          <w:noProof/>
          <w:szCs w:val="22"/>
          <w14:ligatures w14:val="standardContextual"/>
        </w:rPr>
      </w:pPr>
      <w:hyperlink w:anchor="_Toc148540733" w:history="1">
        <w:r w:rsidR="00272EBA" w:rsidRPr="00B339D4">
          <w:rPr>
            <w:rStyle w:val="aff9"/>
            <w:rFonts w:ascii="宋体" w:hAnsi="宋体"/>
            <w:noProof/>
            <w:color w:val="auto"/>
          </w:rPr>
          <w:t>24.</w:t>
        </w:r>
        <w:r w:rsidR="00272EBA" w:rsidRPr="00B339D4">
          <w:rPr>
            <w:rFonts w:asciiTheme="minorHAnsi" w:eastAsiaTheme="minorEastAsia" w:hAnsiTheme="minorHAnsi" w:cstheme="minorBidi"/>
            <w:noProof/>
            <w:szCs w:val="22"/>
            <w14:ligatures w14:val="standardContextual"/>
          </w:rPr>
          <w:tab/>
        </w:r>
        <w:r w:rsidR="00272EBA" w:rsidRPr="00B339D4">
          <w:rPr>
            <w:rStyle w:val="aff9"/>
            <w:rFonts w:ascii="宋体" w:hAnsi="宋体"/>
            <w:noProof/>
            <w:color w:val="auto"/>
          </w:rPr>
          <w:t>签订合同</w:t>
        </w:r>
        <w:r w:rsidR="00272EBA" w:rsidRPr="00B339D4">
          <w:rPr>
            <w:noProof/>
          </w:rPr>
          <w:tab/>
        </w:r>
        <w:r w:rsidR="00272EBA" w:rsidRPr="00B339D4">
          <w:rPr>
            <w:noProof/>
          </w:rPr>
          <w:fldChar w:fldCharType="begin"/>
        </w:r>
        <w:r w:rsidR="00272EBA" w:rsidRPr="00B339D4">
          <w:rPr>
            <w:noProof/>
          </w:rPr>
          <w:instrText xml:space="preserve"> PAGEREF _Toc148540733 \h </w:instrText>
        </w:r>
        <w:r w:rsidR="00272EBA" w:rsidRPr="00B339D4">
          <w:rPr>
            <w:noProof/>
          </w:rPr>
        </w:r>
        <w:r w:rsidR="00272EBA" w:rsidRPr="00B339D4">
          <w:rPr>
            <w:noProof/>
          </w:rPr>
          <w:fldChar w:fldCharType="separate"/>
        </w:r>
        <w:r w:rsidR="00EB2B3C">
          <w:rPr>
            <w:noProof/>
          </w:rPr>
          <w:t>22</w:t>
        </w:r>
        <w:r w:rsidR="00272EBA" w:rsidRPr="00B339D4">
          <w:rPr>
            <w:noProof/>
          </w:rPr>
          <w:fldChar w:fldCharType="end"/>
        </w:r>
      </w:hyperlink>
    </w:p>
    <w:p w14:paraId="08501937" w14:textId="62A65B5E"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4" w:history="1">
        <w:r w:rsidR="00272EBA" w:rsidRPr="00B339D4">
          <w:rPr>
            <w:rStyle w:val="aff9"/>
            <w:noProof/>
            <w:color w:val="auto"/>
          </w:rPr>
          <w:t>八、其它</w:t>
        </w:r>
        <w:r w:rsidR="00272EBA" w:rsidRPr="00B339D4">
          <w:rPr>
            <w:noProof/>
          </w:rPr>
          <w:tab/>
        </w:r>
        <w:r w:rsidR="00272EBA" w:rsidRPr="00B339D4">
          <w:rPr>
            <w:noProof/>
          </w:rPr>
          <w:fldChar w:fldCharType="begin"/>
        </w:r>
        <w:r w:rsidR="00272EBA" w:rsidRPr="00B339D4">
          <w:rPr>
            <w:noProof/>
          </w:rPr>
          <w:instrText xml:space="preserve"> PAGEREF _Toc148540734 \h </w:instrText>
        </w:r>
        <w:r w:rsidR="00272EBA" w:rsidRPr="00B339D4">
          <w:rPr>
            <w:noProof/>
          </w:rPr>
        </w:r>
        <w:r w:rsidR="00272EBA" w:rsidRPr="00B339D4">
          <w:rPr>
            <w:noProof/>
          </w:rPr>
          <w:fldChar w:fldCharType="separate"/>
        </w:r>
        <w:r w:rsidR="00EB2B3C">
          <w:rPr>
            <w:noProof/>
          </w:rPr>
          <w:t>22</w:t>
        </w:r>
        <w:r w:rsidR="00272EBA" w:rsidRPr="00B339D4">
          <w:rPr>
            <w:noProof/>
          </w:rPr>
          <w:fldChar w:fldCharType="end"/>
        </w:r>
      </w:hyperlink>
    </w:p>
    <w:p w14:paraId="03E417B2" w14:textId="07FC0819"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35" w:history="1">
        <w:r w:rsidR="00272EBA" w:rsidRPr="00B339D4">
          <w:rPr>
            <w:rStyle w:val="aff9"/>
            <w:rFonts w:ascii="宋体" w:hAnsi="宋体"/>
            <w:noProof/>
            <w:color w:val="auto"/>
          </w:rPr>
          <w:t>第四章  项目需求</w:t>
        </w:r>
        <w:r w:rsidR="00272EBA" w:rsidRPr="00B339D4">
          <w:rPr>
            <w:noProof/>
          </w:rPr>
          <w:tab/>
        </w:r>
        <w:r w:rsidR="00272EBA" w:rsidRPr="00B339D4">
          <w:rPr>
            <w:noProof/>
          </w:rPr>
          <w:fldChar w:fldCharType="begin"/>
        </w:r>
        <w:r w:rsidR="00272EBA" w:rsidRPr="00B339D4">
          <w:rPr>
            <w:noProof/>
          </w:rPr>
          <w:instrText xml:space="preserve"> PAGEREF _Toc148540735 \h </w:instrText>
        </w:r>
        <w:r w:rsidR="00272EBA" w:rsidRPr="00B339D4">
          <w:rPr>
            <w:noProof/>
          </w:rPr>
        </w:r>
        <w:r w:rsidR="00272EBA" w:rsidRPr="00B339D4">
          <w:rPr>
            <w:noProof/>
          </w:rPr>
          <w:fldChar w:fldCharType="separate"/>
        </w:r>
        <w:r w:rsidR="00EB2B3C">
          <w:rPr>
            <w:noProof/>
          </w:rPr>
          <w:t>23</w:t>
        </w:r>
        <w:r w:rsidR="00272EBA" w:rsidRPr="00B339D4">
          <w:rPr>
            <w:noProof/>
          </w:rPr>
          <w:fldChar w:fldCharType="end"/>
        </w:r>
      </w:hyperlink>
    </w:p>
    <w:p w14:paraId="606DAA6E" w14:textId="66AC3900"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6" w:history="1">
        <w:r w:rsidR="00272EBA" w:rsidRPr="00B339D4">
          <w:rPr>
            <w:rStyle w:val="aff9"/>
            <w:noProof/>
            <w:color w:val="auto"/>
          </w:rPr>
          <w:t>一、项目背景</w:t>
        </w:r>
        <w:r w:rsidR="00272EBA" w:rsidRPr="00B339D4">
          <w:rPr>
            <w:noProof/>
          </w:rPr>
          <w:tab/>
        </w:r>
        <w:r w:rsidR="00272EBA" w:rsidRPr="00B339D4">
          <w:rPr>
            <w:noProof/>
          </w:rPr>
          <w:fldChar w:fldCharType="begin"/>
        </w:r>
        <w:r w:rsidR="00272EBA" w:rsidRPr="00B339D4">
          <w:rPr>
            <w:noProof/>
          </w:rPr>
          <w:instrText xml:space="preserve"> PAGEREF _Toc148540736 \h </w:instrText>
        </w:r>
        <w:r w:rsidR="00272EBA" w:rsidRPr="00B339D4">
          <w:rPr>
            <w:noProof/>
          </w:rPr>
        </w:r>
        <w:r w:rsidR="00272EBA" w:rsidRPr="00B339D4">
          <w:rPr>
            <w:noProof/>
          </w:rPr>
          <w:fldChar w:fldCharType="separate"/>
        </w:r>
        <w:r w:rsidR="00EB2B3C">
          <w:rPr>
            <w:noProof/>
          </w:rPr>
          <w:t>23</w:t>
        </w:r>
        <w:r w:rsidR="00272EBA" w:rsidRPr="00B339D4">
          <w:rPr>
            <w:noProof/>
          </w:rPr>
          <w:fldChar w:fldCharType="end"/>
        </w:r>
      </w:hyperlink>
    </w:p>
    <w:p w14:paraId="6A302296" w14:textId="50C9335F"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7" w:history="1">
        <w:r w:rsidR="00272EBA" w:rsidRPr="00B339D4">
          <w:rPr>
            <w:rStyle w:val="aff9"/>
            <w:noProof/>
            <w:color w:val="auto"/>
          </w:rPr>
          <w:t>二、项目需实现的功能或目标</w:t>
        </w:r>
        <w:r w:rsidR="00272EBA" w:rsidRPr="00B339D4">
          <w:rPr>
            <w:noProof/>
          </w:rPr>
          <w:tab/>
        </w:r>
        <w:r w:rsidR="00272EBA" w:rsidRPr="00B339D4">
          <w:rPr>
            <w:noProof/>
          </w:rPr>
          <w:fldChar w:fldCharType="begin"/>
        </w:r>
        <w:r w:rsidR="00272EBA" w:rsidRPr="00B339D4">
          <w:rPr>
            <w:noProof/>
          </w:rPr>
          <w:instrText xml:space="preserve"> PAGEREF _Toc148540737 \h </w:instrText>
        </w:r>
        <w:r w:rsidR="00272EBA" w:rsidRPr="00B339D4">
          <w:rPr>
            <w:noProof/>
          </w:rPr>
        </w:r>
        <w:r w:rsidR="00272EBA" w:rsidRPr="00B339D4">
          <w:rPr>
            <w:noProof/>
          </w:rPr>
          <w:fldChar w:fldCharType="separate"/>
        </w:r>
        <w:r w:rsidR="00EB2B3C">
          <w:rPr>
            <w:noProof/>
          </w:rPr>
          <w:t>23</w:t>
        </w:r>
        <w:r w:rsidR="00272EBA" w:rsidRPr="00B339D4">
          <w:rPr>
            <w:noProof/>
          </w:rPr>
          <w:fldChar w:fldCharType="end"/>
        </w:r>
      </w:hyperlink>
    </w:p>
    <w:p w14:paraId="53ABD285" w14:textId="0C4EF461"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8" w:history="1">
        <w:r w:rsidR="00272EBA" w:rsidRPr="00B339D4">
          <w:rPr>
            <w:rStyle w:val="aff9"/>
            <w:noProof/>
            <w:color w:val="auto"/>
          </w:rPr>
          <w:t>三、项目范围或内容：</w:t>
        </w:r>
        <w:r w:rsidR="00272EBA" w:rsidRPr="00B339D4">
          <w:rPr>
            <w:noProof/>
          </w:rPr>
          <w:tab/>
        </w:r>
        <w:r w:rsidR="00272EBA" w:rsidRPr="00B339D4">
          <w:rPr>
            <w:noProof/>
          </w:rPr>
          <w:fldChar w:fldCharType="begin"/>
        </w:r>
        <w:r w:rsidR="00272EBA" w:rsidRPr="00B339D4">
          <w:rPr>
            <w:noProof/>
          </w:rPr>
          <w:instrText xml:space="preserve"> PAGEREF _Toc148540738 \h </w:instrText>
        </w:r>
        <w:r w:rsidR="00272EBA" w:rsidRPr="00B339D4">
          <w:rPr>
            <w:noProof/>
          </w:rPr>
        </w:r>
        <w:r w:rsidR="00272EBA" w:rsidRPr="00B339D4">
          <w:rPr>
            <w:noProof/>
          </w:rPr>
          <w:fldChar w:fldCharType="separate"/>
        </w:r>
        <w:r w:rsidR="00EB2B3C">
          <w:rPr>
            <w:noProof/>
          </w:rPr>
          <w:t>23</w:t>
        </w:r>
        <w:r w:rsidR="00272EBA" w:rsidRPr="00B339D4">
          <w:rPr>
            <w:noProof/>
          </w:rPr>
          <w:fldChar w:fldCharType="end"/>
        </w:r>
      </w:hyperlink>
    </w:p>
    <w:p w14:paraId="01B82617" w14:textId="431CB7C2"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39" w:history="1">
        <w:r w:rsidR="00272EBA" w:rsidRPr="00B339D4">
          <w:rPr>
            <w:rStyle w:val="aff9"/>
            <w:noProof/>
            <w:color w:val="auto"/>
          </w:rPr>
          <w:t>四、与前期项目的兼容性</w:t>
        </w:r>
        <w:r w:rsidR="00272EBA" w:rsidRPr="00B339D4">
          <w:rPr>
            <w:noProof/>
          </w:rPr>
          <w:tab/>
        </w:r>
        <w:r w:rsidR="00272EBA" w:rsidRPr="00B339D4">
          <w:rPr>
            <w:noProof/>
          </w:rPr>
          <w:fldChar w:fldCharType="begin"/>
        </w:r>
        <w:r w:rsidR="00272EBA" w:rsidRPr="00B339D4">
          <w:rPr>
            <w:noProof/>
          </w:rPr>
          <w:instrText xml:space="preserve"> PAGEREF _Toc148540739 \h </w:instrText>
        </w:r>
        <w:r w:rsidR="00272EBA" w:rsidRPr="00B339D4">
          <w:rPr>
            <w:noProof/>
          </w:rPr>
        </w:r>
        <w:r w:rsidR="00272EBA" w:rsidRPr="00B339D4">
          <w:rPr>
            <w:noProof/>
          </w:rPr>
          <w:fldChar w:fldCharType="separate"/>
        </w:r>
        <w:r w:rsidR="00EB2B3C">
          <w:rPr>
            <w:noProof/>
          </w:rPr>
          <w:t>25</w:t>
        </w:r>
        <w:r w:rsidR="00272EBA" w:rsidRPr="00B339D4">
          <w:rPr>
            <w:noProof/>
          </w:rPr>
          <w:fldChar w:fldCharType="end"/>
        </w:r>
      </w:hyperlink>
    </w:p>
    <w:p w14:paraId="1099F7CE" w14:textId="7649DA2A"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0" w:history="1">
        <w:r w:rsidR="00272EBA" w:rsidRPr="00B339D4">
          <w:rPr>
            <w:rStyle w:val="aff9"/>
            <w:noProof/>
            <w:color w:val="auto"/>
          </w:rPr>
          <w:t>五、</w:t>
        </w:r>
        <w:r w:rsidR="00272EBA" w:rsidRPr="00B339D4">
          <w:rPr>
            <w:rStyle w:val="aff9"/>
            <w:noProof/>
            <w:color w:val="auto"/>
          </w:rPr>
          <w:t xml:space="preserve"> </w:t>
        </w:r>
        <w:r w:rsidR="00272EBA" w:rsidRPr="00B339D4">
          <w:rPr>
            <w:rStyle w:val="aff9"/>
            <w:noProof/>
            <w:color w:val="auto"/>
          </w:rPr>
          <w:t>项目履约时间、地点</w:t>
        </w:r>
        <w:r w:rsidR="00272EBA" w:rsidRPr="00B339D4">
          <w:rPr>
            <w:noProof/>
          </w:rPr>
          <w:tab/>
        </w:r>
        <w:r w:rsidR="00272EBA" w:rsidRPr="00B339D4">
          <w:rPr>
            <w:noProof/>
          </w:rPr>
          <w:fldChar w:fldCharType="begin"/>
        </w:r>
        <w:r w:rsidR="00272EBA" w:rsidRPr="00B339D4">
          <w:rPr>
            <w:noProof/>
          </w:rPr>
          <w:instrText xml:space="preserve"> PAGEREF _Toc148540740 \h </w:instrText>
        </w:r>
        <w:r w:rsidR="00272EBA" w:rsidRPr="00B339D4">
          <w:rPr>
            <w:noProof/>
          </w:rPr>
        </w:r>
        <w:r w:rsidR="00272EBA" w:rsidRPr="00B339D4">
          <w:rPr>
            <w:noProof/>
          </w:rPr>
          <w:fldChar w:fldCharType="separate"/>
        </w:r>
        <w:r w:rsidR="00EB2B3C">
          <w:rPr>
            <w:noProof/>
          </w:rPr>
          <w:t>25</w:t>
        </w:r>
        <w:r w:rsidR="00272EBA" w:rsidRPr="00B339D4">
          <w:rPr>
            <w:noProof/>
          </w:rPr>
          <w:fldChar w:fldCharType="end"/>
        </w:r>
      </w:hyperlink>
    </w:p>
    <w:p w14:paraId="7DC45D32" w14:textId="23C067E9"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1" w:history="1">
        <w:r w:rsidR="00272EBA" w:rsidRPr="00B339D4">
          <w:rPr>
            <w:rStyle w:val="aff9"/>
            <w:noProof/>
            <w:color w:val="auto"/>
          </w:rPr>
          <w:t>六、</w:t>
        </w:r>
        <w:r w:rsidR="00272EBA" w:rsidRPr="00B339D4">
          <w:rPr>
            <w:rStyle w:val="aff9"/>
            <w:noProof/>
            <w:color w:val="auto"/>
          </w:rPr>
          <w:t xml:space="preserve"> </w:t>
        </w:r>
        <w:r w:rsidR="00272EBA" w:rsidRPr="00B339D4">
          <w:rPr>
            <w:rStyle w:val="aff9"/>
            <w:noProof/>
            <w:color w:val="auto"/>
          </w:rPr>
          <w:t>技术要求</w:t>
        </w:r>
        <w:r w:rsidR="00272EBA" w:rsidRPr="00B339D4">
          <w:rPr>
            <w:noProof/>
          </w:rPr>
          <w:tab/>
        </w:r>
        <w:r w:rsidR="00272EBA" w:rsidRPr="00B339D4">
          <w:rPr>
            <w:noProof/>
          </w:rPr>
          <w:fldChar w:fldCharType="begin"/>
        </w:r>
        <w:r w:rsidR="00272EBA" w:rsidRPr="00B339D4">
          <w:rPr>
            <w:noProof/>
          </w:rPr>
          <w:instrText xml:space="preserve"> PAGEREF _Toc148540741 \h </w:instrText>
        </w:r>
        <w:r w:rsidR="00272EBA" w:rsidRPr="00B339D4">
          <w:rPr>
            <w:noProof/>
          </w:rPr>
        </w:r>
        <w:r w:rsidR="00272EBA" w:rsidRPr="00B339D4">
          <w:rPr>
            <w:noProof/>
          </w:rPr>
          <w:fldChar w:fldCharType="separate"/>
        </w:r>
        <w:r w:rsidR="00EB2B3C">
          <w:rPr>
            <w:noProof/>
          </w:rPr>
          <w:t>26</w:t>
        </w:r>
        <w:r w:rsidR="00272EBA" w:rsidRPr="00B339D4">
          <w:rPr>
            <w:noProof/>
          </w:rPr>
          <w:fldChar w:fldCharType="end"/>
        </w:r>
      </w:hyperlink>
    </w:p>
    <w:p w14:paraId="71384351" w14:textId="32AA3520"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2" w:history="1">
        <w:r w:rsidR="00272EBA" w:rsidRPr="00B339D4">
          <w:rPr>
            <w:rStyle w:val="aff9"/>
            <w:noProof/>
            <w:color w:val="auto"/>
          </w:rPr>
          <w:t>七、</w:t>
        </w:r>
        <w:r w:rsidR="00272EBA" w:rsidRPr="00B339D4">
          <w:rPr>
            <w:rStyle w:val="aff9"/>
            <w:noProof/>
            <w:color w:val="auto"/>
          </w:rPr>
          <w:t xml:space="preserve"> </w:t>
        </w:r>
        <w:r w:rsidR="00272EBA" w:rsidRPr="00B339D4">
          <w:rPr>
            <w:rStyle w:val="aff9"/>
            <w:noProof/>
            <w:color w:val="auto"/>
          </w:rPr>
          <w:t>付款方式</w:t>
        </w:r>
        <w:r w:rsidR="00272EBA" w:rsidRPr="00B339D4">
          <w:rPr>
            <w:noProof/>
          </w:rPr>
          <w:tab/>
        </w:r>
        <w:r w:rsidR="00272EBA" w:rsidRPr="00B339D4">
          <w:rPr>
            <w:noProof/>
          </w:rPr>
          <w:fldChar w:fldCharType="begin"/>
        </w:r>
        <w:r w:rsidR="00272EBA" w:rsidRPr="00B339D4">
          <w:rPr>
            <w:noProof/>
          </w:rPr>
          <w:instrText xml:space="preserve"> PAGEREF _Toc148540742 \h </w:instrText>
        </w:r>
        <w:r w:rsidR="00272EBA" w:rsidRPr="00B339D4">
          <w:rPr>
            <w:noProof/>
          </w:rPr>
        </w:r>
        <w:r w:rsidR="00272EBA" w:rsidRPr="00B339D4">
          <w:rPr>
            <w:noProof/>
          </w:rPr>
          <w:fldChar w:fldCharType="separate"/>
        </w:r>
        <w:r w:rsidR="00EB2B3C">
          <w:rPr>
            <w:noProof/>
          </w:rPr>
          <w:t>35</w:t>
        </w:r>
        <w:r w:rsidR="00272EBA" w:rsidRPr="00B339D4">
          <w:rPr>
            <w:noProof/>
          </w:rPr>
          <w:fldChar w:fldCharType="end"/>
        </w:r>
      </w:hyperlink>
    </w:p>
    <w:p w14:paraId="167B79E2" w14:textId="1AAB81C8"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3" w:history="1">
        <w:r w:rsidR="00272EBA" w:rsidRPr="00B339D4">
          <w:rPr>
            <w:rStyle w:val="aff9"/>
            <w:noProof/>
            <w:color w:val="auto"/>
          </w:rPr>
          <w:t>八、</w:t>
        </w:r>
        <w:r w:rsidR="00272EBA" w:rsidRPr="00B339D4">
          <w:rPr>
            <w:rStyle w:val="aff9"/>
            <w:noProof/>
            <w:color w:val="auto"/>
          </w:rPr>
          <w:t xml:space="preserve"> </w:t>
        </w:r>
        <w:r w:rsidR="00272EBA" w:rsidRPr="00B339D4">
          <w:rPr>
            <w:rStyle w:val="aff9"/>
            <w:noProof/>
            <w:color w:val="auto"/>
          </w:rPr>
          <w:t>履约验收方案</w:t>
        </w:r>
        <w:r w:rsidR="00272EBA" w:rsidRPr="00B339D4">
          <w:rPr>
            <w:noProof/>
          </w:rPr>
          <w:tab/>
        </w:r>
        <w:r w:rsidR="00272EBA" w:rsidRPr="00B339D4">
          <w:rPr>
            <w:noProof/>
          </w:rPr>
          <w:fldChar w:fldCharType="begin"/>
        </w:r>
        <w:r w:rsidR="00272EBA" w:rsidRPr="00B339D4">
          <w:rPr>
            <w:noProof/>
          </w:rPr>
          <w:instrText xml:space="preserve"> PAGEREF _Toc148540743 \h </w:instrText>
        </w:r>
        <w:r w:rsidR="00272EBA" w:rsidRPr="00B339D4">
          <w:rPr>
            <w:noProof/>
          </w:rPr>
        </w:r>
        <w:r w:rsidR="00272EBA" w:rsidRPr="00B339D4">
          <w:rPr>
            <w:noProof/>
          </w:rPr>
          <w:fldChar w:fldCharType="separate"/>
        </w:r>
        <w:r w:rsidR="00EB2B3C">
          <w:rPr>
            <w:noProof/>
          </w:rPr>
          <w:t>35</w:t>
        </w:r>
        <w:r w:rsidR="00272EBA" w:rsidRPr="00B339D4">
          <w:rPr>
            <w:noProof/>
          </w:rPr>
          <w:fldChar w:fldCharType="end"/>
        </w:r>
      </w:hyperlink>
    </w:p>
    <w:p w14:paraId="19FF8588" w14:textId="582315F5"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44" w:history="1">
        <w:r w:rsidR="00272EBA" w:rsidRPr="00B339D4">
          <w:rPr>
            <w:rStyle w:val="aff9"/>
            <w:rFonts w:ascii="宋体" w:hAnsi="宋体"/>
            <w:noProof/>
            <w:color w:val="auto"/>
          </w:rPr>
          <w:t>第五章  评审办法及评分标准</w:t>
        </w:r>
        <w:r w:rsidR="00272EBA" w:rsidRPr="00B339D4">
          <w:rPr>
            <w:noProof/>
          </w:rPr>
          <w:tab/>
        </w:r>
        <w:r w:rsidR="00272EBA" w:rsidRPr="00B339D4">
          <w:rPr>
            <w:noProof/>
          </w:rPr>
          <w:fldChar w:fldCharType="begin"/>
        </w:r>
        <w:r w:rsidR="00272EBA" w:rsidRPr="00B339D4">
          <w:rPr>
            <w:noProof/>
          </w:rPr>
          <w:instrText xml:space="preserve"> PAGEREF _Toc148540744 \h </w:instrText>
        </w:r>
        <w:r w:rsidR="00272EBA" w:rsidRPr="00B339D4">
          <w:rPr>
            <w:noProof/>
          </w:rPr>
        </w:r>
        <w:r w:rsidR="00272EBA" w:rsidRPr="00B339D4">
          <w:rPr>
            <w:noProof/>
          </w:rPr>
          <w:fldChar w:fldCharType="separate"/>
        </w:r>
        <w:r w:rsidR="00EB2B3C">
          <w:rPr>
            <w:noProof/>
          </w:rPr>
          <w:t>37</w:t>
        </w:r>
        <w:r w:rsidR="00272EBA" w:rsidRPr="00B339D4">
          <w:rPr>
            <w:noProof/>
          </w:rPr>
          <w:fldChar w:fldCharType="end"/>
        </w:r>
      </w:hyperlink>
    </w:p>
    <w:p w14:paraId="7AB26F3F" w14:textId="56EC834F"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5" w:history="1">
        <w:r w:rsidR="00272EBA" w:rsidRPr="00B339D4">
          <w:rPr>
            <w:rStyle w:val="aff9"/>
            <w:noProof/>
            <w:color w:val="auto"/>
          </w:rPr>
          <w:t>一、有关说明</w:t>
        </w:r>
        <w:r w:rsidR="00272EBA" w:rsidRPr="00B339D4">
          <w:rPr>
            <w:noProof/>
          </w:rPr>
          <w:tab/>
        </w:r>
        <w:r w:rsidR="00272EBA" w:rsidRPr="00B339D4">
          <w:rPr>
            <w:noProof/>
          </w:rPr>
          <w:fldChar w:fldCharType="begin"/>
        </w:r>
        <w:r w:rsidR="00272EBA" w:rsidRPr="00B339D4">
          <w:rPr>
            <w:noProof/>
          </w:rPr>
          <w:instrText xml:space="preserve"> PAGEREF _Toc148540745 \h </w:instrText>
        </w:r>
        <w:r w:rsidR="00272EBA" w:rsidRPr="00B339D4">
          <w:rPr>
            <w:noProof/>
          </w:rPr>
        </w:r>
        <w:r w:rsidR="00272EBA" w:rsidRPr="00B339D4">
          <w:rPr>
            <w:noProof/>
          </w:rPr>
          <w:fldChar w:fldCharType="separate"/>
        </w:r>
        <w:r w:rsidR="00EB2B3C">
          <w:rPr>
            <w:noProof/>
          </w:rPr>
          <w:t>37</w:t>
        </w:r>
        <w:r w:rsidR="00272EBA" w:rsidRPr="00B339D4">
          <w:rPr>
            <w:noProof/>
          </w:rPr>
          <w:fldChar w:fldCharType="end"/>
        </w:r>
      </w:hyperlink>
    </w:p>
    <w:p w14:paraId="2A62B09C" w14:textId="7453F051"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6" w:history="1">
        <w:r w:rsidR="00272EBA" w:rsidRPr="00B339D4">
          <w:rPr>
            <w:rStyle w:val="aff9"/>
            <w:noProof/>
            <w:color w:val="auto"/>
          </w:rPr>
          <w:t>二、评分办法</w:t>
        </w:r>
        <w:r w:rsidR="00272EBA" w:rsidRPr="00B339D4">
          <w:rPr>
            <w:noProof/>
          </w:rPr>
          <w:tab/>
        </w:r>
        <w:r w:rsidR="00272EBA" w:rsidRPr="00B339D4">
          <w:rPr>
            <w:noProof/>
          </w:rPr>
          <w:fldChar w:fldCharType="begin"/>
        </w:r>
        <w:r w:rsidR="00272EBA" w:rsidRPr="00B339D4">
          <w:rPr>
            <w:noProof/>
          </w:rPr>
          <w:instrText xml:space="preserve"> PAGEREF _Toc148540746 \h </w:instrText>
        </w:r>
        <w:r w:rsidR="00272EBA" w:rsidRPr="00B339D4">
          <w:rPr>
            <w:noProof/>
          </w:rPr>
        </w:r>
        <w:r w:rsidR="00272EBA" w:rsidRPr="00B339D4">
          <w:rPr>
            <w:noProof/>
          </w:rPr>
          <w:fldChar w:fldCharType="separate"/>
        </w:r>
        <w:r w:rsidR="00EB2B3C">
          <w:rPr>
            <w:noProof/>
          </w:rPr>
          <w:t>38</w:t>
        </w:r>
        <w:r w:rsidR="00272EBA" w:rsidRPr="00B339D4">
          <w:rPr>
            <w:noProof/>
          </w:rPr>
          <w:fldChar w:fldCharType="end"/>
        </w:r>
      </w:hyperlink>
    </w:p>
    <w:p w14:paraId="271E19BB" w14:textId="18C96474"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47" w:history="1">
        <w:r w:rsidR="00272EBA" w:rsidRPr="00B339D4">
          <w:rPr>
            <w:rStyle w:val="aff9"/>
            <w:rFonts w:ascii="宋体" w:hAnsi="宋体"/>
            <w:noProof/>
            <w:color w:val="auto"/>
          </w:rPr>
          <w:t>第六章  响应文件组成和格式</w:t>
        </w:r>
        <w:r w:rsidR="00272EBA" w:rsidRPr="00B339D4">
          <w:rPr>
            <w:noProof/>
          </w:rPr>
          <w:tab/>
        </w:r>
        <w:r w:rsidR="00272EBA" w:rsidRPr="00B339D4">
          <w:rPr>
            <w:noProof/>
          </w:rPr>
          <w:fldChar w:fldCharType="begin"/>
        </w:r>
        <w:r w:rsidR="00272EBA" w:rsidRPr="00B339D4">
          <w:rPr>
            <w:noProof/>
          </w:rPr>
          <w:instrText xml:space="preserve"> PAGEREF _Toc148540747 \h </w:instrText>
        </w:r>
        <w:r w:rsidR="00272EBA" w:rsidRPr="00B339D4">
          <w:rPr>
            <w:noProof/>
          </w:rPr>
        </w:r>
        <w:r w:rsidR="00272EBA" w:rsidRPr="00B339D4">
          <w:rPr>
            <w:noProof/>
          </w:rPr>
          <w:fldChar w:fldCharType="separate"/>
        </w:r>
        <w:r w:rsidR="00EB2B3C">
          <w:rPr>
            <w:noProof/>
          </w:rPr>
          <w:t>42</w:t>
        </w:r>
        <w:r w:rsidR="00272EBA" w:rsidRPr="00B339D4">
          <w:rPr>
            <w:noProof/>
          </w:rPr>
          <w:fldChar w:fldCharType="end"/>
        </w:r>
      </w:hyperlink>
    </w:p>
    <w:p w14:paraId="48CDD23B" w14:textId="549E5A09"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48" w:history="1">
        <w:r w:rsidR="00272EBA" w:rsidRPr="00B339D4">
          <w:rPr>
            <w:rStyle w:val="aff9"/>
            <w:noProof/>
            <w:color w:val="auto"/>
          </w:rPr>
          <w:t>一、报价部分</w:t>
        </w:r>
        <w:r w:rsidR="00272EBA" w:rsidRPr="00B339D4">
          <w:rPr>
            <w:noProof/>
          </w:rPr>
          <w:tab/>
        </w:r>
        <w:r w:rsidR="00272EBA" w:rsidRPr="00B339D4">
          <w:rPr>
            <w:noProof/>
          </w:rPr>
          <w:fldChar w:fldCharType="begin"/>
        </w:r>
        <w:r w:rsidR="00272EBA" w:rsidRPr="00B339D4">
          <w:rPr>
            <w:noProof/>
          </w:rPr>
          <w:instrText xml:space="preserve"> PAGEREF _Toc148540748 \h </w:instrText>
        </w:r>
        <w:r w:rsidR="00272EBA" w:rsidRPr="00B339D4">
          <w:rPr>
            <w:noProof/>
          </w:rPr>
        </w:r>
        <w:r w:rsidR="00272EBA" w:rsidRPr="00B339D4">
          <w:rPr>
            <w:noProof/>
          </w:rPr>
          <w:fldChar w:fldCharType="separate"/>
        </w:r>
        <w:r w:rsidR="00EB2B3C">
          <w:rPr>
            <w:noProof/>
          </w:rPr>
          <w:t>42</w:t>
        </w:r>
        <w:r w:rsidR="00272EBA" w:rsidRPr="00B339D4">
          <w:rPr>
            <w:noProof/>
          </w:rPr>
          <w:fldChar w:fldCharType="end"/>
        </w:r>
      </w:hyperlink>
    </w:p>
    <w:p w14:paraId="1B06FD39" w14:textId="2B70D78F"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49" w:history="1">
        <w:r w:rsidR="00272EBA" w:rsidRPr="00B339D4">
          <w:rPr>
            <w:rStyle w:val="aff9"/>
            <w:noProof/>
            <w:color w:val="auto"/>
          </w:rPr>
          <w:t>1.</w:t>
        </w:r>
        <w:r w:rsidR="00272EBA" w:rsidRPr="00B339D4">
          <w:rPr>
            <w:rStyle w:val="aff9"/>
            <w:noProof/>
            <w:color w:val="auto"/>
          </w:rPr>
          <w:t>报价函</w:t>
        </w:r>
        <w:r w:rsidR="00272EBA" w:rsidRPr="00B339D4">
          <w:rPr>
            <w:noProof/>
          </w:rPr>
          <w:tab/>
        </w:r>
        <w:r w:rsidR="00272EBA" w:rsidRPr="00B339D4">
          <w:rPr>
            <w:noProof/>
          </w:rPr>
          <w:fldChar w:fldCharType="begin"/>
        </w:r>
        <w:r w:rsidR="00272EBA" w:rsidRPr="00B339D4">
          <w:rPr>
            <w:noProof/>
          </w:rPr>
          <w:instrText xml:space="preserve"> PAGEREF _Toc148540749 \h </w:instrText>
        </w:r>
        <w:r w:rsidR="00272EBA" w:rsidRPr="00B339D4">
          <w:rPr>
            <w:noProof/>
          </w:rPr>
        </w:r>
        <w:r w:rsidR="00272EBA" w:rsidRPr="00B339D4">
          <w:rPr>
            <w:noProof/>
          </w:rPr>
          <w:fldChar w:fldCharType="separate"/>
        </w:r>
        <w:r w:rsidR="00EB2B3C">
          <w:rPr>
            <w:noProof/>
          </w:rPr>
          <w:t>42</w:t>
        </w:r>
        <w:r w:rsidR="00272EBA" w:rsidRPr="00B339D4">
          <w:rPr>
            <w:noProof/>
          </w:rPr>
          <w:fldChar w:fldCharType="end"/>
        </w:r>
      </w:hyperlink>
    </w:p>
    <w:p w14:paraId="762D3ABC" w14:textId="64567892"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0" w:history="1">
        <w:r w:rsidR="00272EBA" w:rsidRPr="00B339D4">
          <w:rPr>
            <w:rStyle w:val="aff9"/>
            <w:noProof/>
            <w:color w:val="auto"/>
          </w:rPr>
          <w:t>2.</w:t>
        </w:r>
        <w:r w:rsidR="00272EBA" w:rsidRPr="00B339D4">
          <w:rPr>
            <w:rStyle w:val="aff9"/>
            <w:noProof/>
            <w:color w:val="auto"/>
          </w:rPr>
          <w:t>报价表格式</w:t>
        </w:r>
        <w:r w:rsidR="00272EBA" w:rsidRPr="00B339D4">
          <w:rPr>
            <w:noProof/>
          </w:rPr>
          <w:tab/>
        </w:r>
        <w:r w:rsidR="00272EBA" w:rsidRPr="00B339D4">
          <w:rPr>
            <w:noProof/>
          </w:rPr>
          <w:fldChar w:fldCharType="begin"/>
        </w:r>
        <w:r w:rsidR="00272EBA" w:rsidRPr="00B339D4">
          <w:rPr>
            <w:noProof/>
          </w:rPr>
          <w:instrText xml:space="preserve"> PAGEREF _Toc148540750 \h </w:instrText>
        </w:r>
        <w:r w:rsidR="00272EBA" w:rsidRPr="00B339D4">
          <w:rPr>
            <w:noProof/>
          </w:rPr>
        </w:r>
        <w:r w:rsidR="00272EBA" w:rsidRPr="00B339D4">
          <w:rPr>
            <w:noProof/>
          </w:rPr>
          <w:fldChar w:fldCharType="separate"/>
        </w:r>
        <w:r w:rsidR="00EB2B3C">
          <w:rPr>
            <w:noProof/>
          </w:rPr>
          <w:t>44</w:t>
        </w:r>
        <w:r w:rsidR="00272EBA" w:rsidRPr="00B339D4">
          <w:rPr>
            <w:noProof/>
          </w:rPr>
          <w:fldChar w:fldCharType="end"/>
        </w:r>
      </w:hyperlink>
    </w:p>
    <w:p w14:paraId="403345FE" w14:textId="1597DD0C"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1" w:history="1">
        <w:r w:rsidR="00272EBA" w:rsidRPr="00B339D4">
          <w:rPr>
            <w:rStyle w:val="aff9"/>
            <w:noProof/>
            <w:color w:val="auto"/>
          </w:rPr>
          <w:t>3.</w:t>
        </w:r>
        <w:r w:rsidR="00272EBA" w:rsidRPr="00B339D4">
          <w:rPr>
            <w:rStyle w:val="aff9"/>
            <w:noProof/>
            <w:color w:val="auto"/>
          </w:rPr>
          <w:t>分项报价表格式</w:t>
        </w:r>
        <w:r w:rsidR="00272EBA" w:rsidRPr="00B339D4">
          <w:rPr>
            <w:noProof/>
          </w:rPr>
          <w:tab/>
        </w:r>
        <w:r w:rsidR="00272EBA" w:rsidRPr="00B339D4">
          <w:rPr>
            <w:noProof/>
          </w:rPr>
          <w:fldChar w:fldCharType="begin"/>
        </w:r>
        <w:r w:rsidR="00272EBA" w:rsidRPr="00B339D4">
          <w:rPr>
            <w:noProof/>
          </w:rPr>
          <w:instrText xml:space="preserve"> PAGEREF _Toc148540751 \h </w:instrText>
        </w:r>
        <w:r w:rsidR="00272EBA" w:rsidRPr="00B339D4">
          <w:rPr>
            <w:noProof/>
          </w:rPr>
        </w:r>
        <w:r w:rsidR="00272EBA" w:rsidRPr="00B339D4">
          <w:rPr>
            <w:noProof/>
          </w:rPr>
          <w:fldChar w:fldCharType="separate"/>
        </w:r>
        <w:r w:rsidR="00EB2B3C">
          <w:rPr>
            <w:noProof/>
          </w:rPr>
          <w:t>45</w:t>
        </w:r>
        <w:r w:rsidR="00272EBA" w:rsidRPr="00B339D4">
          <w:rPr>
            <w:noProof/>
          </w:rPr>
          <w:fldChar w:fldCharType="end"/>
        </w:r>
      </w:hyperlink>
    </w:p>
    <w:p w14:paraId="0A10F951" w14:textId="7CAB306F"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52" w:history="1">
        <w:r w:rsidR="00272EBA" w:rsidRPr="00B339D4">
          <w:rPr>
            <w:rStyle w:val="aff9"/>
            <w:noProof/>
            <w:color w:val="auto"/>
          </w:rPr>
          <w:t>二、商务部分</w:t>
        </w:r>
        <w:r w:rsidR="00272EBA" w:rsidRPr="00B339D4">
          <w:rPr>
            <w:noProof/>
          </w:rPr>
          <w:tab/>
        </w:r>
        <w:r w:rsidR="00272EBA" w:rsidRPr="00B339D4">
          <w:rPr>
            <w:noProof/>
          </w:rPr>
          <w:fldChar w:fldCharType="begin"/>
        </w:r>
        <w:r w:rsidR="00272EBA" w:rsidRPr="00B339D4">
          <w:rPr>
            <w:noProof/>
          </w:rPr>
          <w:instrText xml:space="preserve"> PAGEREF _Toc148540752 \h </w:instrText>
        </w:r>
        <w:r w:rsidR="00272EBA" w:rsidRPr="00B339D4">
          <w:rPr>
            <w:noProof/>
          </w:rPr>
        </w:r>
        <w:r w:rsidR="00272EBA" w:rsidRPr="00B339D4">
          <w:rPr>
            <w:noProof/>
          </w:rPr>
          <w:fldChar w:fldCharType="separate"/>
        </w:r>
        <w:r w:rsidR="00EB2B3C">
          <w:rPr>
            <w:noProof/>
          </w:rPr>
          <w:t>46</w:t>
        </w:r>
        <w:r w:rsidR="00272EBA" w:rsidRPr="00B339D4">
          <w:rPr>
            <w:noProof/>
          </w:rPr>
          <w:fldChar w:fldCharType="end"/>
        </w:r>
      </w:hyperlink>
    </w:p>
    <w:p w14:paraId="48395C50" w14:textId="6D1651A5"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3" w:history="1">
        <w:r w:rsidR="00272EBA" w:rsidRPr="00B339D4">
          <w:rPr>
            <w:rStyle w:val="aff9"/>
            <w:noProof/>
            <w:color w:val="auto"/>
          </w:rPr>
          <w:t>1.</w:t>
        </w:r>
        <w:r w:rsidR="00272EBA" w:rsidRPr="00B339D4">
          <w:rPr>
            <w:rStyle w:val="aff9"/>
            <w:noProof/>
            <w:color w:val="auto"/>
          </w:rPr>
          <w:t>资格证明文件及格式</w:t>
        </w:r>
        <w:r w:rsidR="00272EBA" w:rsidRPr="00B339D4">
          <w:rPr>
            <w:noProof/>
          </w:rPr>
          <w:tab/>
        </w:r>
        <w:r w:rsidR="00272EBA" w:rsidRPr="00B339D4">
          <w:rPr>
            <w:noProof/>
          </w:rPr>
          <w:fldChar w:fldCharType="begin"/>
        </w:r>
        <w:r w:rsidR="00272EBA" w:rsidRPr="00B339D4">
          <w:rPr>
            <w:noProof/>
          </w:rPr>
          <w:instrText xml:space="preserve"> PAGEREF _Toc148540753 \h </w:instrText>
        </w:r>
        <w:r w:rsidR="00272EBA" w:rsidRPr="00B339D4">
          <w:rPr>
            <w:noProof/>
          </w:rPr>
        </w:r>
        <w:r w:rsidR="00272EBA" w:rsidRPr="00B339D4">
          <w:rPr>
            <w:noProof/>
          </w:rPr>
          <w:fldChar w:fldCharType="separate"/>
        </w:r>
        <w:r w:rsidR="00EB2B3C">
          <w:rPr>
            <w:noProof/>
          </w:rPr>
          <w:t>46</w:t>
        </w:r>
        <w:r w:rsidR="00272EBA" w:rsidRPr="00B339D4">
          <w:rPr>
            <w:noProof/>
          </w:rPr>
          <w:fldChar w:fldCharType="end"/>
        </w:r>
      </w:hyperlink>
    </w:p>
    <w:p w14:paraId="5B973244" w14:textId="3A670ECA"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4" w:history="1">
        <w:r w:rsidR="00272EBA" w:rsidRPr="00B339D4">
          <w:rPr>
            <w:rStyle w:val="aff9"/>
            <w:noProof/>
            <w:color w:val="auto"/>
          </w:rPr>
          <w:t>2.</w:t>
        </w:r>
        <w:r w:rsidR="00272EBA" w:rsidRPr="00B339D4">
          <w:rPr>
            <w:rStyle w:val="aff9"/>
            <w:noProof/>
            <w:color w:val="auto"/>
          </w:rPr>
          <w:t>业绩案例一览表</w:t>
        </w:r>
        <w:r w:rsidR="00272EBA" w:rsidRPr="00B339D4">
          <w:rPr>
            <w:noProof/>
          </w:rPr>
          <w:tab/>
        </w:r>
        <w:r w:rsidR="00272EBA" w:rsidRPr="00B339D4">
          <w:rPr>
            <w:noProof/>
          </w:rPr>
          <w:fldChar w:fldCharType="begin"/>
        </w:r>
        <w:r w:rsidR="00272EBA" w:rsidRPr="00B339D4">
          <w:rPr>
            <w:noProof/>
          </w:rPr>
          <w:instrText xml:space="preserve"> PAGEREF _Toc148540754 \h </w:instrText>
        </w:r>
        <w:r w:rsidR="00272EBA" w:rsidRPr="00B339D4">
          <w:rPr>
            <w:noProof/>
          </w:rPr>
        </w:r>
        <w:r w:rsidR="00272EBA" w:rsidRPr="00B339D4">
          <w:rPr>
            <w:noProof/>
          </w:rPr>
          <w:fldChar w:fldCharType="separate"/>
        </w:r>
        <w:r w:rsidR="00EB2B3C">
          <w:rPr>
            <w:noProof/>
          </w:rPr>
          <w:t>55</w:t>
        </w:r>
        <w:r w:rsidR="00272EBA" w:rsidRPr="00B339D4">
          <w:rPr>
            <w:noProof/>
          </w:rPr>
          <w:fldChar w:fldCharType="end"/>
        </w:r>
      </w:hyperlink>
    </w:p>
    <w:p w14:paraId="5270464D" w14:textId="360F0798"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5" w:history="1">
        <w:r w:rsidR="00272EBA" w:rsidRPr="00B339D4">
          <w:rPr>
            <w:rStyle w:val="aff9"/>
            <w:noProof/>
            <w:color w:val="auto"/>
          </w:rPr>
          <w:t>3.</w:t>
        </w:r>
        <w:r w:rsidR="00272EBA" w:rsidRPr="00B339D4">
          <w:rPr>
            <w:rStyle w:val="aff9"/>
            <w:noProof/>
            <w:color w:val="auto"/>
          </w:rPr>
          <w:t>商务条款偏离表</w:t>
        </w:r>
        <w:r w:rsidR="00272EBA" w:rsidRPr="00B339D4">
          <w:rPr>
            <w:noProof/>
          </w:rPr>
          <w:tab/>
        </w:r>
        <w:r w:rsidR="00272EBA" w:rsidRPr="00B339D4">
          <w:rPr>
            <w:noProof/>
          </w:rPr>
          <w:fldChar w:fldCharType="begin"/>
        </w:r>
        <w:r w:rsidR="00272EBA" w:rsidRPr="00B339D4">
          <w:rPr>
            <w:noProof/>
          </w:rPr>
          <w:instrText xml:space="preserve"> PAGEREF _Toc148540755 \h </w:instrText>
        </w:r>
        <w:r w:rsidR="00272EBA" w:rsidRPr="00B339D4">
          <w:rPr>
            <w:noProof/>
          </w:rPr>
        </w:r>
        <w:r w:rsidR="00272EBA" w:rsidRPr="00B339D4">
          <w:rPr>
            <w:noProof/>
          </w:rPr>
          <w:fldChar w:fldCharType="separate"/>
        </w:r>
        <w:r w:rsidR="00EB2B3C">
          <w:rPr>
            <w:noProof/>
          </w:rPr>
          <w:t>56</w:t>
        </w:r>
        <w:r w:rsidR="00272EBA" w:rsidRPr="00B339D4">
          <w:rPr>
            <w:noProof/>
          </w:rPr>
          <w:fldChar w:fldCharType="end"/>
        </w:r>
      </w:hyperlink>
    </w:p>
    <w:p w14:paraId="3845CB85" w14:textId="4C11EE82"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6" w:history="1">
        <w:r w:rsidR="00272EBA" w:rsidRPr="00B339D4">
          <w:rPr>
            <w:rStyle w:val="aff9"/>
            <w:noProof/>
            <w:color w:val="auto"/>
          </w:rPr>
          <w:t>4.</w:t>
        </w:r>
        <w:r w:rsidR="00272EBA" w:rsidRPr="00B339D4">
          <w:rPr>
            <w:rStyle w:val="aff9"/>
            <w:noProof/>
            <w:color w:val="auto"/>
          </w:rPr>
          <w:t>成交服务费承诺书</w:t>
        </w:r>
        <w:r w:rsidR="00272EBA" w:rsidRPr="00B339D4">
          <w:rPr>
            <w:noProof/>
          </w:rPr>
          <w:tab/>
        </w:r>
        <w:r w:rsidR="00272EBA" w:rsidRPr="00B339D4">
          <w:rPr>
            <w:noProof/>
          </w:rPr>
          <w:fldChar w:fldCharType="begin"/>
        </w:r>
        <w:r w:rsidR="00272EBA" w:rsidRPr="00B339D4">
          <w:rPr>
            <w:noProof/>
          </w:rPr>
          <w:instrText xml:space="preserve"> PAGEREF _Toc148540756 \h </w:instrText>
        </w:r>
        <w:r w:rsidR="00272EBA" w:rsidRPr="00B339D4">
          <w:rPr>
            <w:noProof/>
          </w:rPr>
        </w:r>
        <w:r w:rsidR="00272EBA" w:rsidRPr="00B339D4">
          <w:rPr>
            <w:noProof/>
          </w:rPr>
          <w:fldChar w:fldCharType="separate"/>
        </w:r>
        <w:r w:rsidR="00EB2B3C">
          <w:rPr>
            <w:noProof/>
          </w:rPr>
          <w:t>57</w:t>
        </w:r>
        <w:r w:rsidR="00272EBA" w:rsidRPr="00B339D4">
          <w:rPr>
            <w:noProof/>
          </w:rPr>
          <w:fldChar w:fldCharType="end"/>
        </w:r>
      </w:hyperlink>
    </w:p>
    <w:p w14:paraId="689D7518" w14:textId="038C00E3"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7" w:history="1">
        <w:r w:rsidR="00272EBA" w:rsidRPr="00B339D4">
          <w:rPr>
            <w:rStyle w:val="aff9"/>
            <w:noProof/>
            <w:color w:val="auto"/>
          </w:rPr>
          <w:t>5.</w:t>
        </w:r>
        <w:r w:rsidR="00272EBA" w:rsidRPr="00B339D4">
          <w:rPr>
            <w:rStyle w:val="aff9"/>
            <w:noProof/>
            <w:color w:val="auto"/>
          </w:rPr>
          <w:t>磋商保证金递交证明</w:t>
        </w:r>
        <w:r w:rsidR="00272EBA" w:rsidRPr="00B339D4">
          <w:rPr>
            <w:noProof/>
          </w:rPr>
          <w:tab/>
        </w:r>
        <w:r w:rsidR="00272EBA" w:rsidRPr="00B339D4">
          <w:rPr>
            <w:noProof/>
          </w:rPr>
          <w:fldChar w:fldCharType="begin"/>
        </w:r>
        <w:r w:rsidR="00272EBA" w:rsidRPr="00B339D4">
          <w:rPr>
            <w:noProof/>
          </w:rPr>
          <w:instrText xml:space="preserve"> PAGEREF _Toc148540757 \h </w:instrText>
        </w:r>
        <w:r w:rsidR="00272EBA" w:rsidRPr="00B339D4">
          <w:rPr>
            <w:noProof/>
          </w:rPr>
        </w:r>
        <w:r w:rsidR="00272EBA" w:rsidRPr="00B339D4">
          <w:rPr>
            <w:noProof/>
          </w:rPr>
          <w:fldChar w:fldCharType="separate"/>
        </w:r>
        <w:r w:rsidR="00EB2B3C">
          <w:rPr>
            <w:noProof/>
          </w:rPr>
          <w:t>58</w:t>
        </w:r>
        <w:r w:rsidR="00272EBA" w:rsidRPr="00B339D4">
          <w:rPr>
            <w:noProof/>
          </w:rPr>
          <w:fldChar w:fldCharType="end"/>
        </w:r>
      </w:hyperlink>
    </w:p>
    <w:p w14:paraId="7BA21A5E" w14:textId="012D5255"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58" w:history="1">
        <w:r w:rsidR="00272EBA" w:rsidRPr="00B339D4">
          <w:rPr>
            <w:rStyle w:val="aff9"/>
            <w:noProof/>
            <w:color w:val="auto"/>
          </w:rPr>
          <w:t>6.</w:t>
        </w:r>
        <w:r w:rsidR="00272EBA" w:rsidRPr="00B339D4">
          <w:rPr>
            <w:rStyle w:val="aff9"/>
            <w:noProof/>
            <w:color w:val="auto"/>
          </w:rPr>
          <w:t>供应商情况表</w:t>
        </w:r>
        <w:r w:rsidR="00272EBA" w:rsidRPr="00B339D4">
          <w:rPr>
            <w:noProof/>
          </w:rPr>
          <w:tab/>
        </w:r>
        <w:r w:rsidR="00272EBA" w:rsidRPr="00B339D4">
          <w:rPr>
            <w:noProof/>
          </w:rPr>
          <w:fldChar w:fldCharType="begin"/>
        </w:r>
        <w:r w:rsidR="00272EBA" w:rsidRPr="00B339D4">
          <w:rPr>
            <w:noProof/>
          </w:rPr>
          <w:instrText xml:space="preserve"> PAGEREF _Toc148540758 \h </w:instrText>
        </w:r>
        <w:r w:rsidR="00272EBA" w:rsidRPr="00B339D4">
          <w:rPr>
            <w:noProof/>
          </w:rPr>
        </w:r>
        <w:r w:rsidR="00272EBA" w:rsidRPr="00B339D4">
          <w:rPr>
            <w:noProof/>
          </w:rPr>
          <w:fldChar w:fldCharType="separate"/>
        </w:r>
        <w:r w:rsidR="00EB2B3C">
          <w:rPr>
            <w:noProof/>
          </w:rPr>
          <w:t>59</w:t>
        </w:r>
        <w:r w:rsidR="00272EBA" w:rsidRPr="00B339D4">
          <w:rPr>
            <w:noProof/>
          </w:rPr>
          <w:fldChar w:fldCharType="end"/>
        </w:r>
      </w:hyperlink>
    </w:p>
    <w:p w14:paraId="14DA83A2" w14:textId="076660EB" w:rsidR="00983891" w:rsidRPr="00B339D4"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48540759" w:history="1">
        <w:r w:rsidR="00272EBA" w:rsidRPr="00B339D4">
          <w:rPr>
            <w:rStyle w:val="aff9"/>
            <w:noProof/>
            <w:color w:val="auto"/>
          </w:rPr>
          <w:t>三、技术部分</w:t>
        </w:r>
        <w:r w:rsidR="00272EBA" w:rsidRPr="00B339D4">
          <w:rPr>
            <w:noProof/>
          </w:rPr>
          <w:tab/>
        </w:r>
        <w:r w:rsidR="00272EBA" w:rsidRPr="00B339D4">
          <w:rPr>
            <w:noProof/>
          </w:rPr>
          <w:fldChar w:fldCharType="begin"/>
        </w:r>
        <w:r w:rsidR="00272EBA" w:rsidRPr="00B339D4">
          <w:rPr>
            <w:noProof/>
          </w:rPr>
          <w:instrText xml:space="preserve"> PAGEREF _Toc148540759 \h </w:instrText>
        </w:r>
        <w:r w:rsidR="00272EBA" w:rsidRPr="00B339D4">
          <w:rPr>
            <w:noProof/>
          </w:rPr>
        </w:r>
        <w:r w:rsidR="00272EBA" w:rsidRPr="00B339D4">
          <w:rPr>
            <w:noProof/>
          </w:rPr>
          <w:fldChar w:fldCharType="separate"/>
        </w:r>
        <w:r w:rsidR="00EB2B3C">
          <w:rPr>
            <w:noProof/>
          </w:rPr>
          <w:t>60</w:t>
        </w:r>
        <w:r w:rsidR="00272EBA" w:rsidRPr="00B339D4">
          <w:rPr>
            <w:noProof/>
          </w:rPr>
          <w:fldChar w:fldCharType="end"/>
        </w:r>
      </w:hyperlink>
    </w:p>
    <w:p w14:paraId="1DF89E84" w14:textId="7AB18F89"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60" w:history="1">
        <w:r w:rsidR="00272EBA" w:rsidRPr="00B339D4">
          <w:rPr>
            <w:rStyle w:val="aff9"/>
            <w:noProof/>
            <w:color w:val="auto"/>
          </w:rPr>
          <w:t>1.</w:t>
        </w:r>
        <w:r w:rsidR="00272EBA" w:rsidRPr="00B339D4">
          <w:rPr>
            <w:rStyle w:val="aff9"/>
            <w:noProof/>
            <w:color w:val="auto"/>
          </w:rPr>
          <w:t>技术偏离表</w:t>
        </w:r>
        <w:r w:rsidR="00272EBA" w:rsidRPr="00B339D4">
          <w:rPr>
            <w:noProof/>
          </w:rPr>
          <w:tab/>
        </w:r>
        <w:r w:rsidR="00272EBA" w:rsidRPr="00B339D4">
          <w:rPr>
            <w:noProof/>
          </w:rPr>
          <w:fldChar w:fldCharType="begin"/>
        </w:r>
        <w:r w:rsidR="00272EBA" w:rsidRPr="00B339D4">
          <w:rPr>
            <w:noProof/>
          </w:rPr>
          <w:instrText xml:space="preserve"> PAGEREF _Toc148540760 \h </w:instrText>
        </w:r>
        <w:r w:rsidR="00272EBA" w:rsidRPr="00B339D4">
          <w:rPr>
            <w:noProof/>
          </w:rPr>
        </w:r>
        <w:r w:rsidR="00272EBA" w:rsidRPr="00B339D4">
          <w:rPr>
            <w:noProof/>
          </w:rPr>
          <w:fldChar w:fldCharType="separate"/>
        </w:r>
        <w:r w:rsidR="00EB2B3C">
          <w:rPr>
            <w:noProof/>
          </w:rPr>
          <w:t>60</w:t>
        </w:r>
        <w:r w:rsidR="00272EBA" w:rsidRPr="00B339D4">
          <w:rPr>
            <w:noProof/>
          </w:rPr>
          <w:fldChar w:fldCharType="end"/>
        </w:r>
      </w:hyperlink>
    </w:p>
    <w:p w14:paraId="65E5FE6D" w14:textId="6FD87878"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61" w:history="1">
        <w:r w:rsidR="00272EBA" w:rsidRPr="00B339D4">
          <w:rPr>
            <w:rStyle w:val="aff9"/>
            <w:noProof/>
            <w:color w:val="auto"/>
          </w:rPr>
          <w:t>2.</w:t>
        </w:r>
        <w:r w:rsidR="00272EBA" w:rsidRPr="00B339D4">
          <w:rPr>
            <w:rStyle w:val="aff9"/>
            <w:noProof/>
            <w:color w:val="auto"/>
          </w:rPr>
          <w:t>详细的方案和说明（格式自定）；</w:t>
        </w:r>
        <w:r w:rsidR="00272EBA" w:rsidRPr="00B339D4">
          <w:rPr>
            <w:noProof/>
          </w:rPr>
          <w:tab/>
        </w:r>
        <w:r w:rsidR="00272EBA" w:rsidRPr="00B339D4">
          <w:rPr>
            <w:noProof/>
          </w:rPr>
          <w:fldChar w:fldCharType="begin"/>
        </w:r>
        <w:r w:rsidR="00272EBA" w:rsidRPr="00B339D4">
          <w:rPr>
            <w:noProof/>
          </w:rPr>
          <w:instrText xml:space="preserve"> PAGEREF _Toc148540761 \h </w:instrText>
        </w:r>
        <w:r w:rsidR="00272EBA" w:rsidRPr="00B339D4">
          <w:rPr>
            <w:noProof/>
          </w:rPr>
        </w:r>
        <w:r w:rsidR="00272EBA" w:rsidRPr="00B339D4">
          <w:rPr>
            <w:noProof/>
          </w:rPr>
          <w:fldChar w:fldCharType="separate"/>
        </w:r>
        <w:r w:rsidR="00EB2B3C">
          <w:rPr>
            <w:noProof/>
          </w:rPr>
          <w:t>61</w:t>
        </w:r>
        <w:r w:rsidR="00272EBA" w:rsidRPr="00B339D4">
          <w:rPr>
            <w:noProof/>
          </w:rPr>
          <w:fldChar w:fldCharType="end"/>
        </w:r>
      </w:hyperlink>
    </w:p>
    <w:p w14:paraId="435E7895" w14:textId="4896F5B1"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62" w:history="1">
        <w:r w:rsidR="00272EBA" w:rsidRPr="00B339D4">
          <w:rPr>
            <w:rStyle w:val="aff9"/>
            <w:noProof/>
            <w:color w:val="auto"/>
          </w:rPr>
          <w:t>3.</w:t>
        </w:r>
        <w:r w:rsidR="00272EBA" w:rsidRPr="00B339D4">
          <w:rPr>
            <w:rStyle w:val="aff9"/>
            <w:noProof/>
            <w:color w:val="auto"/>
          </w:rPr>
          <w:t>供应商提供的为本项目服务的人员情况说明（格式自定）</w:t>
        </w:r>
        <w:r w:rsidR="00272EBA" w:rsidRPr="00B339D4">
          <w:rPr>
            <w:noProof/>
          </w:rPr>
          <w:tab/>
        </w:r>
        <w:r w:rsidR="00272EBA" w:rsidRPr="00B339D4">
          <w:rPr>
            <w:noProof/>
          </w:rPr>
          <w:fldChar w:fldCharType="begin"/>
        </w:r>
        <w:r w:rsidR="00272EBA" w:rsidRPr="00B339D4">
          <w:rPr>
            <w:noProof/>
          </w:rPr>
          <w:instrText xml:space="preserve"> PAGEREF _Toc148540762 \h </w:instrText>
        </w:r>
        <w:r w:rsidR="00272EBA" w:rsidRPr="00B339D4">
          <w:rPr>
            <w:noProof/>
          </w:rPr>
        </w:r>
        <w:r w:rsidR="00272EBA" w:rsidRPr="00B339D4">
          <w:rPr>
            <w:noProof/>
          </w:rPr>
          <w:fldChar w:fldCharType="separate"/>
        </w:r>
        <w:r w:rsidR="00EB2B3C">
          <w:rPr>
            <w:noProof/>
          </w:rPr>
          <w:t>61</w:t>
        </w:r>
        <w:r w:rsidR="00272EBA" w:rsidRPr="00B339D4">
          <w:rPr>
            <w:noProof/>
          </w:rPr>
          <w:fldChar w:fldCharType="end"/>
        </w:r>
      </w:hyperlink>
    </w:p>
    <w:p w14:paraId="1A44D5EE" w14:textId="348C8206" w:rsidR="00983891" w:rsidRPr="00B339D4"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48540763" w:history="1">
        <w:r w:rsidR="00272EBA" w:rsidRPr="00B339D4">
          <w:rPr>
            <w:rStyle w:val="aff9"/>
            <w:noProof/>
            <w:color w:val="auto"/>
          </w:rPr>
          <w:t>4.</w:t>
        </w:r>
        <w:r w:rsidR="00272EBA" w:rsidRPr="00B339D4">
          <w:rPr>
            <w:rStyle w:val="aff9"/>
            <w:noProof/>
            <w:color w:val="auto"/>
          </w:rPr>
          <w:t>供应商认为应该提供或磋商文件要求提供的其他材料</w:t>
        </w:r>
        <w:r w:rsidR="00272EBA" w:rsidRPr="00B339D4">
          <w:rPr>
            <w:noProof/>
          </w:rPr>
          <w:tab/>
        </w:r>
        <w:r w:rsidR="00272EBA" w:rsidRPr="00B339D4">
          <w:rPr>
            <w:noProof/>
          </w:rPr>
          <w:fldChar w:fldCharType="begin"/>
        </w:r>
        <w:r w:rsidR="00272EBA" w:rsidRPr="00B339D4">
          <w:rPr>
            <w:noProof/>
          </w:rPr>
          <w:instrText xml:space="preserve"> PAGEREF _Toc148540763 \h </w:instrText>
        </w:r>
        <w:r w:rsidR="00272EBA" w:rsidRPr="00B339D4">
          <w:rPr>
            <w:noProof/>
          </w:rPr>
        </w:r>
        <w:r w:rsidR="00272EBA" w:rsidRPr="00B339D4">
          <w:rPr>
            <w:noProof/>
          </w:rPr>
          <w:fldChar w:fldCharType="separate"/>
        </w:r>
        <w:r w:rsidR="00EB2B3C">
          <w:rPr>
            <w:noProof/>
          </w:rPr>
          <w:t>61</w:t>
        </w:r>
        <w:r w:rsidR="00272EBA" w:rsidRPr="00B339D4">
          <w:rPr>
            <w:noProof/>
          </w:rPr>
          <w:fldChar w:fldCharType="end"/>
        </w:r>
      </w:hyperlink>
    </w:p>
    <w:p w14:paraId="5DCFD138" w14:textId="78306A1D"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64" w:history="1">
        <w:r w:rsidR="00272EBA" w:rsidRPr="00B339D4">
          <w:rPr>
            <w:rStyle w:val="aff9"/>
            <w:rFonts w:ascii="宋体" w:hAnsi="宋体"/>
            <w:noProof/>
            <w:color w:val="auto"/>
          </w:rPr>
          <w:t>第七章  合同条款</w:t>
        </w:r>
        <w:r w:rsidR="00272EBA" w:rsidRPr="00B339D4">
          <w:rPr>
            <w:noProof/>
          </w:rPr>
          <w:tab/>
        </w:r>
        <w:r w:rsidR="00272EBA" w:rsidRPr="00B339D4">
          <w:rPr>
            <w:noProof/>
          </w:rPr>
          <w:fldChar w:fldCharType="begin"/>
        </w:r>
        <w:r w:rsidR="00272EBA" w:rsidRPr="00B339D4">
          <w:rPr>
            <w:noProof/>
          </w:rPr>
          <w:instrText xml:space="preserve"> PAGEREF _Toc148540764 \h </w:instrText>
        </w:r>
        <w:r w:rsidR="00272EBA" w:rsidRPr="00B339D4">
          <w:rPr>
            <w:noProof/>
          </w:rPr>
        </w:r>
        <w:r w:rsidR="00272EBA" w:rsidRPr="00B339D4">
          <w:rPr>
            <w:noProof/>
          </w:rPr>
          <w:fldChar w:fldCharType="separate"/>
        </w:r>
        <w:r w:rsidR="00EB2B3C">
          <w:rPr>
            <w:noProof/>
          </w:rPr>
          <w:t>62</w:t>
        </w:r>
        <w:r w:rsidR="00272EBA" w:rsidRPr="00B339D4">
          <w:rPr>
            <w:noProof/>
          </w:rPr>
          <w:fldChar w:fldCharType="end"/>
        </w:r>
      </w:hyperlink>
    </w:p>
    <w:p w14:paraId="089A2F4F" w14:textId="3CF31A98" w:rsidR="00983891" w:rsidRPr="00B339D4"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48540765" w:history="1">
        <w:r w:rsidR="00272EBA" w:rsidRPr="00B339D4">
          <w:rPr>
            <w:rStyle w:val="aff9"/>
            <w:noProof/>
            <w:color w:val="auto"/>
          </w:rPr>
          <w:t>北京邮电大学委托开发合同</w:t>
        </w:r>
        <w:r w:rsidR="00272EBA" w:rsidRPr="00B339D4">
          <w:rPr>
            <w:noProof/>
          </w:rPr>
          <w:tab/>
        </w:r>
        <w:r w:rsidR="00272EBA" w:rsidRPr="00B339D4">
          <w:rPr>
            <w:noProof/>
          </w:rPr>
          <w:fldChar w:fldCharType="begin"/>
        </w:r>
        <w:r w:rsidR="00272EBA" w:rsidRPr="00B339D4">
          <w:rPr>
            <w:noProof/>
          </w:rPr>
          <w:instrText xml:space="preserve"> PAGEREF _Toc148540765 \h </w:instrText>
        </w:r>
        <w:r w:rsidR="00272EBA" w:rsidRPr="00B339D4">
          <w:rPr>
            <w:noProof/>
          </w:rPr>
        </w:r>
        <w:r w:rsidR="00272EBA" w:rsidRPr="00B339D4">
          <w:rPr>
            <w:noProof/>
          </w:rPr>
          <w:fldChar w:fldCharType="separate"/>
        </w:r>
        <w:r w:rsidR="00EB2B3C">
          <w:rPr>
            <w:noProof/>
          </w:rPr>
          <w:t>62</w:t>
        </w:r>
        <w:r w:rsidR="00272EBA" w:rsidRPr="00B339D4">
          <w:rPr>
            <w:noProof/>
          </w:rPr>
          <w:fldChar w:fldCharType="end"/>
        </w:r>
      </w:hyperlink>
    </w:p>
    <w:p w14:paraId="1E1594A3" w14:textId="77777777" w:rsidR="00983891" w:rsidRPr="00B339D4" w:rsidRDefault="00272EBA">
      <w:pPr>
        <w:pStyle w:val="af1"/>
        <w:rPr>
          <w:rStyle w:val="affff1"/>
          <w:rFonts w:ascii="宋体" w:hAnsi="宋体"/>
        </w:rPr>
      </w:pPr>
      <w:r w:rsidRPr="00B339D4">
        <w:rPr>
          <w:rFonts w:hAnsi="宋体"/>
        </w:rPr>
        <w:fldChar w:fldCharType="end"/>
      </w:r>
      <w:r w:rsidRPr="00B339D4">
        <w:rPr>
          <w:rStyle w:val="affff1"/>
          <w:rFonts w:ascii="宋体" w:hAnsi="宋体"/>
        </w:rPr>
        <w:br w:type="page"/>
      </w:r>
    </w:p>
    <w:p w14:paraId="3CF3E7C3" w14:textId="77777777" w:rsidR="00983891" w:rsidRPr="00B339D4" w:rsidRDefault="00272EBA">
      <w:pPr>
        <w:pStyle w:val="1"/>
        <w:numPr>
          <w:ilvl w:val="0"/>
          <w:numId w:val="0"/>
        </w:numPr>
        <w:spacing w:line="360" w:lineRule="auto"/>
        <w:rPr>
          <w:rFonts w:ascii="宋体" w:hAnsi="宋体"/>
          <w:b w:val="0"/>
          <w:sz w:val="28"/>
          <w:szCs w:val="28"/>
        </w:rPr>
      </w:pPr>
      <w:bookmarkStart w:id="0" w:name="_Toc148540691"/>
      <w:r w:rsidRPr="00B339D4">
        <w:rPr>
          <w:rFonts w:ascii="宋体" w:hAnsi="宋体" w:hint="eastAsia"/>
          <w:sz w:val="28"/>
          <w:szCs w:val="28"/>
        </w:rPr>
        <w:lastRenderedPageBreak/>
        <w:t>第一章  竞争性磋商邀请</w:t>
      </w:r>
      <w:bookmarkEnd w:id="0"/>
    </w:p>
    <w:p w14:paraId="740F06AB" w14:textId="77777777" w:rsidR="00983891" w:rsidRPr="00B339D4" w:rsidRDefault="00272EBA">
      <w:pPr>
        <w:spacing w:line="360" w:lineRule="auto"/>
        <w:ind w:left="1" w:firstLineChars="200" w:firstLine="480"/>
        <w:rPr>
          <w:rFonts w:ascii="宋体" w:hAnsi="宋体"/>
          <w:sz w:val="24"/>
          <w:szCs w:val="24"/>
        </w:rPr>
      </w:pPr>
      <w:r w:rsidRPr="00B339D4">
        <w:rPr>
          <w:rFonts w:ascii="宋体" w:hAnsi="宋体" w:hint="eastAsia"/>
          <w:sz w:val="24"/>
          <w:szCs w:val="24"/>
        </w:rPr>
        <w:t>北京明德致信咨询有限公司受</w:t>
      </w:r>
      <w:r w:rsidRPr="00B339D4">
        <w:rPr>
          <w:rFonts w:ascii="宋体" w:hAnsi="宋体" w:hint="eastAsia"/>
          <w:sz w:val="24"/>
        </w:rPr>
        <w:t>北京邮电大学</w:t>
      </w:r>
      <w:r w:rsidRPr="00B339D4">
        <w:rPr>
          <w:rFonts w:ascii="宋体" w:hAnsi="宋体" w:hint="eastAsia"/>
          <w:sz w:val="24"/>
          <w:szCs w:val="24"/>
        </w:rPr>
        <w:t>的委托，对</w:t>
      </w:r>
      <w:r w:rsidRPr="00B339D4">
        <w:rPr>
          <w:rFonts w:ascii="宋体" w:hAnsi="宋体" w:hint="eastAsia"/>
          <w:sz w:val="24"/>
        </w:rPr>
        <w:t>北京邮电大学体育管理信息化平台服务项目</w:t>
      </w:r>
      <w:r w:rsidRPr="00B339D4">
        <w:rPr>
          <w:rFonts w:ascii="宋体" w:hAnsi="宋体" w:hint="eastAsia"/>
          <w:sz w:val="24"/>
          <w:szCs w:val="24"/>
        </w:rPr>
        <w:t>进行竞争性磋商采购，现欢迎合格的供应商报名。</w:t>
      </w:r>
    </w:p>
    <w:p w14:paraId="7F7FBE5C" w14:textId="77777777" w:rsidR="00983891" w:rsidRPr="00B339D4" w:rsidRDefault="00272EBA">
      <w:pPr>
        <w:pStyle w:val="2"/>
        <w:spacing w:line="360" w:lineRule="auto"/>
        <w:rPr>
          <w:b w:val="0"/>
          <w:szCs w:val="24"/>
        </w:rPr>
      </w:pPr>
      <w:bookmarkStart w:id="1" w:name="_Toc132029644"/>
      <w:bookmarkStart w:id="2" w:name="_Toc135656362"/>
      <w:bookmarkStart w:id="3" w:name="_Toc28359089"/>
      <w:bookmarkStart w:id="4" w:name="_Toc35393629"/>
      <w:bookmarkStart w:id="5" w:name="_Toc148540692"/>
      <w:bookmarkStart w:id="6" w:name="_Toc35393798"/>
      <w:bookmarkStart w:id="7" w:name="_Toc28359012"/>
      <w:r w:rsidRPr="00B339D4">
        <w:rPr>
          <w:rFonts w:hint="eastAsia"/>
          <w:b w:val="0"/>
          <w:szCs w:val="24"/>
        </w:rPr>
        <w:t>一、项目基本情况</w:t>
      </w:r>
      <w:bookmarkEnd w:id="1"/>
      <w:bookmarkEnd w:id="2"/>
      <w:bookmarkEnd w:id="3"/>
      <w:bookmarkEnd w:id="4"/>
      <w:bookmarkEnd w:id="5"/>
      <w:bookmarkEnd w:id="6"/>
      <w:bookmarkEnd w:id="7"/>
    </w:p>
    <w:p w14:paraId="62B6D385" w14:textId="629837CD"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项目编号：</w:t>
      </w:r>
      <w:r w:rsidR="0081225B" w:rsidRPr="0081225B">
        <w:rPr>
          <w:rFonts w:ascii="宋体" w:hAnsi="宋体"/>
          <w:sz w:val="24"/>
          <w:szCs w:val="24"/>
        </w:rPr>
        <w:t>BMCC-ZC23-0719/BUPT-FWXCZB-23041</w:t>
      </w:r>
      <w:r w:rsidRPr="00B339D4">
        <w:rPr>
          <w:rFonts w:ascii="宋体" w:hAnsi="宋体"/>
          <w:sz w:val="24"/>
          <w:szCs w:val="24"/>
        </w:rPr>
        <w:t xml:space="preserve"> </w:t>
      </w:r>
    </w:p>
    <w:p w14:paraId="1ADD7826"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项目名称：</w:t>
      </w:r>
      <w:r w:rsidRPr="00B339D4">
        <w:rPr>
          <w:rFonts w:ascii="宋体" w:hAnsi="宋体" w:hint="eastAsia"/>
          <w:sz w:val="24"/>
        </w:rPr>
        <w:t>北京邮电大学体育管理信息化平台服务项目</w:t>
      </w:r>
    </w:p>
    <w:p w14:paraId="3D5713AF"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采购方式：竞争性磋商</w:t>
      </w:r>
    </w:p>
    <w:p w14:paraId="509AFE29"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预算金额：</w:t>
      </w:r>
      <w:bookmarkStart w:id="8" w:name="_Hlk101950401"/>
      <w:r w:rsidRPr="00B339D4">
        <w:rPr>
          <w:rFonts w:ascii="宋体" w:hAnsi="宋体" w:hint="eastAsia"/>
          <w:sz w:val="24"/>
          <w:szCs w:val="24"/>
        </w:rPr>
        <w:t>人民币</w:t>
      </w:r>
      <w:r w:rsidRPr="00B339D4">
        <w:rPr>
          <w:rFonts w:ascii="宋体" w:hAnsi="宋体"/>
          <w:bCs/>
          <w:sz w:val="24"/>
          <w:szCs w:val="24"/>
        </w:rPr>
        <w:t>68万元</w:t>
      </w:r>
      <w:bookmarkEnd w:id="8"/>
    </w:p>
    <w:p w14:paraId="65153FB6"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最高限价：人民币</w:t>
      </w:r>
      <w:r w:rsidRPr="00B339D4">
        <w:rPr>
          <w:rFonts w:ascii="宋体" w:hAnsi="宋体"/>
          <w:sz w:val="24"/>
          <w:szCs w:val="24"/>
        </w:rPr>
        <w:t>68万元</w:t>
      </w:r>
    </w:p>
    <w:p w14:paraId="7B3A1AA1" w14:textId="0C08C55E" w:rsidR="00983891" w:rsidRPr="00B339D4" w:rsidRDefault="00272EBA">
      <w:pPr>
        <w:pStyle w:val="afff3"/>
        <w:spacing w:before="120"/>
        <w:ind w:firstLine="488"/>
        <w:rPr>
          <w:rFonts w:ascii="宋体" w:hAnsi="宋体"/>
        </w:rPr>
      </w:pPr>
      <w:r w:rsidRPr="00B339D4">
        <w:rPr>
          <w:rFonts w:ascii="宋体" w:hAnsi="宋体" w:hint="eastAsia"/>
        </w:rPr>
        <w:t>采购需求：通过信息化平台的建设，将学生大学四年的课外锻炼数据、 体质测试数据、课程学习过程等形成大数据分析报告，并能与学校教务系统、教学云平台同步，同时对接教师一张表、学生一张表，做到数据全共享。具体要求详见磋商文件第四章。</w:t>
      </w:r>
    </w:p>
    <w:p w14:paraId="7F1C99CE"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合同履行期限：</w:t>
      </w:r>
      <w:r w:rsidRPr="00B339D4">
        <w:rPr>
          <w:rFonts w:hint="eastAsia"/>
          <w:sz w:val="24"/>
        </w:rPr>
        <w:t>合同签订后</w:t>
      </w:r>
      <w:r w:rsidRPr="00B339D4">
        <w:rPr>
          <w:sz w:val="24"/>
        </w:rPr>
        <w:t>6</w:t>
      </w:r>
      <w:r w:rsidRPr="00B339D4">
        <w:rPr>
          <w:rFonts w:hint="eastAsia"/>
          <w:sz w:val="24"/>
        </w:rPr>
        <w:t>0</w:t>
      </w:r>
      <w:r w:rsidRPr="00B339D4">
        <w:rPr>
          <w:rFonts w:hint="eastAsia"/>
          <w:sz w:val="24"/>
        </w:rPr>
        <w:t>天内完成实施要求并具备验收条件。</w:t>
      </w:r>
    </w:p>
    <w:p w14:paraId="074575D7"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本项目不接受联合体。</w:t>
      </w:r>
    </w:p>
    <w:p w14:paraId="0EC67247" w14:textId="77777777" w:rsidR="00983891" w:rsidRPr="00B339D4" w:rsidRDefault="00272EBA">
      <w:pPr>
        <w:pStyle w:val="2"/>
        <w:spacing w:line="360" w:lineRule="auto"/>
        <w:rPr>
          <w:b w:val="0"/>
          <w:szCs w:val="24"/>
        </w:rPr>
      </w:pPr>
      <w:bookmarkStart w:id="9" w:name="_Toc35393799"/>
      <w:bookmarkStart w:id="10" w:name="_Toc28359013"/>
      <w:bookmarkStart w:id="11" w:name="_Toc135656363"/>
      <w:bookmarkStart w:id="12" w:name="_Toc148540693"/>
      <w:bookmarkStart w:id="13" w:name="_Toc35393630"/>
      <w:bookmarkStart w:id="14" w:name="_Toc28359090"/>
      <w:bookmarkStart w:id="15" w:name="_Toc132029645"/>
      <w:r w:rsidRPr="00B339D4">
        <w:rPr>
          <w:rFonts w:hint="eastAsia"/>
          <w:b w:val="0"/>
          <w:szCs w:val="24"/>
        </w:rPr>
        <w:t>二、申请人的资格要求：</w:t>
      </w:r>
      <w:bookmarkEnd w:id="9"/>
      <w:bookmarkEnd w:id="10"/>
      <w:bookmarkEnd w:id="11"/>
      <w:bookmarkEnd w:id="12"/>
      <w:bookmarkEnd w:id="13"/>
      <w:bookmarkEnd w:id="14"/>
      <w:bookmarkEnd w:id="15"/>
    </w:p>
    <w:p w14:paraId="6E1AD7F8"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1.满足《中华人民共和国政府采购法》第二十二条规定；</w:t>
      </w:r>
    </w:p>
    <w:p w14:paraId="16DC3E8E" w14:textId="77777777" w:rsidR="00983891" w:rsidRPr="00B339D4" w:rsidRDefault="00272EBA">
      <w:pPr>
        <w:spacing w:line="360" w:lineRule="auto"/>
        <w:ind w:firstLineChars="200" w:firstLine="480"/>
        <w:rPr>
          <w:rFonts w:ascii="宋体" w:hAnsi="宋体"/>
          <w:sz w:val="24"/>
          <w:szCs w:val="24"/>
        </w:rPr>
      </w:pPr>
      <w:bookmarkStart w:id="16" w:name="_Toc28359091"/>
      <w:bookmarkStart w:id="17" w:name="_Toc28359014"/>
      <w:r w:rsidRPr="00B339D4">
        <w:rPr>
          <w:rFonts w:ascii="宋体" w:hAnsi="宋体"/>
          <w:sz w:val="24"/>
          <w:szCs w:val="24"/>
        </w:rPr>
        <w:t>2</w:t>
      </w:r>
      <w:r w:rsidRPr="00B339D4">
        <w:rPr>
          <w:rFonts w:ascii="宋体" w:hAnsi="宋体" w:hint="eastAsia"/>
          <w:sz w:val="24"/>
          <w:szCs w:val="24"/>
        </w:rPr>
        <w:t>.落实政府采购政策需满足的资格要求：本项目专门面向中小企业采购，</w:t>
      </w:r>
      <w:r w:rsidRPr="00B339D4">
        <w:rPr>
          <w:rFonts w:ascii="宋体" w:hAnsi="宋体"/>
          <w:sz w:val="24"/>
        </w:rPr>
        <w:t>即：提供的货物全部由符合政策要求的</w:t>
      </w:r>
      <w:r w:rsidRPr="00B339D4">
        <w:rPr>
          <w:rFonts w:ascii="宋体" w:hAnsi="宋体" w:hint="eastAsia"/>
          <w:sz w:val="24"/>
        </w:rPr>
        <w:t>中小</w:t>
      </w:r>
      <w:r w:rsidRPr="00B339D4">
        <w:rPr>
          <w:rFonts w:ascii="宋体" w:hAnsi="宋体"/>
          <w:sz w:val="24"/>
        </w:rPr>
        <w:t>企业制造</w:t>
      </w:r>
      <w:r w:rsidRPr="00B339D4">
        <w:rPr>
          <w:rFonts w:ascii="宋体" w:hAnsi="宋体" w:hint="eastAsia"/>
          <w:sz w:val="24"/>
        </w:rPr>
        <w:t>，服务由中小企业承接。</w:t>
      </w:r>
    </w:p>
    <w:p w14:paraId="1A589200" w14:textId="77777777" w:rsidR="00983891" w:rsidRPr="00B339D4" w:rsidRDefault="00272EBA">
      <w:pPr>
        <w:spacing w:line="360" w:lineRule="auto"/>
        <w:ind w:firstLineChars="200" w:firstLine="480"/>
        <w:rPr>
          <w:rFonts w:ascii="宋体" w:hAnsi="宋体"/>
          <w:i/>
          <w:iCs/>
          <w:sz w:val="24"/>
          <w:szCs w:val="24"/>
        </w:rPr>
      </w:pPr>
      <w:r w:rsidRPr="00B339D4">
        <w:rPr>
          <w:rFonts w:ascii="宋体" w:hAnsi="宋体" w:hint="eastAsia"/>
          <w:sz w:val="24"/>
          <w:szCs w:val="24"/>
        </w:rPr>
        <w:t>3.本项目的特定资格要求：</w:t>
      </w:r>
      <w:r w:rsidRPr="00B339D4">
        <w:rPr>
          <w:rFonts w:ascii="宋体" w:hAnsi="宋体" w:hint="eastAsia"/>
          <w:sz w:val="24"/>
        </w:rPr>
        <w:t>无</w:t>
      </w:r>
    </w:p>
    <w:p w14:paraId="52E5B742" w14:textId="77777777" w:rsidR="00983891" w:rsidRPr="00B339D4" w:rsidRDefault="00272EBA">
      <w:pPr>
        <w:pStyle w:val="2"/>
        <w:spacing w:line="360" w:lineRule="auto"/>
        <w:rPr>
          <w:b w:val="0"/>
          <w:szCs w:val="24"/>
        </w:rPr>
      </w:pPr>
      <w:bookmarkStart w:id="18" w:name="_Toc35393631"/>
      <w:bookmarkStart w:id="19" w:name="_Toc35393800"/>
      <w:bookmarkStart w:id="20" w:name="_Toc132029646"/>
      <w:bookmarkStart w:id="21" w:name="_Toc135656364"/>
      <w:bookmarkStart w:id="22" w:name="_Toc148540694"/>
      <w:r w:rsidRPr="00B339D4">
        <w:rPr>
          <w:rFonts w:hint="eastAsia"/>
          <w:b w:val="0"/>
          <w:szCs w:val="24"/>
        </w:rPr>
        <w:t>三、获取采购文件</w:t>
      </w:r>
      <w:bookmarkEnd w:id="16"/>
      <w:bookmarkEnd w:id="17"/>
      <w:bookmarkEnd w:id="18"/>
      <w:bookmarkEnd w:id="19"/>
      <w:bookmarkEnd w:id="20"/>
      <w:bookmarkEnd w:id="21"/>
      <w:bookmarkEnd w:id="22"/>
    </w:p>
    <w:p w14:paraId="51B42DBA" w14:textId="7D41B9B7" w:rsidR="00983891" w:rsidRPr="00B339D4" w:rsidRDefault="00272EBA">
      <w:pPr>
        <w:spacing w:line="360" w:lineRule="auto"/>
        <w:ind w:firstLine="540"/>
        <w:rPr>
          <w:rFonts w:ascii="宋体" w:hAnsi="宋体"/>
          <w:sz w:val="24"/>
          <w:szCs w:val="24"/>
        </w:rPr>
      </w:pPr>
      <w:r w:rsidRPr="00B339D4">
        <w:rPr>
          <w:rFonts w:ascii="宋体" w:hAnsi="宋体" w:hint="eastAsia"/>
          <w:sz w:val="24"/>
          <w:szCs w:val="24"/>
        </w:rPr>
        <w:t>时间：自202</w:t>
      </w:r>
      <w:r w:rsidRPr="00B339D4">
        <w:rPr>
          <w:rFonts w:ascii="宋体" w:hAnsi="宋体"/>
          <w:sz w:val="24"/>
          <w:szCs w:val="24"/>
        </w:rPr>
        <w:t>3</w:t>
      </w:r>
      <w:r w:rsidRPr="00B339D4">
        <w:rPr>
          <w:rFonts w:ascii="宋体" w:hAnsi="宋体" w:hint="eastAsia"/>
          <w:sz w:val="24"/>
          <w:szCs w:val="24"/>
        </w:rPr>
        <w:t>年</w:t>
      </w:r>
      <w:r w:rsidR="00B339D4">
        <w:rPr>
          <w:rFonts w:ascii="宋体" w:hAnsi="宋体"/>
          <w:sz w:val="24"/>
          <w:szCs w:val="24"/>
        </w:rPr>
        <w:t>11</w:t>
      </w:r>
      <w:r w:rsidRPr="00B339D4">
        <w:rPr>
          <w:rFonts w:ascii="宋体" w:hAnsi="宋体" w:hint="eastAsia"/>
          <w:sz w:val="24"/>
          <w:szCs w:val="24"/>
        </w:rPr>
        <w:t>月</w:t>
      </w:r>
      <w:r w:rsidR="00232AD1">
        <w:rPr>
          <w:rFonts w:ascii="宋体" w:hAnsi="宋体"/>
          <w:sz w:val="24"/>
          <w:szCs w:val="24"/>
        </w:rPr>
        <w:t>20</w:t>
      </w:r>
      <w:r w:rsidRPr="00B339D4">
        <w:rPr>
          <w:rFonts w:ascii="宋体" w:hAnsi="宋体" w:hint="eastAsia"/>
          <w:sz w:val="24"/>
          <w:szCs w:val="24"/>
        </w:rPr>
        <w:t>日起至202</w:t>
      </w:r>
      <w:r w:rsidRPr="00B339D4">
        <w:rPr>
          <w:rFonts w:ascii="宋体" w:hAnsi="宋体"/>
          <w:sz w:val="24"/>
          <w:szCs w:val="24"/>
        </w:rPr>
        <w:t>3</w:t>
      </w:r>
      <w:r w:rsidRPr="00B339D4">
        <w:rPr>
          <w:rFonts w:ascii="宋体" w:hAnsi="宋体" w:hint="eastAsia"/>
          <w:sz w:val="24"/>
          <w:szCs w:val="24"/>
        </w:rPr>
        <w:t>年</w:t>
      </w:r>
      <w:r w:rsidR="00B339D4">
        <w:rPr>
          <w:rFonts w:ascii="宋体" w:hAnsi="宋体"/>
          <w:sz w:val="24"/>
          <w:szCs w:val="24"/>
        </w:rPr>
        <w:t>11</w:t>
      </w:r>
      <w:r w:rsidRPr="00B339D4">
        <w:rPr>
          <w:rFonts w:ascii="宋体" w:hAnsi="宋体" w:hint="eastAsia"/>
          <w:sz w:val="24"/>
          <w:szCs w:val="24"/>
        </w:rPr>
        <w:t>月</w:t>
      </w:r>
      <w:r w:rsidR="00232AD1">
        <w:rPr>
          <w:rFonts w:ascii="宋体" w:hAnsi="宋体" w:hint="eastAsia"/>
          <w:sz w:val="24"/>
          <w:szCs w:val="24"/>
        </w:rPr>
        <w:t>2</w:t>
      </w:r>
      <w:r w:rsidR="00232AD1">
        <w:rPr>
          <w:rFonts w:ascii="宋体" w:hAnsi="宋体"/>
          <w:sz w:val="24"/>
          <w:szCs w:val="24"/>
        </w:rPr>
        <w:t>7</w:t>
      </w:r>
      <w:r w:rsidRPr="00B339D4">
        <w:rPr>
          <w:rFonts w:ascii="宋体" w:hAnsi="宋体" w:hint="eastAsia"/>
          <w:sz w:val="24"/>
          <w:szCs w:val="24"/>
        </w:rPr>
        <w:t>日止，每天上午9:00-11:30；下午13:</w:t>
      </w:r>
      <w:r w:rsidRPr="00B339D4">
        <w:rPr>
          <w:rFonts w:ascii="宋体" w:hAnsi="宋体"/>
          <w:sz w:val="24"/>
          <w:szCs w:val="24"/>
        </w:rPr>
        <w:t>00</w:t>
      </w:r>
      <w:r w:rsidRPr="00B339D4">
        <w:rPr>
          <w:rFonts w:ascii="宋体" w:hAnsi="宋体" w:hint="eastAsia"/>
          <w:sz w:val="24"/>
          <w:szCs w:val="24"/>
        </w:rPr>
        <w:t>-1</w:t>
      </w:r>
      <w:r w:rsidRPr="00B339D4">
        <w:rPr>
          <w:rFonts w:ascii="宋体" w:hAnsi="宋体"/>
          <w:sz w:val="24"/>
          <w:szCs w:val="24"/>
        </w:rPr>
        <w:t>7</w:t>
      </w:r>
      <w:r w:rsidRPr="00B339D4">
        <w:rPr>
          <w:rFonts w:ascii="宋体" w:hAnsi="宋体" w:hint="eastAsia"/>
          <w:sz w:val="24"/>
          <w:szCs w:val="24"/>
        </w:rPr>
        <w:t>:</w:t>
      </w:r>
      <w:r w:rsidRPr="00B339D4">
        <w:rPr>
          <w:rFonts w:ascii="宋体" w:hAnsi="宋体"/>
          <w:sz w:val="24"/>
          <w:szCs w:val="24"/>
        </w:rPr>
        <w:t>00</w:t>
      </w:r>
      <w:r w:rsidRPr="00B339D4">
        <w:rPr>
          <w:rFonts w:ascii="宋体" w:hAnsi="宋体" w:hint="eastAsia"/>
          <w:sz w:val="24"/>
          <w:szCs w:val="24"/>
        </w:rPr>
        <w:t>（北京时间，节假日除外）。</w:t>
      </w:r>
    </w:p>
    <w:p w14:paraId="084B0EBE" w14:textId="77777777" w:rsidR="00983891" w:rsidRPr="00B339D4" w:rsidRDefault="00272EBA">
      <w:pPr>
        <w:spacing w:line="360" w:lineRule="auto"/>
        <w:ind w:firstLine="540"/>
        <w:rPr>
          <w:rFonts w:ascii="宋体" w:hAnsi="宋体"/>
          <w:sz w:val="24"/>
          <w:szCs w:val="24"/>
        </w:rPr>
      </w:pPr>
      <w:r w:rsidRPr="00B339D4">
        <w:rPr>
          <w:rFonts w:ascii="宋体" w:hAnsi="宋体" w:hint="eastAsia"/>
          <w:sz w:val="24"/>
          <w:szCs w:val="24"/>
        </w:rPr>
        <w:t>地点：北京明德致信咨询有限公司官网（http://www.zbbmcc.com）</w:t>
      </w:r>
    </w:p>
    <w:p w14:paraId="42813E27" w14:textId="77777777" w:rsidR="00983891" w:rsidRPr="00B339D4" w:rsidRDefault="00272EBA">
      <w:pPr>
        <w:spacing w:line="360" w:lineRule="auto"/>
        <w:ind w:firstLine="540"/>
        <w:rPr>
          <w:rFonts w:ascii="宋体" w:hAnsi="宋体"/>
          <w:sz w:val="24"/>
          <w:szCs w:val="24"/>
        </w:rPr>
      </w:pPr>
      <w:r w:rsidRPr="00B339D4">
        <w:rPr>
          <w:rFonts w:ascii="宋体" w:hAnsi="宋体" w:hint="eastAsia"/>
          <w:sz w:val="24"/>
          <w:szCs w:val="24"/>
        </w:rPr>
        <w:t>方式：本项目不接受现场购买，只接受电汇或网银购买标书（注：汇款时必须备注BMCC-ZC23-0719报名费，电汇或网银须于“获取采购文件截止时间”前到账）（具体方式详见“其他补充事宜）</w:t>
      </w:r>
    </w:p>
    <w:p w14:paraId="733A41AC" w14:textId="77777777" w:rsidR="00983891" w:rsidRPr="00B339D4" w:rsidRDefault="00272EBA">
      <w:pPr>
        <w:spacing w:line="360" w:lineRule="auto"/>
        <w:ind w:firstLine="540"/>
        <w:rPr>
          <w:rFonts w:ascii="宋体" w:hAnsi="宋体"/>
          <w:sz w:val="24"/>
          <w:szCs w:val="24"/>
        </w:rPr>
      </w:pPr>
      <w:r w:rsidRPr="00B339D4">
        <w:rPr>
          <w:rFonts w:ascii="宋体" w:hAnsi="宋体" w:hint="eastAsia"/>
          <w:sz w:val="24"/>
          <w:szCs w:val="24"/>
        </w:rPr>
        <w:lastRenderedPageBreak/>
        <w:t>售价：人民币5</w:t>
      </w:r>
      <w:r w:rsidRPr="00B339D4">
        <w:rPr>
          <w:rFonts w:ascii="宋体" w:hAnsi="宋体"/>
          <w:sz w:val="24"/>
          <w:szCs w:val="24"/>
        </w:rPr>
        <w:t>00</w:t>
      </w:r>
      <w:r w:rsidRPr="00B339D4">
        <w:rPr>
          <w:rFonts w:ascii="宋体" w:hAnsi="宋体" w:hint="eastAsia"/>
          <w:sz w:val="24"/>
          <w:szCs w:val="24"/>
        </w:rPr>
        <w:t>元/本（售后不退）</w:t>
      </w:r>
    </w:p>
    <w:p w14:paraId="1CF645B8" w14:textId="77777777" w:rsidR="00983891" w:rsidRPr="00B339D4" w:rsidRDefault="00272EBA">
      <w:pPr>
        <w:pStyle w:val="2"/>
        <w:spacing w:line="360" w:lineRule="auto"/>
        <w:rPr>
          <w:b w:val="0"/>
          <w:szCs w:val="24"/>
        </w:rPr>
      </w:pPr>
      <w:bookmarkStart w:id="23" w:name="_Toc28359015"/>
      <w:bookmarkStart w:id="24" w:name="_Toc132029647"/>
      <w:bookmarkStart w:id="25" w:name="_Toc35393632"/>
      <w:bookmarkStart w:id="26" w:name="_Toc28359092"/>
      <w:bookmarkStart w:id="27" w:name="_Toc148540695"/>
      <w:bookmarkStart w:id="28" w:name="_Toc135656365"/>
      <w:bookmarkStart w:id="29" w:name="_Toc35393801"/>
      <w:r w:rsidRPr="00B339D4">
        <w:rPr>
          <w:rFonts w:hint="eastAsia"/>
          <w:b w:val="0"/>
          <w:szCs w:val="24"/>
        </w:rPr>
        <w:t>四、响应文件提交</w:t>
      </w:r>
      <w:bookmarkEnd w:id="23"/>
      <w:bookmarkEnd w:id="24"/>
      <w:bookmarkEnd w:id="25"/>
      <w:bookmarkEnd w:id="26"/>
      <w:bookmarkEnd w:id="27"/>
      <w:bookmarkEnd w:id="28"/>
      <w:bookmarkEnd w:id="29"/>
    </w:p>
    <w:p w14:paraId="2EDD5C6A" w14:textId="1DD4C2E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rPr>
        <w:t>响应文件递交时间：</w:t>
      </w:r>
      <w:r w:rsidRPr="00B339D4">
        <w:rPr>
          <w:rFonts w:ascii="宋体" w:hAnsi="宋体"/>
          <w:kern w:val="0"/>
          <w:sz w:val="24"/>
        </w:rPr>
        <w:t>2023年</w:t>
      </w:r>
      <w:r w:rsidR="00B339D4">
        <w:rPr>
          <w:rFonts w:ascii="宋体" w:hAnsi="宋体"/>
          <w:kern w:val="0"/>
          <w:sz w:val="24"/>
        </w:rPr>
        <w:t>1</w:t>
      </w:r>
      <w:r w:rsidR="00232AD1">
        <w:rPr>
          <w:rFonts w:ascii="宋体" w:hAnsi="宋体"/>
          <w:kern w:val="0"/>
          <w:sz w:val="24"/>
        </w:rPr>
        <w:t>2</w:t>
      </w:r>
      <w:r w:rsidRPr="00B339D4">
        <w:rPr>
          <w:rFonts w:ascii="宋体" w:hAnsi="宋体"/>
          <w:kern w:val="0"/>
          <w:sz w:val="24"/>
        </w:rPr>
        <w:t>月</w:t>
      </w:r>
      <w:r w:rsidR="00232AD1">
        <w:rPr>
          <w:rFonts w:ascii="宋体" w:hAnsi="宋体"/>
          <w:kern w:val="0"/>
          <w:sz w:val="24"/>
        </w:rPr>
        <w:t>1</w:t>
      </w:r>
      <w:r w:rsidRPr="00B339D4">
        <w:rPr>
          <w:rFonts w:ascii="宋体" w:hAnsi="宋体"/>
          <w:kern w:val="0"/>
          <w:sz w:val="24"/>
        </w:rPr>
        <w:t>日</w:t>
      </w:r>
      <w:r w:rsidR="00232AD1">
        <w:rPr>
          <w:rFonts w:ascii="宋体" w:hAnsi="宋体"/>
          <w:kern w:val="0"/>
          <w:sz w:val="24"/>
        </w:rPr>
        <w:t>12</w:t>
      </w:r>
      <w:r w:rsidRPr="00B339D4">
        <w:rPr>
          <w:rFonts w:ascii="宋体" w:hAnsi="宋体" w:hint="eastAsia"/>
          <w:sz w:val="24"/>
        </w:rPr>
        <w:t>:</w:t>
      </w:r>
      <w:r w:rsidR="00232AD1">
        <w:rPr>
          <w:rFonts w:ascii="宋体" w:hAnsi="宋体"/>
          <w:sz w:val="24"/>
        </w:rPr>
        <w:t>3</w:t>
      </w:r>
      <w:r w:rsidRPr="00B339D4">
        <w:rPr>
          <w:rFonts w:ascii="宋体" w:hAnsi="宋体"/>
          <w:sz w:val="24"/>
        </w:rPr>
        <w:t>0</w:t>
      </w:r>
      <w:r w:rsidRPr="00B339D4">
        <w:rPr>
          <w:rFonts w:ascii="宋体" w:hAnsi="宋体" w:hint="eastAsia"/>
          <w:kern w:val="0"/>
          <w:sz w:val="24"/>
        </w:rPr>
        <w:t>-</w:t>
      </w:r>
      <w:r w:rsidR="00232AD1">
        <w:rPr>
          <w:rFonts w:ascii="宋体" w:hAnsi="宋体"/>
          <w:sz w:val="24"/>
        </w:rPr>
        <w:t>13</w:t>
      </w:r>
      <w:r w:rsidRPr="00B339D4">
        <w:rPr>
          <w:rFonts w:ascii="宋体" w:hAnsi="宋体" w:hint="eastAsia"/>
          <w:sz w:val="24"/>
        </w:rPr>
        <w:t>:</w:t>
      </w:r>
      <w:r w:rsidR="00232AD1">
        <w:rPr>
          <w:rFonts w:ascii="宋体" w:hAnsi="宋体"/>
          <w:sz w:val="24"/>
        </w:rPr>
        <w:t>0</w:t>
      </w:r>
      <w:r w:rsidRPr="00B339D4">
        <w:rPr>
          <w:rFonts w:ascii="宋体" w:hAnsi="宋体"/>
          <w:sz w:val="24"/>
        </w:rPr>
        <w:t>0</w:t>
      </w:r>
    </w:p>
    <w:p w14:paraId="7D2F2DAA" w14:textId="4A5EC106" w:rsidR="00983891" w:rsidRPr="00B339D4" w:rsidRDefault="00272EBA">
      <w:pPr>
        <w:spacing w:line="360" w:lineRule="auto"/>
        <w:ind w:firstLineChars="200" w:firstLine="480"/>
        <w:rPr>
          <w:rFonts w:ascii="宋体" w:hAnsi="宋体"/>
          <w:bCs/>
          <w:sz w:val="24"/>
          <w:szCs w:val="24"/>
        </w:rPr>
      </w:pPr>
      <w:r w:rsidRPr="00B339D4">
        <w:rPr>
          <w:rFonts w:ascii="宋体" w:hAnsi="宋体" w:hint="eastAsia"/>
          <w:sz w:val="24"/>
          <w:szCs w:val="24"/>
        </w:rPr>
        <w:t>截止时间：202</w:t>
      </w:r>
      <w:r w:rsidRPr="00B339D4">
        <w:rPr>
          <w:rFonts w:ascii="宋体" w:hAnsi="宋体"/>
          <w:sz w:val="24"/>
          <w:szCs w:val="24"/>
        </w:rPr>
        <w:t>3</w:t>
      </w:r>
      <w:r w:rsidRPr="00B339D4">
        <w:rPr>
          <w:rFonts w:ascii="宋体" w:hAnsi="宋体" w:hint="eastAsia"/>
          <w:sz w:val="24"/>
          <w:szCs w:val="24"/>
        </w:rPr>
        <w:t>年</w:t>
      </w:r>
      <w:r w:rsidR="00B339D4">
        <w:rPr>
          <w:rFonts w:ascii="宋体" w:hAnsi="宋体"/>
          <w:sz w:val="24"/>
          <w:szCs w:val="24"/>
        </w:rPr>
        <w:t>1</w:t>
      </w:r>
      <w:r w:rsidR="00232AD1">
        <w:rPr>
          <w:rFonts w:ascii="宋体" w:hAnsi="宋体"/>
          <w:sz w:val="24"/>
          <w:szCs w:val="24"/>
        </w:rPr>
        <w:t>2</w:t>
      </w:r>
      <w:r w:rsidRPr="00B339D4">
        <w:rPr>
          <w:rFonts w:ascii="宋体" w:hAnsi="宋体" w:hint="eastAsia"/>
          <w:sz w:val="24"/>
          <w:szCs w:val="24"/>
        </w:rPr>
        <w:t>月</w:t>
      </w:r>
      <w:r w:rsidR="00232AD1">
        <w:rPr>
          <w:rFonts w:ascii="宋体" w:hAnsi="宋体"/>
          <w:sz w:val="24"/>
          <w:szCs w:val="24"/>
        </w:rPr>
        <w:t>1</w:t>
      </w:r>
      <w:r w:rsidRPr="00B339D4">
        <w:rPr>
          <w:rFonts w:ascii="宋体" w:hAnsi="宋体" w:hint="eastAsia"/>
          <w:sz w:val="24"/>
          <w:szCs w:val="24"/>
        </w:rPr>
        <w:t>日</w:t>
      </w:r>
      <w:r w:rsidR="00232AD1">
        <w:rPr>
          <w:rFonts w:ascii="宋体" w:hAnsi="宋体"/>
          <w:sz w:val="24"/>
          <w:szCs w:val="24"/>
        </w:rPr>
        <w:t>13</w:t>
      </w:r>
      <w:r w:rsidRPr="00B339D4">
        <w:rPr>
          <w:rFonts w:ascii="宋体" w:hAnsi="宋体" w:hint="eastAsia"/>
          <w:sz w:val="24"/>
          <w:szCs w:val="24"/>
        </w:rPr>
        <w:t>:</w:t>
      </w:r>
      <w:r w:rsidR="00232AD1">
        <w:rPr>
          <w:rFonts w:ascii="宋体" w:hAnsi="宋体"/>
          <w:sz w:val="24"/>
          <w:szCs w:val="24"/>
        </w:rPr>
        <w:t>0</w:t>
      </w:r>
      <w:r w:rsidRPr="00B339D4">
        <w:rPr>
          <w:rFonts w:ascii="宋体" w:hAnsi="宋体"/>
          <w:sz w:val="24"/>
          <w:szCs w:val="24"/>
        </w:rPr>
        <w:t>0</w:t>
      </w:r>
      <w:r w:rsidRPr="00B339D4">
        <w:rPr>
          <w:rFonts w:ascii="宋体" w:hAnsi="宋体" w:hint="eastAsia"/>
          <w:sz w:val="24"/>
          <w:szCs w:val="24"/>
        </w:rPr>
        <w:t>（北京时间）</w:t>
      </w:r>
    </w:p>
    <w:p w14:paraId="15F7C6D3" w14:textId="69230A8A" w:rsidR="00983891" w:rsidRPr="00B339D4" w:rsidRDefault="00272EBA">
      <w:pPr>
        <w:spacing w:line="360" w:lineRule="auto"/>
        <w:ind w:firstLineChars="200" w:firstLine="480"/>
        <w:rPr>
          <w:rFonts w:ascii="宋体" w:hAnsi="宋体"/>
          <w:bCs/>
          <w:sz w:val="24"/>
          <w:szCs w:val="24"/>
        </w:rPr>
      </w:pPr>
      <w:r w:rsidRPr="00B339D4">
        <w:rPr>
          <w:rFonts w:ascii="宋体" w:hAnsi="宋体" w:hint="eastAsia"/>
          <w:sz w:val="24"/>
          <w:szCs w:val="24"/>
        </w:rPr>
        <w:t>地点：北京市海淀区学院路30号科大天工大厦</w:t>
      </w:r>
      <w:r w:rsidR="00B339D4">
        <w:rPr>
          <w:rFonts w:ascii="宋体" w:hAnsi="宋体"/>
          <w:sz w:val="24"/>
          <w:szCs w:val="24"/>
        </w:rPr>
        <w:t>B</w:t>
      </w:r>
      <w:r w:rsidR="00B339D4">
        <w:rPr>
          <w:rFonts w:ascii="宋体" w:hAnsi="宋体" w:hint="eastAsia"/>
          <w:sz w:val="24"/>
          <w:szCs w:val="24"/>
        </w:rPr>
        <w:t>座1</w:t>
      </w:r>
      <w:r w:rsidR="00B339D4">
        <w:rPr>
          <w:rFonts w:ascii="宋体" w:hAnsi="宋体"/>
          <w:sz w:val="24"/>
          <w:szCs w:val="24"/>
        </w:rPr>
        <w:t>706</w:t>
      </w:r>
      <w:r w:rsidR="00B339D4">
        <w:rPr>
          <w:rFonts w:ascii="宋体" w:hAnsi="宋体" w:hint="eastAsia"/>
          <w:sz w:val="24"/>
          <w:szCs w:val="24"/>
        </w:rPr>
        <w:t>第</w:t>
      </w:r>
      <w:r w:rsidR="00232AD1">
        <w:rPr>
          <w:rFonts w:ascii="宋体" w:hAnsi="宋体" w:hint="eastAsia"/>
          <w:sz w:val="24"/>
          <w:szCs w:val="24"/>
        </w:rPr>
        <w:t>四</w:t>
      </w:r>
      <w:r w:rsidRPr="00B339D4">
        <w:rPr>
          <w:rFonts w:ascii="宋体" w:hAnsi="宋体" w:hint="eastAsia"/>
          <w:sz w:val="24"/>
          <w:szCs w:val="24"/>
        </w:rPr>
        <w:t>会议室</w:t>
      </w:r>
    </w:p>
    <w:p w14:paraId="5D934E10" w14:textId="77777777" w:rsidR="00983891" w:rsidRPr="00B339D4" w:rsidRDefault="00272EBA">
      <w:pPr>
        <w:pStyle w:val="2"/>
        <w:spacing w:line="360" w:lineRule="auto"/>
        <w:rPr>
          <w:b w:val="0"/>
          <w:szCs w:val="24"/>
        </w:rPr>
      </w:pPr>
      <w:bookmarkStart w:id="30" w:name="_Toc35393802"/>
      <w:bookmarkStart w:id="31" w:name="_Toc35393633"/>
      <w:bookmarkStart w:id="32" w:name="_Toc28359093"/>
      <w:bookmarkStart w:id="33" w:name="_Toc135656366"/>
      <w:bookmarkStart w:id="34" w:name="_Toc148540696"/>
      <w:bookmarkStart w:id="35" w:name="_Toc132029648"/>
      <w:bookmarkStart w:id="36" w:name="_Toc28359016"/>
      <w:r w:rsidRPr="00B339D4">
        <w:rPr>
          <w:rFonts w:hint="eastAsia"/>
          <w:b w:val="0"/>
          <w:szCs w:val="24"/>
        </w:rPr>
        <w:t>五、开启</w:t>
      </w:r>
      <w:bookmarkEnd w:id="30"/>
      <w:bookmarkEnd w:id="31"/>
      <w:bookmarkEnd w:id="32"/>
      <w:bookmarkEnd w:id="33"/>
      <w:bookmarkEnd w:id="34"/>
      <w:bookmarkEnd w:id="35"/>
      <w:bookmarkEnd w:id="36"/>
    </w:p>
    <w:p w14:paraId="7726AB9A" w14:textId="41A617D2" w:rsidR="00983891" w:rsidRPr="00B339D4" w:rsidRDefault="00272EBA">
      <w:pPr>
        <w:spacing w:line="360" w:lineRule="auto"/>
        <w:ind w:firstLineChars="200" w:firstLine="480"/>
        <w:rPr>
          <w:rFonts w:ascii="宋体" w:hAnsi="宋体"/>
          <w:bCs/>
          <w:sz w:val="24"/>
          <w:szCs w:val="24"/>
        </w:rPr>
      </w:pPr>
      <w:r w:rsidRPr="00B339D4">
        <w:rPr>
          <w:rFonts w:ascii="宋体" w:hAnsi="宋体" w:hint="eastAsia"/>
          <w:sz w:val="24"/>
          <w:szCs w:val="24"/>
        </w:rPr>
        <w:t>时间：</w:t>
      </w:r>
      <w:r w:rsidR="00232AD1" w:rsidRPr="00B339D4">
        <w:rPr>
          <w:rFonts w:ascii="宋体" w:hAnsi="宋体" w:hint="eastAsia"/>
          <w:sz w:val="24"/>
          <w:szCs w:val="24"/>
        </w:rPr>
        <w:t>202</w:t>
      </w:r>
      <w:r w:rsidR="00232AD1" w:rsidRPr="00B339D4">
        <w:rPr>
          <w:rFonts w:ascii="宋体" w:hAnsi="宋体"/>
          <w:sz w:val="24"/>
          <w:szCs w:val="24"/>
        </w:rPr>
        <w:t>3</w:t>
      </w:r>
      <w:r w:rsidR="00232AD1" w:rsidRPr="00B339D4">
        <w:rPr>
          <w:rFonts w:ascii="宋体" w:hAnsi="宋体" w:hint="eastAsia"/>
          <w:sz w:val="24"/>
          <w:szCs w:val="24"/>
        </w:rPr>
        <w:t>年</w:t>
      </w:r>
      <w:r w:rsidR="00232AD1">
        <w:rPr>
          <w:rFonts w:ascii="宋体" w:hAnsi="宋体"/>
          <w:sz w:val="24"/>
          <w:szCs w:val="24"/>
        </w:rPr>
        <w:t>12</w:t>
      </w:r>
      <w:r w:rsidR="00232AD1" w:rsidRPr="00B339D4">
        <w:rPr>
          <w:rFonts w:ascii="宋体" w:hAnsi="宋体" w:hint="eastAsia"/>
          <w:sz w:val="24"/>
          <w:szCs w:val="24"/>
        </w:rPr>
        <w:t>月</w:t>
      </w:r>
      <w:r w:rsidR="00232AD1">
        <w:rPr>
          <w:rFonts w:ascii="宋体" w:hAnsi="宋体"/>
          <w:sz w:val="24"/>
          <w:szCs w:val="24"/>
        </w:rPr>
        <w:t>1</w:t>
      </w:r>
      <w:r w:rsidR="00232AD1" w:rsidRPr="00B339D4">
        <w:rPr>
          <w:rFonts w:ascii="宋体" w:hAnsi="宋体" w:hint="eastAsia"/>
          <w:sz w:val="24"/>
          <w:szCs w:val="24"/>
        </w:rPr>
        <w:t>日</w:t>
      </w:r>
      <w:r w:rsidR="00232AD1">
        <w:rPr>
          <w:rFonts w:ascii="宋体" w:hAnsi="宋体"/>
          <w:sz w:val="24"/>
          <w:szCs w:val="24"/>
        </w:rPr>
        <w:t>13</w:t>
      </w:r>
      <w:r w:rsidR="00232AD1" w:rsidRPr="00B339D4">
        <w:rPr>
          <w:rFonts w:ascii="宋体" w:hAnsi="宋体" w:hint="eastAsia"/>
          <w:sz w:val="24"/>
          <w:szCs w:val="24"/>
        </w:rPr>
        <w:t>:</w:t>
      </w:r>
      <w:r w:rsidR="00232AD1">
        <w:rPr>
          <w:rFonts w:ascii="宋体" w:hAnsi="宋体"/>
          <w:sz w:val="24"/>
          <w:szCs w:val="24"/>
        </w:rPr>
        <w:t>0</w:t>
      </w:r>
      <w:r w:rsidR="00232AD1" w:rsidRPr="00B339D4">
        <w:rPr>
          <w:rFonts w:ascii="宋体" w:hAnsi="宋体"/>
          <w:sz w:val="24"/>
          <w:szCs w:val="24"/>
        </w:rPr>
        <w:t>0</w:t>
      </w:r>
      <w:r w:rsidRPr="00B339D4">
        <w:rPr>
          <w:rFonts w:ascii="宋体" w:hAnsi="宋体" w:hint="eastAsia"/>
          <w:sz w:val="24"/>
          <w:szCs w:val="24"/>
        </w:rPr>
        <w:t>（北京时间）</w:t>
      </w:r>
    </w:p>
    <w:p w14:paraId="21923373" w14:textId="5ED4FE06" w:rsidR="00983891" w:rsidRPr="00B339D4" w:rsidRDefault="00272EBA">
      <w:pPr>
        <w:spacing w:line="360" w:lineRule="auto"/>
        <w:ind w:firstLineChars="200" w:firstLine="480"/>
        <w:rPr>
          <w:rFonts w:ascii="宋体" w:hAnsi="宋体"/>
          <w:bCs/>
          <w:sz w:val="24"/>
          <w:szCs w:val="24"/>
        </w:rPr>
      </w:pPr>
      <w:r w:rsidRPr="00B339D4">
        <w:rPr>
          <w:rFonts w:ascii="宋体" w:hAnsi="宋体" w:hint="eastAsia"/>
          <w:sz w:val="24"/>
          <w:szCs w:val="24"/>
        </w:rPr>
        <w:t>地点：北京市海淀区学院路30号科大天工大厦</w:t>
      </w:r>
      <w:r w:rsidR="00B339D4">
        <w:rPr>
          <w:rFonts w:ascii="宋体" w:hAnsi="宋体"/>
          <w:sz w:val="24"/>
          <w:szCs w:val="24"/>
        </w:rPr>
        <w:t>B</w:t>
      </w:r>
      <w:r w:rsidR="00B339D4">
        <w:rPr>
          <w:rFonts w:ascii="宋体" w:hAnsi="宋体" w:hint="eastAsia"/>
          <w:sz w:val="24"/>
          <w:szCs w:val="24"/>
        </w:rPr>
        <w:t>座1</w:t>
      </w:r>
      <w:r w:rsidR="00B339D4">
        <w:rPr>
          <w:rFonts w:ascii="宋体" w:hAnsi="宋体"/>
          <w:sz w:val="24"/>
          <w:szCs w:val="24"/>
        </w:rPr>
        <w:t>706</w:t>
      </w:r>
      <w:r w:rsidR="00B339D4">
        <w:rPr>
          <w:rFonts w:ascii="宋体" w:hAnsi="宋体" w:hint="eastAsia"/>
          <w:sz w:val="24"/>
          <w:szCs w:val="24"/>
        </w:rPr>
        <w:t>第</w:t>
      </w:r>
      <w:r w:rsidR="00232AD1">
        <w:rPr>
          <w:rFonts w:ascii="宋体" w:hAnsi="宋体" w:hint="eastAsia"/>
          <w:sz w:val="24"/>
          <w:szCs w:val="24"/>
        </w:rPr>
        <w:t>四</w:t>
      </w:r>
      <w:r w:rsidR="00B339D4" w:rsidRPr="00B339D4">
        <w:rPr>
          <w:rFonts w:ascii="宋体" w:hAnsi="宋体" w:hint="eastAsia"/>
          <w:sz w:val="24"/>
          <w:szCs w:val="24"/>
        </w:rPr>
        <w:t>会议室</w:t>
      </w:r>
    </w:p>
    <w:p w14:paraId="00CC8A0A" w14:textId="77777777" w:rsidR="00983891" w:rsidRPr="00B339D4" w:rsidRDefault="00272EBA">
      <w:pPr>
        <w:pStyle w:val="2"/>
        <w:spacing w:line="360" w:lineRule="auto"/>
        <w:rPr>
          <w:b w:val="0"/>
          <w:szCs w:val="24"/>
        </w:rPr>
      </w:pPr>
      <w:bookmarkStart w:id="37" w:name="_Toc35393803"/>
      <w:bookmarkStart w:id="38" w:name="_Toc28359017"/>
      <w:bookmarkStart w:id="39" w:name="_Toc135656367"/>
      <w:bookmarkStart w:id="40" w:name="_Toc132029649"/>
      <w:bookmarkStart w:id="41" w:name="_Toc28359094"/>
      <w:bookmarkStart w:id="42" w:name="_Toc35393634"/>
      <w:bookmarkStart w:id="43" w:name="_Toc148540697"/>
      <w:r w:rsidRPr="00B339D4">
        <w:rPr>
          <w:rFonts w:hint="eastAsia"/>
          <w:b w:val="0"/>
          <w:szCs w:val="24"/>
        </w:rPr>
        <w:t>六、公告期限</w:t>
      </w:r>
      <w:bookmarkEnd w:id="37"/>
      <w:bookmarkEnd w:id="38"/>
      <w:bookmarkEnd w:id="39"/>
      <w:bookmarkEnd w:id="40"/>
      <w:bookmarkEnd w:id="41"/>
      <w:bookmarkEnd w:id="42"/>
      <w:bookmarkEnd w:id="43"/>
    </w:p>
    <w:p w14:paraId="41D84B25" w14:textId="77777777" w:rsidR="00983891" w:rsidRPr="00B339D4" w:rsidRDefault="00272EBA">
      <w:pPr>
        <w:spacing w:line="360" w:lineRule="auto"/>
        <w:ind w:firstLineChars="200" w:firstLine="480"/>
        <w:rPr>
          <w:rFonts w:ascii="宋体" w:hAnsi="宋体"/>
          <w:kern w:val="0"/>
          <w:sz w:val="24"/>
          <w:szCs w:val="24"/>
        </w:rPr>
      </w:pPr>
      <w:r w:rsidRPr="00B339D4">
        <w:rPr>
          <w:rFonts w:ascii="宋体" w:hAnsi="宋体" w:hint="eastAsia"/>
          <w:kern w:val="0"/>
          <w:sz w:val="24"/>
          <w:szCs w:val="24"/>
        </w:rPr>
        <w:t>自本公告发布之日起3个工作日。</w:t>
      </w:r>
    </w:p>
    <w:p w14:paraId="21C7960C" w14:textId="77777777" w:rsidR="00983891" w:rsidRPr="00B339D4" w:rsidRDefault="00272EBA">
      <w:pPr>
        <w:pStyle w:val="2"/>
        <w:spacing w:line="360" w:lineRule="auto"/>
        <w:rPr>
          <w:b w:val="0"/>
          <w:szCs w:val="24"/>
        </w:rPr>
      </w:pPr>
      <w:bookmarkStart w:id="44" w:name="_Toc135656368"/>
      <w:bookmarkStart w:id="45" w:name="_Toc35393635"/>
      <w:bookmarkStart w:id="46" w:name="_Toc148540698"/>
      <w:bookmarkStart w:id="47" w:name="_Toc132029650"/>
      <w:bookmarkStart w:id="48" w:name="_Toc35393804"/>
      <w:r w:rsidRPr="00B339D4">
        <w:rPr>
          <w:rFonts w:hint="eastAsia"/>
          <w:b w:val="0"/>
          <w:szCs w:val="24"/>
        </w:rPr>
        <w:t>七、其他补充事宜</w:t>
      </w:r>
      <w:bookmarkEnd w:id="44"/>
      <w:bookmarkEnd w:id="45"/>
      <w:bookmarkEnd w:id="46"/>
      <w:bookmarkEnd w:id="47"/>
      <w:bookmarkEnd w:id="48"/>
    </w:p>
    <w:p w14:paraId="00D413DE"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1</w:t>
      </w:r>
      <w:r w:rsidRPr="00B339D4">
        <w:rPr>
          <w:rFonts w:ascii="宋体" w:hAnsi="宋体"/>
          <w:sz w:val="24"/>
          <w:szCs w:val="24"/>
        </w:rPr>
        <w:t>.</w:t>
      </w:r>
      <w:r w:rsidRPr="00B339D4">
        <w:rPr>
          <w:rFonts w:ascii="宋体" w:hAnsi="宋体" w:hint="eastAsia"/>
          <w:sz w:val="24"/>
          <w:szCs w:val="24"/>
        </w:rPr>
        <w:t>详细报名及获取招标（采购）文件方式，请完整阅读以下全部内容：</w:t>
      </w:r>
    </w:p>
    <w:p w14:paraId="630AE664" w14:textId="77777777" w:rsidR="00983891" w:rsidRPr="00B339D4" w:rsidRDefault="00272EBA">
      <w:pPr>
        <w:pStyle w:val="ac"/>
        <w:rPr>
          <w:rFonts w:ascii="宋体" w:hAnsi="宋体"/>
          <w:sz w:val="24"/>
          <w:szCs w:val="24"/>
        </w:rPr>
      </w:pPr>
      <w:r w:rsidRPr="00B339D4">
        <w:rPr>
          <w:rFonts w:ascii="宋体" w:hAnsi="宋体" w:hint="eastAsia"/>
          <w:sz w:val="24"/>
          <w:szCs w:val="24"/>
        </w:rPr>
        <w:t>（1）供应商须登录北京明德致信咨询有限公司官网（</w:t>
      </w:r>
      <w:r w:rsidRPr="00B339D4">
        <w:rPr>
          <w:rFonts w:ascii="宋体" w:hAnsi="宋体"/>
          <w:sz w:val="24"/>
          <w:szCs w:val="24"/>
        </w:rPr>
        <w:t>http://www.zbbmcc.com）点击右上角“项目报名”选择本项目编号“BMCC-ZC23-0719”完整填写报名信息并上传报名费转账凭证提交报名申请（如采购文件要求提供其他报名材料，须一并上传，未明确要求的默认不需要）</w:t>
      </w:r>
      <w:r w:rsidRPr="00B339D4">
        <w:rPr>
          <w:rFonts w:ascii="宋体" w:hAnsi="宋体" w:hint="eastAsia"/>
          <w:sz w:val="24"/>
          <w:szCs w:val="24"/>
        </w:rPr>
        <w:t>。</w:t>
      </w:r>
      <w:r w:rsidRPr="00B339D4">
        <w:rPr>
          <w:rFonts w:ascii="宋体" w:hAnsi="宋体"/>
          <w:sz w:val="24"/>
          <w:szCs w:val="24"/>
        </w:rPr>
        <w:t>报名审核结果会在1个工作日内以短信形式发送至报名联系人手机，请留意查收。超过1个工作日未收到审核结果通知，可拨打010-82370045进行咨询。</w:t>
      </w:r>
    </w:p>
    <w:p w14:paraId="343573C1"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（2）银行账户信息，电汇购买招标（采购）文件、投标保证金及中标（成交）服务费收取的唯一账户：</w:t>
      </w:r>
    </w:p>
    <w:p w14:paraId="01A687DC" w14:textId="12CAEA86" w:rsidR="00983891" w:rsidRPr="00B339D4" w:rsidRDefault="00272EBA">
      <w:pPr>
        <w:spacing w:line="360" w:lineRule="auto"/>
        <w:rPr>
          <w:rFonts w:ascii="宋体" w:hAnsi="宋体"/>
          <w:sz w:val="24"/>
          <w:szCs w:val="24"/>
        </w:rPr>
      </w:pPr>
      <w:r w:rsidRPr="00B339D4">
        <w:rPr>
          <w:rFonts w:ascii="宋体" w:hAnsi="宋体" w:hint="eastAsia"/>
          <w:sz w:val="24"/>
          <w:szCs w:val="24"/>
        </w:rPr>
        <w:t xml:space="preserve">    汇款或转账时请务必附言“项目编号+用途”，例如：</w:t>
      </w:r>
      <w:r w:rsidRPr="00B339D4">
        <w:rPr>
          <w:rFonts w:ascii="宋体" w:hAnsi="宋体"/>
          <w:sz w:val="24"/>
          <w:szCs w:val="24"/>
        </w:rPr>
        <w:t xml:space="preserve">ZC23-0719 </w:t>
      </w:r>
      <w:r w:rsidRPr="00B339D4">
        <w:rPr>
          <w:rFonts w:ascii="宋体" w:hAnsi="宋体" w:hint="eastAsia"/>
          <w:sz w:val="24"/>
          <w:szCs w:val="24"/>
        </w:rPr>
        <w:t>标书款或保证金。</w:t>
      </w:r>
    </w:p>
    <w:p w14:paraId="6CB6C71B" w14:textId="77777777" w:rsidR="00983891" w:rsidRPr="00B339D4" w:rsidRDefault="00272EBA">
      <w:pPr>
        <w:spacing w:line="360" w:lineRule="auto"/>
        <w:ind w:leftChars="202" w:left="424"/>
        <w:rPr>
          <w:rFonts w:ascii="宋体" w:hAnsi="宋体"/>
          <w:sz w:val="24"/>
          <w:szCs w:val="24"/>
        </w:rPr>
      </w:pPr>
      <w:r w:rsidRPr="00B339D4">
        <w:rPr>
          <w:rFonts w:ascii="宋体" w:hAnsi="宋体" w:hint="eastAsia"/>
          <w:sz w:val="24"/>
          <w:szCs w:val="24"/>
        </w:rPr>
        <w:t>公司名称：北京明德致信咨询有限公司</w:t>
      </w:r>
    </w:p>
    <w:p w14:paraId="3B013BE3" w14:textId="77777777" w:rsidR="00983891" w:rsidRPr="00B339D4" w:rsidRDefault="00272EBA">
      <w:pPr>
        <w:spacing w:line="360" w:lineRule="auto"/>
        <w:ind w:leftChars="202" w:left="424"/>
        <w:rPr>
          <w:rFonts w:ascii="宋体" w:hAnsi="宋体"/>
          <w:sz w:val="24"/>
          <w:szCs w:val="24"/>
        </w:rPr>
      </w:pPr>
      <w:r w:rsidRPr="00B339D4">
        <w:rPr>
          <w:rFonts w:ascii="宋体" w:hAnsi="宋体" w:hint="eastAsia"/>
          <w:sz w:val="24"/>
          <w:szCs w:val="24"/>
        </w:rPr>
        <w:t>开 户 行：中国工商银行股份有限公司北京东升路支行</w:t>
      </w:r>
    </w:p>
    <w:p w14:paraId="39635A31" w14:textId="77777777" w:rsidR="00983891" w:rsidRPr="00B339D4" w:rsidRDefault="00272EBA">
      <w:pPr>
        <w:spacing w:line="360" w:lineRule="auto"/>
        <w:ind w:leftChars="202" w:left="424"/>
        <w:rPr>
          <w:rFonts w:ascii="宋体" w:hAnsi="宋体"/>
          <w:sz w:val="24"/>
          <w:szCs w:val="24"/>
        </w:rPr>
      </w:pPr>
      <w:r w:rsidRPr="00B339D4">
        <w:rPr>
          <w:rFonts w:ascii="宋体" w:hAnsi="宋体" w:hint="eastAsia"/>
          <w:sz w:val="24"/>
          <w:szCs w:val="24"/>
        </w:rPr>
        <w:t>账    号：0200 0062 1920 0492 968</w:t>
      </w:r>
    </w:p>
    <w:p w14:paraId="3387E4C4"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（3）招标（采购）文件的获取：北京明德致信咨询有限公司官网“招标（采购）公告”频道：http://www.zbbmcc.com/node/119。无需注册，按项目名称或编号</w:t>
      </w:r>
      <w:r w:rsidRPr="00B339D4">
        <w:rPr>
          <w:rFonts w:ascii="宋体" w:hAnsi="宋体" w:hint="eastAsia"/>
          <w:sz w:val="24"/>
          <w:szCs w:val="24"/>
        </w:rPr>
        <w:lastRenderedPageBreak/>
        <w:t>查找对应项目，点击标题下红色“下载”按钮即可下载电子版；</w:t>
      </w:r>
    </w:p>
    <w:p w14:paraId="7F5FFA4E"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2</w:t>
      </w:r>
      <w:r w:rsidRPr="00B339D4">
        <w:rPr>
          <w:rFonts w:ascii="宋体" w:hAnsi="宋体"/>
          <w:sz w:val="24"/>
          <w:szCs w:val="24"/>
        </w:rPr>
        <w:t>.</w:t>
      </w:r>
      <w:r w:rsidRPr="00B339D4">
        <w:rPr>
          <w:rFonts w:ascii="宋体" w:hAnsi="宋体" w:hint="eastAsia"/>
          <w:sz w:val="24"/>
          <w:szCs w:val="24"/>
        </w:rPr>
        <w:t>问题咨询联系方式的说明：</w:t>
      </w:r>
    </w:p>
    <w:p w14:paraId="20129100"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（1）有关招标（采购）文件购买、中标（成交）通知书领取及服务费发票、保证金交纳及退还事宜的联系电话：（010）8237 0045；</w:t>
      </w:r>
    </w:p>
    <w:p w14:paraId="035180D9" w14:textId="77777777" w:rsidR="00983891" w:rsidRPr="00B339D4" w:rsidRDefault="00272EBA">
      <w:pPr>
        <w:spacing w:line="360" w:lineRule="auto"/>
      </w:pPr>
      <w:r w:rsidRPr="00B339D4">
        <w:rPr>
          <w:rFonts w:ascii="宋体" w:hAnsi="宋体" w:hint="eastAsia"/>
          <w:sz w:val="24"/>
          <w:szCs w:val="24"/>
        </w:rPr>
        <w:t>（2）有关招标（采购）文件技术部分的问题咨询：请拨打公告“项目联系方式”中项目负责人的手机号码</w:t>
      </w:r>
      <w:r w:rsidRPr="00B339D4">
        <w:rPr>
          <w:rFonts w:hint="eastAsia"/>
        </w:rPr>
        <w:t>。</w:t>
      </w:r>
    </w:p>
    <w:p w14:paraId="68C8C21F" w14:textId="77777777" w:rsidR="00983891" w:rsidRPr="00B339D4" w:rsidRDefault="00272EBA">
      <w:pPr>
        <w:spacing w:line="360" w:lineRule="auto"/>
        <w:rPr>
          <w:rFonts w:ascii="宋体" w:hAnsi="宋体"/>
          <w:sz w:val="24"/>
        </w:rPr>
      </w:pPr>
      <w:bookmarkStart w:id="49" w:name="_Toc35393636"/>
      <w:bookmarkStart w:id="50" w:name="_Toc28359095"/>
      <w:bookmarkStart w:id="51" w:name="_Toc35393805"/>
      <w:bookmarkStart w:id="52" w:name="_Toc28359018"/>
      <w:r w:rsidRPr="00B339D4">
        <w:rPr>
          <w:rFonts w:ascii="宋体" w:hAnsi="宋体"/>
          <w:sz w:val="24"/>
          <w:szCs w:val="24"/>
        </w:rPr>
        <w:t>3.</w:t>
      </w:r>
      <w:r w:rsidRPr="00B339D4">
        <w:rPr>
          <w:rFonts w:ascii="宋体" w:hAnsi="宋体" w:hint="eastAsia"/>
          <w:sz w:val="24"/>
          <w:szCs w:val="24"/>
        </w:rPr>
        <w:t>响应文件请于响应文件提交截止时间当日（提交截止时间之前）递交至上述规定地点，</w:t>
      </w:r>
      <w:r w:rsidRPr="00B339D4">
        <w:rPr>
          <w:rFonts w:ascii="宋体" w:hAnsi="宋体" w:hint="eastAsia"/>
          <w:sz w:val="24"/>
        </w:rPr>
        <w:t>逾期概不接收；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78CC0F6E" w14:textId="77777777" w:rsidR="00983891" w:rsidRPr="00B339D4" w:rsidRDefault="00272EBA">
      <w:pPr>
        <w:spacing w:line="360" w:lineRule="auto"/>
        <w:rPr>
          <w:rFonts w:ascii="宋体" w:hAnsi="宋体"/>
          <w:sz w:val="24"/>
          <w:szCs w:val="24"/>
        </w:rPr>
      </w:pPr>
      <w:r w:rsidRPr="00B339D4">
        <w:rPr>
          <w:rFonts w:ascii="宋体" w:hAnsi="宋体"/>
          <w:sz w:val="24"/>
        </w:rPr>
        <w:t>4.</w:t>
      </w:r>
      <w:r w:rsidRPr="00B339D4">
        <w:rPr>
          <w:rFonts w:ascii="宋体" w:hAnsi="宋体" w:hint="eastAsia"/>
          <w:sz w:val="24"/>
        </w:rPr>
        <w:t>供应商法定代表人或其本项目的授权代表须参加磋商，</w:t>
      </w:r>
      <w:r w:rsidRPr="00B339D4">
        <w:rPr>
          <w:rFonts w:ascii="宋体" w:hAnsi="宋体" w:hint="eastAsia"/>
          <w:sz w:val="24"/>
          <w:szCs w:val="24"/>
        </w:rPr>
        <w:t xml:space="preserve">须出示本人身份证原件。 </w:t>
      </w:r>
    </w:p>
    <w:p w14:paraId="4778DC95" w14:textId="77777777" w:rsidR="00983891" w:rsidRPr="00B339D4" w:rsidRDefault="00272EBA">
      <w:pPr>
        <w:spacing w:line="360" w:lineRule="auto"/>
        <w:rPr>
          <w:rFonts w:ascii="宋体" w:hAnsi="宋体"/>
          <w:sz w:val="24"/>
          <w:szCs w:val="24"/>
        </w:rPr>
      </w:pPr>
      <w:r w:rsidRPr="00B339D4">
        <w:rPr>
          <w:rFonts w:ascii="宋体" w:hAnsi="宋体"/>
          <w:sz w:val="24"/>
          <w:szCs w:val="24"/>
        </w:rPr>
        <w:t>5.</w:t>
      </w:r>
      <w:r w:rsidRPr="00B339D4">
        <w:rPr>
          <w:rFonts w:ascii="宋体" w:hAnsi="宋体" w:hint="eastAsia"/>
          <w:sz w:val="24"/>
          <w:szCs w:val="24"/>
        </w:rPr>
        <w:t>采购项目需要落实的政策：节能产品强制采购；节能产品、环境标志产品优先采购；政</w:t>
      </w:r>
      <w:r w:rsidRPr="00B339D4">
        <w:rPr>
          <w:rFonts w:ascii="宋体" w:hAnsi="宋体" w:hint="eastAsia"/>
          <w:kern w:val="0"/>
          <w:sz w:val="24"/>
          <w:szCs w:val="24"/>
        </w:rPr>
        <w:t>府采购促进中小企业发展；政府采购支持监狱企业发展；政府采购促进残疾人</w:t>
      </w:r>
      <w:r w:rsidRPr="00B339D4">
        <w:rPr>
          <w:rFonts w:ascii="宋体" w:hAnsi="宋体" w:hint="eastAsia"/>
          <w:sz w:val="24"/>
          <w:szCs w:val="24"/>
        </w:rPr>
        <w:t>就业；进口产品管理；支持脱贫攻坚；支持绿色建材等。</w:t>
      </w:r>
    </w:p>
    <w:p w14:paraId="02B31015" w14:textId="77777777" w:rsidR="00983891" w:rsidRPr="00B339D4" w:rsidRDefault="00272EBA">
      <w:pPr>
        <w:spacing w:line="360" w:lineRule="auto"/>
        <w:rPr>
          <w:rFonts w:ascii="宋体" w:hAnsi="宋体"/>
          <w:sz w:val="24"/>
          <w:szCs w:val="24"/>
        </w:rPr>
      </w:pPr>
      <w:r w:rsidRPr="00B339D4">
        <w:rPr>
          <w:rFonts w:ascii="宋体" w:hAnsi="宋体"/>
          <w:sz w:val="24"/>
          <w:szCs w:val="24"/>
        </w:rPr>
        <w:t>6.</w:t>
      </w:r>
      <w:r w:rsidRPr="00B339D4">
        <w:rPr>
          <w:rFonts w:ascii="宋体" w:hAnsi="宋体" w:hint="eastAsia"/>
          <w:sz w:val="24"/>
          <w:szCs w:val="24"/>
        </w:rPr>
        <w:t>本项目公告在中国政府采购网上发布，</w:t>
      </w:r>
      <w:r w:rsidRPr="00B339D4">
        <w:rPr>
          <w:rFonts w:ascii="宋体" w:hAnsi="宋体"/>
          <w:sz w:val="24"/>
          <w:szCs w:val="24"/>
        </w:rPr>
        <w:t>对其他网站转发本公告可能引起的信息误导、造成供应商的经济或其他损失的，采购人及采购代理不负任何责任</w:t>
      </w:r>
      <w:r w:rsidRPr="00B339D4">
        <w:rPr>
          <w:rFonts w:ascii="宋体" w:hAnsi="宋体" w:hint="eastAsia"/>
          <w:sz w:val="24"/>
          <w:szCs w:val="24"/>
        </w:rPr>
        <w:t>。</w:t>
      </w:r>
    </w:p>
    <w:p w14:paraId="2A7CA1D7" w14:textId="25625C49" w:rsidR="00983891" w:rsidRPr="00B339D4" w:rsidRDefault="00272EBA">
      <w:pPr>
        <w:spacing w:line="360" w:lineRule="auto"/>
        <w:rPr>
          <w:rFonts w:ascii="宋体" w:hAnsi="宋体"/>
          <w:sz w:val="24"/>
          <w:szCs w:val="24"/>
        </w:rPr>
      </w:pPr>
      <w:r w:rsidRPr="00B339D4">
        <w:rPr>
          <w:rFonts w:ascii="宋体" w:hAnsi="宋体"/>
          <w:sz w:val="24"/>
          <w:szCs w:val="24"/>
        </w:rPr>
        <w:t>7.</w:t>
      </w:r>
      <w:bookmarkEnd w:id="49"/>
      <w:bookmarkEnd w:id="50"/>
      <w:bookmarkEnd w:id="51"/>
      <w:bookmarkEnd w:id="52"/>
      <w:r w:rsidRPr="00B339D4">
        <w:rPr>
          <w:rFonts w:ascii="宋体" w:hAnsi="宋体" w:hint="eastAsia"/>
          <w:sz w:val="24"/>
          <w:szCs w:val="24"/>
        </w:rPr>
        <w:t>凡对本次磋商提出询问，请与北京明德致信咨询有限公司联系。</w:t>
      </w:r>
    </w:p>
    <w:p w14:paraId="0A596F08" w14:textId="77777777" w:rsidR="00983891" w:rsidRPr="00B339D4" w:rsidRDefault="00272EBA">
      <w:pPr>
        <w:spacing w:line="360" w:lineRule="auto"/>
        <w:rPr>
          <w:rFonts w:ascii="宋体" w:hAnsi="宋体"/>
          <w:sz w:val="24"/>
        </w:rPr>
      </w:pPr>
      <w:r w:rsidRPr="00B339D4">
        <w:rPr>
          <w:rFonts w:ascii="宋体" w:hAnsi="宋体" w:hint="eastAsia"/>
          <w:sz w:val="24"/>
          <w:szCs w:val="24"/>
        </w:rPr>
        <w:t>8</w:t>
      </w:r>
      <w:r w:rsidRPr="00B339D4">
        <w:rPr>
          <w:rFonts w:ascii="宋体" w:hAnsi="宋体"/>
          <w:sz w:val="24"/>
          <w:szCs w:val="24"/>
        </w:rPr>
        <w:t>.</w:t>
      </w:r>
      <w:r w:rsidRPr="00B339D4">
        <w:rPr>
          <w:rFonts w:ascii="宋体" w:hAnsi="宋体" w:hint="eastAsia"/>
          <w:sz w:val="24"/>
          <w:szCs w:val="24"/>
        </w:rPr>
        <w:t>本项目未到采购限额，不属于政府采购项目。</w:t>
      </w:r>
    </w:p>
    <w:p w14:paraId="240539AF" w14:textId="77777777" w:rsidR="00983891" w:rsidRPr="00B339D4" w:rsidRDefault="00272EBA">
      <w:pPr>
        <w:keepNext/>
        <w:keepLines/>
        <w:spacing w:before="140" w:after="140" w:line="360" w:lineRule="auto"/>
        <w:jc w:val="left"/>
        <w:outlineLvl w:val="1"/>
        <w:rPr>
          <w:rFonts w:ascii="宋体" w:hAnsi="宋体"/>
          <w:sz w:val="24"/>
          <w:szCs w:val="24"/>
        </w:rPr>
      </w:pPr>
      <w:bookmarkStart w:id="53" w:name="_Toc135656369"/>
      <w:bookmarkStart w:id="54" w:name="_Toc132029651"/>
      <w:bookmarkStart w:id="55" w:name="_Toc148540699"/>
      <w:bookmarkStart w:id="56" w:name="_Toc108511178"/>
      <w:r w:rsidRPr="00B339D4">
        <w:rPr>
          <w:rFonts w:ascii="宋体" w:hAnsi="宋体" w:hint="eastAsia"/>
          <w:sz w:val="24"/>
          <w:szCs w:val="24"/>
        </w:rPr>
        <w:t>八、凡对本次采购提出询问，请按</w:t>
      </w:r>
      <w:r w:rsidRPr="00B339D4">
        <w:rPr>
          <w:rFonts w:ascii="宋体" w:hAnsi="宋体"/>
          <w:sz w:val="24"/>
          <w:szCs w:val="24"/>
        </w:rPr>
        <w:t>以下方式</w:t>
      </w:r>
      <w:r w:rsidRPr="00B339D4">
        <w:rPr>
          <w:rFonts w:ascii="宋体" w:hAnsi="宋体" w:hint="eastAsia"/>
          <w:sz w:val="24"/>
          <w:szCs w:val="24"/>
        </w:rPr>
        <w:t>联系。</w:t>
      </w:r>
      <w:bookmarkEnd w:id="53"/>
      <w:bookmarkEnd w:id="54"/>
      <w:bookmarkEnd w:id="55"/>
      <w:bookmarkEnd w:id="56"/>
    </w:p>
    <w:p w14:paraId="7782B5C1" w14:textId="77777777" w:rsidR="00983891" w:rsidRPr="00B339D4" w:rsidRDefault="00272EBA">
      <w:pPr>
        <w:spacing w:line="360" w:lineRule="auto"/>
        <w:ind w:leftChars="371" w:left="1079" w:hangingChars="125" w:hanging="300"/>
        <w:jc w:val="left"/>
        <w:rPr>
          <w:rFonts w:ascii="宋体" w:hAnsi="宋体"/>
          <w:sz w:val="24"/>
          <w:szCs w:val="24"/>
        </w:rPr>
      </w:pPr>
      <w:bookmarkStart w:id="57" w:name="_Toc35393637"/>
      <w:bookmarkStart w:id="58" w:name="_Toc116305703"/>
      <w:bookmarkStart w:id="59" w:name="_Toc28359096"/>
      <w:bookmarkStart w:id="60" w:name="_Toc135656370"/>
      <w:bookmarkStart w:id="61" w:name="_Toc28359019"/>
      <w:bookmarkStart w:id="62" w:name="_Toc35393806"/>
      <w:bookmarkStart w:id="63" w:name="_Toc132029652"/>
      <w:r w:rsidRPr="00B339D4">
        <w:rPr>
          <w:rFonts w:ascii="宋体" w:hAnsi="宋体" w:hint="eastAsia"/>
          <w:sz w:val="24"/>
          <w:szCs w:val="24"/>
        </w:rPr>
        <w:t>1.采购人信息</w:t>
      </w:r>
      <w:bookmarkEnd w:id="57"/>
      <w:bookmarkEnd w:id="58"/>
      <w:bookmarkEnd w:id="59"/>
      <w:bookmarkEnd w:id="60"/>
      <w:bookmarkEnd w:id="61"/>
      <w:bookmarkEnd w:id="62"/>
      <w:bookmarkEnd w:id="63"/>
    </w:p>
    <w:p w14:paraId="6C839C61"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名    称：北京邮电大学</w:t>
      </w:r>
    </w:p>
    <w:p w14:paraId="10132B67"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地    址：北京市海淀区西土城路10号</w:t>
      </w:r>
    </w:p>
    <w:p w14:paraId="4A74D320" w14:textId="32C9E784"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 xml:space="preserve">联系方式：冷老师 </w:t>
      </w:r>
      <w:r w:rsidR="00FF1AAD">
        <w:rPr>
          <w:rFonts w:ascii="宋体" w:hAnsi="宋体"/>
          <w:sz w:val="24"/>
          <w:szCs w:val="24"/>
        </w:rPr>
        <w:t>010-</w:t>
      </w:r>
      <w:r w:rsidR="00FF1AAD" w:rsidRPr="00FF1AAD">
        <w:rPr>
          <w:rFonts w:ascii="宋体" w:hAnsi="宋体" w:cs="宋体"/>
          <w:kern w:val="0"/>
          <w:sz w:val="24"/>
        </w:rPr>
        <w:t>62283424</w:t>
      </w:r>
    </w:p>
    <w:p w14:paraId="7ED4621D" w14:textId="77777777" w:rsidR="00983891" w:rsidRPr="00B339D4" w:rsidRDefault="00272EBA">
      <w:pPr>
        <w:spacing w:line="360" w:lineRule="auto"/>
        <w:ind w:leftChars="371" w:left="1079" w:hangingChars="125" w:hanging="300"/>
        <w:jc w:val="left"/>
        <w:rPr>
          <w:rFonts w:ascii="宋体" w:hAnsi="宋体"/>
          <w:sz w:val="24"/>
          <w:szCs w:val="24"/>
        </w:rPr>
      </w:pPr>
      <w:bookmarkStart w:id="64" w:name="_Toc35393638"/>
      <w:bookmarkStart w:id="65" w:name="_Toc28359020"/>
      <w:bookmarkStart w:id="66" w:name="_Toc116305704"/>
      <w:bookmarkStart w:id="67" w:name="_Toc28359097"/>
      <w:bookmarkStart w:id="68" w:name="_Toc135656371"/>
      <w:bookmarkStart w:id="69" w:name="_Toc35393807"/>
      <w:bookmarkStart w:id="70" w:name="_Toc132029653"/>
      <w:r w:rsidRPr="00B339D4">
        <w:rPr>
          <w:rFonts w:ascii="宋体" w:hAnsi="宋体" w:hint="eastAsia"/>
          <w:sz w:val="24"/>
          <w:szCs w:val="24"/>
        </w:rPr>
        <w:t>2.采购代理机构信息</w:t>
      </w:r>
      <w:bookmarkEnd w:id="64"/>
      <w:bookmarkEnd w:id="65"/>
      <w:bookmarkEnd w:id="66"/>
      <w:bookmarkEnd w:id="67"/>
      <w:bookmarkEnd w:id="68"/>
      <w:bookmarkEnd w:id="69"/>
      <w:bookmarkEnd w:id="70"/>
    </w:p>
    <w:p w14:paraId="34C4FD87"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名    称：北京明德致信咨询有限公司</w:t>
      </w:r>
    </w:p>
    <w:p w14:paraId="043EFBCA"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地址：北京市海淀区学院路30号科大天工大厦B座1709室</w:t>
      </w:r>
    </w:p>
    <w:p w14:paraId="7F4E1C64"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联系人：王经理、杨梦雪、吕绍山</w:t>
      </w:r>
    </w:p>
    <w:p w14:paraId="72A42861" w14:textId="77777777" w:rsidR="00983891" w:rsidRPr="00B339D4" w:rsidRDefault="00272EBA">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联系方式：010－82370045、18612198356</w:t>
      </w:r>
    </w:p>
    <w:p w14:paraId="1392D3D3" w14:textId="599623BE" w:rsidR="00983891" w:rsidRPr="00B339D4" w:rsidRDefault="00272EBA" w:rsidP="00EB2B3C">
      <w:pPr>
        <w:spacing w:line="360" w:lineRule="auto"/>
        <w:ind w:leftChars="371" w:left="1079" w:hangingChars="125" w:hanging="300"/>
        <w:jc w:val="left"/>
        <w:rPr>
          <w:rFonts w:ascii="宋体" w:hAnsi="宋体"/>
          <w:sz w:val="24"/>
          <w:szCs w:val="24"/>
        </w:rPr>
      </w:pPr>
      <w:r w:rsidRPr="00B339D4">
        <w:rPr>
          <w:rFonts w:ascii="宋体" w:hAnsi="宋体" w:hint="eastAsia"/>
          <w:sz w:val="24"/>
          <w:szCs w:val="24"/>
        </w:rPr>
        <w:t>电子邮件：bjmdzx@vip.163.com</w:t>
      </w:r>
      <w:r w:rsidRPr="00B339D4">
        <w:rPr>
          <w:rFonts w:ascii="宋体" w:hAnsi="宋体"/>
          <w:sz w:val="24"/>
          <w:szCs w:val="24"/>
        </w:rPr>
        <w:br w:type="page"/>
      </w:r>
    </w:p>
    <w:p w14:paraId="02D4EF9E" w14:textId="77777777" w:rsidR="00983891" w:rsidRPr="00B339D4" w:rsidRDefault="00272EBA">
      <w:pPr>
        <w:pStyle w:val="1"/>
        <w:numPr>
          <w:ilvl w:val="0"/>
          <w:numId w:val="0"/>
        </w:numPr>
        <w:spacing w:line="360" w:lineRule="auto"/>
        <w:rPr>
          <w:rFonts w:ascii="宋体" w:hAnsi="宋体"/>
          <w:sz w:val="28"/>
          <w:szCs w:val="28"/>
        </w:rPr>
      </w:pPr>
      <w:bookmarkStart w:id="71" w:name="_Toc148540700"/>
      <w:r w:rsidRPr="00B339D4">
        <w:rPr>
          <w:rFonts w:ascii="宋体" w:hAnsi="宋体" w:hint="eastAsia"/>
          <w:sz w:val="28"/>
          <w:szCs w:val="28"/>
        </w:rPr>
        <w:lastRenderedPageBreak/>
        <w:t>第二章  供应商须知资料表</w:t>
      </w:r>
      <w:bookmarkEnd w:id="71"/>
    </w:p>
    <w:p w14:paraId="3DF92916" w14:textId="77777777" w:rsidR="00983891" w:rsidRPr="00B339D4" w:rsidRDefault="00272EBA">
      <w:pPr>
        <w:spacing w:line="360" w:lineRule="auto"/>
        <w:ind w:firstLineChars="200" w:firstLine="480"/>
        <w:rPr>
          <w:rFonts w:ascii="宋体" w:hAnsi="宋体"/>
          <w:b/>
          <w:w w:val="90"/>
          <w:sz w:val="24"/>
          <w:szCs w:val="24"/>
        </w:rPr>
      </w:pPr>
      <w:r w:rsidRPr="00B339D4">
        <w:rPr>
          <w:rFonts w:ascii="宋体" w:hAnsi="宋体" w:hint="eastAsia"/>
          <w:sz w:val="24"/>
          <w:szCs w:val="24"/>
        </w:rPr>
        <w:t>本表关于本项目的具体资料是对第三章供应商须知的具体补充和修改，如有矛盾，应以本表为准。</w:t>
      </w:r>
    </w:p>
    <w:tbl>
      <w:tblPr>
        <w:tblW w:w="8207"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54"/>
        <w:gridCol w:w="6753"/>
      </w:tblGrid>
      <w:tr w:rsidR="00B339D4" w:rsidRPr="00B339D4" w14:paraId="26B79A13" w14:textId="77777777">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14:paraId="1AA9FCAD" w14:textId="77777777" w:rsidR="00983891" w:rsidRPr="00B339D4" w:rsidRDefault="00272EBA">
            <w:pPr>
              <w:spacing w:line="360" w:lineRule="auto"/>
              <w:jc w:val="center"/>
              <w:rPr>
                <w:rFonts w:ascii="宋体" w:hAnsi="宋体"/>
                <w:b/>
                <w:sz w:val="24"/>
                <w:szCs w:val="24"/>
              </w:rPr>
            </w:pPr>
            <w:r w:rsidRPr="00B339D4">
              <w:rPr>
                <w:rFonts w:ascii="宋体" w:hAnsi="宋体" w:hint="eastAsia"/>
                <w:b/>
                <w:sz w:val="24"/>
                <w:szCs w:val="24"/>
              </w:rPr>
              <w:t>条款号</w:t>
            </w:r>
          </w:p>
        </w:tc>
        <w:tc>
          <w:tcPr>
            <w:tcW w:w="6753" w:type="dxa"/>
            <w:tcBorders>
              <w:top w:val="double" w:sz="4" w:space="0" w:color="auto"/>
              <w:left w:val="single" w:sz="4" w:space="0" w:color="auto"/>
              <w:bottom w:val="single" w:sz="4" w:space="0" w:color="auto"/>
              <w:right w:val="double" w:sz="4" w:space="0" w:color="auto"/>
            </w:tcBorders>
            <w:vAlign w:val="center"/>
          </w:tcPr>
          <w:p w14:paraId="064F2E80" w14:textId="77777777" w:rsidR="00983891" w:rsidRPr="00B339D4" w:rsidRDefault="00272EBA">
            <w:pPr>
              <w:spacing w:line="360" w:lineRule="auto"/>
              <w:jc w:val="center"/>
              <w:rPr>
                <w:rFonts w:ascii="宋体" w:hAnsi="宋体"/>
                <w:b/>
                <w:sz w:val="24"/>
                <w:szCs w:val="24"/>
              </w:rPr>
            </w:pPr>
            <w:r w:rsidRPr="00B339D4">
              <w:rPr>
                <w:rFonts w:ascii="宋体" w:hAnsi="宋体" w:hint="eastAsia"/>
                <w:b/>
                <w:sz w:val="24"/>
                <w:szCs w:val="24"/>
              </w:rPr>
              <w:t>内          容</w:t>
            </w:r>
          </w:p>
        </w:tc>
      </w:tr>
      <w:tr w:rsidR="00B339D4" w:rsidRPr="00B339D4" w14:paraId="2850FAB9" w14:textId="77777777">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14:paraId="6C9E9FDE" w14:textId="77777777" w:rsidR="00983891" w:rsidRPr="00B339D4" w:rsidRDefault="00272EBA">
            <w:pPr>
              <w:spacing w:line="360" w:lineRule="auto"/>
              <w:rPr>
                <w:rFonts w:ascii="宋体" w:hAnsi="宋体"/>
                <w:sz w:val="24"/>
              </w:rPr>
            </w:pPr>
            <w:r w:rsidRPr="00B339D4">
              <w:rPr>
                <w:rFonts w:ascii="宋体" w:hAnsi="宋体" w:hint="eastAsia"/>
                <w:sz w:val="24"/>
              </w:rPr>
              <w:t>1.1</w:t>
            </w:r>
          </w:p>
        </w:tc>
        <w:tc>
          <w:tcPr>
            <w:tcW w:w="6753" w:type="dxa"/>
            <w:tcBorders>
              <w:top w:val="single" w:sz="4" w:space="0" w:color="auto"/>
              <w:left w:val="single" w:sz="4" w:space="0" w:color="auto"/>
              <w:bottom w:val="single" w:sz="4" w:space="0" w:color="auto"/>
              <w:right w:val="double" w:sz="4" w:space="0" w:color="auto"/>
            </w:tcBorders>
            <w:vAlign w:val="center"/>
          </w:tcPr>
          <w:p w14:paraId="1C68071B" w14:textId="77777777" w:rsidR="00983891" w:rsidRPr="00B339D4" w:rsidRDefault="00272EBA">
            <w:pPr>
              <w:spacing w:line="360" w:lineRule="auto"/>
              <w:rPr>
                <w:sz w:val="24"/>
                <w:szCs w:val="24"/>
              </w:rPr>
            </w:pPr>
            <w:r w:rsidRPr="00B339D4">
              <w:rPr>
                <w:rFonts w:hint="eastAsia"/>
                <w:sz w:val="24"/>
                <w:szCs w:val="24"/>
              </w:rPr>
              <w:t>采购人：北京邮电大学</w:t>
            </w:r>
          </w:p>
          <w:p w14:paraId="5DE5493C" w14:textId="77777777" w:rsidR="00983891" w:rsidRPr="00B339D4" w:rsidRDefault="00272EBA">
            <w:pPr>
              <w:spacing w:line="360" w:lineRule="auto"/>
              <w:rPr>
                <w:sz w:val="24"/>
                <w:szCs w:val="24"/>
              </w:rPr>
            </w:pPr>
            <w:r w:rsidRPr="00B339D4">
              <w:rPr>
                <w:rFonts w:hint="eastAsia"/>
                <w:sz w:val="24"/>
                <w:szCs w:val="24"/>
              </w:rPr>
              <w:t>地址：北京市海淀区西土城路</w:t>
            </w:r>
            <w:r w:rsidRPr="00B339D4">
              <w:rPr>
                <w:rFonts w:hint="eastAsia"/>
                <w:sz w:val="24"/>
                <w:szCs w:val="24"/>
              </w:rPr>
              <w:t>10</w:t>
            </w:r>
            <w:r w:rsidRPr="00B339D4">
              <w:rPr>
                <w:rFonts w:hint="eastAsia"/>
                <w:sz w:val="24"/>
                <w:szCs w:val="24"/>
              </w:rPr>
              <w:t>号</w:t>
            </w:r>
          </w:p>
          <w:p w14:paraId="40376601" w14:textId="6AC3E38B" w:rsidR="00983891" w:rsidRPr="00B339D4" w:rsidRDefault="00272EBA">
            <w:pPr>
              <w:spacing w:line="360" w:lineRule="auto"/>
              <w:rPr>
                <w:rFonts w:ascii="宋体" w:hAnsi="宋体"/>
                <w:sz w:val="24"/>
                <w:szCs w:val="24"/>
              </w:rPr>
            </w:pPr>
            <w:r w:rsidRPr="00B339D4">
              <w:rPr>
                <w:rFonts w:hint="eastAsia"/>
                <w:sz w:val="24"/>
                <w:szCs w:val="24"/>
              </w:rPr>
              <w:t>联系方式：</w:t>
            </w:r>
            <w:r w:rsidRPr="00B339D4">
              <w:rPr>
                <w:rFonts w:ascii="宋体" w:hAnsi="宋体" w:hint="eastAsia"/>
                <w:sz w:val="24"/>
                <w:szCs w:val="24"/>
              </w:rPr>
              <w:t xml:space="preserve">冷老师 </w:t>
            </w:r>
            <w:r w:rsidRPr="00B339D4">
              <w:rPr>
                <w:rFonts w:ascii="宋体" w:hAnsi="宋体" w:cs="宋体" w:hint="eastAsia"/>
                <w:kern w:val="0"/>
                <w:sz w:val="24"/>
              </w:rPr>
              <w:t>0</w:t>
            </w:r>
            <w:r w:rsidRPr="00B339D4">
              <w:rPr>
                <w:rFonts w:ascii="宋体" w:hAnsi="宋体" w:cs="宋体"/>
                <w:kern w:val="0"/>
                <w:sz w:val="24"/>
              </w:rPr>
              <w:t>10-</w:t>
            </w:r>
            <w:r w:rsidR="00FF1AAD" w:rsidRPr="00FF1AAD">
              <w:rPr>
                <w:rFonts w:ascii="宋体" w:hAnsi="宋体" w:cs="宋体"/>
                <w:kern w:val="0"/>
                <w:sz w:val="24"/>
              </w:rPr>
              <w:t>62283424</w:t>
            </w:r>
          </w:p>
        </w:tc>
      </w:tr>
      <w:tr w:rsidR="00B339D4" w:rsidRPr="00B339D4" w14:paraId="0A505779" w14:textId="77777777">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14:paraId="45AF5430"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1.2</w:t>
            </w:r>
          </w:p>
        </w:tc>
        <w:tc>
          <w:tcPr>
            <w:tcW w:w="6753" w:type="dxa"/>
            <w:tcBorders>
              <w:top w:val="single" w:sz="4" w:space="0" w:color="auto"/>
              <w:left w:val="single" w:sz="4" w:space="0" w:color="auto"/>
              <w:bottom w:val="single" w:sz="4" w:space="0" w:color="auto"/>
              <w:right w:val="double" w:sz="4" w:space="0" w:color="auto"/>
            </w:tcBorders>
            <w:vAlign w:val="center"/>
          </w:tcPr>
          <w:p w14:paraId="723D8C20" w14:textId="77777777" w:rsidR="00983891" w:rsidRPr="00B339D4" w:rsidRDefault="00272EBA">
            <w:pPr>
              <w:spacing w:line="360" w:lineRule="auto"/>
              <w:rPr>
                <w:sz w:val="24"/>
                <w:szCs w:val="24"/>
              </w:rPr>
            </w:pPr>
            <w:r w:rsidRPr="00B339D4">
              <w:rPr>
                <w:rFonts w:hint="eastAsia"/>
                <w:sz w:val="24"/>
                <w:szCs w:val="24"/>
              </w:rPr>
              <w:t>采购代理机构：北京明德致信咨询有限公司</w:t>
            </w:r>
          </w:p>
          <w:p w14:paraId="3E35ADE6" w14:textId="77777777" w:rsidR="00983891" w:rsidRPr="00B339D4" w:rsidRDefault="00272EBA">
            <w:pPr>
              <w:spacing w:line="360" w:lineRule="auto"/>
              <w:rPr>
                <w:sz w:val="24"/>
                <w:szCs w:val="24"/>
              </w:rPr>
            </w:pPr>
            <w:r w:rsidRPr="00B339D4">
              <w:rPr>
                <w:rFonts w:hint="eastAsia"/>
                <w:sz w:val="24"/>
                <w:szCs w:val="24"/>
              </w:rPr>
              <w:t>地址：北京市海淀区学院路</w:t>
            </w:r>
            <w:r w:rsidRPr="00B339D4">
              <w:rPr>
                <w:rFonts w:hint="eastAsia"/>
                <w:sz w:val="24"/>
                <w:szCs w:val="24"/>
              </w:rPr>
              <w:t>30</w:t>
            </w:r>
            <w:r w:rsidRPr="00B339D4">
              <w:rPr>
                <w:rFonts w:hint="eastAsia"/>
                <w:sz w:val="24"/>
                <w:szCs w:val="24"/>
              </w:rPr>
              <w:t>号科大天工大厦</w:t>
            </w:r>
            <w:r w:rsidRPr="00B339D4">
              <w:rPr>
                <w:sz w:val="24"/>
                <w:szCs w:val="24"/>
              </w:rPr>
              <w:t>B</w:t>
            </w:r>
            <w:r w:rsidRPr="00B339D4">
              <w:rPr>
                <w:rFonts w:hint="eastAsia"/>
                <w:sz w:val="24"/>
                <w:szCs w:val="24"/>
              </w:rPr>
              <w:t>座</w:t>
            </w:r>
            <w:r w:rsidRPr="00B339D4">
              <w:rPr>
                <w:sz w:val="24"/>
                <w:szCs w:val="24"/>
              </w:rPr>
              <w:t>1709</w:t>
            </w:r>
            <w:r w:rsidRPr="00B339D4">
              <w:rPr>
                <w:rFonts w:hint="eastAsia"/>
                <w:sz w:val="24"/>
                <w:szCs w:val="24"/>
              </w:rPr>
              <w:t>室</w:t>
            </w:r>
          </w:p>
          <w:p w14:paraId="2C5D1737" w14:textId="77777777" w:rsidR="00983891" w:rsidRPr="00B339D4" w:rsidRDefault="00272EBA">
            <w:pPr>
              <w:widowControl/>
              <w:autoSpaceDE w:val="0"/>
              <w:autoSpaceDN w:val="0"/>
              <w:spacing w:line="360" w:lineRule="auto"/>
              <w:ind w:right="-20"/>
              <w:textAlignment w:val="bottom"/>
              <w:rPr>
                <w:rFonts w:ascii="宋体" w:hAnsi="宋体"/>
                <w:sz w:val="24"/>
                <w:szCs w:val="24"/>
              </w:rPr>
            </w:pPr>
            <w:r w:rsidRPr="00B339D4">
              <w:rPr>
                <w:rFonts w:hint="eastAsia"/>
                <w:sz w:val="24"/>
                <w:szCs w:val="24"/>
              </w:rPr>
              <w:t>电话：</w:t>
            </w:r>
            <w:r w:rsidRPr="00B339D4">
              <w:rPr>
                <w:rFonts w:hint="eastAsia"/>
                <w:sz w:val="24"/>
                <w:szCs w:val="24"/>
              </w:rPr>
              <w:t>010</w:t>
            </w:r>
            <w:r w:rsidRPr="00B339D4">
              <w:rPr>
                <w:rFonts w:hint="eastAsia"/>
                <w:sz w:val="24"/>
                <w:szCs w:val="24"/>
              </w:rPr>
              <w:t>－</w:t>
            </w:r>
            <w:r w:rsidRPr="00B339D4">
              <w:rPr>
                <w:rFonts w:hint="eastAsia"/>
                <w:sz w:val="24"/>
                <w:szCs w:val="24"/>
              </w:rPr>
              <w:t>8</w:t>
            </w:r>
            <w:r w:rsidRPr="00B339D4">
              <w:rPr>
                <w:sz w:val="24"/>
                <w:szCs w:val="24"/>
              </w:rPr>
              <w:t>2370045</w:t>
            </w:r>
          </w:p>
        </w:tc>
      </w:tr>
      <w:tr w:rsidR="00B339D4" w:rsidRPr="00B339D4" w14:paraId="2ABB2FB2" w14:textId="77777777">
        <w:trPr>
          <w:trHeight w:val="896"/>
          <w:jc w:val="center"/>
        </w:trPr>
        <w:tc>
          <w:tcPr>
            <w:tcW w:w="1454" w:type="dxa"/>
            <w:tcBorders>
              <w:top w:val="single" w:sz="4" w:space="0" w:color="auto"/>
              <w:left w:val="double" w:sz="4" w:space="0" w:color="auto"/>
              <w:right w:val="single" w:sz="4" w:space="0" w:color="auto"/>
            </w:tcBorders>
            <w:vAlign w:val="center"/>
          </w:tcPr>
          <w:p w14:paraId="4738832A"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1.3</w:t>
            </w:r>
          </w:p>
        </w:tc>
        <w:tc>
          <w:tcPr>
            <w:tcW w:w="6753" w:type="dxa"/>
            <w:tcBorders>
              <w:top w:val="single" w:sz="4" w:space="0" w:color="auto"/>
              <w:left w:val="single" w:sz="4" w:space="0" w:color="auto"/>
              <w:bottom w:val="single" w:sz="4" w:space="0" w:color="auto"/>
              <w:right w:val="double" w:sz="4" w:space="0" w:color="auto"/>
            </w:tcBorders>
            <w:vAlign w:val="center"/>
          </w:tcPr>
          <w:p w14:paraId="5E0CC3AA" w14:textId="77777777" w:rsidR="00983891" w:rsidRPr="00B339D4" w:rsidRDefault="00272EBA">
            <w:pPr>
              <w:spacing w:line="360" w:lineRule="auto"/>
              <w:rPr>
                <w:rFonts w:ascii="宋体" w:hAnsi="宋体" w:cs="Arial"/>
                <w:sz w:val="24"/>
                <w:szCs w:val="24"/>
              </w:rPr>
            </w:pPr>
            <w:r w:rsidRPr="00B339D4">
              <w:rPr>
                <w:rFonts w:ascii="宋体" w:hAnsi="宋体" w:cs="Arial" w:hint="eastAsia"/>
                <w:sz w:val="24"/>
                <w:szCs w:val="24"/>
              </w:rPr>
              <w:t>本项目资金来源为财政性资金，如供应商的报价超过财政预算，则采购人无法支付。本项目预算金额：人民币</w:t>
            </w:r>
            <w:r w:rsidRPr="00B339D4">
              <w:rPr>
                <w:rFonts w:ascii="宋体" w:hAnsi="宋体" w:cs="Arial"/>
                <w:sz w:val="24"/>
                <w:szCs w:val="24"/>
              </w:rPr>
              <w:t>68万元</w:t>
            </w:r>
          </w:p>
        </w:tc>
      </w:tr>
      <w:tr w:rsidR="00B339D4" w:rsidRPr="00B339D4" w14:paraId="0D7CE661"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A217875"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2.2</w:t>
            </w:r>
          </w:p>
        </w:tc>
        <w:tc>
          <w:tcPr>
            <w:tcW w:w="6753" w:type="dxa"/>
            <w:tcBorders>
              <w:top w:val="single" w:sz="4" w:space="0" w:color="auto"/>
              <w:left w:val="single" w:sz="4" w:space="0" w:color="auto"/>
              <w:bottom w:val="single" w:sz="4" w:space="0" w:color="auto"/>
              <w:right w:val="double" w:sz="4" w:space="0" w:color="auto"/>
            </w:tcBorders>
            <w:vAlign w:val="center"/>
          </w:tcPr>
          <w:p w14:paraId="21171492" w14:textId="77777777" w:rsidR="00983891" w:rsidRPr="00B339D4" w:rsidRDefault="00272EBA">
            <w:pPr>
              <w:pStyle w:val="affc"/>
              <w:rPr>
                <w:rFonts w:ascii="宋体" w:hAnsi="宋体"/>
                <w:sz w:val="24"/>
                <w:szCs w:val="24"/>
              </w:rPr>
            </w:pPr>
            <w:r w:rsidRPr="00B339D4">
              <w:rPr>
                <w:rFonts w:ascii="宋体" w:hAnsi="宋体" w:hint="eastAsia"/>
                <w:sz w:val="24"/>
                <w:szCs w:val="24"/>
              </w:rPr>
              <w:t>本项目专门面向中小企业采购</w:t>
            </w:r>
          </w:p>
        </w:tc>
      </w:tr>
      <w:tr w:rsidR="00B339D4" w:rsidRPr="00B339D4" w14:paraId="29B68BB1"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0B9ED9B4"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2</w:t>
            </w:r>
            <w:r w:rsidRPr="00B339D4">
              <w:rPr>
                <w:rFonts w:ascii="宋体" w:hAnsi="宋体"/>
                <w:sz w:val="24"/>
                <w:szCs w:val="24"/>
              </w:rPr>
              <w:t>.3</w:t>
            </w:r>
          </w:p>
        </w:tc>
        <w:tc>
          <w:tcPr>
            <w:tcW w:w="6753" w:type="dxa"/>
            <w:tcBorders>
              <w:top w:val="single" w:sz="4" w:space="0" w:color="auto"/>
              <w:left w:val="single" w:sz="4" w:space="0" w:color="auto"/>
              <w:bottom w:val="single" w:sz="4" w:space="0" w:color="auto"/>
              <w:right w:val="double" w:sz="4" w:space="0" w:color="auto"/>
            </w:tcBorders>
            <w:vAlign w:val="center"/>
          </w:tcPr>
          <w:p w14:paraId="68128649" w14:textId="77777777" w:rsidR="00983891" w:rsidRPr="00B339D4" w:rsidRDefault="00272EBA">
            <w:pPr>
              <w:pStyle w:val="affc"/>
              <w:rPr>
                <w:rFonts w:ascii="宋体" w:hAnsi="宋体"/>
                <w:sz w:val="24"/>
                <w:szCs w:val="24"/>
              </w:rPr>
            </w:pPr>
            <w:r w:rsidRPr="00B339D4">
              <w:rPr>
                <w:rFonts w:ascii="宋体" w:hAnsi="宋体" w:hint="eastAsia"/>
                <w:sz w:val="24"/>
                <w:szCs w:val="24"/>
              </w:rPr>
              <w:t>本项目不接受进口产品。</w:t>
            </w:r>
          </w:p>
        </w:tc>
      </w:tr>
      <w:tr w:rsidR="00B339D4" w:rsidRPr="00B339D4" w14:paraId="0B8249B7"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B19D1BA"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2.4</w:t>
            </w:r>
          </w:p>
        </w:tc>
        <w:tc>
          <w:tcPr>
            <w:tcW w:w="6753" w:type="dxa"/>
            <w:tcBorders>
              <w:top w:val="single" w:sz="4" w:space="0" w:color="auto"/>
              <w:left w:val="single" w:sz="4" w:space="0" w:color="auto"/>
              <w:bottom w:val="single" w:sz="4" w:space="0" w:color="auto"/>
              <w:right w:val="double" w:sz="4" w:space="0" w:color="auto"/>
            </w:tcBorders>
            <w:vAlign w:val="center"/>
          </w:tcPr>
          <w:p w14:paraId="088FB0E7" w14:textId="77777777" w:rsidR="00983891" w:rsidRPr="00B339D4" w:rsidRDefault="00272EBA">
            <w:pPr>
              <w:pStyle w:val="affc"/>
              <w:rPr>
                <w:rFonts w:ascii="宋体" w:hAnsi="宋体"/>
                <w:sz w:val="24"/>
                <w:szCs w:val="24"/>
              </w:rPr>
            </w:pPr>
            <w:r w:rsidRPr="00B339D4">
              <w:rPr>
                <w:rFonts w:ascii="宋体" w:hAnsi="宋体" w:hint="eastAsia"/>
                <w:sz w:val="24"/>
                <w:szCs w:val="24"/>
              </w:rPr>
              <w:t>本项目不得以联合体形式进行报价。</w:t>
            </w:r>
          </w:p>
        </w:tc>
      </w:tr>
      <w:tr w:rsidR="00B339D4" w:rsidRPr="00B339D4" w14:paraId="63253114"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052A303"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1D44600A" w14:textId="77777777" w:rsidR="00983891" w:rsidRPr="00B339D4" w:rsidRDefault="00272EBA">
            <w:pPr>
              <w:pStyle w:val="affc"/>
              <w:rPr>
                <w:rFonts w:ascii="宋体" w:hAnsi="宋体"/>
                <w:sz w:val="24"/>
                <w:szCs w:val="24"/>
              </w:rPr>
            </w:pPr>
            <w:r w:rsidRPr="00B339D4">
              <w:rPr>
                <w:rFonts w:ascii="宋体" w:hAnsi="宋体" w:hint="eastAsia"/>
                <w:sz w:val="24"/>
                <w:szCs w:val="24"/>
              </w:rPr>
              <w:t>本文件售价为</w:t>
            </w:r>
            <w:r w:rsidRPr="00B339D4">
              <w:rPr>
                <w:rFonts w:ascii="宋体" w:hAnsi="宋体"/>
                <w:sz w:val="24"/>
                <w:szCs w:val="24"/>
              </w:rPr>
              <w:t>500</w:t>
            </w:r>
            <w:r w:rsidRPr="00B339D4">
              <w:rPr>
                <w:rFonts w:ascii="宋体" w:hAnsi="宋体" w:hint="eastAsia"/>
                <w:sz w:val="24"/>
                <w:szCs w:val="24"/>
              </w:rPr>
              <w:t>元人民币，文件售出概不退还。</w:t>
            </w:r>
          </w:p>
        </w:tc>
      </w:tr>
      <w:tr w:rsidR="00B339D4" w:rsidRPr="00B339D4" w14:paraId="7425CC40"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4D8B71E"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3</w:t>
            </w:r>
            <w:r w:rsidRPr="00B339D4">
              <w:rPr>
                <w:rFonts w:ascii="宋体" w:hAnsi="宋体"/>
                <w:sz w:val="24"/>
                <w:szCs w:val="24"/>
              </w:rPr>
              <w:t>.2</w:t>
            </w:r>
          </w:p>
        </w:tc>
        <w:tc>
          <w:tcPr>
            <w:tcW w:w="6753" w:type="dxa"/>
            <w:tcBorders>
              <w:top w:val="single" w:sz="4" w:space="0" w:color="auto"/>
              <w:left w:val="single" w:sz="4" w:space="0" w:color="auto"/>
              <w:bottom w:val="single" w:sz="4" w:space="0" w:color="auto"/>
              <w:right w:val="double" w:sz="4" w:space="0" w:color="auto"/>
            </w:tcBorders>
            <w:vAlign w:val="center"/>
          </w:tcPr>
          <w:p w14:paraId="28F5AE20" w14:textId="77777777" w:rsidR="00983891" w:rsidRPr="00B339D4" w:rsidRDefault="00272EBA">
            <w:pPr>
              <w:pStyle w:val="affc"/>
              <w:spacing w:line="360" w:lineRule="auto"/>
              <w:rPr>
                <w:rFonts w:ascii="宋体" w:hAnsi="宋体"/>
                <w:sz w:val="24"/>
                <w:szCs w:val="24"/>
              </w:rPr>
            </w:pPr>
            <w:r w:rsidRPr="00B339D4">
              <w:rPr>
                <w:rFonts w:ascii="宋体" w:hAnsi="宋体" w:hint="eastAsia"/>
                <w:sz w:val="24"/>
                <w:szCs w:val="24"/>
              </w:rPr>
              <w:t>本项目对未成交的供应商的响应文件中提交的技术成果不进行补偿 。</w:t>
            </w:r>
          </w:p>
        </w:tc>
      </w:tr>
      <w:tr w:rsidR="00B339D4" w:rsidRPr="00B339D4" w14:paraId="07F3C3A3"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919B027"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5.1</w:t>
            </w:r>
          </w:p>
        </w:tc>
        <w:tc>
          <w:tcPr>
            <w:tcW w:w="6753" w:type="dxa"/>
            <w:tcBorders>
              <w:top w:val="single" w:sz="4" w:space="0" w:color="auto"/>
              <w:left w:val="single" w:sz="4" w:space="0" w:color="auto"/>
              <w:bottom w:val="single" w:sz="4" w:space="0" w:color="auto"/>
              <w:right w:val="double" w:sz="4" w:space="0" w:color="auto"/>
            </w:tcBorders>
            <w:vAlign w:val="center"/>
          </w:tcPr>
          <w:p w14:paraId="1987C095" w14:textId="77777777" w:rsidR="00983891" w:rsidRPr="00B339D4" w:rsidRDefault="00272EBA">
            <w:pPr>
              <w:pStyle w:val="affc"/>
              <w:spacing w:line="360" w:lineRule="auto"/>
              <w:rPr>
                <w:rFonts w:ascii="宋体" w:hAnsi="宋体"/>
                <w:sz w:val="24"/>
                <w:szCs w:val="24"/>
              </w:rPr>
            </w:pPr>
            <w:r w:rsidRPr="00B339D4">
              <w:rPr>
                <w:rFonts w:ascii="宋体" w:hAnsi="宋体" w:hint="eastAsia"/>
                <w:sz w:val="24"/>
                <w:szCs w:val="24"/>
              </w:rPr>
              <w:t>澄清截止日期：磋商文件递交截止日期前3天</w:t>
            </w:r>
          </w:p>
        </w:tc>
      </w:tr>
      <w:tr w:rsidR="00B339D4" w:rsidRPr="00B339D4" w14:paraId="0BD59EE2"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2DA4FDD6"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7.1</w:t>
            </w:r>
          </w:p>
        </w:tc>
        <w:tc>
          <w:tcPr>
            <w:tcW w:w="6753" w:type="dxa"/>
            <w:tcBorders>
              <w:top w:val="single" w:sz="4" w:space="0" w:color="auto"/>
              <w:left w:val="single" w:sz="4" w:space="0" w:color="auto"/>
              <w:bottom w:val="single" w:sz="4" w:space="0" w:color="auto"/>
              <w:right w:val="double" w:sz="4" w:space="0" w:color="auto"/>
            </w:tcBorders>
            <w:vAlign w:val="center"/>
          </w:tcPr>
          <w:p w14:paraId="2DAAC85F" w14:textId="77777777" w:rsidR="00983891" w:rsidRPr="00B339D4" w:rsidRDefault="00272EBA">
            <w:pPr>
              <w:pStyle w:val="affc"/>
              <w:rPr>
                <w:rFonts w:ascii="宋体" w:hAnsi="宋体"/>
                <w:sz w:val="24"/>
                <w:szCs w:val="24"/>
              </w:rPr>
            </w:pPr>
            <w:r w:rsidRPr="00B339D4">
              <w:rPr>
                <w:rFonts w:ascii="宋体" w:hAnsi="宋体" w:hint="eastAsia"/>
                <w:sz w:val="24"/>
                <w:szCs w:val="24"/>
              </w:rPr>
              <w:t>语言：中文</w:t>
            </w:r>
          </w:p>
        </w:tc>
      </w:tr>
      <w:tr w:rsidR="00B339D4" w:rsidRPr="00B339D4" w14:paraId="52F467F0"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1D3D0AB0"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8.1.2（1）</w:t>
            </w:r>
          </w:p>
        </w:tc>
        <w:tc>
          <w:tcPr>
            <w:tcW w:w="6753" w:type="dxa"/>
            <w:tcBorders>
              <w:top w:val="single" w:sz="4" w:space="0" w:color="auto"/>
              <w:left w:val="single" w:sz="4" w:space="0" w:color="auto"/>
              <w:bottom w:val="single" w:sz="4" w:space="0" w:color="auto"/>
              <w:right w:val="double" w:sz="4" w:space="0" w:color="auto"/>
            </w:tcBorders>
            <w:vAlign w:val="center"/>
          </w:tcPr>
          <w:p w14:paraId="49CFB976" w14:textId="77777777" w:rsidR="00983891" w:rsidRPr="00B339D4" w:rsidRDefault="00272EBA">
            <w:pPr>
              <w:tabs>
                <w:tab w:val="left" w:pos="8640"/>
              </w:tabs>
              <w:spacing w:line="360" w:lineRule="auto"/>
              <w:ind w:leftChars="22" w:left="46" w:rightChars="134" w:right="281" w:firstLineChars="20" w:firstLine="48"/>
              <w:rPr>
                <w:rFonts w:ascii="宋体" w:hAnsi="宋体"/>
                <w:sz w:val="24"/>
                <w:szCs w:val="24"/>
              </w:rPr>
            </w:pPr>
            <w:r w:rsidRPr="00B339D4">
              <w:rPr>
                <w:rFonts w:ascii="宋体" w:hAnsi="宋体" w:hint="eastAsia"/>
                <w:sz w:val="24"/>
                <w:szCs w:val="24"/>
              </w:rPr>
              <w:t>供应商</w:t>
            </w:r>
            <w:r w:rsidRPr="00B339D4">
              <w:rPr>
                <w:rFonts w:ascii="宋体" w:hAnsi="宋体"/>
                <w:sz w:val="24"/>
                <w:szCs w:val="24"/>
              </w:rPr>
              <w:t>资格证明文件</w:t>
            </w:r>
            <w:r w:rsidRPr="00B339D4">
              <w:rPr>
                <w:rFonts w:ascii="宋体" w:hAnsi="宋体" w:hint="eastAsia"/>
                <w:sz w:val="24"/>
                <w:szCs w:val="24"/>
              </w:rPr>
              <w:t>：</w:t>
            </w:r>
          </w:p>
          <w:p w14:paraId="410AAE32" w14:textId="77777777" w:rsidR="00983891" w:rsidRPr="00B339D4" w:rsidRDefault="00272EBA">
            <w:pPr>
              <w:tabs>
                <w:tab w:val="left" w:pos="8640"/>
              </w:tabs>
              <w:spacing w:line="360" w:lineRule="auto"/>
              <w:ind w:leftChars="22" w:left="46" w:rightChars="134" w:right="281" w:firstLineChars="20" w:firstLine="48"/>
              <w:rPr>
                <w:rFonts w:ascii="宋体" w:hAnsi="宋体"/>
                <w:sz w:val="24"/>
                <w:szCs w:val="24"/>
              </w:rPr>
            </w:pPr>
            <w:r w:rsidRPr="00B339D4">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51C99532" w14:textId="77777777" w:rsidR="00983891" w:rsidRPr="00B339D4" w:rsidRDefault="00272EBA">
            <w:pPr>
              <w:tabs>
                <w:tab w:val="left" w:pos="8640"/>
              </w:tabs>
              <w:spacing w:line="360" w:lineRule="auto"/>
              <w:ind w:leftChars="22" w:left="46" w:rightChars="134" w:right="281" w:firstLineChars="20" w:firstLine="48"/>
              <w:rPr>
                <w:rFonts w:ascii="宋体" w:hAnsi="宋体"/>
                <w:sz w:val="24"/>
                <w:szCs w:val="24"/>
              </w:rPr>
            </w:pPr>
            <w:r w:rsidRPr="00B339D4">
              <w:rPr>
                <w:rFonts w:ascii="宋体" w:hAnsi="宋体" w:hint="eastAsia"/>
                <w:sz w:val="24"/>
                <w:szCs w:val="24"/>
              </w:rPr>
              <w:t>B、法定代表人授权书（参加本项目磋商的授权）；</w:t>
            </w:r>
          </w:p>
          <w:p w14:paraId="3D6D819F" w14:textId="77777777" w:rsidR="00983891" w:rsidRPr="00B339D4" w:rsidRDefault="00272EBA">
            <w:pPr>
              <w:tabs>
                <w:tab w:val="left" w:pos="8640"/>
              </w:tabs>
              <w:spacing w:line="360" w:lineRule="auto"/>
              <w:ind w:leftChars="22" w:left="46" w:rightChars="134" w:right="281" w:firstLineChars="20" w:firstLine="48"/>
              <w:rPr>
                <w:rFonts w:ascii="宋体" w:hAnsi="宋体"/>
                <w:sz w:val="24"/>
                <w:szCs w:val="24"/>
              </w:rPr>
            </w:pPr>
            <w:r w:rsidRPr="00B339D4">
              <w:rPr>
                <w:rFonts w:ascii="宋体" w:hAnsi="宋体" w:hint="eastAsia"/>
                <w:sz w:val="24"/>
                <w:szCs w:val="24"/>
              </w:rPr>
              <w:t>C、供应商声明函（格式详见第六章）</w:t>
            </w:r>
          </w:p>
          <w:p w14:paraId="2D127E2A" w14:textId="77777777" w:rsidR="00983891" w:rsidRPr="00B339D4" w:rsidRDefault="00272EBA">
            <w:pPr>
              <w:tabs>
                <w:tab w:val="left" w:pos="8640"/>
              </w:tabs>
              <w:spacing w:line="360" w:lineRule="auto"/>
              <w:ind w:leftChars="22" w:left="46" w:rightChars="134" w:right="281" w:firstLineChars="20" w:firstLine="48"/>
              <w:rPr>
                <w:rFonts w:ascii="宋体" w:hAnsi="宋体"/>
                <w:sz w:val="24"/>
              </w:rPr>
            </w:pPr>
            <w:r w:rsidRPr="00B339D4">
              <w:rPr>
                <w:rFonts w:ascii="宋体" w:hAnsi="宋体" w:hint="eastAsia"/>
                <w:sz w:val="24"/>
              </w:rPr>
              <w:t>D、供应商企业类型声明函</w:t>
            </w:r>
          </w:p>
          <w:p w14:paraId="397EDD16" w14:textId="77777777" w:rsidR="00983891" w:rsidRPr="00B339D4" w:rsidRDefault="00272EBA">
            <w:pPr>
              <w:tabs>
                <w:tab w:val="left" w:pos="8640"/>
              </w:tabs>
              <w:spacing w:line="360" w:lineRule="auto"/>
              <w:ind w:leftChars="22" w:left="46" w:rightChars="134" w:right="281" w:firstLineChars="20" w:firstLine="48"/>
              <w:rPr>
                <w:rFonts w:ascii="宋体" w:hAnsi="宋体"/>
                <w:sz w:val="24"/>
                <w:szCs w:val="24"/>
              </w:rPr>
            </w:pPr>
            <w:r w:rsidRPr="00B339D4">
              <w:rPr>
                <w:rFonts w:ascii="宋体" w:hAnsi="宋体"/>
                <w:sz w:val="24"/>
              </w:rPr>
              <w:lastRenderedPageBreak/>
              <w:t>E</w:t>
            </w:r>
            <w:r w:rsidRPr="00B339D4">
              <w:rPr>
                <w:rFonts w:ascii="宋体" w:hAnsi="宋体" w:hint="eastAsia"/>
                <w:sz w:val="24"/>
              </w:rPr>
              <w:t>、</w:t>
            </w:r>
            <w:r w:rsidRPr="00B339D4">
              <w:rPr>
                <w:rFonts w:ascii="宋体" w:hAnsi="宋体" w:hint="eastAsia"/>
                <w:sz w:val="24"/>
                <w:szCs w:val="24"/>
              </w:rPr>
              <w:t>供应商认为必要的其他资格证明文件复印件（须加盖供应商公章）。</w:t>
            </w:r>
          </w:p>
        </w:tc>
      </w:tr>
      <w:tr w:rsidR="00B339D4" w:rsidRPr="00B339D4" w14:paraId="0DCD17A6"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05443EF4"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lastRenderedPageBreak/>
              <w:t>8.2</w:t>
            </w:r>
          </w:p>
        </w:tc>
        <w:tc>
          <w:tcPr>
            <w:tcW w:w="6753" w:type="dxa"/>
            <w:tcBorders>
              <w:top w:val="single" w:sz="4" w:space="0" w:color="auto"/>
              <w:left w:val="single" w:sz="4" w:space="0" w:color="auto"/>
              <w:bottom w:val="single" w:sz="4" w:space="0" w:color="auto"/>
              <w:right w:val="double" w:sz="4" w:space="0" w:color="auto"/>
            </w:tcBorders>
            <w:vAlign w:val="center"/>
          </w:tcPr>
          <w:p w14:paraId="262FC52C" w14:textId="77777777" w:rsidR="00983891" w:rsidRPr="00B339D4" w:rsidRDefault="00272EBA">
            <w:pPr>
              <w:spacing w:line="360" w:lineRule="auto"/>
              <w:rPr>
                <w:rFonts w:ascii="宋体" w:hAnsi="宋体" w:cs="Arial"/>
                <w:sz w:val="24"/>
                <w:szCs w:val="24"/>
              </w:rPr>
            </w:pPr>
            <w:r w:rsidRPr="00B339D4">
              <w:rPr>
                <w:rFonts w:ascii="宋体" w:hAnsi="宋体" w:cs="Arial" w:hint="eastAsia"/>
                <w:sz w:val="24"/>
                <w:szCs w:val="24"/>
              </w:rPr>
              <w:t>响应文件数量：</w:t>
            </w:r>
            <w:r w:rsidRPr="00B339D4">
              <w:rPr>
                <w:rFonts w:ascii="宋体" w:hAnsi="宋体" w:cs="Arial" w:hint="eastAsia"/>
                <w:b/>
                <w:sz w:val="24"/>
                <w:szCs w:val="24"/>
              </w:rPr>
              <w:t>正本1份，副本</w:t>
            </w:r>
            <w:r w:rsidRPr="00B339D4">
              <w:rPr>
                <w:rFonts w:ascii="宋体" w:hAnsi="宋体" w:cs="Arial"/>
                <w:b/>
                <w:sz w:val="24"/>
                <w:szCs w:val="24"/>
              </w:rPr>
              <w:t>3</w:t>
            </w:r>
            <w:r w:rsidRPr="00B339D4">
              <w:rPr>
                <w:rFonts w:ascii="宋体" w:hAnsi="宋体" w:cs="Arial" w:hint="eastAsia"/>
                <w:b/>
                <w:sz w:val="24"/>
                <w:szCs w:val="24"/>
              </w:rPr>
              <w:t>份，电子版</w:t>
            </w:r>
            <w:r w:rsidRPr="00B339D4">
              <w:rPr>
                <w:rFonts w:ascii="宋体" w:hAnsi="宋体" w:cs="Arial"/>
                <w:b/>
                <w:sz w:val="24"/>
                <w:szCs w:val="24"/>
              </w:rPr>
              <w:t>2</w:t>
            </w:r>
            <w:r w:rsidRPr="00B339D4">
              <w:rPr>
                <w:rFonts w:ascii="宋体" w:hAnsi="宋体" w:cs="Arial" w:hint="eastAsia"/>
                <w:b/>
                <w:sz w:val="24"/>
                <w:szCs w:val="24"/>
              </w:rPr>
              <w:t>份</w:t>
            </w:r>
          </w:p>
          <w:p w14:paraId="11ABFB1C" w14:textId="77777777" w:rsidR="00983891" w:rsidRPr="00B339D4" w:rsidRDefault="00272EBA">
            <w:pPr>
              <w:spacing w:line="360" w:lineRule="auto"/>
              <w:rPr>
                <w:rFonts w:ascii="宋体" w:hAnsi="宋体" w:cs="Arial"/>
                <w:sz w:val="24"/>
                <w:szCs w:val="24"/>
              </w:rPr>
            </w:pPr>
            <w:r w:rsidRPr="00B339D4">
              <w:rPr>
                <w:rFonts w:ascii="宋体" w:hAnsi="宋体" w:hint="eastAsia"/>
                <w:sz w:val="24"/>
                <w:szCs w:val="24"/>
              </w:rPr>
              <w:t>电子文件规定存储载体为U盘，每份u盘中需包含响应文件正本的可编辑word版本和签字盖章后的P</w:t>
            </w:r>
            <w:r w:rsidRPr="00B339D4">
              <w:rPr>
                <w:rFonts w:ascii="宋体" w:hAnsi="宋体"/>
                <w:sz w:val="24"/>
                <w:szCs w:val="24"/>
              </w:rPr>
              <w:t>DF</w:t>
            </w:r>
            <w:r w:rsidRPr="00B339D4">
              <w:rPr>
                <w:rFonts w:ascii="宋体" w:hAnsi="宋体" w:hint="eastAsia"/>
                <w:sz w:val="24"/>
                <w:szCs w:val="24"/>
              </w:rPr>
              <w:t>扫描件。供应商应保证电子版文件和纸质版响应文件一致。</w:t>
            </w:r>
          </w:p>
        </w:tc>
      </w:tr>
      <w:tr w:rsidR="00B339D4" w:rsidRPr="00B339D4" w14:paraId="240EDAF4"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1010F0CF"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9</w:t>
            </w:r>
            <w:r w:rsidRPr="00B339D4">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74F2DCD5" w14:textId="77777777" w:rsidR="00983891" w:rsidRPr="00B339D4" w:rsidRDefault="00272EBA">
            <w:pPr>
              <w:spacing w:line="360" w:lineRule="auto"/>
              <w:rPr>
                <w:rFonts w:ascii="宋体" w:hAnsi="宋体" w:cs="Arial"/>
                <w:b/>
                <w:sz w:val="24"/>
                <w:szCs w:val="24"/>
              </w:rPr>
            </w:pPr>
            <w:r w:rsidRPr="00B339D4">
              <w:rPr>
                <w:rFonts w:ascii="宋体" w:hAnsi="宋体" w:hint="eastAsia"/>
                <w:sz w:val="24"/>
                <w:szCs w:val="24"/>
              </w:rPr>
              <w:t>本项目不允许递交备选方案。</w:t>
            </w:r>
          </w:p>
        </w:tc>
      </w:tr>
      <w:tr w:rsidR="00B339D4" w:rsidRPr="00B339D4" w14:paraId="631CF2A2" w14:textId="77777777">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14:paraId="68F29AFB"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9.5</w:t>
            </w:r>
          </w:p>
        </w:tc>
        <w:tc>
          <w:tcPr>
            <w:tcW w:w="6753" w:type="dxa"/>
            <w:tcBorders>
              <w:top w:val="single" w:sz="4" w:space="0" w:color="auto"/>
              <w:left w:val="single" w:sz="4" w:space="0" w:color="auto"/>
              <w:bottom w:val="single" w:sz="4" w:space="0" w:color="auto"/>
              <w:right w:val="double" w:sz="4" w:space="0" w:color="auto"/>
            </w:tcBorders>
            <w:vAlign w:val="center"/>
          </w:tcPr>
          <w:p w14:paraId="3E306EF1" w14:textId="77777777" w:rsidR="00983891" w:rsidRPr="00B339D4" w:rsidRDefault="00272EBA">
            <w:pPr>
              <w:pStyle w:val="affc"/>
              <w:spacing w:line="360" w:lineRule="auto"/>
              <w:rPr>
                <w:rFonts w:ascii="宋体" w:hAnsi="宋体"/>
                <w:sz w:val="24"/>
                <w:szCs w:val="24"/>
              </w:rPr>
            </w:pPr>
            <w:r w:rsidRPr="00B339D4">
              <w:rPr>
                <w:rFonts w:ascii="宋体" w:hAnsi="宋体" w:hint="eastAsia"/>
                <w:sz w:val="24"/>
                <w:szCs w:val="24"/>
              </w:rPr>
              <w:t>未经采购人同意，中标/成交供应商不可以采取分包方式履行本项目合同。</w:t>
            </w:r>
          </w:p>
        </w:tc>
      </w:tr>
      <w:tr w:rsidR="00B339D4" w:rsidRPr="00B339D4" w14:paraId="109787C9"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68951DF2"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11</w:t>
            </w:r>
            <w:r w:rsidRPr="00B339D4">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3BAAB8BD" w14:textId="77777777" w:rsidR="00983891" w:rsidRPr="00B339D4" w:rsidRDefault="00272EBA">
            <w:pPr>
              <w:spacing w:line="360" w:lineRule="auto"/>
              <w:rPr>
                <w:rFonts w:ascii="宋体" w:hAnsi="宋体"/>
                <w:b/>
                <w:sz w:val="24"/>
                <w:szCs w:val="24"/>
              </w:rPr>
            </w:pPr>
            <w:r w:rsidRPr="00B339D4">
              <w:rPr>
                <w:rFonts w:ascii="宋体" w:hAnsi="宋体" w:hint="eastAsia"/>
                <w:sz w:val="24"/>
                <w:szCs w:val="24"/>
              </w:rPr>
              <w:t>磋商保证金：壹万贰仟元整。</w:t>
            </w:r>
          </w:p>
          <w:p w14:paraId="1F7DECC0"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保证金递交截止时间：同响应文件递交截止时间</w:t>
            </w:r>
          </w:p>
          <w:p w14:paraId="3CF03D2B" w14:textId="77777777" w:rsidR="00983891" w:rsidRPr="00B339D4" w:rsidRDefault="00272EBA">
            <w:pPr>
              <w:spacing w:line="360" w:lineRule="auto"/>
              <w:ind w:leftChars="34" w:left="71"/>
              <w:rPr>
                <w:rFonts w:ascii="宋体" w:hAnsi="宋体"/>
                <w:sz w:val="24"/>
              </w:rPr>
            </w:pPr>
            <w:r w:rsidRPr="00B339D4">
              <w:rPr>
                <w:rFonts w:ascii="宋体" w:hAnsi="宋体" w:hint="eastAsia"/>
                <w:sz w:val="24"/>
                <w:szCs w:val="24"/>
              </w:rPr>
              <w:t>磋商保证金形式：</w:t>
            </w:r>
            <w:r w:rsidRPr="00B339D4">
              <w:rPr>
                <w:rFonts w:ascii="宋体" w:hAnsi="宋体"/>
                <w:sz w:val="24"/>
              </w:rPr>
              <w:t>电汇</w:t>
            </w:r>
            <w:r w:rsidRPr="00B339D4">
              <w:rPr>
                <w:rFonts w:ascii="宋体" w:hAnsi="宋体" w:hint="eastAsia"/>
                <w:sz w:val="24"/>
              </w:rPr>
              <w:t>、网银转账、</w:t>
            </w:r>
            <w:r w:rsidRPr="00B339D4">
              <w:rPr>
                <w:rFonts w:ascii="宋体" w:hAnsi="宋体"/>
                <w:sz w:val="24"/>
              </w:rPr>
              <w:t>支票、保函等非现金形式</w:t>
            </w:r>
            <w:r w:rsidRPr="00B339D4">
              <w:rPr>
                <w:rFonts w:ascii="宋体" w:hAnsi="宋体" w:hint="eastAsia"/>
                <w:sz w:val="24"/>
              </w:rPr>
              <w:t>。</w:t>
            </w:r>
            <w:r w:rsidRPr="00B339D4">
              <w:rPr>
                <w:rFonts w:ascii="宋体" w:hAnsi="宋体" w:hint="eastAsia"/>
                <w:b/>
                <w:bCs/>
                <w:sz w:val="24"/>
              </w:rPr>
              <w:t>为减少收取</w:t>
            </w:r>
            <w:r w:rsidRPr="00B339D4">
              <w:rPr>
                <w:rFonts w:ascii="宋体" w:hAnsi="宋体"/>
                <w:b/>
                <w:bCs/>
                <w:sz w:val="24"/>
              </w:rPr>
              <w:t>/退还保证金的手续，建议采用电汇</w:t>
            </w:r>
            <w:r w:rsidRPr="00B339D4">
              <w:rPr>
                <w:rFonts w:ascii="宋体" w:hAnsi="宋体" w:hint="eastAsia"/>
                <w:b/>
                <w:bCs/>
                <w:sz w:val="24"/>
              </w:rPr>
              <w:t>或网银转账方式缴纳保证金。</w:t>
            </w:r>
          </w:p>
          <w:p w14:paraId="67677608" w14:textId="77777777" w:rsidR="00983891" w:rsidRPr="00B339D4" w:rsidRDefault="00272EBA">
            <w:pPr>
              <w:spacing w:line="360" w:lineRule="auto"/>
              <w:rPr>
                <w:rFonts w:ascii="宋体" w:hAnsi="宋体"/>
                <w:b/>
                <w:sz w:val="24"/>
                <w:szCs w:val="24"/>
              </w:rPr>
            </w:pPr>
            <w:r w:rsidRPr="00B339D4">
              <w:rPr>
                <w:rFonts w:ascii="宋体" w:hAnsi="宋体" w:hint="eastAsia"/>
                <w:b/>
                <w:sz w:val="24"/>
                <w:szCs w:val="24"/>
              </w:rPr>
              <w:t>账户名称： 北京明德致信咨询有限公司</w:t>
            </w:r>
          </w:p>
          <w:p w14:paraId="072801D4"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开户行：中国工商银行股份有限公司北京东升路支行</w:t>
            </w:r>
          </w:p>
          <w:p w14:paraId="24DACB3A" w14:textId="77777777" w:rsidR="00983891" w:rsidRPr="00B339D4" w:rsidRDefault="00272EBA">
            <w:pPr>
              <w:spacing w:line="360" w:lineRule="auto"/>
              <w:ind w:leftChars="34" w:left="71"/>
              <w:rPr>
                <w:rFonts w:ascii="宋体" w:hAnsi="宋体"/>
                <w:sz w:val="24"/>
                <w:szCs w:val="24"/>
              </w:rPr>
            </w:pPr>
            <w:r w:rsidRPr="00B339D4">
              <w:rPr>
                <w:rFonts w:ascii="宋体" w:hAnsi="宋体" w:hint="eastAsia"/>
                <w:sz w:val="24"/>
                <w:szCs w:val="24"/>
              </w:rPr>
              <w:t>账号：0200 0062 1920 0492 968</w:t>
            </w:r>
          </w:p>
          <w:p w14:paraId="78B34629" w14:textId="77777777" w:rsidR="00983891" w:rsidRPr="00B339D4" w:rsidRDefault="00272EBA">
            <w:pPr>
              <w:spacing w:line="360" w:lineRule="auto"/>
              <w:ind w:leftChars="-1" w:left="-1" w:hanging="1"/>
              <w:rPr>
                <w:rFonts w:ascii="宋体" w:hAnsi="宋体"/>
                <w:sz w:val="24"/>
                <w:szCs w:val="24"/>
              </w:rPr>
            </w:pPr>
            <w:r w:rsidRPr="00B339D4">
              <w:rPr>
                <w:rFonts w:ascii="宋体" w:hAnsi="宋体" w:hint="eastAsia"/>
                <w:b/>
                <w:bCs/>
                <w:sz w:val="24"/>
              </w:rPr>
              <w:t>注：请供应商汇款无论保证金还是标书款务必注明“项目编号+用途”（比如：ZC23-0719保证金或者ZC23-0719标书款），以便财务查账及汇总。</w:t>
            </w:r>
          </w:p>
        </w:tc>
      </w:tr>
      <w:tr w:rsidR="00B339D4" w:rsidRPr="00B339D4" w14:paraId="07036C78"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2040EB49"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w:t>
            </w:r>
            <w:r w:rsidRPr="00B339D4">
              <w:rPr>
                <w:rFonts w:ascii="宋体" w:hAnsi="宋体"/>
                <w:sz w:val="24"/>
                <w:szCs w:val="24"/>
              </w:rPr>
              <w:t>1.6</w:t>
            </w:r>
          </w:p>
        </w:tc>
        <w:tc>
          <w:tcPr>
            <w:tcW w:w="6753" w:type="dxa"/>
            <w:tcBorders>
              <w:top w:val="single" w:sz="4" w:space="0" w:color="auto"/>
              <w:left w:val="single" w:sz="4" w:space="0" w:color="auto"/>
              <w:bottom w:val="single" w:sz="4" w:space="0" w:color="auto"/>
              <w:right w:val="double" w:sz="4" w:space="0" w:color="auto"/>
            </w:tcBorders>
            <w:vAlign w:val="center"/>
          </w:tcPr>
          <w:p w14:paraId="758F0B02"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成交供应商的磋商保证金：在合同签订后2个工作日内，请将合同扫描件发送到</w:t>
            </w:r>
            <w:r w:rsidRPr="00B339D4">
              <w:rPr>
                <w:rFonts w:ascii="宋体" w:hAnsi="宋体"/>
                <w:sz w:val="24"/>
                <w:szCs w:val="24"/>
              </w:rPr>
              <w:t>bjmdzx@vip.163.com</w:t>
            </w:r>
            <w:r w:rsidRPr="00B339D4">
              <w:rPr>
                <w:rFonts w:ascii="宋体" w:hAnsi="宋体" w:hint="eastAsia"/>
                <w:sz w:val="24"/>
                <w:szCs w:val="24"/>
              </w:rPr>
              <w:t>邮箱办理相关备案及保证金退还手续，保证金将在合同签订的5个工作日内退回来款账户。</w:t>
            </w:r>
          </w:p>
          <w:p w14:paraId="0BA65479" w14:textId="77777777" w:rsidR="00983891" w:rsidRPr="00B339D4" w:rsidRDefault="00272EBA">
            <w:pPr>
              <w:spacing w:line="360" w:lineRule="auto"/>
              <w:rPr>
                <w:rFonts w:ascii="宋体" w:hAnsi="宋体"/>
                <w:sz w:val="24"/>
                <w:szCs w:val="24"/>
              </w:rPr>
            </w:pPr>
            <w:r w:rsidRPr="00B339D4">
              <w:rPr>
                <w:rFonts w:ascii="宋体" w:hAnsi="宋体" w:hint="eastAsia"/>
                <w:sz w:val="24"/>
                <w:u w:val="single"/>
              </w:rPr>
              <w:t>邮件标题格式：</w:t>
            </w:r>
            <w:r w:rsidRPr="00B339D4">
              <w:rPr>
                <w:rFonts w:ascii="宋体" w:hAnsi="宋体" w:hint="eastAsia"/>
                <w:sz w:val="24"/>
              </w:rPr>
              <w:t>项目编号+退还保证金+供应商名称+已签订采购合同。内附：（1）采购合同扫描件；（</w:t>
            </w:r>
            <w:r w:rsidRPr="00B339D4">
              <w:rPr>
                <w:rFonts w:ascii="宋体" w:hAnsi="宋体"/>
                <w:sz w:val="24"/>
              </w:rPr>
              <w:t>2</w:t>
            </w:r>
            <w:r w:rsidRPr="00B339D4">
              <w:rPr>
                <w:rFonts w:ascii="宋体" w:hAnsi="宋体" w:hint="eastAsia"/>
                <w:sz w:val="24"/>
              </w:rPr>
              <w:t>）</w:t>
            </w:r>
            <w:r w:rsidRPr="00B339D4">
              <w:rPr>
                <w:rFonts w:ascii="宋体" w:hAnsi="宋体"/>
                <w:sz w:val="24"/>
              </w:rPr>
              <w:t>项目编号</w:t>
            </w:r>
            <w:r w:rsidRPr="00B339D4">
              <w:rPr>
                <w:rFonts w:ascii="宋体" w:hAnsi="宋体" w:hint="eastAsia"/>
                <w:sz w:val="24"/>
              </w:rPr>
              <w:t>；（</w:t>
            </w:r>
            <w:r w:rsidRPr="00B339D4">
              <w:rPr>
                <w:rFonts w:ascii="宋体" w:hAnsi="宋体"/>
                <w:sz w:val="24"/>
              </w:rPr>
              <w:t>3</w:t>
            </w:r>
            <w:r w:rsidRPr="00B339D4">
              <w:rPr>
                <w:rFonts w:ascii="宋体" w:hAnsi="宋体" w:hint="eastAsia"/>
                <w:sz w:val="24"/>
              </w:rPr>
              <w:t>）</w:t>
            </w:r>
            <w:r w:rsidRPr="00B339D4">
              <w:rPr>
                <w:rFonts w:ascii="宋体" w:hAnsi="宋体"/>
                <w:sz w:val="24"/>
              </w:rPr>
              <w:t>中标供应商名称</w:t>
            </w:r>
            <w:r w:rsidRPr="00B339D4">
              <w:rPr>
                <w:rFonts w:ascii="宋体" w:hAnsi="宋体" w:hint="eastAsia"/>
                <w:sz w:val="24"/>
              </w:rPr>
              <w:t>；（</w:t>
            </w:r>
            <w:r w:rsidRPr="00B339D4">
              <w:rPr>
                <w:rFonts w:ascii="宋体" w:hAnsi="宋体"/>
                <w:sz w:val="24"/>
              </w:rPr>
              <w:t>4</w:t>
            </w:r>
            <w:r w:rsidRPr="00B339D4">
              <w:rPr>
                <w:rFonts w:ascii="宋体" w:hAnsi="宋体" w:hint="eastAsia"/>
                <w:sz w:val="24"/>
              </w:rPr>
              <w:t>）</w:t>
            </w:r>
            <w:r w:rsidRPr="00B339D4">
              <w:rPr>
                <w:rFonts w:ascii="宋体" w:hAnsi="宋体"/>
                <w:sz w:val="24"/>
              </w:rPr>
              <w:t>采购合同签订日期</w:t>
            </w:r>
            <w:r w:rsidRPr="00B339D4">
              <w:rPr>
                <w:rFonts w:ascii="宋体" w:hAnsi="宋体" w:hint="eastAsia"/>
                <w:sz w:val="24"/>
              </w:rPr>
              <w:t>。</w:t>
            </w:r>
          </w:p>
        </w:tc>
      </w:tr>
      <w:tr w:rsidR="00B339D4" w:rsidRPr="00B339D4" w14:paraId="47514645"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2964E826"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12.1</w:t>
            </w:r>
          </w:p>
        </w:tc>
        <w:tc>
          <w:tcPr>
            <w:tcW w:w="6753" w:type="dxa"/>
            <w:tcBorders>
              <w:top w:val="single" w:sz="4" w:space="0" w:color="auto"/>
              <w:left w:val="single" w:sz="4" w:space="0" w:color="auto"/>
              <w:bottom w:val="single" w:sz="4" w:space="0" w:color="auto"/>
              <w:right w:val="double" w:sz="4" w:space="0" w:color="auto"/>
            </w:tcBorders>
            <w:vAlign w:val="center"/>
          </w:tcPr>
          <w:p w14:paraId="1F2AC842"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响应文件有效期:90日历日</w:t>
            </w:r>
          </w:p>
        </w:tc>
      </w:tr>
      <w:tr w:rsidR="00B339D4" w:rsidRPr="00B339D4" w14:paraId="6DDD56FA"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1401AB0C"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w:t>
            </w:r>
            <w:r w:rsidRPr="00B339D4">
              <w:rPr>
                <w:rFonts w:ascii="宋体" w:hAnsi="宋体"/>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1F0BA701" w14:textId="77777777" w:rsidR="00983891" w:rsidRPr="00B339D4" w:rsidRDefault="00272EBA">
            <w:pPr>
              <w:widowControl/>
              <w:autoSpaceDE w:val="0"/>
              <w:autoSpaceDN w:val="0"/>
              <w:spacing w:line="360" w:lineRule="auto"/>
              <w:ind w:right="-20"/>
              <w:textAlignment w:val="bottom"/>
              <w:rPr>
                <w:rFonts w:ascii="宋体" w:hAnsi="宋体"/>
                <w:sz w:val="24"/>
                <w:szCs w:val="24"/>
              </w:rPr>
            </w:pPr>
            <w:r w:rsidRPr="00B339D4">
              <w:rPr>
                <w:rFonts w:ascii="宋体" w:hAnsi="宋体" w:hint="eastAsia"/>
                <w:sz w:val="24"/>
                <w:szCs w:val="24"/>
              </w:rPr>
              <w:t>响应文件递交截止时间：</w:t>
            </w:r>
            <w:r w:rsidRPr="00B339D4">
              <w:rPr>
                <w:rFonts w:ascii="宋体" w:hAnsi="宋体" w:hint="eastAsia"/>
                <w:kern w:val="0"/>
                <w:sz w:val="24"/>
              </w:rPr>
              <w:t>详见第一章竞争性磋商邀请</w:t>
            </w:r>
          </w:p>
          <w:p w14:paraId="1D129B52"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lastRenderedPageBreak/>
              <w:t>响应文件递交地点：</w:t>
            </w:r>
            <w:r w:rsidRPr="00B339D4">
              <w:rPr>
                <w:rFonts w:ascii="宋体" w:hAnsi="宋体" w:hint="eastAsia"/>
                <w:kern w:val="0"/>
                <w:sz w:val="24"/>
              </w:rPr>
              <w:t>详见第一章竞争性磋商邀请</w:t>
            </w:r>
          </w:p>
        </w:tc>
      </w:tr>
      <w:tr w:rsidR="00B339D4" w:rsidRPr="00B339D4" w14:paraId="084DA5E0"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5F5EABE1"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lastRenderedPageBreak/>
              <w:t>1</w:t>
            </w:r>
            <w:r w:rsidRPr="00B339D4">
              <w:rPr>
                <w:rFonts w:ascii="宋体" w:hAnsi="宋体"/>
                <w:sz w:val="24"/>
                <w:szCs w:val="24"/>
              </w:rPr>
              <w:t>5</w:t>
            </w:r>
            <w:r w:rsidRPr="00B339D4">
              <w:rPr>
                <w:rFonts w:ascii="宋体" w:hAnsi="宋体" w:hint="eastAsia"/>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4DF4C8B4" w14:textId="77777777" w:rsidR="00983891" w:rsidRPr="00B339D4" w:rsidRDefault="00272EBA">
            <w:pPr>
              <w:widowControl/>
              <w:autoSpaceDE w:val="0"/>
              <w:autoSpaceDN w:val="0"/>
              <w:spacing w:line="360" w:lineRule="auto"/>
              <w:ind w:right="-20"/>
              <w:textAlignment w:val="bottom"/>
              <w:rPr>
                <w:rFonts w:ascii="宋体" w:hAnsi="宋体"/>
                <w:sz w:val="24"/>
                <w:szCs w:val="24"/>
              </w:rPr>
            </w:pPr>
            <w:r w:rsidRPr="00B339D4">
              <w:rPr>
                <w:rFonts w:ascii="宋体" w:hAnsi="宋体" w:hint="eastAsia"/>
                <w:sz w:val="24"/>
                <w:szCs w:val="24"/>
              </w:rPr>
              <w:t>磋商时间：</w:t>
            </w:r>
            <w:r w:rsidRPr="00B339D4">
              <w:rPr>
                <w:rFonts w:ascii="宋体" w:hAnsi="宋体" w:hint="eastAsia"/>
                <w:kern w:val="0"/>
                <w:sz w:val="24"/>
              </w:rPr>
              <w:t>同</w:t>
            </w:r>
            <w:r w:rsidRPr="00B339D4">
              <w:rPr>
                <w:rFonts w:ascii="宋体" w:hAnsi="宋体" w:hint="eastAsia"/>
                <w:sz w:val="24"/>
                <w:szCs w:val="24"/>
              </w:rPr>
              <w:t>响应文件递交截止时间</w:t>
            </w:r>
          </w:p>
          <w:p w14:paraId="42C485CB" w14:textId="77777777" w:rsidR="00983891" w:rsidRPr="00B339D4" w:rsidRDefault="00272EBA">
            <w:pPr>
              <w:spacing w:line="360" w:lineRule="auto"/>
              <w:rPr>
                <w:rFonts w:ascii="宋体" w:hAnsi="宋体" w:cs="宋体"/>
                <w:sz w:val="24"/>
              </w:rPr>
            </w:pPr>
            <w:r w:rsidRPr="00B339D4">
              <w:rPr>
                <w:rFonts w:ascii="宋体" w:hAnsi="宋体" w:hint="eastAsia"/>
                <w:sz w:val="24"/>
                <w:szCs w:val="24"/>
              </w:rPr>
              <w:t>磋商地点：</w:t>
            </w:r>
            <w:r w:rsidRPr="00B339D4">
              <w:rPr>
                <w:rFonts w:ascii="宋体" w:hAnsi="宋体" w:hint="eastAsia"/>
                <w:sz w:val="24"/>
              </w:rPr>
              <w:t>同</w:t>
            </w:r>
            <w:r w:rsidRPr="00B339D4">
              <w:rPr>
                <w:rFonts w:ascii="宋体" w:hAnsi="宋体" w:hint="eastAsia"/>
                <w:sz w:val="24"/>
                <w:szCs w:val="24"/>
              </w:rPr>
              <w:t>响应文件递交地点</w:t>
            </w:r>
          </w:p>
        </w:tc>
      </w:tr>
      <w:tr w:rsidR="00B339D4" w:rsidRPr="00B339D4" w14:paraId="152E3870"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25E12FC9"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1</w:t>
            </w:r>
            <w:r w:rsidRPr="00B339D4">
              <w:rPr>
                <w:rFonts w:ascii="宋体" w:hAnsi="宋体"/>
                <w:sz w:val="24"/>
                <w:szCs w:val="24"/>
              </w:rPr>
              <w:t>5.2</w:t>
            </w:r>
          </w:p>
        </w:tc>
        <w:tc>
          <w:tcPr>
            <w:tcW w:w="6753" w:type="dxa"/>
            <w:tcBorders>
              <w:top w:val="single" w:sz="4" w:space="0" w:color="auto"/>
              <w:left w:val="single" w:sz="4" w:space="0" w:color="auto"/>
              <w:bottom w:val="single" w:sz="4" w:space="0" w:color="auto"/>
              <w:right w:val="double" w:sz="4" w:space="0" w:color="auto"/>
            </w:tcBorders>
            <w:vAlign w:val="center"/>
          </w:tcPr>
          <w:p w14:paraId="4AF2E858" w14:textId="77777777" w:rsidR="00983891" w:rsidRPr="00B339D4" w:rsidRDefault="00272EBA">
            <w:pPr>
              <w:widowControl/>
              <w:tabs>
                <w:tab w:val="left" w:pos="2202"/>
              </w:tabs>
              <w:autoSpaceDE w:val="0"/>
              <w:autoSpaceDN w:val="0"/>
              <w:spacing w:line="360" w:lineRule="auto"/>
              <w:ind w:right="-20"/>
              <w:textAlignment w:val="bottom"/>
              <w:rPr>
                <w:rFonts w:ascii="宋体" w:hAnsi="宋体"/>
                <w:sz w:val="24"/>
                <w:szCs w:val="24"/>
              </w:rPr>
            </w:pPr>
            <w:r w:rsidRPr="00B339D4">
              <w:rPr>
                <w:rFonts w:ascii="宋体" w:hAnsi="宋体" w:hint="eastAsia"/>
                <w:sz w:val="24"/>
                <w:szCs w:val="24"/>
              </w:rPr>
              <w:t>磋商次序：按递交响应文件次序，供应商在收到磋商小组电话或传真等磋商通知后，应在指定的时间内到达磋商地点。</w:t>
            </w:r>
          </w:p>
          <w:p w14:paraId="63C845E4" w14:textId="77777777" w:rsidR="00983891" w:rsidRPr="00B339D4" w:rsidRDefault="00272EBA">
            <w:pPr>
              <w:widowControl/>
              <w:autoSpaceDE w:val="0"/>
              <w:autoSpaceDN w:val="0"/>
              <w:spacing w:line="360" w:lineRule="auto"/>
              <w:ind w:right="-20"/>
              <w:textAlignment w:val="bottom"/>
              <w:rPr>
                <w:rFonts w:ascii="宋体" w:hAnsi="宋体"/>
                <w:sz w:val="24"/>
                <w:szCs w:val="24"/>
              </w:rPr>
            </w:pPr>
            <w:r w:rsidRPr="00B339D4">
              <w:rPr>
                <w:rFonts w:ascii="宋体" w:hAnsi="宋体" w:hint="eastAsia"/>
                <w:sz w:val="24"/>
                <w:szCs w:val="24"/>
              </w:rPr>
              <w:t>磋商内容：磋商小组针对供应商响应文件的商务、技术等内容进行磋商。</w:t>
            </w:r>
          </w:p>
        </w:tc>
      </w:tr>
      <w:tr w:rsidR="00983891" w:rsidRPr="00B339D4" w14:paraId="0F87D987"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2937D6CA" w14:textId="77777777" w:rsidR="00983891" w:rsidRPr="00B339D4" w:rsidRDefault="00272EBA">
            <w:pPr>
              <w:spacing w:line="360" w:lineRule="auto"/>
              <w:jc w:val="center"/>
              <w:rPr>
                <w:rFonts w:ascii="宋体" w:hAnsi="宋体"/>
                <w:sz w:val="24"/>
                <w:szCs w:val="24"/>
              </w:rPr>
            </w:pPr>
            <w:r w:rsidRPr="00B339D4">
              <w:rPr>
                <w:rFonts w:ascii="宋体" w:hAnsi="宋体"/>
                <w:sz w:val="24"/>
                <w:szCs w:val="24"/>
              </w:rPr>
              <w:t>23.1</w:t>
            </w:r>
          </w:p>
        </w:tc>
        <w:tc>
          <w:tcPr>
            <w:tcW w:w="6753" w:type="dxa"/>
            <w:tcBorders>
              <w:top w:val="single" w:sz="4" w:space="0" w:color="auto"/>
              <w:left w:val="single" w:sz="4" w:space="0" w:color="auto"/>
              <w:bottom w:val="single" w:sz="4" w:space="0" w:color="auto"/>
              <w:right w:val="double" w:sz="4" w:space="0" w:color="auto"/>
            </w:tcBorders>
            <w:vAlign w:val="center"/>
          </w:tcPr>
          <w:p w14:paraId="5E37BC67" w14:textId="77777777" w:rsidR="00983891" w:rsidRPr="00B339D4" w:rsidRDefault="00272EBA">
            <w:pPr>
              <w:spacing w:line="360" w:lineRule="auto"/>
              <w:rPr>
                <w:rFonts w:ascii="宋体" w:hAnsi="宋体"/>
                <w:sz w:val="24"/>
                <w:szCs w:val="24"/>
              </w:rPr>
            </w:pPr>
            <w:r w:rsidRPr="00B339D4">
              <w:rPr>
                <w:rFonts w:ascii="宋体" w:hAnsi="宋体" w:cs="宋体" w:hint="eastAsia"/>
                <w:sz w:val="24"/>
                <w:szCs w:val="24"/>
              </w:rPr>
              <w:t>成交供应商须向采购代理机构按如下标准和规定交纳服务费。</w:t>
            </w:r>
          </w:p>
          <w:p w14:paraId="1B439E07" w14:textId="77777777" w:rsidR="00983891" w:rsidRPr="00B339D4" w:rsidRDefault="00272EBA">
            <w:pPr>
              <w:spacing w:line="360" w:lineRule="auto"/>
              <w:rPr>
                <w:rFonts w:ascii="宋体" w:hAnsi="宋体"/>
                <w:sz w:val="24"/>
                <w:szCs w:val="24"/>
              </w:rPr>
            </w:pPr>
            <w:r w:rsidRPr="00B339D4">
              <w:rPr>
                <w:rFonts w:ascii="宋体" w:hAnsi="宋体" w:cs="宋体" w:hint="eastAsia"/>
                <w:sz w:val="24"/>
                <w:szCs w:val="24"/>
              </w:rPr>
              <w:t>（</w:t>
            </w:r>
            <w:r w:rsidRPr="00B339D4">
              <w:rPr>
                <w:rFonts w:ascii="宋体" w:hAnsi="宋体" w:cs="宋体"/>
                <w:sz w:val="24"/>
                <w:szCs w:val="24"/>
              </w:rPr>
              <w:t>1</w:t>
            </w:r>
            <w:r w:rsidRPr="00B339D4">
              <w:rPr>
                <w:rFonts w:ascii="宋体" w:hAnsi="宋体" w:cs="宋体" w:hint="eastAsia"/>
                <w:sz w:val="24"/>
                <w:szCs w:val="24"/>
              </w:rPr>
              <w:t>）以买卖双方签定的合同总额作为收费的计算基数。</w:t>
            </w:r>
          </w:p>
          <w:p w14:paraId="0C122785" w14:textId="77777777" w:rsidR="00983891" w:rsidRPr="00B339D4" w:rsidRDefault="00272EBA">
            <w:pPr>
              <w:widowControl/>
              <w:spacing w:line="360" w:lineRule="auto"/>
              <w:rPr>
                <w:rFonts w:ascii="宋体" w:hAnsi="宋体"/>
                <w:kern w:val="0"/>
                <w:sz w:val="24"/>
                <w:szCs w:val="24"/>
              </w:rPr>
            </w:pPr>
            <w:r w:rsidRPr="00B339D4">
              <w:rPr>
                <w:rFonts w:ascii="宋体" w:hAnsi="宋体" w:cs="宋体" w:hint="eastAsia"/>
                <w:sz w:val="24"/>
                <w:szCs w:val="24"/>
              </w:rPr>
              <w:t>（</w:t>
            </w:r>
            <w:r w:rsidRPr="00B339D4">
              <w:rPr>
                <w:rFonts w:ascii="宋体" w:hAnsi="宋体" w:cs="宋体"/>
                <w:sz w:val="24"/>
                <w:szCs w:val="24"/>
              </w:rPr>
              <w:t>2</w:t>
            </w:r>
            <w:r w:rsidRPr="00B339D4">
              <w:rPr>
                <w:rFonts w:ascii="宋体" w:hAnsi="宋体" w:cs="宋体" w:hint="eastAsia"/>
                <w:sz w:val="24"/>
                <w:szCs w:val="24"/>
              </w:rPr>
              <w:t>）采购代理机构参照原计价格</w:t>
            </w:r>
            <w:r w:rsidRPr="00B339D4">
              <w:rPr>
                <w:rFonts w:ascii="宋体" w:hAnsi="宋体" w:cs="宋体"/>
                <w:sz w:val="24"/>
                <w:szCs w:val="24"/>
              </w:rPr>
              <w:t>[2002]1980</w:t>
            </w:r>
            <w:r w:rsidRPr="00B339D4">
              <w:rPr>
                <w:rFonts w:ascii="宋体" w:hAnsi="宋体" w:cs="宋体" w:hint="eastAsia"/>
                <w:sz w:val="24"/>
                <w:szCs w:val="24"/>
              </w:rPr>
              <w:t>号文、</w:t>
            </w:r>
            <w:r w:rsidRPr="00B339D4">
              <w:rPr>
                <w:rFonts w:ascii="宋体" w:hAnsi="宋体" w:cs="宋体" w:hint="eastAsia"/>
                <w:kern w:val="0"/>
                <w:sz w:val="24"/>
                <w:szCs w:val="24"/>
              </w:rPr>
              <w:t>发改办价格</w:t>
            </w:r>
            <w:r w:rsidRPr="00B339D4">
              <w:rPr>
                <w:rFonts w:ascii="宋体" w:hAnsi="宋体" w:cs="宋体"/>
                <w:kern w:val="0"/>
                <w:sz w:val="24"/>
                <w:szCs w:val="24"/>
              </w:rPr>
              <w:t>[2003]857</w:t>
            </w:r>
            <w:r w:rsidRPr="00B339D4">
              <w:rPr>
                <w:rFonts w:ascii="宋体" w:hAnsi="宋体" w:cs="宋体" w:hint="eastAsia"/>
                <w:kern w:val="0"/>
                <w:sz w:val="24"/>
                <w:szCs w:val="24"/>
              </w:rPr>
              <w:t>号文及发改办价格</w:t>
            </w:r>
            <w:r w:rsidRPr="00B339D4">
              <w:rPr>
                <w:rFonts w:ascii="宋体" w:hAnsi="宋体" w:cs="宋体"/>
                <w:sz w:val="24"/>
                <w:szCs w:val="24"/>
              </w:rPr>
              <w:t>[2011]534</w:t>
            </w:r>
            <w:r w:rsidRPr="00B339D4">
              <w:rPr>
                <w:rFonts w:ascii="宋体" w:hAnsi="宋体" w:cs="宋体" w:hint="eastAsia"/>
                <w:kern w:val="0"/>
                <w:sz w:val="24"/>
                <w:szCs w:val="24"/>
              </w:rPr>
              <w:t>号文有关规定下浮</w:t>
            </w:r>
            <w:r w:rsidRPr="00B339D4">
              <w:rPr>
                <w:rFonts w:ascii="宋体" w:hAnsi="宋体" w:cs="宋体"/>
                <w:kern w:val="0"/>
                <w:sz w:val="24"/>
                <w:szCs w:val="24"/>
              </w:rPr>
              <w:t>10</w:t>
            </w:r>
            <w:r w:rsidRPr="00B339D4">
              <w:rPr>
                <w:rFonts w:ascii="宋体" w:hAnsi="宋体" w:cs="宋体" w:hint="eastAsia"/>
                <w:kern w:val="0"/>
                <w:sz w:val="24"/>
                <w:szCs w:val="24"/>
              </w:rPr>
              <w:t>%向成交供应商收取服务费用。</w:t>
            </w:r>
          </w:p>
          <w:p w14:paraId="2F82DCE7" w14:textId="77777777" w:rsidR="00983891" w:rsidRPr="00B339D4" w:rsidRDefault="00272EBA">
            <w:pPr>
              <w:spacing w:line="360" w:lineRule="auto"/>
              <w:rPr>
                <w:rFonts w:ascii="宋体" w:hAnsi="宋体"/>
                <w:sz w:val="24"/>
                <w:szCs w:val="24"/>
              </w:rPr>
            </w:pPr>
            <w:r w:rsidRPr="00B339D4">
              <w:rPr>
                <w:rFonts w:ascii="宋体" w:hAnsi="宋体" w:cs="宋体" w:hint="eastAsia"/>
                <w:sz w:val="24"/>
                <w:szCs w:val="24"/>
              </w:rPr>
              <w:t>（</w:t>
            </w:r>
            <w:r w:rsidRPr="00B339D4">
              <w:rPr>
                <w:rFonts w:ascii="宋体" w:hAnsi="宋体" w:cs="宋体"/>
                <w:sz w:val="24"/>
                <w:szCs w:val="24"/>
              </w:rPr>
              <w:t>3</w:t>
            </w:r>
            <w:r w:rsidRPr="00B339D4">
              <w:rPr>
                <w:rFonts w:ascii="宋体" w:hAnsi="宋体" w:cs="宋体" w:hint="eastAsia"/>
                <w:sz w:val="24"/>
                <w:szCs w:val="24"/>
              </w:rPr>
              <w:t>）服务费币种与成交签订合同的币种相同或代理机构同意的币种。</w:t>
            </w:r>
          </w:p>
          <w:p w14:paraId="4A615D9D" w14:textId="77777777" w:rsidR="00983891" w:rsidRPr="00B339D4" w:rsidRDefault="00272EBA">
            <w:pPr>
              <w:spacing w:line="360" w:lineRule="auto"/>
              <w:rPr>
                <w:rFonts w:ascii="宋体" w:hAnsi="宋体"/>
                <w:sz w:val="24"/>
                <w:szCs w:val="24"/>
              </w:rPr>
            </w:pPr>
            <w:r w:rsidRPr="00B339D4">
              <w:rPr>
                <w:rFonts w:ascii="宋体" w:hAnsi="宋体" w:cs="宋体" w:hint="eastAsia"/>
                <w:sz w:val="24"/>
                <w:szCs w:val="24"/>
              </w:rPr>
              <w:t>（</w:t>
            </w:r>
            <w:r w:rsidRPr="00B339D4">
              <w:rPr>
                <w:rFonts w:ascii="宋体" w:hAnsi="宋体" w:cs="宋体"/>
                <w:sz w:val="24"/>
                <w:szCs w:val="24"/>
              </w:rPr>
              <w:t>4</w:t>
            </w:r>
            <w:r w:rsidRPr="00B339D4">
              <w:rPr>
                <w:rFonts w:ascii="宋体" w:hAnsi="宋体" w:cs="宋体" w:hint="eastAsia"/>
                <w:sz w:val="24"/>
                <w:szCs w:val="24"/>
              </w:rPr>
              <w:t>）成交服务费的交纳方式：</w:t>
            </w:r>
          </w:p>
          <w:p w14:paraId="145125C2" w14:textId="77777777" w:rsidR="00983891" w:rsidRPr="00B339D4" w:rsidRDefault="00272EBA">
            <w:pPr>
              <w:spacing w:line="360" w:lineRule="auto"/>
              <w:ind w:firstLine="480"/>
              <w:rPr>
                <w:rFonts w:ascii="宋体" w:hAnsi="宋体"/>
                <w:sz w:val="24"/>
                <w:szCs w:val="24"/>
              </w:rPr>
            </w:pPr>
            <w:r w:rsidRPr="00B339D4">
              <w:rPr>
                <w:rFonts w:ascii="宋体" w:hAnsi="宋体" w:cs="宋体" w:hint="eastAsia"/>
                <w:sz w:val="24"/>
                <w:szCs w:val="24"/>
              </w:rPr>
              <w:t>在投标时，供应商向采购代理机构送交成交服务费承诺书。成交供应商在领取成交通知书时一次向采购代理机构交纳所有成交服务费。</w:t>
            </w:r>
          </w:p>
          <w:p w14:paraId="08222F2A" w14:textId="77777777" w:rsidR="00983891" w:rsidRPr="00B339D4" w:rsidRDefault="00272EBA">
            <w:pPr>
              <w:spacing w:line="360" w:lineRule="auto"/>
              <w:rPr>
                <w:rFonts w:ascii="宋体" w:hAnsi="宋体"/>
                <w:bCs/>
                <w:sz w:val="24"/>
                <w:szCs w:val="24"/>
              </w:rPr>
            </w:pPr>
            <w:r w:rsidRPr="00B339D4">
              <w:rPr>
                <w:rFonts w:ascii="宋体" w:hAnsi="宋体" w:hint="eastAsia"/>
                <w:bCs/>
                <w:sz w:val="24"/>
                <w:szCs w:val="24"/>
              </w:rPr>
              <w:t>公司名称：北京明德致信咨询有限公司</w:t>
            </w:r>
          </w:p>
          <w:p w14:paraId="22780DC4" w14:textId="77777777" w:rsidR="00983891" w:rsidRPr="00B339D4" w:rsidRDefault="00272EBA">
            <w:pPr>
              <w:spacing w:line="360" w:lineRule="auto"/>
              <w:rPr>
                <w:rFonts w:ascii="宋体" w:hAnsi="宋体"/>
                <w:bCs/>
                <w:sz w:val="24"/>
                <w:szCs w:val="24"/>
              </w:rPr>
            </w:pPr>
            <w:r w:rsidRPr="00B339D4">
              <w:rPr>
                <w:rFonts w:ascii="宋体" w:hAnsi="宋体" w:hint="eastAsia"/>
                <w:bCs/>
                <w:sz w:val="24"/>
                <w:szCs w:val="24"/>
              </w:rPr>
              <w:t>开 户 行：中国工商银行股份有限公司北京东升路支行</w:t>
            </w:r>
          </w:p>
          <w:p w14:paraId="72B4D1D2" w14:textId="77777777" w:rsidR="00983891" w:rsidRPr="00B339D4" w:rsidRDefault="00272EBA">
            <w:pPr>
              <w:spacing w:line="360" w:lineRule="auto"/>
              <w:rPr>
                <w:rFonts w:ascii="宋体" w:hAnsi="宋体"/>
                <w:bCs/>
                <w:sz w:val="24"/>
                <w:szCs w:val="24"/>
              </w:rPr>
            </w:pPr>
            <w:r w:rsidRPr="00B339D4">
              <w:rPr>
                <w:rFonts w:ascii="宋体" w:hAnsi="宋体" w:hint="eastAsia"/>
                <w:bCs/>
                <w:sz w:val="24"/>
                <w:szCs w:val="24"/>
              </w:rPr>
              <w:t>账    号：0200 0062 1920 0492 968</w:t>
            </w:r>
          </w:p>
          <w:p w14:paraId="1DE25948" w14:textId="77777777" w:rsidR="00983891" w:rsidRPr="00B339D4" w:rsidRDefault="00272EBA">
            <w:pPr>
              <w:widowControl/>
              <w:spacing w:line="360" w:lineRule="auto"/>
              <w:rPr>
                <w:rFonts w:ascii="宋体" w:hAnsi="宋体" w:cs="宋体"/>
                <w:kern w:val="0"/>
                <w:sz w:val="24"/>
                <w:szCs w:val="24"/>
              </w:rPr>
            </w:pPr>
            <w:r w:rsidRPr="00B339D4">
              <w:rPr>
                <w:rFonts w:ascii="宋体" w:hAnsi="宋体" w:hint="eastAsia"/>
                <w:b/>
                <w:iCs/>
                <w:sz w:val="24"/>
                <w:szCs w:val="24"/>
              </w:rPr>
              <w:t>注：请投标人汇款无论保证金还是服务费务必注明“项目编号+</w:t>
            </w:r>
            <w:r w:rsidRPr="00B339D4">
              <w:rPr>
                <w:rFonts w:ascii="宋体" w:hAnsi="宋体"/>
                <w:b/>
                <w:iCs/>
                <w:sz w:val="24"/>
                <w:szCs w:val="24"/>
              </w:rPr>
              <w:t>用途”（比如： ZC23-0719</w:t>
            </w:r>
            <w:r w:rsidRPr="00B339D4">
              <w:rPr>
                <w:rFonts w:ascii="宋体" w:hAnsi="宋体" w:hint="eastAsia"/>
                <w:b/>
                <w:iCs/>
                <w:sz w:val="24"/>
                <w:szCs w:val="24"/>
              </w:rPr>
              <w:t>服务费</w:t>
            </w:r>
            <w:r w:rsidRPr="00B339D4">
              <w:rPr>
                <w:rFonts w:ascii="宋体" w:hAnsi="宋体"/>
                <w:b/>
                <w:iCs/>
                <w:sz w:val="24"/>
                <w:szCs w:val="24"/>
              </w:rPr>
              <w:t>），以便财务查账及汇总。</w:t>
            </w:r>
          </w:p>
        </w:tc>
      </w:tr>
    </w:tbl>
    <w:p w14:paraId="69B0D6A0" w14:textId="77777777" w:rsidR="00983891" w:rsidRPr="00B339D4" w:rsidRDefault="00983891">
      <w:pPr>
        <w:spacing w:line="360" w:lineRule="auto"/>
        <w:rPr>
          <w:rFonts w:ascii="宋体" w:hAnsi="宋体"/>
          <w:b/>
          <w:sz w:val="24"/>
          <w:szCs w:val="24"/>
        </w:rPr>
      </w:pPr>
    </w:p>
    <w:p w14:paraId="40269603" w14:textId="77777777" w:rsidR="00983891" w:rsidRPr="00B339D4" w:rsidRDefault="00272EBA">
      <w:pPr>
        <w:pStyle w:val="1"/>
        <w:numPr>
          <w:ilvl w:val="0"/>
          <w:numId w:val="0"/>
        </w:numPr>
        <w:spacing w:line="360" w:lineRule="auto"/>
        <w:rPr>
          <w:rFonts w:ascii="宋体" w:hAnsi="宋体"/>
          <w:sz w:val="28"/>
          <w:szCs w:val="28"/>
        </w:rPr>
      </w:pPr>
      <w:r w:rsidRPr="00B339D4">
        <w:rPr>
          <w:rFonts w:ascii="宋体" w:hAnsi="宋体"/>
          <w:sz w:val="24"/>
          <w:szCs w:val="24"/>
        </w:rPr>
        <w:br w:type="page"/>
      </w:r>
      <w:bookmarkStart w:id="72" w:name="_Toc148540701"/>
      <w:r w:rsidRPr="00B339D4">
        <w:rPr>
          <w:rFonts w:ascii="宋体" w:hAnsi="宋体" w:hint="eastAsia"/>
          <w:sz w:val="28"/>
          <w:szCs w:val="28"/>
        </w:rPr>
        <w:lastRenderedPageBreak/>
        <w:t>第三章  供应商须知</w:t>
      </w:r>
      <w:bookmarkEnd w:id="72"/>
    </w:p>
    <w:p w14:paraId="2355BB6C" w14:textId="77777777" w:rsidR="00983891" w:rsidRPr="00B339D4" w:rsidRDefault="00272EBA">
      <w:pPr>
        <w:pStyle w:val="2"/>
      </w:pPr>
      <w:bookmarkStart w:id="73" w:name="_Toc148540702"/>
      <w:r w:rsidRPr="00B339D4">
        <w:rPr>
          <w:rFonts w:hint="eastAsia"/>
        </w:rPr>
        <w:t>一、说明</w:t>
      </w:r>
      <w:bookmarkEnd w:id="73"/>
    </w:p>
    <w:p w14:paraId="2B03D8E8" w14:textId="77777777" w:rsidR="00983891" w:rsidRPr="00B339D4" w:rsidRDefault="00272EBA">
      <w:pPr>
        <w:pStyle w:val="30"/>
        <w:rPr>
          <w:rFonts w:ascii="宋体" w:hAnsi="宋体"/>
        </w:rPr>
      </w:pPr>
      <w:bookmarkStart w:id="74" w:name="_Toc148540703"/>
      <w:r w:rsidRPr="00B339D4">
        <w:rPr>
          <w:rFonts w:ascii="宋体" w:hAnsi="宋体" w:hint="eastAsia"/>
        </w:rPr>
        <w:t>1. 采购人、采购代理机构及资金来源</w:t>
      </w:r>
      <w:bookmarkEnd w:id="74"/>
    </w:p>
    <w:p w14:paraId="4DA4F860"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1.1  采购人：指依法进行本次政府采购活动中的国家机关、事业单位、团体组织。</w:t>
      </w:r>
    </w:p>
    <w:p w14:paraId="4CD94847" w14:textId="77777777" w:rsidR="00983891" w:rsidRPr="00B339D4" w:rsidRDefault="00272EBA">
      <w:pPr>
        <w:tabs>
          <w:tab w:val="left" w:pos="8640"/>
        </w:tabs>
        <w:spacing w:line="360" w:lineRule="auto"/>
        <w:ind w:left="684" w:rightChars="134" w:right="281" w:hangingChars="285" w:hanging="684"/>
        <w:rPr>
          <w:rFonts w:ascii="宋体" w:hAnsi="宋体"/>
          <w:sz w:val="24"/>
          <w:szCs w:val="24"/>
        </w:rPr>
      </w:pPr>
      <w:r w:rsidRPr="00B339D4">
        <w:rPr>
          <w:rFonts w:ascii="宋体" w:hAnsi="宋体" w:hint="eastAsia"/>
          <w:sz w:val="24"/>
          <w:szCs w:val="24"/>
        </w:rPr>
        <w:t>1.2  采购代理机构：受采购人委托，组织本次采购活动的采购代理机构。</w:t>
      </w:r>
    </w:p>
    <w:p w14:paraId="46B6979F"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1.3  本次项目采购资金来源为财政性资金。</w:t>
      </w:r>
    </w:p>
    <w:p w14:paraId="65E381B5" w14:textId="77777777" w:rsidR="00983891" w:rsidRPr="00B339D4" w:rsidRDefault="00272EBA">
      <w:pPr>
        <w:pStyle w:val="30"/>
        <w:rPr>
          <w:rFonts w:ascii="宋体" w:hAnsi="宋体"/>
        </w:rPr>
      </w:pPr>
      <w:bookmarkStart w:id="75" w:name="_Toc148540704"/>
      <w:r w:rsidRPr="00B339D4">
        <w:rPr>
          <w:rFonts w:ascii="宋体" w:hAnsi="宋体" w:hint="eastAsia"/>
        </w:rPr>
        <w:t>2. 合格的供应商</w:t>
      </w:r>
      <w:bookmarkEnd w:id="75"/>
    </w:p>
    <w:p w14:paraId="63F3D983" w14:textId="77777777" w:rsidR="00983891" w:rsidRPr="00B339D4" w:rsidRDefault="00272EBA">
      <w:pPr>
        <w:tabs>
          <w:tab w:val="left" w:pos="8640"/>
        </w:tabs>
        <w:spacing w:line="360" w:lineRule="auto"/>
        <w:ind w:left="1" w:rightChars="134" w:right="281" w:firstLineChars="117" w:firstLine="281"/>
        <w:rPr>
          <w:rFonts w:ascii="宋体" w:hAnsi="宋体"/>
          <w:sz w:val="24"/>
          <w:szCs w:val="24"/>
        </w:rPr>
      </w:pPr>
      <w:r w:rsidRPr="00B339D4">
        <w:rPr>
          <w:rFonts w:ascii="宋体" w:hAnsi="宋体" w:hint="eastAsia"/>
          <w:sz w:val="24"/>
          <w:szCs w:val="24"/>
        </w:rPr>
        <w:t>“合格的供应商”系指收到磋商邀请、购买了《竞争性磋商文件》并向采购人递交《响应文件》的供应商。</w:t>
      </w:r>
    </w:p>
    <w:p w14:paraId="1CEC71D9" w14:textId="77777777" w:rsidR="00983891" w:rsidRPr="00B339D4" w:rsidRDefault="00272EBA">
      <w:pPr>
        <w:autoSpaceDE w:val="0"/>
        <w:autoSpaceDN w:val="0"/>
        <w:spacing w:line="360" w:lineRule="auto"/>
        <w:ind w:right="-187"/>
        <w:textAlignment w:val="bottom"/>
        <w:rPr>
          <w:rFonts w:ascii="宋体" w:hAnsi="宋体"/>
          <w:sz w:val="24"/>
          <w:szCs w:val="24"/>
        </w:rPr>
      </w:pPr>
      <w:r w:rsidRPr="00B339D4">
        <w:rPr>
          <w:rFonts w:ascii="宋体" w:hAnsi="宋体" w:hint="eastAsia"/>
          <w:sz w:val="24"/>
          <w:szCs w:val="24"/>
        </w:rPr>
        <w:t>2.1 供应商资格要求：</w:t>
      </w:r>
    </w:p>
    <w:p w14:paraId="35D863F4"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（1）具有独立承担民事责任的能力；</w:t>
      </w:r>
    </w:p>
    <w:p w14:paraId="497F647A"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（2）具有良好的商业信誉和健全的财务会计制度；</w:t>
      </w:r>
    </w:p>
    <w:p w14:paraId="373E782F"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（3）具有履行合同所必需的设备和专业技术能力；</w:t>
      </w:r>
    </w:p>
    <w:p w14:paraId="72957112"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（4）有依法缴纳税收和社会保障资金的良好记录；</w:t>
      </w:r>
    </w:p>
    <w:p w14:paraId="6A1FC31C"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（5）参加政府采购活动前三年内，在经营活动中没有重大违法记录；</w:t>
      </w:r>
    </w:p>
    <w:p w14:paraId="5F8D07E0"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（6）</w:t>
      </w:r>
      <w:r w:rsidRPr="00B339D4">
        <w:rPr>
          <w:rFonts w:ascii="宋体" w:hAnsi="宋体" w:hint="eastAsia"/>
          <w:sz w:val="24"/>
        </w:rPr>
        <w:t>供应商必须为未被列入信用中国网站(</w:t>
      </w:r>
      <w:hyperlink r:id="rId12" w:history="1">
        <w:r w:rsidRPr="00B339D4">
          <w:rPr>
            <w:rStyle w:val="aff9"/>
            <w:rFonts w:ascii="宋体" w:hAnsi="宋体" w:hint="eastAsia"/>
            <w:color w:val="auto"/>
            <w:sz w:val="24"/>
          </w:rPr>
          <w:t>www.creditchina.gov.cn)、中国政府采购网</w:t>
        </w:r>
      </w:hyperlink>
      <w:r w:rsidRPr="00B339D4">
        <w:rPr>
          <w:rFonts w:ascii="宋体" w:hAnsi="宋体"/>
          <w:sz w:val="24"/>
        </w:rPr>
        <w:t xml:space="preserve"> </w:t>
      </w:r>
      <w:r w:rsidRPr="00B339D4">
        <w:rPr>
          <w:rFonts w:ascii="宋体" w:hAnsi="宋体" w:hint="eastAsia"/>
          <w:sz w:val="24"/>
        </w:rPr>
        <w:t>(www.ccgp.gov.cn)渠道信用记录失信被执行人、重大税收违法案件当事人名单、政府采购严重违法失信行为记录名单的响应人</w:t>
      </w:r>
      <w:r w:rsidRPr="00B339D4">
        <w:rPr>
          <w:rFonts w:ascii="宋体" w:hAnsi="宋体" w:hint="eastAsia"/>
          <w:sz w:val="24"/>
          <w:szCs w:val="24"/>
        </w:rPr>
        <w:t>；</w:t>
      </w:r>
    </w:p>
    <w:p w14:paraId="4073FC22" w14:textId="77777777" w:rsidR="00983891" w:rsidRPr="00B339D4" w:rsidRDefault="00272EBA">
      <w:pPr>
        <w:autoSpaceDE w:val="0"/>
        <w:autoSpaceDN w:val="0"/>
        <w:spacing w:line="360" w:lineRule="auto"/>
        <w:ind w:right="-187" w:firstLineChars="150" w:firstLine="360"/>
        <w:textAlignment w:val="bottom"/>
        <w:rPr>
          <w:rFonts w:ascii="宋体" w:hAnsi="宋体"/>
          <w:sz w:val="24"/>
          <w:szCs w:val="24"/>
        </w:rPr>
      </w:pPr>
      <w:r w:rsidRPr="00B339D4">
        <w:rPr>
          <w:rFonts w:ascii="宋体" w:hAnsi="宋体" w:hint="eastAsia"/>
          <w:sz w:val="24"/>
          <w:szCs w:val="24"/>
        </w:rPr>
        <w:t>（7）法律、行政法规规定的其他条件。</w:t>
      </w:r>
    </w:p>
    <w:p w14:paraId="3C9C8370" w14:textId="77777777" w:rsidR="00983891" w:rsidRPr="00B339D4" w:rsidRDefault="00272EBA">
      <w:pPr>
        <w:spacing w:line="360" w:lineRule="auto"/>
        <w:ind w:left="360" w:hangingChars="150" w:hanging="360"/>
        <w:rPr>
          <w:rFonts w:ascii="宋体" w:hAnsi="宋体"/>
          <w:sz w:val="24"/>
          <w:szCs w:val="24"/>
        </w:rPr>
      </w:pPr>
      <w:r w:rsidRPr="00B339D4">
        <w:rPr>
          <w:rFonts w:ascii="宋体" w:hAnsi="宋体" w:hint="eastAsia"/>
          <w:sz w:val="24"/>
          <w:szCs w:val="24"/>
        </w:rPr>
        <w:t>2.2若供应商须知资料表中写明</w:t>
      </w:r>
      <w:r w:rsidRPr="00B339D4">
        <w:rPr>
          <w:rFonts w:ascii="宋体" w:hAnsi="宋体"/>
          <w:sz w:val="24"/>
          <w:szCs w:val="24"/>
        </w:rPr>
        <w:t>专门面向中小企业采购</w:t>
      </w:r>
      <w:r w:rsidRPr="00B339D4">
        <w:rPr>
          <w:rFonts w:ascii="宋体" w:hAnsi="宋体" w:hint="eastAsia"/>
          <w:sz w:val="24"/>
          <w:szCs w:val="24"/>
        </w:rPr>
        <w:t>的，如供应商所提供产品为非中小企业产品，其响应文件将作为无效响应被拒绝。</w:t>
      </w:r>
    </w:p>
    <w:p w14:paraId="5B6B266B" w14:textId="77777777" w:rsidR="00983891" w:rsidRPr="00B339D4" w:rsidRDefault="00272EBA">
      <w:pPr>
        <w:spacing w:line="360" w:lineRule="auto"/>
        <w:ind w:left="360" w:hangingChars="150" w:hanging="360"/>
        <w:rPr>
          <w:rFonts w:ascii="宋体" w:hAnsi="宋体"/>
          <w:sz w:val="24"/>
          <w:szCs w:val="24"/>
        </w:rPr>
      </w:pPr>
      <w:r w:rsidRPr="00B339D4">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38ADC2B2"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2.4如供应商须知资料表中允许联合体报价，对联合体规定如下：</w:t>
      </w:r>
    </w:p>
    <w:p w14:paraId="7D12E8BF"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2.4.1 两个以上供应商可以组成一个报价联合体，以一个供应商的身份报价；</w:t>
      </w:r>
    </w:p>
    <w:p w14:paraId="5977EF88"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lastRenderedPageBreak/>
        <w:t>2.4.2 联合体各方均应符合《中华人民共和国政府采购法》第二十二条规定的条件；</w:t>
      </w:r>
    </w:p>
    <w:p w14:paraId="692D0FE4"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2.4.3 采购人根据采购项目对供应商的特殊要求，联合体中至少应当有一方符合其规定；</w:t>
      </w:r>
    </w:p>
    <w:p w14:paraId="00C795B8"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2.4.4 联合体各方应签订共同投标协议，明确约定联合体各方承担的工作和相应的责任，并将共同报价协议连同磋商文件一并递交采购单位；</w:t>
      </w:r>
    </w:p>
    <w:p w14:paraId="03C758F0"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 xml:space="preserve">2.4.5 </w:t>
      </w:r>
      <w:r w:rsidRPr="00B339D4">
        <w:rPr>
          <w:rFonts w:ascii="宋体" w:hAnsi="宋体"/>
          <w:sz w:val="24"/>
          <w:szCs w:val="24"/>
        </w:rPr>
        <w:t>大中型企业和其他自然人、法人或者其他组织与小型、微型企业组成联合体共同参加</w:t>
      </w:r>
      <w:r w:rsidRPr="00B339D4">
        <w:rPr>
          <w:rFonts w:ascii="宋体" w:hAnsi="宋体" w:hint="eastAsia"/>
          <w:sz w:val="24"/>
          <w:szCs w:val="24"/>
        </w:rPr>
        <w:t>报价，共同投标</w:t>
      </w:r>
      <w:r w:rsidRPr="00B339D4">
        <w:rPr>
          <w:rFonts w:ascii="宋体" w:hAnsi="宋体"/>
          <w:sz w:val="24"/>
          <w:szCs w:val="24"/>
        </w:rPr>
        <w:t>协议中</w:t>
      </w:r>
      <w:r w:rsidRPr="00B339D4">
        <w:rPr>
          <w:rFonts w:ascii="宋体" w:hAnsi="宋体" w:hint="eastAsia"/>
          <w:sz w:val="24"/>
          <w:szCs w:val="24"/>
        </w:rPr>
        <w:t>应写明</w:t>
      </w:r>
      <w:r w:rsidRPr="00B339D4">
        <w:rPr>
          <w:rFonts w:ascii="宋体" w:hAnsi="宋体"/>
          <w:sz w:val="24"/>
          <w:szCs w:val="24"/>
        </w:rPr>
        <w:t>小型、微型企业的协议合同金额占到</w:t>
      </w:r>
      <w:r w:rsidRPr="00B339D4">
        <w:rPr>
          <w:rFonts w:ascii="宋体" w:hAnsi="宋体" w:hint="eastAsia"/>
          <w:sz w:val="24"/>
          <w:szCs w:val="24"/>
        </w:rPr>
        <w:t>共同报价</w:t>
      </w:r>
      <w:r w:rsidRPr="00B339D4">
        <w:rPr>
          <w:rFonts w:ascii="宋体" w:hAnsi="宋体"/>
          <w:sz w:val="24"/>
          <w:szCs w:val="24"/>
        </w:rPr>
        <w:t>协议合同总金额</w:t>
      </w:r>
      <w:r w:rsidRPr="00B339D4">
        <w:rPr>
          <w:rFonts w:ascii="宋体" w:hAnsi="宋体" w:hint="eastAsia"/>
          <w:sz w:val="24"/>
          <w:szCs w:val="24"/>
        </w:rPr>
        <w:t>的比例；</w:t>
      </w:r>
    </w:p>
    <w:p w14:paraId="11AB9F4C"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2.4.6 联合体各方签订共同报价协议后，不得再以自己名义单独在同一项目中报价，也不得组成新的联合体参加同一项目报价；</w:t>
      </w:r>
    </w:p>
    <w:p w14:paraId="000AD6C0" w14:textId="77777777" w:rsidR="00983891" w:rsidRPr="00B339D4" w:rsidRDefault="00272EBA">
      <w:pPr>
        <w:spacing w:line="360" w:lineRule="auto"/>
        <w:ind w:leftChars="228" w:left="1199" w:hangingChars="300" w:hanging="720"/>
        <w:rPr>
          <w:rFonts w:ascii="宋体" w:hAnsi="宋体"/>
          <w:sz w:val="24"/>
          <w:szCs w:val="24"/>
        </w:rPr>
      </w:pPr>
      <w:r w:rsidRPr="00B339D4">
        <w:rPr>
          <w:rFonts w:ascii="宋体" w:hAnsi="宋体" w:hint="eastAsia"/>
          <w:sz w:val="24"/>
          <w:szCs w:val="24"/>
        </w:rPr>
        <w:t>2.4.7 联合体各方在同一磋商采购项目中以自己名义单独报价或者参加其他联合体报价的，相关报价均无效；</w:t>
      </w:r>
    </w:p>
    <w:p w14:paraId="3ADD376F"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2.4.8 对联合体报价的其他资格要求见供应商须知资料表。</w:t>
      </w:r>
    </w:p>
    <w:p w14:paraId="53A46563" w14:textId="77777777" w:rsidR="00983891" w:rsidRPr="00B339D4" w:rsidRDefault="00272EBA">
      <w:pPr>
        <w:spacing w:line="360" w:lineRule="auto"/>
        <w:ind w:left="480" w:hangingChars="200" w:hanging="480"/>
        <w:rPr>
          <w:rFonts w:ascii="宋体" w:hAnsi="宋体"/>
          <w:sz w:val="24"/>
          <w:szCs w:val="24"/>
        </w:rPr>
      </w:pPr>
      <w:r w:rsidRPr="00B339D4">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64D26C44" w14:textId="77777777" w:rsidR="00983891" w:rsidRPr="00B339D4" w:rsidRDefault="00272EBA">
      <w:pPr>
        <w:spacing w:line="360" w:lineRule="auto"/>
        <w:ind w:left="480" w:rightChars="50" w:right="105" w:hangingChars="200" w:hanging="480"/>
        <w:jc w:val="left"/>
        <w:rPr>
          <w:rFonts w:ascii="宋体" w:hAnsi="宋体"/>
          <w:sz w:val="24"/>
          <w:szCs w:val="24"/>
        </w:rPr>
      </w:pPr>
      <w:r w:rsidRPr="00B339D4">
        <w:rPr>
          <w:rFonts w:ascii="宋体" w:hAnsi="宋体" w:hint="eastAsia"/>
          <w:sz w:val="24"/>
          <w:szCs w:val="24"/>
        </w:rPr>
        <w:t>2.6凡在法律或财务上不能独立合法经营，或在法律或财务上不能独立于本项目磋商采购单位的任何机构，不得参加报价。</w:t>
      </w:r>
    </w:p>
    <w:p w14:paraId="77905CB8" w14:textId="77777777" w:rsidR="00983891" w:rsidRPr="00B339D4" w:rsidRDefault="00272EBA">
      <w:pPr>
        <w:spacing w:line="360" w:lineRule="auto"/>
        <w:ind w:left="480" w:rightChars="50" w:right="105" w:hangingChars="200" w:hanging="480"/>
        <w:jc w:val="left"/>
        <w:rPr>
          <w:rFonts w:ascii="宋体" w:hAnsi="宋体"/>
          <w:sz w:val="24"/>
          <w:szCs w:val="24"/>
        </w:rPr>
      </w:pPr>
      <w:r w:rsidRPr="00B339D4">
        <w:rPr>
          <w:rFonts w:ascii="宋体" w:hAnsi="宋体" w:hint="eastAsia"/>
          <w:sz w:val="24"/>
          <w:szCs w:val="24"/>
        </w:rPr>
        <w:t>2</w:t>
      </w:r>
      <w:r w:rsidRPr="00B339D4">
        <w:rPr>
          <w:rFonts w:ascii="宋体" w:hAnsi="宋体"/>
          <w:sz w:val="24"/>
          <w:szCs w:val="24"/>
        </w:rPr>
        <w:t xml:space="preserve">.7 </w:t>
      </w:r>
      <w:r w:rsidRPr="00B339D4">
        <w:rPr>
          <w:rFonts w:ascii="宋体" w:hAnsi="宋体" w:hint="eastAsia"/>
          <w:sz w:val="24"/>
          <w:szCs w:val="24"/>
        </w:rPr>
        <w:t>供应商信用信息</w:t>
      </w:r>
    </w:p>
    <w:p w14:paraId="7841EDE2" w14:textId="77777777" w:rsidR="00983891" w:rsidRPr="00B339D4" w:rsidRDefault="00272EBA">
      <w:pPr>
        <w:spacing w:line="360" w:lineRule="auto"/>
        <w:ind w:rightChars="50" w:right="105" w:firstLineChars="177" w:firstLine="425"/>
        <w:jc w:val="left"/>
        <w:rPr>
          <w:rFonts w:ascii="宋体" w:hAnsi="宋体"/>
          <w:sz w:val="24"/>
          <w:szCs w:val="24"/>
        </w:rPr>
      </w:pPr>
      <w:r w:rsidRPr="00B339D4">
        <w:rPr>
          <w:rFonts w:ascii="宋体" w:hAnsi="宋体" w:hint="eastAsia"/>
          <w:sz w:val="24"/>
          <w:szCs w:val="24"/>
        </w:rPr>
        <w:t>信用信息查询渠道：“信用中国”网站（www.creditchina.gov.cn）、中国政府采购网（www.ccgp.gov.cn）。</w:t>
      </w:r>
    </w:p>
    <w:p w14:paraId="144FFECD" w14:textId="77777777" w:rsidR="00983891" w:rsidRPr="00B339D4" w:rsidRDefault="00272EBA">
      <w:pPr>
        <w:spacing w:line="360" w:lineRule="auto"/>
        <w:ind w:rightChars="50" w:right="105" w:firstLineChars="177" w:firstLine="425"/>
        <w:jc w:val="left"/>
        <w:rPr>
          <w:rFonts w:ascii="宋体" w:hAnsi="宋体"/>
          <w:sz w:val="24"/>
          <w:szCs w:val="24"/>
        </w:rPr>
      </w:pPr>
      <w:r w:rsidRPr="00B339D4">
        <w:rPr>
          <w:rFonts w:ascii="宋体" w:hAnsi="宋体" w:hint="eastAsia"/>
          <w:sz w:val="24"/>
          <w:szCs w:val="24"/>
        </w:rPr>
        <w:t>信用信息查询记录和证据留存的具体方式：以网站截图打印稿形式留存。</w:t>
      </w:r>
    </w:p>
    <w:p w14:paraId="5BEEB026" w14:textId="77777777" w:rsidR="00983891" w:rsidRPr="00B339D4" w:rsidRDefault="00272EBA">
      <w:pPr>
        <w:spacing w:line="360" w:lineRule="auto"/>
        <w:ind w:rightChars="50" w:right="105" w:firstLineChars="177" w:firstLine="425"/>
        <w:jc w:val="left"/>
        <w:rPr>
          <w:rFonts w:ascii="宋体" w:hAnsi="宋体"/>
          <w:sz w:val="24"/>
          <w:szCs w:val="24"/>
        </w:rPr>
      </w:pPr>
      <w:r w:rsidRPr="00B339D4">
        <w:rPr>
          <w:rFonts w:ascii="宋体" w:hAnsi="宋体" w:hint="eastAsia"/>
          <w:sz w:val="24"/>
          <w:szCs w:val="24"/>
        </w:rPr>
        <w:t>信用信息查询截止时点：采购代理机构于磋商日期当天查询。</w:t>
      </w:r>
    </w:p>
    <w:p w14:paraId="6EE88C0D" w14:textId="77777777" w:rsidR="00983891" w:rsidRPr="00B339D4" w:rsidRDefault="00272EBA">
      <w:pPr>
        <w:spacing w:line="360" w:lineRule="auto"/>
        <w:ind w:rightChars="50" w:right="105" w:firstLineChars="177" w:firstLine="425"/>
        <w:jc w:val="left"/>
        <w:rPr>
          <w:rFonts w:ascii="宋体" w:hAnsi="宋体"/>
          <w:sz w:val="24"/>
          <w:szCs w:val="24"/>
        </w:rPr>
      </w:pPr>
      <w:r w:rsidRPr="00B339D4">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处罚决定规定的时间和地域范围内），则其投标将被拒绝。</w:t>
      </w:r>
    </w:p>
    <w:p w14:paraId="6A51BE4A" w14:textId="77777777" w:rsidR="00983891" w:rsidRPr="00B339D4" w:rsidRDefault="00272EBA">
      <w:pPr>
        <w:spacing w:line="360" w:lineRule="auto"/>
        <w:ind w:rightChars="50" w:right="105" w:firstLineChars="177" w:firstLine="425"/>
        <w:jc w:val="left"/>
        <w:rPr>
          <w:rFonts w:ascii="宋体" w:hAnsi="宋体"/>
          <w:sz w:val="24"/>
          <w:szCs w:val="24"/>
        </w:rPr>
      </w:pPr>
      <w:r w:rsidRPr="00B339D4">
        <w:rPr>
          <w:rFonts w:ascii="宋体" w:hAnsi="宋体" w:hint="eastAsia"/>
          <w:sz w:val="24"/>
          <w:szCs w:val="24"/>
        </w:rPr>
        <w:lastRenderedPageBreak/>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CFE088E" w14:textId="77777777" w:rsidR="00983891" w:rsidRPr="00B339D4" w:rsidRDefault="00272EBA">
      <w:pPr>
        <w:spacing w:line="360" w:lineRule="auto"/>
        <w:ind w:left="480" w:rightChars="50" w:right="105" w:hangingChars="200" w:hanging="480"/>
        <w:jc w:val="left"/>
        <w:rPr>
          <w:rFonts w:ascii="宋体" w:hAnsi="宋体"/>
          <w:sz w:val="24"/>
          <w:szCs w:val="24"/>
        </w:rPr>
      </w:pPr>
      <w:r w:rsidRPr="00B339D4">
        <w:rPr>
          <w:rFonts w:ascii="宋体" w:hAnsi="宋体" w:hint="eastAsia"/>
          <w:sz w:val="24"/>
          <w:szCs w:val="24"/>
        </w:rPr>
        <w:t>2.7供应商在项目采购过程中不得向采购人和采购代理机构提供、给予任何有价值的物品，一经发现，其供应商资格将被取消。</w:t>
      </w:r>
    </w:p>
    <w:p w14:paraId="189B0A1A" w14:textId="77777777" w:rsidR="00983891" w:rsidRPr="00B339D4" w:rsidRDefault="00272EBA">
      <w:pPr>
        <w:spacing w:line="360" w:lineRule="auto"/>
        <w:ind w:left="360" w:rightChars="50" w:right="105" w:hangingChars="150" w:hanging="360"/>
        <w:jc w:val="left"/>
        <w:rPr>
          <w:rFonts w:ascii="宋体" w:hAnsi="宋体"/>
          <w:sz w:val="24"/>
          <w:szCs w:val="24"/>
        </w:rPr>
      </w:pPr>
      <w:r w:rsidRPr="00B339D4">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0EDF4B1C" w14:textId="77777777" w:rsidR="00983891" w:rsidRPr="00B339D4" w:rsidRDefault="00272EBA">
      <w:pPr>
        <w:pStyle w:val="30"/>
        <w:rPr>
          <w:rFonts w:ascii="宋体" w:hAnsi="宋体"/>
        </w:rPr>
      </w:pPr>
      <w:bookmarkStart w:id="76" w:name="_Toc148540705"/>
      <w:r w:rsidRPr="00B339D4">
        <w:rPr>
          <w:rFonts w:ascii="宋体" w:hAnsi="宋体" w:hint="eastAsia"/>
        </w:rPr>
        <w:t>3. 磋商费用</w:t>
      </w:r>
      <w:bookmarkEnd w:id="76"/>
    </w:p>
    <w:p w14:paraId="27512579" w14:textId="77777777" w:rsidR="00983891" w:rsidRPr="00B339D4" w:rsidRDefault="00272EBA">
      <w:pPr>
        <w:tabs>
          <w:tab w:val="left" w:pos="8640"/>
        </w:tabs>
        <w:spacing w:line="360" w:lineRule="auto"/>
        <w:ind w:left="600" w:rightChars="134" w:right="281" w:hangingChars="250" w:hanging="600"/>
        <w:rPr>
          <w:rFonts w:ascii="宋体" w:hAnsi="宋体"/>
          <w:sz w:val="24"/>
          <w:szCs w:val="24"/>
        </w:rPr>
      </w:pPr>
      <w:r w:rsidRPr="00B339D4">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6F17648D"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3.2  采购人不给予供应商任何补偿。</w:t>
      </w:r>
    </w:p>
    <w:p w14:paraId="6F796E01" w14:textId="77777777" w:rsidR="00983891" w:rsidRPr="00B339D4" w:rsidRDefault="00272EBA">
      <w:pPr>
        <w:pStyle w:val="2"/>
      </w:pPr>
      <w:bookmarkStart w:id="77" w:name="_Toc148540706"/>
      <w:r w:rsidRPr="00B339D4">
        <w:rPr>
          <w:rFonts w:hint="eastAsia"/>
        </w:rPr>
        <w:t>二、竞争性磋商文件</w:t>
      </w:r>
      <w:bookmarkEnd w:id="77"/>
    </w:p>
    <w:p w14:paraId="207E1513" w14:textId="77777777" w:rsidR="00983891" w:rsidRPr="00B339D4" w:rsidRDefault="00272EBA">
      <w:pPr>
        <w:pStyle w:val="30"/>
        <w:rPr>
          <w:rFonts w:ascii="宋体" w:hAnsi="宋体"/>
        </w:rPr>
      </w:pPr>
      <w:bookmarkStart w:id="78" w:name="_Toc148540707"/>
      <w:r w:rsidRPr="00B339D4">
        <w:rPr>
          <w:rFonts w:ascii="宋体" w:hAnsi="宋体" w:hint="eastAsia"/>
        </w:rPr>
        <w:t>4. 竞争性磋商文件构成</w:t>
      </w:r>
      <w:bookmarkEnd w:id="78"/>
    </w:p>
    <w:p w14:paraId="1FFB455B" w14:textId="77777777" w:rsidR="00983891" w:rsidRPr="00B339D4" w:rsidRDefault="00272EBA">
      <w:pPr>
        <w:tabs>
          <w:tab w:val="left" w:pos="8640"/>
        </w:tabs>
        <w:spacing w:line="360" w:lineRule="auto"/>
        <w:ind w:rightChars="134" w:right="281"/>
        <w:rPr>
          <w:rFonts w:ascii="宋体" w:hAnsi="宋体"/>
          <w:sz w:val="24"/>
          <w:szCs w:val="24"/>
        </w:rPr>
      </w:pPr>
      <w:r w:rsidRPr="00B339D4">
        <w:rPr>
          <w:rFonts w:ascii="宋体" w:hAnsi="宋体" w:hint="eastAsia"/>
          <w:sz w:val="24"/>
          <w:szCs w:val="24"/>
        </w:rPr>
        <w:t>4.1   要求提供的系统服务、磋商过程在竞争性磋商文件中均有说明。</w:t>
      </w:r>
    </w:p>
    <w:p w14:paraId="05A08A88"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竞争性磋商文件共七章，内容如下：</w:t>
      </w:r>
    </w:p>
    <w:p w14:paraId="7AEF280B"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第一章 竞争性磋商邀请</w:t>
      </w:r>
    </w:p>
    <w:p w14:paraId="43E02761"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第二章 供应商须知资料表</w:t>
      </w:r>
    </w:p>
    <w:p w14:paraId="095397F9"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第三章 供应商须知</w:t>
      </w:r>
    </w:p>
    <w:p w14:paraId="66F9D5DD"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第四章 项目需求书</w:t>
      </w:r>
    </w:p>
    <w:p w14:paraId="198E7826"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第五章 评审办法及评分标准</w:t>
      </w:r>
    </w:p>
    <w:p w14:paraId="09A3FCC2"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第六章 响应文件组成和格式</w:t>
      </w:r>
    </w:p>
    <w:p w14:paraId="732465BB" w14:textId="77777777" w:rsidR="00983891" w:rsidRPr="00B339D4" w:rsidRDefault="00272EBA">
      <w:pPr>
        <w:spacing w:before="120" w:line="360" w:lineRule="auto"/>
        <w:ind w:firstLineChars="300" w:firstLine="720"/>
        <w:rPr>
          <w:rFonts w:ascii="宋体" w:hAnsi="宋体"/>
          <w:sz w:val="24"/>
          <w:szCs w:val="24"/>
        </w:rPr>
      </w:pPr>
      <w:r w:rsidRPr="00B339D4">
        <w:rPr>
          <w:rFonts w:ascii="宋体" w:hAnsi="宋体" w:hint="eastAsia"/>
          <w:sz w:val="24"/>
          <w:szCs w:val="24"/>
        </w:rPr>
        <w:t>第七章 合同格式</w:t>
      </w:r>
    </w:p>
    <w:p w14:paraId="565FAD2B"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4.2   供应商应认真阅读竞争性磋商文件中所有的事项、格式、条款和规范等。如供应商没有按照磋商文件要求提交全部资料，或者响应文件没有</w:t>
      </w:r>
      <w:r w:rsidRPr="00B339D4">
        <w:rPr>
          <w:rFonts w:ascii="宋体" w:hAnsi="宋体" w:hint="eastAsia"/>
          <w:sz w:val="24"/>
          <w:szCs w:val="24"/>
        </w:rPr>
        <w:lastRenderedPageBreak/>
        <w:t>对磋商文件在各方面都做出实质性响应是供应商的风险，并可能导致其响应无效。</w:t>
      </w:r>
    </w:p>
    <w:p w14:paraId="2F833CBD" w14:textId="77777777" w:rsidR="00983891" w:rsidRPr="00B339D4" w:rsidRDefault="00272EBA">
      <w:pPr>
        <w:pStyle w:val="30"/>
        <w:rPr>
          <w:rFonts w:ascii="宋体" w:hAnsi="宋体"/>
        </w:rPr>
      </w:pPr>
      <w:bookmarkStart w:id="79" w:name="_Toc148540708"/>
      <w:r w:rsidRPr="00B339D4">
        <w:rPr>
          <w:rFonts w:ascii="宋体" w:hAnsi="宋体" w:hint="eastAsia"/>
        </w:rPr>
        <w:t>5. 竞争性磋商文件的澄清</w:t>
      </w:r>
      <w:bookmarkEnd w:id="79"/>
    </w:p>
    <w:p w14:paraId="58BDEAA3" w14:textId="77777777" w:rsidR="00983891" w:rsidRPr="00B339D4" w:rsidRDefault="00272EBA">
      <w:pPr>
        <w:tabs>
          <w:tab w:val="left" w:pos="8640"/>
        </w:tabs>
        <w:spacing w:line="360" w:lineRule="auto"/>
        <w:ind w:left="780" w:rightChars="134" w:right="281" w:hangingChars="325" w:hanging="780"/>
        <w:rPr>
          <w:rFonts w:ascii="宋体" w:hAnsi="宋体"/>
          <w:sz w:val="24"/>
          <w:szCs w:val="24"/>
        </w:rPr>
      </w:pPr>
      <w:r w:rsidRPr="00B339D4">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08DF501A" w14:textId="77777777" w:rsidR="00983891" w:rsidRPr="00B339D4" w:rsidRDefault="00272EBA">
      <w:pPr>
        <w:pStyle w:val="30"/>
        <w:rPr>
          <w:rFonts w:ascii="宋体" w:hAnsi="宋体"/>
        </w:rPr>
      </w:pPr>
      <w:bookmarkStart w:id="80" w:name="_Toc148540709"/>
      <w:r w:rsidRPr="00B339D4">
        <w:rPr>
          <w:rFonts w:ascii="宋体" w:hAnsi="宋体" w:hint="eastAsia"/>
        </w:rPr>
        <w:t>6. 对竞争性磋商文件的修改</w:t>
      </w:r>
      <w:bookmarkEnd w:id="80"/>
    </w:p>
    <w:p w14:paraId="7A10A399"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6.1   在磋商文件递交截止日期前的任何时候，无论出于何种原因，采购代理机构可主动地或在解答供应商提出的澄清问题时对竞争性磋商文件进行修改。</w:t>
      </w:r>
    </w:p>
    <w:p w14:paraId="6B612096"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082C0C03" w14:textId="77777777" w:rsidR="00983891" w:rsidRPr="00B339D4" w:rsidRDefault="00272EBA">
      <w:pPr>
        <w:pStyle w:val="2"/>
      </w:pPr>
      <w:bookmarkStart w:id="81" w:name="_Toc148540710"/>
      <w:r w:rsidRPr="00B339D4">
        <w:rPr>
          <w:rFonts w:hint="eastAsia"/>
        </w:rPr>
        <w:t>三、响应文件的编制</w:t>
      </w:r>
      <w:bookmarkEnd w:id="81"/>
    </w:p>
    <w:p w14:paraId="1CD589C3" w14:textId="77777777" w:rsidR="00983891" w:rsidRPr="00B339D4" w:rsidRDefault="00272EBA">
      <w:pPr>
        <w:pStyle w:val="30"/>
        <w:rPr>
          <w:rFonts w:ascii="宋体" w:hAnsi="宋体"/>
        </w:rPr>
      </w:pPr>
      <w:bookmarkStart w:id="82" w:name="_Toc148540711"/>
      <w:r w:rsidRPr="00B339D4">
        <w:rPr>
          <w:rFonts w:ascii="宋体" w:hAnsi="宋体" w:hint="eastAsia"/>
        </w:rPr>
        <w:t>7. 语言</w:t>
      </w:r>
      <w:bookmarkEnd w:id="82"/>
    </w:p>
    <w:p w14:paraId="4712B9EF"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3473D33A" w14:textId="77777777" w:rsidR="00983891" w:rsidRPr="00B339D4" w:rsidRDefault="00272EBA">
      <w:pPr>
        <w:pStyle w:val="30"/>
        <w:rPr>
          <w:rFonts w:ascii="宋体" w:hAnsi="宋体"/>
        </w:rPr>
      </w:pPr>
      <w:bookmarkStart w:id="83" w:name="_Toc148540712"/>
      <w:r w:rsidRPr="00B339D4">
        <w:rPr>
          <w:rFonts w:ascii="宋体" w:hAnsi="宋体" w:hint="eastAsia"/>
        </w:rPr>
        <w:t>8. 响应文件构成</w:t>
      </w:r>
      <w:bookmarkEnd w:id="83"/>
      <w:r w:rsidRPr="00B339D4">
        <w:rPr>
          <w:rFonts w:ascii="宋体" w:hAnsi="宋体" w:hint="eastAsia"/>
        </w:rPr>
        <w:t xml:space="preserve"> </w:t>
      </w:r>
    </w:p>
    <w:p w14:paraId="5A7B23E5" w14:textId="77777777" w:rsidR="00983891" w:rsidRPr="00B339D4" w:rsidRDefault="00272EBA">
      <w:pPr>
        <w:tabs>
          <w:tab w:val="left" w:pos="8640"/>
        </w:tabs>
        <w:spacing w:line="360" w:lineRule="auto"/>
        <w:ind w:rightChars="134" w:right="281"/>
        <w:rPr>
          <w:rFonts w:ascii="宋体" w:hAnsi="宋体"/>
          <w:sz w:val="24"/>
          <w:szCs w:val="24"/>
        </w:rPr>
      </w:pPr>
      <w:r w:rsidRPr="00B339D4">
        <w:rPr>
          <w:rFonts w:ascii="宋体" w:hAnsi="宋体" w:hint="eastAsia"/>
          <w:sz w:val="24"/>
          <w:szCs w:val="24"/>
        </w:rPr>
        <w:t>8.1  供应商编写的响应文件应包括下列部分：</w:t>
      </w:r>
    </w:p>
    <w:p w14:paraId="411D0180" w14:textId="77777777" w:rsidR="00983891" w:rsidRPr="00B339D4" w:rsidRDefault="00272EBA">
      <w:pPr>
        <w:spacing w:line="360" w:lineRule="auto"/>
        <w:ind w:rightChars="134" w:right="281"/>
        <w:rPr>
          <w:rFonts w:ascii="宋体" w:hAnsi="宋体"/>
          <w:sz w:val="24"/>
          <w:szCs w:val="24"/>
        </w:rPr>
      </w:pPr>
      <w:r w:rsidRPr="00B339D4">
        <w:rPr>
          <w:rFonts w:ascii="宋体" w:hAnsi="宋体" w:hint="eastAsia"/>
          <w:sz w:val="24"/>
          <w:szCs w:val="24"/>
        </w:rPr>
        <w:t>8.1.1报价部分</w:t>
      </w:r>
    </w:p>
    <w:p w14:paraId="10CF6844"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（1）报价函</w:t>
      </w:r>
    </w:p>
    <w:p w14:paraId="7FDFA73B"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（2）报价表（需另单独密封提交一份）</w:t>
      </w:r>
    </w:p>
    <w:p w14:paraId="421F7AEB"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（3）分项报价表</w:t>
      </w:r>
    </w:p>
    <w:p w14:paraId="4CBB6635" w14:textId="77777777" w:rsidR="00983891" w:rsidRPr="00B339D4" w:rsidRDefault="00272EBA">
      <w:pPr>
        <w:spacing w:line="360" w:lineRule="auto"/>
        <w:ind w:rightChars="134" w:right="281"/>
        <w:rPr>
          <w:rFonts w:ascii="宋体" w:hAnsi="宋体"/>
          <w:sz w:val="24"/>
          <w:szCs w:val="24"/>
        </w:rPr>
      </w:pPr>
      <w:r w:rsidRPr="00B339D4">
        <w:rPr>
          <w:rFonts w:ascii="宋体" w:hAnsi="宋体" w:hint="eastAsia"/>
          <w:sz w:val="24"/>
          <w:szCs w:val="24"/>
        </w:rPr>
        <w:t>8.1.2商务部分</w:t>
      </w:r>
    </w:p>
    <w:p w14:paraId="4C4CDB1E" w14:textId="77777777" w:rsidR="00983891" w:rsidRPr="00B339D4" w:rsidRDefault="00272EBA">
      <w:pPr>
        <w:spacing w:line="360" w:lineRule="auto"/>
        <w:ind w:rightChars="134" w:right="281" w:firstLineChars="236" w:firstLine="566"/>
        <w:rPr>
          <w:rFonts w:ascii="宋体" w:hAnsi="宋体"/>
          <w:sz w:val="24"/>
          <w:szCs w:val="24"/>
        </w:rPr>
      </w:pPr>
      <w:r w:rsidRPr="00B339D4">
        <w:rPr>
          <w:rFonts w:ascii="宋体" w:hAnsi="宋体" w:hint="eastAsia"/>
          <w:sz w:val="24"/>
          <w:szCs w:val="24"/>
        </w:rPr>
        <w:lastRenderedPageBreak/>
        <w:t>（1）按照竞争性磋商文件第二章供应商须知资料表中8.1.2（1）要求提供的供应商资格证明文件。</w:t>
      </w:r>
    </w:p>
    <w:p w14:paraId="3B7EDBE6" w14:textId="77777777" w:rsidR="00983891" w:rsidRPr="00B339D4" w:rsidRDefault="00272EBA">
      <w:pPr>
        <w:tabs>
          <w:tab w:val="left" w:pos="8640"/>
        </w:tabs>
        <w:spacing w:line="360" w:lineRule="auto"/>
        <w:ind w:rightChars="134" w:right="281" w:firstLineChars="250" w:firstLine="600"/>
        <w:rPr>
          <w:rFonts w:ascii="宋体" w:hAnsi="宋体"/>
          <w:sz w:val="24"/>
          <w:szCs w:val="24"/>
        </w:rPr>
      </w:pPr>
      <w:r w:rsidRPr="00B339D4">
        <w:rPr>
          <w:rFonts w:ascii="宋体" w:hAnsi="宋体" w:hint="eastAsia"/>
          <w:sz w:val="24"/>
          <w:szCs w:val="24"/>
        </w:rPr>
        <w:t>（2）业绩案例一览表</w:t>
      </w:r>
    </w:p>
    <w:p w14:paraId="0CC6E3C5" w14:textId="77777777" w:rsidR="00983891" w:rsidRPr="00B339D4" w:rsidRDefault="00272EBA">
      <w:pPr>
        <w:tabs>
          <w:tab w:val="left" w:pos="8640"/>
        </w:tabs>
        <w:spacing w:line="360" w:lineRule="auto"/>
        <w:ind w:rightChars="134" w:right="281" w:firstLineChars="250" w:firstLine="600"/>
        <w:rPr>
          <w:rFonts w:ascii="宋体" w:hAnsi="宋体"/>
          <w:sz w:val="24"/>
          <w:szCs w:val="24"/>
        </w:rPr>
      </w:pPr>
      <w:r w:rsidRPr="00B339D4">
        <w:rPr>
          <w:rFonts w:ascii="宋体" w:hAnsi="宋体" w:hint="eastAsia"/>
          <w:sz w:val="24"/>
          <w:szCs w:val="24"/>
        </w:rPr>
        <w:t>（3）商务条款偏离表</w:t>
      </w:r>
    </w:p>
    <w:p w14:paraId="451CAE8B"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w:t>
      </w:r>
      <w:r w:rsidRPr="00B339D4">
        <w:rPr>
          <w:rFonts w:ascii="宋体" w:hAnsi="宋体"/>
          <w:sz w:val="24"/>
          <w:szCs w:val="24"/>
        </w:rPr>
        <w:t>4</w:t>
      </w:r>
      <w:r w:rsidRPr="00B339D4">
        <w:rPr>
          <w:rFonts w:ascii="宋体" w:hAnsi="宋体" w:hint="eastAsia"/>
          <w:sz w:val="24"/>
          <w:szCs w:val="24"/>
        </w:rPr>
        <w:t>）成交服务费承诺书</w:t>
      </w:r>
    </w:p>
    <w:p w14:paraId="7860EA40"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w:t>
      </w:r>
      <w:r w:rsidRPr="00B339D4">
        <w:rPr>
          <w:rFonts w:ascii="宋体" w:hAnsi="宋体"/>
          <w:sz w:val="24"/>
          <w:szCs w:val="24"/>
        </w:rPr>
        <w:t>5</w:t>
      </w:r>
      <w:r w:rsidRPr="00B339D4">
        <w:rPr>
          <w:rFonts w:ascii="宋体" w:hAnsi="宋体" w:hint="eastAsia"/>
          <w:sz w:val="24"/>
          <w:szCs w:val="24"/>
        </w:rPr>
        <w:t>）磋商保证金递交证明</w:t>
      </w:r>
    </w:p>
    <w:p w14:paraId="39079EB3" w14:textId="77777777" w:rsidR="00983891" w:rsidRPr="00B339D4" w:rsidRDefault="00272EBA">
      <w:pPr>
        <w:spacing w:line="360" w:lineRule="auto"/>
        <w:ind w:leftChars="171" w:left="359" w:rightChars="134" w:right="281" w:firstLineChars="100" w:firstLine="240"/>
        <w:rPr>
          <w:rFonts w:ascii="宋体" w:hAnsi="宋体"/>
          <w:sz w:val="24"/>
          <w:szCs w:val="24"/>
        </w:rPr>
      </w:pPr>
      <w:r w:rsidRPr="00B339D4">
        <w:rPr>
          <w:rFonts w:ascii="宋体" w:hAnsi="宋体" w:hint="eastAsia"/>
          <w:sz w:val="24"/>
          <w:szCs w:val="24"/>
        </w:rPr>
        <w:t>（</w:t>
      </w:r>
      <w:r w:rsidRPr="00B339D4">
        <w:rPr>
          <w:rFonts w:ascii="宋体" w:hAnsi="宋体"/>
          <w:sz w:val="24"/>
          <w:szCs w:val="24"/>
        </w:rPr>
        <w:t>6</w:t>
      </w:r>
      <w:r w:rsidRPr="00B339D4">
        <w:rPr>
          <w:rFonts w:ascii="宋体" w:hAnsi="宋体" w:hint="eastAsia"/>
          <w:sz w:val="24"/>
          <w:szCs w:val="24"/>
        </w:rPr>
        <w:t>）供应商情况表</w:t>
      </w:r>
    </w:p>
    <w:p w14:paraId="745FFFD5" w14:textId="77777777" w:rsidR="00983891" w:rsidRPr="00B339D4" w:rsidRDefault="00272EBA">
      <w:pPr>
        <w:spacing w:line="360" w:lineRule="auto"/>
        <w:ind w:rightChars="134" w:right="281"/>
        <w:rPr>
          <w:rFonts w:ascii="宋体" w:hAnsi="宋体"/>
          <w:sz w:val="24"/>
          <w:szCs w:val="24"/>
        </w:rPr>
      </w:pPr>
      <w:r w:rsidRPr="00B339D4">
        <w:rPr>
          <w:rFonts w:ascii="宋体" w:hAnsi="宋体" w:hint="eastAsia"/>
          <w:sz w:val="24"/>
          <w:szCs w:val="24"/>
        </w:rPr>
        <w:t>8.1.3技术部分</w:t>
      </w:r>
    </w:p>
    <w:p w14:paraId="21E6812C" w14:textId="77777777" w:rsidR="00983891" w:rsidRPr="00B339D4" w:rsidRDefault="00272EBA">
      <w:pPr>
        <w:spacing w:line="360" w:lineRule="auto"/>
        <w:ind w:rightChars="134" w:right="281" w:firstLineChars="273" w:firstLine="655"/>
        <w:rPr>
          <w:rFonts w:ascii="宋体" w:hAnsi="宋体"/>
          <w:sz w:val="24"/>
          <w:szCs w:val="24"/>
        </w:rPr>
      </w:pPr>
      <w:r w:rsidRPr="00B339D4">
        <w:rPr>
          <w:rFonts w:ascii="宋体" w:hAnsi="宋体" w:hint="eastAsia"/>
          <w:sz w:val="24"/>
          <w:szCs w:val="24"/>
        </w:rPr>
        <w:t>（1）技术偏离表</w:t>
      </w:r>
    </w:p>
    <w:p w14:paraId="22F632F4" w14:textId="77777777" w:rsidR="00983891" w:rsidRPr="00B339D4" w:rsidRDefault="00272EBA">
      <w:pPr>
        <w:spacing w:line="360" w:lineRule="auto"/>
        <w:ind w:rightChars="134" w:right="281" w:firstLineChars="273" w:firstLine="655"/>
        <w:rPr>
          <w:rFonts w:ascii="宋体" w:hAnsi="宋体"/>
          <w:sz w:val="24"/>
          <w:szCs w:val="24"/>
        </w:rPr>
      </w:pPr>
      <w:r w:rsidRPr="00B339D4">
        <w:rPr>
          <w:rFonts w:ascii="宋体" w:hAnsi="宋体" w:hint="eastAsia"/>
          <w:sz w:val="24"/>
          <w:szCs w:val="24"/>
        </w:rPr>
        <w:t>（</w:t>
      </w:r>
      <w:r w:rsidRPr="00B339D4">
        <w:rPr>
          <w:rFonts w:ascii="宋体" w:hAnsi="宋体"/>
          <w:sz w:val="24"/>
          <w:szCs w:val="24"/>
        </w:rPr>
        <w:t>2</w:t>
      </w:r>
      <w:r w:rsidRPr="00B339D4">
        <w:rPr>
          <w:rFonts w:ascii="宋体" w:hAnsi="宋体" w:hint="eastAsia"/>
          <w:sz w:val="24"/>
          <w:szCs w:val="24"/>
        </w:rPr>
        <w:t>）详细的技术方案和说明（格式自定）</w:t>
      </w:r>
    </w:p>
    <w:p w14:paraId="5A0D766F" w14:textId="77777777" w:rsidR="00983891" w:rsidRPr="00B339D4" w:rsidRDefault="00272EBA">
      <w:pPr>
        <w:spacing w:line="360" w:lineRule="auto"/>
        <w:ind w:rightChars="134" w:right="281" w:firstLineChars="273" w:firstLine="655"/>
        <w:rPr>
          <w:rFonts w:ascii="宋体" w:hAnsi="宋体"/>
          <w:sz w:val="24"/>
          <w:szCs w:val="24"/>
        </w:rPr>
      </w:pPr>
      <w:r w:rsidRPr="00B339D4">
        <w:rPr>
          <w:rFonts w:ascii="宋体" w:hAnsi="宋体" w:hint="eastAsia"/>
          <w:sz w:val="24"/>
          <w:szCs w:val="24"/>
        </w:rPr>
        <w:t>（</w:t>
      </w:r>
      <w:r w:rsidRPr="00B339D4">
        <w:rPr>
          <w:rFonts w:ascii="宋体" w:hAnsi="宋体"/>
          <w:sz w:val="24"/>
          <w:szCs w:val="24"/>
        </w:rPr>
        <w:t>3</w:t>
      </w:r>
      <w:r w:rsidRPr="00B339D4">
        <w:rPr>
          <w:rFonts w:ascii="宋体" w:hAnsi="宋体" w:hint="eastAsia"/>
          <w:sz w:val="24"/>
          <w:szCs w:val="24"/>
        </w:rPr>
        <w:t>）供应商提供的为本项目服务的人员情况说明（格式自定）</w:t>
      </w:r>
    </w:p>
    <w:p w14:paraId="51855837" w14:textId="77777777" w:rsidR="00983891" w:rsidRPr="00B339D4" w:rsidRDefault="00272EBA">
      <w:pPr>
        <w:spacing w:line="360" w:lineRule="auto"/>
        <w:ind w:rightChars="134" w:right="281" w:firstLineChars="273" w:firstLine="655"/>
        <w:rPr>
          <w:rFonts w:ascii="宋体" w:hAnsi="宋体"/>
          <w:sz w:val="24"/>
          <w:szCs w:val="24"/>
        </w:rPr>
      </w:pPr>
      <w:r w:rsidRPr="00B339D4">
        <w:rPr>
          <w:rFonts w:ascii="宋体" w:hAnsi="宋体" w:hint="eastAsia"/>
          <w:sz w:val="24"/>
          <w:szCs w:val="24"/>
        </w:rPr>
        <w:t>（4）供应商认为应该提供或磋商文件要求提供的其他材料</w:t>
      </w:r>
    </w:p>
    <w:p w14:paraId="0396124C" w14:textId="77777777" w:rsidR="00983891" w:rsidRPr="00B339D4" w:rsidRDefault="00272EBA">
      <w:pPr>
        <w:spacing w:line="360" w:lineRule="auto"/>
        <w:ind w:rightChars="134" w:right="281"/>
        <w:rPr>
          <w:rFonts w:ascii="宋体" w:hAnsi="宋体"/>
          <w:sz w:val="24"/>
          <w:szCs w:val="24"/>
        </w:rPr>
      </w:pPr>
      <w:r w:rsidRPr="00B339D4">
        <w:rPr>
          <w:rFonts w:ascii="宋体" w:hAnsi="宋体" w:hint="eastAsia"/>
          <w:sz w:val="24"/>
          <w:szCs w:val="24"/>
        </w:rPr>
        <w:t>8.2  响应文件数量：</w:t>
      </w:r>
      <w:r w:rsidRPr="00B339D4">
        <w:rPr>
          <w:rFonts w:ascii="宋体" w:hAnsi="宋体" w:hint="eastAsia"/>
          <w:b/>
          <w:sz w:val="24"/>
          <w:szCs w:val="24"/>
        </w:rPr>
        <w:t>正本1份，副本</w:t>
      </w:r>
      <w:r w:rsidRPr="00B339D4">
        <w:rPr>
          <w:rFonts w:ascii="宋体" w:hAnsi="宋体"/>
          <w:b/>
          <w:sz w:val="24"/>
          <w:szCs w:val="24"/>
        </w:rPr>
        <w:t>3</w:t>
      </w:r>
      <w:r w:rsidRPr="00B339D4">
        <w:rPr>
          <w:rFonts w:ascii="宋体" w:hAnsi="宋体" w:hint="eastAsia"/>
          <w:b/>
          <w:sz w:val="24"/>
          <w:szCs w:val="24"/>
        </w:rPr>
        <w:t>份，电子版</w:t>
      </w:r>
      <w:r w:rsidRPr="00B339D4">
        <w:rPr>
          <w:rFonts w:ascii="宋体" w:hAnsi="宋体"/>
          <w:b/>
          <w:sz w:val="24"/>
          <w:szCs w:val="24"/>
        </w:rPr>
        <w:t>2</w:t>
      </w:r>
      <w:r w:rsidRPr="00B339D4">
        <w:rPr>
          <w:rFonts w:ascii="宋体" w:hAnsi="宋体" w:hint="eastAsia"/>
          <w:b/>
          <w:sz w:val="24"/>
          <w:szCs w:val="24"/>
        </w:rPr>
        <w:t>份</w:t>
      </w:r>
    </w:p>
    <w:p w14:paraId="2F4898B2"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0F16A927" w14:textId="77777777" w:rsidR="00983891" w:rsidRPr="00B339D4" w:rsidRDefault="00272EBA">
      <w:pPr>
        <w:tabs>
          <w:tab w:val="left" w:pos="8640"/>
        </w:tabs>
        <w:spacing w:line="360" w:lineRule="auto"/>
        <w:ind w:left="720" w:rightChars="134" w:right="281" w:hanging="720"/>
        <w:rPr>
          <w:rFonts w:ascii="宋体" w:hAnsi="宋体"/>
          <w:b/>
          <w:sz w:val="24"/>
          <w:szCs w:val="24"/>
        </w:rPr>
      </w:pPr>
      <w:r w:rsidRPr="00B339D4">
        <w:rPr>
          <w:rFonts w:ascii="宋体" w:hAnsi="宋体" w:hint="eastAsia"/>
          <w:sz w:val="24"/>
          <w:szCs w:val="24"/>
        </w:rPr>
        <w:t>8.2.2 每本响应文件的内容应装订成册，</w:t>
      </w:r>
      <w:r w:rsidRPr="00B339D4">
        <w:rPr>
          <w:rFonts w:ascii="宋体" w:hAnsi="宋体" w:hint="eastAsia"/>
          <w:b/>
          <w:sz w:val="24"/>
          <w:szCs w:val="24"/>
        </w:rPr>
        <w:t>一律采用胶装方式装订并附有相关页码，每本响应文件均须加盖供应商公章。</w:t>
      </w:r>
    </w:p>
    <w:p w14:paraId="7363F164"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5C307A52"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正本或副本或电子版；</w:t>
      </w:r>
    </w:p>
    <w:p w14:paraId="4AD17255"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项目单位名称；</w:t>
      </w:r>
    </w:p>
    <w:p w14:paraId="601BF8D9"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磋商地点及时间；</w:t>
      </w:r>
    </w:p>
    <w:p w14:paraId="2C269219"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项目编号；</w:t>
      </w:r>
    </w:p>
    <w:p w14:paraId="5EBF86D2"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项目名称；</w:t>
      </w:r>
    </w:p>
    <w:p w14:paraId="74A419E7" w14:textId="77777777" w:rsidR="00983891" w:rsidRPr="00B339D4" w:rsidRDefault="00272EBA">
      <w:pPr>
        <w:spacing w:line="360" w:lineRule="auto"/>
        <w:ind w:firstLineChars="300" w:firstLine="720"/>
        <w:rPr>
          <w:rFonts w:ascii="宋体" w:hAnsi="宋体"/>
          <w:sz w:val="24"/>
          <w:szCs w:val="24"/>
        </w:rPr>
      </w:pPr>
      <w:r w:rsidRPr="00B339D4">
        <w:rPr>
          <w:rFonts w:ascii="宋体" w:hAnsi="宋体" w:hint="eastAsia"/>
          <w:sz w:val="24"/>
          <w:szCs w:val="24"/>
        </w:rPr>
        <w:t>供应商名称及地址。</w:t>
      </w:r>
    </w:p>
    <w:p w14:paraId="5682972C" w14:textId="77777777" w:rsidR="00983891" w:rsidRPr="00B339D4" w:rsidRDefault="00272EBA">
      <w:pPr>
        <w:pStyle w:val="30"/>
        <w:rPr>
          <w:rFonts w:ascii="宋体" w:hAnsi="宋体"/>
        </w:rPr>
      </w:pPr>
      <w:bookmarkStart w:id="84" w:name="_Toc148540713"/>
      <w:r w:rsidRPr="00B339D4">
        <w:rPr>
          <w:rFonts w:ascii="宋体" w:hAnsi="宋体" w:hint="eastAsia"/>
        </w:rPr>
        <w:lastRenderedPageBreak/>
        <w:t>9. 报价</w:t>
      </w:r>
      <w:bookmarkEnd w:id="84"/>
    </w:p>
    <w:p w14:paraId="6AEE4E52" w14:textId="77777777" w:rsidR="00983891" w:rsidRPr="00B339D4" w:rsidRDefault="00272EBA">
      <w:pPr>
        <w:numPr>
          <w:ilvl w:val="1"/>
          <w:numId w:val="2"/>
        </w:numPr>
        <w:tabs>
          <w:tab w:val="left" w:pos="8640"/>
        </w:tabs>
        <w:spacing w:line="360" w:lineRule="auto"/>
        <w:ind w:rightChars="134" w:right="281"/>
        <w:rPr>
          <w:rFonts w:ascii="宋体" w:hAnsi="宋体"/>
          <w:sz w:val="24"/>
          <w:szCs w:val="24"/>
        </w:rPr>
      </w:pPr>
      <w:r w:rsidRPr="00B339D4">
        <w:rPr>
          <w:rFonts w:ascii="宋体" w:hAnsi="宋体" w:hint="eastAsia"/>
          <w:sz w:val="24"/>
          <w:szCs w:val="24"/>
        </w:rPr>
        <w:t>供应商应按竞争性磋商文件第六章响应文件组成和格式填写所报货物</w:t>
      </w:r>
      <w:r w:rsidRPr="00B339D4">
        <w:rPr>
          <w:rFonts w:ascii="宋体" w:hAnsi="宋体"/>
          <w:sz w:val="24"/>
          <w:szCs w:val="24"/>
        </w:rPr>
        <w:t>/</w:t>
      </w:r>
      <w:r w:rsidRPr="00B339D4">
        <w:rPr>
          <w:rFonts w:ascii="宋体" w:hAnsi="宋体" w:hint="eastAsia"/>
          <w:sz w:val="24"/>
          <w:szCs w:val="24"/>
        </w:rPr>
        <w:t>服务的单价和总价，报价如果出现单价与总价不符的，以单价为准。竞争性磋商文件对每种货物</w:t>
      </w:r>
      <w:r w:rsidRPr="00B339D4">
        <w:rPr>
          <w:rFonts w:ascii="宋体" w:hAnsi="宋体"/>
          <w:sz w:val="24"/>
          <w:szCs w:val="24"/>
        </w:rPr>
        <w:t>/</w:t>
      </w:r>
      <w:r w:rsidRPr="00B339D4">
        <w:rPr>
          <w:rFonts w:ascii="宋体" w:hAnsi="宋体" w:hint="eastAsia"/>
          <w:sz w:val="24"/>
          <w:szCs w:val="24"/>
        </w:rPr>
        <w:t>服务每次只允许有一个报价方案，采购代理机构不接受有任何选择的报价。</w:t>
      </w:r>
    </w:p>
    <w:p w14:paraId="533F89BD" w14:textId="77777777" w:rsidR="00983891" w:rsidRPr="00B339D4" w:rsidRDefault="00272EBA">
      <w:pPr>
        <w:numPr>
          <w:ilvl w:val="1"/>
          <w:numId w:val="2"/>
        </w:numPr>
        <w:tabs>
          <w:tab w:val="left" w:pos="8640"/>
        </w:tabs>
        <w:spacing w:line="360" w:lineRule="auto"/>
        <w:ind w:rightChars="134" w:right="281"/>
        <w:rPr>
          <w:rFonts w:ascii="宋体" w:hAnsi="宋体"/>
          <w:sz w:val="24"/>
          <w:szCs w:val="24"/>
        </w:rPr>
      </w:pPr>
      <w:r w:rsidRPr="00B339D4">
        <w:rPr>
          <w:rFonts w:ascii="宋体" w:hAnsi="宋体" w:hint="eastAsia"/>
          <w:sz w:val="24"/>
          <w:szCs w:val="24"/>
        </w:rPr>
        <w:t>报价表中的所报总价应已包括供应商若最终成交，应缴纳的与所报货物和服务相关的所有税费。</w:t>
      </w:r>
    </w:p>
    <w:p w14:paraId="4793EB81" w14:textId="77777777" w:rsidR="00983891" w:rsidRPr="00B339D4" w:rsidRDefault="00272EBA">
      <w:pPr>
        <w:numPr>
          <w:ilvl w:val="1"/>
          <w:numId w:val="2"/>
        </w:numPr>
        <w:tabs>
          <w:tab w:val="left" w:pos="8640"/>
        </w:tabs>
        <w:spacing w:line="360" w:lineRule="auto"/>
        <w:ind w:rightChars="134" w:right="281"/>
        <w:rPr>
          <w:rFonts w:ascii="宋体" w:hAnsi="宋体"/>
          <w:sz w:val="24"/>
          <w:szCs w:val="24"/>
        </w:rPr>
      </w:pPr>
      <w:r w:rsidRPr="00B339D4">
        <w:rPr>
          <w:rFonts w:ascii="宋体" w:hAnsi="宋体" w:hint="eastAsia"/>
          <w:sz w:val="24"/>
          <w:szCs w:val="24"/>
        </w:rPr>
        <w:t>报价总价包括供应商为完成本项目所发生的一切费用。供应商估算错误或漏项的风险均由供应商承担。</w:t>
      </w:r>
    </w:p>
    <w:p w14:paraId="10BE9785" w14:textId="77777777" w:rsidR="00983891" w:rsidRPr="00B339D4" w:rsidRDefault="00272EBA">
      <w:pPr>
        <w:numPr>
          <w:ilvl w:val="1"/>
          <w:numId w:val="2"/>
        </w:numPr>
        <w:tabs>
          <w:tab w:val="left" w:pos="8640"/>
        </w:tabs>
        <w:spacing w:line="360" w:lineRule="auto"/>
        <w:ind w:rightChars="134" w:right="281"/>
        <w:rPr>
          <w:rFonts w:ascii="宋体" w:hAnsi="宋体"/>
          <w:sz w:val="24"/>
          <w:szCs w:val="24"/>
        </w:rPr>
      </w:pPr>
      <w:r w:rsidRPr="00B339D4">
        <w:rPr>
          <w:rFonts w:ascii="宋体" w:hAnsi="宋体" w:hint="eastAsia"/>
          <w:sz w:val="24"/>
          <w:szCs w:val="24"/>
        </w:rPr>
        <w:t>供应商按上述9.1款要求填写报价，但不限制采购人以其它方式签订合同的权力。</w:t>
      </w:r>
    </w:p>
    <w:p w14:paraId="7AC7931E" w14:textId="77777777" w:rsidR="00983891" w:rsidRPr="00B339D4" w:rsidRDefault="00272EBA">
      <w:pPr>
        <w:numPr>
          <w:ilvl w:val="1"/>
          <w:numId w:val="2"/>
        </w:numPr>
        <w:tabs>
          <w:tab w:val="left" w:pos="8640"/>
        </w:tabs>
        <w:spacing w:line="360" w:lineRule="auto"/>
        <w:ind w:rightChars="134" w:right="281"/>
        <w:rPr>
          <w:rFonts w:ascii="宋体" w:hAnsi="宋体"/>
          <w:sz w:val="24"/>
          <w:szCs w:val="24"/>
        </w:rPr>
      </w:pPr>
      <w:r w:rsidRPr="00B339D4">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5563E2E1" w14:textId="77777777" w:rsidR="00983891" w:rsidRPr="00B339D4" w:rsidRDefault="00272EBA">
      <w:pPr>
        <w:pStyle w:val="30"/>
        <w:rPr>
          <w:rFonts w:ascii="宋体" w:hAnsi="宋体"/>
        </w:rPr>
      </w:pPr>
      <w:bookmarkStart w:id="85" w:name="_Toc148540714"/>
      <w:r w:rsidRPr="00B339D4">
        <w:rPr>
          <w:rFonts w:ascii="宋体" w:hAnsi="宋体" w:hint="eastAsia"/>
        </w:rPr>
        <w:t>10. 报价币种</w:t>
      </w:r>
      <w:bookmarkEnd w:id="85"/>
    </w:p>
    <w:p w14:paraId="7403AAAD"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10.1 响应文件、报价表中的报价一律用人民币填报。</w:t>
      </w:r>
    </w:p>
    <w:p w14:paraId="4BB79FFD" w14:textId="77777777" w:rsidR="00983891" w:rsidRPr="00B339D4" w:rsidRDefault="00272EBA">
      <w:pPr>
        <w:pStyle w:val="30"/>
        <w:rPr>
          <w:rFonts w:ascii="宋体" w:hAnsi="宋体"/>
        </w:rPr>
      </w:pPr>
      <w:bookmarkStart w:id="86" w:name="_Toc148540715"/>
      <w:r w:rsidRPr="00B339D4">
        <w:rPr>
          <w:rFonts w:ascii="宋体" w:hAnsi="宋体" w:hint="eastAsia"/>
        </w:rPr>
        <w:t>11. 磋商保证金</w:t>
      </w:r>
      <w:bookmarkEnd w:id="86"/>
      <w:r w:rsidRPr="00B339D4">
        <w:rPr>
          <w:rFonts w:ascii="宋体" w:hAnsi="宋体" w:hint="eastAsia"/>
        </w:rPr>
        <w:t xml:space="preserve">  </w:t>
      </w:r>
    </w:p>
    <w:p w14:paraId="5E81918A" w14:textId="77777777" w:rsidR="00983891" w:rsidRPr="00B339D4" w:rsidRDefault="00272EBA">
      <w:pPr>
        <w:tabs>
          <w:tab w:val="left" w:pos="8640"/>
        </w:tabs>
        <w:spacing w:line="360" w:lineRule="auto"/>
        <w:ind w:left="737" w:rightChars="134" w:right="281" w:hangingChars="307" w:hanging="737"/>
        <w:rPr>
          <w:rFonts w:ascii="宋体" w:hAnsi="宋体"/>
          <w:sz w:val="24"/>
          <w:szCs w:val="24"/>
        </w:rPr>
      </w:pPr>
      <w:r w:rsidRPr="00B339D4">
        <w:rPr>
          <w:rFonts w:ascii="宋体" w:hAnsi="宋体" w:hint="eastAsia"/>
          <w:sz w:val="24"/>
          <w:szCs w:val="24"/>
        </w:rPr>
        <w:t>11.1  供应商应按“供应商须知资料表”中的要求交纳磋商保证金，并作为其响应文件的一部分。</w:t>
      </w:r>
    </w:p>
    <w:p w14:paraId="2BB932CD"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磋商保证金是为了保护采购代理机构和采购人免遭因供应商的原因而蒙受的损失，采购代理机构和采购人在因供应商的行为受到损害时可根据本须知第11.7条的规定没收供应商的磋商保证金。</w:t>
      </w:r>
    </w:p>
    <w:p w14:paraId="7ADEA9E0" w14:textId="77777777" w:rsidR="00983891" w:rsidRPr="00B339D4" w:rsidRDefault="00272EBA">
      <w:pPr>
        <w:tabs>
          <w:tab w:val="left" w:pos="8640"/>
        </w:tabs>
        <w:spacing w:line="360" w:lineRule="auto"/>
        <w:ind w:rightChars="134" w:right="281"/>
        <w:rPr>
          <w:rFonts w:ascii="宋体" w:hAnsi="宋体"/>
          <w:sz w:val="24"/>
          <w:szCs w:val="24"/>
        </w:rPr>
      </w:pPr>
      <w:r w:rsidRPr="00B339D4">
        <w:rPr>
          <w:rFonts w:ascii="宋体" w:hAnsi="宋体" w:hint="eastAsia"/>
          <w:sz w:val="24"/>
          <w:szCs w:val="24"/>
        </w:rPr>
        <w:t>11.3  磋商保证金可采用下列任何一种形式：</w:t>
      </w:r>
    </w:p>
    <w:p w14:paraId="4B27FA8C" w14:textId="77777777" w:rsidR="00983891" w:rsidRPr="00B339D4" w:rsidRDefault="00272EBA">
      <w:pPr>
        <w:spacing w:line="360" w:lineRule="auto"/>
        <w:ind w:leftChars="337" w:left="708"/>
        <w:rPr>
          <w:rFonts w:ascii="宋体" w:hAnsi="宋体"/>
          <w:sz w:val="24"/>
          <w:szCs w:val="24"/>
        </w:rPr>
      </w:pPr>
      <w:r w:rsidRPr="00B339D4">
        <w:rPr>
          <w:rFonts w:ascii="宋体" w:hAnsi="宋体"/>
          <w:sz w:val="24"/>
          <w:szCs w:val="24"/>
        </w:rPr>
        <w:t>电汇（采用电汇必须保证在</w:t>
      </w:r>
      <w:r w:rsidRPr="00B339D4">
        <w:rPr>
          <w:rFonts w:ascii="宋体" w:hAnsi="宋体" w:hint="eastAsia"/>
          <w:sz w:val="24"/>
          <w:szCs w:val="24"/>
        </w:rPr>
        <w:t>竞争性磋商文件</w:t>
      </w:r>
      <w:r w:rsidRPr="00B339D4">
        <w:rPr>
          <w:rFonts w:ascii="宋体" w:hAnsi="宋体"/>
          <w:sz w:val="24"/>
          <w:szCs w:val="24"/>
        </w:rPr>
        <w:t>递交截止时间前汇到采购代理机构账户。以采购代理机构银行通知确认到账为准；如至</w:t>
      </w:r>
      <w:r w:rsidRPr="00B339D4">
        <w:rPr>
          <w:rFonts w:ascii="宋体" w:hAnsi="宋体" w:hint="eastAsia"/>
          <w:sz w:val="24"/>
          <w:szCs w:val="24"/>
        </w:rPr>
        <w:t>磋商文件</w:t>
      </w:r>
      <w:r w:rsidRPr="00B339D4">
        <w:rPr>
          <w:rFonts w:ascii="宋体" w:hAnsi="宋体"/>
          <w:sz w:val="24"/>
          <w:szCs w:val="24"/>
        </w:rPr>
        <w:t>递交截止时间仍未得到采购代理机构的银行确认，将被视为</w:t>
      </w:r>
      <w:r w:rsidRPr="00B339D4">
        <w:rPr>
          <w:rFonts w:ascii="宋体" w:hAnsi="宋体" w:hint="eastAsia"/>
          <w:sz w:val="24"/>
          <w:szCs w:val="24"/>
        </w:rPr>
        <w:t>供应商</w:t>
      </w:r>
      <w:r w:rsidRPr="00B339D4">
        <w:rPr>
          <w:rFonts w:ascii="宋体" w:hAnsi="宋体"/>
          <w:sz w:val="24"/>
          <w:szCs w:val="24"/>
        </w:rPr>
        <w:t>未提供保证金）</w:t>
      </w:r>
      <w:r w:rsidRPr="00B339D4">
        <w:rPr>
          <w:rFonts w:ascii="宋体" w:hAnsi="宋体" w:hint="eastAsia"/>
          <w:sz w:val="24"/>
          <w:szCs w:val="24"/>
        </w:rPr>
        <w:t>、</w:t>
      </w:r>
      <w:r w:rsidRPr="00B339D4">
        <w:rPr>
          <w:rFonts w:ascii="宋体" w:hAnsi="宋体"/>
          <w:sz w:val="24"/>
          <w:szCs w:val="24"/>
        </w:rPr>
        <w:t>支票</w:t>
      </w:r>
      <w:r w:rsidRPr="00B339D4">
        <w:rPr>
          <w:rFonts w:ascii="宋体" w:hAnsi="宋体" w:hint="eastAsia"/>
          <w:sz w:val="24"/>
          <w:szCs w:val="24"/>
        </w:rPr>
        <w:t>、银行保函等非现金形式</w:t>
      </w:r>
      <w:r w:rsidRPr="00B339D4">
        <w:rPr>
          <w:rFonts w:ascii="宋体" w:hAnsi="宋体"/>
          <w:sz w:val="24"/>
          <w:szCs w:val="24"/>
        </w:rPr>
        <w:t>。</w:t>
      </w:r>
    </w:p>
    <w:p w14:paraId="57C3B695"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11.4  凡没有根据供应商须知第11.1和11.3条的规定随响应文件递交磋商保证金的，磋商小组按供应商须知资料表的有关规定视其为非响应性</w:t>
      </w:r>
      <w:r w:rsidRPr="00B339D4">
        <w:rPr>
          <w:rFonts w:ascii="宋体" w:hAnsi="宋体" w:hint="eastAsia"/>
          <w:sz w:val="24"/>
          <w:szCs w:val="24"/>
        </w:rPr>
        <w:lastRenderedPageBreak/>
        <w:t>磋商文件并拒绝与其磋商。</w:t>
      </w:r>
    </w:p>
    <w:p w14:paraId="0A405749"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11.5  未能成交的供应商的磋商保证金，将在采购代理机构向供应商发出成交通知书后5个工作日内退还未成交供应商。</w:t>
      </w:r>
    </w:p>
    <w:p w14:paraId="6161473C"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11.6  成交供应商的磋商保证金，在供应商按规定签订合同后5个工作日内予以退还。</w:t>
      </w:r>
    </w:p>
    <w:p w14:paraId="6BF6C015" w14:textId="77777777" w:rsidR="00983891" w:rsidRPr="00B339D4" w:rsidRDefault="00272EBA">
      <w:pPr>
        <w:tabs>
          <w:tab w:val="left" w:pos="8640"/>
        </w:tabs>
        <w:spacing w:line="360" w:lineRule="auto"/>
        <w:ind w:rightChars="134" w:right="281"/>
        <w:rPr>
          <w:rFonts w:ascii="宋体" w:hAnsi="宋体"/>
          <w:sz w:val="24"/>
          <w:szCs w:val="24"/>
        </w:rPr>
      </w:pPr>
      <w:r w:rsidRPr="00B339D4">
        <w:rPr>
          <w:rFonts w:ascii="宋体" w:hAnsi="宋体" w:hint="eastAsia"/>
          <w:sz w:val="24"/>
          <w:szCs w:val="24"/>
        </w:rPr>
        <w:t>11.7  下列任何情况发生时，磋商保证金将被没收：</w:t>
      </w:r>
    </w:p>
    <w:p w14:paraId="7433C60F" w14:textId="77777777" w:rsidR="00983891" w:rsidRPr="00B339D4" w:rsidRDefault="00272EBA">
      <w:pPr>
        <w:tabs>
          <w:tab w:val="left" w:pos="8640"/>
        </w:tabs>
        <w:spacing w:line="360" w:lineRule="auto"/>
        <w:ind w:leftChars="228" w:left="719" w:rightChars="134" w:right="281" w:hangingChars="100" w:hanging="240"/>
        <w:rPr>
          <w:rFonts w:ascii="宋体" w:hAnsi="宋体"/>
          <w:sz w:val="24"/>
          <w:szCs w:val="24"/>
        </w:rPr>
      </w:pPr>
      <w:r w:rsidRPr="00B339D4">
        <w:rPr>
          <w:rFonts w:ascii="宋体" w:hAnsi="宋体" w:hint="eastAsia"/>
          <w:sz w:val="24"/>
          <w:szCs w:val="24"/>
        </w:rPr>
        <w:t>（1）供应商在提交响应文件截止时间后撤回响应文件的；</w:t>
      </w:r>
    </w:p>
    <w:p w14:paraId="014224F7"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 xml:space="preserve">　　（2）供应商在响应文件中提供虚假材料的；</w:t>
      </w:r>
    </w:p>
    <w:p w14:paraId="6190C06A"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 xml:space="preserve">　　（3）除因不可抗力或磋商文件认可的情形以外，成交供应商不与采购人签订合同的；</w:t>
      </w:r>
    </w:p>
    <w:p w14:paraId="0932948E"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 xml:space="preserve">　　（4）供应商与采购人、其他供应商或者采购代理机构恶意串通的；</w:t>
      </w:r>
    </w:p>
    <w:p w14:paraId="7479B5B1" w14:textId="77777777" w:rsidR="00983891" w:rsidRPr="00B339D4" w:rsidRDefault="00272EBA">
      <w:pPr>
        <w:tabs>
          <w:tab w:val="left" w:pos="8640"/>
        </w:tabs>
        <w:spacing w:line="360" w:lineRule="auto"/>
        <w:ind w:left="720" w:rightChars="134" w:right="281" w:hanging="720"/>
        <w:rPr>
          <w:rFonts w:ascii="宋体" w:hAnsi="宋体"/>
          <w:sz w:val="24"/>
          <w:szCs w:val="24"/>
        </w:rPr>
      </w:pPr>
      <w:r w:rsidRPr="00B339D4">
        <w:rPr>
          <w:rFonts w:ascii="宋体" w:hAnsi="宋体" w:hint="eastAsia"/>
          <w:sz w:val="24"/>
          <w:szCs w:val="24"/>
        </w:rPr>
        <w:t xml:space="preserve">　　（5）磋商文件规定的其他情形。</w:t>
      </w:r>
    </w:p>
    <w:p w14:paraId="7C3C4AA6" w14:textId="77777777" w:rsidR="00983891" w:rsidRPr="00B339D4" w:rsidRDefault="00272EBA">
      <w:pPr>
        <w:pStyle w:val="30"/>
        <w:rPr>
          <w:rFonts w:ascii="宋体" w:hAnsi="宋体"/>
        </w:rPr>
      </w:pPr>
      <w:bookmarkStart w:id="87" w:name="_Toc148540716"/>
      <w:r w:rsidRPr="00B339D4">
        <w:rPr>
          <w:rFonts w:ascii="宋体" w:hAnsi="宋体" w:hint="eastAsia"/>
        </w:rPr>
        <w:t>12. 响应文件有效期</w:t>
      </w:r>
      <w:bookmarkEnd w:id="87"/>
    </w:p>
    <w:p w14:paraId="3008AC2E" w14:textId="77777777" w:rsidR="00983891" w:rsidRPr="00B339D4" w:rsidRDefault="00272EBA">
      <w:pPr>
        <w:tabs>
          <w:tab w:val="left" w:pos="8640"/>
        </w:tabs>
        <w:spacing w:line="360" w:lineRule="auto"/>
        <w:ind w:left="720" w:rightChars="134" w:right="281" w:hangingChars="300" w:hanging="720"/>
        <w:rPr>
          <w:rFonts w:ascii="宋体" w:hAnsi="宋体"/>
          <w:sz w:val="24"/>
          <w:szCs w:val="24"/>
        </w:rPr>
      </w:pPr>
      <w:r w:rsidRPr="00B339D4">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57C22D83" w14:textId="77777777" w:rsidR="00983891" w:rsidRPr="00B339D4" w:rsidRDefault="00272EBA">
      <w:pPr>
        <w:pStyle w:val="2"/>
      </w:pPr>
      <w:bookmarkStart w:id="88" w:name="_Toc148540717"/>
      <w:r w:rsidRPr="00B339D4">
        <w:rPr>
          <w:rFonts w:hint="eastAsia"/>
        </w:rPr>
        <w:t>四、响应文件的递交</w:t>
      </w:r>
      <w:bookmarkEnd w:id="88"/>
    </w:p>
    <w:p w14:paraId="4F58DB66" w14:textId="77777777" w:rsidR="00983891" w:rsidRPr="00B339D4" w:rsidRDefault="00272EBA">
      <w:pPr>
        <w:pStyle w:val="30"/>
        <w:rPr>
          <w:rFonts w:ascii="宋体" w:hAnsi="宋体"/>
        </w:rPr>
      </w:pPr>
      <w:bookmarkStart w:id="89" w:name="_Toc148540718"/>
      <w:r w:rsidRPr="00B339D4">
        <w:rPr>
          <w:rFonts w:ascii="宋体" w:hAnsi="宋体" w:hint="eastAsia"/>
        </w:rPr>
        <w:t>13. 响应文件递交截止期</w:t>
      </w:r>
      <w:bookmarkEnd w:id="89"/>
    </w:p>
    <w:p w14:paraId="1EE5A59C" w14:textId="77777777" w:rsidR="00983891" w:rsidRPr="00B339D4" w:rsidRDefault="00272EBA">
      <w:pPr>
        <w:tabs>
          <w:tab w:val="left" w:pos="8640"/>
        </w:tabs>
        <w:spacing w:line="360" w:lineRule="auto"/>
        <w:ind w:left="720" w:rightChars="134" w:right="281" w:hangingChars="300" w:hanging="720"/>
        <w:rPr>
          <w:rFonts w:ascii="宋体" w:hAnsi="宋体" w:cs="Arial"/>
          <w:sz w:val="24"/>
          <w:szCs w:val="24"/>
        </w:rPr>
      </w:pPr>
      <w:r w:rsidRPr="00B339D4">
        <w:rPr>
          <w:rFonts w:ascii="宋体" w:hAnsi="宋体" w:cs="Arial" w:hint="eastAsia"/>
          <w:sz w:val="24"/>
          <w:szCs w:val="24"/>
        </w:rPr>
        <w:t>13.1  供应商应于“供应商须知资料表”中规定的截止日期和时间前将</w:t>
      </w:r>
      <w:r w:rsidRPr="00B339D4">
        <w:rPr>
          <w:rFonts w:ascii="宋体" w:hAnsi="宋体" w:hint="eastAsia"/>
          <w:sz w:val="24"/>
          <w:szCs w:val="24"/>
        </w:rPr>
        <w:t>响应</w:t>
      </w:r>
      <w:r w:rsidRPr="00B339D4">
        <w:rPr>
          <w:rFonts w:ascii="宋体" w:hAnsi="宋体" w:cs="Arial" w:hint="eastAsia"/>
          <w:sz w:val="24"/>
          <w:szCs w:val="24"/>
        </w:rPr>
        <w:t>文件递交至“供应商须知资料表”中指明的地址。</w:t>
      </w:r>
    </w:p>
    <w:p w14:paraId="6B0F0512" w14:textId="77777777" w:rsidR="00983891" w:rsidRPr="00B339D4" w:rsidRDefault="00272EBA">
      <w:pPr>
        <w:pStyle w:val="2"/>
      </w:pPr>
      <w:bookmarkStart w:id="90" w:name="_Toc148540719"/>
      <w:r w:rsidRPr="00B339D4">
        <w:rPr>
          <w:rFonts w:hint="eastAsia"/>
        </w:rPr>
        <w:t>五、磋商</w:t>
      </w:r>
      <w:bookmarkEnd w:id="90"/>
    </w:p>
    <w:p w14:paraId="3A42749B" w14:textId="77777777" w:rsidR="00983891" w:rsidRPr="00B339D4" w:rsidRDefault="00272EBA">
      <w:pPr>
        <w:pStyle w:val="30"/>
        <w:rPr>
          <w:rFonts w:ascii="宋体" w:hAnsi="宋体"/>
        </w:rPr>
      </w:pPr>
      <w:bookmarkStart w:id="91" w:name="_Toc148540720"/>
      <w:r w:rsidRPr="00B339D4">
        <w:rPr>
          <w:rFonts w:ascii="宋体" w:hAnsi="宋体" w:hint="eastAsia"/>
        </w:rPr>
        <w:t>14. 磋商小组</w:t>
      </w:r>
      <w:bookmarkEnd w:id="91"/>
    </w:p>
    <w:p w14:paraId="22803BE5" w14:textId="77777777" w:rsidR="00983891" w:rsidRPr="00B339D4" w:rsidRDefault="00272EBA">
      <w:pPr>
        <w:tabs>
          <w:tab w:val="left" w:pos="8640"/>
        </w:tabs>
        <w:spacing w:line="360" w:lineRule="auto"/>
        <w:ind w:left="709" w:rightChars="134" w:right="281" w:hanging="709"/>
        <w:rPr>
          <w:rFonts w:ascii="宋体" w:hAnsi="宋体" w:cs="宋体"/>
          <w:sz w:val="24"/>
          <w:szCs w:val="24"/>
        </w:rPr>
      </w:pPr>
      <w:r w:rsidRPr="00B339D4">
        <w:rPr>
          <w:rFonts w:ascii="宋体" w:hAnsi="宋体" w:cs="宋体" w:hint="eastAsia"/>
          <w:sz w:val="24"/>
          <w:szCs w:val="24"/>
        </w:rPr>
        <w:t>1</w:t>
      </w:r>
      <w:r w:rsidRPr="00B339D4">
        <w:rPr>
          <w:rFonts w:ascii="宋体" w:hAnsi="宋体" w:cs="宋体"/>
          <w:sz w:val="24"/>
          <w:szCs w:val="24"/>
        </w:rPr>
        <w:t>4.1</w:t>
      </w:r>
      <w:r w:rsidRPr="00B339D4">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w:t>
      </w:r>
    </w:p>
    <w:p w14:paraId="2C869503" w14:textId="77777777" w:rsidR="00983891" w:rsidRPr="00B339D4" w:rsidRDefault="00272EBA">
      <w:pPr>
        <w:pStyle w:val="30"/>
        <w:rPr>
          <w:rFonts w:ascii="宋体" w:hAnsi="宋体"/>
        </w:rPr>
      </w:pPr>
      <w:bookmarkStart w:id="92" w:name="_Toc148540721"/>
      <w:r w:rsidRPr="00B339D4">
        <w:rPr>
          <w:rFonts w:ascii="宋体" w:hAnsi="宋体"/>
        </w:rPr>
        <w:lastRenderedPageBreak/>
        <w:t xml:space="preserve">15. </w:t>
      </w:r>
      <w:r w:rsidRPr="00B339D4">
        <w:rPr>
          <w:rFonts w:ascii="宋体" w:hAnsi="宋体" w:hint="eastAsia"/>
        </w:rPr>
        <w:t>磋商</w:t>
      </w:r>
      <w:r w:rsidRPr="00B339D4">
        <w:rPr>
          <w:rFonts w:ascii="宋体" w:hAnsi="宋体"/>
        </w:rPr>
        <w:t>时间和顺序</w:t>
      </w:r>
      <w:bookmarkEnd w:id="92"/>
      <w:r w:rsidRPr="00B339D4">
        <w:rPr>
          <w:rFonts w:ascii="宋体" w:hAnsi="宋体"/>
        </w:rPr>
        <w:tab/>
      </w:r>
    </w:p>
    <w:p w14:paraId="420F5F3E" w14:textId="77777777" w:rsidR="00983891" w:rsidRPr="00B339D4" w:rsidRDefault="00272EBA">
      <w:pPr>
        <w:tabs>
          <w:tab w:val="left" w:pos="8640"/>
        </w:tabs>
        <w:spacing w:line="360" w:lineRule="auto"/>
        <w:ind w:leftChars="1" w:left="566" w:rightChars="134" w:right="281" w:hangingChars="235" w:hanging="564"/>
        <w:rPr>
          <w:rFonts w:ascii="宋体" w:hAnsi="宋体" w:cs="宋体"/>
          <w:sz w:val="24"/>
          <w:szCs w:val="24"/>
        </w:rPr>
      </w:pPr>
      <w:r w:rsidRPr="00B339D4">
        <w:rPr>
          <w:rFonts w:ascii="宋体" w:hAnsi="宋体" w:cs="宋体"/>
          <w:sz w:val="24"/>
          <w:szCs w:val="24"/>
        </w:rPr>
        <w:t>15.1采购代理机构将</w:t>
      </w:r>
      <w:r w:rsidRPr="00B339D4">
        <w:rPr>
          <w:rFonts w:ascii="宋体" w:hAnsi="宋体" w:cs="宋体" w:hint="eastAsia"/>
          <w:sz w:val="24"/>
          <w:szCs w:val="24"/>
        </w:rPr>
        <w:t>按采购邀请中规定的日期和地点组织磋商，供应商的法定代表人或其委托代理人应准时参加。</w:t>
      </w:r>
    </w:p>
    <w:p w14:paraId="62C5AE7B"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15.2</w:t>
      </w:r>
      <w:r w:rsidRPr="00B339D4">
        <w:rPr>
          <w:rFonts w:ascii="宋体" w:hAnsi="宋体" w:cs="宋体" w:hint="eastAsia"/>
          <w:sz w:val="24"/>
          <w:szCs w:val="24"/>
        </w:rPr>
        <w:t>磋商小组将与进入磋商的供应商依照递交磋商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14:paraId="54C3802C" w14:textId="77777777" w:rsidR="00983891" w:rsidRPr="00B339D4" w:rsidRDefault="00272EBA">
      <w:pPr>
        <w:pStyle w:val="30"/>
        <w:rPr>
          <w:rFonts w:ascii="宋体" w:hAnsi="宋体"/>
        </w:rPr>
      </w:pPr>
      <w:bookmarkStart w:id="93" w:name="_Toc148540722"/>
      <w:r w:rsidRPr="00B339D4">
        <w:rPr>
          <w:rFonts w:ascii="宋体" w:hAnsi="宋体" w:hint="eastAsia"/>
        </w:rPr>
        <w:t>16</w:t>
      </w:r>
      <w:r w:rsidRPr="00B339D4">
        <w:rPr>
          <w:rFonts w:ascii="宋体" w:hAnsi="宋体"/>
        </w:rPr>
        <w:t>.</w:t>
      </w:r>
      <w:r w:rsidRPr="00B339D4">
        <w:rPr>
          <w:rFonts w:ascii="宋体" w:hAnsi="宋体" w:hint="eastAsia"/>
        </w:rPr>
        <w:t>对供应商</w:t>
      </w:r>
      <w:r w:rsidRPr="00B339D4">
        <w:rPr>
          <w:rFonts w:ascii="宋体" w:hAnsi="宋体"/>
        </w:rPr>
        <w:t>的资格审查</w:t>
      </w:r>
      <w:bookmarkEnd w:id="93"/>
    </w:p>
    <w:p w14:paraId="6B18E981"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16</w:t>
      </w:r>
      <w:r w:rsidRPr="00B339D4">
        <w:rPr>
          <w:rFonts w:ascii="宋体" w:hAnsi="宋体" w:cs="宋体" w:hint="eastAsia"/>
          <w:sz w:val="24"/>
          <w:szCs w:val="24"/>
        </w:rPr>
        <w:t>.1</w:t>
      </w:r>
      <w:r w:rsidRPr="00B339D4">
        <w:rPr>
          <w:rFonts w:ascii="宋体" w:hAnsi="宋体" w:cs="宋体"/>
          <w:sz w:val="24"/>
          <w:szCs w:val="24"/>
        </w:rPr>
        <w:t xml:space="preserve"> </w:t>
      </w:r>
      <w:r w:rsidRPr="00B339D4">
        <w:rPr>
          <w:rFonts w:ascii="宋体" w:hAnsi="宋体" w:cs="宋体" w:hint="eastAsia"/>
          <w:sz w:val="24"/>
          <w:szCs w:val="24"/>
        </w:rPr>
        <w:t>磋商小组依据法律法规和磋商文件的规定，对响应文件中的资格证明文件等进行审查，以确定供应商是否具备响应资格。</w:t>
      </w:r>
    </w:p>
    <w:p w14:paraId="35C2EBAE"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16</w:t>
      </w:r>
      <w:r w:rsidRPr="00B339D4">
        <w:rPr>
          <w:rFonts w:ascii="宋体" w:hAnsi="宋体" w:cs="宋体" w:hint="eastAsia"/>
          <w:sz w:val="24"/>
          <w:szCs w:val="24"/>
        </w:rPr>
        <w:t>.2采购代理机构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11D848C2" w14:textId="77777777" w:rsidR="00983891" w:rsidRPr="00B339D4" w:rsidRDefault="00272EBA">
      <w:pPr>
        <w:spacing w:line="360" w:lineRule="auto"/>
        <w:rPr>
          <w:rFonts w:ascii="宋体" w:hAnsi="宋体"/>
          <w:sz w:val="24"/>
        </w:rPr>
      </w:pPr>
      <w:r w:rsidRPr="00B339D4">
        <w:rPr>
          <w:rFonts w:ascii="宋体" w:hAnsi="宋体"/>
          <w:sz w:val="24"/>
        </w:rPr>
        <w:t xml:space="preserve">16.3 </w:t>
      </w:r>
      <w:r w:rsidRPr="00B339D4">
        <w:rPr>
          <w:rFonts w:ascii="宋体" w:hAnsi="宋体" w:hint="eastAsia"/>
          <w:sz w:val="24"/>
        </w:rPr>
        <w:t>响应文件属下列情况之一的，应当在资格性检查时按照无效响应处理：</w:t>
      </w:r>
    </w:p>
    <w:p w14:paraId="316BE616" w14:textId="77777777" w:rsidR="00983891" w:rsidRPr="00B339D4" w:rsidRDefault="00272EBA">
      <w:pPr>
        <w:spacing w:line="360" w:lineRule="auto"/>
        <w:rPr>
          <w:rFonts w:ascii="宋体" w:hAnsi="宋体"/>
          <w:sz w:val="24"/>
        </w:rPr>
      </w:pPr>
      <w:r w:rsidRPr="00B339D4">
        <w:rPr>
          <w:rFonts w:ascii="宋体" w:hAnsi="宋体"/>
          <w:sz w:val="24"/>
        </w:rPr>
        <w:t></w:t>
      </w:r>
      <w:r w:rsidRPr="00B339D4">
        <w:rPr>
          <w:rFonts w:ascii="宋体" w:hAnsi="宋体"/>
          <w:sz w:val="24"/>
        </w:rPr>
        <w:tab/>
        <w:t>1</w:t>
      </w:r>
      <w:r w:rsidRPr="00B339D4">
        <w:rPr>
          <w:rFonts w:ascii="宋体" w:hAnsi="宋体" w:hint="eastAsia"/>
          <w:sz w:val="24"/>
        </w:rPr>
        <w:t>）供应商不满足磋商文件对供应商资格要求的，包括采购人或代理机构磋商当天通过“信用中国”网站（www.creditchina.gov.cn）和中国政府采购网（www.ccgp.gov.cn）等进行查询，发现有被列入失信被执行人、重大税收违法案件当事人、政府采购严重违法失信行为记录名单供应商的（保留查询记录网页打印件）；</w:t>
      </w:r>
    </w:p>
    <w:p w14:paraId="1366A8E5" w14:textId="77777777" w:rsidR="00983891" w:rsidRPr="00B339D4" w:rsidRDefault="00272EBA">
      <w:pPr>
        <w:spacing w:line="360" w:lineRule="auto"/>
        <w:ind w:leftChars="-67" w:left="1" w:hangingChars="59" w:hanging="142"/>
        <w:rPr>
          <w:rFonts w:ascii="宋体" w:hAnsi="宋体"/>
          <w:sz w:val="24"/>
        </w:rPr>
      </w:pPr>
      <w:r w:rsidRPr="00B339D4">
        <w:rPr>
          <w:rFonts w:ascii="宋体" w:hAnsi="宋体"/>
          <w:sz w:val="24"/>
        </w:rPr>
        <w:t>   2</w:t>
      </w:r>
      <w:r w:rsidRPr="00B339D4">
        <w:rPr>
          <w:rFonts w:ascii="宋体" w:hAnsi="宋体" w:hint="eastAsia"/>
          <w:sz w:val="24"/>
        </w:rPr>
        <w:t>）供应商资格证明文件不全或不满足磋商文件要求的；</w:t>
      </w:r>
    </w:p>
    <w:p w14:paraId="646A16EE" w14:textId="77777777" w:rsidR="00983891" w:rsidRPr="00B339D4" w:rsidRDefault="00272EBA">
      <w:pPr>
        <w:spacing w:line="360" w:lineRule="auto"/>
        <w:rPr>
          <w:rFonts w:ascii="宋体" w:hAnsi="宋体"/>
          <w:sz w:val="24"/>
        </w:rPr>
      </w:pPr>
      <w:r w:rsidRPr="00B339D4">
        <w:rPr>
          <w:rFonts w:ascii="宋体" w:hAnsi="宋体"/>
          <w:sz w:val="24"/>
        </w:rPr>
        <w:t></w:t>
      </w:r>
      <w:r w:rsidRPr="00B339D4">
        <w:rPr>
          <w:rFonts w:ascii="宋体" w:hAnsi="宋体"/>
          <w:sz w:val="24"/>
        </w:rPr>
        <w:tab/>
        <w:t>3</w:t>
      </w:r>
      <w:r w:rsidRPr="00B339D4">
        <w:rPr>
          <w:rFonts w:ascii="宋体" w:hAnsi="宋体" w:hint="eastAsia"/>
          <w:sz w:val="24"/>
        </w:rPr>
        <w:t>）其他不符合资格性要求的情形。</w:t>
      </w:r>
    </w:p>
    <w:p w14:paraId="54FE9C13" w14:textId="77777777" w:rsidR="00983891" w:rsidRPr="00B339D4" w:rsidRDefault="00272EBA">
      <w:pPr>
        <w:pStyle w:val="30"/>
        <w:rPr>
          <w:rFonts w:ascii="宋体" w:hAnsi="宋体"/>
        </w:rPr>
      </w:pPr>
      <w:bookmarkStart w:id="94" w:name="_Toc148540723"/>
      <w:r w:rsidRPr="00B339D4">
        <w:rPr>
          <w:rFonts w:ascii="宋体" w:hAnsi="宋体"/>
        </w:rPr>
        <w:t>17.</w:t>
      </w:r>
      <w:r w:rsidRPr="00B339D4">
        <w:rPr>
          <w:rFonts w:ascii="宋体" w:hAnsi="宋体" w:hint="eastAsia"/>
        </w:rPr>
        <w:t>对响应文件的符合性检查</w:t>
      </w:r>
      <w:bookmarkEnd w:id="94"/>
    </w:p>
    <w:p w14:paraId="46B66928"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17.1 </w:t>
      </w:r>
      <w:r w:rsidRPr="00B339D4">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5EECFEB8"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17.2 </w:t>
      </w:r>
      <w:r w:rsidRPr="00B339D4">
        <w:rPr>
          <w:rFonts w:ascii="宋体" w:hAnsi="宋体" w:cs="宋体" w:hint="eastAsia"/>
          <w:sz w:val="24"/>
          <w:szCs w:val="24"/>
        </w:rPr>
        <w:t>符合性检查中，对明显的文字和计算错误按下述原则处理，若出现相互矛盾之处，应以排列在先的原则为准优先处理。</w:t>
      </w:r>
    </w:p>
    <w:p w14:paraId="44F4B4DB"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lastRenderedPageBreak/>
        <w:t>（</w:t>
      </w:r>
      <w:r w:rsidRPr="00B339D4">
        <w:rPr>
          <w:rFonts w:ascii="宋体" w:hAnsi="宋体" w:cs="宋体"/>
          <w:sz w:val="24"/>
          <w:szCs w:val="24"/>
        </w:rPr>
        <w:t>1</w:t>
      </w:r>
      <w:r w:rsidRPr="00B339D4">
        <w:rPr>
          <w:rFonts w:ascii="宋体" w:hAnsi="宋体" w:cs="宋体" w:hint="eastAsia"/>
          <w:sz w:val="24"/>
          <w:szCs w:val="24"/>
        </w:rPr>
        <w:t>）如果正本与副本或电子文档不一致，以正本为准；单独密封的报价表如与响应文件正本不一致，以单独密封的报价表为准；</w:t>
      </w:r>
    </w:p>
    <w:p w14:paraId="7ACB117E"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2</w:t>
      </w:r>
      <w:r w:rsidRPr="00B339D4">
        <w:rPr>
          <w:rFonts w:ascii="宋体" w:hAnsi="宋体" w:cs="宋体" w:hint="eastAsia"/>
          <w:sz w:val="24"/>
          <w:szCs w:val="24"/>
        </w:rPr>
        <w:t>）如果文字表示的数据与数字表示的有差别，以文字为准修正数字。如果大小写金额不一致的，以大写金额为准，数字</w:t>
      </w:r>
      <w:r w:rsidRPr="00B339D4">
        <w:rPr>
          <w:rFonts w:ascii="宋体" w:hAnsi="宋体" w:cs="宋体"/>
          <w:sz w:val="24"/>
          <w:szCs w:val="24"/>
        </w:rPr>
        <w:t>1</w:t>
      </w:r>
      <w:r w:rsidRPr="00B339D4">
        <w:rPr>
          <w:rFonts w:ascii="宋体" w:hAnsi="宋体" w:cs="宋体" w:hint="eastAsia"/>
          <w:sz w:val="24"/>
          <w:szCs w:val="24"/>
        </w:rPr>
        <w:t>至</w:t>
      </w:r>
      <w:r w:rsidRPr="00B339D4">
        <w:rPr>
          <w:rFonts w:ascii="宋体" w:hAnsi="宋体" w:cs="宋体"/>
          <w:sz w:val="24"/>
          <w:szCs w:val="24"/>
        </w:rPr>
        <w:t>0</w:t>
      </w:r>
      <w:r w:rsidRPr="00B339D4">
        <w:rPr>
          <w:rFonts w:ascii="宋体" w:hAnsi="宋体" w:cs="宋体" w:hint="eastAsia"/>
          <w:sz w:val="24"/>
          <w:szCs w:val="24"/>
        </w:rPr>
        <w:t>的大写应为“壹贰叁肆伍陆柒捌玖零”；</w:t>
      </w:r>
    </w:p>
    <w:p w14:paraId="5B6B0A1B"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3</w:t>
      </w:r>
      <w:r w:rsidRPr="00B339D4">
        <w:rPr>
          <w:rFonts w:ascii="宋体" w:hAnsi="宋体" w:cs="宋体" w:hint="eastAsia"/>
          <w:sz w:val="24"/>
          <w:szCs w:val="24"/>
        </w:rPr>
        <w:t>）如果单价乘以数量不等于总价，以单价为准修正总价，但单价金额小数点有明显错位的</w:t>
      </w:r>
      <w:r w:rsidRPr="00B339D4">
        <w:rPr>
          <w:rFonts w:ascii="宋体" w:hAnsi="宋体" w:cs="宋体"/>
          <w:sz w:val="24"/>
          <w:szCs w:val="24"/>
        </w:rPr>
        <w:t>,</w:t>
      </w:r>
      <w:r w:rsidRPr="00B339D4">
        <w:rPr>
          <w:rFonts w:ascii="宋体" w:hAnsi="宋体" w:cs="宋体" w:hint="eastAsia"/>
          <w:sz w:val="24"/>
          <w:szCs w:val="24"/>
        </w:rPr>
        <w:t>应以总价为准，并修改单价。如果明细价格相加不等于汇总价格，以明细价格为准。</w:t>
      </w:r>
    </w:p>
    <w:p w14:paraId="346F870D"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17.3</w:t>
      </w:r>
      <w:r w:rsidRPr="00B339D4">
        <w:rPr>
          <w:rFonts w:ascii="宋体" w:hAnsi="宋体" w:cs="宋体" w:hint="eastAsia"/>
          <w:sz w:val="24"/>
          <w:szCs w:val="24"/>
        </w:rPr>
        <w:t>有下列情形之一的，视为供应商相互串通报价：</w:t>
      </w:r>
    </w:p>
    <w:p w14:paraId="359CBE03"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1</w:t>
      </w:r>
      <w:r w:rsidRPr="00B339D4">
        <w:rPr>
          <w:rFonts w:ascii="宋体" w:hAnsi="宋体" w:cs="宋体" w:hint="eastAsia"/>
          <w:sz w:val="24"/>
          <w:szCs w:val="24"/>
        </w:rPr>
        <w:t>）不同供应商的响应文件由同一单位或者个人编制；</w:t>
      </w:r>
    </w:p>
    <w:p w14:paraId="59324D15"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2</w:t>
      </w:r>
      <w:r w:rsidRPr="00B339D4">
        <w:rPr>
          <w:rFonts w:ascii="宋体" w:hAnsi="宋体" w:cs="宋体" w:hint="eastAsia"/>
          <w:sz w:val="24"/>
          <w:szCs w:val="24"/>
        </w:rPr>
        <w:t>）不同供应商委托同一单位或者个人办理报价事宜；</w:t>
      </w:r>
    </w:p>
    <w:p w14:paraId="79C41038"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3</w:t>
      </w:r>
      <w:r w:rsidRPr="00B339D4">
        <w:rPr>
          <w:rFonts w:ascii="宋体" w:hAnsi="宋体" w:cs="宋体" w:hint="eastAsia"/>
          <w:sz w:val="24"/>
          <w:szCs w:val="24"/>
        </w:rPr>
        <w:t>）不同供应商的响应文件载明的项目管理成员或者联系人员为同一人；</w:t>
      </w:r>
    </w:p>
    <w:p w14:paraId="71AF1C44"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4</w:t>
      </w:r>
      <w:r w:rsidRPr="00B339D4">
        <w:rPr>
          <w:rFonts w:ascii="宋体" w:hAnsi="宋体" w:cs="宋体" w:hint="eastAsia"/>
          <w:sz w:val="24"/>
          <w:szCs w:val="24"/>
        </w:rPr>
        <w:t>）不同供应商的响应文件异常一致或者响应文件的报价呈规律性差异；</w:t>
      </w:r>
    </w:p>
    <w:p w14:paraId="65DC5A81"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5</w:t>
      </w:r>
      <w:r w:rsidRPr="00B339D4">
        <w:rPr>
          <w:rFonts w:ascii="宋体" w:hAnsi="宋体" w:cs="宋体" w:hint="eastAsia"/>
          <w:sz w:val="24"/>
          <w:szCs w:val="24"/>
        </w:rPr>
        <w:t>）不同供应商的响应文件相互混装；</w:t>
      </w:r>
    </w:p>
    <w:p w14:paraId="5189062A"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6</w:t>
      </w:r>
      <w:r w:rsidRPr="00B339D4">
        <w:rPr>
          <w:rFonts w:ascii="宋体" w:hAnsi="宋体" w:cs="宋体" w:hint="eastAsia"/>
          <w:sz w:val="24"/>
          <w:szCs w:val="24"/>
        </w:rPr>
        <w:t>）不同供应商的磋商保证金从同一单位或者个人的账户转出。</w:t>
      </w:r>
    </w:p>
    <w:p w14:paraId="10BE6A6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17.4 </w:t>
      </w:r>
      <w:r w:rsidRPr="00B339D4">
        <w:rPr>
          <w:rFonts w:ascii="宋体" w:hAnsi="宋体" w:cs="宋体" w:hint="eastAsia"/>
          <w:sz w:val="24"/>
          <w:szCs w:val="24"/>
        </w:rPr>
        <w:t>有下列情况之一的，属于非实质性响应磋商文件要求，响应文件将被拒绝：</w:t>
      </w:r>
    </w:p>
    <w:p w14:paraId="7404AF88"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（1）响应文件有效期不满足磋商文件要求的；</w:t>
      </w:r>
    </w:p>
    <w:p w14:paraId="72CEE47F"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（2）供应商在同一份响应文件中提供了选择性方案或选择报价；</w:t>
      </w:r>
    </w:p>
    <w:p w14:paraId="0620D22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（3）报价超过本项目预算或最高限价的；</w:t>
      </w:r>
    </w:p>
    <w:p w14:paraId="342AD8F1"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（4） 响应文件未按磋商文件规定签署、盖章的；或由供应商授权代表签字的，但未随响应文件一起提交有效的授权委托书的；</w:t>
      </w:r>
    </w:p>
    <w:p w14:paraId="6AD166EC"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（5）未按规定提交磋商保证金的；</w:t>
      </w:r>
    </w:p>
    <w:p w14:paraId="7E664F9C"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（6）未按磋商文件提供制造厂家授权书的（只适用进口货物）；</w:t>
      </w:r>
    </w:p>
    <w:p w14:paraId="360918D2"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（7）响应文件附有采购人或采购代理机构不能接受的附加条件的；</w:t>
      </w:r>
    </w:p>
    <w:p w14:paraId="160A019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（8）存在</w:t>
      </w:r>
      <w:r w:rsidRPr="00B339D4">
        <w:rPr>
          <w:rFonts w:ascii="宋体" w:hAnsi="宋体" w:cs="宋体"/>
          <w:sz w:val="24"/>
          <w:szCs w:val="24"/>
        </w:rPr>
        <w:t>17.3</w:t>
      </w:r>
      <w:r w:rsidRPr="00B339D4">
        <w:rPr>
          <w:rFonts w:ascii="宋体" w:hAnsi="宋体" w:cs="宋体" w:hint="eastAsia"/>
          <w:sz w:val="24"/>
          <w:szCs w:val="24"/>
        </w:rPr>
        <w:t>条款情形之一的；</w:t>
      </w:r>
    </w:p>
    <w:p w14:paraId="18EBB468"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（9）不符合法律、法规和磋商文件中规定的其他实质性要求的；</w:t>
      </w:r>
    </w:p>
    <w:p w14:paraId="2574B640"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（10）不满足磋商文件中带“★”要求的；</w:t>
      </w:r>
    </w:p>
    <w:p w14:paraId="09807F22"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（11）未按照磋商文件要求的方式进行报价；</w:t>
      </w:r>
    </w:p>
    <w:p w14:paraId="2199F293"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（12）未对磋商文件的全部内容进行响应。</w:t>
      </w:r>
    </w:p>
    <w:p w14:paraId="29FBC639" w14:textId="77777777" w:rsidR="00983891" w:rsidRPr="00B339D4" w:rsidRDefault="00272EBA">
      <w:pPr>
        <w:pStyle w:val="30"/>
        <w:rPr>
          <w:rFonts w:ascii="宋体" w:hAnsi="宋体"/>
        </w:rPr>
      </w:pPr>
      <w:bookmarkStart w:id="95" w:name="_Toc148540724"/>
      <w:r w:rsidRPr="00B339D4">
        <w:rPr>
          <w:rFonts w:ascii="宋体" w:hAnsi="宋体"/>
        </w:rPr>
        <w:lastRenderedPageBreak/>
        <w:t>18</w:t>
      </w:r>
      <w:r w:rsidRPr="00B339D4">
        <w:rPr>
          <w:rFonts w:ascii="宋体" w:hAnsi="宋体" w:hint="eastAsia"/>
        </w:rPr>
        <w:t>.磋商</w:t>
      </w:r>
      <w:bookmarkEnd w:id="95"/>
    </w:p>
    <w:p w14:paraId="3AF043DC"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18</w:t>
      </w:r>
      <w:r w:rsidRPr="00B339D4">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E682FE1"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18.2</w:t>
      </w:r>
      <w:r w:rsidRPr="00B339D4">
        <w:rPr>
          <w:rFonts w:ascii="宋体" w:hAnsi="宋体" w:cs="宋体" w:hint="eastAsia"/>
          <w:sz w:val="24"/>
          <w:szCs w:val="24"/>
        </w:rPr>
        <w:t>磋商小组所有成员将集中与单一供应商分别进行磋商，并给予所有参加磋商的供应商平等的磋商机会。</w:t>
      </w:r>
    </w:p>
    <w:p w14:paraId="6E01A639"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18.3</w:t>
      </w:r>
      <w:r w:rsidRPr="00B339D4">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5052D09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18.4</w:t>
      </w:r>
      <w:r w:rsidRPr="00B339D4">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141922AD"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18.5</w:t>
      </w:r>
      <w:r w:rsidRPr="00B339D4">
        <w:rPr>
          <w:rFonts w:ascii="宋体" w:hAnsi="宋体" w:cs="宋体" w:hint="eastAsia"/>
          <w:sz w:val="24"/>
          <w:szCs w:val="24"/>
        </w:rPr>
        <w:t>若磋商小组对原磋商文件进了实质性修改，已提交响应文件的供应商，在提交最后报价之前，可以根据磋商情况退出磋商。</w:t>
      </w:r>
    </w:p>
    <w:p w14:paraId="2353F6F4" w14:textId="77777777" w:rsidR="00983891" w:rsidRPr="00B339D4" w:rsidRDefault="00272EBA">
      <w:pPr>
        <w:tabs>
          <w:tab w:val="left" w:pos="8640"/>
        </w:tabs>
        <w:spacing w:line="360" w:lineRule="auto"/>
        <w:ind w:leftChars="-1" w:left="567" w:rightChars="134" w:right="281" w:hangingChars="237" w:hanging="569"/>
        <w:rPr>
          <w:rFonts w:ascii="宋体" w:hAnsi="宋体" w:cs="宋体"/>
        </w:rPr>
      </w:pPr>
      <w:r w:rsidRPr="00B339D4">
        <w:rPr>
          <w:rFonts w:ascii="宋体" w:hAnsi="宋体" w:cs="宋体"/>
          <w:sz w:val="24"/>
          <w:szCs w:val="24"/>
        </w:rPr>
        <w:t>18.6</w:t>
      </w:r>
      <w:r w:rsidRPr="00B339D4">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6735B9A4" w14:textId="77777777" w:rsidR="00983891" w:rsidRPr="00B339D4" w:rsidRDefault="00272EBA">
      <w:pPr>
        <w:pStyle w:val="30"/>
        <w:rPr>
          <w:rFonts w:ascii="宋体" w:hAnsi="宋体"/>
        </w:rPr>
      </w:pPr>
      <w:bookmarkStart w:id="96" w:name="_Toc148540725"/>
      <w:r w:rsidRPr="00B339D4">
        <w:rPr>
          <w:rFonts w:ascii="宋体" w:hAnsi="宋体"/>
        </w:rPr>
        <w:t>19.</w:t>
      </w:r>
      <w:r w:rsidRPr="00B339D4">
        <w:rPr>
          <w:rFonts w:ascii="宋体" w:hAnsi="宋体" w:hint="eastAsia"/>
        </w:rPr>
        <w:t>详细评审</w:t>
      </w:r>
      <w:bookmarkEnd w:id="96"/>
    </w:p>
    <w:p w14:paraId="131FC1F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19.1 </w:t>
      </w:r>
      <w:r w:rsidRPr="00B339D4">
        <w:rPr>
          <w:rFonts w:ascii="宋体" w:hAnsi="宋体" w:cs="宋体" w:hint="eastAsia"/>
          <w:sz w:val="24"/>
          <w:szCs w:val="24"/>
        </w:rPr>
        <w:t>经磋商，供应商提交</w:t>
      </w:r>
      <w:r w:rsidRPr="00B339D4">
        <w:rPr>
          <w:rFonts w:ascii="宋体" w:hAnsi="宋体" w:cs="宋体"/>
          <w:sz w:val="24"/>
          <w:szCs w:val="24"/>
        </w:rPr>
        <w:t>最后响应</w:t>
      </w:r>
      <w:r w:rsidRPr="00B339D4">
        <w:rPr>
          <w:rFonts w:ascii="宋体" w:hAnsi="宋体" w:cs="宋体" w:hint="eastAsia"/>
          <w:sz w:val="24"/>
          <w:szCs w:val="24"/>
        </w:rPr>
        <w:t>文件</w:t>
      </w:r>
      <w:r w:rsidRPr="00B339D4">
        <w:rPr>
          <w:rFonts w:ascii="宋体" w:hAnsi="宋体" w:cs="宋体"/>
          <w:sz w:val="24"/>
          <w:szCs w:val="24"/>
        </w:rPr>
        <w:t>和报价后</w:t>
      </w:r>
      <w:r w:rsidRPr="00B339D4">
        <w:rPr>
          <w:rFonts w:ascii="宋体" w:hAnsi="宋体" w:cs="宋体" w:hint="eastAsia"/>
          <w:sz w:val="24"/>
          <w:szCs w:val="24"/>
        </w:rPr>
        <w:t>，由磋商小组采用综合评分法对供应商提交的</w:t>
      </w:r>
      <w:r w:rsidRPr="00B339D4">
        <w:rPr>
          <w:rFonts w:ascii="宋体" w:hAnsi="宋体" w:cs="宋体"/>
          <w:sz w:val="24"/>
          <w:szCs w:val="24"/>
        </w:rPr>
        <w:t>最后</w:t>
      </w:r>
      <w:r w:rsidRPr="00B339D4">
        <w:rPr>
          <w:rFonts w:ascii="宋体" w:hAnsi="宋体" w:cs="宋体" w:hint="eastAsia"/>
          <w:sz w:val="24"/>
          <w:szCs w:val="24"/>
        </w:rPr>
        <w:t>响应文件和最后报价进行综合评分。评分细则详见第五章评审办</w:t>
      </w:r>
      <w:r w:rsidRPr="00B339D4">
        <w:rPr>
          <w:rFonts w:ascii="宋体" w:hAnsi="宋体" w:cs="宋体"/>
          <w:sz w:val="24"/>
          <w:szCs w:val="24"/>
        </w:rPr>
        <w:t>法和评审标准</w:t>
      </w:r>
      <w:r w:rsidRPr="00B339D4">
        <w:rPr>
          <w:rFonts w:ascii="宋体" w:hAnsi="宋体" w:cs="宋体" w:hint="eastAsia"/>
          <w:sz w:val="24"/>
          <w:szCs w:val="24"/>
        </w:rPr>
        <w:t>。</w:t>
      </w:r>
    </w:p>
    <w:p w14:paraId="4460DE19"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19.2 </w:t>
      </w:r>
      <w:r w:rsidRPr="00B339D4">
        <w:rPr>
          <w:rFonts w:ascii="宋体" w:hAnsi="宋体" w:cs="宋体" w:hint="eastAsia"/>
          <w:sz w:val="24"/>
          <w:szCs w:val="24"/>
        </w:rPr>
        <w:t>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磋商小组要求供应商澄清、说明或者更正最终响应文件（含</w:t>
      </w:r>
      <w:r w:rsidRPr="00B339D4">
        <w:rPr>
          <w:rFonts w:ascii="宋体" w:hAnsi="宋体" w:cs="宋体" w:hint="eastAsia"/>
          <w:sz w:val="24"/>
          <w:szCs w:val="24"/>
        </w:rPr>
        <w:lastRenderedPageBreak/>
        <w:t>最终报价）应当以书面形式作出，供应商的澄清、说明或者更正应当由法定代表人或其授权代表签字或者加盖公章。该澄清文件将作为最终响应文件（含最终报价）内容的一部分。</w:t>
      </w:r>
    </w:p>
    <w:p w14:paraId="533535DB"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w:t>
      </w:r>
      <w:r w:rsidRPr="00B339D4">
        <w:rPr>
          <w:rFonts w:ascii="宋体" w:hAnsi="宋体" w:cs="宋体"/>
          <w:sz w:val="24"/>
          <w:szCs w:val="24"/>
        </w:rPr>
        <w:t>9.3</w:t>
      </w:r>
      <w:r w:rsidRPr="00B339D4">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3B5FE50E"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1</w:t>
      </w:r>
      <w:r w:rsidRPr="00B339D4">
        <w:rPr>
          <w:rFonts w:ascii="宋体" w:hAnsi="宋体" w:cs="宋体"/>
          <w:sz w:val="24"/>
          <w:szCs w:val="24"/>
        </w:rPr>
        <w:t>9.4</w:t>
      </w:r>
      <w:r w:rsidRPr="00B339D4">
        <w:rPr>
          <w:rFonts w:ascii="宋体" w:hAnsi="宋体" w:cs="宋体" w:hint="eastAsia"/>
          <w:sz w:val="24"/>
          <w:szCs w:val="24"/>
        </w:rPr>
        <w:t>根据财政部发布的《政府采购促进中小企业发展管理办法》规定，对于非专门面向中小企业的项目，对小微企业产品的价格给予10</w:t>
      </w:r>
      <w:r w:rsidRPr="00B339D4">
        <w:rPr>
          <w:rFonts w:ascii="宋体" w:hAnsi="宋体" w:cs="宋体"/>
          <w:sz w:val="24"/>
          <w:szCs w:val="24"/>
        </w:rPr>
        <w:t>%-</w:t>
      </w:r>
      <w:r w:rsidRPr="00B339D4">
        <w:rPr>
          <w:rFonts w:ascii="宋体" w:hAnsi="宋体" w:cs="宋体" w:hint="eastAsia"/>
          <w:sz w:val="24"/>
          <w:szCs w:val="24"/>
        </w:rPr>
        <w:t>2</w:t>
      </w:r>
      <w:r w:rsidRPr="00B339D4">
        <w:rPr>
          <w:rFonts w:ascii="宋体" w:hAnsi="宋体" w:cs="宋体"/>
          <w:sz w:val="24"/>
          <w:szCs w:val="24"/>
        </w:rPr>
        <w:t>0%</w:t>
      </w:r>
      <w:r w:rsidRPr="00B339D4">
        <w:rPr>
          <w:rFonts w:ascii="宋体" w:hAnsi="宋体" w:cs="宋体" w:hint="eastAsia"/>
          <w:sz w:val="24"/>
          <w:szCs w:val="24"/>
        </w:rPr>
        <w:t>的扣除；若供应商为联合体，联合协议中约定，小型、微型企业的协议合同金额占到联合体协议合同总金额</w:t>
      </w:r>
      <w:r w:rsidRPr="00B339D4">
        <w:rPr>
          <w:rFonts w:ascii="宋体" w:hAnsi="宋体" w:cs="宋体"/>
          <w:sz w:val="24"/>
          <w:szCs w:val="24"/>
        </w:rPr>
        <w:t>30%</w:t>
      </w:r>
      <w:r w:rsidRPr="00B339D4">
        <w:rPr>
          <w:rFonts w:ascii="宋体" w:hAnsi="宋体" w:cs="宋体" w:hint="eastAsia"/>
          <w:sz w:val="24"/>
          <w:szCs w:val="24"/>
        </w:rPr>
        <w:t>以上的，可给予联合体4%—6%的价格扣除，扣除后的价格参与评审。具体扣除价格百分比详见</w:t>
      </w:r>
      <w:r w:rsidRPr="00B339D4">
        <w:rPr>
          <w:rFonts w:ascii="宋体" w:hAnsi="宋体" w:cs="宋体" w:hint="eastAsia"/>
          <w:b/>
          <w:sz w:val="24"/>
          <w:szCs w:val="24"/>
        </w:rPr>
        <w:t>第五章评审办法和评分标准。</w:t>
      </w:r>
    </w:p>
    <w:p w14:paraId="68E32366"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19.5 </w:t>
      </w:r>
      <w:r w:rsidRPr="00B339D4">
        <w:rPr>
          <w:rFonts w:ascii="宋体" w:hAnsi="宋体" w:cs="宋体" w:hint="eastAsia"/>
          <w:sz w:val="24"/>
          <w:szCs w:val="24"/>
        </w:rPr>
        <w:t>磋商小组将根据综合评分情况，按照评审得分由高到低顺序推荐</w:t>
      </w:r>
      <w:r w:rsidRPr="00B339D4">
        <w:rPr>
          <w:rFonts w:ascii="宋体" w:hAnsi="宋体" w:cs="宋体"/>
          <w:sz w:val="24"/>
          <w:szCs w:val="24"/>
        </w:rPr>
        <w:t>3名或</w:t>
      </w:r>
      <w:r w:rsidRPr="00B339D4">
        <w:rPr>
          <w:rFonts w:ascii="宋体" w:hAnsi="宋体" w:cs="宋体" w:hint="eastAsia"/>
          <w:sz w:val="24"/>
          <w:szCs w:val="24"/>
        </w:rPr>
        <w:t>以上成交候选供应商。评审得分相同的，按照最后报价由低到高的顺序推荐。评审得分且最后报价相同的，按照技术方案优劣顺序推荐。</w:t>
      </w:r>
      <w:r w:rsidRPr="00B339D4">
        <w:rPr>
          <w:rFonts w:ascii="宋体" w:hAnsi="宋体" w:cs="宋体"/>
          <w:sz w:val="24"/>
          <w:szCs w:val="24"/>
        </w:rPr>
        <w:t>磋商</w:t>
      </w:r>
      <w:r w:rsidRPr="00B339D4">
        <w:rPr>
          <w:rFonts w:ascii="宋体" w:hAnsi="宋体" w:cs="宋体" w:hint="eastAsia"/>
          <w:sz w:val="24"/>
          <w:szCs w:val="24"/>
        </w:rPr>
        <w:t>小组应当</w:t>
      </w:r>
      <w:r w:rsidRPr="00B339D4">
        <w:rPr>
          <w:rFonts w:ascii="宋体" w:hAnsi="宋体" w:cs="宋体"/>
          <w:sz w:val="24"/>
          <w:szCs w:val="24"/>
        </w:rPr>
        <w:t>根据</w:t>
      </w:r>
      <w:r w:rsidRPr="00B339D4">
        <w:rPr>
          <w:rFonts w:ascii="宋体" w:hAnsi="宋体" w:cs="宋体" w:hint="eastAsia"/>
          <w:sz w:val="24"/>
          <w:szCs w:val="24"/>
        </w:rPr>
        <w:t>磋商</w:t>
      </w:r>
      <w:r w:rsidRPr="00B339D4">
        <w:rPr>
          <w:rFonts w:ascii="宋体" w:hAnsi="宋体" w:cs="宋体"/>
          <w:sz w:val="24"/>
          <w:szCs w:val="24"/>
        </w:rPr>
        <w:t>情况</w:t>
      </w:r>
      <w:r w:rsidRPr="00B339D4">
        <w:rPr>
          <w:rFonts w:ascii="宋体" w:hAnsi="宋体" w:cs="宋体" w:hint="eastAsia"/>
          <w:sz w:val="24"/>
          <w:szCs w:val="24"/>
        </w:rPr>
        <w:t>和评审结果</w:t>
      </w:r>
      <w:r w:rsidRPr="00B339D4">
        <w:rPr>
          <w:rFonts w:ascii="宋体" w:hAnsi="宋体" w:cs="宋体"/>
          <w:sz w:val="24"/>
          <w:szCs w:val="24"/>
        </w:rPr>
        <w:t>编写评审报告</w:t>
      </w:r>
      <w:r w:rsidRPr="00B339D4">
        <w:rPr>
          <w:rFonts w:ascii="宋体" w:hAnsi="宋体" w:cs="宋体" w:hint="eastAsia"/>
          <w:sz w:val="24"/>
          <w:szCs w:val="24"/>
        </w:rPr>
        <w:t>。</w:t>
      </w:r>
    </w:p>
    <w:p w14:paraId="6CD1EDAC" w14:textId="77777777" w:rsidR="00983891" w:rsidRPr="00B339D4" w:rsidRDefault="00272EBA">
      <w:pPr>
        <w:pStyle w:val="30"/>
        <w:rPr>
          <w:rFonts w:ascii="宋体" w:hAnsi="宋体"/>
        </w:rPr>
      </w:pPr>
      <w:bookmarkStart w:id="97" w:name="_Toc148540726"/>
      <w:r w:rsidRPr="00B339D4">
        <w:rPr>
          <w:rFonts w:ascii="宋体" w:hAnsi="宋体"/>
        </w:rPr>
        <w:t>20.</w:t>
      </w:r>
      <w:r w:rsidRPr="00B339D4">
        <w:rPr>
          <w:rFonts w:ascii="宋体" w:hAnsi="宋体" w:hint="eastAsia"/>
        </w:rPr>
        <w:t>磋商过程要求</w:t>
      </w:r>
      <w:bookmarkEnd w:id="97"/>
    </w:p>
    <w:p w14:paraId="4C97D5B9"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20.1 </w:t>
      </w:r>
      <w:r w:rsidRPr="00B339D4">
        <w:rPr>
          <w:rFonts w:ascii="宋体" w:hAnsi="宋体" w:cs="宋体" w:hint="eastAsia"/>
          <w:sz w:val="24"/>
          <w:szCs w:val="24"/>
        </w:rPr>
        <w:t>在磋商期间，供应商企图影响采购人、采购代理机构或磋商小组的任何活动，将导致响应被拒绝，并由其承担相应的法律责任。</w:t>
      </w:r>
    </w:p>
    <w:p w14:paraId="77EEE5F5"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20</w:t>
      </w:r>
      <w:r w:rsidRPr="00B339D4">
        <w:rPr>
          <w:rFonts w:ascii="宋体" w:hAnsi="宋体" w:cs="宋体" w:hint="eastAsia"/>
          <w:sz w:val="24"/>
          <w:szCs w:val="24"/>
        </w:rPr>
        <w:t>.2 磋商小组</w:t>
      </w:r>
      <w:r w:rsidRPr="00B339D4">
        <w:rPr>
          <w:rFonts w:ascii="宋体" w:hAnsi="宋体" w:cs="宋体"/>
          <w:sz w:val="24"/>
          <w:szCs w:val="24"/>
        </w:rPr>
        <w:t>认为</w:t>
      </w:r>
      <w:r w:rsidRPr="00B339D4">
        <w:rPr>
          <w:rFonts w:ascii="宋体" w:hAnsi="宋体" w:cs="宋体" w:hint="eastAsia"/>
          <w:sz w:val="24"/>
          <w:szCs w:val="24"/>
        </w:rPr>
        <w:t>供应商</w:t>
      </w:r>
      <w:r w:rsidRPr="00B339D4">
        <w:rPr>
          <w:rFonts w:ascii="宋体" w:hAnsi="宋体" w:cs="宋体"/>
          <w:sz w:val="24"/>
          <w:szCs w:val="24"/>
        </w:rPr>
        <w:t>的报价明显低于其他通过符合性审查</w:t>
      </w:r>
      <w:r w:rsidRPr="00B339D4">
        <w:rPr>
          <w:rFonts w:ascii="宋体" w:hAnsi="宋体" w:cs="宋体" w:hint="eastAsia"/>
          <w:sz w:val="24"/>
          <w:szCs w:val="24"/>
        </w:rPr>
        <w:t>供应商</w:t>
      </w:r>
      <w:r w:rsidRPr="00B339D4">
        <w:rPr>
          <w:rFonts w:ascii="宋体" w:hAnsi="宋体" w:cs="宋体"/>
          <w:sz w:val="24"/>
          <w:szCs w:val="24"/>
        </w:rPr>
        <w:t>的报价，有可能影响产品质量或者不能诚信履约的，应当要求其在</w:t>
      </w:r>
      <w:r w:rsidRPr="00B339D4">
        <w:rPr>
          <w:rFonts w:ascii="宋体" w:hAnsi="宋体" w:cs="宋体" w:hint="eastAsia"/>
          <w:sz w:val="24"/>
          <w:szCs w:val="24"/>
        </w:rPr>
        <w:t>磋商</w:t>
      </w:r>
      <w:r w:rsidRPr="00B339D4">
        <w:rPr>
          <w:rFonts w:ascii="宋体" w:hAnsi="宋体" w:cs="宋体"/>
          <w:sz w:val="24"/>
          <w:szCs w:val="24"/>
        </w:rPr>
        <w:t>现场合理的时间内提供书面说明，必要时提交相关证明材料；</w:t>
      </w:r>
      <w:r w:rsidRPr="00B339D4">
        <w:rPr>
          <w:rFonts w:ascii="宋体" w:hAnsi="宋体" w:cs="宋体" w:hint="eastAsia"/>
          <w:sz w:val="24"/>
          <w:szCs w:val="24"/>
        </w:rPr>
        <w:t>供应商</w:t>
      </w:r>
      <w:r w:rsidRPr="00B339D4">
        <w:rPr>
          <w:rFonts w:ascii="宋体" w:hAnsi="宋体" w:cs="宋体"/>
          <w:sz w:val="24"/>
          <w:szCs w:val="24"/>
        </w:rPr>
        <w:t>不能证明其报价合理性的，</w:t>
      </w:r>
      <w:r w:rsidRPr="00B339D4">
        <w:rPr>
          <w:rFonts w:ascii="宋体" w:hAnsi="宋体" w:cs="宋体" w:hint="eastAsia"/>
          <w:sz w:val="24"/>
          <w:szCs w:val="24"/>
        </w:rPr>
        <w:t>磋商小组</w:t>
      </w:r>
      <w:r w:rsidRPr="00B339D4">
        <w:rPr>
          <w:rFonts w:ascii="宋体" w:hAnsi="宋体" w:cs="宋体"/>
          <w:sz w:val="24"/>
          <w:szCs w:val="24"/>
        </w:rPr>
        <w:t>应当将其作为无效</w:t>
      </w:r>
      <w:r w:rsidRPr="00B339D4">
        <w:rPr>
          <w:rFonts w:ascii="宋体" w:hAnsi="宋体" w:cs="宋体" w:hint="eastAsia"/>
          <w:sz w:val="24"/>
          <w:szCs w:val="24"/>
        </w:rPr>
        <w:t>响应</w:t>
      </w:r>
      <w:r w:rsidRPr="00B339D4">
        <w:rPr>
          <w:rFonts w:ascii="宋体" w:hAnsi="宋体" w:cs="宋体"/>
          <w:sz w:val="24"/>
          <w:szCs w:val="24"/>
        </w:rPr>
        <w:t>处理。</w:t>
      </w:r>
    </w:p>
    <w:p w14:paraId="22F8DA59"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20.3</w:t>
      </w:r>
      <w:r w:rsidRPr="00B339D4">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w:t>
      </w:r>
      <w:r w:rsidRPr="00B339D4">
        <w:rPr>
          <w:rFonts w:ascii="宋体" w:hAnsi="宋体" w:cs="宋体" w:hint="eastAsia"/>
          <w:sz w:val="24"/>
          <w:szCs w:val="24"/>
        </w:rPr>
        <w:lastRenderedPageBreak/>
        <w:t>为同意评审报告。</w:t>
      </w:r>
    </w:p>
    <w:p w14:paraId="3FDD4300" w14:textId="77777777" w:rsidR="00983891" w:rsidRPr="00B339D4" w:rsidRDefault="00272EBA">
      <w:pPr>
        <w:pStyle w:val="30"/>
        <w:rPr>
          <w:rFonts w:ascii="宋体" w:hAnsi="宋体"/>
        </w:rPr>
      </w:pPr>
      <w:bookmarkStart w:id="98" w:name="_Toc148540727"/>
      <w:r w:rsidRPr="00B339D4">
        <w:rPr>
          <w:rFonts w:ascii="宋体" w:hAnsi="宋体" w:hint="eastAsia"/>
        </w:rPr>
        <w:t>2</w:t>
      </w:r>
      <w:r w:rsidRPr="00B339D4">
        <w:rPr>
          <w:rFonts w:ascii="宋体" w:hAnsi="宋体"/>
        </w:rPr>
        <w:t>1</w:t>
      </w:r>
      <w:r w:rsidRPr="00B339D4">
        <w:rPr>
          <w:rFonts w:ascii="宋体" w:hAnsi="宋体" w:hint="eastAsia"/>
        </w:rPr>
        <w:t>．评审过程及保密原则</w:t>
      </w:r>
      <w:bookmarkEnd w:id="98"/>
    </w:p>
    <w:p w14:paraId="26603975"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2</w:t>
      </w:r>
      <w:r w:rsidRPr="00B339D4">
        <w:rPr>
          <w:rFonts w:ascii="宋体" w:hAnsi="宋体" w:cs="宋体"/>
          <w:sz w:val="24"/>
          <w:szCs w:val="24"/>
        </w:rPr>
        <w:t>1</w:t>
      </w:r>
      <w:r w:rsidRPr="00B339D4">
        <w:rPr>
          <w:rFonts w:ascii="宋体" w:hAnsi="宋体" w:cs="宋体" w:hint="eastAsia"/>
          <w:sz w:val="24"/>
          <w:szCs w:val="24"/>
        </w:rPr>
        <w:t>.1</w:t>
      </w:r>
      <w:r w:rsidRPr="00B339D4">
        <w:rPr>
          <w:rFonts w:ascii="宋体" w:hAnsi="宋体" w:cs="宋体" w:hint="eastAsia"/>
          <w:sz w:val="24"/>
          <w:szCs w:val="24"/>
        </w:rPr>
        <w:tab/>
        <w:t>凡与本次磋商有关人员对属于审查、澄清、评价和比较的有关资料等，均不得向无关供应商或其他无关的人员透露。</w:t>
      </w:r>
    </w:p>
    <w:p w14:paraId="54890AE7"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2</w:t>
      </w:r>
      <w:r w:rsidRPr="00B339D4">
        <w:rPr>
          <w:rFonts w:ascii="宋体" w:hAnsi="宋体" w:cs="宋体"/>
          <w:sz w:val="24"/>
          <w:szCs w:val="24"/>
        </w:rPr>
        <w:t>1</w:t>
      </w:r>
      <w:r w:rsidRPr="00B339D4">
        <w:rPr>
          <w:rFonts w:ascii="宋体" w:hAnsi="宋体" w:cs="宋体" w:hint="eastAsia"/>
          <w:sz w:val="24"/>
          <w:szCs w:val="24"/>
        </w:rPr>
        <w:t>.2</w:t>
      </w:r>
      <w:r w:rsidRPr="00B339D4">
        <w:rPr>
          <w:rFonts w:ascii="宋体" w:hAnsi="宋体" w:cs="宋体" w:hint="eastAsia"/>
          <w:sz w:val="24"/>
          <w:szCs w:val="24"/>
        </w:rPr>
        <w:tab/>
        <w:t>在磋商和评审期间，供应商试图影响采购单位和磋商小组的任何违法活动，将导致其响应无效，并承担相应的法律责任。</w:t>
      </w:r>
    </w:p>
    <w:p w14:paraId="2874321C" w14:textId="77777777" w:rsidR="00983891" w:rsidRPr="00B339D4" w:rsidRDefault="00272EBA">
      <w:pPr>
        <w:pStyle w:val="30"/>
        <w:rPr>
          <w:rFonts w:ascii="宋体" w:hAnsi="宋体"/>
        </w:rPr>
      </w:pPr>
      <w:bookmarkStart w:id="99" w:name="_Toc148540728"/>
      <w:r w:rsidRPr="00B339D4">
        <w:rPr>
          <w:rFonts w:ascii="宋体" w:hAnsi="宋体"/>
        </w:rPr>
        <w:t>22.</w:t>
      </w:r>
      <w:r w:rsidRPr="00B339D4">
        <w:rPr>
          <w:rFonts w:ascii="宋体" w:hAnsi="宋体" w:hint="eastAsia"/>
        </w:rPr>
        <w:t>采购项目终止</w:t>
      </w:r>
      <w:bookmarkEnd w:id="99"/>
    </w:p>
    <w:p w14:paraId="0CB32F1F"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22.1 </w:t>
      </w:r>
      <w:r w:rsidRPr="00B339D4">
        <w:rPr>
          <w:rFonts w:ascii="宋体" w:hAnsi="宋体" w:cs="宋体" w:hint="eastAsia"/>
          <w:sz w:val="24"/>
          <w:szCs w:val="24"/>
        </w:rPr>
        <w:t>在磋商过程中，磋商小组发现有下列情形之一的，应对采购项目予以终止：</w:t>
      </w:r>
    </w:p>
    <w:p w14:paraId="51236EA9"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1</w:t>
      </w:r>
      <w:r w:rsidRPr="00B339D4">
        <w:rPr>
          <w:rFonts w:ascii="宋体" w:hAnsi="宋体" w:cs="宋体" w:hint="eastAsia"/>
          <w:sz w:val="24"/>
          <w:szCs w:val="24"/>
        </w:rPr>
        <w:t>）采购过程中符合要求的供应商或者报价未超过采购预算的供应商不足3家的，但政府购买服务、市场竞争不充分的科研项目，以及需要扶持的科技成果转化项目除外；</w:t>
      </w:r>
    </w:p>
    <w:p w14:paraId="57591E4A"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2</w:t>
      </w:r>
      <w:r w:rsidRPr="00B339D4">
        <w:rPr>
          <w:rFonts w:ascii="宋体" w:hAnsi="宋体" w:cs="宋体" w:hint="eastAsia"/>
          <w:sz w:val="24"/>
          <w:szCs w:val="24"/>
        </w:rPr>
        <w:t>）因情况变化，不再符合规定的竞争性磋商采购方式适用情形的；</w:t>
      </w:r>
    </w:p>
    <w:p w14:paraId="10EBCF02"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3</w:t>
      </w:r>
      <w:r w:rsidRPr="00B339D4">
        <w:rPr>
          <w:rFonts w:ascii="宋体" w:hAnsi="宋体" w:cs="宋体" w:hint="eastAsia"/>
          <w:sz w:val="24"/>
          <w:szCs w:val="24"/>
        </w:rPr>
        <w:t>）出现影响采购公正的违法、违规行为的；</w:t>
      </w:r>
    </w:p>
    <w:p w14:paraId="41713633"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hint="eastAsia"/>
          <w:sz w:val="24"/>
          <w:szCs w:val="24"/>
        </w:rPr>
        <w:t>（</w:t>
      </w:r>
      <w:r w:rsidRPr="00B339D4">
        <w:rPr>
          <w:rFonts w:ascii="宋体" w:hAnsi="宋体" w:cs="宋体"/>
          <w:sz w:val="24"/>
          <w:szCs w:val="24"/>
        </w:rPr>
        <w:t>4</w:t>
      </w:r>
      <w:r w:rsidRPr="00B339D4">
        <w:rPr>
          <w:rFonts w:ascii="宋体" w:hAnsi="宋体" w:cs="宋体" w:hint="eastAsia"/>
          <w:sz w:val="24"/>
          <w:szCs w:val="24"/>
        </w:rPr>
        <w:t>）因重大变故，采购任务取消的。</w:t>
      </w:r>
    </w:p>
    <w:p w14:paraId="2F391E64" w14:textId="77777777" w:rsidR="00983891" w:rsidRPr="00B339D4" w:rsidRDefault="00272EBA">
      <w:pPr>
        <w:tabs>
          <w:tab w:val="left" w:pos="8640"/>
        </w:tabs>
        <w:spacing w:line="360" w:lineRule="auto"/>
        <w:ind w:leftChars="-1" w:left="567" w:rightChars="134" w:right="281" w:hangingChars="237" w:hanging="569"/>
        <w:rPr>
          <w:rFonts w:ascii="宋体" w:hAnsi="宋体" w:cs="宋体"/>
          <w:sz w:val="24"/>
          <w:szCs w:val="24"/>
        </w:rPr>
      </w:pPr>
      <w:r w:rsidRPr="00B339D4">
        <w:rPr>
          <w:rFonts w:ascii="宋体" w:hAnsi="宋体" w:cs="宋体"/>
          <w:sz w:val="24"/>
          <w:szCs w:val="24"/>
        </w:rPr>
        <w:t xml:space="preserve">22.2 </w:t>
      </w:r>
      <w:r w:rsidRPr="00B339D4">
        <w:rPr>
          <w:rFonts w:ascii="宋体" w:hAnsi="宋体" w:cs="宋体" w:hint="eastAsia"/>
          <w:sz w:val="24"/>
          <w:szCs w:val="24"/>
        </w:rPr>
        <w:t>项目终止后，采购代理机构应当在公告发布媒介上发布项目终止公告并说明原因。</w:t>
      </w:r>
    </w:p>
    <w:p w14:paraId="3D4FB054" w14:textId="77777777" w:rsidR="00983891" w:rsidRPr="00B339D4" w:rsidRDefault="00272EBA">
      <w:pPr>
        <w:pStyle w:val="2"/>
      </w:pPr>
      <w:bookmarkStart w:id="100" w:name="_Toc148540729"/>
      <w:r w:rsidRPr="00B339D4">
        <w:rPr>
          <w:rFonts w:hint="eastAsia"/>
        </w:rPr>
        <w:t>六、成交</w:t>
      </w:r>
      <w:bookmarkEnd w:id="100"/>
    </w:p>
    <w:p w14:paraId="352C63BA" w14:textId="77777777" w:rsidR="00983891" w:rsidRPr="00B339D4" w:rsidRDefault="00272EBA">
      <w:pPr>
        <w:pStyle w:val="30"/>
        <w:rPr>
          <w:rFonts w:ascii="宋体" w:hAnsi="宋体"/>
        </w:rPr>
      </w:pPr>
      <w:bookmarkStart w:id="101" w:name="_Toc148540730"/>
      <w:r w:rsidRPr="00B339D4">
        <w:rPr>
          <w:rFonts w:ascii="宋体" w:hAnsi="宋体"/>
        </w:rPr>
        <w:t>22</w:t>
      </w:r>
      <w:r w:rsidRPr="00B339D4">
        <w:rPr>
          <w:rFonts w:ascii="宋体" w:hAnsi="宋体" w:hint="eastAsia"/>
        </w:rPr>
        <w:t>. 成交通知书</w:t>
      </w:r>
      <w:bookmarkEnd w:id="101"/>
    </w:p>
    <w:p w14:paraId="02FAAEEA" w14:textId="77777777" w:rsidR="00983891" w:rsidRPr="00B339D4" w:rsidRDefault="00272EBA">
      <w:pPr>
        <w:tabs>
          <w:tab w:val="left" w:pos="8640"/>
        </w:tabs>
        <w:spacing w:line="360" w:lineRule="auto"/>
        <w:ind w:rightChars="134" w:right="281"/>
        <w:rPr>
          <w:rFonts w:ascii="宋体" w:hAnsi="宋体" w:cs="Arial"/>
          <w:sz w:val="24"/>
          <w:szCs w:val="24"/>
        </w:rPr>
      </w:pPr>
      <w:r w:rsidRPr="00B339D4">
        <w:rPr>
          <w:rFonts w:ascii="宋体" w:hAnsi="宋体" w:cs="Arial"/>
          <w:sz w:val="24"/>
          <w:szCs w:val="24"/>
        </w:rPr>
        <w:t>22</w:t>
      </w:r>
      <w:r w:rsidRPr="00B339D4">
        <w:rPr>
          <w:rFonts w:ascii="宋体" w:hAnsi="宋体" w:cs="Arial" w:hint="eastAsia"/>
          <w:sz w:val="24"/>
          <w:szCs w:val="24"/>
        </w:rPr>
        <w:t>.1  采购代理机构在成交供应商确定后2个工作日内，在省级以上财政部门指定的政府采购信息发布媒体上公告成交结果，同时向成交供应商发出成交通知书。</w:t>
      </w:r>
    </w:p>
    <w:p w14:paraId="66150067" w14:textId="77777777" w:rsidR="00983891" w:rsidRPr="00B339D4" w:rsidRDefault="00272EBA">
      <w:pPr>
        <w:tabs>
          <w:tab w:val="left" w:pos="8640"/>
        </w:tabs>
        <w:spacing w:line="360" w:lineRule="auto"/>
        <w:ind w:rightChars="134" w:right="281"/>
        <w:rPr>
          <w:rFonts w:ascii="宋体" w:hAnsi="宋体" w:cs="Arial"/>
          <w:sz w:val="24"/>
          <w:szCs w:val="24"/>
        </w:rPr>
      </w:pPr>
      <w:r w:rsidRPr="00B339D4">
        <w:rPr>
          <w:rFonts w:ascii="宋体" w:hAnsi="宋体" w:cs="Arial"/>
          <w:sz w:val="24"/>
          <w:szCs w:val="24"/>
        </w:rPr>
        <w:t>22</w:t>
      </w:r>
      <w:r w:rsidRPr="00B339D4">
        <w:rPr>
          <w:rFonts w:ascii="宋体" w:hAnsi="宋体" w:cs="Arial" w:hint="eastAsia"/>
          <w:sz w:val="24"/>
          <w:szCs w:val="24"/>
        </w:rPr>
        <w:t>.2  成交通知书是合同的组成部分。</w:t>
      </w:r>
    </w:p>
    <w:p w14:paraId="4EBD4E81" w14:textId="77777777" w:rsidR="00983891" w:rsidRPr="00B339D4" w:rsidRDefault="00272EBA">
      <w:pPr>
        <w:pStyle w:val="30"/>
        <w:rPr>
          <w:rFonts w:ascii="宋体" w:hAnsi="宋体"/>
        </w:rPr>
      </w:pPr>
      <w:bookmarkStart w:id="102" w:name="_Toc148540731"/>
      <w:r w:rsidRPr="00B339D4">
        <w:rPr>
          <w:rFonts w:ascii="宋体" w:hAnsi="宋体"/>
        </w:rPr>
        <w:t>23</w:t>
      </w:r>
      <w:r w:rsidRPr="00B339D4">
        <w:rPr>
          <w:rFonts w:ascii="宋体" w:hAnsi="宋体" w:hint="eastAsia"/>
        </w:rPr>
        <w:t>.成交服务费</w:t>
      </w:r>
      <w:bookmarkEnd w:id="102"/>
    </w:p>
    <w:p w14:paraId="4F798899" w14:textId="77777777" w:rsidR="00983891" w:rsidRPr="00B339D4" w:rsidRDefault="00272EBA">
      <w:pPr>
        <w:autoSpaceDE w:val="0"/>
        <w:autoSpaceDN w:val="0"/>
        <w:spacing w:line="360" w:lineRule="auto"/>
        <w:ind w:left="600" w:rightChars="134" w:right="281" w:hangingChars="250" w:hanging="600"/>
        <w:textAlignment w:val="bottom"/>
        <w:rPr>
          <w:rFonts w:ascii="宋体" w:hAnsi="宋体" w:cs="Arial"/>
          <w:sz w:val="24"/>
          <w:szCs w:val="24"/>
        </w:rPr>
      </w:pPr>
      <w:r w:rsidRPr="00B339D4">
        <w:rPr>
          <w:rFonts w:ascii="宋体" w:hAnsi="宋体" w:cs="Arial"/>
          <w:sz w:val="24"/>
          <w:szCs w:val="24"/>
        </w:rPr>
        <w:t>23</w:t>
      </w:r>
      <w:r w:rsidRPr="00B339D4">
        <w:rPr>
          <w:rFonts w:ascii="宋体" w:hAnsi="宋体" w:cs="Arial" w:hint="eastAsia"/>
          <w:sz w:val="24"/>
          <w:szCs w:val="24"/>
        </w:rPr>
        <w:t xml:space="preserve">.1 </w:t>
      </w:r>
      <w:r w:rsidRPr="00B339D4">
        <w:rPr>
          <w:rFonts w:ascii="宋体" w:hAnsi="宋体" w:hint="eastAsia"/>
          <w:sz w:val="24"/>
        </w:rPr>
        <w:t>采购代理机构参照原计价格</w:t>
      </w:r>
      <w:r w:rsidRPr="00B339D4">
        <w:rPr>
          <w:rFonts w:ascii="宋体" w:hAnsi="宋体"/>
          <w:sz w:val="24"/>
        </w:rPr>
        <w:t>[2002]1980号文、</w:t>
      </w:r>
      <w:r w:rsidRPr="00B339D4">
        <w:rPr>
          <w:rFonts w:ascii="宋体" w:hAnsi="宋体" w:cs="宋体" w:hint="eastAsia"/>
          <w:kern w:val="0"/>
          <w:sz w:val="24"/>
        </w:rPr>
        <w:t>发改办价格</w:t>
      </w:r>
      <w:r w:rsidRPr="00B339D4">
        <w:rPr>
          <w:rFonts w:ascii="宋体" w:hAnsi="宋体" w:cs="宋体"/>
          <w:kern w:val="0"/>
          <w:sz w:val="24"/>
        </w:rPr>
        <w:t>[2003]857号文及发改</w:t>
      </w:r>
      <w:r w:rsidRPr="00B339D4">
        <w:rPr>
          <w:rFonts w:ascii="宋体" w:hAnsi="宋体" w:cs="宋体" w:hint="eastAsia"/>
          <w:kern w:val="0"/>
          <w:sz w:val="24"/>
        </w:rPr>
        <w:t>办</w:t>
      </w:r>
      <w:r w:rsidRPr="00B339D4">
        <w:rPr>
          <w:rFonts w:ascii="宋体" w:hAnsi="宋体" w:cs="宋体"/>
          <w:kern w:val="0"/>
          <w:sz w:val="24"/>
        </w:rPr>
        <w:t>价格[2011]534号</w:t>
      </w:r>
      <w:r w:rsidRPr="00B339D4">
        <w:rPr>
          <w:rFonts w:ascii="宋体" w:hAnsi="宋体" w:cs="宋体" w:hint="eastAsia"/>
          <w:kern w:val="0"/>
          <w:sz w:val="24"/>
        </w:rPr>
        <w:t>文有关规定向成交供应商收取</w:t>
      </w:r>
      <w:r w:rsidRPr="00B339D4">
        <w:rPr>
          <w:rFonts w:ascii="宋体" w:hAnsi="宋体" w:hint="eastAsia"/>
          <w:sz w:val="24"/>
        </w:rPr>
        <w:t>成交服务费用</w:t>
      </w:r>
      <w:r w:rsidRPr="00B339D4">
        <w:rPr>
          <w:rFonts w:ascii="宋体" w:hAnsi="宋体" w:cs="Arial" w:hint="eastAsia"/>
          <w:sz w:val="24"/>
          <w:szCs w:val="24"/>
        </w:rPr>
        <w:t>。此项费用不单独开列而应计入本次报价，由成交公司在领取成交通知书时一次性向采购代理机构交纳。</w:t>
      </w:r>
    </w:p>
    <w:p w14:paraId="047A3857" w14:textId="77777777" w:rsidR="00983891" w:rsidRPr="00B339D4" w:rsidRDefault="00272EBA">
      <w:pPr>
        <w:spacing w:line="360" w:lineRule="auto"/>
        <w:ind w:rightChars="134" w:right="281"/>
        <w:rPr>
          <w:rFonts w:ascii="宋体" w:hAnsi="宋体" w:cs="Arial"/>
          <w:sz w:val="24"/>
          <w:szCs w:val="24"/>
        </w:rPr>
      </w:pPr>
      <w:r w:rsidRPr="00B339D4">
        <w:rPr>
          <w:rFonts w:ascii="宋体" w:hAnsi="宋体" w:cs="Arial"/>
          <w:sz w:val="24"/>
          <w:szCs w:val="24"/>
        </w:rPr>
        <w:lastRenderedPageBreak/>
        <w:t>23</w:t>
      </w:r>
      <w:r w:rsidRPr="00B339D4">
        <w:rPr>
          <w:rFonts w:ascii="宋体" w:hAnsi="宋体" w:cs="Arial" w:hint="eastAsia"/>
          <w:sz w:val="24"/>
          <w:szCs w:val="24"/>
        </w:rPr>
        <w:t>.2 成交服务费可采用现金、支票、电汇或银行汇票等形式。</w:t>
      </w:r>
    </w:p>
    <w:p w14:paraId="5FD02484" w14:textId="77777777" w:rsidR="00983891" w:rsidRPr="00B339D4" w:rsidRDefault="00272EBA">
      <w:pPr>
        <w:spacing w:line="360" w:lineRule="auto"/>
        <w:ind w:rightChars="134" w:right="281"/>
        <w:rPr>
          <w:rFonts w:ascii="宋体" w:hAnsi="宋体" w:cs="Arial"/>
          <w:sz w:val="24"/>
          <w:szCs w:val="24"/>
        </w:rPr>
      </w:pPr>
      <w:r w:rsidRPr="00B339D4">
        <w:rPr>
          <w:rFonts w:ascii="宋体" w:hAnsi="宋体" w:cs="Arial"/>
          <w:sz w:val="24"/>
          <w:szCs w:val="24"/>
        </w:rPr>
        <w:t>23</w:t>
      </w:r>
      <w:r w:rsidRPr="00B339D4">
        <w:rPr>
          <w:rFonts w:ascii="宋体" w:hAnsi="宋体" w:cs="Arial" w:hint="eastAsia"/>
          <w:sz w:val="24"/>
          <w:szCs w:val="24"/>
        </w:rPr>
        <w:t>.3在磋商时，供应商应提供成交服务费承诺书，未提供者按无效响应处理。</w:t>
      </w:r>
    </w:p>
    <w:p w14:paraId="4F15BDA9" w14:textId="77777777" w:rsidR="00983891" w:rsidRPr="00B339D4" w:rsidRDefault="00272EBA">
      <w:pPr>
        <w:pStyle w:val="2"/>
      </w:pPr>
      <w:bookmarkStart w:id="103" w:name="_Toc148540732"/>
      <w:r w:rsidRPr="00B339D4">
        <w:rPr>
          <w:rFonts w:hint="eastAsia"/>
        </w:rPr>
        <w:t>七、签订合同</w:t>
      </w:r>
      <w:bookmarkEnd w:id="103"/>
    </w:p>
    <w:p w14:paraId="1019D0D8" w14:textId="77777777" w:rsidR="00983891" w:rsidRPr="00B339D4" w:rsidRDefault="00272EBA">
      <w:pPr>
        <w:pStyle w:val="30"/>
        <w:rPr>
          <w:rFonts w:ascii="宋体" w:hAnsi="宋体"/>
        </w:rPr>
      </w:pPr>
      <w:bookmarkStart w:id="104" w:name="_Toc148540733"/>
      <w:r w:rsidRPr="00B339D4">
        <w:rPr>
          <w:rFonts w:ascii="宋体" w:hAnsi="宋体" w:hint="eastAsia"/>
        </w:rPr>
        <w:t>2</w:t>
      </w:r>
      <w:r w:rsidRPr="00B339D4">
        <w:rPr>
          <w:rFonts w:ascii="宋体" w:hAnsi="宋体"/>
        </w:rPr>
        <w:t>4</w:t>
      </w:r>
      <w:r w:rsidRPr="00B339D4">
        <w:rPr>
          <w:rFonts w:ascii="宋体" w:hAnsi="宋体" w:hint="eastAsia"/>
        </w:rPr>
        <w:t>.</w:t>
      </w:r>
      <w:r w:rsidRPr="00B339D4">
        <w:rPr>
          <w:rFonts w:ascii="宋体" w:hAnsi="宋体" w:hint="eastAsia"/>
        </w:rPr>
        <w:tab/>
        <w:t>签订合同</w:t>
      </w:r>
      <w:bookmarkEnd w:id="104"/>
    </w:p>
    <w:p w14:paraId="496D96C8" w14:textId="77777777" w:rsidR="00983891" w:rsidRPr="00B339D4" w:rsidRDefault="00272EBA">
      <w:pPr>
        <w:spacing w:line="360" w:lineRule="auto"/>
        <w:rPr>
          <w:rFonts w:ascii="宋体" w:hAnsi="宋体" w:cs="Arial"/>
          <w:sz w:val="24"/>
          <w:szCs w:val="24"/>
        </w:rPr>
      </w:pPr>
      <w:r w:rsidRPr="00B339D4">
        <w:rPr>
          <w:rFonts w:ascii="宋体" w:hAnsi="宋体" w:cs="Arial" w:hint="eastAsia"/>
          <w:sz w:val="24"/>
          <w:szCs w:val="24"/>
        </w:rPr>
        <w:t>2</w:t>
      </w:r>
      <w:r w:rsidRPr="00B339D4">
        <w:rPr>
          <w:rFonts w:ascii="宋体" w:hAnsi="宋体" w:cs="Arial"/>
          <w:sz w:val="24"/>
          <w:szCs w:val="24"/>
        </w:rPr>
        <w:t>4</w:t>
      </w:r>
      <w:r w:rsidRPr="00B339D4">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0C3E45DC" w14:textId="77777777" w:rsidR="00983891" w:rsidRPr="00B339D4" w:rsidRDefault="00272EBA">
      <w:pPr>
        <w:spacing w:line="360" w:lineRule="auto"/>
        <w:rPr>
          <w:rFonts w:ascii="宋体" w:hAnsi="宋体" w:cs="Arial"/>
          <w:sz w:val="24"/>
          <w:szCs w:val="24"/>
        </w:rPr>
      </w:pPr>
      <w:r w:rsidRPr="00B339D4">
        <w:rPr>
          <w:rFonts w:ascii="宋体" w:hAnsi="宋体" w:cs="Arial" w:hint="eastAsia"/>
          <w:sz w:val="24"/>
          <w:szCs w:val="24"/>
        </w:rPr>
        <w:t>2</w:t>
      </w:r>
      <w:r w:rsidRPr="00B339D4">
        <w:rPr>
          <w:rFonts w:ascii="宋体" w:hAnsi="宋体" w:cs="Arial"/>
          <w:sz w:val="24"/>
          <w:szCs w:val="24"/>
        </w:rPr>
        <w:t>4</w:t>
      </w:r>
      <w:r w:rsidRPr="00B339D4">
        <w:rPr>
          <w:rFonts w:ascii="宋体" w:hAnsi="宋体" w:cs="Arial" w:hint="eastAsia"/>
          <w:sz w:val="24"/>
          <w:szCs w:val="24"/>
        </w:rPr>
        <w:t>.2磋商文件、成交供应商的响应文件及其澄清文件等，均为签订合同的依据。</w:t>
      </w:r>
    </w:p>
    <w:p w14:paraId="4C0ABC2C" w14:textId="77777777" w:rsidR="00983891" w:rsidRPr="00B339D4" w:rsidRDefault="00272EBA">
      <w:pPr>
        <w:pStyle w:val="2"/>
      </w:pPr>
      <w:bookmarkStart w:id="105" w:name="_Toc61612792"/>
      <w:bookmarkStart w:id="106" w:name="_Toc148540734"/>
      <w:r w:rsidRPr="00B339D4">
        <w:rPr>
          <w:rFonts w:hint="eastAsia"/>
        </w:rPr>
        <w:t>八、其它</w:t>
      </w:r>
      <w:bookmarkEnd w:id="105"/>
      <w:bookmarkEnd w:id="106"/>
    </w:p>
    <w:p w14:paraId="52E1C71D" w14:textId="77777777" w:rsidR="00983891" w:rsidRPr="00B339D4" w:rsidRDefault="00272EBA">
      <w:pPr>
        <w:spacing w:line="360" w:lineRule="auto"/>
        <w:jc w:val="left"/>
        <w:rPr>
          <w:rFonts w:ascii="宋体" w:hAnsi="宋体"/>
          <w:sz w:val="24"/>
        </w:rPr>
      </w:pPr>
      <w:r w:rsidRPr="00B339D4">
        <w:rPr>
          <w:rFonts w:ascii="宋体" w:hAnsi="宋体"/>
          <w:sz w:val="24"/>
        </w:rPr>
        <w:t>25.</w:t>
      </w:r>
      <w:r w:rsidRPr="00B339D4">
        <w:rPr>
          <w:rFonts w:ascii="宋体" w:hAnsi="宋体" w:hint="eastAsia"/>
          <w:sz w:val="24"/>
        </w:rPr>
        <w:t>如果被推荐的成交候选人被认为在本次采购过程的竞争中有腐败和欺诈行为，则被拒绝授予合同。</w:t>
      </w:r>
    </w:p>
    <w:p w14:paraId="3AA0894A" w14:textId="77777777" w:rsidR="00983891" w:rsidRPr="00B339D4" w:rsidRDefault="00272EBA">
      <w:pPr>
        <w:spacing w:line="360" w:lineRule="auto"/>
        <w:rPr>
          <w:rFonts w:ascii="宋体" w:hAnsi="宋体"/>
          <w:sz w:val="24"/>
        </w:rPr>
      </w:pPr>
      <w:r w:rsidRPr="00B339D4">
        <w:rPr>
          <w:rFonts w:ascii="宋体" w:hAnsi="宋体"/>
          <w:sz w:val="24"/>
        </w:rPr>
        <w:t>25</w:t>
      </w:r>
      <w:r w:rsidRPr="00B339D4">
        <w:rPr>
          <w:rFonts w:ascii="宋体" w:hAnsi="宋体" w:hint="eastAsia"/>
          <w:sz w:val="24"/>
        </w:rPr>
        <w:t>.1 “腐败行为”是指通过提供、给予、接受、索取任何有价值的东西来影响采购人在采购过程中或合同实施过程中的行为；</w:t>
      </w:r>
    </w:p>
    <w:p w14:paraId="3BBFA8FC" w14:textId="77777777" w:rsidR="00983891" w:rsidRPr="00B339D4" w:rsidRDefault="00272EBA">
      <w:pPr>
        <w:spacing w:line="360" w:lineRule="auto"/>
        <w:jc w:val="left"/>
        <w:rPr>
          <w:rFonts w:ascii="宋体" w:hAnsi="宋体"/>
          <w:sz w:val="24"/>
        </w:rPr>
      </w:pPr>
      <w:r w:rsidRPr="00B339D4">
        <w:rPr>
          <w:rFonts w:ascii="宋体" w:hAnsi="宋体"/>
          <w:sz w:val="24"/>
        </w:rPr>
        <w:t>25</w:t>
      </w:r>
      <w:r w:rsidRPr="00B339D4">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5E877D0D" w14:textId="77777777" w:rsidR="00983891" w:rsidRPr="00B339D4" w:rsidRDefault="00272EBA">
      <w:pPr>
        <w:spacing w:line="360" w:lineRule="auto"/>
        <w:rPr>
          <w:rFonts w:ascii="宋体" w:hAnsi="宋体"/>
          <w:sz w:val="24"/>
        </w:rPr>
        <w:sectPr w:rsidR="00983891" w:rsidRPr="00B339D4">
          <w:footerReference w:type="default" r:id="rId13"/>
          <w:headerReference w:type="first" r:id="rId14"/>
          <w:pgSz w:w="11907" w:h="16840"/>
          <w:pgMar w:top="1440" w:right="1800" w:bottom="1440" w:left="1800" w:header="851" w:footer="851" w:gutter="0"/>
          <w:cols w:space="720"/>
          <w:docGrid w:linePitch="462"/>
        </w:sectPr>
      </w:pPr>
      <w:r w:rsidRPr="00B339D4">
        <w:rPr>
          <w:rFonts w:ascii="宋体" w:hAnsi="宋体"/>
          <w:sz w:val="24"/>
        </w:rPr>
        <w:t>26.</w:t>
      </w:r>
      <w:r w:rsidRPr="00B339D4">
        <w:rPr>
          <w:rFonts w:ascii="宋体" w:hAnsi="宋体" w:hint="eastAsia"/>
          <w:sz w:val="24"/>
        </w:rPr>
        <w:t>本磋商文件的解释权属于采购人及采购代理机构。</w:t>
      </w:r>
    </w:p>
    <w:p w14:paraId="0ED557A8" w14:textId="77777777" w:rsidR="00983891" w:rsidRPr="00B339D4" w:rsidRDefault="00272EBA">
      <w:pPr>
        <w:pStyle w:val="1"/>
        <w:numPr>
          <w:ilvl w:val="0"/>
          <w:numId w:val="0"/>
        </w:numPr>
        <w:spacing w:before="0" w:after="0" w:line="360" w:lineRule="auto"/>
        <w:rPr>
          <w:rFonts w:ascii="宋体" w:hAnsi="宋体"/>
          <w:sz w:val="28"/>
          <w:szCs w:val="24"/>
        </w:rPr>
      </w:pPr>
      <w:bookmarkStart w:id="107" w:name="_Toc148540735"/>
      <w:r w:rsidRPr="00B339D4">
        <w:rPr>
          <w:rFonts w:ascii="宋体" w:hAnsi="宋体" w:hint="eastAsia"/>
          <w:sz w:val="28"/>
          <w:szCs w:val="24"/>
        </w:rPr>
        <w:lastRenderedPageBreak/>
        <w:t>第四章  项目需求</w:t>
      </w:r>
      <w:bookmarkStart w:id="108" w:name="_Toc11281"/>
      <w:bookmarkStart w:id="109" w:name="_Toc36815850"/>
      <w:bookmarkEnd w:id="107"/>
    </w:p>
    <w:p w14:paraId="29908C25" w14:textId="77777777" w:rsidR="00983891" w:rsidRPr="00B339D4" w:rsidRDefault="00272EBA">
      <w:pPr>
        <w:pStyle w:val="2"/>
      </w:pPr>
      <w:bookmarkStart w:id="110" w:name="_Toc148540736"/>
      <w:bookmarkStart w:id="111" w:name="_Toc148105091"/>
      <w:r w:rsidRPr="00B339D4">
        <w:t>一、项目背景</w:t>
      </w:r>
      <w:bookmarkEnd w:id="110"/>
      <w:bookmarkEnd w:id="111"/>
    </w:p>
    <w:p w14:paraId="295D1F31" w14:textId="77777777" w:rsidR="00983891" w:rsidRPr="00B339D4" w:rsidRDefault="00272EBA">
      <w:pPr>
        <w:spacing w:before="50" w:line="360" w:lineRule="auto"/>
        <w:ind w:rightChars="20" w:right="42" w:firstLineChars="254" w:firstLine="610"/>
        <w:rPr>
          <w:rFonts w:ascii="宋体" w:hAnsi="宋体"/>
          <w:sz w:val="24"/>
        </w:rPr>
      </w:pPr>
      <w:r w:rsidRPr="00B339D4">
        <w:rPr>
          <w:rFonts w:ascii="宋体" w:hAnsi="宋体"/>
          <w:sz w:val="24"/>
        </w:rPr>
        <w:t>基于5G 背景下，根据体育信息化建设发展的要求和趋势，结合我校公共体育教学工作现状，将大数据、信息化技术合理运用于体育部教学管理体系，创建我校体育信息化管理平台,实现体育管理信息化。通过信息化平台的建设，将学生大学四年的课外锻炼数据、 体质测试数据、课程学习过程等形成大数据分析报告，并能与学校教务系统、教学云平台同步，同时对接教师一张表、学生一张表，做到数据全共享。</w:t>
      </w:r>
    </w:p>
    <w:p w14:paraId="748253AB" w14:textId="77777777" w:rsidR="00983891" w:rsidRPr="00B339D4" w:rsidRDefault="00272EBA">
      <w:pPr>
        <w:pStyle w:val="2"/>
      </w:pPr>
      <w:bookmarkStart w:id="112" w:name="_Toc148540737"/>
      <w:bookmarkStart w:id="113" w:name="_Toc148105092"/>
      <w:r w:rsidRPr="00B339D4">
        <w:t>二、项目需实现的功能或目标</w:t>
      </w:r>
      <w:bookmarkEnd w:id="112"/>
      <w:bookmarkEnd w:id="113"/>
    </w:p>
    <w:p w14:paraId="46D0C227" w14:textId="77777777" w:rsidR="00983891" w:rsidRPr="00B339D4" w:rsidRDefault="00272EBA">
      <w:pPr>
        <w:spacing w:before="38" w:line="360" w:lineRule="auto"/>
        <w:ind w:rightChars="20" w:right="42"/>
        <w:rPr>
          <w:rFonts w:ascii="宋体" w:hAnsi="宋体"/>
          <w:sz w:val="24"/>
        </w:rPr>
      </w:pPr>
      <w:r w:rsidRPr="00B339D4">
        <w:rPr>
          <w:rFonts w:ascii="宋体" w:hAnsi="宋体"/>
          <w:sz w:val="24"/>
        </w:rPr>
        <w:t>1、创建体育部信息化系统，包括体育管理信息化平台基础管理模块、课外锻炼模块、 体质测试管理模块、大数据管理模块以及解决体育馆预约管理问题</w:t>
      </w:r>
      <w:r w:rsidRPr="00B339D4">
        <w:rPr>
          <w:rFonts w:ascii="宋体" w:hAnsi="宋体" w:hint="eastAsia"/>
          <w:sz w:val="24"/>
        </w:rPr>
        <w:t>；</w:t>
      </w:r>
    </w:p>
    <w:p w14:paraId="51B535E6" w14:textId="77777777" w:rsidR="00983891" w:rsidRPr="00B339D4" w:rsidRDefault="00272EBA">
      <w:pPr>
        <w:spacing w:before="37" w:line="360" w:lineRule="auto"/>
        <w:ind w:rightChars="20" w:right="42"/>
        <w:rPr>
          <w:rFonts w:ascii="宋体" w:hAnsi="宋体"/>
          <w:sz w:val="24"/>
        </w:rPr>
      </w:pPr>
      <w:r w:rsidRPr="00B339D4">
        <w:rPr>
          <w:rFonts w:ascii="宋体" w:hAnsi="宋体"/>
          <w:sz w:val="24"/>
        </w:rPr>
        <w:t>2、体测管理系统模块要求实用性强、流程规范，功能完备，能够应对我校繁杂且数据种类较多的体测工作</w:t>
      </w:r>
      <w:r w:rsidRPr="00B339D4">
        <w:rPr>
          <w:rFonts w:ascii="宋体" w:hAnsi="宋体" w:hint="eastAsia"/>
          <w:sz w:val="24"/>
        </w:rPr>
        <w:t>；</w:t>
      </w:r>
    </w:p>
    <w:p w14:paraId="2FE18954" w14:textId="77777777" w:rsidR="00983891" w:rsidRPr="00B339D4" w:rsidRDefault="00272EBA">
      <w:pPr>
        <w:spacing w:before="37" w:line="360" w:lineRule="auto"/>
        <w:ind w:rightChars="20" w:right="42"/>
        <w:rPr>
          <w:rFonts w:ascii="宋体" w:hAnsi="宋体"/>
          <w:sz w:val="24"/>
        </w:rPr>
      </w:pPr>
      <w:r w:rsidRPr="00B339D4">
        <w:rPr>
          <w:rFonts w:ascii="宋体" w:hAnsi="宋体"/>
          <w:sz w:val="24"/>
        </w:rPr>
        <w:t>3、课外锻炼管理模块要求科学、严谨、规范，能对学生课外长跑的时间、地点、轨迹、配速等进行实时监测、记录、统计，引导学生积极参加课外体育锻炼</w:t>
      </w:r>
      <w:r w:rsidRPr="00B339D4">
        <w:rPr>
          <w:rFonts w:ascii="宋体" w:hAnsi="宋体" w:hint="eastAsia"/>
          <w:sz w:val="24"/>
        </w:rPr>
        <w:t>；</w:t>
      </w:r>
    </w:p>
    <w:p w14:paraId="7A5E2E02" w14:textId="77777777" w:rsidR="00983891" w:rsidRPr="00B339D4" w:rsidRDefault="00272EBA">
      <w:pPr>
        <w:spacing w:before="38" w:line="360" w:lineRule="auto"/>
        <w:ind w:rightChars="20" w:right="42"/>
        <w:rPr>
          <w:rFonts w:ascii="宋体" w:hAnsi="宋体"/>
          <w:sz w:val="24"/>
        </w:rPr>
      </w:pPr>
      <w:r w:rsidRPr="00B339D4">
        <w:rPr>
          <w:rFonts w:ascii="宋体" w:hAnsi="宋体"/>
          <w:sz w:val="24"/>
        </w:rPr>
        <w:t>4、大数据管理模块要求对学生课外锻炼、竞赛、场馆、体测等数据汇集分析，为校</w:t>
      </w:r>
      <w:r w:rsidRPr="00B339D4">
        <w:rPr>
          <w:rFonts w:ascii="宋体" w:hAnsi="宋体" w:hint="eastAsia"/>
          <w:sz w:val="24"/>
        </w:rPr>
        <w:t>、</w:t>
      </w:r>
      <w:r w:rsidRPr="00B339D4">
        <w:rPr>
          <w:rFonts w:ascii="宋体" w:hAnsi="宋体"/>
          <w:sz w:val="24"/>
        </w:rPr>
        <w:t>院两级管理者提供决策参考，为学生体育锻炼提出建议</w:t>
      </w:r>
      <w:r w:rsidRPr="00B339D4">
        <w:rPr>
          <w:rFonts w:ascii="宋体" w:hAnsi="宋体" w:hint="eastAsia"/>
          <w:sz w:val="24"/>
        </w:rPr>
        <w:t>；</w:t>
      </w:r>
    </w:p>
    <w:p w14:paraId="0A180268" w14:textId="77777777" w:rsidR="00983891" w:rsidRPr="00B339D4" w:rsidRDefault="00272EBA">
      <w:pPr>
        <w:spacing w:before="39" w:line="360" w:lineRule="auto"/>
        <w:ind w:rightChars="20" w:right="42"/>
        <w:rPr>
          <w:rFonts w:ascii="宋体" w:hAnsi="宋体"/>
          <w:sz w:val="24"/>
        </w:rPr>
      </w:pPr>
      <w:r w:rsidRPr="00B339D4">
        <w:rPr>
          <w:rFonts w:ascii="宋体" w:hAnsi="宋体"/>
          <w:sz w:val="24"/>
        </w:rPr>
        <w:t>5、解决体育馆预约使用问题</w:t>
      </w:r>
      <w:r w:rsidRPr="00B339D4">
        <w:rPr>
          <w:rFonts w:ascii="宋体" w:hAnsi="宋体" w:hint="eastAsia"/>
          <w:sz w:val="24"/>
        </w:rPr>
        <w:t>；</w:t>
      </w:r>
    </w:p>
    <w:p w14:paraId="56211709" w14:textId="77777777" w:rsidR="00983891" w:rsidRPr="00B339D4" w:rsidRDefault="00272EBA">
      <w:pPr>
        <w:spacing w:before="37" w:line="360" w:lineRule="auto"/>
        <w:ind w:rightChars="20" w:right="42"/>
        <w:rPr>
          <w:rFonts w:ascii="宋体" w:hAnsi="宋体"/>
          <w:sz w:val="24"/>
        </w:rPr>
      </w:pPr>
      <w:r w:rsidRPr="00B339D4">
        <w:rPr>
          <w:rFonts w:ascii="宋体" w:hAnsi="宋体"/>
          <w:sz w:val="24"/>
        </w:rPr>
        <w:t>6、解决体育部教学数据与学校教务处及教学云平台对接问题。</w:t>
      </w:r>
    </w:p>
    <w:p w14:paraId="4E7DAA81" w14:textId="77777777" w:rsidR="00983891" w:rsidRPr="00B339D4" w:rsidRDefault="00272EBA">
      <w:pPr>
        <w:pStyle w:val="2"/>
      </w:pPr>
      <w:bookmarkStart w:id="114" w:name="_Toc148105093"/>
      <w:bookmarkStart w:id="115" w:name="_Toc148540738"/>
      <w:r w:rsidRPr="00B339D4">
        <w:t>三、项目范围或内容：</w:t>
      </w:r>
      <w:bookmarkEnd w:id="114"/>
      <w:bookmarkEnd w:id="115"/>
    </w:p>
    <w:p w14:paraId="460308D4" w14:textId="77777777" w:rsidR="00983891" w:rsidRPr="00B339D4" w:rsidRDefault="00272EBA">
      <w:pPr>
        <w:spacing w:before="50" w:line="360" w:lineRule="auto"/>
        <w:ind w:rightChars="20" w:right="42"/>
        <w:rPr>
          <w:rFonts w:ascii="宋体" w:hAnsi="宋体"/>
          <w:sz w:val="24"/>
        </w:rPr>
      </w:pPr>
      <w:r w:rsidRPr="00B339D4">
        <w:rPr>
          <w:rFonts w:ascii="宋体" w:hAnsi="宋体"/>
          <w:sz w:val="24"/>
        </w:rPr>
        <w:t>体育管理信息化平台具体内容如下展开描述：</w:t>
      </w:r>
    </w:p>
    <w:p w14:paraId="7D76916B" w14:textId="77777777" w:rsidR="00983891" w:rsidRPr="00B339D4" w:rsidRDefault="00272EBA">
      <w:pPr>
        <w:spacing w:before="27" w:line="360" w:lineRule="auto"/>
        <w:ind w:rightChars="20" w:right="42"/>
        <w:rPr>
          <w:rFonts w:ascii="宋体" w:hAnsi="宋体"/>
          <w:sz w:val="24"/>
        </w:rPr>
      </w:pPr>
      <w:r w:rsidRPr="00B339D4">
        <w:rPr>
          <w:rFonts w:ascii="宋体" w:hAnsi="宋体"/>
          <w:sz w:val="24"/>
        </w:rPr>
        <w:t>(</w:t>
      </w:r>
      <w:r w:rsidRPr="00B339D4">
        <w:rPr>
          <w:rFonts w:ascii="宋体" w:hAnsi="宋体" w:hint="eastAsia"/>
          <w:sz w:val="24"/>
        </w:rPr>
        <w:t>一</w:t>
      </w:r>
      <w:r w:rsidRPr="00B339D4">
        <w:rPr>
          <w:rFonts w:ascii="宋体" w:hAnsi="宋体"/>
          <w:sz w:val="24"/>
        </w:rPr>
        <w:t>)基础管理系统：</w:t>
      </w:r>
    </w:p>
    <w:p w14:paraId="48B59EFF" w14:textId="77777777" w:rsidR="00983891" w:rsidRPr="00B339D4" w:rsidRDefault="00272EBA">
      <w:pPr>
        <w:spacing w:before="27" w:line="360" w:lineRule="auto"/>
        <w:ind w:rightChars="20" w:right="42"/>
        <w:rPr>
          <w:rFonts w:ascii="宋体" w:hAnsi="宋体"/>
          <w:sz w:val="24"/>
        </w:rPr>
      </w:pPr>
      <w:r w:rsidRPr="00B339D4">
        <w:rPr>
          <w:rFonts w:ascii="宋体" w:hAnsi="宋体"/>
          <w:sz w:val="24"/>
        </w:rPr>
        <w:t>搭建基础管理系统，包括学生移动端、教师移动端、管理者电脑端，以及与学校系统的对接等。</w:t>
      </w:r>
    </w:p>
    <w:p w14:paraId="7AA1707A" w14:textId="77777777" w:rsidR="00983891" w:rsidRPr="00B339D4" w:rsidRDefault="00272EBA">
      <w:pPr>
        <w:spacing w:before="58" w:line="360" w:lineRule="auto"/>
        <w:ind w:rightChars="20" w:right="42"/>
        <w:rPr>
          <w:rFonts w:ascii="宋体" w:hAnsi="宋体"/>
          <w:sz w:val="24"/>
        </w:rPr>
      </w:pPr>
      <w:r w:rsidRPr="00B339D4">
        <w:rPr>
          <w:rFonts w:ascii="宋体" w:hAnsi="宋体"/>
          <w:sz w:val="24"/>
        </w:rPr>
        <w:t>1.移动端</w:t>
      </w:r>
    </w:p>
    <w:p w14:paraId="1E650257" w14:textId="77777777" w:rsidR="00983891" w:rsidRPr="00B339D4" w:rsidRDefault="00272EBA">
      <w:pPr>
        <w:spacing w:before="27" w:line="360" w:lineRule="auto"/>
        <w:ind w:rightChars="20" w:right="42"/>
        <w:rPr>
          <w:rFonts w:ascii="宋体" w:hAnsi="宋体"/>
          <w:sz w:val="24"/>
        </w:rPr>
      </w:pPr>
      <w:r w:rsidRPr="00B339D4">
        <w:rPr>
          <w:rFonts w:ascii="宋体" w:hAnsi="宋体"/>
          <w:sz w:val="24"/>
        </w:rPr>
        <w:t>具备显示体育班级、行政班级及各实际场景其他所必须信息，呈现模块数据管理</w:t>
      </w:r>
      <w:r w:rsidRPr="00B339D4">
        <w:rPr>
          <w:rFonts w:ascii="宋体" w:hAnsi="宋体"/>
          <w:sz w:val="24"/>
        </w:rPr>
        <w:lastRenderedPageBreak/>
        <w:t>等功能。</w:t>
      </w:r>
    </w:p>
    <w:p w14:paraId="24178D90" w14:textId="77777777" w:rsidR="00983891" w:rsidRPr="00B339D4" w:rsidRDefault="00272EBA">
      <w:pPr>
        <w:spacing w:before="61" w:line="360" w:lineRule="auto"/>
        <w:ind w:rightChars="20" w:right="42"/>
        <w:rPr>
          <w:rFonts w:ascii="宋体" w:hAnsi="宋体"/>
          <w:sz w:val="24"/>
        </w:rPr>
      </w:pPr>
      <w:r w:rsidRPr="00B339D4">
        <w:rPr>
          <w:rFonts w:ascii="宋体" w:hAnsi="宋体"/>
          <w:sz w:val="24"/>
        </w:rPr>
        <w:t>2.pc端</w:t>
      </w:r>
    </w:p>
    <w:p w14:paraId="369E8B81" w14:textId="77777777" w:rsidR="00983891" w:rsidRPr="00B339D4" w:rsidRDefault="00272EBA">
      <w:pPr>
        <w:spacing w:before="18" w:line="360" w:lineRule="auto"/>
        <w:ind w:rightChars="20" w:right="42"/>
        <w:rPr>
          <w:rFonts w:ascii="宋体" w:hAnsi="宋体"/>
          <w:sz w:val="24"/>
        </w:rPr>
      </w:pPr>
      <w:r w:rsidRPr="00B339D4">
        <w:rPr>
          <w:rFonts w:ascii="宋体" w:hAnsi="宋体"/>
          <w:sz w:val="24"/>
        </w:rPr>
        <w:t>具有学生信息管理、机构管理、认证管理、账号管理、角色管理、权限配置、咨询管理</w:t>
      </w:r>
      <w:r w:rsidRPr="00B339D4">
        <w:rPr>
          <w:rFonts w:ascii="宋体" w:hAnsi="宋体" w:hint="eastAsia"/>
          <w:sz w:val="24"/>
        </w:rPr>
        <w:t>、</w:t>
      </w:r>
      <w:r w:rsidRPr="00B339D4">
        <w:rPr>
          <w:rFonts w:ascii="宋体" w:hAnsi="宋体"/>
          <w:sz w:val="24"/>
        </w:rPr>
        <w:t>基础平台设置等功能，且能灵活调整设置体育行政班、体育上课班来应对一线体育教学实际情境。</w:t>
      </w:r>
    </w:p>
    <w:p w14:paraId="7B5AA48F" w14:textId="77777777" w:rsidR="00983891" w:rsidRPr="00B339D4" w:rsidRDefault="00272EBA">
      <w:pPr>
        <w:spacing w:before="36" w:line="360" w:lineRule="auto"/>
        <w:ind w:rightChars="20" w:right="42"/>
        <w:rPr>
          <w:rFonts w:ascii="宋体" w:hAnsi="宋体"/>
          <w:sz w:val="24"/>
        </w:rPr>
      </w:pPr>
      <w:r w:rsidRPr="00B339D4">
        <w:rPr>
          <w:rFonts w:ascii="宋体" w:hAnsi="宋体"/>
          <w:sz w:val="24"/>
        </w:rPr>
        <w:t>3.对接学校系统</w:t>
      </w:r>
    </w:p>
    <w:p w14:paraId="5F67F3D7" w14:textId="77777777" w:rsidR="00983891" w:rsidRPr="00B339D4" w:rsidRDefault="00272EBA">
      <w:pPr>
        <w:spacing w:before="25" w:line="360" w:lineRule="auto"/>
        <w:ind w:rightChars="20" w:right="42"/>
        <w:rPr>
          <w:rFonts w:ascii="宋体" w:hAnsi="宋体"/>
          <w:sz w:val="24"/>
        </w:rPr>
      </w:pPr>
      <w:r w:rsidRPr="00B339D4">
        <w:rPr>
          <w:rFonts w:ascii="宋体" w:hAnsi="宋体" w:hint="eastAsia"/>
          <w:sz w:val="24"/>
        </w:rPr>
        <w:t>本项目含系统对接，需</w:t>
      </w:r>
      <w:r w:rsidRPr="00B339D4">
        <w:rPr>
          <w:rFonts w:ascii="宋体" w:hAnsi="宋体"/>
          <w:sz w:val="24"/>
        </w:rPr>
        <w:t>与学校教务系统、教学云平台同步，同时对接教师一张表、学生一张表，做到数据全共享。</w:t>
      </w:r>
      <w:r w:rsidRPr="00B339D4">
        <w:rPr>
          <w:rFonts w:ascii="宋体" w:hAnsi="宋体" w:hint="eastAsia"/>
          <w:sz w:val="24"/>
        </w:rPr>
        <w:t>对接产生的相关费用由成交供应商负责。</w:t>
      </w:r>
    </w:p>
    <w:p w14:paraId="1918E7A3" w14:textId="77777777" w:rsidR="00983891" w:rsidRPr="00B339D4" w:rsidRDefault="00272EBA">
      <w:pPr>
        <w:spacing w:before="25" w:line="360" w:lineRule="auto"/>
        <w:ind w:rightChars="20" w:right="42"/>
        <w:rPr>
          <w:rFonts w:ascii="宋体" w:hAnsi="宋体"/>
          <w:sz w:val="24"/>
        </w:rPr>
      </w:pPr>
      <w:r w:rsidRPr="00B339D4">
        <w:rPr>
          <w:rFonts w:ascii="宋体" w:hAnsi="宋体" w:cs="宋体"/>
          <w:sz w:val="24"/>
          <w:szCs w:val="24"/>
        </w:rPr>
        <w:t>数据中台</w:t>
      </w:r>
      <w:r w:rsidRPr="00B339D4">
        <w:rPr>
          <w:rFonts w:ascii="宋体" w:hAnsi="宋体" w:cs="宋体" w:hint="eastAsia"/>
          <w:sz w:val="24"/>
          <w:szCs w:val="24"/>
        </w:rPr>
        <w:t>系统厂家：</w:t>
      </w:r>
      <w:r w:rsidRPr="00B339D4">
        <w:rPr>
          <w:rFonts w:ascii="宋体" w:hAnsi="宋体" w:cs="宋体"/>
          <w:sz w:val="24"/>
          <w:szCs w:val="24"/>
        </w:rPr>
        <w:t>北京东方通网信科技有限公司，教务系统</w:t>
      </w:r>
      <w:r w:rsidRPr="00B339D4">
        <w:rPr>
          <w:rFonts w:ascii="宋体" w:hAnsi="宋体" w:cs="宋体" w:hint="eastAsia"/>
          <w:sz w:val="24"/>
          <w:szCs w:val="24"/>
        </w:rPr>
        <w:t>厂家：</w:t>
      </w:r>
      <w:r w:rsidRPr="00B339D4">
        <w:rPr>
          <w:rFonts w:ascii="宋体" w:hAnsi="宋体" w:cs="宋体"/>
          <w:sz w:val="24"/>
          <w:szCs w:val="24"/>
        </w:rPr>
        <w:t>湖南强智科技发展有限公司，教学云平台</w:t>
      </w:r>
      <w:r w:rsidRPr="00B339D4">
        <w:rPr>
          <w:rFonts w:ascii="宋体" w:hAnsi="宋体" w:cs="宋体" w:hint="eastAsia"/>
          <w:sz w:val="24"/>
          <w:szCs w:val="24"/>
        </w:rPr>
        <w:t>系统厂家：</w:t>
      </w:r>
      <w:r w:rsidRPr="00B339D4">
        <w:rPr>
          <w:rFonts w:ascii="宋体" w:hAnsi="宋体" w:cs="宋体"/>
          <w:sz w:val="24"/>
          <w:szCs w:val="24"/>
        </w:rPr>
        <w:t>云启智慧科技有限公司</w:t>
      </w:r>
      <w:r w:rsidRPr="00B339D4">
        <w:rPr>
          <w:rFonts w:ascii="宋体" w:hAnsi="宋体" w:cs="宋体" w:hint="eastAsia"/>
          <w:sz w:val="24"/>
          <w:szCs w:val="24"/>
        </w:rPr>
        <w:t>。</w:t>
      </w:r>
    </w:p>
    <w:p w14:paraId="6B7B120F" w14:textId="77777777" w:rsidR="00983891" w:rsidRPr="00B339D4" w:rsidRDefault="00272EBA">
      <w:pPr>
        <w:spacing w:before="48" w:line="360" w:lineRule="auto"/>
        <w:ind w:rightChars="20" w:right="42"/>
        <w:rPr>
          <w:rFonts w:ascii="宋体" w:hAnsi="宋体"/>
          <w:sz w:val="24"/>
        </w:rPr>
      </w:pPr>
      <w:r w:rsidRPr="00B339D4">
        <w:rPr>
          <w:rFonts w:ascii="宋体" w:hAnsi="宋体"/>
          <w:sz w:val="24"/>
        </w:rPr>
        <w:t>(</w:t>
      </w:r>
      <w:r w:rsidRPr="00B339D4">
        <w:rPr>
          <w:rFonts w:ascii="宋体" w:hAnsi="宋体" w:hint="eastAsia"/>
          <w:sz w:val="24"/>
        </w:rPr>
        <w:t>二</w:t>
      </w:r>
      <w:r w:rsidRPr="00B339D4">
        <w:rPr>
          <w:rFonts w:ascii="宋体" w:hAnsi="宋体"/>
          <w:sz w:val="24"/>
        </w:rPr>
        <w:t>)课外锻炼系统</w:t>
      </w:r>
    </w:p>
    <w:p w14:paraId="6B70ABFA" w14:textId="77777777" w:rsidR="00983891" w:rsidRPr="00B339D4" w:rsidRDefault="00272EBA">
      <w:pPr>
        <w:spacing w:before="15" w:line="360" w:lineRule="auto"/>
        <w:ind w:rightChars="20" w:right="42" w:firstLineChars="128" w:firstLine="307"/>
        <w:rPr>
          <w:rFonts w:ascii="宋体" w:hAnsi="宋体"/>
          <w:sz w:val="24"/>
        </w:rPr>
      </w:pPr>
      <w:r w:rsidRPr="00B339D4">
        <w:rPr>
          <w:rFonts w:ascii="宋体" w:hAnsi="宋体"/>
          <w:sz w:val="24"/>
        </w:rPr>
        <w:t>1.对学生课外长跑的时间、地点、轨迹、配速等进行实时监测、记录、统计，能够甄别出轨迹、配速完全一致等作弊现象，并与任课教师的个人教学终端联动。</w:t>
      </w:r>
    </w:p>
    <w:p w14:paraId="5C8290A0" w14:textId="77777777" w:rsidR="00983891" w:rsidRPr="00B339D4" w:rsidRDefault="00272EBA">
      <w:pPr>
        <w:spacing w:before="46" w:line="360" w:lineRule="auto"/>
        <w:ind w:rightChars="20" w:right="42" w:firstLineChars="128" w:firstLine="307"/>
        <w:rPr>
          <w:rFonts w:ascii="宋体" w:hAnsi="宋体"/>
          <w:sz w:val="24"/>
        </w:rPr>
      </w:pPr>
      <w:r w:rsidRPr="00B339D4">
        <w:rPr>
          <w:rFonts w:ascii="宋体" w:hAnsi="宋体"/>
          <w:sz w:val="24"/>
        </w:rPr>
        <w:t>2.学生通过上传视频、图片等方式展示锻炼效果，后台采集、分析学生课外锻炼的运动画像或人体姿态，给予学生及时的评价、反馈与指导。</w:t>
      </w:r>
    </w:p>
    <w:p w14:paraId="17F33F3E" w14:textId="77777777" w:rsidR="00983891" w:rsidRPr="00B339D4" w:rsidRDefault="00272EBA">
      <w:pPr>
        <w:spacing w:before="51" w:line="360" w:lineRule="auto"/>
        <w:ind w:left="6" w:rightChars="20" w:right="42" w:firstLineChars="128" w:firstLine="307"/>
        <w:rPr>
          <w:rFonts w:ascii="宋体" w:hAnsi="宋体"/>
          <w:sz w:val="24"/>
        </w:rPr>
      </w:pPr>
      <w:r w:rsidRPr="00B339D4">
        <w:rPr>
          <w:rFonts w:ascii="宋体" w:hAnsi="宋体"/>
          <w:sz w:val="24"/>
        </w:rPr>
        <w:t>3.对学生参与课外锻炼的频次、时长等进行统计，能够筛选出参与频次较高、参与时长较长的学生、班级和学院。</w:t>
      </w:r>
    </w:p>
    <w:p w14:paraId="69CDDD53" w14:textId="77777777" w:rsidR="00983891" w:rsidRPr="00B339D4" w:rsidRDefault="00272EBA">
      <w:pPr>
        <w:spacing w:before="57" w:line="360" w:lineRule="auto"/>
        <w:ind w:rightChars="20" w:right="42" w:firstLineChars="128" w:firstLine="307"/>
        <w:rPr>
          <w:rFonts w:ascii="宋体" w:hAnsi="宋体"/>
          <w:sz w:val="24"/>
        </w:rPr>
      </w:pPr>
      <w:r w:rsidRPr="00B339D4">
        <w:rPr>
          <w:rFonts w:ascii="宋体" w:hAnsi="宋体"/>
          <w:sz w:val="24"/>
        </w:rPr>
        <w:t>4.呈现不同运动项目的竞赛组织方法，辅助学生自主开展各类体育竞赛。</w:t>
      </w:r>
    </w:p>
    <w:p w14:paraId="19B0B503" w14:textId="77777777" w:rsidR="00983891" w:rsidRPr="00B339D4" w:rsidRDefault="00272EBA">
      <w:pPr>
        <w:spacing w:before="57" w:line="360" w:lineRule="auto"/>
        <w:ind w:rightChars="20" w:right="42" w:firstLineChars="128" w:firstLine="307"/>
        <w:rPr>
          <w:rFonts w:ascii="宋体" w:hAnsi="宋体"/>
          <w:sz w:val="24"/>
        </w:rPr>
      </w:pPr>
      <w:r w:rsidRPr="00B339D4">
        <w:rPr>
          <w:rFonts w:ascii="宋体" w:hAnsi="宋体"/>
          <w:sz w:val="24"/>
        </w:rPr>
        <w:t>5.呈现不同类型的体育锻炼方案，指导学生进行科学规范的锻炼。</w:t>
      </w:r>
    </w:p>
    <w:p w14:paraId="2B1CF13C" w14:textId="77777777" w:rsidR="00983891" w:rsidRPr="00B339D4" w:rsidRDefault="00272EBA">
      <w:pPr>
        <w:spacing w:line="360" w:lineRule="auto"/>
        <w:ind w:rightChars="20" w:right="42" w:firstLineChars="128" w:firstLine="307"/>
        <w:rPr>
          <w:rFonts w:ascii="宋体" w:hAnsi="宋体"/>
          <w:sz w:val="24"/>
        </w:rPr>
      </w:pPr>
      <w:r w:rsidRPr="00B339D4">
        <w:rPr>
          <w:rFonts w:ascii="宋体" w:hAnsi="宋体"/>
          <w:sz w:val="24"/>
        </w:rPr>
        <w:t>6.对学生运动过程中的安全事项进行实时提醒。</w:t>
      </w:r>
    </w:p>
    <w:p w14:paraId="105F46AB" w14:textId="77777777" w:rsidR="00983891" w:rsidRPr="00B339D4" w:rsidRDefault="00272EBA">
      <w:pPr>
        <w:spacing w:before="47" w:line="360" w:lineRule="auto"/>
        <w:ind w:left="337" w:rightChars="20" w:right="42"/>
        <w:rPr>
          <w:rFonts w:ascii="宋体" w:hAnsi="宋体"/>
          <w:sz w:val="24"/>
        </w:rPr>
      </w:pPr>
      <w:r w:rsidRPr="00B339D4">
        <w:rPr>
          <w:rFonts w:ascii="宋体" w:hAnsi="宋体"/>
          <w:sz w:val="24"/>
        </w:rPr>
        <w:t>(</w:t>
      </w:r>
      <w:r w:rsidRPr="00B339D4">
        <w:rPr>
          <w:rFonts w:ascii="宋体" w:hAnsi="宋体" w:hint="eastAsia"/>
          <w:sz w:val="24"/>
        </w:rPr>
        <w:t>三</w:t>
      </w:r>
      <w:r w:rsidRPr="00B339D4">
        <w:rPr>
          <w:rFonts w:ascii="宋体" w:hAnsi="宋体"/>
          <w:sz w:val="24"/>
        </w:rPr>
        <w:t>)体质测试管理系统</w:t>
      </w:r>
    </w:p>
    <w:p w14:paraId="3226C69E" w14:textId="77777777" w:rsidR="00983891" w:rsidRPr="00B339D4" w:rsidRDefault="00272EBA">
      <w:pPr>
        <w:spacing w:before="46" w:line="360" w:lineRule="auto"/>
        <w:ind w:left="6" w:rightChars="20" w:right="42" w:firstLine="330"/>
        <w:rPr>
          <w:rFonts w:ascii="宋体" w:hAnsi="宋体"/>
          <w:sz w:val="24"/>
        </w:rPr>
      </w:pPr>
      <w:r w:rsidRPr="00B339D4">
        <w:rPr>
          <w:rFonts w:ascii="宋体" w:hAnsi="宋体"/>
          <w:sz w:val="24"/>
        </w:rPr>
        <w:t>实现预约测试、数据实时上传、成绩及时反馈、报表自动统计、数据智能上报等智能化功能，避免人工处理工作量大、出错率高等问题</w:t>
      </w:r>
      <w:r w:rsidRPr="00B339D4">
        <w:rPr>
          <w:rFonts w:ascii="宋体" w:hAnsi="宋体" w:hint="eastAsia"/>
          <w:sz w:val="24"/>
        </w:rPr>
        <w:t>，</w:t>
      </w:r>
      <w:r w:rsidRPr="00B339D4">
        <w:rPr>
          <w:rFonts w:ascii="宋体" w:hAnsi="宋体"/>
          <w:sz w:val="24"/>
        </w:rPr>
        <w:t>使得测试更有序、科学。同时能与我校现有体测设备相对接。</w:t>
      </w:r>
    </w:p>
    <w:p w14:paraId="149E7398" w14:textId="77777777" w:rsidR="00983891" w:rsidRPr="00B339D4" w:rsidRDefault="00272EBA">
      <w:pPr>
        <w:spacing w:before="66" w:line="360" w:lineRule="auto"/>
        <w:ind w:left="337" w:rightChars="20" w:right="42"/>
        <w:rPr>
          <w:rFonts w:ascii="宋体" w:hAnsi="宋体"/>
          <w:sz w:val="24"/>
        </w:rPr>
      </w:pPr>
      <w:r w:rsidRPr="00B339D4">
        <w:rPr>
          <w:rFonts w:ascii="宋体" w:hAnsi="宋体"/>
          <w:sz w:val="24"/>
        </w:rPr>
        <w:t>1.两校区学生在学校提供的可选时间、地点内，进行休测预约</w:t>
      </w:r>
      <w:r w:rsidRPr="00B339D4">
        <w:rPr>
          <w:rFonts w:ascii="宋体" w:hAnsi="宋体" w:hint="eastAsia"/>
          <w:sz w:val="24"/>
        </w:rPr>
        <w:t>；</w:t>
      </w:r>
    </w:p>
    <w:p w14:paraId="1DC539AE" w14:textId="77777777" w:rsidR="00983891" w:rsidRPr="00B339D4" w:rsidRDefault="00272EBA">
      <w:pPr>
        <w:spacing w:before="39" w:line="360" w:lineRule="auto"/>
        <w:ind w:left="6" w:rightChars="20" w:right="42" w:firstLine="330"/>
        <w:rPr>
          <w:rFonts w:ascii="宋体" w:hAnsi="宋体"/>
          <w:sz w:val="24"/>
        </w:rPr>
      </w:pPr>
      <w:r w:rsidRPr="00B339D4">
        <w:rPr>
          <w:rFonts w:ascii="宋体" w:hAnsi="宋体"/>
          <w:sz w:val="24"/>
        </w:rPr>
        <w:t>2.为每位学生建立个人的体测模块，测试结束后，测试成绩自动上传至学生个人的体测模块中；</w:t>
      </w:r>
    </w:p>
    <w:p w14:paraId="3242892D" w14:textId="77777777" w:rsidR="00983891" w:rsidRPr="00B339D4" w:rsidRDefault="00272EBA">
      <w:pPr>
        <w:spacing w:before="39" w:line="360" w:lineRule="auto"/>
        <w:ind w:left="6" w:rightChars="20" w:right="42" w:firstLine="330"/>
        <w:rPr>
          <w:rFonts w:ascii="宋体" w:hAnsi="宋体"/>
          <w:sz w:val="24"/>
        </w:rPr>
      </w:pPr>
      <w:r w:rsidRPr="00B339D4">
        <w:rPr>
          <w:rFonts w:ascii="宋体" w:hAnsi="宋体"/>
          <w:sz w:val="24"/>
        </w:rPr>
        <w:t>3.学生可在模块中查看自己的体测成绩、排名、优势项目、薄弱项目，形成</w:t>
      </w:r>
      <w:r w:rsidRPr="00B339D4">
        <w:rPr>
          <w:rFonts w:ascii="宋体" w:hAnsi="宋体"/>
          <w:sz w:val="24"/>
        </w:rPr>
        <w:lastRenderedPageBreak/>
        <w:t>学生个人的体测分析报告；</w:t>
      </w:r>
    </w:p>
    <w:p w14:paraId="3D954955" w14:textId="77777777" w:rsidR="00983891" w:rsidRPr="00B339D4" w:rsidRDefault="00272EBA">
      <w:pPr>
        <w:spacing w:before="41" w:line="360" w:lineRule="auto"/>
        <w:ind w:left="6" w:rightChars="20" w:right="42" w:firstLine="330"/>
        <w:rPr>
          <w:rFonts w:ascii="宋体" w:hAnsi="宋体"/>
          <w:sz w:val="24"/>
        </w:rPr>
      </w:pPr>
      <w:r w:rsidRPr="00B339D4">
        <w:rPr>
          <w:rFonts w:ascii="宋体" w:hAnsi="宋体"/>
          <w:sz w:val="24"/>
        </w:rPr>
        <w:t>4.实时显示各学院、班级的测试统计报表，包括总人数、免测缓测人数、未测人数等具体信息；</w:t>
      </w:r>
    </w:p>
    <w:p w14:paraId="232B0E62" w14:textId="77777777" w:rsidR="00983891" w:rsidRPr="00B339D4" w:rsidRDefault="00272EBA">
      <w:pPr>
        <w:spacing w:before="39" w:line="360" w:lineRule="auto"/>
        <w:ind w:left="6" w:rightChars="20" w:right="42" w:firstLine="330"/>
        <w:rPr>
          <w:rFonts w:ascii="宋体" w:hAnsi="宋体"/>
          <w:sz w:val="24"/>
        </w:rPr>
      </w:pPr>
      <w:r w:rsidRPr="00B339D4">
        <w:rPr>
          <w:rFonts w:ascii="宋体" w:hAnsi="宋体"/>
          <w:sz w:val="24"/>
        </w:rPr>
        <w:t>5.以学院、班级为单位，对学生整体的体测成绩进行分析，形成班级/学院的体测分析报告；</w:t>
      </w:r>
    </w:p>
    <w:p w14:paraId="45D38A89" w14:textId="77777777" w:rsidR="00983891" w:rsidRPr="00B339D4" w:rsidRDefault="00272EBA">
      <w:pPr>
        <w:spacing w:before="42" w:line="360" w:lineRule="auto"/>
        <w:ind w:left="337" w:rightChars="20" w:right="42"/>
        <w:rPr>
          <w:rFonts w:ascii="宋体" w:hAnsi="宋体"/>
          <w:sz w:val="24"/>
        </w:rPr>
      </w:pPr>
      <w:r w:rsidRPr="00B339D4">
        <w:rPr>
          <w:rFonts w:ascii="宋体" w:hAnsi="宋体"/>
          <w:sz w:val="24"/>
        </w:rPr>
        <w:t>6.合成年度体测数据，对接教育部数据上报系统和学校教务系统。</w:t>
      </w:r>
    </w:p>
    <w:p w14:paraId="5F7687CE" w14:textId="77777777" w:rsidR="00983891" w:rsidRPr="00B339D4" w:rsidRDefault="00272EBA">
      <w:pPr>
        <w:spacing w:before="109" w:line="360" w:lineRule="auto"/>
        <w:ind w:left="337" w:rightChars="20" w:right="42"/>
        <w:rPr>
          <w:rFonts w:ascii="宋体" w:hAnsi="宋体"/>
          <w:sz w:val="24"/>
        </w:rPr>
      </w:pPr>
      <w:r w:rsidRPr="00B339D4">
        <w:rPr>
          <w:rFonts w:ascii="宋体" w:hAnsi="宋体"/>
          <w:sz w:val="24"/>
        </w:rPr>
        <w:t>(</w:t>
      </w:r>
      <w:r w:rsidRPr="00B339D4">
        <w:rPr>
          <w:rFonts w:ascii="宋体" w:hAnsi="宋体" w:hint="eastAsia"/>
          <w:sz w:val="24"/>
        </w:rPr>
        <w:t>四</w:t>
      </w:r>
      <w:r w:rsidRPr="00B339D4">
        <w:rPr>
          <w:rFonts w:ascii="宋体" w:hAnsi="宋体"/>
          <w:sz w:val="24"/>
        </w:rPr>
        <w:t>)大数据管理平台</w:t>
      </w:r>
    </w:p>
    <w:p w14:paraId="6144C21A" w14:textId="77777777" w:rsidR="00983891" w:rsidRPr="00B339D4" w:rsidRDefault="00272EBA">
      <w:pPr>
        <w:spacing w:before="49" w:line="360" w:lineRule="auto"/>
        <w:ind w:left="6" w:rightChars="20" w:right="42" w:firstLine="330"/>
        <w:rPr>
          <w:rFonts w:ascii="宋体" w:hAnsi="宋体"/>
          <w:sz w:val="24"/>
        </w:rPr>
      </w:pPr>
      <w:r w:rsidRPr="00B339D4">
        <w:rPr>
          <w:rFonts w:ascii="宋体" w:hAnsi="宋体"/>
          <w:sz w:val="24"/>
        </w:rPr>
        <w:t>将场馆、竞赛、体测、课外等模块实现基础功能信息化、并将各类数据汇集分析，为学生体育锻炼提出建议；通过对全体学生的体育运动数据分析，实时展示全校和各学院、班级等不同群体参加体育运动情况，为推动体育工作提供数据支撑。</w:t>
      </w:r>
    </w:p>
    <w:p w14:paraId="25D7383D" w14:textId="77777777" w:rsidR="00983891" w:rsidRPr="00B339D4" w:rsidRDefault="00272EBA">
      <w:pPr>
        <w:spacing w:before="60" w:line="360" w:lineRule="auto"/>
        <w:ind w:left="6" w:rightChars="20" w:right="42" w:firstLine="330"/>
        <w:rPr>
          <w:rFonts w:ascii="宋体" w:hAnsi="宋体"/>
          <w:sz w:val="24"/>
        </w:rPr>
      </w:pPr>
      <w:r w:rsidRPr="00B339D4">
        <w:rPr>
          <w:rFonts w:ascii="宋体" w:hAnsi="宋体"/>
          <w:sz w:val="24"/>
        </w:rPr>
        <w:t>1.竞赛、场馆管理等信息化平台各子模块的实时数据、提供直观数据统计并生成可视化数据报表；</w:t>
      </w:r>
    </w:p>
    <w:p w14:paraId="4C953900" w14:textId="77777777" w:rsidR="00983891" w:rsidRPr="00B339D4" w:rsidRDefault="00272EBA">
      <w:pPr>
        <w:spacing w:before="49" w:line="360" w:lineRule="auto"/>
        <w:ind w:left="337" w:rightChars="20" w:right="42"/>
        <w:rPr>
          <w:rFonts w:ascii="宋体" w:hAnsi="宋体"/>
          <w:sz w:val="24"/>
        </w:rPr>
      </w:pPr>
      <w:r w:rsidRPr="00B339D4">
        <w:rPr>
          <w:rFonts w:ascii="宋体" w:hAnsi="宋体"/>
          <w:sz w:val="24"/>
        </w:rPr>
        <w:t>2.支持大数据批量计算，将各子系统数据分析关联形成大数据分析功能；</w:t>
      </w:r>
    </w:p>
    <w:p w14:paraId="13B8A1B9" w14:textId="77777777" w:rsidR="00983891" w:rsidRPr="00B339D4" w:rsidRDefault="00272EBA">
      <w:pPr>
        <w:spacing w:before="48" w:line="360" w:lineRule="auto"/>
        <w:ind w:left="6" w:rightChars="20" w:right="42" w:firstLine="330"/>
        <w:rPr>
          <w:rFonts w:ascii="宋体" w:hAnsi="宋体"/>
          <w:sz w:val="24"/>
        </w:rPr>
      </w:pPr>
      <w:r w:rsidRPr="00B339D4">
        <w:rPr>
          <w:rFonts w:ascii="宋体" w:hAnsi="宋体"/>
          <w:sz w:val="24"/>
        </w:rPr>
        <w:t>3.根据学生数据建模生成学生多年运动记录，能列表展示学生基础信息，支持按学号、院系、年级、性别等筛选。</w:t>
      </w:r>
    </w:p>
    <w:p w14:paraId="2D20FF30" w14:textId="77777777" w:rsidR="00983891" w:rsidRPr="00B339D4" w:rsidRDefault="00272EBA">
      <w:pPr>
        <w:pStyle w:val="2"/>
      </w:pPr>
      <w:bookmarkStart w:id="116" w:name="_Toc148540739"/>
      <w:bookmarkStart w:id="117" w:name="_Toc148105094"/>
      <w:r w:rsidRPr="00B339D4">
        <w:t>四、与前期项目的兼容性</w:t>
      </w:r>
      <w:bookmarkEnd w:id="116"/>
      <w:bookmarkEnd w:id="117"/>
    </w:p>
    <w:p w14:paraId="65EAAB21" w14:textId="77777777" w:rsidR="00983891" w:rsidRPr="00B339D4" w:rsidRDefault="00272EBA">
      <w:pPr>
        <w:spacing w:before="31" w:line="360" w:lineRule="auto"/>
        <w:ind w:left="6" w:rightChars="20" w:right="42" w:firstLine="330"/>
        <w:rPr>
          <w:rFonts w:ascii="宋体" w:hAnsi="宋体"/>
          <w:sz w:val="24"/>
        </w:rPr>
      </w:pPr>
      <w:r w:rsidRPr="00B339D4">
        <w:rPr>
          <w:rFonts w:ascii="宋体" w:hAnsi="宋体"/>
          <w:sz w:val="24"/>
        </w:rPr>
        <w:t>1、我校先前已采购体质测试设备，此次采购的体育管理信息化平台需能跟先前体质测试设备</w:t>
      </w:r>
      <w:r w:rsidRPr="00B339D4">
        <w:rPr>
          <w:rFonts w:ascii="宋体" w:hAnsi="宋体" w:hint="eastAsia"/>
          <w:sz w:val="24"/>
        </w:rPr>
        <w:t>（赛康精益牌）</w:t>
      </w:r>
      <w:r w:rsidRPr="00B339D4">
        <w:rPr>
          <w:rFonts w:ascii="宋体" w:hAnsi="宋体"/>
          <w:sz w:val="24"/>
        </w:rPr>
        <w:t>结合使用，以提升体质测试工作效率，达到更高实际效果。</w:t>
      </w:r>
    </w:p>
    <w:p w14:paraId="76B3F0E5" w14:textId="77777777" w:rsidR="00983891" w:rsidRPr="00B339D4" w:rsidRDefault="00272EBA">
      <w:pPr>
        <w:spacing w:before="59" w:line="360" w:lineRule="auto"/>
        <w:ind w:left="337" w:rightChars="20" w:right="42"/>
        <w:rPr>
          <w:rFonts w:ascii="宋体" w:hAnsi="宋体"/>
          <w:sz w:val="24"/>
        </w:rPr>
      </w:pPr>
      <w:r w:rsidRPr="00B339D4">
        <w:rPr>
          <w:rFonts w:ascii="宋体" w:hAnsi="宋体"/>
          <w:sz w:val="24"/>
        </w:rPr>
        <w:t>2、 我校目前已具备教学管理系统，体育综合成绩需与教学管理系统对接。</w:t>
      </w:r>
    </w:p>
    <w:p w14:paraId="702D6E36" w14:textId="77777777" w:rsidR="00983891" w:rsidRPr="00B339D4" w:rsidRDefault="00272EBA">
      <w:pPr>
        <w:pStyle w:val="2"/>
      </w:pPr>
      <w:bookmarkStart w:id="118" w:name="_Toc148540740"/>
      <w:bookmarkStart w:id="119" w:name="_Toc148105095"/>
      <w:r w:rsidRPr="00B339D4">
        <w:rPr>
          <w:rFonts w:hint="eastAsia"/>
        </w:rPr>
        <w:t>五</w:t>
      </w:r>
      <w:r w:rsidRPr="00B339D4">
        <w:t>、 项目履约时间、地点</w:t>
      </w:r>
      <w:bookmarkEnd w:id="118"/>
      <w:bookmarkEnd w:id="119"/>
    </w:p>
    <w:p w14:paraId="19E9F28C" w14:textId="77777777" w:rsidR="00983891" w:rsidRPr="00B339D4" w:rsidRDefault="00272EBA">
      <w:pPr>
        <w:spacing w:before="72" w:line="360" w:lineRule="auto"/>
        <w:rPr>
          <w:rFonts w:ascii="宋体" w:hAnsi="宋体"/>
          <w:sz w:val="24"/>
        </w:rPr>
      </w:pPr>
      <w:r w:rsidRPr="00B339D4">
        <w:rPr>
          <w:rFonts w:ascii="宋体" w:hAnsi="宋体"/>
          <w:sz w:val="24"/>
        </w:rPr>
        <w:t>1、履约时间：合同签订后60天内完成实施要求并具备验收条件。</w:t>
      </w:r>
    </w:p>
    <w:p w14:paraId="3F0AB21C" w14:textId="77777777" w:rsidR="00983891" w:rsidRPr="00B339D4" w:rsidRDefault="00272EBA">
      <w:pPr>
        <w:spacing w:before="49" w:line="360" w:lineRule="auto"/>
        <w:rPr>
          <w:rFonts w:ascii="宋体" w:hAnsi="宋体"/>
          <w:sz w:val="24"/>
        </w:rPr>
      </w:pPr>
      <w:r w:rsidRPr="00B339D4">
        <w:rPr>
          <w:rFonts w:ascii="宋体" w:hAnsi="宋体"/>
          <w:sz w:val="24"/>
        </w:rPr>
        <w:t>2、履约地点：北京邮电大学(西土城校区)</w:t>
      </w:r>
    </w:p>
    <w:p w14:paraId="185FC06E" w14:textId="77777777" w:rsidR="00983891" w:rsidRPr="00B339D4" w:rsidRDefault="00272EBA">
      <w:pPr>
        <w:spacing w:before="49" w:line="360" w:lineRule="auto"/>
        <w:rPr>
          <w:rFonts w:ascii="宋体" w:hAnsi="宋体"/>
          <w:sz w:val="24"/>
        </w:rPr>
      </w:pPr>
      <w:r w:rsidRPr="00B339D4">
        <w:rPr>
          <w:rFonts w:ascii="宋体" w:hAnsi="宋体"/>
          <w:sz w:val="24"/>
        </w:rPr>
        <w:t>3、是否安排踏勘：否</w:t>
      </w:r>
    </w:p>
    <w:p w14:paraId="2C65F0C9" w14:textId="77777777" w:rsidR="00983891" w:rsidRPr="00B339D4" w:rsidRDefault="00272EBA">
      <w:pPr>
        <w:pStyle w:val="2"/>
      </w:pPr>
      <w:bookmarkStart w:id="120" w:name="_Toc148105096"/>
      <w:bookmarkStart w:id="121" w:name="_Toc148540741"/>
      <w:r w:rsidRPr="00B339D4">
        <w:rPr>
          <w:rFonts w:hint="eastAsia"/>
        </w:rPr>
        <w:lastRenderedPageBreak/>
        <w:t>六</w:t>
      </w:r>
      <w:r w:rsidRPr="00B339D4">
        <w:t xml:space="preserve">、 </w:t>
      </w:r>
      <w:r w:rsidRPr="00B339D4">
        <w:rPr>
          <w:rFonts w:hint="eastAsia"/>
        </w:rPr>
        <w:t>技术</w:t>
      </w:r>
      <w:r w:rsidRPr="00B339D4">
        <w:t>要求</w:t>
      </w:r>
      <w:bookmarkEnd w:id="120"/>
      <w:bookmarkEnd w:id="121"/>
    </w:p>
    <w:p w14:paraId="5DD32B08" w14:textId="77777777" w:rsidR="00983891" w:rsidRPr="00B339D4" w:rsidRDefault="00272EBA">
      <w:pPr>
        <w:spacing w:before="72" w:line="360" w:lineRule="auto"/>
        <w:ind w:right="134" w:firstLine="17"/>
        <w:rPr>
          <w:rFonts w:ascii="宋体" w:hAnsi="宋体"/>
          <w:sz w:val="24"/>
        </w:rPr>
      </w:pPr>
      <w:r w:rsidRPr="00B339D4">
        <w:rPr>
          <w:rFonts w:ascii="宋体" w:hAnsi="宋体"/>
          <w:sz w:val="24"/>
        </w:rPr>
        <w:t>重要性分为“★”、“#”和“△”。 ★代表关键指标，不满足该指标项将导致投标被拒绝， #代表重要指标，△代表一般指标项。</w:t>
      </w:r>
    </w:p>
    <w:tbl>
      <w:tblPr>
        <w:tblW w:w="8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5"/>
        <w:gridCol w:w="1770"/>
        <w:gridCol w:w="5820"/>
      </w:tblGrid>
      <w:tr w:rsidR="00B339D4" w:rsidRPr="00B339D4" w14:paraId="18E19403" w14:textId="77777777">
        <w:trPr>
          <w:trHeight w:val="304"/>
        </w:trPr>
        <w:tc>
          <w:tcPr>
            <w:tcW w:w="685" w:type="dxa"/>
            <w:shd w:val="clear" w:color="auto" w:fill="8C9096"/>
          </w:tcPr>
          <w:p w14:paraId="0926ADD9" w14:textId="77777777" w:rsidR="00983891" w:rsidRPr="00B339D4" w:rsidRDefault="00272EBA">
            <w:pPr>
              <w:spacing w:before="41" w:line="360" w:lineRule="auto"/>
              <w:ind w:left="117"/>
              <w:rPr>
                <w:rFonts w:ascii="宋体" w:hAnsi="宋体"/>
                <w:snapToGrid w:val="0"/>
                <w:sz w:val="24"/>
                <w:szCs w:val="24"/>
              </w:rPr>
            </w:pPr>
            <w:r w:rsidRPr="00B339D4">
              <w:rPr>
                <w:rFonts w:ascii="宋体" w:hAnsi="宋体"/>
                <w:b/>
                <w:bCs/>
                <w:snapToGrid w:val="0"/>
                <w:spacing w:val="-5"/>
                <w:sz w:val="24"/>
                <w:szCs w:val="24"/>
              </w:rPr>
              <w:t>序号</w:t>
            </w:r>
          </w:p>
        </w:tc>
        <w:tc>
          <w:tcPr>
            <w:tcW w:w="1770" w:type="dxa"/>
            <w:shd w:val="clear" w:color="auto" w:fill="888D94"/>
          </w:tcPr>
          <w:p w14:paraId="2BE80C70" w14:textId="77777777" w:rsidR="00983891" w:rsidRPr="00B339D4" w:rsidRDefault="00272EBA">
            <w:pPr>
              <w:spacing w:before="50" w:line="360" w:lineRule="auto"/>
              <w:ind w:left="453"/>
              <w:rPr>
                <w:rFonts w:ascii="宋体" w:hAnsi="宋体"/>
                <w:snapToGrid w:val="0"/>
                <w:sz w:val="24"/>
                <w:szCs w:val="24"/>
              </w:rPr>
            </w:pPr>
            <w:r w:rsidRPr="00B339D4">
              <w:rPr>
                <w:rFonts w:ascii="宋体" w:hAnsi="宋体"/>
                <w:b/>
                <w:bCs/>
                <w:snapToGrid w:val="0"/>
                <w:spacing w:val="-4"/>
                <w:sz w:val="24"/>
                <w:szCs w:val="24"/>
              </w:rPr>
              <w:t>名称</w:t>
            </w:r>
          </w:p>
        </w:tc>
        <w:tc>
          <w:tcPr>
            <w:tcW w:w="5820" w:type="dxa"/>
            <w:shd w:val="clear" w:color="auto" w:fill="8B9098"/>
          </w:tcPr>
          <w:p w14:paraId="0031FDC8" w14:textId="77777777" w:rsidR="00983891" w:rsidRPr="00B339D4" w:rsidRDefault="00272EBA">
            <w:pPr>
              <w:spacing w:before="10" w:line="360" w:lineRule="auto"/>
              <w:ind w:left="2245"/>
              <w:jc w:val="left"/>
              <w:rPr>
                <w:rFonts w:ascii="宋体" w:hAnsi="宋体"/>
                <w:snapToGrid w:val="0"/>
                <w:sz w:val="24"/>
                <w:szCs w:val="24"/>
              </w:rPr>
            </w:pPr>
            <w:r w:rsidRPr="00B339D4">
              <w:rPr>
                <w:rFonts w:ascii="宋体" w:hAnsi="宋体"/>
                <w:b/>
                <w:bCs/>
                <w:snapToGrid w:val="0"/>
                <w:spacing w:val="5"/>
                <w:sz w:val="24"/>
                <w:szCs w:val="24"/>
              </w:rPr>
              <w:t>指标要求</w:t>
            </w:r>
          </w:p>
        </w:tc>
      </w:tr>
      <w:tr w:rsidR="00B339D4" w:rsidRPr="00B339D4" w14:paraId="0052EA48" w14:textId="77777777">
        <w:tc>
          <w:tcPr>
            <w:tcW w:w="685" w:type="dxa"/>
            <w:vAlign w:val="center"/>
          </w:tcPr>
          <w:p w14:paraId="20F7ECF8" w14:textId="77777777" w:rsidR="00983891" w:rsidRPr="00B339D4" w:rsidRDefault="00272EBA">
            <w:pPr>
              <w:spacing w:before="68" w:line="360" w:lineRule="auto"/>
              <w:ind w:left="275"/>
              <w:jc w:val="center"/>
              <w:rPr>
                <w:rFonts w:ascii="宋体" w:hAnsi="宋体"/>
                <w:snapToGrid w:val="0"/>
                <w:sz w:val="24"/>
                <w:szCs w:val="24"/>
              </w:rPr>
            </w:pPr>
            <w:r w:rsidRPr="00B339D4">
              <w:rPr>
                <w:rFonts w:ascii="宋体" w:hAnsi="宋体"/>
                <w:snapToGrid w:val="0"/>
                <w:sz w:val="24"/>
                <w:szCs w:val="24"/>
              </w:rPr>
              <w:t>1</w:t>
            </w:r>
          </w:p>
        </w:tc>
        <w:tc>
          <w:tcPr>
            <w:tcW w:w="1770" w:type="dxa"/>
            <w:vAlign w:val="center"/>
          </w:tcPr>
          <w:p w14:paraId="624A9893" w14:textId="77777777" w:rsidR="00983891" w:rsidRPr="00B339D4" w:rsidRDefault="00272EBA">
            <w:pPr>
              <w:spacing w:before="68" w:line="360" w:lineRule="auto"/>
              <w:ind w:left="140"/>
              <w:jc w:val="center"/>
              <w:rPr>
                <w:rFonts w:ascii="宋体" w:hAnsi="宋体"/>
                <w:snapToGrid w:val="0"/>
                <w:sz w:val="24"/>
                <w:szCs w:val="24"/>
              </w:rPr>
            </w:pPr>
            <w:r w:rsidRPr="00B339D4">
              <w:rPr>
                <w:rFonts w:ascii="宋体" w:hAnsi="宋体"/>
                <w:snapToGrid w:val="0"/>
                <w:spacing w:val="-2"/>
                <w:sz w:val="24"/>
                <w:szCs w:val="24"/>
              </w:rPr>
              <w:t>体育管理信息化</w:t>
            </w:r>
            <w:r w:rsidRPr="00B339D4">
              <w:rPr>
                <w:rFonts w:ascii="宋体" w:hAnsi="宋体"/>
                <w:snapToGrid w:val="0"/>
                <w:spacing w:val="-1"/>
                <w:sz w:val="24"/>
                <w:szCs w:val="24"/>
              </w:rPr>
              <w:t>平台基础管理模</w:t>
            </w:r>
            <w:r w:rsidRPr="00B339D4">
              <w:rPr>
                <w:rFonts w:ascii="宋体" w:hAnsi="宋体"/>
                <w:snapToGrid w:val="0"/>
                <w:sz w:val="24"/>
                <w:szCs w:val="24"/>
              </w:rPr>
              <w:t>块</w:t>
            </w:r>
          </w:p>
        </w:tc>
        <w:tc>
          <w:tcPr>
            <w:tcW w:w="5820" w:type="dxa"/>
          </w:tcPr>
          <w:p w14:paraId="62CC3171" w14:textId="77777777" w:rsidR="00983891" w:rsidRPr="00B339D4" w:rsidRDefault="00272EBA">
            <w:pPr>
              <w:spacing w:before="58" w:line="360" w:lineRule="auto"/>
              <w:ind w:left="82"/>
              <w:jc w:val="left"/>
              <w:rPr>
                <w:rFonts w:ascii="宋体" w:hAnsi="宋体"/>
                <w:snapToGrid w:val="0"/>
                <w:sz w:val="24"/>
                <w:szCs w:val="24"/>
              </w:rPr>
            </w:pPr>
            <w:r w:rsidRPr="00B339D4">
              <w:rPr>
                <w:rFonts w:ascii="宋体" w:hAnsi="宋体"/>
                <w:snapToGrid w:val="0"/>
                <w:spacing w:val="8"/>
                <w:sz w:val="24"/>
                <w:szCs w:val="24"/>
              </w:rPr>
              <w:t>一</w:t>
            </w:r>
            <w:r w:rsidRPr="00B339D4">
              <w:rPr>
                <w:rFonts w:ascii="宋体" w:hAnsi="宋体"/>
                <w:snapToGrid w:val="0"/>
                <w:spacing w:val="-49"/>
                <w:sz w:val="24"/>
                <w:szCs w:val="24"/>
              </w:rPr>
              <w:t xml:space="preserve"> </w:t>
            </w:r>
            <w:r w:rsidRPr="00B339D4">
              <w:rPr>
                <w:rFonts w:ascii="宋体" w:hAnsi="宋体"/>
                <w:snapToGrid w:val="0"/>
                <w:spacing w:val="8"/>
                <w:sz w:val="24"/>
                <w:szCs w:val="24"/>
              </w:rPr>
              <w:t>、手机端：</w:t>
            </w:r>
          </w:p>
          <w:p w14:paraId="4E91A76C" w14:textId="77777777" w:rsidR="00983891" w:rsidRPr="00B339D4" w:rsidRDefault="00272EBA">
            <w:pPr>
              <w:spacing w:before="60" w:line="360" w:lineRule="auto"/>
              <w:ind w:left="82"/>
              <w:jc w:val="left"/>
              <w:rPr>
                <w:rFonts w:ascii="宋体" w:hAnsi="宋体"/>
                <w:snapToGrid w:val="0"/>
                <w:sz w:val="24"/>
                <w:szCs w:val="24"/>
              </w:rPr>
            </w:pPr>
            <w:r w:rsidRPr="00B339D4">
              <w:rPr>
                <w:rFonts w:ascii="宋体" w:hAnsi="宋体"/>
                <w:snapToGrid w:val="0"/>
                <w:spacing w:val="5"/>
                <w:sz w:val="24"/>
                <w:szCs w:val="24"/>
              </w:rPr>
              <w:t>△1、系统的角色分为：教师、学生</w:t>
            </w:r>
            <w:r w:rsidRPr="00B339D4">
              <w:rPr>
                <w:rFonts w:ascii="宋体" w:hAnsi="宋体" w:hint="eastAsia"/>
                <w:snapToGrid w:val="0"/>
                <w:spacing w:val="5"/>
                <w:sz w:val="24"/>
                <w:szCs w:val="24"/>
              </w:rPr>
              <w:t>、管理员</w:t>
            </w:r>
            <w:r w:rsidRPr="00B339D4">
              <w:rPr>
                <w:rFonts w:ascii="宋体" w:hAnsi="宋体"/>
                <w:snapToGrid w:val="0"/>
                <w:spacing w:val="5"/>
                <w:sz w:val="24"/>
                <w:szCs w:val="24"/>
              </w:rPr>
              <w:t>等。</w:t>
            </w:r>
          </w:p>
          <w:p w14:paraId="44D0BF3D" w14:textId="77777777" w:rsidR="00983891" w:rsidRPr="00B339D4" w:rsidRDefault="00272EBA">
            <w:pPr>
              <w:spacing w:before="60" w:line="360" w:lineRule="auto"/>
              <w:ind w:left="82" w:right="147"/>
              <w:jc w:val="left"/>
              <w:rPr>
                <w:rFonts w:ascii="宋体" w:hAnsi="宋体"/>
                <w:snapToGrid w:val="0"/>
                <w:sz w:val="24"/>
                <w:szCs w:val="24"/>
              </w:rPr>
            </w:pPr>
            <w:r w:rsidRPr="00B339D4">
              <w:rPr>
                <w:rFonts w:ascii="宋体" w:hAnsi="宋体"/>
                <w:snapToGrid w:val="0"/>
                <w:sz w:val="24"/>
                <w:szCs w:val="24"/>
              </w:rPr>
              <w:t>△2、管理员角色在手机端有管理入口，能显示体育班级、行</w:t>
            </w:r>
            <w:r w:rsidRPr="00B339D4">
              <w:rPr>
                <w:rFonts w:ascii="宋体" w:hAnsi="宋体"/>
                <w:snapToGrid w:val="0"/>
                <w:spacing w:val="5"/>
                <w:sz w:val="24"/>
                <w:szCs w:val="24"/>
              </w:rPr>
              <w:t>政班级、课外锻炼数据管理等功能模块。</w:t>
            </w:r>
          </w:p>
          <w:p w14:paraId="17455B4F" w14:textId="77777777" w:rsidR="00983891" w:rsidRPr="00B339D4" w:rsidRDefault="00272EBA">
            <w:pPr>
              <w:spacing w:line="360" w:lineRule="auto"/>
              <w:ind w:left="82"/>
              <w:jc w:val="left"/>
              <w:rPr>
                <w:rFonts w:ascii="宋体" w:hAnsi="宋体"/>
                <w:snapToGrid w:val="0"/>
                <w:sz w:val="24"/>
                <w:szCs w:val="24"/>
              </w:rPr>
            </w:pPr>
            <w:r w:rsidRPr="00B339D4">
              <w:rPr>
                <w:rFonts w:ascii="宋体" w:hAnsi="宋体"/>
                <w:snapToGrid w:val="0"/>
                <w:spacing w:val="6"/>
                <w:sz w:val="24"/>
                <w:szCs w:val="24"/>
              </w:rPr>
              <w:t>△</w:t>
            </w:r>
            <w:r w:rsidRPr="00B339D4">
              <w:rPr>
                <w:rFonts w:ascii="宋体" w:hAnsi="宋体" w:hint="eastAsia"/>
                <w:snapToGrid w:val="0"/>
                <w:spacing w:val="6"/>
                <w:sz w:val="24"/>
                <w:szCs w:val="24"/>
              </w:rPr>
              <w:t>3</w:t>
            </w:r>
            <w:r w:rsidRPr="00B339D4">
              <w:rPr>
                <w:rFonts w:ascii="宋体" w:hAnsi="宋体"/>
                <w:snapToGrid w:val="0"/>
                <w:spacing w:val="6"/>
                <w:sz w:val="24"/>
                <w:szCs w:val="24"/>
              </w:rPr>
              <w:t>、支持查看各项数据的功能。</w:t>
            </w:r>
          </w:p>
          <w:p w14:paraId="5ACC9880" w14:textId="77777777" w:rsidR="00983891" w:rsidRPr="00B339D4" w:rsidRDefault="00272EBA">
            <w:pPr>
              <w:spacing w:before="81" w:line="360" w:lineRule="auto"/>
              <w:ind w:left="82"/>
              <w:jc w:val="left"/>
              <w:rPr>
                <w:rFonts w:ascii="宋体" w:hAnsi="宋体"/>
                <w:snapToGrid w:val="0"/>
                <w:sz w:val="24"/>
                <w:szCs w:val="24"/>
              </w:rPr>
            </w:pPr>
            <w:r w:rsidRPr="00B339D4">
              <w:rPr>
                <w:rFonts w:ascii="宋体" w:hAnsi="宋体"/>
                <w:snapToGrid w:val="0"/>
                <w:spacing w:val="7"/>
                <w:sz w:val="24"/>
                <w:szCs w:val="24"/>
              </w:rPr>
              <w:t>△</w:t>
            </w:r>
            <w:r w:rsidRPr="00B339D4">
              <w:rPr>
                <w:rFonts w:ascii="宋体" w:hAnsi="宋体" w:hint="eastAsia"/>
                <w:snapToGrid w:val="0"/>
                <w:spacing w:val="7"/>
                <w:sz w:val="24"/>
                <w:szCs w:val="24"/>
              </w:rPr>
              <w:t>4</w:t>
            </w:r>
            <w:r w:rsidRPr="00B339D4">
              <w:rPr>
                <w:rFonts w:ascii="宋体" w:hAnsi="宋体"/>
                <w:snapToGrid w:val="0"/>
                <w:spacing w:val="7"/>
                <w:sz w:val="24"/>
                <w:szCs w:val="24"/>
              </w:rPr>
              <w:t>、支持在线申诉的功能。</w:t>
            </w:r>
          </w:p>
          <w:p w14:paraId="7603462E" w14:textId="77777777" w:rsidR="00983891" w:rsidRPr="00B339D4" w:rsidRDefault="00272EBA">
            <w:pPr>
              <w:spacing w:before="31" w:line="360" w:lineRule="auto"/>
              <w:ind w:left="82"/>
              <w:jc w:val="left"/>
              <w:rPr>
                <w:rFonts w:ascii="宋体" w:hAnsi="宋体"/>
                <w:snapToGrid w:val="0"/>
                <w:sz w:val="24"/>
                <w:szCs w:val="24"/>
              </w:rPr>
            </w:pPr>
            <w:r w:rsidRPr="00B339D4">
              <w:rPr>
                <w:rFonts w:ascii="宋体" w:hAnsi="宋体"/>
                <w:snapToGrid w:val="0"/>
                <w:spacing w:val="9"/>
                <w:sz w:val="24"/>
                <w:szCs w:val="24"/>
              </w:rPr>
              <w:t>二、电脑管理后台参数：</w:t>
            </w:r>
          </w:p>
          <w:p w14:paraId="76A85130" w14:textId="77777777" w:rsidR="00983891" w:rsidRPr="00B339D4" w:rsidRDefault="00272EBA">
            <w:pPr>
              <w:spacing w:before="61" w:line="360" w:lineRule="auto"/>
              <w:ind w:left="82" w:right="167"/>
              <w:jc w:val="left"/>
              <w:rPr>
                <w:rFonts w:ascii="宋体" w:hAnsi="宋体"/>
                <w:snapToGrid w:val="0"/>
                <w:sz w:val="24"/>
                <w:szCs w:val="24"/>
              </w:rPr>
            </w:pPr>
            <w:r w:rsidRPr="00B339D4">
              <w:rPr>
                <w:rFonts w:ascii="宋体" w:hAnsi="宋体"/>
                <w:snapToGrid w:val="0"/>
                <w:spacing w:val="-1"/>
                <w:sz w:val="24"/>
                <w:szCs w:val="24"/>
              </w:rPr>
              <w:t>△1、学生信息管理，能增删查改学生的基础信息，且支持批</w:t>
            </w:r>
            <w:r w:rsidRPr="00B339D4">
              <w:rPr>
                <w:rFonts w:ascii="宋体" w:hAnsi="宋体"/>
                <w:snapToGrid w:val="0"/>
                <w:spacing w:val="8"/>
                <w:sz w:val="24"/>
                <w:szCs w:val="24"/>
              </w:rPr>
              <w:t>量导入导出学生基础数据。</w:t>
            </w:r>
          </w:p>
          <w:p w14:paraId="323F8FA8" w14:textId="77777777" w:rsidR="00983891" w:rsidRPr="00B339D4" w:rsidRDefault="00272EBA">
            <w:pPr>
              <w:spacing w:before="60" w:line="360" w:lineRule="auto"/>
              <w:ind w:left="82"/>
              <w:jc w:val="left"/>
              <w:rPr>
                <w:rFonts w:ascii="宋体" w:hAnsi="宋体"/>
                <w:snapToGrid w:val="0"/>
                <w:sz w:val="24"/>
                <w:szCs w:val="24"/>
              </w:rPr>
            </w:pPr>
            <w:r w:rsidRPr="00B339D4">
              <w:rPr>
                <w:rFonts w:ascii="宋体" w:hAnsi="宋体"/>
                <w:snapToGrid w:val="0"/>
                <w:spacing w:val="11"/>
                <w:sz w:val="24"/>
                <w:szCs w:val="24"/>
              </w:rPr>
              <w:t>△2、机构管理，能增删查改学生/老师院系、学生班级信息，</w:t>
            </w:r>
            <w:r w:rsidRPr="00B339D4">
              <w:rPr>
                <w:rFonts w:ascii="宋体" w:hAnsi="宋体"/>
                <w:snapToGrid w:val="0"/>
                <w:spacing w:val="17"/>
                <w:sz w:val="24"/>
                <w:szCs w:val="24"/>
              </w:rPr>
              <w:t>支持批量导入导出数据。</w:t>
            </w:r>
          </w:p>
          <w:p w14:paraId="4B76E531" w14:textId="77777777" w:rsidR="00983891" w:rsidRPr="00B339D4" w:rsidRDefault="00272EBA">
            <w:pPr>
              <w:spacing w:before="71" w:line="360" w:lineRule="auto"/>
              <w:ind w:left="82" w:right="16" w:firstLine="20"/>
              <w:jc w:val="left"/>
              <w:rPr>
                <w:rFonts w:ascii="宋体" w:hAnsi="宋体"/>
                <w:snapToGrid w:val="0"/>
                <w:sz w:val="24"/>
                <w:szCs w:val="24"/>
              </w:rPr>
            </w:pPr>
            <w:r w:rsidRPr="00B339D4">
              <w:rPr>
                <w:rFonts w:ascii="宋体" w:hAnsi="宋体"/>
                <w:snapToGrid w:val="0"/>
                <w:sz w:val="24"/>
                <w:szCs w:val="24"/>
              </w:rPr>
              <w:t>△3、认证管理，支持查看</w:t>
            </w:r>
            <w:r w:rsidRPr="00B339D4">
              <w:rPr>
                <w:rFonts w:ascii="宋体" w:hAnsi="宋体" w:hint="eastAsia"/>
                <w:snapToGrid w:val="0"/>
                <w:sz w:val="24"/>
                <w:szCs w:val="24"/>
              </w:rPr>
              <w:t>、</w:t>
            </w:r>
            <w:r w:rsidRPr="00B339D4">
              <w:rPr>
                <w:rFonts w:ascii="宋体" w:hAnsi="宋体"/>
                <w:snapToGrid w:val="0"/>
                <w:sz w:val="24"/>
                <w:szCs w:val="24"/>
              </w:rPr>
              <w:t>修改学生/老师认证数据</w:t>
            </w:r>
            <w:r w:rsidRPr="00B339D4">
              <w:rPr>
                <w:rFonts w:ascii="宋体" w:hAnsi="宋体" w:hint="eastAsia"/>
                <w:snapToGrid w:val="0"/>
                <w:sz w:val="24"/>
                <w:szCs w:val="24"/>
              </w:rPr>
              <w:t>、</w:t>
            </w:r>
            <w:r w:rsidRPr="00B339D4">
              <w:rPr>
                <w:rFonts w:ascii="宋体" w:hAnsi="宋体"/>
                <w:snapToGrid w:val="0"/>
                <w:sz w:val="24"/>
                <w:szCs w:val="24"/>
              </w:rPr>
              <w:t>以及学</w:t>
            </w:r>
            <w:r w:rsidRPr="00B339D4">
              <w:rPr>
                <w:rFonts w:ascii="宋体" w:hAnsi="宋体"/>
                <w:snapToGrid w:val="0"/>
                <w:spacing w:val="13"/>
                <w:sz w:val="24"/>
                <w:szCs w:val="24"/>
              </w:rPr>
              <w:t>生认证统计数据。</w:t>
            </w:r>
          </w:p>
          <w:p w14:paraId="2B435561" w14:textId="77777777" w:rsidR="00983891" w:rsidRPr="00B339D4" w:rsidRDefault="00272EBA">
            <w:pPr>
              <w:spacing w:before="70" w:line="360" w:lineRule="auto"/>
              <w:ind w:left="82" w:right="144"/>
              <w:jc w:val="left"/>
              <w:rPr>
                <w:rFonts w:ascii="宋体" w:hAnsi="宋体"/>
                <w:snapToGrid w:val="0"/>
                <w:sz w:val="24"/>
                <w:szCs w:val="24"/>
              </w:rPr>
            </w:pPr>
            <w:r w:rsidRPr="00B339D4">
              <w:rPr>
                <w:rFonts w:ascii="宋体" w:hAnsi="宋体"/>
                <w:snapToGrid w:val="0"/>
                <w:sz w:val="24"/>
                <w:szCs w:val="24"/>
              </w:rPr>
              <w:t>△4、账号管理，能增删查改管理员账号信息，且支持批量导</w:t>
            </w:r>
            <w:r w:rsidRPr="00B339D4">
              <w:rPr>
                <w:rFonts w:ascii="宋体" w:hAnsi="宋体"/>
                <w:snapToGrid w:val="0"/>
                <w:spacing w:val="26"/>
                <w:sz w:val="24"/>
                <w:szCs w:val="24"/>
              </w:rPr>
              <w:t>入数据。</w:t>
            </w:r>
          </w:p>
          <w:p w14:paraId="512F3624" w14:textId="77777777" w:rsidR="00983891" w:rsidRPr="00B339D4" w:rsidRDefault="00272EBA">
            <w:pPr>
              <w:spacing w:before="51" w:line="360" w:lineRule="auto"/>
              <w:ind w:left="82"/>
              <w:jc w:val="left"/>
              <w:rPr>
                <w:rFonts w:ascii="宋体" w:hAnsi="宋体"/>
                <w:snapToGrid w:val="0"/>
                <w:sz w:val="24"/>
                <w:szCs w:val="24"/>
              </w:rPr>
            </w:pPr>
            <w:r w:rsidRPr="00B339D4">
              <w:rPr>
                <w:rFonts w:ascii="宋体" w:hAnsi="宋体"/>
                <w:snapToGrid w:val="0"/>
                <w:spacing w:val="7"/>
                <w:sz w:val="24"/>
                <w:szCs w:val="24"/>
              </w:rPr>
              <w:t>△5、角色管理，能支持针对管理员账号自定义分配系统权限</w:t>
            </w:r>
            <w:r w:rsidRPr="00B339D4">
              <w:rPr>
                <w:rFonts w:ascii="宋体" w:hAnsi="宋体"/>
                <w:snapToGrid w:val="0"/>
                <w:spacing w:val="15"/>
                <w:sz w:val="24"/>
                <w:szCs w:val="24"/>
              </w:rPr>
              <w:t>。</w:t>
            </w:r>
          </w:p>
          <w:p w14:paraId="1B3CDCFF" w14:textId="77777777" w:rsidR="00983891" w:rsidRPr="00B339D4" w:rsidRDefault="00272EBA">
            <w:pPr>
              <w:spacing w:before="49" w:line="360" w:lineRule="auto"/>
              <w:ind w:left="82" w:right="167"/>
              <w:jc w:val="left"/>
              <w:rPr>
                <w:rFonts w:ascii="宋体" w:hAnsi="宋体"/>
                <w:snapToGrid w:val="0"/>
                <w:sz w:val="24"/>
                <w:szCs w:val="24"/>
              </w:rPr>
            </w:pPr>
            <w:r w:rsidRPr="00B339D4">
              <w:rPr>
                <w:rFonts w:ascii="宋体" w:hAnsi="宋体"/>
                <w:snapToGrid w:val="0"/>
                <w:spacing w:val="-1"/>
                <w:sz w:val="24"/>
                <w:szCs w:val="24"/>
              </w:rPr>
              <w:t>△</w:t>
            </w:r>
            <w:r w:rsidRPr="00B339D4">
              <w:rPr>
                <w:rFonts w:ascii="宋体" w:hAnsi="宋体" w:hint="eastAsia"/>
                <w:snapToGrid w:val="0"/>
                <w:spacing w:val="-1"/>
                <w:sz w:val="24"/>
                <w:szCs w:val="24"/>
              </w:rPr>
              <w:t>6</w:t>
            </w:r>
            <w:r w:rsidRPr="00B339D4">
              <w:rPr>
                <w:rFonts w:ascii="宋体" w:hAnsi="宋体"/>
                <w:snapToGrid w:val="0"/>
                <w:spacing w:val="-1"/>
                <w:sz w:val="24"/>
                <w:szCs w:val="24"/>
              </w:rPr>
              <w:t>、采用WEB服务器/认证服务器/应用服务器/数据库服务器</w:t>
            </w:r>
            <w:r w:rsidRPr="00B339D4">
              <w:rPr>
                <w:rFonts w:ascii="宋体" w:hAnsi="宋体"/>
                <w:snapToGrid w:val="0"/>
                <w:spacing w:val="21"/>
                <w:sz w:val="24"/>
                <w:szCs w:val="24"/>
              </w:rPr>
              <w:t>四层结构。</w:t>
            </w:r>
          </w:p>
          <w:p w14:paraId="08F6D4EB" w14:textId="77777777" w:rsidR="00983891" w:rsidRPr="00B339D4" w:rsidRDefault="00272EBA">
            <w:pPr>
              <w:spacing w:before="40" w:line="360" w:lineRule="auto"/>
              <w:ind w:left="82" w:right="167"/>
              <w:jc w:val="left"/>
              <w:rPr>
                <w:rFonts w:ascii="宋体" w:hAnsi="宋体"/>
                <w:snapToGrid w:val="0"/>
                <w:sz w:val="24"/>
                <w:szCs w:val="24"/>
              </w:rPr>
            </w:pPr>
            <w:r w:rsidRPr="00B339D4">
              <w:rPr>
                <w:rFonts w:ascii="宋体" w:hAnsi="宋体"/>
                <w:snapToGrid w:val="0"/>
                <w:spacing w:val="-1"/>
                <w:sz w:val="24"/>
                <w:szCs w:val="24"/>
              </w:rPr>
              <w:t>△</w:t>
            </w:r>
            <w:r w:rsidRPr="00B339D4">
              <w:rPr>
                <w:rFonts w:ascii="宋体" w:hAnsi="宋体" w:hint="eastAsia"/>
                <w:snapToGrid w:val="0"/>
                <w:spacing w:val="-1"/>
                <w:sz w:val="24"/>
                <w:szCs w:val="24"/>
              </w:rPr>
              <w:t>7</w:t>
            </w:r>
            <w:r w:rsidRPr="00B339D4">
              <w:rPr>
                <w:rFonts w:ascii="宋体" w:hAnsi="宋体"/>
                <w:snapToGrid w:val="0"/>
                <w:spacing w:val="-1"/>
                <w:sz w:val="24"/>
                <w:szCs w:val="24"/>
              </w:rPr>
              <w:t>、支持统一身份认证服务，用户在应用之间可以不需再次</w:t>
            </w:r>
            <w:r w:rsidRPr="00B339D4">
              <w:rPr>
                <w:rFonts w:ascii="宋体" w:hAnsi="宋体"/>
                <w:snapToGrid w:val="0"/>
                <w:spacing w:val="4"/>
                <w:sz w:val="24"/>
                <w:szCs w:val="24"/>
              </w:rPr>
              <w:t>登录，为用户带来“单点登录，多点漫游”的便利。</w:t>
            </w:r>
          </w:p>
        </w:tc>
      </w:tr>
      <w:tr w:rsidR="00B339D4" w:rsidRPr="00B339D4" w14:paraId="6B9F37CD" w14:textId="77777777">
        <w:tc>
          <w:tcPr>
            <w:tcW w:w="685" w:type="dxa"/>
            <w:vAlign w:val="center"/>
          </w:tcPr>
          <w:p w14:paraId="07F27466" w14:textId="77777777" w:rsidR="00983891" w:rsidRPr="00B339D4" w:rsidRDefault="00272EBA">
            <w:pPr>
              <w:spacing w:before="68" w:line="360" w:lineRule="auto"/>
              <w:ind w:left="275"/>
              <w:jc w:val="center"/>
              <w:rPr>
                <w:rFonts w:ascii="宋体" w:hAnsi="宋体"/>
                <w:snapToGrid w:val="0"/>
                <w:sz w:val="24"/>
                <w:szCs w:val="24"/>
              </w:rPr>
            </w:pPr>
            <w:r w:rsidRPr="00B339D4">
              <w:rPr>
                <w:rFonts w:ascii="宋体" w:hAnsi="宋体"/>
                <w:snapToGrid w:val="0"/>
                <w:sz w:val="24"/>
                <w:szCs w:val="24"/>
              </w:rPr>
              <w:t>2</w:t>
            </w:r>
          </w:p>
        </w:tc>
        <w:tc>
          <w:tcPr>
            <w:tcW w:w="1770" w:type="dxa"/>
            <w:vAlign w:val="center"/>
          </w:tcPr>
          <w:p w14:paraId="7B680EEC" w14:textId="77777777" w:rsidR="00983891" w:rsidRPr="00B339D4" w:rsidRDefault="00272EBA">
            <w:pPr>
              <w:spacing w:before="69" w:line="360" w:lineRule="auto"/>
              <w:ind w:left="140"/>
              <w:jc w:val="center"/>
              <w:rPr>
                <w:rFonts w:ascii="宋体" w:hAnsi="宋体"/>
                <w:snapToGrid w:val="0"/>
                <w:sz w:val="24"/>
                <w:szCs w:val="24"/>
              </w:rPr>
            </w:pPr>
            <w:r w:rsidRPr="00B339D4">
              <w:rPr>
                <w:rFonts w:ascii="宋体" w:hAnsi="宋体"/>
                <w:snapToGrid w:val="0"/>
                <w:spacing w:val="-2"/>
                <w:sz w:val="24"/>
                <w:szCs w:val="24"/>
              </w:rPr>
              <w:t>体育管理信息</w:t>
            </w:r>
            <w:r w:rsidRPr="00B339D4">
              <w:rPr>
                <w:rFonts w:ascii="宋体" w:hAnsi="宋体"/>
                <w:snapToGrid w:val="0"/>
                <w:spacing w:val="-2"/>
                <w:sz w:val="24"/>
                <w:szCs w:val="24"/>
              </w:rPr>
              <w:lastRenderedPageBreak/>
              <w:t>化</w:t>
            </w:r>
            <w:r w:rsidRPr="00B339D4">
              <w:rPr>
                <w:rFonts w:ascii="宋体" w:hAnsi="宋体"/>
                <w:snapToGrid w:val="0"/>
                <w:spacing w:val="-1"/>
                <w:sz w:val="24"/>
                <w:szCs w:val="24"/>
              </w:rPr>
              <w:t>平台课外锻炼模</w:t>
            </w:r>
            <w:r w:rsidRPr="00B339D4">
              <w:rPr>
                <w:rFonts w:ascii="宋体" w:hAnsi="宋体"/>
                <w:snapToGrid w:val="0"/>
                <w:sz w:val="24"/>
                <w:szCs w:val="24"/>
              </w:rPr>
              <w:t>块</w:t>
            </w:r>
          </w:p>
        </w:tc>
        <w:tc>
          <w:tcPr>
            <w:tcW w:w="5820" w:type="dxa"/>
          </w:tcPr>
          <w:p w14:paraId="62115FD8" w14:textId="77777777" w:rsidR="00983891" w:rsidRPr="00B339D4" w:rsidRDefault="00272EBA">
            <w:pPr>
              <w:spacing w:before="65" w:line="360" w:lineRule="auto"/>
              <w:ind w:left="82"/>
              <w:jc w:val="left"/>
              <w:rPr>
                <w:rFonts w:ascii="宋体" w:hAnsi="宋体"/>
                <w:snapToGrid w:val="0"/>
                <w:sz w:val="24"/>
                <w:szCs w:val="24"/>
              </w:rPr>
            </w:pPr>
            <w:r w:rsidRPr="00B339D4">
              <w:rPr>
                <w:rFonts w:ascii="宋体" w:hAnsi="宋体"/>
                <w:snapToGrid w:val="0"/>
                <w:spacing w:val="1"/>
                <w:sz w:val="24"/>
                <w:szCs w:val="24"/>
              </w:rPr>
              <w:lastRenderedPageBreak/>
              <w:t>一、手机端参数要求</w:t>
            </w:r>
          </w:p>
          <w:p w14:paraId="4F96D695" w14:textId="77777777" w:rsidR="00983891" w:rsidRPr="00B339D4" w:rsidRDefault="00272EBA">
            <w:pPr>
              <w:spacing w:before="70" w:line="360" w:lineRule="auto"/>
              <w:ind w:left="82" w:right="146"/>
              <w:jc w:val="left"/>
              <w:rPr>
                <w:rFonts w:ascii="宋体" w:hAnsi="宋体"/>
                <w:snapToGrid w:val="0"/>
                <w:sz w:val="24"/>
                <w:szCs w:val="24"/>
              </w:rPr>
            </w:pPr>
            <w:r w:rsidRPr="00B339D4">
              <w:rPr>
                <w:rFonts w:ascii="宋体" w:hAnsi="宋体"/>
                <w:snapToGrid w:val="0"/>
                <w:sz w:val="24"/>
                <w:szCs w:val="24"/>
              </w:rPr>
              <w:lastRenderedPageBreak/>
              <w:t>△1、手机端支持教职工、学生两个角色；教职工和学生可在</w:t>
            </w:r>
            <w:r w:rsidRPr="00B339D4">
              <w:rPr>
                <w:rFonts w:ascii="宋体" w:hAnsi="宋体"/>
                <w:snapToGrid w:val="0"/>
                <w:spacing w:val="5"/>
                <w:sz w:val="24"/>
                <w:szCs w:val="24"/>
              </w:rPr>
              <w:t>同一个手机端通过选择角色方式进行认证。</w:t>
            </w:r>
          </w:p>
          <w:p w14:paraId="68B2E84B" w14:textId="77777777" w:rsidR="00983891" w:rsidRPr="00B339D4" w:rsidRDefault="00272EBA">
            <w:pPr>
              <w:spacing w:before="60" w:line="360" w:lineRule="auto"/>
              <w:ind w:left="82" w:right="147"/>
              <w:jc w:val="left"/>
              <w:rPr>
                <w:rFonts w:ascii="宋体" w:hAnsi="宋体"/>
                <w:snapToGrid w:val="0"/>
                <w:sz w:val="24"/>
                <w:szCs w:val="24"/>
              </w:rPr>
            </w:pPr>
            <w:r w:rsidRPr="00B339D4">
              <w:rPr>
                <w:rFonts w:ascii="宋体" w:hAnsi="宋体"/>
                <w:snapToGrid w:val="0"/>
                <w:sz w:val="24"/>
                <w:szCs w:val="24"/>
              </w:rPr>
              <w:t>△2、管理员角色在手机端有管理入口，能显示体育班级、行</w:t>
            </w:r>
            <w:r w:rsidRPr="00B339D4">
              <w:rPr>
                <w:rFonts w:ascii="宋体" w:hAnsi="宋体"/>
                <w:snapToGrid w:val="0"/>
                <w:spacing w:val="5"/>
                <w:sz w:val="24"/>
                <w:szCs w:val="24"/>
              </w:rPr>
              <w:t>政班级、课外锻炼数据管理等功能模块。</w:t>
            </w:r>
          </w:p>
          <w:p w14:paraId="3286811B" w14:textId="77777777" w:rsidR="00983891" w:rsidRPr="00B339D4" w:rsidRDefault="00272EBA">
            <w:pPr>
              <w:spacing w:before="70" w:line="360" w:lineRule="auto"/>
              <w:ind w:left="82" w:right="263"/>
              <w:jc w:val="left"/>
              <w:rPr>
                <w:rFonts w:ascii="宋体" w:hAnsi="宋体"/>
                <w:snapToGrid w:val="0"/>
                <w:sz w:val="24"/>
                <w:szCs w:val="24"/>
              </w:rPr>
            </w:pPr>
            <w:r w:rsidRPr="00B339D4">
              <w:rPr>
                <w:rFonts w:ascii="宋体" w:hAnsi="宋体"/>
                <w:snapToGrid w:val="0"/>
                <w:spacing w:val="4"/>
                <w:sz w:val="24"/>
                <w:szCs w:val="24"/>
              </w:rPr>
              <w:t>△3、提供标准查询接口，供学校其他系统进行</w:t>
            </w:r>
            <w:r w:rsidRPr="00B339D4">
              <w:rPr>
                <w:rFonts w:ascii="宋体" w:hAnsi="宋体"/>
                <w:snapToGrid w:val="0"/>
                <w:spacing w:val="3"/>
                <w:sz w:val="24"/>
                <w:szCs w:val="24"/>
              </w:rPr>
              <w:t>数据查询。</w:t>
            </w:r>
            <w:r w:rsidRPr="00B339D4">
              <w:rPr>
                <w:rFonts w:ascii="宋体" w:hAnsi="宋体"/>
                <w:snapToGrid w:val="0"/>
                <w:sz w:val="24"/>
                <w:szCs w:val="24"/>
              </w:rPr>
              <w:t xml:space="preserve"> </w:t>
            </w:r>
          </w:p>
          <w:p w14:paraId="6D13A5F3" w14:textId="77777777" w:rsidR="00983891" w:rsidRPr="00B339D4" w:rsidRDefault="00272EBA">
            <w:pPr>
              <w:spacing w:before="70" w:line="360" w:lineRule="auto"/>
              <w:ind w:left="82" w:right="263"/>
              <w:jc w:val="left"/>
              <w:rPr>
                <w:rFonts w:ascii="宋体" w:hAnsi="宋体"/>
                <w:snapToGrid w:val="0"/>
                <w:sz w:val="24"/>
                <w:szCs w:val="24"/>
              </w:rPr>
            </w:pPr>
            <w:r w:rsidRPr="00B339D4">
              <w:rPr>
                <w:rFonts w:ascii="宋体" w:hAnsi="宋体"/>
                <w:snapToGrid w:val="0"/>
                <w:spacing w:val="4"/>
                <w:sz w:val="24"/>
                <w:szCs w:val="24"/>
              </w:rPr>
              <w:t>△4、系统支持锻炼时间、锻炼地点、锻炼形式</w:t>
            </w:r>
            <w:r w:rsidRPr="00B339D4">
              <w:rPr>
                <w:rFonts w:ascii="宋体" w:hAnsi="宋体"/>
                <w:snapToGrid w:val="0"/>
                <w:spacing w:val="3"/>
                <w:sz w:val="24"/>
                <w:szCs w:val="24"/>
              </w:rPr>
              <w:t>自由选择。</w:t>
            </w:r>
            <w:r w:rsidRPr="00B339D4">
              <w:rPr>
                <w:rFonts w:ascii="宋体" w:hAnsi="宋体"/>
                <w:snapToGrid w:val="0"/>
                <w:spacing w:val="10"/>
                <w:sz w:val="24"/>
                <w:szCs w:val="24"/>
              </w:rPr>
              <w:t>系统能单独为不同年级</w:t>
            </w:r>
            <w:r w:rsidRPr="00B339D4">
              <w:rPr>
                <w:rFonts w:ascii="宋体" w:hAnsi="宋体" w:hint="eastAsia"/>
                <w:snapToGrid w:val="0"/>
                <w:spacing w:val="10"/>
                <w:sz w:val="24"/>
                <w:szCs w:val="24"/>
              </w:rPr>
              <w:t>、</w:t>
            </w:r>
            <w:r w:rsidRPr="00B339D4">
              <w:rPr>
                <w:rFonts w:ascii="宋体" w:hAnsi="宋体"/>
                <w:snapToGrid w:val="0"/>
                <w:spacing w:val="10"/>
                <w:sz w:val="24"/>
                <w:szCs w:val="24"/>
              </w:rPr>
              <w:t>不同性别的学生分别设置规则，规则内容包括开始结束日期、总目标次数、锻炼项目选择、锻炼总时长、单次锻炼要求等。</w:t>
            </w:r>
          </w:p>
          <w:p w14:paraId="25D23D83" w14:textId="77777777" w:rsidR="00983891" w:rsidRPr="00B339D4" w:rsidRDefault="00272EBA">
            <w:pPr>
              <w:spacing w:before="63" w:line="360" w:lineRule="auto"/>
              <w:ind w:left="104"/>
              <w:jc w:val="left"/>
              <w:rPr>
                <w:rFonts w:ascii="宋体" w:hAnsi="宋体"/>
                <w:snapToGrid w:val="0"/>
                <w:sz w:val="24"/>
                <w:szCs w:val="24"/>
              </w:rPr>
            </w:pPr>
            <w:r w:rsidRPr="00B339D4">
              <w:rPr>
                <w:rFonts w:ascii="宋体" w:hAnsi="宋体"/>
                <w:snapToGrid w:val="0"/>
                <w:spacing w:val="-1"/>
                <w:sz w:val="24"/>
                <w:szCs w:val="24"/>
              </w:rPr>
              <w:t>△5、学生能在手机端发起课外体育锻炼免跑申请，并能查看</w:t>
            </w:r>
            <w:r w:rsidRPr="00B339D4">
              <w:rPr>
                <w:rFonts w:ascii="宋体" w:hAnsi="宋体"/>
                <w:snapToGrid w:val="0"/>
                <w:spacing w:val="19"/>
                <w:sz w:val="24"/>
                <w:szCs w:val="24"/>
              </w:rPr>
              <w:t>审核结果。</w:t>
            </w:r>
          </w:p>
          <w:p w14:paraId="0D8E832A" w14:textId="77777777" w:rsidR="00983891" w:rsidRPr="00B339D4" w:rsidRDefault="00272EBA">
            <w:pPr>
              <w:spacing w:before="62" w:line="360" w:lineRule="auto"/>
              <w:ind w:left="104" w:right="101"/>
              <w:jc w:val="left"/>
              <w:rPr>
                <w:rFonts w:ascii="宋体" w:hAnsi="宋体"/>
                <w:snapToGrid w:val="0"/>
                <w:sz w:val="24"/>
                <w:szCs w:val="24"/>
              </w:rPr>
            </w:pPr>
            <w:r w:rsidRPr="00B339D4">
              <w:rPr>
                <w:rFonts w:ascii="宋体" w:hAnsi="宋体"/>
                <w:snapToGrid w:val="0"/>
                <w:spacing w:val="10"/>
                <w:sz w:val="24"/>
                <w:szCs w:val="24"/>
              </w:rPr>
              <w:t>△6、学生开始锻炼前，有各不同项目安全提示、运动</w:t>
            </w:r>
            <w:r w:rsidRPr="00B339D4">
              <w:rPr>
                <w:rFonts w:ascii="宋体" w:hAnsi="宋体"/>
                <w:snapToGrid w:val="0"/>
                <w:spacing w:val="9"/>
                <w:sz w:val="24"/>
                <w:szCs w:val="24"/>
              </w:rPr>
              <w:t>中出现</w:t>
            </w:r>
            <w:r w:rsidRPr="00B339D4">
              <w:rPr>
                <w:rFonts w:ascii="宋体" w:hAnsi="宋体"/>
                <w:snapToGrid w:val="0"/>
                <w:spacing w:val="6"/>
                <w:sz w:val="24"/>
                <w:szCs w:val="24"/>
              </w:rPr>
              <w:t>意外伤害事故的急救办法。可设置跑步须知内容，须知内容需</w:t>
            </w:r>
            <w:r w:rsidRPr="00B339D4">
              <w:rPr>
                <w:rFonts w:ascii="宋体" w:hAnsi="宋体"/>
                <w:snapToGrid w:val="0"/>
                <w:spacing w:val="7"/>
                <w:sz w:val="24"/>
                <w:szCs w:val="24"/>
              </w:rPr>
              <w:t>展示，学生阅读后，才能开始锻炼。</w:t>
            </w:r>
          </w:p>
          <w:p w14:paraId="2F4A9B0E" w14:textId="77777777" w:rsidR="00983891" w:rsidRPr="00B339D4" w:rsidRDefault="00272EBA">
            <w:pPr>
              <w:spacing w:before="64" w:line="360" w:lineRule="auto"/>
              <w:ind w:left="104" w:right="65"/>
              <w:jc w:val="left"/>
              <w:rPr>
                <w:rFonts w:ascii="宋体" w:hAnsi="宋体"/>
                <w:snapToGrid w:val="0"/>
                <w:sz w:val="24"/>
                <w:szCs w:val="24"/>
              </w:rPr>
            </w:pPr>
            <w:r w:rsidRPr="00B339D4">
              <w:rPr>
                <w:rFonts w:ascii="宋体" w:hAnsi="宋体"/>
                <w:snapToGrid w:val="0"/>
                <w:spacing w:val="10"/>
                <w:sz w:val="24"/>
                <w:szCs w:val="24"/>
              </w:rPr>
              <w:t>△</w:t>
            </w:r>
            <w:r w:rsidRPr="00B339D4">
              <w:rPr>
                <w:rFonts w:ascii="宋体" w:hAnsi="宋体"/>
                <w:snapToGrid w:val="0"/>
                <w:spacing w:val="7"/>
                <w:sz w:val="24"/>
                <w:szCs w:val="24"/>
              </w:rPr>
              <w:t>7、能实时展示运动轨迹、记录里程、用时和配速信息，查看</w:t>
            </w:r>
            <w:r w:rsidRPr="00B339D4">
              <w:rPr>
                <w:rFonts w:ascii="宋体" w:hAnsi="宋体"/>
                <w:snapToGrid w:val="0"/>
                <w:spacing w:val="3"/>
                <w:sz w:val="24"/>
                <w:szCs w:val="24"/>
              </w:rPr>
              <w:t>记录时能支持运动轨迹动态回放，能还原完整的跑步过程。</w:t>
            </w:r>
          </w:p>
          <w:p w14:paraId="5C2B35C9" w14:textId="77777777" w:rsidR="00983891" w:rsidRPr="00B339D4" w:rsidRDefault="00272EBA">
            <w:pPr>
              <w:spacing w:before="66" w:line="360" w:lineRule="auto"/>
              <w:ind w:left="104" w:right="13"/>
              <w:jc w:val="left"/>
              <w:rPr>
                <w:rFonts w:ascii="宋体" w:hAnsi="宋体"/>
                <w:snapToGrid w:val="0"/>
                <w:sz w:val="24"/>
                <w:szCs w:val="24"/>
              </w:rPr>
            </w:pPr>
            <w:r w:rsidRPr="00B339D4">
              <w:rPr>
                <w:rFonts w:ascii="宋体" w:hAnsi="宋体"/>
                <w:snapToGrid w:val="0"/>
                <w:spacing w:val="6"/>
                <w:sz w:val="24"/>
                <w:szCs w:val="24"/>
              </w:rPr>
              <w:t>△8、能按里程分别展示班级、院系、全校的</w:t>
            </w:r>
            <w:r w:rsidRPr="00B339D4">
              <w:rPr>
                <w:rFonts w:ascii="宋体" w:hAnsi="宋体"/>
                <w:snapToGrid w:val="0"/>
                <w:spacing w:val="5"/>
                <w:sz w:val="24"/>
                <w:szCs w:val="24"/>
              </w:rPr>
              <w:t>周排名、月排名、</w:t>
            </w:r>
            <w:r w:rsidRPr="00B339D4">
              <w:rPr>
                <w:rFonts w:ascii="宋体" w:hAnsi="宋体"/>
                <w:snapToGrid w:val="0"/>
                <w:spacing w:val="-1"/>
                <w:sz w:val="24"/>
                <w:szCs w:val="24"/>
              </w:rPr>
              <w:t>全年排名。能按跑步累计达标次数分别展示班级</w:t>
            </w:r>
            <w:r w:rsidRPr="00B339D4">
              <w:rPr>
                <w:rFonts w:ascii="宋体" w:hAnsi="宋体"/>
                <w:snapToGrid w:val="0"/>
                <w:spacing w:val="-2"/>
                <w:sz w:val="24"/>
                <w:szCs w:val="24"/>
              </w:rPr>
              <w:t>、院系、全</w:t>
            </w:r>
            <w:r w:rsidRPr="00B339D4">
              <w:rPr>
                <w:rFonts w:ascii="宋体" w:hAnsi="宋体"/>
                <w:snapToGrid w:val="0"/>
                <w:spacing w:val="5"/>
                <w:sz w:val="24"/>
                <w:szCs w:val="24"/>
              </w:rPr>
              <w:t>校的学期排名。能通过排行榜，点击进入榜上学生的个人主页</w:t>
            </w:r>
            <w:r w:rsidRPr="00B339D4">
              <w:rPr>
                <w:rFonts w:ascii="宋体" w:hAnsi="宋体" w:hint="eastAsia"/>
                <w:snapToGrid w:val="0"/>
                <w:spacing w:val="5"/>
                <w:sz w:val="24"/>
                <w:szCs w:val="24"/>
              </w:rPr>
              <w:t>，</w:t>
            </w:r>
            <w:r w:rsidRPr="00B339D4">
              <w:rPr>
                <w:rFonts w:ascii="宋体" w:hAnsi="宋体"/>
                <w:snapToGrid w:val="0"/>
                <w:spacing w:val="9"/>
                <w:sz w:val="24"/>
                <w:szCs w:val="24"/>
              </w:rPr>
              <w:t>个人主页能展示该学生最近一周的运动次数和总里程统计数</w:t>
            </w:r>
            <w:r w:rsidRPr="00B339D4">
              <w:rPr>
                <w:rFonts w:ascii="宋体" w:hAnsi="宋体"/>
                <w:snapToGrid w:val="0"/>
                <w:spacing w:val="-4"/>
                <w:sz w:val="24"/>
                <w:szCs w:val="24"/>
              </w:rPr>
              <w:t>据。</w:t>
            </w:r>
          </w:p>
          <w:p w14:paraId="00BB47B9" w14:textId="77777777" w:rsidR="00983891" w:rsidRPr="00B339D4" w:rsidRDefault="00272EBA">
            <w:pPr>
              <w:spacing w:before="52" w:line="360" w:lineRule="auto"/>
              <w:ind w:left="104" w:right="50"/>
              <w:jc w:val="left"/>
              <w:rPr>
                <w:rFonts w:ascii="宋体" w:hAnsi="宋体"/>
                <w:snapToGrid w:val="0"/>
                <w:sz w:val="24"/>
                <w:szCs w:val="24"/>
              </w:rPr>
            </w:pPr>
            <w:r w:rsidRPr="00B339D4">
              <w:rPr>
                <w:rFonts w:ascii="宋体" w:hAnsi="宋体"/>
                <w:snapToGrid w:val="0"/>
                <w:spacing w:val="10"/>
                <w:sz w:val="24"/>
                <w:szCs w:val="24"/>
              </w:rPr>
              <w:t>△9、学生能在手机端上查看本学期以及历史学期的</w:t>
            </w:r>
            <w:r w:rsidRPr="00B339D4">
              <w:rPr>
                <w:rFonts w:ascii="宋体" w:hAnsi="宋体"/>
                <w:snapToGrid w:val="0"/>
                <w:spacing w:val="9"/>
                <w:sz w:val="24"/>
                <w:szCs w:val="24"/>
              </w:rPr>
              <w:t>锻炼成绩</w:t>
            </w:r>
            <w:r w:rsidRPr="00B339D4">
              <w:rPr>
                <w:rFonts w:ascii="宋体" w:hAnsi="宋体"/>
                <w:snapToGrid w:val="0"/>
                <w:spacing w:val="7"/>
                <w:sz w:val="24"/>
                <w:szCs w:val="24"/>
              </w:rPr>
              <w:t>要能展示课外锻炼的有效次数、有效里</w:t>
            </w:r>
            <w:r w:rsidRPr="00B339D4">
              <w:rPr>
                <w:rFonts w:ascii="宋体" w:hAnsi="宋体"/>
                <w:snapToGrid w:val="0"/>
                <w:spacing w:val="7"/>
                <w:sz w:val="24"/>
                <w:szCs w:val="24"/>
              </w:rPr>
              <w:lastRenderedPageBreak/>
              <w:t>程、有效运动时长、总</w:t>
            </w:r>
            <w:r w:rsidRPr="00B339D4">
              <w:rPr>
                <w:rFonts w:ascii="宋体" w:hAnsi="宋体"/>
                <w:snapToGrid w:val="0"/>
                <w:spacing w:val="8"/>
                <w:sz w:val="24"/>
                <w:szCs w:val="24"/>
              </w:rPr>
              <w:t>分数以及折算分数等数据。</w:t>
            </w:r>
          </w:p>
          <w:p w14:paraId="2BBB46AC" w14:textId="77777777" w:rsidR="00983891" w:rsidRPr="00B339D4" w:rsidRDefault="00272EBA">
            <w:pPr>
              <w:spacing w:before="71" w:line="360" w:lineRule="auto"/>
              <w:ind w:left="104" w:right="85"/>
              <w:jc w:val="left"/>
              <w:rPr>
                <w:rFonts w:ascii="宋体" w:hAnsi="宋体"/>
                <w:snapToGrid w:val="0"/>
                <w:sz w:val="24"/>
                <w:szCs w:val="24"/>
              </w:rPr>
            </w:pPr>
            <w:r w:rsidRPr="00B339D4">
              <w:rPr>
                <w:rFonts w:ascii="宋体" w:hAnsi="宋体"/>
                <w:snapToGrid w:val="0"/>
                <w:spacing w:val="6"/>
                <w:sz w:val="24"/>
                <w:szCs w:val="24"/>
              </w:rPr>
              <w:t>△10、授权的体育教师能在手机端端按体育班级查看学生名单以及学生课外锻炼数据，包括跑步有效次数、总时长以及每条</w:t>
            </w:r>
            <w:r w:rsidRPr="00B339D4">
              <w:rPr>
                <w:rFonts w:ascii="宋体" w:hAnsi="宋体"/>
                <w:snapToGrid w:val="0"/>
                <w:spacing w:val="12"/>
                <w:sz w:val="24"/>
                <w:szCs w:val="24"/>
              </w:rPr>
              <w:t>跑步记录的里程、用时、步数、跑步开始时间等数据。授权</w:t>
            </w:r>
            <w:r w:rsidRPr="00B339D4">
              <w:rPr>
                <w:rFonts w:ascii="宋体" w:hAnsi="宋体"/>
                <w:snapToGrid w:val="0"/>
                <w:spacing w:val="5"/>
                <w:sz w:val="24"/>
                <w:szCs w:val="24"/>
              </w:rPr>
              <w:t>的管理员、辅导员、体育教师能在手机端查看全校</w:t>
            </w:r>
            <w:r w:rsidRPr="00B339D4">
              <w:rPr>
                <w:rFonts w:ascii="宋体" w:hAnsi="宋体"/>
                <w:snapToGrid w:val="0"/>
                <w:spacing w:val="4"/>
                <w:sz w:val="24"/>
                <w:szCs w:val="24"/>
              </w:rPr>
              <w:t>本学期的跑</w:t>
            </w:r>
            <w:r w:rsidRPr="00B339D4">
              <w:rPr>
                <w:rFonts w:ascii="宋体" w:hAnsi="宋体"/>
                <w:snapToGrid w:val="0"/>
                <w:spacing w:val="7"/>
                <w:sz w:val="24"/>
                <w:szCs w:val="24"/>
              </w:rPr>
              <w:t>步数据，包括总参与人数、累计次、总里程以及各院系排名</w:t>
            </w:r>
            <w:r w:rsidRPr="00B339D4">
              <w:rPr>
                <w:rFonts w:ascii="宋体" w:hAnsi="宋体"/>
                <w:snapToGrid w:val="0"/>
                <w:spacing w:val="6"/>
                <w:sz w:val="24"/>
                <w:szCs w:val="24"/>
              </w:rPr>
              <w:t>数据，并支持按参与率、人均次数、及格率排序。</w:t>
            </w:r>
          </w:p>
          <w:p w14:paraId="4A92EC62" w14:textId="77777777" w:rsidR="00983891" w:rsidRPr="00B339D4" w:rsidRDefault="00272EBA">
            <w:pPr>
              <w:spacing w:before="81" w:line="360" w:lineRule="auto"/>
              <w:ind w:left="104"/>
              <w:jc w:val="left"/>
              <w:rPr>
                <w:rFonts w:ascii="宋体" w:hAnsi="宋体"/>
                <w:snapToGrid w:val="0"/>
                <w:sz w:val="24"/>
                <w:szCs w:val="24"/>
              </w:rPr>
            </w:pPr>
            <w:r w:rsidRPr="00B339D4">
              <w:rPr>
                <w:rFonts w:ascii="宋体" w:hAnsi="宋体"/>
                <w:snapToGrid w:val="0"/>
                <w:spacing w:val="13"/>
                <w:sz w:val="24"/>
                <w:szCs w:val="24"/>
              </w:rPr>
              <w:t>#11、能单独设定早操锻炼规则(需提供功能截图</w:t>
            </w:r>
            <w:r w:rsidRPr="00B339D4">
              <w:rPr>
                <w:rFonts w:ascii="宋体" w:hAnsi="宋体"/>
                <w:snapToGrid w:val="0"/>
                <w:spacing w:val="16"/>
                <w:sz w:val="24"/>
                <w:szCs w:val="24"/>
              </w:rPr>
              <w:t>)。</w:t>
            </w:r>
          </w:p>
          <w:p w14:paraId="01833DEA" w14:textId="54D5C020" w:rsidR="00983891" w:rsidRPr="00B339D4" w:rsidRDefault="00272EBA">
            <w:pPr>
              <w:spacing w:before="42" w:line="360" w:lineRule="auto"/>
              <w:ind w:left="113" w:right="104"/>
              <w:jc w:val="left"/>
              <w:rPr>
                <w:rFonts w:ascii="宋体" w:hAnsi="宋体"/>
                <w:snapToGrid w:val="0"/>
                <w:sz w:val="24"/>
                <w:szCs w:val="24"/>
              </w:rPr>
            </w:pPr>
            <w:r w:rsidRPr="00B339D4">
              <w:rPr>
                <w:rFonts w:ascii="宋体" w:hAnsi="宋体" w:hint="eastAsia"/>
                <w:snapToGrid w:val="0"/>
                <w:spacing w:val="17"/>
                <w:sz w:val="24"/>
                <w:szCs w:val="24"/>
              </w:rPr>
              <w:t>#</w:t>
            </w:r>
            <w:r w:rsidRPr="00B339D4">
              <w:rPr>
                <w:rFonts w:ascii="宋体" w:hAnsi="宋体"/>
                <w:snapToGrid w:val="0"/>
                <w:spacing w:val="17"/>
                <w:sz w:val="24"/>
                <w:szCs w:val="24"/>
              </w:rPr>
              <w:t>12、教师手机端(非后台)可以布置视频观看</w:t>
            </w:r>
            <w:r w:rsidRPr="00B339D4">
              <w:rPr>
                <w:rFonts w:ascii="宋体" w:hAnsi="宋体"/>
                <w:snapToGrid w:val="0"/>
                <w:spacing w:val="16"/>
                <w:sz w:val="24"/>
                <w:szCs w:val="24"/>
              </w:rPr>
              <w:t>任务作业，支</w:t>
            </w:r>
            <w:r w:rsidRPr="00B339D4">
              <w:rPr>
                <w:rFonts w:ascii="宋体" w:hAnsi="宋体"/>
                <w:snapToGrid w:val="0"/>
                <w:spacing w:val="6"/>
                <w:sz w:val="24"/>
                <w:szCs w:val="24"/>
              </w:rPr>
              <w:t>持自由学习模式和打卡学习模式，自由学习模式下可全屏、可快进拖动播放可分享到微信里播放；打卡模式学习下，学生端</w:t>
            </w:r>
            <w:r w:rsidRPr="00B339D4">
              <w:rPr>
                <w:rFonts w:ascii="宋体" w:hAnsi="宋体"/>
                <w:snapToGrid w:val="0"/>
                <w:spacing w:val="2"/>
                <w:sz w:val="24"/>
                <w:szCs w:val="24"/>
              </w:rPr>
              <w:t>观看视频时不可以快进快退，老师端能记录学生学习记录。</w:t>
            </w:r>
            <w:r w:rsidRPr="00B339D4">
              <w:rPr>
                <w:rFonts w:ascii="宋体" w:hAnsi="宋体"/>
                <w:snapToGrid w:val="0"/>
                <w:spacing w:val="11"/>
                <w:sz w:val="24"/>
                <w:szCs w:val="24"/>
              </w:rPr>
              <w:t>(需提供功能截图)</w:t>
            </w:r>
          </w:p>
          <w:p w14:paraId="22EAEEC2" w14:textId="27386278" w:rsidR="00983891" w:rsidRPr="00B339D4" w:rsidRDefault="00272EBA">
            <w:pPr>
              <w:spacing w:before="42" w:line="360" w:lineRule="auto"/>
              <w:ind w:left="113" w:right="104"/>
              <w:jc w:val="left"/>
              <w:rPr>
                <w:rFonts w:ascii="宋体" w:hAnsi="宋体"/>
                <w:snapToGrid w:val="0"/>
                <w:sz w:val="24"/>
                <w:szCs w:val="24"/>
              </w:rPr>
            </w:pPr>
            <w:r w:rsidRPr="00B339D4">
              <w:rPr>
                <w:rFonts w:ascii="宋体" w:hAnsi="宋体"/>
                <w:snapToGrid w:val="0"/>
                <w:spacing w:val="13"/>
                <w:sz w:val="24"/>
                <w:szCs w:val="24"/>
              </w:rPr>
              <w:t>#</w:t>
            </w:r>
            <w:r w:rsidRPr="00B339D4">
              <w:rPr>
                <w:rFonts w:ascii="宋体" w:hAnsi="宋体"/>
                <w:snapToGrid w:val="0"/>
                <w:spacing w:val="9"/>
                <w:sz w:val="24"/>
                <w:szCs w:val="24"/>
              </w:rPr>
              <w:t>1</w:t>
            </w:r>
            <w:r w:rsidRPr="00B339D4">
              <w:rPr>
                <w:rFonts w:ascii="宋体" w:hAnsi="宋体" w:hint="eastAsia"/>
                <w:snapToGrid w:val="0"/>
                <w:spacing w:val="9"/>
                <w:sz w:val="24"/>
                <w:szCs w:val="24"/>
              </w:rPr>
              <w:t>3</w:t>
            </w:r>
            <w:r w:rsidRPr="00B339D4">
              <w:rPr>
                <w:rFonts w:ascii="宋体" w:hAnsi="宋体"/>
                <w:snapToGrid w:val="0"/>
                <w:spacing w:val="9"/>
                <w:sz w:val="24"/>
                <w:szCs w:val="24"/>
              </w:rPr>
              <w:t>、课外锻炼支持定向越野功能，手机端定向越野路线的打</w:t>
            </w:r>
            <w:r w:rsidRPr="00B339D4">
              <w:rPr>
                <w:rFonts w:ascii="宋体" w:hAnsi="宋体"/>
                <w:snapToGrid w:val="0"/>
                <w:spacing w:val="13"/>
                <w:sz w:val="24"/>
                <w:szCs w:val="24"/>
              </w:rPr>
              <w:t>卡点任务支持通过定位、答题、</w:t>
            </w:r>
            <w:r w:rsidRPr="00B339D4">
              <w:rPr>
                <w:rFonts w:ascii="宋体" w:hAnsi="宋体"/>
                <w:snapToGrid w:val="0"/>
                <w:sz w:val="24"/>
                <w:szCs w:val="24"/>
              </w:rPr>
              <w:t>AR</w:t>
            </w:r>
            <w:r w:rsidRPr="00B339D4">
              <w:rPr>
                <w:rFonts w:ascii="宋体" w:hAnsi="宋体"/>
                <w:snapToGrid w:val="0"/>
                <w:spacing w:val="13"/>
                <w:sz w:val="24"/>
                <w:szCs w:val="24"/>
              </w:rPr>
              <w:t>识图、扫二维码等多种方</w:t>
            </w:r>
            <w:r w:rsidRPr="00B339D4">
              <w:rPr>
                <w:rFonts w:ascii="宋体" w:hAnsi="宋体"/>
                <w:snapToGrid w:val="0"/>
                <w:spacing w:val="8"/>
                <w:sz w:val="24"/>
                <w:szCs w:val="24"/>
              </w:rPr>
              <w:t>式完成任务，每一个任务完成后，才能显示下一个任务内容。</w:t>
            </w:r>
            <w:r w:rsidRPr="00B339D4">
              <w:rPr>
                <w:rFonts w:ascii="宋体" w:hAnsi="宋体"/>
                <w:snapToGrid w:val="0"/>
                <w:spacing w:val="11"/>
                <w:sz w:val="24"/>
                <w:szCs w:val="24"/>
              </w:rPr>
              <w:t>(需提供功能截图)</w:t>
            </w:r>
          </w:p>
          <w:p w14:paraId="29D65D86" w14:textId="77777777" w:rsidR="00983891" w:rsidRPr="00B339D4" w:rsidRDefault="00272EBA">
            <w:pPr>
              <w:spacing w:before="53" w:line="360" w:lineRule="auto"/>
              <w:ind w:left="104" w:right="100"/>
              <w:jc w:val="left"/>
              <w:rPr>
                <w:rFonts w:ascii="宋体" w:hAnsi="宋体"/>
                <w:snapToGrid w:val="0"/>
                <w:sz w:val="24"/>
                <w:szCs w:val="24"/>
              </w:rPr>
            </w:pPr>
            <w:r w:rsidRPr="00B339D4">
              <w:rPr>
                <w:rFonts w:ascii="宋体" w:hAnsi="宋体"/>
                <w:snapToGrid w:val="0"/>
                <w:spacing w:val="10"/>
                <w:sz w:val="24"/>
                <w:szCs w:val="24"/>
              </w:rPr>
              <w:t>△1</w:t>
            </w:r>
            <w:r w:rsidRPr="00B339D4">
              <w:rPr>
                <w:rFonts w:ascii="宋体" w:hAnsi="宋体" w:hint="eastAsia"/>
                <w:snapToGrid w:val="0"/>
                <w:spacing w:val="10"/>
                <w:sz w:val="24"/>
                <w:szCs w:val="24"/>
              </w:rPr>
              <w:t>4</w:t>
            </w:r>
            <w:r w:rsidRPr="00B339D4">
              <w:rPr>
                <w:rFonts w:ascii="宋体" w:hAnsi="宋体"/>
                <w:snapToGrid w:val="0"/>
                <w:spacing w:val="10"/>
                <w:sz w:val="24"/>
                <w:szCs w:val="24"/>
              </w:rPr>
              <w:t>、支持其他课外锻炼项目审核，通过管理</w:t>
            </w:r>
            <w:r w:rsidRPr="00B339D4">
              <w:rPr>
                <w:rFonts w:ascii="宋体" w:hAnsi="宋体"/>
                <w:snapToGrid w:val="0"/>
                <w:spacing w:val="9"/>
                <w:sz w:val="24"/>
                <w:szCs w:val="24"/>
              </w:rPr>
              <w:t>员审核后可自动</w:t>
            </w:r>
            <w:r w:rsidRPr="00B339D4">
              <w:rPr>
                <w:rFonts w:ascii="宋体" w:hAnsi="宋体"/>
                <w:snapToGrid w:val="0"/>
                <w:spacing w:val="14"/>
                <w:sz w:val="24"/>
                <w:szCs w:val="24"/>
              </w:rPr>
              <w:t>抵扣锻炼任务。</w:t>
            </w:r>
          </w:p>
          <w:p w14:paraId="1FCEA2E1" w14:textId="77777777" w:rsidR="00983891" w:rsidRPr="00B339D4" w:rsidRDefault="00272EBA">
            <w:pPr>
              <w:spacing w:before="73" w:line="360" w:lineRule="auto"/>
              <w:ind w:left="104" w:right="107"/>
              <w:jc w:val="left"/>
              <w:rPr>
                <w:rFonts w:ascii="宋体" w:hAnsi="宋体"/>
                <w:snapToGrid w:val="0"/>
                <w:sz w:val="24"/>
                <w:szCs w:val="24"/>
              </w:rPr>
            </w:pPr>
            <w:r w:rsidRPr="00B339D4">
              <w:rPr>
                <w:rFonts w:ascii="宋体" w:hAnsi="宋体"/>
                <w:snapToGrid w:val="0"/>
                <w:spacing w:val="10"/>
                <w:sz w:val="24"/>
                <w:szCs w:val="24"/>
              </w:rPr>
              <w:t>△</w:t>
            </w:r>
            <w:r w:rsidRPr="00B339D4">
              <w:rPr>
                <w:rFonts w:ascii="宋体" w:hAnsi="宋体"/>
                <w:snapToGrid w:val="0"/>
                <w:spacing w:val="9"/>
                <w:sz w:val="24"/>
                <w:szCs w:val="24"/>
              </w:rPr>
              <w:t>1</w:t>
            </w:r>
            <w:r w:rsidRPr="00B339D4">
              <w:rPr>
                <w:rFonts w:ascii="宋体" w:hAnsi="宋体" w:hint="eastAsia"/>
                <w:snapToGrid w:val="0"/>
                <w:spacing w:val="9"/>
                <w:sz w:val="24"/>
                <w:szCs w:val="24"/>
              </w:rPr>
              <w:t>5</w:t>
            </w:r>
            <w:r w:rsidRPr="00B339D4">
              <w:rPr>
                <w:rFonts w:ascii="宋体" w:hAnsi="宋体"/>
                <w:snapToGrid w:val="0"/>
                <w:spacing w:val="9"/>
                <w:sz w:val="24"/>
                <w:szCs w:val="24"/>
              </w:rPr>
              <w:t>、授权管理员能够可以在移动端设置学生免跑申请，设置</w:t>
            </w:r>
            <w:r w:rsidRPr="00B339D4">
              <w:rPr>
                <w:rFonts w:ascii="宋体" w:hAnsi="宋体"/>
                <w:snapToGrid w:val="0"/>
                <w:spacing w:val="8"/>
                <w:sz w:val="24"/>
                <w:szCs w:val="24"/>
              </w:rPr>
              <w:t>开启或关闭，申请</w:t>
            </w:r>
            <w:r w:rsidRPr="00B339D4">
              <w:rPr>
                <w:rFonts w:ascii="宋体" w:hAnsi="宋体" w:hint="eastAsia"/>
                <w:snapToGrid w:val="0"/>
                <w:spacing w:val="8"/>
                <w:sz w:val="24"/>
                <w:szCs w:val="24"/>
              </w:rPr>
              <w:t>开放</w:t>
            </w:r>
            <w:r w:rsidRPr="00B339D4">
              <w:rPr>
                <w:rFonts w:ascii="宋体" w:hAnsi="宋体"/>
                <w:snapToGrid w:val="0"/>
                <w:spacing w:val="8"/>
                <w:sz w:val="24"/>
                <w:szCs w:val="24"/>
              </w:rPr>
              <w:t>时间，以及免跑说明文案。</w:t>
            </w:r>
          </w:p>
          <w:p w14:paraId="554B4E9E" w14:textId="77777777" w:rsidR="00983891" w:rsidRPr="00B339D4" w:rsidRDefault="00272EBA">
            <w:pPr>
              <w:spacing w:before="92" w:line="360" w:lineRule="auto"/>
              <w:ind w:left="104"/>
              <w:jc w:val="left"/>
              <w:rPr>
                <w:rFonts w:ascii="宋体" w:hAnsi="宋体"/>
                <w:snapToGrid w:val="0"/>
                <w:sz w:val="24"/>
                <w:szCs w:val="24"/>
              </w:rPr>
            </w:pPr>
            <w:r w:rsidRPr="00B339D4">
              <w:rPr>
                <w:rFonts w:ascii="宋体" w:hAnsi="宋体"/>
                <w:snapToGrid w:val="0"/>
                <w:spacing w:val="11"/>
                <w:sz w:val="24"/>
                <w:szCs w:val="24"/>
              </w:rPr>
              <w:t>二、管理后台参数</w:t>
            </w:r>
          </w:p>
          <w:p w14:paraId="4513E06C" w14:textId="77777777" w:rsidR="00983891" w:rsidRPr="00B339D4" w:rsidRDefault="00272EBA">
            <w:pPr>
              <w:spacing w:before="51" w:line="360" w:lineRule="auto"/>
              <w:ind w:left="104" w:right="82"/>
              <w:jc w:val="left"/>
              <w:rPr>
                <w:rFonts w:ascii="宋体" w:hAnsi="宋体"/>
                <w:snapToGrid w:val="0"/>
                <w:sz w:val="24"/>
                <w:szCs w:val="24"/>
              </w:rPr>
            </w:pPr>
            <w:r w:rsidRPr="00B339D4">
              <w:rPr>
                <w:rFonts w:ascii="宋体" w:hAnsi="宋体"/>
                <w:snapToGrid w:val="0"/>
                <w:spacing w:val="11"/>
                <w:sz w:val="24"/>
                <w:szCs w:val="24"/>
              </w:rPr>
              <w:lastRenderedPageBreak/>
              <w:t>△1、支持管理员账号添加、编辑和角色分配，</w:t>
            </w:r>
            <w:r w:rsidRPr="00B339D4">
              <w:rPr>
                <w:rFonts w:ascii="宋体" w:hAnsi="宋体"/>
                <w:snapToGrid w:val="0"/>
                <w:spacing w:val="10"/>
                <w:sz w:val="24"/>
                <w:szCs w:val="24"/>
              </w:rPr>
              <w:t>在后台添加管</w:t>
            </w:r>
            <w:r w:rsidRPr="00B339D4">
              <w:rPr>
                <w:rFonts w:ascii="宋体" w:hAnsi="宋体"/>
                <w:snapToGrid w:val="0"/>
                <w:spacing w:val="15"/>
                <w:sz w:val="24"/>
                <w:szCs w:val="24"/>
              </w:rPr>
              <w:t>理员手机号后，管理员通过该手机登录手机端就自动有</w:t>
            </w:r>
            <w:r w:rsidRPr="00B339D4">
              <w:rPr>
                <w:rFonts w:ascii="宋体" w:hAnsi="宋体"/>
                <w:snapToGrid w:val="0"/>
                <w:spacing w:val="14"/>
                <w:sz w:val="24"/>
                <w:szCs w:val="24"/>
              </w:rPr>
              <w:t>对应</w:t>
            </w:r>
            <w:r w:rsidRPr="00B339D4">
              <w:rPr>
                <w:rFonts w:ascii="宋体" w:hAnsi="宋体"/>
                <w:snapToGrid w:val="0"/>
                <w:spacing w:val="7"/>
                <w:sz w:val="24"/>
                <w:szCs w:val="24"/>
              </w:rPr>
              <w:t>管理入口和分配的权限功能。</w:t>
            </w:r>
          </w:p>
          <w:p w14:paraId="2695694D" w14:textId="77777777" w:rsidR="00983891" w:rsidRPr="00B339D4" w:rsidRDefault="00272EBA">
            <w:pPr>
              <w:spacing w:before="23" w:line="360" w:lineRule="auto"/>
              <w:ind w:left="103"/>
              <w:jc w:val="left"/>
              <w:rPr>
                <w:rFonts w:ascii="宋体" w:hAnsi="宋体"/>
                <w:snapToGrid w:val="0"/>
                <w:sz w:val="24"/>
                <w:szCs w:val="24"/>
              </w:rPr>
            </w:pPr>
            <w:r w:rsidRPr="00B339D4">
              <w:rPr>
                <w:rFonts w:ascii="宋体" w:hAnsi="宋体"/>
                <w:snapToGrid w:val="0"/>
                <w:spacing w:val="10"/>
                <w:sz w:val="24"/>
                <w:szCs w:val="24"/>
              </w:rPr>
              <w:t>△2、支持角色管理，针对每个角色可以编辑对应的管理功</w:t>
            </w:r>
            <w:r w:rsidRPr="00B339D4">
              <w:rPr>
                <w:rFonts w:ascii="宋体" w:hAnsi="宋体"/>
                <w:snapToGrid w:val="0"/>
                <w:spacing w:val="9"/>
                <w:sz w:val="24"/>
                <w:szCs w:val="24"/>
              </w:rPr>
              <w:t>能</w:t>
            </w:r>
            <w:r w:rsidRPr="00B339D4">
              <w:rPr>
                <w:rFonts w:ascii="宋体" w:hAnsi="宋体"/>
                <w:snapToGrid w:val="0"/>
                <w:spacing w:val="6"/>
                <w:sz w:val="24"/>
                <w:szCs w:val="24"/>
              </w:rPr>
              <w:t>权限。有学生信息管理，能增删改学生的基本信息，支持批量</w:t>
            </w:r>
            <w:r w:rsidRPr="00B339D4">
              <w:rPr>
                <w:rFonts w:ascii="宋体" w:hAnsi="宋体"/>
                <w:snapToGrid w:val="0"/>
                <w:spacing w:val="5"/>
                <w:sz w:val="24"/>
                <w:szCs w:val="24"/>
              </w:rPr>
              <w:t>导入学生和导出数据。能发布通知公告、能查看学生反馈和回</w:t>
            </w:r>
            <w:r w:rsidRPr="00B339D4">
              <w:rPr>
                <w:rFonts w:ascii="宋体" w:hAnsi="宋体"/>
                <w:snapToGrid w:val="0"/>
                <w:spacing w:val="-7"/>
                <w:sz w:val="24"/>
                <w:szCs w:val="24"/>
              </w:rPr>
              <w:t>复。</w:t>
            </w:r>
          </w:p>
          <w:p w14:paraId="4CF56F30" w14:textId="77777777" w:rsidR="00983891" w:rsidRPr="00B339D4" w:rsidRDefault="00272EBA">
            <w:pPr>
              <w:spacing w:before="90" w:line="360" w:lineRule="auto"/>
              <w:ind w:left="103" w:right="77"/>
              <w:jc w:val="left"/>
              <w:rPr>
                <w:rFonts w:ascii="宋体" w:hAnsi="宋体"/>
                <w:snapToGrid w:val="0"/>
                <w:sz w:val="24"/>
                <w:szCs w:val="24"/>
              </w:rPr>
            </w:pPr>
            <w:r w:rsidRPr="00B339D4">
              <w:rPr>
                <w:rFonts w:ascii="宋体" w:hAnsi="宋体"/>
                <w:snapToGrid w:val="0"/>
                <w:spacing w:val="9"/>
                <w:sz w:val="24"/>
                <w:szCs w:val="24"/>
              </w:rPr>
              <w:t>△3、能查看学生的每一条课外锻炼记录，数据能展示学生的</w:t>
            </w:r>
            <w:r w:rsidRPr="00B339D4">
              <w:rPr>
                <w:rFonts w:ascii="宋体" w:hAnsi="宋体"/>
                <w:snapToGrid w:val="0"/>
                <w:spacing w:val="7"/>
                <w:sz w:val="24"/>
                <w:szCs w:val="24"/>
              </w:rPr>
              <w:t>锻炼项目、运动轨迹、成绩状态、打卡点信息、分段里程配速</w:t>
            </w:r>
            <w:r w:rsidRPr="00B339D4">
              <w:rPr>
                <w:rFonts w:ascii="宋体" w:hAnsi="宋体"/>
                <w:snapToGrid w:val="0"/>
                <w:spacing w:val="8"/>
                <w:sz w:val="24"/>
                <w:szCs w:val="24"/>
              </w:rPr>
              <w:t>以及步数等数据。支持按学号、院系、班级等多条件筛选。</w:t>
            </w:r>
          </w:p>
          <w:p w14:paraId="7EB75176" w14:textId="77777777" w:rsidR="00983891" w:rsidRPr="00B339D4" w:rsidRDefault="00272EBA">
            <w:pPr>
              <w:spacing w:before="82" w:line="360" w:lineRule="auto"/>
              <w:ind w:left="103" w:right="116"/>
              <w:jc w:val="left"/>
              <w:rPr>
                <w:rFonts w:ascii="宋体" w:hAnsi="宋体"/>
                <w:snapToGrid w:val="0"/>
                <w:sz w:val="24"/>
                <w:szCs w:val="24"/>
              </w:rPr>
            </w:pPr>
            <w:r w:rsidRPr="00B339D4">
              <w:rPr>
                <w:rFonts w:ascii="宋体" w:hAnsi="宋体"/>
                <w:snapToGrid w:val="0"/>
                <w:spacing w:val="9"/>
                <w:sz w:val="24"/>
                <w:szCs w:val="24"/>
              </w:rPr>
              <w:t>△4、运动成绩列表能显示学生总的有效次数、总里程、平均</w:t>
            </w:r>
            <w:r w:rsidRPr="00B339D4">
              <w:rPr>
                <w:rFonts w:ascii="宋体" w:hAnsi="宋体"/>
                <w:snapToGrid w:val="0"/>
                <w:spacing w:val="6"/>
                <w:sz w:val="24"/>
                <w:szCs w:val="24"/>
              </w:rPr>
              <w:t>单次里程、晨跑次数、有效跑步总时长，原始分数、早操锻炼</w:t>
            </w:r>
            <w:r w:rsidRPr="00B339D4">
              <w:rPr>
                <w:rFonts w:ascii="宋体" w:hAnsi="宋体"/>
                <w:snapToGrid w:val="0"/>
                <w:spacing w:val="8"/>
                <w:sz w:val="24"/>
                <w:szCs w:val="24"/>
              </w:rPr>
              <w:t>等数据。支持按学号、院系、班级等多条件筛选。</w:t>
            </w:r>
          </w:p>
          <w:p w14:paraId="59BD1194" w14:textId="77777777" w:rsidR="00983891" w:rsidRPr="00B339D4" w:rsidRDefault="00272EBA">
            <w:pPr>
              <w:spacing w:before="82" w:line="360" w:lineRule="auto"/>
              <w:ind w:left="103"/>
              <w:jc w:val="left"/>
              <w:rPr>
                <w:rFonts w:ascii="宋体" w:hAnsi="宋体"/>
                <w:snapToGrid w:val="0"/>
                <w:sz w:val="24"/>
                <w:szCs w:val="24"/>
              </w:rPr>
            </w:pPr>
            <w:r w:rsidRPr="00B339D4">
              <w:rPr>
                <w:rFonts w:ascii="宋体" w:hAnsi="宋体"/>
                <w:snapToGrid w:val="0"/>
                <w:spacing w:val="7"/>
                <w:sz w:val="24"/>
                <w:szCs w:val="24"/>
              </w:rPr>
              <w:t>△5、数据统计：能按周、按月、按学期、按院系、按班级、按学生，展示每个月全校早操和课外锻炼总人数、总次数、有</w:t>
            </w:r>
            <w:r w:rsidRPr="00B339D4">
              <w:rPr>
                <w:rFonts w:ascii="宋体" w:hAnsi="宋体"/>
                <w:snapToGrid w:val="0"/>
                <w:spacing w:val="14"/>
                <w:sz w:val="24"/>
                <w:szCs w:val="24"/>
              </w:rPr>
              <w:t>效次数曲线图，并生成早操和课外锻炼报告。同时也支持自</w:t>
            </w:r>
            <w:r w:rsidRPr="00B339D4">
              <w:rPr>
                <w:rFonts w:ascii="宋体" w:hAnsi="宋体"/>
                <w:snapToGrid w:val="0"/>
                <w:spacing w:val="7"/>
                <w:sz w:val="24"/>
                <w:szCs w:val="24"/>
              </w:rPr>
              <w:t>定义时间范围查询统计数据。</w:t>
            </w:r>
          </w:p>
          <w:p w14:paraId="45584264" w14:textId="77777777" w:rsidR="00983891" w:rsidRPr="00B339D4" w:rsidRDefault="00272EBA">
            <w:pPr>
              <w:spacing w:before="83" w:line="360" w:lineRule="auto"/>
              <w:ind w:left="103"/>
              <w:jc w:val="left"/>
              <w:rPr>
                <w:rFonts w:ascii="宋体" w:hAnsi="宋体"/>
                <w:snapToGrid w:val="0"/>
                <w:sz w:val="24"/>
                <w:szCs w:val="24"/>
              </w:rPr>
            </w:pPr>
            <w:r w:rsidRPr="00B339D4">
              <w:rPr>
                <w:rFonts w:ascii="宋体" w:hAnsi="宋体"/>
                <w:snapToGrid w:val="0"/>
                <w:spacing w:val="10"/>
                <w:sz w:val="24"/>
                <w:szCs w:val="24"/>
              </w:rPr>
              <w:t>△6、后台可管理学生的免跑申请，能进行审核操作。同时也</w:t>
            </w:r>
            <w:r w:rsidRPr="00B339D4">
              <w:rPr>
                <w:rFonts w:ascii="宋体" w:hAnsi="宋体"/>
                <w:snapToGrid w:val="0"/>
                <w:spacing w:val="9"/>
                <w:sz w:val="24"/>
                <w:szCs w:val="24"/>
              </w:rPr>
              <w:t>支持批量导入免跑名单。</w:t>
            </w:r>
          </w:p>
          <w:p w14:paraId="65F7D82F" w14:textId="77777777" w:rsidR="00983891" w:rsidRPr="00B339D4" w:rsidRDefault="00272EBA">
            <w:pPr>
              <w:spacing w:before="22" w:line="360" w:lineRule="auto"/>
              <w:ind w:left="103" w:right="78"/>
              <w:jc w:val="left"/>
              <w:rPr>
                <w:rFonts w:ascii="宋体" w:hAnsi="宋体"/>
                <w:snapToGrid w:val="0"/>
                <w:sz w:val="24"/>
                <w:szCs w:val="24"/>
              </w:rPr>
            </w:pPr>
            <w:r w:rsidRPr="00B339D4">
              <w:rPr>
                <w:rFonts w:ascii="宋体" w:hAnsi="宋体"/>
                <w:snapToGrid w:val="0"/>
                <w:spacing w:val="7"/>
                <w:sz w:val="24"/>
                <w:szCs w:val="24"/>
              </w:rPr>
              <w:t>#7、管理后台可通过教师手机端扫码直接登录，无需输入管理</w:t>
            </w:r>
            <w:r w:rsidRPr="00B339D4">
              <w:rPr>
                <w:rFonts w:ascii="宋体" w:hAnsi="宋体"/>
                <w:snapToGrid w:val="0"/>
                <w:spacing w:val="10"/>
                <w:sz w:val="24"/>
                <w:szCs w:val="24"/>
              </w:rPr>
              <w:t>账号和密码。(需提供功能截图)</w:t>
            </w:r>
          </w:p>
          <w:p w14:paraId="702D6574" w14:textId="77777777" w:rsidR="00983891" w:rsidRPr="00B339D4" w:rsidRDefault="00272EBA">
            <w:pPr>
              <w:spacing w:before="73" w:line="360" w:lineRule="auto"/>
              <w:ind w:left="103" w:right="154"/>
              <w:jc w:val="left"/>
              <w:rPr>
                <w:rFonts w:ascii="宋体" w:hAnsi="宋体"/>
                <w:snapToGrid w:val="0"/>
                <w:sz w:val="24"/>
                <w:szCs w:val="24"/>
              </w:rPr>
            </w:pPr>
            <w:r w:rsidRPr="00B339D4">
              <w:rPr>
                <w:rFonts w:ascii="宋体" w:hAnsi="宋体"/>
                <w:snapToGrid w:val="0"/>
                <w:spacing w:val="8"/>
                <w:sz w:val="24"/>
                <w:szCs w:val="24"/>
              </w:rPr>
              <w:t>★8、学校可设置跑步须知内容，须知内容需进行展示后，学</w:t>
            </w:r>
            <w:r w:rsidRPr="00B339D4">
              <w:rPr>
                <w:rFonts w:ascii="宋体" w:hAnsi="宋体"/>
                <w:snapToGrid w:val="0"/>
                <w:spacing w:val="10"/>
                <w:sz w:val="24"/>
                <w:szCs w:val="24"/>
              </w:rPr>
              <w:t>生才能开始进入跑步。</w:t>
            </w:r>
          </w:p>
          <w:p w14:paraId="1899FFF0" w14:textId="77777777" w:rsidR="00983891" w:rsidRPr="00B339D4" w:rsidRDefault="00272EBA">
            <w:pPr>
              <w:spacing w:before="64" w:line="360" w:lineRule="auto"/>
              <w:ind w:left="103" w:right="115"/>
              <w:jc w:val="left"/>
              <w:rPr>
                <w:rFonts w:ascii="宋体" w:hAnsi="宋体"/>
                <w:snapToGrid w:val="0"/>
                <w:sz w:val="24"/>
                <w:szCs w:val="24"/>
              </w:rPr>
            </w:pPr>
            <w:r w:rsidRPr="00B339D4">
              <w:rPr>
                <w:rFonts w:ascii="宋体" w:hAnsi="宋体"/>
                <w:snapToGrid w:val="0"/>
                <w:spacing w:val="6"/>
                <w:sz w:val="24"/>
                <w:szCs w:val="24"/>
              </w:rPr>
              <w:t>#9、移动端能显示当天学校有多少人参与运动，所</w:t>
            </w:r>
            <w:r w:rsidRPr="00B339D4">
              <w:rPr>
                <w:rFonts w:ascii="宋体" w:hAnsi="宋体"/>
                <w:snapToGrid w:val="0"/>
                <w:spacing w:val="6"/>
                <w:sz w:val="24"/>
                <w:szCs w:val="24"/>
              </w:rPr>
              <w:lastRenderedPageBreak/>
              <w:t>有本校学生</w:t>
            </w:r>
            <w:r w:rsidRPr="00B339D4">
              <w:rPr>
                <w:rFonts w:ascii="宋体" w:hAnsi="宋体"/>
                <w:snapToGrid w:val="0"/>
                <w:spacing w:val="10"/>
                <w:sz w:val="24"/>
                <w:szCs w:val="24"/>
              </w:rPr>
              <w:t>都能查看。(需提供功能截图)</w:t>
            </w:r>
          </w:p>
          <w:p w14:paraId="66FC6A22" w14:textId="77777777" w:rsidR="00983891" w:rsidRPr="00B339D4" w:rsidRDefault="00272EBA">
            <w:pPr>
              <w:spacing w:before="73" w:line="360" w:lineRule="auto"/>
              <w:ind w:left="103" w:right="76"/>
              <w:jc w:val="left"/>
              <w:rPr>
                <w:rFonts w:ascii="宋体" w:hAnsi="宋体"/>
                <w:snapToGrid w:val="0"/>
                <w:sz w:val="24"/>
                <w:szCs w:val="24"/>
              </w:rPr>
            </w:pPr>
            <w:r w:rsidRPr="00B339D4">
              <w:rPr>
                <w:rFonts w:ascii="宋体" w:hAnsi="宋体"/>
                <w:snapToGrid w:val="0"/>
                <w:spacing w:val="6"/>
                <w:sz w:val="24"/>
                <w:szCs w:val="24"/>
              </w:rPr>
              <w:t>★10、支持移动手机端视频播放，视频显示播放次数并支持打</w:t>
            </w:r>
            <w:r w:rsidRPr="00B339D4">
              <w:rPr>
                <w:rFonts w:ascii="宋体" w:hAnsi="宋体"/>
                <w:snapToGrid w:val="0"/>
                <w:spacing w:val="7"/>
                <w:sz w:val="24"/>
                <w:szCs w:val="24"/>
              </w:rPr>
              <w:t>卡状态，打卡状态下视频不支持快进快退，后台可统计播放数</w:t>
            </w:r>
            <w:r w:rsidRPr="00B339D4">
              <w:rPr>
                <w:rFonts w:ascii="宋体" w:hAnsi="宋体"/>
                <w:snapToGrid w:val="0"/>
                <w:spacing w:val="15"/>
                <w:sz w:val="24"/>
                <w:szCs w:val="24"/>
              </w:rPr>
              <w:t>据(时长、次数)。</w:t>
            </w:r>
          </w:p>
          <w:p w14:paraId="7C809348" w14:textId="77777777" w:rsidR="00983891" w:rsidRPr="00B339D4" w:rsidRDefault="00272EBA">
            <w:pPr>
              <w:spacing w:before="82" w:line="360" w:lineRule="auto"/>
              <w:ind w:left="113" w:right="57" w:hanging="10"/>
              <w:jc w:val="left"/>
              <w:rPr>
                <w:rFonts w:ascii="宋体" w:hAnsi="宋体"/>
                <w:snapToGrid w:val="0"/>
                <w:sz w:val="24"/>
                <w:szCs w:val="24"/>
              </w:rPr>
            </w:pPr>
            <w:r w:rsidRPr="00B339D4">
              <w:rPr>
                <w:rFonts w:ascii="宋体" w:hAnsi="宋体"/>
                <w:snapToGrid w:val="0"/>
                <w:spacing w:val="11"/>
                <w:sz w:val="24"/>
                <w:szCs w:val="24"/>
              </w:rPr>
              <w:t>#11、课外锻炼成绩可与体育社团成绩相关联，体育社团成员</w:t>
            </w:r>
            <w:r w:rsidRPr="00B339D4">
              <w:rPr>
                <w:rFonts w:ascii="宋体" w:hAnsi="宋体"/>
                <w:snapToGrid w:val="0"/>
                <w:spacing w:val="10"/>
                <w:sz w:val="24"/>
                <w:szCs w:val="24"/>
              </w:rPr>
              <w:t>取得体育社团成绩经管理员确认可抵扣课外锻炼次数</w:t>
            </w:r>
            <w:r w:rsidRPr="00B339D4">
              <w:rPr>
                <w:rFonts w:ascii="宋体" w:hAnsi="宋体"/>
                <w:snapToGrid w:val="0"/>
                <w:spacing w:val="9"/>
                <w:sz w:val="24"/>
                <w:szCs w:val="24"/>
              </w:rPr>
              <w:t>(需提供</w:t>
            </w:r>
            <w:r w:rsidRPr="00B339D4">
              <w:rPr>
                <w:rFonts w:ascii="宋体" w:hAnsi="宋体"/>
                <w:snapToGrid w:val="0"/>
                <w:spacing w:val="7"/>
                <w:sz w:val="24"/>
                <w:szCs w:val="24"/>
              </w:rPr>
              <w:t>功能截图)。</w:t>
            </w:r>
          </w:p>
        </w:tc>
      </w:tr>
      <w:tr w:rsidR="00B339D4" w:rsidRPr="00B339D4" w14:paraId="118B7E84" w14:textId="77777777">
        <w:tc>
          <w:tcPr>
            <w:tcW w:w="685" w:type="dxa"/>
            <w:vAlign w:val="center"/>
          </w:tcPr>
          <w:p w14:paraId="562C9D0C" w14:textId="77777777" w:rsidR="00983891" w:rsidRPr="00B339D4" w:rsidRDefault="00272EBA">
            <w:pPr>
              <w:spacing w:before="68" w:line="360" w:lineRule="auto"/>
              <w:ind w:left="275"/>
              <w:jc w:val="center"/>
              <w:rPr>
                <w:rFonts w:ascii="宋体" w:hAnsi="宋体"/>
                <w:snapToGrid w:val="0"/>
                <w:sz w:val="24"/>
                <w:szCs w:val="24"/>
              </w:rPr>
            </w:pPr>
            <w:r w:rsidRPr="00B339D4">
              <w:rPr>
                <w:rFonts w:ascii="宋体" w:hAnsi="宋体" w:hint="eastAsia"/>
                <w:snapToGrid w:val="0"/>
                <w:sz w:val="24"/>
                <w:szCs w:val="24"/>
              </w:rPr>
              <w:lastRenderedPageBreak/>
              <w:t>3</w:t>
            </w:r>
          </w:p>
        </w:tc>
        <w:tc>
          <w:tcPr>
            <w:tcW w:w="1770" w:type="dxa"/>
            <w:vAlign w:val="center"/>
          </w:tcPr>
          <w:p w14:paraId="0891ACA8" w14:textId="77777777" w:rsidR="00983891" w:rsidRPr="00B339D4" w:rsidRDefault="00272EBA">
            <w:pPr>
              <w:spacing w:before="65" w:line="360" w:lineRule="auto"/>
              <w:ind w:left="171"/>
              <w:jc w:val="center"/>
              <w:rPr>
                <w:rFonts w:ascii="宋体" w:hAnsi="宋体"/>
                <w:snapToGrid w:val="0"/>
                <w:spacing w:val="-2"/>
                <w:sz w:val="24"/>
                <w:szCs w:val="24"/>
              </w:rPr>
            </w:pPr>
            <w:r w:rsidRPr="00B339D4">
              <w:rPr>
                <w:rFonts w:ascii="宋体" w:hAnsi="宋体"/>
                <w:snapToGrid w:val="0"/>
                <w:spacing w:val="-1"/>
                <w:sz w:val="24"/>
                <w:szCs w:val="24"/>
              </w:rPr>
              <w:t>体育管理信息化平台体质测试管</w:t>
            </w:r>
            <w:r w:rsidRPr="00B339D4">
              <w:rPr>
                <w:rFonts w:ascii="宋体" w:hAnsi="宋体"/>
                <w:snapToGrid w:val="0"/>
                <w:spacing w:val="-3"/>
                <w:sz w:val="24"/>
                <w:szCs w:val="24"/>
              </w:rPr>
              <w:t>理模块</w:t>
            </w:r>
          </w:p>
        </w:tc>
        <w:tc>
          <w:tcPr>
            <w:tcW w:w="5820" w:type="dxa"/>
          </w:tcPr>
          <w:p w14:paraId="57994D98" w14:textId="77777777" w:rsidR="00983891" w:rsidRPr="00B339D4" w:rsidRDefault="00272EBA">
            <w:pPr>
              <w:spacing w:before="84" w:line="360" w:lineRule="auto"/>
              <w:ind w:left="103"/>
              <w:jc w:val="left"/>
              <w:rPr>
                <w:rFonts w:ascii="宋体" w:hAnsi="宋体"/>
                <w:snapToGrid w:val="0"/>
                <w:sz w:val="24"/>
                <w:szCs w:val="24"/>
              </w:rPr>
            </w:pPr>
            <w:r w:rsidRPr="00B339D4">
              <w:rPr>
                <w:rFonts w:ascii="宋体" w:hAnsi="宋体"/>
                <w:snapToGrid w:val="0"/>
                <w:spacing w:val="13"/>
                <w:sz w:val="24"/>
                <w:szCs w:val="24"/>
              </w:rPr>
              <w:t>一</w:t>
            </w:r>
            <w:r w:rsidRPr="00B339D4">
              <w:rPr>
                <w:rFonts w:ascii="宋体" w:hAnsi="宋体"/>
                <w:snapToGrid w:val="0"/>
                <w:spacing w:val="-51"/>
                <w:sz w:val="24"/>
                <w:szCs w:val="24"/>
              </w:rPr>
              <w:t xml:space="preserve"> </w:t>
            </w:r>
            <w:r w:rsidRPr="00B339D4">
              <w:rPr>
                <w:rFonts w:ascii="宋体" w:hAnsi="宋体"/>
                <w:snapToGrid w:val="0"/>
                <w:spacing w:val="13"/>
                <w:sz w:val="24"/>
                <w:szCs w:val="24"/>
              </w:rPr>
              <w:t>、</w:t>
            </w:r>
            <w:r w:rsidRPr="00B339D4">
              <w:rPr>
                <w:rFonts w:ascii="宋体" w:hAnsi="宋体"/>
                <w:snapToGrid w:val="0"/>
                <w:sz w:val="24"/>
                <w:szCs w:val="24"/>
              </w:rPr>
              <w:t>PC</w:t>
            </w:r>
            <w:r w:rsidRPr="00B339D4">
              <w:rPr>
                <w:rFonts w:ascii="宋体" w:hAnsi="宋体"/>
                <w:snapToGrid w:val="0"/>
                <w:spacing w:val="13"/>
                <w:sz w:val="24"/>
                <w:szCs w:val="24"/>
              </w:rPr>
              <w:t>端体测管理后台；</w:t>
            </w:r>
          </w:p>
          <w:p w14:paraId="2F42B2A3" w14:textId="77777777" w:rsidR="00983891" w:rsidRPr="00B339D4" w:rsidRDefault="00272EBA">
            <w:pPr>
              <w:spacing w:before="69" w:line="360" w:lineRule="auto"/>
              <w:ind w:left="103" w:right="-84"/>
              <w:jc w:val="left"/>
              <w:rPr>
                <w:rFonts w:ascii="宋体" w:hAnsi="宋体"/>
                <w:snapToGrid w:val="0"/>
                <w:spacing w:val="10"/>
                <w:sz w:val="24"/>
                <w:szCs w:val="24"/>
              </w:rPr>
            </w:pPr>
            <w:r w:rsidRPr="00B339D4">
              <w:rPr>
                <w:rFonts w:ascii="宋体" w:hAnsi="宋体"/>
                <w:snapToGrid w:val="0"/>
                <w:spacing w:val="15"/>
                <w:sz w:val="24"/>
                <w:szCs w:val="24"/>
              </w:rPr>
              <w:t>△1、</w:t>
            </w:r>
            <w:r w:rsidRPr="00B339D4">
              <w:rPr>
                <w:rFonts w:ascii="宋体" w:hAnsi="宋体" w:hint="eastAsia"/>
                <w:snapToGrid w:val="0"/>
                <w:spacing w:val="15"/>
                <w:sz w:val="24"/>
                <w:szCs w:val="24"/>
              </w:rPr>
              <w:t>可</w:t>
            </w:r>
            <w:r w:rsidRPr="00B339D4">
              <w:rPr>
                <w:rFonts w:ascii="宋体" w:hAnsi="宋体"/>
                <w:snapToGrid w:val="0"/>
                <w:spacing w:val="15"/>
                <w:sz w:val="24"/>
                <w:szCs w:val="24"/>
              </w:rPr>
              <w:t>保留4年以上学生体测数据，学生学籍信息与教务处学生信息同步(如降级、参军等)。对学生信息不符合的异</w:t>
            </w:r>
            <w:r w:rsidRPr="00B339D4">
              <w:rPr>
                <w:rFonts w:ascii="宋体" w:hAnsi="宋体"/>
                <w:snapToGrid w:val="0"/>
                <w:spacing w:val="7"/>
                <w:sz w:val="24"/>
                <w:szCs w:val="24"/>
              </w:rPr>
              <w:t>常信息的，能一键发送提醒，实现学生手机端查看异常提醒。</w:t>
            </w:r>
            <w:r w:rsidRPr="00B339D4">
              <w:rPr>
                <w:rFonts w:ascii="宋体" w:hAnsi="宋体"/>
                <w:snapToGrid w:val="0"/>
                <w:spacing w:val="10"/>
                <w:sz w:val="24"/>
                <w:szCs w:val="24"/>
              </w:rPr>
              <w:t xml:space="preserve"> </w:t>
            </w:r>
          </w:p>
          <w:p w14:paraId="2CCBD8B4" w14:textId="77777777" w:rsidR="00983891" w:rsidRPr="00B339D4" w:rsidRDefault="00272EBA">
            <w:pPr>
              <w:spacing w:before="69" w:line="360" w:lineRule="auto"/>
              <w:ind w:left="103" w:right="64"/>
              <w:jc w:val="left"/>
              <w:rPr>
                <w:rFonts w:ascii="宋体" w:hAnsi="宋体"/>
                <w:snapToGrid w:val="0"/>
                <w:sz w:val="24"/>
                <w:szCs w:val="24"/>
              </w:rPr>
            </w:pPr>
            <w:r w:rsidRPr="00B339D4">
              <w:rPr>
                <w:rFonts w:ascii="宋体" w:hAnsi="宋体"/>
                <w:snapToGrid w:val="0"/>
                <w:spacing w:val="4"/>
                <w:sz w:val="24"/>
                <w:szCs w:val="24"/>
              </w:rPr>
              <w:t>△2、</w:t>
            </w:r>
            <w:r w:rsidRPr="00B339D4">
              <w:rPr>
                <w:rFonts w:ascii="宋体" w:hAnsi="宋体" w:hint="eastAsia"/>
                <w:snapToGrid w:val="0"/>
                <w:spacing w:val="4"/>
                <w:sz w:val="24"/>
                <w:szCs w:val="24"/>
              </w:rPr>
              <w:t>可</w:t>
            </w:r>
            <w:r w:rsidRPr="00B339D4">
              <w:rPr>
                <w:rFonts w:ascii="宋体" w:hAnsi="宋体"/>
                <w:snapToGrid w:val="0"/>
                <w:spacing w:val="4"/>
                <w:sz w:val="24"/>
                <w:szCs w:val="24"/>
              </w:rPr>
              <w:t>自主设置体测学年，设置为当前学年时，设备上传、</w:t>
            </w:r>
            <w:r w:rsidRPr="00B339D4">
              <w:rPr>
                <w:rFonts w:ascii="宋体" w:hAnsi="宋体"/>
                <w:snapToGrid w:val="0"/>
                <w:spacing w:val="13"/>
                <w:sz w:val="24"/>
                <w:szCs w:val="24"/>
              </w:rPr>
              <w:t>批量导入、手工添加等方式录入系统的体测数据会显示归</w:t>
            </w:r>
            <w:r w:rsidRPr="00B339D4">
              <w:rPr>
                <w:rFonts w:ascii="宋体" w:hAnsi="宋体"/>
                <w:snapToGrid w:val="0"/>
                <w:spacing w:val="12"/>
                <w:sz w:val="24"/>
                <w:szCs w:val="24"/>
              </w:rPr>
              <w:t>属在设置的学年里。</w:t>
            </w:r>
          </w:p>
          <w:p w14:paraId="234541CA" w14:textId="77777777" w:rsidR="00983891" w:rsidRPr="00B339D4" w:rsidRDefault="00272EBA">
            <w:pPr>
              <w:spacing w:before="72" w:line="360" w:lineRule="auto"/>
              <w:ind w:left="103"/>
              <w:jc w:val="left"/>
              <w:rPr>
                <w:rFonts w:ascii="宋体" w:hAnsi="宋体"/>
                <w:snapToGrid w:val="0"/>
                <w:sz w:val="24"/>
                <w:szCs w:val="24"/>
              </w:rPr>
            </w:pPr>
            <w:r w:rsidRPr="00B339D4">
              <w:rPr>
                <w:rFonts w:ascii="宋体" w:hAnsi="宋体"/>
                <w:snapToGrid w:val="0"/>
                <w:spacing w:val="8"/>
                <w:sz w:val="24"/>
                <w:szCs w:val="24"/>
              </w:rPr>
              <w:t>3、体测预约模式。</w:t>
            </w:r>
          </w:p>
          <w:p w14:paraId="32F9B867" w14:textId="77777777" w:rsidR="00983891" w:rsidRPr="00B339D4" w:rsidRDefault="00272EBA">
            <w:pPr>
              <w:spacing w:before="42" w:line="360" w:lineRule="auto"/>
              <w:ind w:left="113" w:right="104"/>
              <w:jc w:val="left"/>
              <w:rPr>
                <w:rFonts w:ascii="宋体" w:hAnsi="宋体"/>
                <w:snapToGrid w:val="0"/>
                <w:sz w:val="24"/>
                <w:szCs w:val="24"/>
              </w:rPr>
            </w:pPr>
            <w:r w:rsidRPr="00B339D4">
              <w:rPr>
                <w:rFonts w:ascii="宋体" w:hAnsi="宋体" w:hint="eastAsia"/>
                <w:snapToGrid w:val="0"/>
                <w:spacing w:val="14"/>
                <w:sz w:val="24"/>
                <w:szCs w:val="24"/>
              </w:rPr>
              <w:t>#</w:t>
            </w:r>
            <w:r w:rsidRPr="00B339D4">
              <w:rPr>
                <w:rFonts w:ascii="宋体" w:hAnsi="宋体"/>
                <w:snapToGrid w:val="0"/>
                <w:spacing w:val="14"/>
                <w:sz w:val="24"/>
                <w:szCs w:val="24"/>
              </w:rPr>
              <w:t>(1)</w:t>
            </w:r>
            <w:r w:rsidRPr="00B339D4">
              <w:rPr>
                <w:rFonts w:ascii="宋体" w:hAnsi="宋体" w:hint="eastAsia"/>
                <w:snapToGrid w:val="0"/>
                <w:spacing w:val="14"/>
                <w:sz w:val="24"/>
                <w:szCs w:val="24"/>
              </w:rPr>
              <w:t>具有</w:t>
            </w:r>
            <w:r w:rsidRPr="00B339D4">
              <w:rPr>
                <w:rFonts w:ascii="宋体" w:hAnsi="宋体"/>
                <w:snapToGrid w:val="0"/>
                <w:spacing w:val="14"/>
                <w:sz w:val="24"/>
                <w:szCs w:val="24"/>
              </w:rPr>
              <w:t>集体预约模式，集体预约由管理员设置好场地、预</w:t>
            </w:r>
            <w:r w:rsidRPr="00B339D4">
              <w:rPr>
                <w:rFonts w:ascii="宋体" w:hAnsi="宋体"/>
                <w:snapToGrid w:val="0"/>
                <w:spacing w:val="6"/>
                <w:sz w:val="24"/>
                <w:szCs w:val="24"/>
              </w:rPr>
              <w:t>约日期等信息后，体育教师或各院系辅导员以体育班级或行政</w:t>
            </w:r>
            <w:r w:rsidRPr="00B339D4">
              <w:rPr>
                <w:rFonts w:ascii="宋体" w:hAnsi="宋体"/>
                <w:snapToGrid w:val="0"/>
                <w:spacing w:val="9"/>
                <w:sz w:val="24"/>
                <w:szCs w:val="24"/>
              </w:rPr>
              <w:t>班级为单位进行预约，管理员能在系统查看所有的预约名单。</w:t>
            </w:r>
            <w:r w:rsidRPr="00B339D4">
              <w:rPr>
                <w:rFonts w:ascii="宋体" w:hAnsi="宋体"/>
                <w:snapToGrid w:val="0"/>
                <w:spacing w:val="11"/>
                <w:sz w:val="24"/>
                <w:szCs w:val="24"/>
              </w:rPr>
              <w:t>(需提供功能截图)</w:t>
            </w:r>
          </w:p>
          <w:p w14:paraId="31240EFA" w14:textId="77777777" w:rsidR="00983891" w:rsidRPr="00B339D4" w:rsidRDefault="00272EBA">
            <w:pPr>
              <w:spacing w:before="42" w:line="360" w:lineRule="auto"/>
              <w:ind w:left="113" w:right="104"/>
              <w:jc w:val="left"/>
              <w:rPr>
                <w:rFonts w:ascii="宋体" w:hAnsi="宋体"/>
                <w:snapToGrid w:val="0"/>
                <w:sz w:val="24"/>
                <w:szCs w:val="24"/>
              </w:rPr>
            </w:pPr>
            <w:r w:rsidRPr="00B339D4">
              <w:rPr>
                <w:rFonts w:ascii="宋体" w:hAnsi="宋体" w:hint="eastAsia"/>
                <w:snapToGrid w:val="0"/>
                <w:spacing w:val="14"/>
                <w:sz w:val="24"/>
                <w:szCs w:val="24"/>
              </w:rPr>
              <w:t>#</w:t>
            </w:r>
            <w:r w:rsidRPr="00B339D4">
              <w:rPr>
                <w:rFonts w:ascii="宋体" w:hAnsi="宋体"/>
                <w:snapToGrid w:val="0"/>
                <w:spacing w:val="8"/>
                <w:sz w:val="24"/>
                <w:szCs w:val="24"/>
              </w:rPr>
              <w:t>(2)</w:t>
            </w:r>
            <w:r w:rsidRPr="00B339D4">
              <w:rPr>
                <w:rFonts w:ascii="宋体" w:hAnsi="宋体" w:hint="eastAsia"/>
                <w:snapToGrid w:val="0"/>
                <w:spacing w:val="8"/>
                <w:sz w:val="24"/>
                <w:szCs w:val="24"/>
              </w:rPr>
              <w:t>具有</w:t>
            </w:r>
            <w:r w:rsidRPr="00B339D4">
              <w:rPr>
                <w:rFonts w:ascii="宋体" w:hAnsi="宋体"/>
                <w:snapToGrid w:val="0"/>
                <w:spacing w:val="8"/>
                <w:sz w:val="24"/>
                <w:szCs w:val="24"/>
              </w:rPr>
              <w:t>个人预约模式，由管理员设置好场地、预约日期后，</w:t>
            </w:r>
            <w:r w:rsidRPr="00B339D4">
              <w:rPr>
                <w:rFonts w:ascii="宋体" w:hAnsi="宋体"/>
                <w:snapToGrid w:val="0"/>
                <w:spacing w:val="7"/>
                <w:sz w:val="24"/>
                <w:szCs w:val="24"/>
              </w:rPr>
              <w:t>由学生自行选择场地、项目、时间进行预约；管理员能在系统</w:t>
            </w:r>
            <w:r w:rsidRPr="00B339D4">
              <w:rPr>
                <w:rFonts w:ascii="宋体" w:hAnsi="宋体"/>
                <w:snapToGrid w:val="0"/>
                <w:spacing w:val="9"/>
                <w:sz w:val="24"/>
                <w:szCs w:val="24"/>
              </w:rPr>
              <w:t>查看所有的预约名单。</w:t>
            </w:r>
            <w:r w:rsidRPr="00B339D4">
              <w:rPr>
                <w:rFonts w:ascii="宋体" w:hAnsi="宋体"/>
                <w:snapToGrid w:val="0"/>
                <w:spacing w:val="11"/>
                <w:sz w:val="24"/>
                <w:szCs w:val="24"/>
              </w:rPr>
              <w:t>(需提供功能截图)</w:t>
            </w:r>
          </w:p>
          <w:p w14:paraId="4F5F5234" w14:textId="77777777" w:rsidR="00983891" w:rsidRPr="00B339D4" w:rsidRDefault="00272EBA">
            <w:pPr>
              <w:spacing w:before="63" w:line="360" w:lineRule="auto"/>
              <w:ind w:left="103"/>
              <w:jc w:val="left"/>
              <w:rPr>
                <w:rFonts w:ascii="宋体" w:hAnsi="宋体"/>
                <w:snapToGrid w:val="0"/>
                <w:sz w:val="24"/>
                <w:szCs w:val="24"/>
              </w:rPr>
            </w:pPr>
            <w:r w:rsidRPr="00B339D4">
              <w:rPr>
                <w:rFonts w:ascii="宋体" w:hAnsi="宋体"/>
                <w:snapToGrid w:val="0"/>
                <w:spacing w:val="9"/>
                <w:sz w:val="24"/>
                <w:szCs w:val="24"/>
              </w:rPr>
              <w:t>△4、</w:t>
            </w:r>
            <w:r w:rsidRPr="00B339D4">
              <w:rPr>
                <w:rFonts w:ascii="宋体" w:hAnsi="宋体" w:hint="eastAsia"/>
                <w:snapToGrid w:val="0"/>
                <w:spacing w:val="9"/>
                <w:sz w:val="24"/>
                <w:szCs w:val="24"/>
              </w:rPr>
              <w:t>可</w:t>
            </w:r>
            <w:r w:rsidRPr="00B339D4">
              <w:rPr>
                <w:rFonts w:ascii="宋体" w:hAnsi="宋体"/>
                <w:snapToGrid w:val="0"/>
                <w:spacing w:val="9"/>
                <w:sz w:val="24"/>
                <w:szCs w:val="24"/>
              </w:rPr>
              <w:t>智能筛选异常数据，特殊标记后显示在列表中。</w:t>
            </w:r>
          </w:p>
          <w:p w14:paraId="16E17660" w14:textId="77777777" w:rsidR="00983891" w:rsidRPr="00B339D4" w:rsidRDefault="00272EBA">
            <w:pPr>
              <w:spacing w:before="82" w:line="360" w:lineRule="auto"/>
              <w:ind w:left="103" w:right="96"/>
              <w:jc w:val="left"/>
              <w:rPr>
                <w:rFonts w:ascii="宋体" w:hAnsi="宋体"/>
                <w:snapToGrid w:val="0"/>
                <w:sz w:val="24"/>
                <w:szCs w:val="24"/>
              </w:rPr>
            </w:pPr>
            <w:r w:rsidRPr="00B339D4">
              <w:rPr>
                <w:rFonts w:ascii="宋体" w:hAnsi="宋体"/>
                <w:snapToGrid w:val="0"/>
                <w:spacing w:val="6"/>
                <w:sz w:val="24"/>
                <w:szCs w:val="24"/>
              </w:rPr>
              <w:t>△5、</w:t>
            </w:r>
            <w:r w:rsidRPr="00B339D4">
              <w:rPr>
                <w:rFonts w:ascii="宋体" w:hAnsi="宋体" w:hint="eastAsia"/>
                <w:snapToGrid w:val="0"/>
                <w:spacing w:val="6"/>
                <w:sz w:val="24"/>
                <w:szCs w:val="24"/>
              </w:rPr>
              <w:t>具有</w:t>
            </w:r>
            <w:r w:rsidRPr="00B339D4">
              <w:rPr>
                <w:rFonts w:ascii="宋体" w:hAnsi="宋体"/>
                <w:snapToGrid w:val="0"/>
                <w:spacing w:val="6"/>
                <w:sz w:val="24"/>
                <w:szCs w:val="24"/>
              </w:rPr>
              <w:t>学生免测和缓测信息管理</w:t>
            </w:r>
            <w:r w:rsidRPr="00B339D4">
              <w:rPr>
                <w:rFonts w:ascii="宋体" w:hAnsi="宋体" w:hint="eastAsia"/>
                <w:snapToGrid w:val="0"/>
                <w:spacing w:val="6"/>
                <w:sz w:val="24"/>
                <w:szCs w:val="24"/>
              </w:rPr>
              <w:t>功能</w:t>
            </w:r>
            <w:r w:rsidRPr="00B339D4">
              <w:rPr>
                <w:rFonts w:ascii="宋体" w:hAnsi="宋体"/>
                <w:snapToGrid w:val="0"/>
                <w:spacing w:val="6"/>
                <w:sz w:val="24"/>
                <w:szCs w:val="24"/>
              </w:rPr>
              <w:t>，能审核</w:t>
            </w:r>
            <w:r w:rsidRPr="00B339D4">
              <w:rPr>
                <w:rFonts w:ascii="宋体" w:hAnsi="宋体"/>
                <w:snapToGrid w:val="0"/>
                <w:spacing w:val="6"/>
                <w:sz w:val="24"/>
                <w:szCs w:val="24"/>
              </w:rPr>
              <w:lastRenderedPageBreak/>
              <w:t>学生提交的免测/</w:t>
            </w:r>
            <w:r w:rsidRPr="00B339D4">
              <w:rPr>
                <w:rFonts w:ascii="宋体" w:hAnsi="宋体"/>
                <w:snapToGrid w:val="0"/>
                <w:spacing w:val="5"/>
                <w:sz w:val="24"/>
                <w:szCs w:val="24"/>
              </w:rPr>
              <w:t>缓测申请，也可以手动添加、批量导入和导出免测名单。</w:t>
            </w:r>
          </w:p>
          <w:p w14:paraId="6287006A" w14:textId="77777777" w:rsidR="00983891" w:rsidRPr="00B339D4" w:rsidRDefault="00272EBA">
            <w:pPr>
              <w:spacing w:before="65" w:line="360" w:lineRule="auto"/>
              <w:ind w:left="82"/>
              <w:jc w:val="left"/>
              <w:rPr>
                <w:rFonts w:ascii="宋体" w:hAnsi="宋体"/>
                <w:snapToGrid w:val="0"/>
                <w:sz w:val="24"/>
                <w:szCs w:val="24"/>
              </w:rPr>
            </w:pPr>
            <w:r w:rsidRPr="00B339D4">
              <w:rPr>
                <w:rFonts w:ascii="宋体" w:hAnsi="宋体"/>
                <w:snapToGrid w:val="0"/>
                <w:spacing w:val="10"/>
                <w:sz w:val="24"/>
                <w:szCs w:val="24"/>
              </w:rPr>
              <w:t>△</w:t>
            </w:r>
            <w:r w:rsidRPr="00B339D4">
              <w:rPr>
                <w:rFonts w:ascii="宋体" w:hAnsi="宋体" w:hint="eastAsia"/>
                <w:snapToGrid w:val="0"/>
                <w:spacing w:val="10"/>
                <w:sz w:val="24"/>
                <w:szCs w:val="24"/>
              </w:rPr>
              <w:t>6</w:t>
            </w:r>
            <w:r w:rsidRPr="00B339D4">
              <w:rPr>
                <w:rFonts w:ascii="宋体" w:hAnsi="宋体"/>
                <w:snapToGrid w:val="0"/>
                <w:spacing w:val="10"/>
                <w:sz w:val="24"/>
                <w:szCs w:val="24"/>
              </w:rPr>
              <w:t>、</w:t>
            </w:r>
            <w:r w:rsidRPr="00B339D4">
              <w:rPr>
                <w:rFonts w:ascii="宋体" w:hAnsi="宋体" w:hint="eastAsia"/>
                <w:snapToGrid w:val="0"/>
                <w:spacing w:val="9"/>
                <w:sz w:val="24"/>
                <w:szCs w:val="24"/>
              </w:rPr>
              <w:t>可</w:t>
            </w:r>
            <w:r w:rsidRPr="00B339D4">
              <w:rPr>
                <w:rFonts w:ascii="宋体" w:hAnsi="宋体"/>
                <w:snapToGrid w:val="0"/>
                <w:spacing w:val="10"/>
                <w:sz w:val="24"/>
                <w:szCs w:val="24"/>
              </w:rPr>
              <w:t>根据学生测试结果推荐运动处方，管理员能在系</w:t>
            </w:r>
            <w:r w:rsidRPr="00B339D4">
              <w:rPr>
                <w:rFonts w:ascii="宋体" w:hAnsi="宋体"/>
                <w:snapToGrid w:val="0"/>
                <w:spacing w:val="9"/>
                <w:sz w:val="24"/>
                <w:szCs w:val="24"/>
              </w:rPr>
              <w:t>统</w:t>
            </w:r>
            <w:r w:rsidRPr="00B339D4">
              <w:rPr>
                <w:rFonts w:ascii="宋体" w:hAnsi="宋体"/>
                <w:snapToGrid w:val="0"/>
                <w:spacing w:val="14"/>
                <w:sz w:val="24"/>
                <w:szCs w:val="24"/>
              </w:rPr>
              <w:t>里添加和编辑运动处方，学生测试完毕后，能根据管理员设</w:t>
            </w:r>
            <w:r w:rsidRPr="00B339D4">
              <w:rPr>
                <w:rFonts w:ascii="宋体" w:hAnsi="宋体"/>
                <w:snapToGrid w:val="0"/>
                <w:spacing w:val="17"/>
                <w:sz w:val="24"/>
                <w:szCs w:val="24"/>
              </w:rPr>
              <w:t>置实时反馈运动处方建议</w:t>
            </w:r>
          </w:p>
          <w:p w14:paraId="7027BD8B" w14:textId="77777777" w:rsidR="00983891" w:rsidRPr="00B339D4" w:rsidRDefault="00272EBA">
            <w:pPr>
              <w:spacing w:before="90" w:line="360" w:lineRule="auto"/>
              <w:ind w:left="103" w:right="125"/>
              <w:jc w:val="left"/>
              <w:rPr>
                <w:rFonts w:ascii="宋体" w:hAnsi="宋体"/>
                <w:snapToGrid w:val="0"/>
                <w:sz w:val="24"/>
                <w:szCs w:val="24"/>
              </w:rPr>
            </w:pPr>
            <w:r w:rsidRPr="00B339D4">
              <w:rPr>
                <w:rFonts w:ascii="宋体" w:hAnsi="宋体"/>
                <w:snapToGrid w:val="0"/>
                <w:spacing w:val="10"/>
                <w:sz w:val="24"/>
                <w:szCs w:val="24"/>
              </w:rPr>
              <w:t>△</w:t>
            </w:r>
            <w:r w:rsidRPr="00B339D4">
              <w:rPr>
                <w:rFonts w:ascii="宋体" w:hAnsi="宋体" w:hint="eastAsia"/>
                <w:snapToGrid w:val="0"/>
                <w:spacing w:val="10"/>
                <w:sz w:val="24"/>
                <w:szCs w:val="24"/>
              </w:rPr>
              <w:t>7</w:t>
            </w:r>
            <w:r w:rsidRPr="00B339D4">
              <w:rPr>
                <w:rFonts w:ascii="宋体" w:hAnsi="宋体"/>
                <w:snapToGrid w:val="0"/>
                <w:spacing w:val="10"/>
                <w:sz w:val="24"/>
                <w:szCs w:val="24"/>
              </w:rPr>
              <w:t>、</w:t>
            </w:r>
            <w:r w:rsidRPr="00B339D4">
              <w:rPr>
                <w:rFonts w:ascii="宋体" w:hAnsi="宋体" w:hint="eastAsia"/>
                <w:snapToGrid w:val="0"/>
                <w:spacing w:val="9"/>
                <w:sz w:val="24"/>
                <w:szCs w:val="24"/>
              </w:rPr>
              <w:t>可</w:t>
            </w:r>
            <w:r w:rsidRPr="00B339D4">
              <w:rPr>
                <w:rFonts w:ascii="宋体" w:hAnsi="宋体"/>
                <w:snapToGrid w:val="0"/>
                <w:spacing w:val="10"/>
                <w:sz w:val="24"/>
                <w:szCs w:val="24"/>
              </w:rPr>
              <w:t>按院系、年级、班级、性别统计全校、各院系</w:t>
            </w:r>
            <w:r w:rsidRPr="00B339D4">
              <w:rPr>
                <w:rFonts w:ascii="宋体" w:hAnsi="宋体"/>
                <w:snapToGrid w:val="0"/>
                <w:spacing w:val="9"/>
                <w:sz w:val="24"/>
                <w:szCs w:val="24"/>
              </w:rPr>
              <w:t>和体</w:t>
            </w:r>
            <w:r w:rsidRPr="00B339D4">
              <w:rPr>
                <w:rFonts w:ascii="宋体" w:hAnsi="宋体"/>
                <w:snapToGrid w:val="0"/>
                <w:spacing w:val="6"/>
                <w:sz w:val="24"/>
                <w:szCs w:val="24"/>
              </w:rPr>
              <w:t>育班的体测数据，并生成报告，实现一键导出。</w:t>
            </w:r>
          </w:p>
          <w:p w14:paraId="3F9F71EF" w14:textId="77777777" w:rsidR="00983891" w:rsidRPr="00B339D4" w:rsidRDefault="00272EBA">
            <w:pPr>
              <w:spacing w:before="65" w:line="360" w:lineRule="auto"/>
              <w:ind w:left="103" w:right="106" w:firstLine="20"/>
              <w:jc w:val="left"/>
              <w:rPr>
                <w:rFonts w:ascii="宋体" w:hAnsi="宋体"/>
                <w:snapToGrid w:val="0"/>
                <w:sz w:val="24"/>
                <w:szCs w:val="24"/>
              </w:rPr>
            </w:pPr>
            <w:r w:rsidRPr="00B339D4">
              <w:rPr>
                <w:rFonts w:ascii="宋体" w:hAnsi="宋体"/>
                <w:snapToGrid w:val="0"/>
                <w:spacing w:val="10"/>
                <w:sz w:val="24"/>
                <w:szCs w:val="24"/>
              </w:rPr>
              <w:t>△</w:t>
            </w:r>
            <w:r w:rsidRPr="00B339D4">
              <w:rPr>
                <w:rFonts w:ascii="宋体" w:hAnsi="宋体" w:hint="eastAsia"/>
                <w:snapToGrid w:val="0"/>
                <w:spacing w:val="10"/>
                <w:sz w:val="24"/>
                <w:szCs w:val="24"/>
              </w:rPr>
              <w:t>8</w:t>
            </w:r>
            <w:r w:rsidRPr="00B339D4">
              <w:rPr>
                <w:rFonts w:ascii="宋体" w:hAnsi="宋体"/>
                <w:snapToGrid w:val="0"/>
                <w:spacing w:val="10"/>
                <w:sz w:val="24"/>
                <w:szCs w:val="24"/>
              </w:rPr>
              <w:t>、实现一键查询各院系、各行政班级、各体育班级</w:t>
            </w:r>
            <w:r w:rsidRPr="00B339D4">
              <w:rPr>
                <w:rFonts w:ascii="宋体" w:hAnsi="宋体"/>
                <w:snapToGrid w:val="0"/>
                <w:spacing w:val="9"/>
                <w:sz w:val="24"/>
                <w:szCs w:val="24"/>
              </w:rPr>
              <w:t>的测试</w:t>
            </w:r>
            <w:r w:rsidRPr="00B339D4">
              <w:rPr>
                <w:rFonts w:ascii="宋体" w:hAnsi="宋体"/>
                <w:snapToGrid w:val="0"/>
                <w:spacing w:val="6"/>
                <w:sz w:val="24"/>
                <w:szCs w:val="24"/>
              </w:rPr>
              <w:t>统计报表，统计数据需能显示各年级、各性别的总人数、免测</w:t>
            </w:r>
            <w:r w:rsidRPr="00B339D4">
              <w:rPr>
                <w:rFonts w:ascii="宋体" w:hAnsi="宋体"/>
                <w:snapToGrid w:val="0"/>
                <w:spacing w:val="9"/>
                <w:sz w:val="24"/>
                <w:szCs w:val="24"/>
              </w:rPr>
              <w:t>人数、应测人数、参测人数、未测人数、及格人数/</w:t>
            </w:r>
            <w:r w:rsidRPr="00B339D4">
              <w:rPr>
                <w:rFonts w:ascii="宋体" w:hAnsi="宋体"/>
                <w:snapToGrid w:val="0"/>
                <w:spacing w:val="8"/>
                <w:sz w:val="24"/>
                <w:szCs w:val="24"/>
              </w:rPr>
              <w:t>及格率、优秀人数/优秀率、不及格人数/不及格率、良好人数/良好率</w:t>
            </w:r>
            <w:r w:rsidRPr="00B339D4">
              <w:rPr>
                <w:rFonts w:ascii="宋体" w:hAnsi="宋体"/>
                <w:snapToGrid w:val="0"/>
                <w:spacing w:val="-6"/>
                <w:sz w:val="24"/>
                <w:szCs w:val="24"/>
              </w:rPr>
              <w:t>数</w:t>
            </w:r>
            <w:r w:rsidRPr="00B339D4">
              <w:rPr>
                <w:rFonts w:ascii="宋体" w:hAnsi="宋体"/>
                <w:snapToGrid w:val="0"/>
                <w:spacing w:val="-24"/>
                <w:sz w:val="24"/>
                <w:szCs w:val="24"/>
              </w:rPr>
              <w:t xml:space="preserve"> </w:t>
            </w:r>
            <w:r w:rsidRPr="00B339D4">
              <w:rPr>
                <w:rFonts w:ascii="宋体" w:hAnsi="宋体"/>
                <w:snapToGrid w:val="0"/>
                <w:spacing w:val="-6"/>
                <w:sz w:val="24"/>
                <w:szCs w:val="24"/>
              </w:rPr>
              <w:t>据</w:t>
            </w:r>
            <w:r w:rsidRPr="00B339D4">
              <w:rPr>
                <w:rFonts w:ascii="宋体" w:hAnsi="宋体"/>
                <w:snapToGrid w:val="0"/>
                <w:spacing w:val="-30"/>
                <w:sz w:val="24"/>
                <w:szCs w:val="24"/>
              </w:rPr>
              <w:t xml:space="preserve"> </w:t>
            </w:r>
            <w:r w:rsidRPr="00B339D4">
              <w:rPr>
                <w:rFonts w:ascii="宋体" w:hAnsi="宋体"/>
                <w:snapToGrid w:val="0"/>
                <w:spacing w:val="-6"/>
                <w:sz w:val="24"/>
                <w:szCs w:val="24"/>
              </w:rPr>
              <w:t>。</w:t>
            </w:r>
          </w:p>
          <w:p w14:paraId="62E2C227" w14:textId="77777777" w:rsidR="00983891" w:rsidRPr="00B339D4" w:rsidRDefault="00272EBA">
            <w:pPr>
              <w:spacing w:before="52" w:line="360" w:lineRule="auto"/>
              <w:ind w:left="103" w:right="103"/>
              <w:jc w:val="left"/>
              <w:rPr>
                <w:rFonts w:ascii="宋体" w:hAnsi="宋体"/>
                <w:snapToGrid w:val="0"/>
                <w:spacing w:val="7"/>
                <w:sz w:val="24"/>
                <w:szCs w:val="24"/>
              </w:rPr>
            </w:pPr>
            <w:r w:rsidRPr="00B339D4">
              <w:rPr>
                <w:rFonts w:ascii="宋体" w:hAnsi="宋体"/>
                <w:snapToGrid w:val="0"/>
                <w:spacing w:val="7"/>
                <w:sz w:val="24"/>
                <w:szCs w:val="24"/>
              </w:rPr>
              <w:t>△10、实现全校、院系、班级、学生体质健康测试预警提示精置。</w:t>
            </w:r>
          </w:p>
          <w:p w14:paraId="303F3453" w14:textId="77777777" w:rsidR="00983891" w:rsidRPr="00B339D4" w:rsidRDefault="00272EBA">
            <w:pPr>
              <w:spacing w:before="52" w:line="360" w:lineRule="auto"/>
              <w:ind w:left="103" w:right="103"/>
              <w:jc w:val="left"/>
              <w:rPr>
                <w:rFonts w:ascii="宋体" w:hAnsi="宋体"/>
                <w:snapToGrid w:val="0"/>
                <w:spacing w:val="7"/>
                <w:sz w:val="24"/>
                <w:szCs w:val="24"/>
              </w:rPr>
            </w:pPr>
            <w:r w:rsidRPr="00B339D4">
              <w:rPr>
                <w:rFonts w:ascii="宋体" w:hAnsi="宋体"/>
                <w:snapToGrid w:val="0"/>
                <w:spacing w:val="7"/>
                <w:sz w:val="24"/>
                <w:szCs w:val="24"/>
              </w:rPr>
              <w:t>△1</w:t>
            </w:r>
            <w:r w:rsidRPr="00B339D4">
              <w:rPr>
                <w:rFonts w:ascii="宋体" w:hAnsi="宋体" w:hint="eastAsia"/>
                <w:snapToGrid w:val="0"/>
                <w:spacing w:val="7"/>
                <w:sz w:val="24"/>
                <w:szCs w:val="24"/>
              </w:rPr>
              <w:t>1、提供体测标准查询功能，学生可以输入模拟体测值，系统自动准确算出总分和各单项分数。</w:t>
            </w:r>
          </w:p>
          <w:p w14:paraId="03C72C0C" w14:textId="77777777" w:rsidR="00983891" w:rsidRPr="00B339D4" w:rsidRDefault="00272EBA">
            <w:pPr>
              <w:spacing w:before="68" w:line="360" w:lineRule="auto"/>
              <w:ind w:left="103"/>
              <w:jc w:val="left"/>
              <w:rPr>
                <w:rFonts w:ascii="宋体" w:hAnsi="宋体"/>
                <w:snapToGrid w:val="0"/>
                <w:sz w:val="24"/>
                <w:szCs w:val="24"/>
              </w:rPr>
            </w:pPr>
            <w:r w:rsidRPr="00B339D4">
              <w:rPr>
                <w:rFonts w:ascii="宋体" w:hAnsi="宋体"/>
                <w:snapToGrid w:val="0"/>
                <w:spacing w:val="9"/>
                <w:sz w:val="24"/>
                <w:szCs w:val="24"/>
              </w:rPr>
              <w:t>二、手机端参数</w:t>
            </w:r>
          </w:p>
          <w:p w14:paraId="0AF17E50" w14:textId="77777777" w:rsidR="00983891" w:rsidRPr="00B339D4" w:rsidRDefault="00272EBA">
            <w:pPr>
              <w:spacing w:before="45" w:line="360" w:lineRule="auto"/>
              <w:ind w:left="103" w:right="147"/>
              <w:jc w:val="left"/>
              <w:rPr>
                <w:rFonts w:ascii="宋体" w:hAnsi="宋体"/>
                <w:snapToGrid w:val="0"/>
                <w:sz w:val="24"/>
                <w:szCs w:val="24"/>
              </w:rPr>
            </w:pPr>
            <w:r w:rsidRPr="00B339D4">
              <w:rPr>
                <w:rFonts w:ascii="宋体" w:hAnsi="宋体"/>
                <w:snapToGrid w:val="0"/>
                <w:spacing w:val="9"/>
                <w:sz w:val="24"/>
                <w:szCs w:val="24"/>
              </w:rPr>
              <w:t>△1、实现按照国家体测标准要求，学生通过系统能详细了解大学生体质测试；查看学校发布的通知公告和系统消息。</w:t>
            </w:r>
          </w:p>
          <w:p w14:paraId="6D876E25" w14:textId="0FCD86AF" w:rsidR="00983891" w:rsidRPr="00B339D4" w:rsidRDefault="00272EBA">
            <w:pPr>
              <w:spacing w:before="87" w:line="360" w:lineRule="auto"/>
              <w:ind w:left="103" w:right="105"/>
              <w:jc w:val="left"/>
              <w:rPr>
                <w:rFonts w:ascii="宋体" w:hAnsi="宋体"/>
                <w:snapToGrid w:val="0"/>
                <w:sz w:val="24"/>
                <w:szCs w:val="24"/>
              </w:rPr>
            </w:pPr>
            <w:r w:rsidRPr="00B339D4">
              <w:rPr>
                <w:rFonts w:ascii="宋体" w:hAnsi="宋体"/>
                <w:snapToGrid w:val="0"/>
                <w:spacing w:val="4"/>
                <w:sz w:val="24"/>
                <w:szCs w:val="24"/>
              </w:rPr>
              <w:t>#2、实现学生通过手机端查看可预约的项目并进行预约，当预</w:t>
            </w:r>
            <w:r w:rsidRPr="00B339D4">
              <w:rPr>
                <w:rFonts w:ascii="宋体" w:hAnsi="宋体"/>
                <w:snapToGrid w:val="0"/>
                <w:spacing w:val="7"/>
                <w:sz w:val="24"/>
                <w:szCs w:val="24"/>
              </w:rPr>
              <w:t>约人数已满时，提示不能预约。学生通过手机端实现查看历</w:t>
            </w:r>
            <w:r w:rsidRPr="00B339D4">
              <w:rPr>
                <w:rFonts w:ascii="宋体" w:hAnsi="宋体"/>
                <w:snapToGrid w:val="0"/>
                <w:spacing w:val="6"/>
                <w:sz w:val="24"/>
                <w:szCs w:val="24"/>
              </w:rPr>
              <w:t>年</w:t>
            </w:r>
            <w:r w:rsidRPr="00B339D4">
              <w:rPr>
                <w:rFonts w:ascii="宋体" w:hAnsi="宋体"/>
                <w:snapToGrid w:val="0"/>
                <w:spacing w:val="9"/>
                <w:sz w:val="24"/>
                <w:szCs w:val="24"/>
              </w:rPr>
              <w:t>体测总成绩以及实时查询各项目成绩。(需提供功能截图</w:t>
            </w:r>
            <w:r w:rsidRPr="00B339D4">
              <w:rPr>
                <w:rFonts w:ascii="宋体" w:hAnsi="宋体"/>
                <w:snapToGrid w:val="0"/>
                <w:spacing w:val="12"/>
                <w:sz w:val="24"/>
                <w:szCs w:val="24"/>
              </w:rPr>
              <w:t>)</w:t>
            </w:r>
          </w:p>
          <w:p w14:paraId="7F996C49" w14:textId="77777777" w:rsidR="00983891" w:rsidRPr="00B339D4" w:rsidRDefault="00272EBA">
            <w:pPr>
              <w:spacing w:before="42" w:line="360" w:lineRule="auto"/>
              <w:ind w:left="103" w:right="106"/>
              <w:jc w:val="left"/>
              <w:rPr>
                <w:rFonts w:ascii="宋体" w:hAnsi="宋体"/>
                <w:snapToGrid w:val="0"/>
                <w:sz w:val="24"/>
                <w:szCs w:val="24"/>
              </w:rPr>
            </w:pPr>
            <w:r w:rsidRPr="00B339D4">
              <w:rPr>
                <w:rFonts w:ascii="宋体" w:hAnsi="宋体"/>
                <w:snapToGrid w:val="0"/>
                <w:spacing w:val="10"/>
                <w:sz w:val="24"/>
                <w:szCs w:val="24"/>
              </w:rPr>
              <w:t>△3、实现学生通过手机端查看各个项目评分标准、历史测试</w:t>
            </w:r>
            <w:r w:rsidRPr="00B339D4">
              <w:rPr>
                <w:rFonts w:ascii="宋体" w:hAnsi="宋体"/>
                <w:snapToGrid w:val="0"/>
                <w:spacing w:val="7"/>
                <w:sz w:val="24"/>
                <w:szCs w:val="24"/>
              </w:rPr>
              <w:t>记录以及对应运动处方建议。</w:t>
            </w:r>
          </w:p>
          <w:p w14:paraId="3BDC2D9F" w14:textId="77777777" w:rsidR="00983891" w:rsidRPr="00B339D4" w:rsidRDefault="00272EBA">
            <w:pPr>
              <w:spacing w:before="60" w:line="360" w:lineRule="auto"/>
              <w:ind w:left="103" w:right="80"/>
              <w:jc w:val="left"/>
              <w:rPr>
                <w:rFonts w:ascii="宋体" w:hAnsi="宋体"/>
                <w:snapToGrid w:val="0"/>
                <w:sz w:val="24"/>
                <w:szCs w:val="24"/>
              </w:rPr>
            </w:pPr>
            <w:r w:rsidRPr="00B339D4">
              <w:rPr>
                <w:rFonts w:ascii="宋体" w:hAnsi="宋体"/>
                <w:snapToGrid w:val="0"/>
                <w:spacing w:val="3"/>
                <w:sz w:val="24"/>
                <w:szCs w:val="24"/>
              </w:rPr>
              <w:lastRenderedPageBreak/>
              <w:t>★4、学生体质测试手机端应具备：体测公告、体测预约、一</w:t>
            </w:r>
            <w:r w:rsidRPr="00B339D4">
              <w:rPr>
                <w:rFonts w:ascii="宋体" w:hAnsi="宋体"/>
                <w:snapToGrid w:val="0"/>
                <w:spacing w:val="8"/>
                <w:sz w:val="24"/>
                <w:szCs w:val="24"/>
              </w:rPr>
              <w:t>年多测成绩，身体素质得分，补测查询，毕业分数，以</w:t>
            </w:r>
            <w:r w:rsidRPr="00B339D4">
              <w:rPr>
                <w:rFonts w:ascii="宋体" w:hAnsi="宋体"/>
                <w:snapToGrid w:val="0"/>
                <w:spacing w:val="7"/>
                <w:sz w:val="24"/>
                <w:szCs w:val="24"/>
              </w:rPr>
              <w:t>及自动</w:t>
            </w:r>
            <w:r w:rsidRPr="00B339D4">
              <w:rPr>
                <w:rFonts w:ascii="宋体" w:hAnsi="宋体"/>
                <w:snapToGrid w:val="0"/>
                <w:spacing w:val="10"/>
                <w:sz w:val="24"/>
                <w:szCs w:val="24"/>
              </w:rPr>
              <w:t>生成体测二维码功能。</w:t>
            </w:r>
            <w:r w:rsidRPr="00B339D4">
              <w:rPr>
                <w:rFonts w:ascii="宋体" w:hAnsi="宋体"/>
                <w:snapToGrid w:val="0"/>
                <w:spacing w:val="11"/>
                <w:sz w:val="24"/>
                <w:szCs w:val="24"/>
              </w:rPr>
              <w:t>(需提供功能截图)</w:t>
            </w:r>
          </w:p>
          <w:p w14:paraId="08CF0568" w14:textId="77777777" w:rsidR="00983891" w:rsidRPr="00B339D4" w:rsidRDefault="00272EBA">
            <w:pPr>
              <w:spacing w:before="40" w:line="360" w:lineRule="auto"/>
              <w:ind w:left="103"/>
              <w:jc w:val="left"/>
              <w:rPr>
                <w:rFonts w:ascii="宋体" w:hAnsi="宋体"/>
                <w:snapToGrid w:val="0"/>
                <w:sz w:val="24"/>
                <w:szCs w:val="24"/>
              </w:rPr>
            </w:pPr>
            <w:r w:rsidRPr="00B339D4">
              <w:rPr>
                <w:rFonts w:ascii="宋体" w:hAnsi="宋体"/>
                <w:snapToGrid w:val="0"/>
                <w:spacing w:val="10"/>
                <w:sz w:val="24"/>
                <w:szCs w:val="24"/>
              </w:rPr>
              <w:t>△5、实现学生通过手机端发起免测、缓测、补测申请，并随</w:t>
            </w:r>
            <w:r w:rsidRPr="00B339D4">
              <w:rPr>
                <w:rFonts w:ascii="宋体" w:hAnsi="宋体"/>
                <w:snapToGrid w:val="0"/>
                <w:spacing w:val="7"/>
                <w:sz w:val="24"/>
                <w:szCs w:val="24"/>
              </w:rPr>
              <w:t>时查看审批流程及审批结果。</w:t>
            </w:r>
          </w:p>
          <w:p w14:paraId="090F15B1" w14:textId="77777777" w:rsidR="00983891" w:rsidRPr="00B339D4" w:rsidRDefault="00272EBA">
            <w:pPr>
              <w:spacing w:before="44" w:line="360" w:lineRule="auto"/>
              <w:ind w:left="103" w:right="103"/>
              <w:jc w:val="left"/>
              <w:rPr>
                <w:rFonts w:ascii="宋体" w:hAnsi="宋体"/>
                <w:snapToGrid w:val="0"/>
                <w:sz w:val="24"/>
                <w:szCs w:val="24"/>
              </w:rPr>
            </w:pPr>
            <w:r w:rsidRPr="00B339D4">
              <w:rPr>
                <w:rFonts w:ascii="宋体" w:hAnsi="宋体"/>
                <w:snapToGrid w:val="0"/>
                <w:spacing w:val="14"/>
                <w:sz w:val="24"/>
                <w:szCs w:val="24"/>
              </w:rPr>
              <w:t>#6、在免测申请管理中，除具备基础功能外，需具备批量为</w:t>
            </w:r>
            <w:r w:rsidRPr="00B339D4">
              <w:rPr>
                <w:rFonts w:ascii="宋体" w:hAnsi="宋体"/>
                <w:snapToGrid w:val="0"/>
                <w:spacing w:val="18"/>
                <w:sz w:val="24"/>
                <w:szCs w:val="24"/>
              </w:rPr>
              <w:t>缓测(可测)功能。(需提供功能截图</w:t>
            </w:r>
            <w:r w:rsidRPr="00B339D4">
              <w:rPr>
                <w:rFonts w:ascii="宋体" w:hAnsi="宋体"/>
                <w:snapToGrid w:val="0"/>
                <w:spacing w:val="17"/>
                <w:sz w:val="24"/>
                <w:szCs w:val="24"/>
              </w:rPr>
              <w:t>)</w:t>
            </w:r>
            <w:r w:rsidRPr="00B339D4">
              <w:rPr>
                <w:rFonts w:ascii="宋体" w:hAnsi="宋体"/>
                <w:snapToGrid w:val="0"/>
                <w:sz w:val="24"/>
                <w:szCs w:val="24"/>
              </w:rPr>
              <w:t xml:space="preserve"> </w:t>
            </w:r>
          </w:p>
          <w:p w14:paraId="22BFCF8A" w14:textId="77777777" w:rsidR="00983891" w:rsidRPr="00B339D4" w:rsidRDefault="00272EBA">
            <w:pPr>
              <w:spacing w:before="44" w:line="360" w:lineRule="auto"/>
              <w:ind w:left="103" w:right="103"/>
              <w:jc w:val="left"/>
              <w:rPr>
                <w:rFonts w:ascii="宋体" w:hAnsi="宋体"/>
                <w:snapToGrid w:val="0"/>
                <w:sz w:val="24"/>
                <w:szCs w:val="24"/>
              </w:rPr>
            </w:pPr>
            <w:r w:rsidRPr="00B339D4">
              <w:rPr>
                <w:rFonts w:ascii="宋体" w:hAnsi="宋体"/>
                <w:snapToGrid w:val="0"/>
                <w:sz w:val="24"/>
                <w:szCs w:val="24"/>
              </w:rPr>
              <w:t xml:space="preserve"> </w:t>
            </w:r>
            <w:r w:rsidRPr="00B339D4">
              <w:rPr>
                <w:rFonts w:ascii="宋体" w:hAnsi="宋体"/>
                <w:snapToGrid w:val="0"/>
                <w:spacing w:val="6"/>
                <w:sz w:val="24"/>
                <w:szCs w:val="24"/>
              </w:rPr>
              <w:t>#7、提供体测标准查询功能，学生可以输入模拟体测值，系统</w:t>
            </w:r>
            <w:r w:rsidRPr="00B339D4">
              <w:rPr>
                <w:rFonts w:ascii="宋体" w:hAnsi="宋体"/>
                <w:snapToGrid w:val="0"/>
                <w:spacing w:val="10"/>
                <w:sz w:val="24"/>
                <w:szCs w:val="24"/>
              </w:rPr>
              <w:t>自动准确算出总分和各单项分数。(需提供功能截图</w:t>
            </w:r>
            <w:r w:rsidRPr="00B339D4">
              <w:rPr>
                <w:rFonts w:ascii="宋体" w:hAnsi="宋体"/>
                <w:snapToGrid w:val="0"/>
                <w:spacing w:val="20"/>
                <w:sz w:val="24"/>
                <w:szCs w:val="24"/>
              </w:rPr>
              <w:t>)</w:t>
            </w:r>
          </w:p>
          <w:p w14:paraId="3389A95D" w14:textId="77777777" w:rsidR="00983891" w:rsidRPr="00B339D4" w:rsidRDefault="00272EBA">
            <w:pPr>
              <w:spacing w:before="94" w:line="360" w:lineRule="auto"/>
              <w:ind w:left="103" w:right="98" w:firstLine="20"/>
              <w:jc w:val="left"/>
              <w:rPr>
                <w:rFonts w:ascii="宋体" w:hAnsi="宋体"/>
                <w:snapToGrid w:val="0"/>
                <w:sz w:val="24"/>
                <w:szCs w:val="24"/>
              </w:rPr>
            </w:pPr>
            <w:r w:rsidRPr="00B339D4">
              <w:rPr>
                <w:rFonts w:ascii="宋体" w:hAnsi="宋体"/>
                <w:snapToGrid w:val="0"/>
                <w:spacing w:val="10"/>
                <w:sz w:val="24"/>
                <w:szCs w:val="24"/>
              </w:rPr>
              <w:t>△8、实现查看成绩和免测、缓测、补测申请，并查询自己的</w:t>
            </w:r>
            <w:r w:rsidRPr="00B339D4">
              <w:rPr>
                <w:rFonts w:ascii="宋体" w:hAnsi="宋体"/>
                <w:snapToGrid w:val="0"/>
                <w:spacing w:val="6"/>
                <w:sz w:val="24"/>
                <w:szCs w:val="24"/>
              </w:rPr>
              <w:t>体测成绩、免测申请及测试记录。</w:t>
            </w:r>
          </w:p>
          <w:p w14:paraId="43333285" w14:textId="77777777" w:rsidR="00983891" w:rsidRPr="00B339D4" w:rsidRDefault="00272EBA">
            <w:pPr>
              <w:spacing w:before="82" w:line="360" w:lineRule="auto"/>
              <w:ind w:left="103" w:right="125"/>
              <w:jc w:val="left"/>
              <w:rPr>
                <w:rFonts w:ascii="宋体" w:hAnsi="宋体"/>
                <w:snapToGrid w:val="0"/>
                <w:sz w:val="24"/>
                <w:szCs w:val="24"/>
              </w:rPr>
            </w:pPr>
            <w:r w:rsidRPr="00B339D4">
              <w:rPr>
                <w:rFonts w:ascii="宋体" w:hAnsi="宋体"/>
                <w:snapToGrid w:val="0"/>
                <w:spacing w:val="10"/>
                <w:sz w:val="24"/>
                <w:szCs w:val="24"/>
              </w:rPr>
              <w:t>△9、实现成绩申诉，查询咨询反馈和管理员回复的信息</w:t>
            </w:r>
            <w:r w:rsidRPr="00B339D4">
              <w:rPr>
                <w:rFonts w:ascii="宋体" w:hAnsi="宋体"/>
                <w:snapToGrid w:val="0"/>
                <w:spacing w:val="9"/>
                <w:sz w:val="24"/>
                <w:szCs w:val="24"/>
              </w:rPr>
              <w:t>。对</w:t>
            </w:r>
            <w:r w:rsidRPr="00B339D4">
              <w:rPr>
                <w:rFonts w:ascii="宋体" w:hAnsi="宋体"/>
                <w:snapToGrid w:val="0"/>
                <w:spacing w:val="11"/>
                <w:sz w:val="24"/>
                <w:szCs w:val="24"/>
              </w:rPr>
              <w:t>于学年内未上报的成绩有异议的可以在线提交申诉单，并能及时查看处理结果。</w:t>
            </w:r>
          </w:p>
          <w:p w14:paraId="1E25FB13" w14:textId="77777777" w:rsidR="00983891" w:rsidRPr="00B339D4" w:rsidRDefault="00272EBA">
            <w:pPr>
              <w:spacing w:before="43" w:line="360" w:lineRule="auto"/>
              <w:ind w:left="103" w:right="105"/>
              <w:jc w:val="left"/>
              <w:rPr>
                <w:rFonts w:ascii="宋体" w:hAnsi="宋体"/>
                <w:snapToGrid w:val="0"/>
                <w:sz w:val="24"/>
                <w:szCs w:val="24"/>
              </w:rPr>
            </w:pPr>
            <w:r w:rsidRPr="00B339D4">
              <w:rPr>
                <w:rFonts w:ascii="宋体" w:hAnsi="宋体"/>
                <w:snapToGrid w:val="0"/>
                <w:spacing w:val="13"/>
                <w:sz w:val="24"/>
                <w:szCs w:val="24"/>
              </w:rPr>
              <w:t>△</w:t>
            </w:r>
            <w:r w:rsidRPr="00B339D4">
              <w:rPr>
                <w:rFonts w:ascii="宋体" w:hAnsi="宋体"/>
                <w:snapToGrid w:val="0"/>
                <w:spacing w:val="10"/>
                <w:sz w:val="24"/>
                <w:szCs w:val="24"/>
              </w:rPr>
              <w:t>11、手机端能够实现一年多学期体测数据录入，且</w:t>
            </w:r>
            <w:r w:rsidRPr="00B339D4">
              <w:rPr>
                <w:rFonts w:ascii="宋体" w:hAnsi="宋体"/>
                <w:snapToGrid w:val="0"/>
                <w:spacing w:val="9"/>
                <w:sz w:val="24"/>
                <w:szCs w:val="24"/>
              </w:rPr>
              <w:t>支持按照</w:t>
            </w:r>
            <w:r w:rsidRPr="00B339D4">
              <w:rPr>
                <w:rFonts w:ascii="宋体" w:hAnsi="宋体"/>
                <w:snapToGrid w:val="0"/>
                <w:spacing w:val="7"/>
                <w:sz w:val="24"/>
                <w:szCs w:val="24"/>
              </w:rPr>
              <w:t>序号排序的方式依次录入学生身体素质成绩，同时具备保存</w:t>
            </w:r>
            <w:r w:rsidRPr="00B339D4">
              <w:rPr>
                <w:rFonts w:ascii="宋体" w:hAnsi="宋体"/>
                <w:snapToGrid w:val="0"/>
                <w:spacing w:val="6"/>
                <w:sz w:val="24"/>
                <w:szCs w:val="24"/>
              </w:rPr>
              <w:t>上一个和保存下一个功能，便于老师按顺序录入，系统自动统计</w:t>
            </w:r>
            <w:r w:rsidRPr="00B339D4">
              <w:rPr>
                <w:rFonts w:ascii="宋体" w:hAnsi="宋体"/>
                <w:snapToGrid w:val="0"/>
                <w:spacing w:val="9"/>
                <w:sz w:val="24"/>
                <w:szCs w:val="24"/>
              </w:rPr>
              <w:t>五项身体素质得分。</w:t>
            </w:r>
          </w:p>
          <w:p w14:paraId="321DCAD1" w14:textId="77777777" w:rsidR="00983891" w:rsidRPr="00B339D4" w:rsidRDefault="00272EBA">
            <w:pPr>
              <w:spacing w:before="93" w:line="360" w:lineRule="auto"/>
              <w:ind w:left="103" w:right="115"/>
              <w:jc w:val="left"/>
              <w:rPr>
                <w:rFonts w:ascii="宋体" w:hAnsi="宋体"/>
                <w:snapToGrid w:val="0"/>
                <w:spacing w:val="5"/>
                <w:sz w:val="24"/>
                <w:szCs w:val="24"/>
              </w:rPr>
            </w:pPr>
            <w:r w:rsidRPr="00B339D4">
              <w:rPr>
                <w:rFonts w:ascii="宋体" w:hAnsi="宋体"/>
                <w:snapToGrid w:val="0"/>
                <w:sz w:val="24"/>
                <w:szCs w:val="24"/>
              </w:rPr>
              <w:t>★12、可在手机端查看一年多测成绩及身体素质得分，一年多</w:t>
            </w:r>
            <w:r w:rsidRPr="00B339D4">
              <w:rPr>
                <w:rFonts w:ascii="宋体" w:hAnsi="宋体"/>
                <w:snapToGrid w:val="0"/>
                <w:spacing w:val="6"/>
                <w:sz w:val="24"/>
                <w:szCs w:val="24"/>
              </w:rPr>
              <w:t>测成绩显示信息有姓名、学号等信息及第几次测试成绩，成绩应包含各项测试结果及总体得分。身体素质得分包含</w:t>
            </w:r>
            <w:r w:rsidRPr="00B339D4">
              <w:rPr>
                <w:rFonts w:ascii="宋体" w:hAnsi="宋体"/>
                <w:snapToGrid w:val="0"/>
                <w:spacing w:val="5"/>
                <w:sz w:val="24"/>
                <w:szCs w:val="24"/>
              </w:rPr>
              <w:t>各项项目</w:t>
            </w:r>
          </w:p>
          <w:p w14:paraId="3BFA6F45" w14:textId="77777777" w:rsidR="00983891" w:rsidRPr="00B339D4" w:rsidRDefault="00272EBA">
            <w:pPr>
              <w:spacing w:before="93" w:line="360" w:lineRule="auto"/>
              <w:ind w:left="103" w:right="115"/>
              <w:jc w:val="left"/>
              <w:rPr>
                <w:rFonts w:ascii="宋体" w:hAnsi="宋体"/>
                <w:snapToGrid w:val="0"/>
                <w:spacing w:val="5"/>
                <w:sz w:val="24"/>
                <w:szCs w:val="24"/>
              </w:rPr>
            </w:pPr>
            <w:r w:rsidRPr="00B339D4">
              <w:rPr>
                <w:rFonts w:ascii="宋体" w:hAnsi="宋体"/>
                <w:snapToGrid w:val="0"/>
                <w:spacing w:val="13"/>
                <w:sz w:val="24"/>
                <w:szCs w:val="24"/>
              </w:rPr>
              <w:t>△</w:t>
            </w:r>
            <w:r w:rsidRPr="00B339D4">
              <w:rPr>
                <w:rFonts w:ascii="宋体" w:hAnsi="宋体" w:hint="eastAsia"/>
                <w:snapToGrid w:val="0"/>
                <w:spacing w:val="5"/>
                <w:sz w:val="24"/>
                <w:szCs w:val="24"/>
              </w:rPr>
              <w:t>13、</w:t>
            </w:r>
            <w:r w:rsidRPr="00B339D4">
              <w:rPr>
                <w:spacing w:val="-2"/>
                <w:sz w:val="24"/>
              </w:rPr>
              <w:t>当系统开启允许设备上传后，为防止误操作，系统开启上传后，可超</w:t>
            </w:r>
            <w:r w:rsidRPr="00B339D4">
              <w:rPr>
                <w:spacing w:val="-4"/>
                <w:sz w:val="24"/>
              </w:rPr>
              <w:t>过一定有效期后自动关闭上传</w:t>
            </w:r>
            <w:r w:rsidRPr="00B339D4">
              <w:rPr>
                <w:spacing w:val="-4"/>
                <w:sz w:val="24"/>
              </w:rPr>
              <w:lastRenderedPageBreak/>
              <w:t>功能，需管理员再开启才能继续上</w:t>
            </w:r>
            <w:r w:rsidRPr="00B339D4">
              <w:rPr>
                <w:spacing w:val="-6"/>
                <w:sz w:val="24"/>
              </w:rPr>
              <w:t>传。</w:t>
            </w:r>
          </w:p>
        </w:tc>
      </w:tr>
      <w:tr w:rsidR="00B339D4" w:rsidRPr="00B339D4" w14:paraId="479BD7E3" w14:textId="77777777">
        <w:trPr>
          <w:trHeight w:val="2523"/>
        </w:trPr>
        <w:tc>
          <w:tcPr>
            <w:tcW w:w="685" w:type="dxa"/>
          </w:tcPr>
          <w:p w14:paraId="2F813644" w14:textId="77777777" w:rsidR="00983891" w:rsidRPr="00B339D4" w:rsidRDefault="00983891">
            <w:pPr>
              <w:spacing w:line="360" w:lineRule="auto"/>
              <w:rPr>
                <w:rFonts w:ascii="宋体" w:hAnsi="宋体"/>
                <w:snapToGrid w:val="0"/>
                <w:sz w:val="24"/>
                <w:szCs w:val="24"/>
              </w:rPr>
            </w:pPr>
          </w:p>
        </w:tc>
        <w:tc>
          <w:tcPr>
            <w:tcW w:w="1770" w:type="dxa"/>
          </w:tcPr>
          <w:p w14:paraId="0B0B9DE8" w14:textId="77777777" w:rsidR="00983891" w:rsidRPr="00B339D4" w:rsidRDefault="00983891">
            <w:pPr>
              <w:spacing w:line="360" w:lineRule="auto"/>
              <w:rPr>
                <w:rFonts w:ascii="宋体" w:hAnsi="宋体"/>
                <w:snapToGrid w:val="0"/>
                <w:sz w:val="24"/>
                <w:szCs w:val="24"/>
              </w:rPr>
            </w:pPr>
          </w:p>
        </w:tc>
        <w:tc>
          <w:tcPr>
            <w:tcW w:w="5820" w:type="dxa"/>
          </w:tcPr>
          <w:p w14:paraId="57B58088" w14:textId="77777777" w:rsidR="00983891" w:rsidRPr="00B339D4" w:rsidRDefault="00272EBA">
            <w:pPr>
              <w:spacing w:before="33" w:line="360" w:lineRule="auto"/>
              <w:ind w:left="113"/>
              <w:jc w:val="left"/>
              <w:rPr>
                <w:rFonts w:ascii="宋体" w:hAnsi="宋体"/>
                <w:snapToGrid w:val="0"/>
                <w:sz w:val="24"/>
                <w:szCs w:val="24"/>
              </w:rPr>
            </w:pPr>
            <w:r w:rsidRPr="00B339D4">
              <w:rPr>
                <w:rFonts w:ascii="宋体" w:hAnsi="宋体"/>
                <w:snapToGrid w:val="0"/>
                <w:spacing w:val="8"/>
                <w:sz w:val="24"/>
                <w:szCs w:val="24"/>
              </w:rPr>
              <w:t>成绩及身体素质得分情况。</w:t>
            </w:r>
          </w:p>
          <w:p w14:paraId="6910C489" w14:textId="5C2B4A58" w:rsidR="00983891" w:rsidRPr="00B339D4" w:rsidRDefault="00272EBA">
            <w:pPr>
              <w:spacing w:before="93" w:line="360" w:lineRule="auto"/>
              <w:ind w:left="113" w:right="82"/>
              <w:jc w:val="left"/>
              <w:rPr>
                <w:rFonts w:ascii="宋体" w:hAnsi="宋体"/>
                <w:snapToGrid w:val="0"/>
                <w:sz w:val="24"/>
                <w:szCs w:val="24"/>
              </w:rPr>
            </w:pPr>
            <w:r w:rsidRPr="00B339D4">
              <w:rPr>
                <w:rFonts w:ascii="宋体" w:hAnsi="宋体"/>
                <w:snapToGrid w:val="0"/>
                <w:spacing w:val="7"/>
                <w:sz w:val="24"/>
                <w:szCs w:val="24"/>
              </w:rPr>
              <w:t>★</w:t>
            </w:r>
            <w:r w:rsidRPr="00B339D4">
              <w:rPr>
                <w:rFonts w:ascii="宋体" w:hAnsi="宋体" w:hint="eastAsia"/>
                <w:snapToGrid w:val="0"/>
                <w:spacing w:val="7"/>
                <w:sz w:val="24"/>
                <w:szCs w:val="24"/>
              </w:rPr>
              <w:t>9</w:t>
            </w:r>
            <w:r w:rsidRPr="00B339D4">
              <w:rPr>
                <w:rFonts w:ascii="宋体" w:hAnsi="宋体"/>
                <w:snapToGrid w:val="0"/>
                <w:spacing w:val="7"/>
                <w:sz w:val="24"/>
                <w:szCs w:val="24"/>
              </w:rPr>
              <w:t>、体质测试软件系统能与我校现有体质测试设备</w:t>
            </w:r>
            <w:r w:rsidRPr="00B339D4">
              <w:rPr>
                <w:rFonts w:ascii="宋体" w:hAnsi="宋体"/>
                <w:snapToGrid w:val="0"/>
                <w:spacing w:val="6"/>
                <w:sz w:val="24"/>
                <w:szCs w:val="24"/>
              </w:rPr>
              <w:t>进行数据</w:t>
            </w:r>
            <w:r w:rsidRPr="00B339D4">
              <w:rPr>
                <w:rFonts w:ascii="宋体" w:hAnsi="宋体"/>
                <w:snapToGrid w:val="0"/>
                <w:spacing w:val="11"/>
                <w:sz w:val="24"/>
                <w:szCs w:val="24"/>
              </w:rPr>
              <w:t>对接。(</w:t>
            </w:r>
            <w:r w:rsidRPr="00B339D4">
              <w:rPr>
                <w:rFonts w:ascii="宋体" w:hAnsi="宋体" w:hint="eastAsia"/>
                <w:snapToGrid w:val="0"/>
                <w:spacing w:val="11"/>
                <w:sz w:val="24"/>
                <w:szCs w:val="24"/>
              </w:rPr>
              <w:t>供应商需提供对接承诺函</w:t>
            </w:r>
            <w:r w:rsidRPr="00B339D4">
              <w:rPr>
                <w:rFonts w:ascii="宋体" w:hAnsi="宋体"/>
                <w:snapToGrid w:val="0"/>
                <w:spacing w:val="11"/>
                <w:sz w:val="24"/>
                <w:szCs w:val="24"/>
              </w:rPr>
              <w:t>)</w:t>
            </w:r>
          </w:p>
          <w:p w14:paraId="4350A186" w14:textId="77777777" w:rsidR="00983891" w:rsidRPr="00B339D4" w:rsidRDefault="00272EBA">
            <w:pPr>
              <w:spacing w:before="54" w:line="360" w:lineRule="auto"/>
              <w:ind w:left="113" w:right="56"/>
              <w:jc w:val="left"/>
              <w:rPr>
                <w:rFonts w:ascii="宋体" w:hAnsi="宋体"/>
                <w:snapToGrid w:val="0"/>
                <w:sz w:val="24"/>
                <w:szCs w:val="24"/>
              </w:rPr>
            </w:pPr>
            <w:r w:rsidRPr="00B339D4">
              <w:rPr>
                <w:rFonts w:ascii="宋体" w:hAnsi="宋体"/>
                <w:snapToGrid w:val="0"/>
                <w:spacing w:val="11"/>
                <w:sz w:val="24"/>
                <w:szCs w:val="24"/>
              </w:rPr>
              <w:t>#</w:t>
            </w:r>
            <w:r w:rsidRPr="00B339D4">
              <w:rPr>
                <w:rFonts w:ascii="宋体" w:hAnsi="宋体" w:hint="eastAsia"/>
                <w:snapToGrid w:val="0"/>
                <w:spacing w:val="11"/>
                <w:sz w:val="24"/>
                <w:szCs w:val="24"/>
              </w:rPr>
              <w:t>10</w:t>
            </w:r>
            <w:r w:rsidRPr="00B339D4">
              <w:rPr>
                <w:rFonts w:ascii="宋体" w:hAnsi="宋体"/>
                <w:snapToGrid w:val="0"/>
                <w:spacing w:val="11"/>
                <w:sz w:val="24"/>
                <w:szCs w:val="24"/>
              </w:rPr>
              <w:t>、测试管理模块中，个人预约管理需具备体测计划、预约</w:t>
            </w:r>
            <w:r w:rsidRPr="00B339D4">
              <w:rPr>
                <w:rFonts w:ascii="宋体" w:hAnsi="宋体"/>
                <w:snapToGrid w:val="0"/>
                <w:spacing w:val="8"/>
                <w:sz w:val="24"/>
                <w:szCs w:val="24"/>
              </w:rPr>
              <w:t>配置、弹窗内容个性化配置、复制排班功</w:t>
            </w:r>
            <w:r w:rsidRPr="00B339D4">
              <w:rPr>
                <w:rFonts w:ascii="宋体" w:hAnsi="宋体"/>
                <w:snapToGrid w:val="0"/>
                <w:spacing w:val="9"/>
                <w:sz w:val="24"/>
                <w:szCs w:val="24"/>
              </w:rPr>
              <w:t>(需提供</w:t>
            </w:r>
            <w:r w:rsidRPr="00B339D4">
              <w:rPr>
                <w:rFonts w:ascii="宋体" w:hAnsi="宋体"/>
                <w:snapToGrid w:val="0"/>
                <w:spacing w:val="7"/>
                <w:sz w:val="24"/>
                <w:szCs w:val="24"/>
              </w:rPr>
              <w:t>功能截图)。</w:t>
            </w:r>
          </w:p>
          <w:p w14:paraId="07515EC9" w14:textId="77777777" w:rsidR="00983891" w:rsidRPr="00B339D4" w:rsidRDefault="00272EBA">
            <w:pPr>
              <w:spacing w:before="63" w:line="360" w:lineRule="auto"/>
              <w:ind w:left="103" w:right="95" w:firstLine="10"/>
              <w:jc w:val="left"/>
              <w:rPr>
                <w:rFonts w:ascii="宋体" w:hAnsi="宋体"/>
                <w:snapToGrid w:val="0"/>
                <w:spacing w:val="12"/>
                <w:sz w:val="24"/>
                <w:szCs w:val="24"/>
              </w:rPr>
            </w:pPr>
            <w:r w:rsidRPr="00B339D4">
              <w:rPr>
                <w:rFonts w:ascii="宋体" w:hAnsi="宋体"/>
                <w:snapToGrid w:val="0"/>
                <w:spacing w:val="10"/>
                <w:sz w:val="24"/>
                <w:szCs w:val="24"/>
              </w:rPr>
              <w:t>#</w:t>
            </w:r>
            <w:r w:rsidRPr="00B339D4">
              <w:rPr>
                <w:rFonts w:ascii="宋体" w:hAnsi="宋体" w:hint="eastAsia"/>
                <w:snapToGrid w:val="0"/>
                <w:spacing w:val="10"/>
                <w:sz w:val="24"/>
                <w:szCs w:val="24"/>
              </w:rPr>
              <w:t>11</w:t>
            </w:r>
            <w:r w:rsidRPr="00B339D4">
              <w:rPr>
                <w:rFonts w:ascii="宋体" w:hAnsi="宋体"/>
                <w:snapToGrid w:val="0"/>
                <w:spacing w:val="10"/>
                <w:sz w:val="24"/>
                <w:szCs w:val="24"/>
              </w:rPr>
              <w:t>、测试管理模块中，</w:t>
            </w:r>
            <w:r w:rsidRPr="00B339D4">
              <w:rPr>
                <w:rFonts w:ascii="宋体" w:hAnsi="宋体" w:hint="eastAsia"/>
                <w:snapToGrid w:val="0"/>
                <w:spacing w:val="10"/>
                <w:sz w:val="24"/>
                <w:szCs w:val="24"/>
              </w:rPr>
              <w:t>应</w:t>
            </w:r>
            <w:r w:rsidRPr="00B339D4">
              <w:rPr>
                <w:rFonts w:ascii="宋体" w:hAnsi="宋体"/>
                <w:snapToGrid w:val="0"/>
                <w:spacing w:val="10"/>
                <w:sz w:val="24"/>
                <w:szCs w:val="24"/>
              </w:rPr>
              <w:t>具备预约白名单、考勤签到管理</w:t>
            </w:r>
            <w:r w:rsidRPr="00B339D4">
              <w:rPr>
                <w:rFonts w:ascii="宋体" w:hAnsi="宋体"/>
                <w:snapToGrid w:val="0"/>
                <w:spacing w:val="9"/>
                <w:sz w:val="24"/>
                <w:szCs w:val="24"/>
              </w:rPr>
              <w:t>、</w:t>
            </w:r>
            <w:r w:rsidRPr="00B339D4">
              <w:rPr>
                <w:rFonts w:ascii="宋体" w:hAnsi="宋体"/>
                <w:snapToGrid w:val="0"/>
                <w:spacing w:val="10"/>
                <w:sz w:val="24"/>
                <w:szCs w:val="24"/>
              </w:rPr>
              <w:t>体测管理员管理、体测黑名单管理功能。(需提供功能截图</w:t>
            </w:r>
            <w:r w:rsidRPr="00B339D4">
              <w:rPr>
                <w:rFonts w:ascii="宋体" w:hAnsi="宋体"/>
                <w:snapToGrid w:val="0"/>
                <w:spacing w:val="12"/>
                <w:sz w:val="24"/>
                <w:szCs w:val="24"/>
              </w:rPr>
              <w:t>)</w:t>
            </w:r>
          </w:p>
          <w:p w14:paraId="57ADF4F9" w14:textId="77777777" w:rsidR="00983891" w:rsidRPr="00B339D4" w:rsidRDefault="00272EBA">
            <w:pPr>
              <w:spacing w:before="63" w:line="360" w:lineRule="auto"/>
              <w:ind w:left="103" w:right="95" w:firstLine="10"/>
              <w:jc w:val="left"/>
              <w:rPr>
                <w:rFonts w:ascii="宋体" w:hAnsi="宋体"/>
                <w:snapToGrid w:val="0"/>
                <w:spacing w:val="12"/>
                <w:sz w:val="24"/>
                <w:szCs w:val="24"/>
              </w:rPr>
            </w:pPr>
            <w:r w:rsidRPr="00B339D4">
              <w:rPr>
                <w:rFonts w:ascii="宋体" w:hAnsi="宋体"/>
                <w:snapToGrid w:val="0"/>
                <w:spacing w:val="13"/>
                <w:sz w:val="24"/>
                <w:szCs w:val="24"/>
              </w:rPr>
              <w:t>△</w:t>
            </w:r>
            <w:r w:rsidRPr="00B339D4">
              <w:rPr>
                <w:rFonts w:ascii="宋体" w:hAnsi="宋体" w:hint="eastAsia"/>
                <w:bCs/>
                <w:sz w:val="24"/>
                <w:szCs w:val="24"/>
              </w:rPr>
              <w:t>12、</w:t>
            </w:r>
            <w:r w:rsidRPr="00B339D4">
              <w:rPr>
                <w:rFonts w:ascii="宋体" w:hAnsi="宋体" w:hint="eastAsia"/>
                <w:bCs/>
                <w:sz w:val="24"/>
                <w:szCs w:val="24"/>
                <w:lang w:val="zh-TW" w:eastAsia="zh-TW"/>
              </w:rPr>
              <w:t>手机端支持自动生成体测二维码，能够实现一年多学期体测数据录入，且支持按照序号排序的方式依次录入学生身体素质成绩，同时具备保存上一个和保存下一个功能，便于老师按学生排序规则录入，系统自动统计五项身体素质得分。</w:t>
            </w:r>
          </w:p>
        </w:tc>
      </w:tr>
      <w:tr w:rsidR="00B339D4" w:rsidRPr="00B339D4" w14:paraId="37D66E3E" w14:textId="77777777">
        <w:trPr>
          <w:trHeight w:val="2523"/>
        </w:trPr>
        <w:tc>
          <w:tcPr>
            <w:tcW w:w="685" w:type="dxa"/>
            <w:vAlign w:val="center"/>
          </w:tcPr>
          <w:p w14:paraId="40B5FABA" w14:textId="77777777" w:rsidR="00983891" w:rsidRPr="00B339D4" w:rsidRDefault="00272EBA">
            <w:pPr>
              <w:spacing w:line="360" w:lineRule="auto"/>
              <w:jc w:val="center"/>
              <w:rPr>
                <w:rFonts w:ascii="宋体" w:hAnsi="宋体"/>
                <w:snapToGrid w:val="0"/>
                <w:sz w:val="24"/>
                <w:szCs w:val="24"/>
              </w:rPr>
            </w:pPr>
            <w:r w:rsidRPr="00B339D4">
              <w:rPr>
                <w:rFonts w:ascii="宋体" w:hAnsi="宋体"/>
                <w:snapToGrid w:val="0"/>
                <w:sz w:val="24"/>
                <w:szCs w:val="24"/>
              </w:rPr>
              <w:t>4</w:t>
            </w:r>
          </w:p>
        </w:tc>
        <w:tc>
          <w:tcPr>
            <w:tcW w:w="1770" w:type="dxa"/>
            <w:vAlign w:val="center"/>
          </w:tcPr>
          <w:p w14:paraId="2060948E" w14:textId="77777777" w:rsidR="00983891" w:rsidRPr="00B339D4" w:rsidRDefault="00272EBA">
            <w:pPr>
              <w:spacing w:before="65" w:line="360" w:lineRule="auto"/>
              <w:ind w:left="171"/>
              <w:jc w:val="center"/>
              <w:rPr>
                <w:rFonts w:ascii="宋体" w:hAnsi="宋体"/>
                <w:snapToGrid w:val="0"/>
                <w:sz w:val="24"/>
                <w:szCs w:val="24"/>
              </w:rPr>
            </w:pPr>
            <w:r w:rsidRPr="00B339D4">
              <w:rPr>
                <w:rFonts w:ascii="宋体" w:hAnsi="宋体"/>
                <w:snapToGrid w:val="0"/>
                <w:spacing w:val="-1"/>
                <w:sz w:val="24"/>
                <w:szCs w:val="24"/>
              </w:rPr>
              <w:t>体育管理信息化平台大数据管理</w:t>
            </w:r>
            <w:r w:rsidRPr="00B339D4">
              <w:rPr>
                <w:rFonts w:ascii="宋体" w:hAnsi="宋体"/>
                <w:snapToGrid w:val="0"/>
                <w:spacing w:val="-2"/>
                <w:sz w:val="24"/>
                <w:szCs w:val="24"/>
              </w:rPr>
              <w:t>模块</w:t>
            </w:r>
          </w:p>
        </w:tc>
        <w:tc>
          <w:tcPr>
            <w:tcW w:w="5820" w:type="dxa"/>
          </w:tcPr>
          <w:p w14:paraId="342FBD0A" w14:textId="77777777" w:rsidR="00983891" w:rsidRPr="00B339D4" w:rsidRDefault="00272EBA">
            <w:pPr>
              <w:spacing w:before="30" w:line="360" w:lineRule="auto"/>
              <w:ind w:left="113"/>
              <w:jc w:val="left"/>
              <w:rPr>
                <w:rFonts w:ascii="宋体" w:hAnsi="宋体"/>
                <w:b/>
                <w:bCs/>
                <w:snapToGrid w:val="0"/>
                <w:sz w:val="24"/>
                <w:szCs w:val="24"/>
              </w:rPr>
            </w:pPr>
            <w:r w:rsidRPr="00B339D4">
              <w:rPr>
                <w:rFonts w:ascii="宋体" w:hAnsi="宋体"/>
                <w:b/>
                <w:bCs/>
                <w:snapToGrid w:val="0"/>
                <w:spacing w:val="10"/>
                <w:sz w:val="24"/>
                <w:szCs w:val="24"/>
              </w:rPr>
              <w:t>一、体育场馆大数据管理</w:t>
            </w:r>
          </w:p>
          <w:p w14:paraId="2673FDFA" w14:textId="77777777" w:rsidR="00983891" w:rsidRPr="00B339D4" w:rsidRDefault="00272EBA">
            <w:pPr>
              <w:spacing w:before="111" w:line="360" w:lineRule="auto"/>
              <w:ind w:left="113"/>
              <w:jc w:val="left"/>
              <w:rPr>
                <w:rFonts w:ascii="宋体" w:hAnsi="宋体"/>
                <w:snapToGrid w:val="0"/>
                <w:sz w:val="24"/>
                <w:szCs w:val="24"/>
              </w:rPr>
            </w:pPr>
            <w:r w:rsidRPr="00B339D4">
              <w:rPr>
                <w:rFonts w:ascii="宋体" w:hAnsi="宋体" w:hint="eastAsia"/>
                <w:b/>
                <w:bCs/>
                <w:snapToGrid w:val="0"/>
                <w:spacing w:val="23"/>
                <w:sz w:val="24"/>
                <w:szCs w:val="24"/>
              </w:rPr>
              <w:t>（一）</w:t>
            </w:r>
            <w:r w:rsidRPr="00B339D4">
              <w:rPr>
                <w:rFonts w:ascii="宋体" w:hAnsi="宋体"/>
                <w:b/>
                <w:bCs/>
                <w:snapToGrid w:val="0"/>
                <w:spacing w:val="23"/>
                <w:sz w:val="24"/>
                <w:szCs w:val="24"/>
              </w:rPr>
              <w:t>手机端</w:t>
            </w:r>
            <w:r w:rsidRPr="00B339D4">
              <w:rPr>
                <w:rFonts w:ascii="宋体" w:hAnsi="宋体"/>
                <w:b/>
                <w:bCs/>
                <w:snapToGrid w:val="0"/>
                <w:spacing w:val="-48"/>
                <w:sz w:val="24"/>
                <w:szCs w:val="24"/>
              </w:rPr>
              <w:t xml:space="preserve"> </w:t>
            </w:r>
            <w:r w:rsidRPr="00B339D4">
              <w:rPr>
                <w:rFonts w:ascii="宋体" w:hAnsi="宋体"/>
                <w:snapToGrid w:val="0"/>
                <w:spacing w:val="23"/>
                <w:sz w:val="24"/>
                <w:szCs w:val="24"/>
              </w:rPr>
              <w:t>：</w:t>
            </w:r>
          </w:p>
          <w:p w14:paraId="4AE33563" w14:textId="77777777" w:rsidR="00983891" w:rsidRPr="00B339D4" w:rsidRDefault="00272EBA">
            <w:pPr>
              <w:spacing w:before="33" w:line="360" w:lineRule="auto"/>
              <w:ind w:left="113" w:right="100"/>
              <w:jc w:val="left"/>
              <w:rPr>
                <w:rFonts w:ascii="宋体" w:hAnsi="宋体"/>
                <w:snapToGrid w:val="0"/>
                <w:sz w:val="24"/>
                <w:szCs w:val="24"/>
              </w:rPr>
            </w:pPr>
            <w:r w:rsidRPr="00B339D4">
              <w:rPr>
                <w:rFonts w:ascii="宋体" w:hAnsi="宋体"/>
                <w:snapToGrid w:val="0"/>
                <w:spacing w:val="10"/>
                <w:sz w:val="24"/>
                <w:szCs w:val="24"/>
              </w:rPr>
              <w:t>△1、支持通过移动端查询场馆场地信息，如开放时段、是否</w:t>
            </w:r>
            <w:r w:rsidRPr="00B339D4">
              <w:rPr>
                <w:rFonts w:ascii="宋体" w:hAnsi="宋体"/>
                <w:snapToGrid w:val="0"/>
                <w:spacing w:val="8"/>
                <w:sz w:val="24"/>
                <w:szCs w:val="24"/>
              </w:rPr>
              <w:t>收费、价格、位置等，并能根据项目类别筛选。</w:t>
            </w:r>
          </w:p>
          <w:p w14:paraId="09840171" w14:textId="77777777" w:rsidR="00983891" w:rsidRPr="00B339D4" w:rsidRDefault="00272EBA">
            <w:pPr>
              <w:spacing w:before="84" w:line="360" w:lineRule="auto"/>
              <w:ind w:left="113" w:right="106"/>
              <w:jc w:val="left"/>
              <w:rPr>
                <w:rFonts w:ascii="宋体" w:hAnsi="宋体"/>
                <w:snapToGrid w:val="0"/>
                <w:sz w:val="24"/>
                <w:szCs w:val="24"/>
              </w:rPr>
            </w:pPr>
            <w:r w:rsidRPr="00B339D4">
              <w:rPr>
                <w:rFonts w:ascii="宋体" w:hAnsi="宋体"/>
                <w:snapToGrid w:val="0"/>
                <w:spacing w:val="10"/>
                <w:sz w:val="24"/>
                <w:szCs w:val="24"/>
              </w:rPr>
              <w:t>△2、支持通过移动端查看场地开放的预约日期和时段，</w:t>
            </w:r>
            <w:r w:rsidRPr="00B339D4">
              <w:rPr>
                <w:rFonts w:ascii="宋体" w:hAnsi="宋体"/>
                <w:snapToGrid w:val="0"/>
                <w:spacing w:val="9"/>
                <w:sz w:val="24"/>
                <w:szCs w:val="24"/>
              </w:rPr>
              <w:t>并</w:t>
            </w:r>
            <w:r w:rsidRPr="00B339D4">
              <w:rPr>
                <w:rFonts w:ascii="宋体" w:hAnsi="宋体"/>
                <w:snapToGrid w:val="0"/>
                <w:spacing w:val="8"/>
                <w:sz w:val="24"/>
                <w:szCs w:val="24"/>
              </w:rPr>
              <w:t>通过移动端进行选择场地和时段进行线上预约。</w:t>
            </w:r>
          </w:p>
          <w:p w14:paraId="283803CD" w14:textId="77777777" w:rsidR="00983891" w:rsidRPr="00B339D4" w:rsidRDefault="00272EBA">
            <w:pPr>
              <w:spacing w:line="360" w:lineRule="auto"/>
              <w:ind w:left="113"/>
              <w:jc w:val="left"/>
              <w:rPr>
                <w:rFonts w:ascii="宋体" w:hAnsi="宋体"/>
                <w:b/>
                <w:bCs/>
                <w:snapToGrid w:val="0"/>
                <w:sz w:val="24"/>
                <w:szCs w:val="24"/>
              </w:rPr>
            </w:pPr>
            <w:r w:rsidRPr="00B339D4">
              <w:rPr>
                <w:rFonts w:ascii="宋体" w:hAnsi="宋体" w:hint="eastAsia"/>
                <w:b/>
                <w:bCs/>
                <w:snapToGrid w:val="0"/>
                <w:spacing w:val="23"/>
                <w:sz w:val="24"/>
                <w:szCs w:val="24"/>
              </w:rPr>
              <w:t>（二）</w:t>
            </w:r>
            <w:r w:rsidRPr="00B339D4">
              <w:rPr>
                <w:rFonts w:ascii="宋体" w:hAnsi="宋体"/>
                <w:b/>
                <w:bCs/>
                <w:snapToGrid w:val="0"/>
                <w:spacing w:val="23"/>
                <w:sz w:val="24"/>
                <w:szCs w:val="24"/>
              </w:rPr>
              <w:t>管理端</w:t>
            </w:r>
            <w:r w:rsidRPr="00B339D4">
              <w:rPr>
                <w:rFonts w:ascii="宋体" w:hAnsi="宋体"/>
                <w:b/>
                <w:bCs/>
                <w:snapToGrid w:val="0"/>
                <w:spacing w:val="-48"/>
                <w:sz w:val="24"/>
                <w:szCs w:val="24"/>
              </w:rPr>
              <w:t xml:space="preserve"> </w:t>
            </w:r>
            <w:r w:rsidRPr="00B339D4">
              <w:rPr>
                <w:rFonts w:ascii="宋体" w:hAnsi="宋体"/>
                <w:b/>
                <w:bCs/>
                <w:snapToGrid w:val="0"/>
                <w:spacing w:val="23"/>
                <w:sz w:val="24"/>
                <w:szCs w:val="24"/>
              </w:rPr>
              <w:t>：</w:t>
            </w:r>
          </w:p>
          <w:p w14:paraId="07F68859" w14:textId="77777777" w:rsidR="00983891" w:rsidRPr="00B339D4" w:rsidRDefault="00272EBA">
            <w:pPr>
              <w:spacing w:before="81" w:line="360" w:lineRule="auto"/>
              <w:ind w:left="113" w:right="102"/>
              <w:jc w:val="left"/>
              <w:rPr>
                <w:rFonts w:ascii="宋体" w:hAnsi="宋体"/>
                <w:snapToGrid w:val="0"/>
                <w:sz w:val="24"/>
                <w:szCs w:val="24"/>
              </w:rPr>
            </w:pPr>
            <w:r w:rsidRPr="00B339D4">
              <w:rPr>
                <w:rFonts w:ascii="宋体" w:hAnsi="宋体"/>
                <w:snapToGrid w:val="0"/>
                <w:spacing w:val="10"/>
                <w:sz w:val="24"/>
                <w:szCs w:val="24"/>
              </w:rPr>
              <w:t>△1、支持管理员通过管理后台设置场馆场地基本信息，如场</w:t>
            </w:r>
            <w:r w:rsidRPr="00B339D4">
              <w:rPr>
                <w:rFonts w:ascii="宋体" w:hAnsi="宋体"/>
                <w:snapToGrid w:val="0"/>
                <w:spacing w:val="7"/>
                <w:sz w:val="24"/>
                <w:szCs w:val="24"/>
              </w:rPr>
              <w:t>地的管理老师、可开放时段等基本信息。</w:t>
            </w:r>
          </w:p>
          <w:p w14:paraId="17D96CA4" w14:textId="77777777" w:rsidR="00983891" w:rsidRPr="00B339D4" w:rsidRDefault="00272EBA">
            <w:pPr>
              <w:spacing w:before="54" w:line="360" w:lineRule="auto"/>
              <w:ind w:left="113" w:right="66"/>
              <w:jc w:val="left"/>
              <w:rPr>
                <w:rFonts w:ascii="宋体" w:hAnsi="宋体"/>
                <w:snapToGrid w:val="0"/>
                <w:sz w:val="24"/>
                <w:szCs w:val="24"/>
              </w:rPr>
            </w:pPr>
            <w:r w:rsidRPr="00B339D4">
              <w:rPr>
                <w:rFonts w:ascii="宋体" w:hAnsi="宋体"/>
                <w:snapToGrid w:val="0"/>
                <w:spacing w:val="10"/>
                <w:sz w:val="24"/>
                <w:szCs w:val="24"/>
              </w:rPr>
              <w:t>△2、支持管理员对场地项目以及场次进行自定义</w:t>
            </w:r>
            <w:r w:rsidRPr="00B339D4">
              <w:rPr>
                <w:rFonts w:ascii="宋体" w:hAnsi="宋体"/>
                <w:snapToGrid w:val="0"/>
                <w:spacing w:val="10"/>
                <w:sz w:val="24"/>
                <w:szCs w:val="24"/>
              </w:rPr>
              <w:lastRenderedPageBreak/>
              <w:t>设置，并</w:t>
            </w:r>
            <w:r w:rsidRPr="00B339D4">
              <w:rPr>
                <w:rFonts w:ascii="宋体" w:hAnsi="宋体"/>
                <w:snapToGrid w:val="0"/>
                <w:spacing w:val="9"/>
                <w:sz w:val="24"/>
                <w:szCs w:val="24"/>
              </w:rPr>
              <w:t>设</w:t>
            </w:r>
            <w:r w:rsidRPr="00B339D4">
              <w:rPr>
                <w:rFonts w:ascii="宋体" w:hAnsi="宋体"/>
                <w:snapToGrid w:val="0"/>
                <w:spacing w:val="7"/>
                <w:sz w:val="24"/>
                <w:szCs w:val="24"/>
              </w:rPr>
              <w:t>置对学生、教职工以及社会人士开放以及对应的价格，实现免</w:t>
            </w:r>
            <w:r w:rsidRPr="00B339D4">
              <w:rPr>
                <w:rFonts w:ascii="宋体" w:hAnsi="宋体"/>
                <w:snapToGrid w:val="0"/>
                <w:spacing w:val="11"/>
                <w:sz w:val="24"/>
                <w:szCs w:val="24"/>
              </w:rPr>
              <w:t>费或收费灵活设置。</w:t>
            </w:r>
          </w:p>
          <w:p w14:paraId="0B298CCC" w14:textId="77777777" w:rsidR="00983891" w:rsidRPr="00B339D4" w:rsidRDefault="00272EBA">
            <w:pPr>
              <w:spacing w:before="31" w:line="360" w:lineRule="auto"/>
              <w:ind w:left="113" w:right="106"/>
              <w:jc w:val="left"/>
              <w:rPr>
                <w:rFonts w:ascii="宋体" w:hAnsi="宋体"/>
                <w:snapToGrid w:val="0"/>
                <w:sz w:val="24"/>
                <w:szCs w:val="24"/>
              </w:rPr>
            </w:pPr>
            <w:r w:rsidRPr="00B339D4">
              <w:rPr>
                <w:rFonts w:ascii="宋体" w:hAnsi="宋体"/>
                <w:snapToGrid w:val="0"/>
                <w:spacing w:val="10"/>
                <w:sz w:val="24"/>
                <w:szCs w:val="24"/>
              </w:rPr>
              <w:t>△3、支持不同场地的预约开放时间和时段信息自由设置</w:t>
            </w:r>
            <w:r w:rsidRPr="00B339D4">
              <w:rPr>
                <w:rFonts w:ascii="宋体" w:hAnsi="宋体"/>
                <w:snapToGrid w:val="0"/>
                <w:spacing w:val="9"/>
                <w:sz w:val="24"/>
                <w:szCs w:val="24"/>
              </w:rPr>
              <w:t>，并</w:t>
            </w:r>
            <w:r w:rsidRPr="00B339D4">
              <w:rPr>
                <w:rFonts w:ascii="宋体" w:hAnsi="宋体"/>
                <w:snapToGrid w:val="0"/>
                <w:spacing w:val="8"/>
                <w:sz w:val="24"/>
                <w:szCs w:val="24"/>
              </w:rPr>
              <w:t>能单独锁定某个时段或某个日期，限制用户预约。</w:t>
            </w:r>
          </w:p>
          <w:p w14:paraId="540B30F2" w14:textId="77777777" w:rsidR="00983891" w:rsidRPr="00B339D4" w:rsidRDefault="00272EBA">
            <w:pPr>
              <w:spacing w:before="62" w:line="360" w:lineRule="auto"/>
              <w:ind w:left="113" w:right="81"/>
              <w:jc w:val="left"/>
              <w:rPr>
                <w:rFonts w:ascii="宋体" w:hAnsi="宋体"/>
                <w:snapToGrid w:val="0"/>
                <w:spacing w:val="8"/>
                <w:sz w:val="24"/>
                <w:szCs w:val="24"/>
              </w:rPr>
            </w:pPr>
            <w:r w:rsidRPr="00B339D4">
              <w:rPr>
                <w:rFonts w:ascii="宋体" w:hAnsi="宋体"/>
                <w:snapToGrid w:val="0"/>
                <w:spacing w:val="9"/>
                <w:sz w:val="24"/>
                <w:szCs w:val="24"/>
              </w:rPr>
              <w:t>△4、支持实时查看各个场地的预约信息及学生的预</w:t>
            </w:r>
            <w:r w:rsidRPr="00B339D4">
              <w:rPr>
                <w:rFonts w:ascii="宋体" w:hAnsi="宋体"/>
                <w:snapToGrid w:val="0"/>
                <w:spacing w:val="8"/>
                <w:sz w:val="24"/>
                <w:szCs w:val="24"/>
              </w:rPr>
              <w:t>约信息。</w:t>
            </w:r>
          </w:p>
          <w:p w14:paraId="4C618EA7" w14:textId="77777777" w:rsidR="00983891" w:rsidRPr="00B339D4" w:rsidRDefault="00272EBA">
            <w:pPr>
              <w:spacing w:before="62" w:line="360" w:lineRule="auto"/>
              <w:ind w:left="113" w:right="81"/>
              <w:jc w:val="left"/>
              <w:rPr>
                <w:rFonts w:ascii="宋体" w:hAnsi="宋体"/>
                <w:snapToGrid w:val="0"/>
                <w:sz w:val="24"/>
                <w:szCs w:val="24"/>
              </w:rPr>
            </w:pPr>
            <w:r w:rsidRPr="00B339D4">
              <w:rPr>
                <w:rFonts w:ascii="宋体" w:hAnsi="宋体"/>
                <w:snapToGrid w:val="0"/>
                <w:spacing w:val="10"/>
                <w:sz w:val="24"/>
                <w:szCs w:val="24"/>
              </w:rPr>
              <w:t>△5、支持赛事成绩管理，可以针对个人、参赛队录入个人和</w:t>
            </w:r>
            <w:r w:rsidRPr="00B339D4">
              <w:rPr>
                <w:rFonts w:ascii="宋体" w:hAnsi="宋体"/>
                <w:snapToGrid w:val="0"/>
                <w:spacing w:val="6"/>
                <w:sz w:val="24"/>
                <w:szCs w:val="24"/>
              </w:rPr>
              <w:t>团队成绩、得分、是否破纪录、得奖证书等信息，并可按设置</w:t>
            </w:r>
            <w:r w:rsidRPr="00B339D4">
              <w:rPr>
                <w:rFonts w:ascii="宋体" w:hAnsi="宋体"/>
                <w:snapToGrid w:val="0"/>
                <w:spacing w:val="7"/>
                <w:sz w:val="24"/>
                <w:szCs w:val="24"/>
              </w:rPr>
              <w:t>生成个人本次积分，同时支持按年度、运动员、教练员、运动</w:t>
            </w:r>
            <w:r w:rsidRPr="00B339D4">
              <w:rPr>
                <w:rFonts w:ascii="宋体" w:hAnsi="宋体"/>
                <w:snapToGrid w:val="0"/>
                <w:spacing w:val="8"/>
                <w:sz w:val="24"/>
                <w:szCs w:val="24"/>
              </w:rPr>
              <w:t>队或项目等维度进行筛选。</w:t>
            </w:r>
          </w:p>
          <w:p w14:paraId="55AA753B" w14:textId="77777777" w:rsidR="00983891" w:rsidRPr="00B339D4" w:rsidRDefault="00272EBA">
            <w:pPr>
              <w:spacing w:before="31" w:line="360" w:lineRule="auto"/>
              <w:ind w:left="113" w:right="105"/>
              <w:jc w:val="left"/>
              <w:rPr>
                <w:rFonts w:ascii="宋体" w:hAnsi="宋体"/>
                <w:snapToGrid w:val="0"/>
                <w:sz w:val="24"/>
                <w:szCs w:val="24"/>
              </w:rPr>
            </w:pPr>
            <w:r w:rsidRPr="00B339D4">
              <w:rPr>
                <w:rFonts w:ascii="宋体" w:hAnsi="宋体"/>
                <w:snapToGrid w:val="0"/>
                <w:spacing w:val="10"/>
                <w:sz w:val="24"/>
                <w:szCs w:val="24"/>
              </w:rPr>
              <w:t>△6、支持场地器材维护报修管理，对场地使用状态维护登</w:t>
            </w:r>
            <w:r w:rsidRPr="00B339D4">
              <w:rPr>
                <w:rFonts w:ascii="宋体" w:hAnsi="宋体"/>
                <w:snapToGrid w:val="0"/>
                <w:spacing w:val="9"/>
                <w:sz w:val="24"/>
                <w:szCs w:val="24"/>
              </w:rPr>
              <w:t>记</w:t>
            </w:r>
            <w:r w:rsidRPr="00B339D4">
              <w:rPr>
                <w:rFonts w:ascii="宋体" w:hAnsi="宋体"/>
                <w:snapToGrid w:val="0"/>
                <w:spacing w:val="-5"/>
                <w:sz w:val="24"/>
                <w:szCs w:val="24"/>
              </w:rPr>
              <w:t>等。</w:t>
            </w:r>
          </w:p>
          <w:p w14:paraId="07604D1A" w14:textId="77777777" w:rsidR="00983891" w:rsidRPr="00B339D4" w:rsidRDefault="00272EBA">
            <w:pPr>
              <w:spacing w:before="83" w:line="360" w:lineRule="auto"/>
              <w:ind w:left="113" w:right="105"/>
              <w:jc w:val="left"/>
              <w:rPr>
                <w:rFonts w:ascii="宋体" w:hAnsi="宋体"/>
                <w:snapToGrid w:val="0"/>
                <w:sz w:val="24"/>
                <w:szCs w:val="24"/>
              </w:rPr>
            </w:pPr>
            <w:r w:rsidRPr="00B339D4">
              <w:rPr>
                <w:rFonts w:ascii="宋体" w:hAnsi="宋体"/>
                <w:snapToGrid w:val="0"/>
                <w:spacing w:val="10"/>
                <w:sz w:val="24"/>
                <w:szCs w:val="24"/>
              </w:rPr>
              <w:t>△7、支持实时数据统计及展示功能，包括场地利用率、设</w:t>
            </w:r>
            <w:r w:rsidRPr="00B339D4">
              <w:rPr>
                <w:rFonts w:ascii="宋体" w:hAnsi="宋体"/>
                <w:snapToGrid w:val="0"/>
                <w:spacing w:val="9"/>
                <w:sz w:val="24"/>
                <w:szCs w:val="24"/>
              </w:rPr>
              <w:t>备</w:t>
            </w:r>
            <w:r w:rsidRPr="00B339D4">
              <w:rPr>
                <w:rFonts w:ascii="宋体" w:hAnsi="宋体"/>
                <w:snapToGrid w:val="0"/>
                <w:spacing w:val="8"/>
                <w:sz w:val="24"/>
                <w:szCs w:val="24"/>
              </w:rPr>
              <w:t>器材维护情况、收支情况、入场人员等数据展示。</w:t>
            </w:r>
          </w:p>
          <w:p w14:paraId="147A8ACE" w14:textId="77777777" w:rsidR="00983891" w:rsidRPr="00B339D4" w:rsidRDefault="00272EBA">
            <w:pPr>
              <w:spacing w:before="74" w:line="360" w:lineRule="auto"/>
              <w:ind w:left="113"/>
              <w:jc w:val="left"/>
              <w:rPr>
                <w:rFonts w:ascii="宋体" w:hAnsi="宋体"/>
                <w:snapToGrid w:val="0"/>
                <w:sz w:val="24"/>
                <w:szCs w:val="24"/>
              </w:rPr>
            </w:pPr>
            <w:r w:rsidRPr="00B339D4">
              <w:rPr>
                <w:rFonts w:ascii="宋体" w:hAnsi="宋体"/>
                <w:snapToGrid w:val="0"/>
                <w:spacing w:val="10"/>
                <w:sz w:val="24"/>
                <w:szCs w:val="24"/>
              </w:rPr>
              <w:t>△8、数据统计，支持按运动队、个人、项目、积分等</w:t>
            </w:r>
            <w:r w:rsidRPr="00B339D4">
              <w:rPr>
                <w:rFonts w:ascii="宋体" w:hAnsi="宋体"/>
                <w:snapToGrid w:val="0"/>
                <w:spacing w:val="9"/>
                <w:sz w:val="24"/>
                <w:szCs w:val="24"/>
              </w:rPr>
              <w:t>维度进</w:t>
            </w:r>
            <w:r w:rsidRPr="00B339D4">
              <w:rPr>
                <w:rFonts w:ascii="宋体" w:hAnsi="宋体"/>
                <w:snapToGrid w:val="0"/>
                <w:spacing w:val="12"/>
                <w:sz w:val="24"/>
                <w:szCs w:val="24"/>
              </w:rPr>
              <w:t>行图形直观统计。</w:t>
            </w:r>
          </w:p>
          <w:p w14:paraId="3C2BC8B1" w14:textId="77777777" w:rsidR="00983891" w:rsidRPr="00B339D4" w:rsidRDefault="00272EBA">
            <w:pPr>
              <w:spacing w:before="42" w:line="360" w:lineRule="auto"/>
              <w:ind w:left="113" w:right="104"/>
              <w:jc w:val="left"/>
              <w:rPr>
                <w:rFonts w:ascii="宋体" w:hAnsi="宋体"/>
                <w:snapToGrid w:val="0"/>
                <w:sz w:val="24"/>
                <w:szCs w:val="24"/>
              </w:rPr>
            </w:pPr>
            <w:r w:rsidRPr="00B339D4">
              <w:rPr>
                <w:rFonts w:ascii="宋体" w:hAnsi="宋体"/>
                <w:snapToGrid w:val="0"/>
                <w:spacing w:val="6"/>
                <w:sz w:val="24"/>
                <w:szCs w:val="24"/>
              </w:rPr>
              <w:t>#9、支持管理员通过便携式手持设备，通过刷卡或扫描校园卡对学生学号二维码信息读取并查询学生是否预约，并可完成预</w:t>
            </w:r>
            <w:r w:rsidRPr="00B339D4">
              <w:rPr>
                <w:rFonts w:ascii="宋体" w:hAnsi="宋体"/>
                <w:snapToGrid w:val="0"/>
                <w:spacing w:val="11"/>
                <w:sz w:val="24"/>
                <w:szCs w:val="24"/>
              </w:rPr>
              <w:t>约签到。(需提供功能截图)</w:t>
            </w:r>
          </w:p>
          <w:p w14:paraId="76BF0F8E" w14:textId="77777777" w:rsidR="00983891" w:rsidRPr="00B339D4" w:rsidRDefault="00272EBA">
            <w:pPr>
              <w:spacing w:before="83" w:line="360" w:lineRule="auto"/>
              <w:ind w:left="113" w:right="54"/>
              <w:jc w:val="left"/>
              <w:rPr>
                <w:rFonts w:ascii="宋体" w:hAnsi="宋体"/>
                <w:snapToGrid w:val="0"/>
                <w:sz w:val="24"/>
                <w:szCs w:val="24"/>
              </w:rPr>
            </w:pPr>
            <w:r w:rsidRPr="00B339D4">
              <w:rPr>
                <w:rFonts w:ascii="宋体" w:hAnsi="宋体"/>
                <w:snapToGrid w:val="0"/>
                <w:spacing w:val="8"/>
                <w:sz w:val="24"/>
                <w:szCs w:val="24"/>
              </w:rPr>
              <w:t>★10、支持对体育器材的账目管理，器材采购、折旧</w:t>
            </w:r>
            <w:r w:rsidRPr="00B339D4">
              <w:rPr>
                <w:rFonts w:ascii="宋体" w:hAnsi="宋体"/>
                <w:snapToGrid w:val="0"/>
                <w:spacing w:val="7"/>
                <w:sz w:val="24"/>
                <w:szCs w:val="24"/>
              </w:rPr>
              <w:t>、报修、</w:t>
            </w:r>
            <w:r w:rsidRPr="00B339D4">
              <w:rPr>
                <w:rFonts w:ascii="宋体" w:hAnsi="宋体"/>
                <w:snapToGrid w:val="0"/>
                <w:spacing w:val="9"/>
                <w:sz w:val="24"/>
                <w:szCs w:val="24"/>
              </w:rPr>
              <w:t>报废等台账管理信息化。</w:t>
            </w:r>
          </w:p>
          <w:p w14:paraId="1AC4B1F3" w14:textId="77777777" w:rsidR="00983891" w:rsidRPr="00B339D4" w:rsidRDefault="00272EBA">
            <w:pPr>
              <w:spacing w:before="83" w:line="360" w:lineRule="auto"/>
              <w:ind w:left="103" w:firstLine="10"/>
              <w:jc w:val="left"/>
              <w:rPr>
                <w:rFonts w:ascii="宋体" w:hAnsi="宋体"/>
                <w:snapToGrid w:val="0"/>
                <w:spacing w:val="10"/>
                <w:sz w:val="24"/>
                <w:szCs w:val="24"/>
              </w:rPr>
            </w:pPr>
            <w:r w:rsidRPr="00B339D4">
              <w:rPr>
                <w:rFonts w:ascii="宋体" w:hAnsi="宋体"/>
                <w:snapToGrid w:val="0"/>
                <w:spacing w:val="7"/>
                <w:sz w:val="24"/>
                <w:szCs w:val="24"/>
              </w:rPr>
              <w:t>△11、考勤管理：日常训练过程中，可通过手</w:t>
            </w:r>
            <w:r w:rsidRPr="00B339D4">
              <w:rPr>
                <w:rFonts w:ascii="宋体" w:hAnsi="宋体"/>
                <w:snapToGrid w:val="0"/>
                <w:spacing w:val="6"/>
                <w:sz w:val="24"/>
                <w:szCs w:val="24"/>
              </w:rPr>
              <w:t>机发起定位或口</w:t>
            </w:r>
            <w:r w:rsidRPr="00B339D4">
              <w:rPr>
                <w:rFonts w:ascii="宋体" w:hAnsi="宋体"/>
                <w:snapToGrid w:val="0"/>
                <w:spacing w:val="7"/>
                <w:sz w:val="24"/>
                <w:szCs w:val="24"/>
              </w:rPr>
              <w:t>令码签到进行训练签到管理，系统自动生成签到率等数据，</w:t>
            </w:r>
            <w:r w:rsidRPr="00B339D4">
              <w:rPr>
                <w:rFonts w:ascii="宋体" w:hAnsi="宋体"/>
                <w:snapToGrid w:val="0"/>
                <w:spacing w:val="6"/>
                <w:sz w:val="24"/>
                <w:szCs w:val="24"/>
              </w:rPr>
              <w:t>可</w:t>
            </w:r>
            <w:r w:rsidRPr="00B339D4">
              <w:rPr>
                <w:rFonts w:ascii="宋体" w:hAnsi="宋体"/>
                <w:snapToGrid w:val="0"/>
                <w:spacing w:val="10"/>
                <w:sz w:val="24"/>
                <w:szCs w:val="24"/>
              </w:rPr>
              <w:t>查看自己的签到统计数据，</w:t>
            </w:r>
            <w:r w:rsidRPr="00B339D4">
              <w:rPr>
                <w:rFonts w:ascii="宋体" w:hAnsi="宋体"/>
                <w:snapToGrid w:val="0"/>
                <w:spacing w:val="10"/>
                <w:sz w:val="24"/>
                <w:szCs w:val="24"/>
              </w:rPr>
              <w:lastRenderedPageBreak/>
              <w:t>老师端可进行统一管理。</w:t>
            </w:r>
          </w:p>
          <w:p w14:paraId="06EB7865" w14:textId="77777777" w:rsidR="00983891" w:rsidRPr="00B339D4" w:rsidRDefault="00272EBA">
            <w:pPr>
              <w:spacing w:before="83" w:line="360" w:lineRule="auto"/>
              <w:ind w:right="85"/>
              <w:jc w:val="left"/>
              <w:rPr>
                <w:rFonts w:ascii="宋体" w:hAnsi="宋体"/>
                <w:snapToGrid w:val="0"/>
                <w:spacing w:val="10"/>
                <w:sz w:val="24"/>
                <w:szCs w:val="24"/>
              </w:rPr>
            </w:pPr>
            <w:r w:rsidRPr="00B339D4">
              <w:rPr>
                <w:rFonts w:ascii="宋体" w:hAnsi="宋体"/>
                <w:snapToGrid w:val="0"/>
                <w:spacing w:val="7"/>
                <w:sz w:val="24"/>
                <w:szCs w:val="24"/>
              </w:rPr>
              <w:t>△</w:t>
            </w:r>
            <w:r w:rsidRPr="00B339D4">
              <w:rPr>
                <w:rFonts w:ascii="宋体" w:hAnsi="宋体" w:hint="eastAsia"/>
                <w:sz w:val="24"/>
                <w:szCs w:val="24"/>
                <w:lang w:bidi="ar"/>
              </w:rPr>
              <w:t>12、实现校内、校外人员预约运动场馆功能。</w:t>
            </w:r>
          </w:p>
          <w:p w14:paraId="12766840" w14:textId="77777777" w:rsidR="00983891" w:rsidRPr="00B339D4" w:rsidRDefault="00272EBA">
            <w:pPr>
              <w:spacing w:before="33" w:line="360" w:lineRule="auto"/>
              <w:jc w:val="left"/>
              <w:rPr>
                <w:rFonts w:ascii="宋体" w:hAnsi="宋体"/>
                <w:snapToGrid w:val="0"/>
                <w:spacing w:val="8"/>
                <w:sz w:val="24"/>
                <w:szCs w:val="24"/>
              </w:rPr>
            </w:pPr>
            <w:r w:rsidRPr="00B339D4">
              <w:rPr>
                <w:rFonts w:ascii="宋体" w:hAnsi="宋体"/>
                <w:snapToGrid w:val="0"/>
                <w:spacing w:val="7"/>
                <w:sz w:val="24"/>
                <w:szCs w:val="24"/>
              </w:rPr>
              <w:t>△1</w:t>
            </w:r>
            <w:r w:rsidRPr="00B339D4">
              <w:rPr>
                <w:rFonts w:ascii="宋体" w:hAnsi="宋体" w:hint="eastAsia"/>
                <w:snapToGrid w:val="0"/>
                <w:spacing w:val="7"/>
                <w:sz w:val="24"/>
                <w:szCs w:val="24"/>
              </w:rPr>
              <w:t>3、</w:t>
            </w:r>
            <w:r w:rsidRPr="00B339D4">
              <w:rPr>
                <w:rFonts w:ascii="宋体" w:hAnsi="宋体"/>
                <w:snapToGrid w:val="0"/>
                <w:spacing w:val="7"/>
                <w:sz w:val="24"/>
                <w:szCs w:val="24"/>
              </w:rPr>
              <w:t>系统产生的全域数据接入学校中心数据库，并配合</w:t>
            </w:r>
            <w:r w:rsidRPr="00B339D4">
              <w:rPr>
                <w:rFonts w:ascii="宋体" w:hAnsi="宋体"/>
                <w:snapToGrid w:val="0"/>
                <w:spacing w:val="6"/>
                <w:sz w:val="24"/>
                <w:szCs w:val="24"/>
              </w:rPr>
              <w:t>信息</w:t>
            </w:r>
            <w:r w:rsidRPr="00B339D4">
              <w:rPr>
                <w:rFonts w:ascii="宋体" w:hAnsi="宋体"/>
                <w:snapToGrid w:val="0"/>
                <w:spacing w:val="8"/>
                <w:sz w:val="24"/>
                <w:szCs w:val="24"/>
              </w:rPr>
              <w:t>化技术中心实施数据汇聚。</w:t>
            </w:r>
          </w:p>
          <w:p w14:paraId="638A2382" w14:textId="77777777" w:rsidR="00983891" w:rsidRPr="00B339D4" w:rsidRDefault="00272EBA">
            <w:pPr>
              <w:autoSpaceDE w:val="0"/>
              <w:spacing w:line="360" w:lineRule="auto"/>
              <w:jc w:val="left"/>
              <w:rPr>
                <w:rFonts w:ascii="宋体" w:hAnsi="宋体"/>
                <w:sz w:val="24"/>
                <w:szCs w:val="24"/>
                <w:lang w:bidi="ar"/>
              </w:rPr>
            </w:pPr>
            <w:r w:rsidRPr="00B339D4">
              <w:rPr>
                <w:rFonts w:ascii="宋体" w:hAnsi="宋体"/>
                <w:snapToGrid w:val="0"/>
                <w:spacing w:val="7"/>
                <w:sz w:val="24"/>
                <w:szCs w:val="24"/>
              </w:rPr>
              <w:t>△</w:t>
            </w:r>
            <w:r w:rsidRPr="00B339D4">
              <w:rPr>
                <w:rFonts w:ascii="宋体" w:hAnsi="宋体" w:hint="eastAsia"/>
                <w:snapToGrid w:val="0"/>
                <w:spacing w:val="8"/>
                <w:sz w:val="24"/>
                <w:szCs w:val="24"/>
              </w:rPr>
              <w:t>14、</w:t>
            </w:r>
            <w:r w:rsidRPr="00B339D4">
              <w:rPr>
                <w:rFonts w:ascii="宋体" w:hAnsi="宋体" w:hint="eastAsia"/>
                <w:sz w:val="24"/>
                <w:szCs w:val="24"/>
                <w:lang w:bidi="ar"/>
              </w:rPr>
              <w:t>满足系统对接需要，本项目应输出以下数据，具体根据实际需要调整：</w:t>
            </w:r>
          </w:p>
          <w:p w14:paraId="45811E46" w14:textId="77777777" w:rsidR="00983891" w:rsidRPr="00B339D4" w:rsidRDefault="00272EBA">
            <w:pPr>
              <w:autoSpaceDE w:val="0"/>
              <w:spacing w:line="360" w:lineRule="auto"/>
              <w:ind w:left="845" w:hanging="425"/>
              <w:jc w:val="left"/>
              <w:rPr>
                <w:rFonts w:ascii="宋体" w:hAnsi="宋体"/>
                <w:sz w:val="24"/>
                <w:szCs w:val="24"/>
                <w:lang w:bidi="ar"/>
              </w:rPr>
            </w:pPr>
            <w:r w:rsidRPr="00B339D4">
              <w:rPr>
                <w:rFonts w:ascii="宋体" w:hAnsi="宋体" w:hint="eastAsia"/>
                <w:sz w:val="24"/>
                <w:szCs w:val="24"/>
                <w:lang w:bidi="ar"/>
              </w:rPr>
              <w:t>1)教师担任国际重大比赛评委、裁判人员情况：教师姓名、比赛名称、比赛时间、担任职务等。</w:t>
            </w:r>
          </w:p>
          <w:p w14:paraId="05733A6D" w14:textId="77777777" w:rsidR="00983891" w:rsidRPr="00B339D4" w:rsidRDefault="00272EBA">
            <w:pPr>
              <w:autoSpaceDE w:val="0"/>
              <w:spacing w:line="360" w:lineRule="auto"/>
              <w:ind w:left="845" w:hanging="425"/>
              <w:jc w:val="left"/>
              <w:rPr>
                <w:rFonts w:ascii="宋体" w:hAnsi="宋体"/>
                <w:sz w:val="24"/>
                <w:szCs w:val="24"/>
                <w:lang w:bidi="ar"/>
              </w:rPr>
            </w:pPr>
            <w:r w:rsidRPr="00B339D4">
              <w:rPr>
                <w:rFonts w:ascii="宋体" w:hAnsi="宋体" w:hint="eastAsia"/>
                <w:sz w:val="24"/>
                <w:szCs w:val="24"/>
                <w:lang w:bidi="ar"/>
              </w:rPr>
              <w:t>2)教师指导体育比赛及运动队情况：赛事名称、获奖时间、级别、项目、排名、学生姓名/运动队等。</w:t>
            </w:r>
          </w:p>
          <w:p w14:paraId="309516A7" w14:textId="77777777" w:rsidR="00983891" w:rsidRPr="00B339D4" w:rsidRDefault="00272EBA">
            <w:pPr>
              <w:autoSpaceDE w:val="0"/>
              <w:spacing w:line="360" w:lineRule="auto"/>
              <w:ind w:left="845" w:hanging="425"/>
              <w:jc w:val="left"/>
              <w:rPr>
                <w:rFonts w:ascii="宋体" w:hAnsi="宋体"/>
                <w:sz w:val="24"/>
                <w:szCs w:val="24"/>
                <w:lang w:bidi="ar"/>
              </w:rPr>
            </w:pPr>
            <w:r w:rsidRPr="00B339D4">
              <w:rPr>
                <w:rFonts w:ascii="宋体" w:hAnsi="宋体" w:hint="eastAsia"/>
                <w:sz w:val="24"/>
                <w:szCs w:val="24"/>
                <w:lang w:bidi="ar"/>
              </w:rPr>
              <w:t>3)学生参与体育类竞赛情况：竞赛等级、时间、名称、获奖等级等。</w:t>
            </w:r>
          </w:p>
          <w:p w14:paraId="6292E134" w14:textId="77777777" w:rsidR="00983891" w:rsidRPr="00B339D4" w:rsidRDefault="00272EBA">
            <w:pPr>
              <w:autoSpaceDE w:val="0"/>
              <w:spacing w:line="360" w:lineRule="auto"/>
              <w:ind w:left="845" w:hanging="425"/>
              <w:jc w:val="left"/>
              <w:rPr>
                <w:rFonts w:ascii="宋体" w:hAnsi="宋体"/>
                <w:snapToGrid w:val="0"/>
                <w:spacing w:val="8"/>
                <w:sz w:val="24"/>
                <w:szCs w:val="24"/>
              </w:rPr>
            </w:pPr>
            <w:r w:rsidRPr="00B339D4">
              <w:rPr>
                <w:rFonts w:ascii="宋体" w:hAnsi="宋体" w:hint="eastAsia"/>
                <w:sz w:val="24"/>
                <w:szCs w:val="24"/>
                <w:lang w:bidi="ar"/>
              </w:rPr>
              <w:t>4)学生参与校级体育活动情况：竞技项目获奖情况、运动队成员等。</w:t>
            </w:r>
          </w:p>
        </w:tc>
      </w:tr>
    </w:tbl>
    <w:p w14:paraId="38501F02" w14:textId="77777777" w:rsidR="00983891" w:rsidRPr="00B339D4" w:rsidRDefault="00272EBA">
      <w:pPr>
        <w:pStyle w:val="2"/>
      </w:pPr>
      <w:bookmarkStart w:id="122" w:name="_Toc148105097"/>
      <w:bookmarkStart w:id="123" w:name="_Toc148540742"/>
      <w:r w:rsidRPr="00B339D4">
        <w:rPr>
          <w:rFonts w:hint="eastAsia"/>
        </w:rPr>
        <w:lastRenderedPageBreak/>
        <w:t>七</w:t>
      </w:r>
      <w:r w:rsidRPr="00B339D4">
        <w:t>、 付款方式</w:t>
      </w:r>
      <w:bookmarkEnd w:id="122"/>
      <w:bookmarkEnd w:id="123"/>
    </w:p>
    <w:p w14:paraId="74C26B70" w14:textId="77777777" w:rsidR="00983891" w:rsidRPr="00B339D4" w:rsidRDefault="00272EBA">
      <w:pPr>
        <w:spacing w:before="68" w:line="360" w:lineRule="auto"/>
        <w:ind w:left="65"/>
        <w:rPr>
          <w:rFonts w:ascii="宋体" w:hAnsi="宋体"/>
          <w:sz w:val="24"/>
          <w:szCs w:val="24"/>
        </w:rPr>
      </w:pPr>
      <w:r w:rsidRPr="00B339D4">
        <w:rPr>
          <w:rFonts w:ascii="宋体" w:hAnsi="宋体"/>
          <w:spacing w:val="4"/>
          <w:sz w:val="24"/>
          <w:szCs w:val="24"/>
        </w:rPr>
        <w:t>履约保证金：合同签订后</w:t>
      </w:r>
      <w:r w:rsidRPr="00B339D4">
        <w:rPr>
          <w:rFonts w:ascii="宋体" w:hAnsi="宋体"/>
          <w:spacing w:val="-83"/>
          <w:sz w:val="24"/>
          <w:szCs w:val="24"/>
        </w:rPr>
        <w:t xml:space="preserve"> </w:t>
      </w:r>
      <w:r w:rsidRPr="00B339D4">
        <w:rPr>
          <w:rFonts w:ascii="宋体" w:hAnsi="宋体"/>
          <w:spacing w:val="-92"/>
          <w:sz w:val="24"/>
          <w:szCs w:val="24"/>
          <w:u w:val="single"/>
        </w:rPr>
        <w:t xml:space="preserve"> </w:t>
      </w:r>
      <w:r w:rsidRPr="00B339D4">
        <w:rPr>
          <w:rFonts w:ascii="宋体" w:hAnsi="宋体"/>
          <w:spacing w:val="4"/>
          <w:sz w:val="24"/>
          <w:szCs w:val="24"/>
          <w:u w:val="single"/>
        </w:rPr>
        <w:t>7</w:t>
      </w:r>
      <w:r w:rsidRPr="00B339D4">
        <w:rPr>
          <w:rFonts w:ascii="宋体" w:hAnsi="宋体"/>
          <w:spacing w:val="4"/>
          <w:sz w:val="24"/>
          <w:szCs w:val="24"/>
        </w:rPr>
        <w:t>天内，按约定的方式向甲方提交合同金</w:t>
      </w:r>
      <w:r w:rsidRPr="00B339D4">
        <w:rPr>
          <w:rFonts w:ascii="宋体" w:hAnsi="宋体"/>
          <w:spacing w:val="4"/>
          <w:sz w:val="24"/>
          <w:szCs w:val="24"/>
          <w:u w:val="single"/>
        </w:rPr>
        <w:t>额</w:t>
      </w:r>
      <w:r w:rsidRPr="00B339D4">
        <w:rPr>
          <w:rFonts w:ascii="宋体" w:hAnsi="宋体"/>
          <w:spacing w:val="14"/>
          <w:sz w:val="24"/>
          <w:szCs w:val="24"/>
          <w:u w:val="single"/>
        </w:rPr>
        <w:t xml:space="preserve">  </w:t>
      </w:r>
      <w:r w:rsidRPr="00B339D4">
        <w:rPr>
          <w:rFonts w:ascii="宋体" w:hAnsi="宋体"/>
          <w:spacing w:val="4"/>
          <w:sz w:val="24"/>
          <w:szCs w:val="24"/>
          <w:u w:val="single"/>
        </w:rPr>
        <w:t>5</w:t>
      </w:r>
      <w:r w:rsidRPr="00B339D4">
        <w:rPr>
          <w:rFonts w:ascii="宋体" w:hAnsi="宋体"/>
          <w:spacing w:val="4"/>
          <w:sz w:val="24"/>
          <w:szCs w:val="24"/>
        </w:rPr>
        <w:t>%(不超过10%</w:t>
      </w:r>
      <w:r w:rsidRPr="00B339D4">
        <w:rPr>
          <w:rFonts w:ascii="宋体" w:hAnsi="宋体"/>
          <w:spacing w:val="15"/>
          <w:sz w:val="24"/>
          <w:szCs w:val="24"/>
        </w:rPr>
        <w:t>且不低于5%),项目经验收合格后</w:t>
      </w:r>
      <w:r w:rsidRPr="00B339D4">
        <w:rPr>
          <w:rFonts w:ascii="宋体" w:hAnsi="宋体"/>
          <w:spacing w:val="15"/>
          <w:sz w:val="24"/>
          <w:szCs w:val="24"/>
          <w:u w:val="single"/>
        </w:rPr>
        <w:t>3</w:t>
      </w:r>
      <w:r w:rsidRPr="00B339D4">
        <w:rPr>
          <w:rFonts w:ascii="宋体" w:hAnsi="宋体"/>
          <w:spacing w:val="15"/>
          <w:sz w:val="24"/>
          <w:szCs w:val="24"/>
        </w:rPr>
        <w:t>月内(一般不少于</w:t>
      </w:r>
      <w:r w:rsidRPr="00B339D4">
        <w:rPr>
          <w:rFonts w:ascii="宋体" w:hAnsi="宋体"/>
          <w:spacing w:val="14"/>
          <w:sz w:val="24"/>
          <w:szCs w:val="24"/>
        </w:rPr>
        <w:t>3个月)退还。</w:t>
      </w:r>
    </w:p>
    <w:p w14:paraId="61A08E1D" w14:textId="77777777" w:rsidR="00983891" w:rsidRPr="00B339D4" w:rsidRDefault="00272EBA">
      <w:pPr>
        <w:spacing w:before="68" w:line="360" w:lineRule="auto"/>
        <w:ind w:left="65"/>
        <w:rPr>
          <w:rFonts w:ascii="宋体" w:hAnsi="宋体"/>
          <w:sz w:val="24"/>
          <w:szCs w:val="24"/>
        </w:rPr>
      </w:pPr>
      <w:r w:rsidRPr="00B339D4">
        <w:rPr>
          <w:rFonts w:ascii="宋体" w:hAnsi="宋体" w:hint="eastAsia"/>
          <w:spacing w:val="-18"/>
          <w:sz w:val="24"/>
          <w:szCs w:val="24"/>
        </w:rPr>
        <w:t>付款方式：</w:t>
      </w:r>
      <w:r w:rsidRPr="00B339D4">
        <w:rPr>
          <w:rFonts w:ascii="宋体" w:hAnsi="宋体"/>
          <w:spacing w:val="-11"/>
          <w:sz w:val="24"/>
          <w:szCs w:val="24"/>
        </w:rPr>
        <w:t>一次性付款</w:t>
      </w:r>
      <w:r w:rsidRPr="00B339D4">
        <w:rPr>
          <w:rFonts w:ascii="宋体" w:hAnsi="宋体" w:hint="eastAsia"/>
          <w:spacing w:val="-11"/>
          <w:sz w:val="24"/>
          <w:szCs w:val="24"/>
        </w:rPr>
        <w:t>，</w:t>
      </w:r>
      <w:r w:rsidRPr="00B339D4">
        <w:rPr>
          <w:rFonts w:ascii="宋体" w:hAnsi="宋体"/>
          <w:spacing w:val="-11"/>
          <w:sz w:val="24"/>
          <w:szCs w:val="24"/>
        </w:rPr>
        <w:t>验收合格后一次性支付</w:t>
      </w:r>
    </w:p>
    <w:p w14:paraId="6778D410" w14:textId="77777777" w:rsidR="00983891" w:rsidRPr="00B339D4" w:rsidRDefault="00272EBA">
      <w:pPr>
        <w:pStyle w:val="2"/>
      </w:pPr>
      <w:bookmarkStart w:id="124" w:name="_Toc148540743"/>
      <w:bookmarkStart w:id="125" w:name="_Toc148105098"/>
      <w:r w:rsidRPr="00B339D4">
        <w:rPr>
          <w:rFonts w:hint="eastAsia"/>
        </w:rPr>
        <w:t>八</w:t>
      </w:r>
      <w:r w:rsidRPr="00B339D4">
        <w:t>、 履约验收方案</w:t>
      </w:r>
      <w:bookmarkEnd w:id="124"/>
      <w:bookmarkEnd w:id="125"/>
    </w:p>
    <w:p w14:paraId="216C4860" w14:textId="77777777" w:rsidR="00983891" w:rsidRPr="00B339D4" w:rsidRDefault="00272EBA">
      <w:pPr>
        <w:spacing w:line="360" w:lineRule="auto"/>
        <w:rPr>
          <w:rFonts w:ascii="宋体" w:hAnsi="宋体"/>
          <w:b/>
          <w:bCs/>
          <w:sz w:val="24"/>
        </w:rPr>
      </w:pPr>
      <w:r w:rsidRPr="00B339D4">
        <w:rPr>
          <w:rFonts w:ascii="宋体" w:hAnsi="宋体" w:hint="eastAsia"/>
          <w:b/>
          <w:bCs/>
          <w:sz w:val="24"/>
        </w:rPr>
        <w:t>1.验收标准：</w:t>
      </w:r>
    </w:p>
    <w:p w14:paraId="52214731" w14:textId="77777777" w:rsidR="00983891" w:rsidRPr="00B339D4" w:rsidRDefault="00272EBA">
      <w:pPr>
        <w:spacing w:before="51" w:line="360" w:lineRule="auto"/>
        <w:ind w:left="475"/>
        <w:rPr>
          <w:rFonts w:ascii="宋体" w:hAnsi="宋体"/>
          <w:sz w:val="24"/>
        </w:rPr>
      </w:pPr>
      <w:r w:rsidRPr="00B339D4">
        <w:rPr>
          <w:rFonts w:ascii="宋体" w:hAnsi="宋体"/>
          <w:sz w:val="24"/>
        </w:rPr>
        <w:t>1</w:t>
      </w:r>
      <w:r w:rsidRPr="00B339D4">
        <w:rPr>
          <w:rFonts w:ascii="宋体" w:hAnsi="宋体" w:hint="eastAsia"/>
          <w:sz w:val="24"/>
        </w:rPr>
        <w:t>、</w:t>
      </w:r>
      <w:r w:rsidRPr="00B339D4">
        <w:rPr>
          <w:rFonts w:ascii="宋体" w:hAnsi="宋体"/>
          <w:sz w:val="24"/>
        </w:rPr>
        <w:t>信息化平台各系统模块具体功能能够与参数要求一一对应；</w:t>
      </w:r>
    </w:p>
    <w:p w14:paraId="61B5051B" w14:textId="77777777" w:rsidR="00983891" w:rsidRPr="00B339D4" w:rsidRDefault="00272EBA">
      <w:pPr>
        <w:spacing w:before="61" w:line="360" w:lineRule="auto"/>
        <w:ind w:left="475"/>
        <w:rPr>
          <w:rFonts w:ascii="宋体" w:hAnsi="宋体"/>
          <w:sz w:val="24"/>
        </w:rPr>
      </w:pPr>
      <w:r w:rsidRPr="00B339D4">
        <w:rPr>
          <w:rFonts w:ascii="宋体" w:hAnsi="宋体"/>
          <w:sz w:val="24"/>
        </w:rPr>
        <w:t>2</w:t>
      </w:r>
      <w:r w:rsidRPr="00B339D4">
        <w:rPr>
          <w:rFonts w:ascii="宋体" w:hAnsi="宋体" w:hint="eastAsia"/>
          <w:sz w:val="24"/>
        </w:rPr>
        <w:t>、</w:t>
      </w:r>
      <w:r w:rsidRPr="00B339D4">
        <w:rPr>
          <w:rFonts w:ascii="宋体" w:hAnsi="宋体"/>
          <w:sz w:val="24"/>
        </w:rPr>
        <w:t>信息化平台各系统模块与合同的规定相符；</w:t>
      </w:r>
    </w:p>
    <w:p w14:paraId="7891C2A2" w14:textId="77777777" w:rsidR="00983891" w:rsidRPr="00B339D4" w:rsidRDefault="00272EBA">
      <w:pPr>
        <w:spacing w:before="60" w:line="360" w:lineRule="auto"/>
        <w:ind w:left="65" w:right="250" w:firstLine="409"/>
        <w:rPr>
          <w:rFonts w:ascii="宋体" w:hAnsi="宋体"/>
          <w:sz w:val="24"/>
        </w:rPr>
      </w:pPr>
      <w:r w:rsidRPr="00B339D4">
        <w:rPr>
          <w:rFonts w:ascii="宋体" w:hAnsi="宋体"/>
          <w:sz w:val="24"/>
        </w:rPr>
        <w:t>3</w:t>
      </w:r>
      <w:r w:rsidRPr="00B339D4">
        <w:rPr>
          <w:rFonts w:ascii="宋体" w:hAnsi="宋体" w:hint="eastAsia"/>
          <w:sz w:val="24"/>
        </w:rPr>
        <w:t>、</w:t>
      </w:r>
      <w:r w:rsidRPr="00B339D4">
        <w:rPr>
          <w:rFonts w:ascii="宋体" w:hAnsi="宋体"/>
          <w:sz w:val="24"/>
        </w:rPr>
        <w:t>信息化平台各系统模块中体质测试管理模块部分，要求与我校现有硬件设备对接，需现场进行测试检验。</w:t>
      </w:r>
    </w:p>
    <w:p w14:paraId="0AE4BB4A" w14:textId="03D008E2" w:rsidR="00983891" w:rsidRPr="00B339D4" w:rsidRDefault="00272EBA">
      <w:pPr>
        <w:spacing w:before="60" w:line="360" w:lineRule="auto"/>
        <w:ind w:left="65" w:right="335" w:firstLine="409"/>
        <w:rPr>
          <w:rFonts w:ascii="宋体" w:hAnsi="宋体"/>
          <w:sz w:val="24"/>
        </w:rPr>
      </w:pPr>
      <w:r w:rsidRPr="00B339D4">
        <w:rPr>
          <w:rFonts w:ascii="宋体" w:hAnsi="宋体"/>
          <w:sz w:val="24"/>
        </w:rPr>
        <w:t>4. 配合学校完成系统对接相关工作，包括但不限于与教务系统、教学云</w:t>
      </w:r>
      <w:r w:rsidRPr="00B339D4">
        <w:rPr>
          <w:rFonts w:ascii="宋体" w:hAnsi="宋体"/>
          <w:sz w:val="24"/>
        </w:rPr>
        <w:lastRenderedPageBreak/>
        <w:t>平台、资产系统、一张表等系统对接，具体根据实际需要调整</w:t>
      </w:r>
      <w:r w:rsidRPr="00B339D4">
        <w:rPr>
          <w:rFonts w:ascii="宋体" w:hAnsi="宋体" w:hint="eastAsia"/>
          <w:sz w:val="24"/>
        </w:rPr>
        <w:t>。</w:t>
      </w:r>
    </w:p>
    <w:p w14:paraId="03F1B1DF" w14:textId="77777777" w:rsidR="00983891" w:rsidRPr="00B339D4" w:rsidRDefault="00272EBA">
      <w:pPr>
        <w:spacing w:line="360" w:lineRule="auto"/>
        <w:rPr>
          <w:rFonts w:asciiTheme="minorEastAsia" w:eastAsiaTheme="minorEastAsia" w:hAnsiTheme="minorEastAsia" w:cstheme="minorEastAsia"/>
          <w:b/>
          <w:bCs/>
          <w:sz w:val="24"/>
          <w:szCs w:val="24"/>
        </w:rPr>
      </w:pPr>
      <w:r w:rsidRPr="00B339D4">
        <w:rPr>
          <w:rFonts w:asciiTheme="minorEastAsia" w:eastAsiaTheme="minorEastAsia" w:hAnsiTheme="minorEastAsia" w:cstheme="minorEastAsia" w:hint="eastAsia"/>
          <w:b/>
          <w:bCs/>
          <w:sz w:val="24"/>
          <w:szCs w:val="24"/>
        </w:rPr>
        <w:t>2.验收主体：</w:t>
      </w:r>
    </w:p>
    <w:p w14:paraId="6A415D06" w14:textId="77777777" w:rsidR="00983891" w:rsidRPr="00B339D4" w:rsidRDefault="00272EBA">
      <w:pPr>
        <w:spacing w:line="360" w:lineRule="auto"/>
        <w:ind w:firstLine="420"/>
        <w:rPr>
          <w:sz w:val="24"/>
          <w:szCs w:val="24"/>
        </w:rPr>
      </w:pPr>
      <w:r w:rsidRPr="00B339D4">
        <w:rPr>
          <w:rFonts w:hint="eastAsia"/>
          <w:sz w:val="24"/>
          <w:szCs w:val="24"/>
        </w:rPr>
        <w:t>北京邮电大学</w:t>
      </w:r>
    </w:p>
    <w:p w14:paraId="689AA50A" w14:textId="77777777" w:rsidR="00983891" w:rsidRPr="00B339D4" w:rsidRDefault="00272EBA">
      <w:pPr>
        <w:spacing w:line="360" w:lineRule="auto"/>
        <w:rPr>
          <w:rFonts w:asciiTheme="minorEastAsia" w:eastAsiaTheme="minorEastAsia" w:hAnsiTheme="minorEastAsia" w:cstheme="minorEastAsia"/>
          <w:b/>
          <w:bCs/>
          <w:sz w:val="24"/>
          <w:szCs w:val="24"/>
        </w:rPr>
      </w:pPr>
      <w:r w:rsidRPr="00B339D4">
        <w:rPr>
          <w:rFonts w:asciiTheme="minorEastAsia" w:eastAsiaTheme="minorEastAsia" w:hAnsiTheme="minorEastAsia" w:cstheme="minorEastAsia" w:hint="eastAsia"/>
          <w:b/>
          <w:bCs/>
          <w:sz w:val="24"/>
          <w:szCs w:val="24"/>
        </w:rPr>
        <w:t>3.验收时间：</w:t>
      </w:r>
    </w:p>
    <w:p w14:paraId="0FBA6620" w14:textId="5EF183B1" w:rsidR="00983891" w:rsidRPr="00B339D4" w:rsidRDefault="00272EBA">
      <w:pPr>
        <w:spacing w:line="360" w:lineRule="auto"/>
        <w:ind w:firstLine="420"/>
        <w:rPr>
          <w:rFonts w:asciiTheme="minorEastAsia" w:eastAsiaTheme="minorEastAsia" w:hAnsiTheme="minorEastAsia" w:cstheme="minorEastAsia"/>
          <w:sz w:val="24"/>
          <w:szCs w:val="24"/>
        </w:rPr>
      </w:pPr>
      <w:r w:rsidRPr="00B339D4">
        <w:rPr>
          <w:rFonts w:asciiTheme="minorEastAsia" w:eastAsiaTheme="minorEastAsia" w:hAnsiTheme="minorEastAsia" w:cstheme="minorEastAsia" w:hint="eastAsia"/>
          <w:sz w:val="24"/>
          <w:szCs w:val="24"/>
        </w:rPr>
        <w:t>本次项目须严格按工期部署完成，并达到采购人的要求。供应商需要在投标文件中给出预实施工期进度表。采购人要求合同签订后即启动需求调研，并于需求调研说明书确认后</w:t>
      </w:r>
      <w:r w:rsidRPr="00B339D4">
        <w:rPr>
          <w:rFonts w:asciiTheme="minorEastAsia" w:eastAsiaTheme="minorEastAsia" w:hAnsiTheme="minorEastAsia" w:cstheme="minorEastAsia"/>
          <w:sz w:val="24"/>
          <w:szCs w:val="24"/>
        </w:rPr>
        <w:t>60</w:t>
      </w:r>
      <w:r w:rsidRPr="00B339D4">
        <w:rPr>
          <w:rFonts w:asciiTheme="minorEastAsia" w:eastAsiaTheme="minorEastAsia" w:hAnsiTheme="minorEastAsia" w:cstheme="minorEastAsia" w:hint="eastAsia"/>
          <w:sz w:val="24"/>
          <w:szCs w:val="24"/>
        </w:rPr>
        <w:t>个日历日内安装部署实施完毕并启动试运行，试运行1个月后组织验收。</w:t>
      </w:r>
    </w:p>
    <w:p w14:paraId="7CEC85E7" w14:textId="77777777" w:rsidR="00983891" w:rsidRPr="00B339D4" w:rsidRDefault="00272EBA">
      <w:pPr>
        <w:spacing w:line="360" w:lineRule="auto"/>
        <w:rPr>
          <w:rFonts w:asciiTheme="minorEastAsia" w:eastAsiaTheme="minorEastAsia" w:hAnsiTheme="minorEastAsia" w:cstheme="minorEastAsia"/>
          <w:b/>
          <w:bCs/>
          <w:sz w:val="24"/>
          <w:szCs w:val="24"/>
        </w:rPr>
      </w:pPr>
      <w:r w:rsidRPr="00B339D4">
        <w:rPr>
          <w:rFonts w:asciiTheme="minorEastAsia" w:eastAsiaTheme="minorEastAsia" w:hAnsiTheme="minorEastAsia" w:cstheme="minorEastAsia" w:hint="eastAsia"/>
          <w:b/>
          <w:bCs/>
          <w:sz w:val="24"/>
          <w:szCs w:val="24"/>
        </w:rPr>
        <w:t>4.验收方式：</w:t>
      </w:r>
    </w:p>
    <w:p w14:paraId="18D9FC89" w14:textId="77777777" w:rsidR="00983891" w:rsidRPr="00B339D4" w:rsidRDefault="00272EBA">
      <w:pPr>
        <w:spacing w:line="360" w:lineRule="auto"/>
        <w:ind w:firstLine="420"/>
        <w:rPr>
          <w:sz w:val="24"/>
          <w:szCs w:val="24"/>
        </w:rPr>
      </w:pPr>
      <w:r w:rsidRPr="00B339D4">
        <w:rPr>
          <w:rFonts w:hint="eastAsia"/>
          <w:sz w:val="24"/>
          <w:szCs w:val="24"/>
        </w:rPr>
        <w:t>功能演示验收。</w:t>
      </w:r>
    </w:p>
    <w:p w14:paraId="7DB9D2EE" w14:textId="77777777" w:rsidR="00983891" w:rsidRPr="00B339D4" w:rsidRDefault="00272EBA">
      <w:pPr>
        <w:spacing w:line="360" w:lineRule="auto"/>
        <w:rPr>
          <w:rFonts w:asciiTheme="minorEastAsia" w:eastAsiaTheme="minorEastAsia" w:hAnsiTheme="minorEastAsia" w:cstheme="minorEastAsia"/>
          <w:b/>
          <w:bCs/>
          <w:sz w:val="24"/>
          <w:szCs w:val="24"/>
        </w:rPr>
      </w:pPr>
      <w:r w:rsidRPr="00B339D4">
        <w:rPr>
          <w:rFonts w:asciiTheme="minorEastAsia" w:eastAsiaTheme="minorEastAsia" w:hAnsiTheme="minorEastAsia" w:cstheme="minorEastAsia" w:hint="eastAsia"/>
          <w:b/>
          <w:bCs/>
          <w:sz w:val="24"/>
          <w:szCs w:val="24"/>
        </w:rPr>
        <w:t>5.验收程序：</w:t>
      </w:r>
    </w:p>
    <w:p w14:paraId="5CDDF962" w14:textId="77777777" w:rsidR="00983891" w:rsidRPr="00B339D4" w:rsidRDefault="00272EBA">
      <w:pPr>
        <w:spacing w:line="360" w:lineRule="auto"/>
        <w:ind w:firstLine="420"/>
        <w:rPr>
          <w:sz w:val="24"/>
          <w:szCs w:val="24"/>
        </w:rPr>
      </w:pPr>
      <w:r w:rsidRPr="00B339D4">
        <w:rPr>
          <w:rFonts w:hint="eastAsia"/>
          <w:sz w:val="24"/>
          <w:szCs w:val="24"/>
        </w:rPr>
        <w:t>项目承担单位将验收材料提交验收组织单位；采用会议验收方式的，由验收组织单位确定验收组技术和财务专家，举行验收会议；验收专家可从专家库中选择，并必须由项目验收组织单位负责通知。</w:t>
      </w:r>
    </w:p>
    <w:p w14:paraId="4AB5076F" w14:textId="77777777" w:rsidR="00983891" w:rsidRPr="00B339D4" w:rsidRDefault="00272EBA">
      <w:pPr>
        <w:spacing w:line="360" w:lineRule="auto"/>
        <w:rPr>
          <w:rFonts w:asciiTheme="minorEastAsia" w:eastAsiaTheme="minorEastAsia" w:hAnsiTheme="minorEastAsia" w:cstheme="minorEastAsia"/>
          <w:b/>
          <w:bCs/>
          <w:sz w:val="24"/>
          <w:szCs w:val="24"/>
        </w:rPr>
      </w:pPr>
      <w:r w:rsidRPr="00B339D4">
        <w:rPr>
          <w:rFonts w:asciiTheme="minorEastAsia" w:eastAsiaTheme="minorEastAsia" w:hAnsiTheme="minorEastAsia" w:cstheme="minorEastAsia" w:hint="eastAsia"/>
          <w:b/>
          <w:bCs/>
          <w:sz w:val="24"/>
          <w:szCs w:val="24"/>
        </w:rPr>
        <w:t>6.验收内容：</w:t>
      </w:r>
    </w:p>
    <w:p w14:paraId="1DEAF735" w14:textId="77777777" w:rsidR="00983891" w:rsidRPr="00B339D4" w:rsidRDefault="00272EBA">
      <w:pPr>
        <w:spacing w:line="360" w:lineRule="auto"/>
        <w:ind w:firstLine="420"/>
      </w:pPr>
      <w:r w:rsidRPr="00B339D4">
        <w:rPr>
          <w:rFonts w:hint="eastAsia"/>
          <w:sz w:val="24"/>
          <w:szCs w:val="24"/>
        </w:rPr>
        <w:t>技术参数所要求内容。</w:t>
      </w:r>
    </w:p>
    <w:p w14:paraId="5A1A637A" w14:textId="54F43467" w:rsidR="00E51FED" w:rsidRDefault="00E51FED">
      <w:pPr>
        <w:widowControl/>
        <w:jc w:val="left"/>
      </w:pPr>
      <w:r>
        <w:br w:type="page"/>
      </w:r>
    </w:p>
    <w:p w14:paraId="378B326E" w14:textId="77777777" w:rsidR="00983891" w:rsidRPr="00B339D4" w:rsidRDefault="00983891"/>
    <w:p w14:paraId="41671424" w14:textId="77777777" w:rsidR="00983891" w:rsidRPr="00B339D4" w:rsidRDefault="00272EBA">
      <w:pPr>
        <w:pStyle w:val="1"/>
        <w:numPr>
          <w:ilvl w:val="0"/>
          <w:numId w:val="0"/>
        </w:numPr>
        <w:spacing w:before="0" w:after="0" w:line="360" w:lineRule="auto"/>
        <w:ind w:left="180"/>
        <w:rPr>
          <w:rFonts w:ascii="宋体" w:hAnsi="宋体"/>
          <w:sz w:val="28"/>
          <w:szCs w:val="24"/>
        </w:rPr>
      </w:pPr>
      <w:bookmarkStart w:id="126" w:name="_Toc148540744"/>
      <w:bookmarkEnd w:id="108"/>
      <w:bookmarkEnd w:id="109"/>
      <w:r w:rsidRPr="00B339D4">
        <w:rPr>
          <w:rFonts w:ascii="宋体" w:hAnsi="宋体" w:hint="eastAsia"/>
          <w:sz w:val="28"/>
          <w:szCs w:val="24"/>
        </w:rPr>
        <w:t>第五章  评审办法及评分标准</w:t>
      </w:r>
      <w:bookmarkEnd w:id="126"/>
    </w:p>
    <w:p w14:paraId="2A7C743C" w14:textId="77777777" w:rsidR="00983891" w:rsidRPr="00B339D4" w:rsidRDefault="00272EBA">
      <w:pPr>
        <w:pStyle w:val="2"/>
      </w:pPr>
      <w:bookmarkStart w:id="127" w:name="_Toc148540745"/>
      <w:r w:rsidRPr="00B339D4">
        <w:rPr>
          <w:rFonts w:hint="eastAsia"/>
        </w:rPr>
        <w:t>一、有关说明</w:t>
      </w:r>
      <w:bookmarkEnd w:id="127"/>
    </w:p>
    <w:p w14:paraId="0383DC65" w14:textId="77777777" w:rsidR="00983891" w:rsidRPr="00B339D4" w:rsidRDefault="00272EBA">
      <w:pPr>
        <w:spacing w:line="360" w:lineRule="auto"/>
        <w:rPr>
          <w:rFonts w:ascii="宋体" w:hAnsi="宋体"/>
          <w:b/>
          <w:bCs/>
          <w:sz w:val="24"/>
        </w:rPr>
      </w:pPr>
      <w:r w:rsidRPr="00B339D4">
        <w:rPr>
          <w:rFonts w:ascii="宋体" w:hAnsi="宋体" w:hint="eastAsia"/>
          <w:b/>
          <w:bCs/>
          <w:sz w:val="24"/>
        </w:rPr>
        <w:t>（一）价格扣除及加分项</w:t>
      </w:r>
    </w:p>
    <w:p w14:paraId="74AAC3D0" w14:textId="77777777" w:rsidR="00983891" w:rsidRPr="00B339D4" w:rsidRDefault="00272EBA">
      <w:pPr>
        <w:spacing w:line="360" w:lineRule="auto"/>
        <w:rPr>
          <w:rFonts w:ascii="宋体" w:hAnsi="宋体"/>
          <w:sz w:val="24"/>
        </w:rPr>
      </w:pPr>
      <w:r w:rsidRPr="00B339D4">
        <w:rPr>
          <w:rFonts w:ascii="宋体" w:hAnsi="宋体"/>
          <w:sz w:val="24"/>
        </w:rPr>
        <w:t>1、关于</w:t>
      </w:r>
      <w:r w:rsidRPr="00B339D4">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5626FA72" w14:textId="77777777" w:rsidR="00983891" w:rsidRPr="00B339D4" w:rsidRDefault="00272EBA">
      <w:pPr>
        <w:spacing w:line="360" w:lineRule="auto"/>
        <w:ind w:firstLineChars="200" w:firstLine="480"/>
        <w:rPr>
          <w:rFonts w:ascii="宋体" w:hAnsi="宋体"/>
          <w:sz w:val="24"/>
        </w:rPr>
      </w:pPr>
      <w:r w:rsidRPr="00B339D4">
        <w:rPr>
          <w:rFonts w:ascii="宋体" w:hAnsi="宋体" w:hint="eastAsia"/>
          <w:sz w:val="24"/>
        </w:rPr>
        <w:t>政府采购活动中，供应商提供的货物、工程或者服务符合下列情形的，享受《政府采购促进中小企业发展管理办法》规定的中小企业扶持政策：</w:t>
      </w:r>
    </w:p>
    <w:p w14:paraId="3062D93B" w14:textId="77777777" w:rsidR="00983891" w:rsidRPr="00B339D4" w:rsidRDefault="00272EBA">
      <w:pPr>
        <w:spacing w:line="360" w:lineRule="auto"/>
        <w:rPr>
          <w:rFonts w:ascii="宋体" w:hAnsi="宋体"/>
          <w:sz w:val="24"/>
        </w:rPr>
      </w:pPr>
      <w:r w:rsidRPr="00B339D4">
        <w:rPr>
          <w:rFonts w:ascii="宋体" w:hAnsi="宋体" w:hint="eastAsia"/>
          <w:sz w:val="24"/>
        </w:rPr>
        <w:t>（1）在货物采购项目中，全部货物由中小企业制造，即全部货物由中小企业生产且使用该中小企业商号或者注册商标；</w:t>
      </w:r>
    </w:p>
    <w:p w14:paraId="5B3482E6" w14:textId="77777777" w:rsidR="00983891" w:rsidRPr="00B339D4" w:rsidRDefault="00272EBA">
      <w:pPr>
        <w:spacing w:line="360" w:lineRule="auto"/>
        <w:rPr>
          <w:rFonts w:ascii="宋体" w:hAnsi="宋体"/>
          <w:sz w:val="24"/>
        </w:rPr>
      </w:pPr>
      <w:r w:rsidRPr="00B339D4">
        <w:rPr>
          <w:rFonts w:ascii="宋体" w:hAnsi="宋体" w:hint="eastAsia"/>
          <w:sz w:val="24"/>
        </w:rPr>
        <w:t>（2）在工程采购项目中，工程由中小企业承建，即工程施工单位为中小企业；</w:t>
      </w:r>
    </w:p>
    <w:p w14:paraId="088EA2ED" w14:textId="77777777" w:rsidR="00983891" w:rsidRPr="00B339D4" w:rsidRDefault="00272EBA">
      <w:pPr>
        <w:spacing w:line="360" w:lineRule="auto"/>
        <w:rPr>
          <w:rFonts w:ascii="宋体" w:hAnsi="宋体"/>
          <w:sz w:val="24"/>
        </w:rPr>
      </w:pPr>
      <w:r w:rsidRPr="00B339D4">
        <w:rPr>
          <w:rFonts w:ascii="宋体" w:hAnsi="宋体" w:hint="eastAsia"/>
          <w:sz w:val="24"/>
        </w:rPr>
        <w:t>（3）在服务采购项目中，服务由中小企业承接，即提供服务的人员为中小企业依照《中华人民共和国劳动合同法》订立劳动合同的从业人员。</w:t>
      </w:r>
    </w:p>
    <w:p w14:paraId="630D0AC1" w14:textId="77777777" w:rsidR="00983891" w:rsidRPr="00B339D4" w:rsidRDefault="00272EBA">
      <w:pPr>
        <w:spacing w:line="360" w:lineRule="auto"/>
        <w:ind w:firstLineChars="177" w:firstLine="425"/>
        <w:rPr>
          <w:rFonts w:ascii="宋体" w:hAnsi="宋体"/>
          <w:sz w:val="24"/>
        </w:rPr>
      </w:pPr>
      <w:r w:rsidRPr="00B339D4">
        <w:rPr>
          <w:rFonts w:ascii="宋体" w:hAnsi="宋体" w:hint="eastAsia"/>
          <w:sz w:val="24"/>
        </w:rPr>
        <w:t>在货物采购项目中，供应商提供的货物既有中小企业制造货物，也有大型企业制造货物的，不享受本办法规定的中小企业扶持政策。</w:t>
      </w:r>
    </w:p>
    <w:p w14:paraId="066271D9" w14:textId="77777777" w:rsidR="00983891" w:rsidRPr="00B339D4" w:rsidRDefault="00272EBA">
      <w:pPr>
        <w:spacing w:line="360" w:lineRule="auto"/>
        <w:ind w:firstLineChars="177" w:firstLine="425"/>
        <w:rPr>
          <w:rFonts w:ascii="宋体" w:hAnsi="宋体"/>
          <w:sz w:val="24"/>
        </w:rPr>
      </w:pPr>
      <w:r w:rsidRPr="00B339D4">
        <w:rPr>
          <w:rFonts w:ascii="宋体" w:hAnsi="宋体" w:hint="eastAsia"/>
          <w:sz w:val="24"/>
        </w:rPr>
        <w:t>以联合体形式参加政府采购活动，联合体各方均为中小企业的，联合体视同中小企业。其中，联合体各方均为小微企业的，联合体视同小微企业。</w:t>
      </w:r>
    </w:p>
    <w:p w14:paraId="09B63C3F" w14:textId="77777777" w:rsidR="00983891" w:rsidRPr="00B339D4" w:rsidRDefault="00272EBA">
      <w:pPr>
        <w:spacing w:line="360" w:lineRule="auto"/>
        <w:rPr>
          <w:rFonts w:ascii="宋体" w:hAnsi="宋体"/>
          <w:sz w:val="24"/>
        </w:rPr>
      </w:pPr>
      <w:r w:rsidRPr="00B339D4">
        <w:rPr>
          <w:rFonts w:ascii="宋体" w:hAnsi="宋体"/>
          <w:sz w:val="24"/>
        </w:rPr>
        <w:t>2、关于监狱企业：视同小微企业。须提供由省级以上监狱管理局、戒毒管理局（含新疆生产建设兵团）出具的属于监狱企业的证明文件复印件，否则不考虑价格扣除。</w:t>
      </w:r>
    </w:p>
    <w:p w14:paraId="2F31E905" w14:textId="77777777" w:rsidR="00983891" w:rsidRPr="00B339D4" w:rsidRDefault="00272EBA">
      <w:pPr>
        <w:spacing w:line="360" w:lineRule="auto"/>
        <w:rPr>
          <w:rFonts w:ascii="宋体" w:hAnsi="宋体"/>
          <w:sz w:val="24"/>
        </w:rPr>
      </w:pPr>
      <w:r w:rsidRPr="00B339D4">
        <w:rPr>
          <w:rFonts w:ascii="宋体" w:hAnsi="宋体"/>
          <w:sz w:val="24"/>
        </w:rPr>
        <w:t>3、关于残疾人福利性单位：视同小微企业。须提供完整的“残疾人福利性单位声明函”。残疾人福利性单位属于小型、微型企业的，不重复享受政策。</w:t>
      </w:r>
    </w:p>
    <w:p w14:paraId="28C53E22" w14:textId="77777777" w:rsidR="00983891" w:rsidRPr="00B339D4" w:rsidRDefault="00272EBA">
      <w:pPr>
        <w:spacing w:line="360" w:lineRule="auto"/>
        <w:rPr>
          <w:rFonts w:ascii="宋体" w:hAnsi="宋体"/>
          <w:sz w:val="24"/>
        </w:rPr>
      </w:pPr>
      <w:r w:rsidRPr="00B339D4">
        <w:rPr>
          <w:rFonts w:ascii="宋体" w:hAnsi="宋体"/>
          <w:sz w:val="24"/>
        </w:rPr>
        <w:t>4、关于节能产品、环境标志产品：按规定加分。</w:t>
      </w:r>
    </w:p>
    <w:p w14:paraId="31ED659C" w14:textId="77777777" w:rsidR="00983891" w:rsidRPr="00B339D4" w:rsidRDefault="00272EBA">
      <w:pPr>
        <w:spacing w:line="360" w:lineRule="auto"/>
        <w:rPr>
          <w:rFonts w:ascii="宋体" w:hAnsi="宋体"/>
          <w:sz w:val="24"/>
        </w:rPr>
      </w:pPr>
      <w:r w:rsidRPr="00B339D4">
        <w:rPr>
          <w:rFonts w:ascii="宋体" w:hAnsi="宋体"/>
          <w:sz w:val="24"/>
        </w:rPr>
        <w:t>5、以上具体内容详见本章</w:t>
      </w:r>
      <w:r w:rsidRPr="00B339D4">
        <w:rPr>
          <w:rFonts w:ascii="宋体" w:hAnsi="宋体" w:hint="eastAsia"/>
          <w:sz w:val="24"/>
        </w:rPr>
        <w:t>评分办法附注</w:t>
      </w:r>
      <w:r w:rsidRPr="00B339D4">
        <w:rPr>
          <w:rFonts w:ascii="宋体" w:hAnsi="宋体"/>
          <w:sz w:val="24"/>
        </w:rPr>
        <w:t>。</w:t>
      </w:r>
    </w:p>
    <w:p w14:paraId="7B5FE18B" w14:textId="77777777" w:rsidR="00983891" w:rsidRPr="00B339D4" w:rsidRDefault="00272EBA">
      <w:pPr>
        <w:spacing w:line="360" w:lineRule="auto"/>
        <w:rPr>
          <w:rFonts w:ascii="宋体" w:hAnsi="宋体"/>
          <w:b/>
          <w:bCs/>
          <w:sz w:val="24"/>
        </w:rPr>
      </w:pPr>
      <w:r w:rsidRPr="00B339D4">
        <w:rPr>
          <w:rFonts w:ascii="宋体" w:hAnsi="宋体" w:hint="eastAsia"/>
          <w:b/>
          <w:bCs/>
          <w:sz w:val="24"/>
        </w:rPr>
        <w:t>（二）提供有关同品牌产品情况处理</w:t>
      </w:r>
    </w:p>
    <w:p w14:paraId="285C8377" w14:textId="77777777" w:rsidR="00983891" w:rsidRPr="00B339D4" w:rsidRDefault="00272EBA">
      <w:pPr>
        <w:spacing w:line="360" w:lineRule="auto"/>
        <w:ind w:firstLineChars="200" w:firstLine="480"/>
        <w:rPr>
          <w:rFonts w:ascii="宋体" w:hAnsi="宋体"/>
          <w:sz w:val="24"/>
        </w:rPr>
      </w:pPr>
      <w:r w:rsidRPr="00B339D4">
        <w:rPr>
          <w:rFonts w:ascii="宋体" w:hAnsi="宋体"/>
          <w:sz w:val="24"/>
        </w:rPr>
        <w:t>1、提供相同品牌产品且通过资格审查、符合性审查的不同</w:t>
      </w:r>
      <w:r w:rsidRPr="00B339D4">
        <w:rPr>
          <w:rFonts w:ascii="宋体" w:hAnsi="宋体" w:hint="eastAsia"/>
          <w:sz w:val="24"/>
        </w:rPr>
        <w:t>供应商</w:t>
      </w:r>
      <w:r w:rsidRPr="00B339D4">
        <w:rPr>
          <w:rFonts w:ascii="宋体" w:hAnsi="宋体"/>
          <w:sz w:val="24"/>
        </w:rPr>
        <w:t>参加同一合同项下投标的，按一家</w:t>
      </w:r>
      <w:r w:rsidRPr="00B339D4">
        <w:rPr>
          <w:rFonts w:ascii="宋体" w:hAnsi="宋体" w:hint="eastAsia"/>
          <w:sz w:val="24"/>
        </w:rPr>
        <w:t>供应商</w:t>
      </w:r>
      <w:r w:rsidRPr="00B339D4">
        <w:rPr>
          <w:rFonts w:ascii="宋体" w:hAnsi="宋体"/>
          <w:sz w:val="24"/>
        </w:rPr>
        <w:t>计算，评审后得分最高的同品牌</w:t>
      </w:r>
      <w:r w:rsidRPr="00B339D4">
        <w:rPr>
          <w:rFonts w:ascii="宋体" w:hAnsi="宋体" w:hint="eastAsia"/>
          <w:sz w:val="24"/>
        </w:rPr>
        <w:t>供应商</w:t>
      </w:r>
      <w:r w:rsidRPr="00B339D4">
        <w:rPr>
          <w:rFonts w:ascii="宋体" w:hAnsi="宋体"/>
          <w:sz w:val="24"/>
        </w:rPr>
        <w:t>获得</w:t>
      </w:r>
      <w:r w:rsidRPr="00B339D4">
        <w:rPr>
          <w:rFonts w:ascii="宋体" w:hAnsi="宋体" w:hint="eastAsia"/>
          <w:sz w:val="24"/>
        </w:rPr>
        <w:t>成交</w:t>
      </w:r>
      <w:r w:rsidRPr="00B339D4">
        <w:rPr>
          <w:rFonts w:ascii="宋体" w:hAnsi="宋体"/>
          <w:sz w:val="24"/>
        </w:rPr>
        <w:t>人推荐资格；评审得分相同的，评</w:t>
      </w:r>
      <w:r w:rsidRPr="00B339D4">
        <w:rPr>
          <w:rFonts w:ascii="宋体" w:hAnsi="宋体" w:hint="eastAsia"/>
          <w:sz w:val="24"/>
        </w:rPr>
        <w:t>审</w:t>
      </w:r>
      <w:r w:rsidRPr="00B339D4">
        <w:rPr>
          <w:rFonts w:ascii="宋体" w:hAnsi="宋体"/>
          <w:sz w:val="24"/>
        </w:rPr>
        <w:t>价最低的</w:t>
      </w:r>
      <w:r w:rsidRPr="00B339D4">
        <w:rPr>
          <w:rFonts w:ascii="宋体" w:hAnsi="宋体" w:hint="eastAsia"/>
          <w:sz w:val="24"/>
        </w:rPr>
        <w:t>供应商</w:t>
      </w:r>
      <w:r w:rsidRPr="00B339D4">
        <w:rPr>
          <w:rFonts w:ascii="宋体" w:hAnsi="宋体"/>
          <w:sz w:val="24"/>
        </w:rPr>
        <w:t>获得</w:t>
      </w:r>
      <w:r w:rsidRPr="00B339D4">
        <w:rPr>
          <w:rFonts w:ascii="宋体" w:hAnsi="宋体" w:hint="eastAsia"/>
          <w:sz w:val="24"/>
        </w:rPr>
        <w:t>成交人</w:t>
      </w:r>
      <w:r w:rsidRPr="00B339D4">
        <w:rPr>
          <w:rFonts w:ascii="宋体" w:hAnsi="宋体"/>
          <w:sz w:val="24"/>
        </w:rPr>
        <w:t>推荐资格；得分</w:t>
      </w:r>
      <w:r w:rsidRPr="00B339D4">
        <w:rPr>
          <w:rFonts w:ascii="宋体" w:hAnsi="宋体"/>
          <w:sz w:val="24"/>
        </w:rPr>
        <w:lastRenderedPageBreak/>
        <w:t>和评</w:t>
      </w:r>
      <w:r w:rsidRPr="00B339D4">
        <w:rPr>
          <w:rFonts w:ascii="宋体" w:hAnsi="宋体" w:hint="eastAsia"/>
          <w:sz w:val="24"/>
        </w:rPr>
        <w:t>审</w:t>
      </w:r>
      <w:r w:rsidRPr="00B339D4">
        <w:rPr>
          <w:rFonts w:ascii="宋体" w:hAnsi="宋体"/>
          <w:sz w:val="24"/>
        </w:rPr>
        <w:t>价还相同的，由技术部分得分最高的</w:t>
      </w:r>
      <w:r w:rsidRPr="00B339D4">
        <w:rPr>
          <w:rFonts w:ascii="宋体" w:hAnsi="宋体" w:hint="eastAsia"/>
          <w:sz w:val="24"/>
        </w:rPr>
        <w:t>供应商</w:t>
      </w:r>
      <w:r w:rsidRPr="00B339D4">
        <w:rPr>
          <w:rFonts w:ascii="宋体" w:hAnsi="宋体"/>
          <w:sz w:val="24"/>
        </w:rPr>
        <w:t>获得</w:t>
      </w:r>
      <w:r w:rsidRPr="00B339D4">
        <w:rPr>
          <w:rFonts w:ascii="宋体" w:hAnsi="宋体" w:hint="eastAsia"/>
          <w:sz w:val="24"/>
        </w:rPr>
        <w:t>成交</w:t>
      </w:r>
      <w:r w:rsidRPr="00B339D4">
        <w:rPr>
          <w:rFonts w:ascii="宋体" w:hAnsi="宋体"/>
          <w:sz w:val="24"/>
        </w:rPr>
        <w:t>人推荐资格。其他同品牌</w:t>
      </w:r>
      <w:r w:rsidRPr="00B339D4">
        <w:rPr>
          <w:rFonts w:ascii="宋体" w:hAnsi="宋体" w:hint="eastAsia"/>
          <w:sz w:val="24"/>
        </w:rPr>
        <w:t>供应商</w:t>
      </w:r>
      <w:r w:rsidRPr="00B339D4">
        <w:rPr>
          <w:rFonts w:ascii="宋体" w:hAnsi="宋体"/>
          <w:sz w:val="24"/>
        </w:rPr>
        <w:t>不作为</w:t>
      </w:r>
      <w:r w:rsidRPr="00B339D4">
        <w:rPr>
          <w:rFonts w:ascii="宋体" w:hAnsi="宋体" w:hint="eastAsia"/>
          <w:sz w:val="24"/>
        </w:rPr>
        <w:t>成交</w:t>
      </w:r>
      <w:r w:rsidRPr="00B339D4">
        <w:rPr>
          <w:rFonts w:ascii="宋体" w:hAnsi="宋体"/>
          <w:sz w:val="24"/>
        </w:rPr>
        <w:t>候选人。</w:t>
      </w:r>
    </w:p>
    <w:p w14:paraId="002C2A5A" w14:textId="77777777" w:rsidR="00983891" w:rsidRPr="00B339D4" w:rsidRDefault="00272EBA">
      <w:pPr>
        <w:spacing w:line="360" w:lineRule="auto"/>
        <w:ind w:firstLineChars="200" w:firstLine="480"/>
        <w:rPr>
          <w:rFonts w:ascii="宋体" w:hAnsi="宋体"/>
          <w:sz w:val="24"/>
        </w:rPr>
      </w:pPr>
      <w:r w:rsidRPr="00B339D4">
        <w:rPr>
          <w:rFonts w:ascii="宋体" w:hAnsi="宋体"/>
          <w:sz w:val="24"/>
        </w:rPr>
        <w:t>2、非单一产品采购项目，采购人根据采购项目技术构成、产品价格比重等在本文件第四章</w:t>
      </w:r>
      <w:r w:rsidRPr="00B339D4">
        <w:rPr>
          <w:rFonts w:ascii="宋体" w:hAnsi="宋体" w:hint="eastAsia"/>
          <w:sz w:val="24"/>
        </w:rPr>
        <w:t>“</w:t>
      </w:r>
      <w:r w:rsidRPr="00B339D4">
        <w:rPr>
          <w:rFonts w:ascii="宋体" w:hAnsi="宋体"/>
          <w:sz w:val="24"/>
        </w:rPr>
        <w:t>项目需求</w:t>
      </w:r>
      <w:r w:rsidRPr="00B339D4">
        <w:rPr>
          <w:rFonts w:ascii="宋体" w:hAnsi="宋体" w:hint="eastAsia"/>
          <w:sz w:val="24"/>
        </w:rPr>
        <w:t>”</w:t>
      </w:r>
      <w:r w:rsidRPr="00B339D4">
        <w:rPr>
          <w:rFonts w:ascii="宋体" w:hAnsi="宋体"/>
          <w:sz w:val="24"/>
        </w:rPr>
        <w:t>中确定了核心产品，多家</w:t>
      </w:r>
      <w:r w:rsidRPr="00B339D4">
        <w:rPr>
          <w:rFonts w:ascii="宋体" w:hAnsi="宋体" w:hint="eastAsia"/>
          <w:sz w:val="24"/>
        </w:rPr>
        <w:t>供应商</w:t>
      </w:r>
      <w:r w:rsidRPr="00B339D4">
        <w:rPr>
          <w:rFonts w:ascii="宋体" w:hAnsi="宋体"/>
          <w:sz w:val="24"/>
        </w:rPr>
        <w:t>提供的核心产品品牌相同的，根据上述规定处理。</w:t>
      </w:r>
    </w:p>
    <w:p w14:paraId="39616210" w14:textId="77777777" w:rsidR="00983891" w:rsidRPr="00B339D4" w:rsidRDefault="00272EBA">
      <w:pPr>
        <w:spacing w:line="360" w:lineRule="auto"/>
        <w:rPr>
          <w:rFonts w:ascii="宋体" w:hAnsi="宋体"/>
          <w:b/>
          <w:bCs/>
          <w:sz w:val="24"/>
        </w:rPr>
      </w:pPr>
      <w:r w:rsidRPr="00B339D4">
        <w:rPr>
          <w:rFonts w:ascii="宋体" w:hAnsi="宋体" w:hint="eastAsia"/>
          <w:b/>
          <w:bCs/>
          <w:sz w:val="24"/>
        </w:rPr>
        <w:t>（三）评审报告</w:t>
      </w:r>
    </w:p>
    <w:p w14:paraId="67FBCF76" w14:textId="77777777" w:rsidR="00983891" w:rsidRPr="00B339D4" w:rsidRDefault="00272EBA">
      <w:pPr>
        <w:spacing w:line="360" w:lineRule="auto"/>
        <w:ind w:firstLineChars="200" w:firstLine="480"/>
        <w:rPr>
          <w:rFonts w:ascii="宋体" w:hAnsi="宋体" w:cs="宋体"/>
          <w:kern w:val="0"/>
          <w:sz w:val="24"/>
          <w:szCs w:val="24"/>
        </w:rPr>
      </w:pPr>
      <w:r w:rsidRPr="00B339D4">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报告有异议的磋商小组成员，应当在报告上签署不同意见并说明理由，由磋商小组书面记录相关情况。磋商小组成员拒绝在报告上签字又不书面说明其不同意见和理由的，视为同意评审报告。</w:t>
      </w:r>
    </w:p>
    <w:p w14:paraId="4252CD51" w14:textId="77777777" w:rsidR="00983891" w:rsidRPr="00B339D4" w:rsidRDefault="00272EBA">
      <w:pPr>
        <w:pStyle w:val="2"/>
        <w:ind w:firstLineChars="100" w:firstLine="241"/>
      </w:pPr>
      <w:bookmarkStart w:id="128" w:name="_Toc148540746"/>
      <w:r w:rsidRPr="00B339D4">
        <w:rPr>
          <w:rFonts w:hint="eastAsia"/>
        </w:rPr>
        <w:t>二、评分办法</w:t>
      </w:r>
      <w:bookmarkEnd w:id="128"/>
    </w:p>
    <w:p w14:paraId="7D9B6208" w14:textId="77777777" w:rsidR="00983891" w:rsidRPr="00B339D4" w:rsidRDefault="00272EBA">
      <w:pPr>
        <w:spacing w:line="360" w:lineRule="auto"/>
        <w:ind w:firstLineChars="200" w:firstLine="480"/>
        <w:rPr>
          <w:rFonts w:ascii="宋体" w:hAnsi="宋体"/>
          <w:kern w:val="0"/>
          <w:sz w:val="24"/>
        </w:rPr>
      </w:pPr>
      <w:r w:rsidRPr="00B339D4">
        <w:rPr>
          <w:rFonts w:ascii="宋体" w:hAnsi="宋体" w:hint="eastAsia"/>
          <w:kern w:val="0"/>
          <w:sz w:val="24"/>
        </w:rPr>
        <w:t>综合评分法评审标准中的分值设置应当与评审因素的量化指标相对应。磋商文件中没有规定的评审标准不得作为评审依据。</w:t>
      </w:r>
    </w:p>
    <w:p w14:paraId="4D0CC34B" w14:textId="77777777" w:rsidR="00983891" w:rsidRPr="00B339D4" w:rsidRDefault="00272EBA">
      <w:pPr>
        <w:spacing w:line="360" w:lineRule="auto"/>
        <w:ind w:firstLine="480"/>
        <w:rPr>
          <w:rFonts w:ascii="宋体" w:hAnsi="宋体"/>
          <w:sz w:val="24"/>
        </w:rPr>
      </w:pPr>
      <w:r w:rsidRPr="00B339D4">
        <w:rPr>
          <w:rFonts w:ascii="宋体" w:hAnsi="宋体" w:hint="eastAsia"/>
          <w:kern w:val="0"/>
          <w:sz w:val="24"/>
        </w:rPr>
        <w:t>评审时，磋商小组各成员应当独立对每个有效响应的文件进行评价、打分，然后汇总每个供应商每项评分因素的得分。</w:t>
      </w:r>
      <w:r w:rsidRPr="00B339D4">
        <w:rPr>
          <w:rFonts w:ascii="宋体" w:hAnsi="宋体" w:hint="eastAsia"/>
          <w:sz w:val="24"/>
        </w:rPr>
        <w:t>具体评审因素及标准、权重具体如下：</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662"/>
        <w:gridCol w:w="851"/>
      </w:tblGrid>
      <w:tr w:rsidR="00B339D4" w:rsidRPr="00B339D4" w14:paraId="1B85910A" w14:textId="77777777">
        <w:trPr>
          <w:trHeight w:val="626"/>
        </w:trPr>
        <w:tc>
          <w:tcPr>
            <w:tcW w:w="1418" w:type="dxa"/>
            <w:tcBorders>
              <w:top w:val="single" w:sz="4" w:space="0" w:color="auto"/>
              <w:left w:val="single" w:sz="4" w:space="0" w:color="auto"/>
              <w:bottom w:val="single" w:sz="4" w:space="0" w:color="auto"/>
              <w:right w:val="single" w:sz="4" w:space="0" w:color="auto"/>
            </w:tcBorders>
            <w:vAlign w:val="center"/>
          </w:tcPr>
          <w:p w14:paraId="7DACEDC8" w14:textId="77777777" w:rsidR="00983891" w:rsidRPr="00B339D4" w:rsidRDefault="00272EBA">
            <w:pPr>
              <w:spacing w:line="360" w:lineRule="auto"/>
              <w:jc w:val="center"/>
              <w:rPr>
                <w:rFonts w:ascii="宋体" w:hAnsi="宋体"/>
                <w:bCs/>
                <w:sz w:val="24"/>
                <w:szCs w:val="24"/>
              </w:rPr>
            </w:pPr>
            <w:r w:rsidRPr="00B339D4">
              <w:rPr>
                <w:rFonts w:ascii="宋体" w:hAnsi="宋体"/>
                <w:bCs/>
                <w:sz w:val="24"/>
                <w:szCs w:val="24"/>
              </w:rPr>
              <w:t>评分项</w:t>
            </w:r>
          </w:p>
        </w:tc>
        <w:tc>
          <w:tcPr>
            <w:tcW w:w="6662" w:type="dxa"/>
            <w:tcBorders>
              <w:top w:val="single" w:sz="4" w:space="0" w:color="auto"/>
              <w:left w:val="single" w:sz="4" w:space="0" w:color="auto"/>
              <w:bottom w:val="single" w:sz="4" w:space="0" w:color="auto"/>
              <w:right w:val="single" w:sz="4" w:space="0" w:color="auto"/>
            </w:tcBorders>
            <w:vAlign w:val="center"/>
          </w:tcPr>
          <w:p w14:paraId="6E2B142E" w14:textId="77777777" w:rsidR="00983891" w:rsidRPr="00B339D4" w:rsidRDefault="00272EBA">
            <w:pPr>
              <w:spacing w:line="360" w:lineRule="auto"/>
              <w:jc w:val="center"/>
              <w:rPr>
                <w:rFonts w:ascii="宋体" w:hAnsi="宋体"/>
                <w:bCs/>
                <w:sz w:val="24"/>
                <w:szCs w:val="24"/>
              </w:rPr>
            </w:pPr>
            <w:r w:rsidRPr="00B339D4">
              <w:rPr>
                <w:rFonts w:ascii="宋体" w:hAnsi="宋体"/>
                <w:bCs/>
                <w:sz w:val="24"/>
                <w:szCs w:val="24"/>
              </w:rPr>
              <w:t>评分内容</w:t>
            </w:r>
          </w:p>
        </w:tc>
        <w:tc>
          <w:tcPr>
            <w:tcW w:w="851" w:type="dxa"/>
            <w:tcBorders>
              <w:top w:val="single" w:sz="4" w:space="0" w:color="auto"/>
              <w:left w:val="single" w:sz="4" w:space="0" w:color="auto"/>
              <w:bottom w:val="single" w:sz="4" w:space="0" w:color="auto"/>
              <w:right w:val="single" w:sz="4" w:space="0" w:color="auto"/>
            </w:tcBorders>
            <w:vAlign w:val="center"/>
          </w:tcPr>
          <w:p w14:paraId="05B212BD" w14:textId="77777777" w:rsidR="00983891" w:rsidRPr="00B339D4" w:rsidRDefault="00272EBA">
            <w:pPr>
              <w:spacing w:line="360" w:lineRule="auto"/>
              <w:ind w:rightChars="56" w:right="118"/>
              <w:jc w:val="center"/>
              <w:rPr>
                <w:rFonts w:ascii="宋体" w:hAnsi="宋体"/>
                <w:bCs/>
                <w:sz w:val="24"/>
                <w:szCs w:val="24"/>
              </w:rPr>
            </w:pPr>
            <w:r w:rsidRPr="00B339D4">
              <w:rPr>
                <w:rFonts w:ascii="宋体" w:hAnsi="宋体"/>
                <w:bCs/>
                <w:sz w:val="24"/>
                <w:szCs w:val="24"/>
              </w:rPr>
              <w:t>最高得分</w:t>
            </w:r>
          </w:p>
        </w:tc>
      </w:tr>
      <w:tr w:rsidR="00B339D4" w:rsidRPr="00B339D4" w14:paraId="02CA08A6" w14:textId="77777777">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6E19DED5" w14:textId="77777777" w:rsidR="00983891" w:rsidRPr="00B339D4" w:rsidRDefault="00272EBA">
            <w:pPr>
              <w:spacing w:line="360" w:lineRule="auto"/>
              <w:jc w:val="center"/>
              <w:rPr>
                <w:rFonts w:ascii="宋体" w:hAnsi="宋体"/>
                <w:sz w:val="24"/>
                <w:szCs w:val="24"/>
              </w:rPr>
            </w:pPr>
            <w:r w:rsidRPr="00B339D4">
              <w:rPr>
                <w:rFonts w:ascii="宋体" w:hAnsi="宋体"/>
                <w:sz w:val="24"/>
                <w:szCs w:val="24"/>
              </w:rPr>
              <w:t>价格</w:t>
            </w:r>
          </w:p>
        </w:tc>
        <w:tc>
          <w:tcPr>
            <w:tcW w:w="6662" w:type="dxa"/>
            <w:tcBorders>
              <w:top w:val="single" w:sz="4" w:space="0" w:color="auto"/>
              <w:left w:val="single" w:sz="4" w:space="0" w:color="auto"/>
              <w:bottom w:val="single" w:sz="4" w:space="0" w:color="auto"/>
              <w:right w:val="single" w:sz="4" w:space="0" w:color="auto"/>
            </w:tcBorders>
            <w:vAlign w:val="center"/>
          </w:tcPr>
          <w:p w14:paraId="7186860A" w14:textId="77777777" w:rsidR="00983891" w:rsidRPr="00B339D4" w:rsidRDefault="00272EBA">
            <w:pPr>
              <w:spacing w:line="360" w:lineRule="auto"/>
              <w:rPr>
                <w:rFonts w:ascii="宋体" w:hAnsi="宋体"/>
                <w:sz w:val="24"/>
                <w:szCs w:val="24"/>
              </w:rPr>
            </w:pPr>
            <w:r w:rsidRPr="00B339D4">
              <w:rPr>
                <w:rFonts w:ascii="宋体" w:hAnsi="宋体"/>
                <w:sz w:val="24"/>
                <w:szCs w:val="24"/>
              </w:rPr>
              <w:t>实质性满足招标文件要求且投标价格最低的投标报价为评标基准价，其价格分为满分。</w:t>
            </w:r>
            <w:r w:rsidRPr="00B339D4">
              <w:rPr>
                <w:rFonts w:ascii="宋体" w:hAnsi="宋体" w:hint="eastAsia"/>
                <w:sz w:val="24"/>
                <w:szCs w:val="24"/>
              </w:rPr>
              <w:t>其余投标人的价格得分按下列公式计算：</w:t>
            </w:r>
            <w:r w:rsidRPr="00B339D4">
              <w:rPr>
                <w:rFonts w:ascii="宋体" w:hAnsi="宋体"/>
                <w:sz w:val="24"/>
                <w:szCs w:val="24"/>
              </w:rPr>
              <w:t>投标报价得分=</w:t>
            </w:r>
            <w:r w:rsidRPr="00B339D4">
              <w:rPr>
                <w:rFonts w:ascii="宋体" w:hAnsi="宋体" w:hint="eastAsia"/>
                <w:sz w:val="24"/>
                <w:szCs w:val="24"/>
              </w:rPr>
              <w:t>（</w:t>
            </w:r>
            <w:r w:rsidRPr="00B339D4">
              <w:rPr>
                <w:rFonts w:ascii="宋体" w:hAnsi="宋体"/>
                <w:sz w:val="24"/>
                <w:szCs w:val="24"/>
              </w:rPr>
              <w:t>评标基准价／投标报价</w:t>
            </w:r>
            <w:r w:rsidRPr="00B339D4">
              <w:rPr>
                <w:rFonts w:ascii="宋体" w:hAnsi="宋体" w:hint="eastAsia"/>
                <w:sz w:val="24"/>
                <w:szCs w:val="24"/>
              </w:rPr>
              <w:t>）</w:t>
            </w:r>
            <w:r w:rsidRPr="00B339D4">
              <w:rPr>
                <w:rFonts w:ascii="宋体" w:hAnsi="宋体"/>
                <w:sz w:val="24"/>
                <w:szCs w:val="24"/>
              </w:rPr>
              <w:t>×20</w:t>
            </w:r>
            <w:r w:rsidRPr="00B339D4">
              <w:rPr>
                <w:rFonts w:ascii="宋体" w:hAnsi="宋体"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0D126CB" w14:textId="77777777" w:rsidR="00983891" w:rsidRPr="00B339D4" w:rsidRDefault="00272EBA">
            <w:pPr>
              <w:spacing w:line="360" w:lineRule="auto"/>
              <w:jc w:val="center"/>
              <w:rPr>
                <w:rFonts w:ascii="宋体" w:hAnsi="宋体"/>
                <w:sz w:val="24"/>
                <w:szCs w:val="24"/>
              </w:rPr>
            </w:pPr>
            <w:r w:rsidRPr="00B339D4">
              <w:rPr>
                <w:rFonts w:ascii="宋体" w:hAnsi="宋体"/>
                <w:sz w:val="24"/>
                <w:szCs w:val="24"/>
              </w:rPr>
              <w:t>20</w:t>
            </w:r>
          </w:p>
        </w:tc>
      </w:tr>
      <w:tr w:rsidR="00B339D4" w:rsidRPr="00B339D4" w14:paraId="68411DA4" w14:textId="77777777">
        <w:trPr>
          <w:trHeight w:val="555"/>
        </w:trPr>
        <w:tc>
          <w:tcPr>
            <w:tcW w:w="1418" w:type="dxa"/>
            <w:tcBorders>
              <w:top w:val="single" w:sz="4" w:space="0" w:color="auto"/>
              <w:left w:val="single" w:sz="4" w:space="0" w:color="auto"/>
              <w:right w:val="single" w:sz="4" w:space="0" w:color="auto"/>
            </w:tcBorders>
            <w:vAlign w:val="center"/>
          </w:tcPr>
          <w:p w14:paraId="1BBA860C"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技术响应</w:t>
            </w:r>
          </w:p>
        </w:tc>
        <w:tc>
          <w:tcPr>
            <w:tcW w:w="6662" w:type="dxa"/>
            <w:tcBorders>
              <w:top w:val="single" w:sz="4" w:space="0" w:color="auto"/>
              <w:left w:val="single" w:sz="4" w:space="0" w:color="auto"/>
              <w:bottom w:val="single" w:sz="4" w:space="0" w:color="auto"/>
              <w:right w:val="single" w:sz="4" w:space="0" w:color="auto"/>
            </w:tcBorders>
            <w:vAlign w:val="center"/>
          </w:tcPr>
          <w:p w14:paraId="5DB5479C" w14:textId="77777777" w:rsidR="00983891" w:rsidRPr="00B339D4" w:rsidRDefault="00272EBA">
            <w:pPr>
              <w:snapToGrid w:val="0"/>
              <w:spacing w:line="360" w:lineRule="auto"/>
              <w:rPr>
                <w:rFonts w:ascii="宋体" w:hAnsi="宋体"/>
                <w:sz w:val="24"/>
                <w:szCs w:val="24"/>
              </w:rPr>
            </w:pPr>
            <w:r w:rsidRPr="00B339D4">
              <w:rPr>
                <w:rFonts w:ascii="宋体" w:hAnsi="宋体"/>
                <w:sz w:val="24"/>
                <w:szCs w:val="24"/>
              </w:rPr>
              <w:t>1）完全满足</w:t>
            </w:r>
            <w:r w:rsidRPr="00B339D4">
              <w:rPr>
                <w:rFonts w:ascii="宋体" w:hAnsi="宋体" w:hint="eastAsia"/>
                <w:sz w:val="24"/>
                <w:szCs w:val="24"/>
              </w:rPr>
              <w:t>磋商文件第四章六、技术要求</w:t>
            </w:r>
            <w:r w:rsidRPr="00B339D4">
              <w:rPr>
                <w:rFonts w:ascii="宋体" w:hAnsi="宋体"/>
                <w:sz w:val="24"/>
                <w:szCs w:val="24"/>
              </w:rPr>
              <w:t>的，得</w:t>
            </w:r>
            <w:r w:rsidRPr="00B339D4">
              <w:rPr>
                <w:rFonts w:ascii="宋体" w:hAnsi="宋体" w:hint="eastAsia"/>
                <w:sz w:val="24"/>
                <w:szCs w:val="24"/>
              </w:rPr>
              <w:t>满</w:t>
            </w:r>
            <w:r w:rsidRPr="00B339D4">
              <w:rPr>
                <w:rFonts w:ascii="宋体" w:hAnsi="宋体"/>
                <w:sz w:val="24"/>
                <w:szCs w:val="24"/>
              </w:rPr>
              <w:t>分；</w:t>
            </w:r>
          </w:p>
          <w:p w14:paraId="0E8926EF" w14:textId="77777777" w:rsidR="00983891" w:rsidRPr="00B339D4" w:rsidRDefault="00272EBA">
            <w:pPr>
              <w:snapToGrid w:val="0"/>
              <w:spacing w:line="360" w:lineRule="auto"/>
              <w:rPr>
                <w:rFonts w:ascii="宋体" w:hAnsi="宋体"/>
                <w:sz w:val="24"/>
                <w:szCs w:val="24"/>
              </w:rPr>
            </w:pPr>
            <w:r w:rsidRPr="00B339D4">
              <w:rPr>
                <w:rFonts w:ascii="宋体" w:hAnsi="宋体"/>
                <w:sz w:val="24"/>
                <w:szCs w:val="24"/>
              </w:rPr>
              <w:t xml:space="preserve">（2）带“★”号标记的条款为强制要求，若不满足则投标无效； </w:t>
            </w:r>
          </w:p>
          <w:p w14:paraId="3EA74A95" w14:textId="77777777" w:rsidR="00983891" w:rsidRPr="00B339D4" w:rsidRDefault="00272EBA">
            <w:pPr>
              <w:snapToGrid w:val="0"/>
              <w:spacing w:line="360" w:lineRule="auto"/>
              <w:rPr>
                <w:rFonts w:ascii="宋体" w:hAnsi="宋体"/>
                <w:sz w:val="24"/>
                <w:szCs w:val="24"/>
              </w:rPr>
            </w:pPr>
            <w:r w:rsidRPr="00B339D4">
              <w:rPr>
                <w:rFonts w:ascii="宋体" w:hAnsi="宋体"/>
                <w:sz w:val="24"/>
                <w:szCs w:val="24"/>
              </w:rPr>
              <w:t>（3）带“#”号标记的条款为重要指标，每有一个带“#”号标记的条款为负偏离则扣</w:t>
            </w:r>
            <w:r w:rsidRPr="00B339D4">
              <w:rPr>
                <w:rFonts w:ascii="宋体" w:hAnsi="宋体" w:hint="eastAsia"/>
                <w:sz w:val="24"/>
                <w:szCs w:val="24"/>
              </w:rPr>
              <w:t>2</w:t>
            </w:r>
            <w:r w:rsidRPr="00B339D4">
              <w:rPr>
                <w:rFonts w:ascii="宋体" w:hAnsi="宋体"/>
                <w:sz w:val="24"/>
                <w:szCs w:val="24"/>
              </w:rPr>
              <w:t>分；</w:t>
            </w:r>
            <w:r w:rsidRPr="00B339D4">
              <w:rPr>
                <w:rFonts w:ascii="宋体" w:hAnsi="宋体" w:hint="eastAsia"/>
                <w:sz w:val="24"/>
                <w:szCs w:val="24"/>
              </w:rPr>
              <w:t>共14项；</w:t>
            </w:r>
          </w:p>
          <w:p w14:paraId="32E512F7" w14:textId="77777777" w:rsidR="00983891" w:rsidRPr="00B339D4" w:rsidRDefault="00272EBA">
            <w:pPr>
              <w:snapToGrid w:val="0"/>
              <w:spacing w:line="360" w:lineRule="auto"/>
              <w:rPr>
                <w:rFonts w:ascii="宋体" w:hAnsi="宋体"/>
                <w:sz w:val="24"/>
                <w:szCs w:val="24"/>
              </w:rPr>
            </w:pPr>
            <w:r w:rsidRPr="00B339D4">
              <w:rPr>
                <w:rFonts w:ascii="宋体" w:hAnsi="宋体"/>
                <w:sz w:val="24"/>
                <w:szCs w:val="24"/>
              </w:rPr>
              <w:t>（4）带</w:t>
            </w:r>
            <w:r w:rsidRPr="00B339D4">
              <w:rPr>
                <w:rFonts w:ascii="宋体" w:hAnsi="宋体" w:hint="eastAsia"/>
                <w:sz w:val="24"/>
                <w:szCs w:val="24"/>
              </w:rPr>
              <w:t>“△”标记的</w:t>
            </w:r>
            <w:r w:rsidRPr="00B339D4">
              <w:rPr>
                <w:rFonts w:ascii="宋体" w:hAnsi="宋体"/>
                <w:sz w:val="24"/>
                <w:szCs w:val="24"/>
              </w:rPr>
              <w:t>条款为一般指标，每有一个无标记条款为负偏离则扣</w:t>
            </w:r>
            <w:r w:rsidRPr="00B339D4">
              <w:rPr>
                <w:rFonts w:ascii="宋体" w:hAnsi="宋体" w:hint="eastAsia"/>
                <w:sz w:val="24"/>
                <w:szCs w:val="24"/>
              </w:rPr>
              <w:t>0</w:t>
            </w:r>
            <w:r w:rsidRPr="00B339D4">
              <w:rPr>
                <w:rFonts w:ascii="宋体" w:hAnsi="宋体"/>
                <w:sz w:val="24"/>
                <w:szCs w:val="24"/>
              </w:rPr>
              <w:t>.</w:t>
            </w:r>
            <w:r w:rsidRPr="00B339D4">
              <w:rPr>
                <w:rFonts w:ascii="宋体" w:hAnsi="宋体" w:hint="eastAsia"/>
                <w:sz w:val="24"/>
                <w:szCs w:val="24"/>
              </w:rPr>
              <w:t>5</w:t>
            </w:r>
            <w:r w:rsidRPr="00B339D4">
              <w:rPr>
                <w:rFonts w:ascii="宋体" w:hAnsi="宋体"/>
                <w:sz w:val="24"/>
                <w:szCs w:val="24"/>
              </w:rPr>
              <w:t>分；</w:t>
            </w:r>
            <w:r w:rsidRPr="00B339D4">
              <w:rPr>
                <w:rFonts w:ascii="宋体" w:hAnsi="宋体" w:hint="eastAsia"/>
                <w:sz w:val="24"/>
                <w:szCs w:val="24"/>
              </w:rPr>
              <w:t>共60项；</w:t>
            </w:r>
          </w:p>
          <w:p w14:paraId="19156998" w14:textId="77777777" w:rsidR="00983891" w:rsidRPr="00B339D4" w:rsidRDefault="00272EBA">
            <w:pPr>
              <w:snapToGrid w:val="0"/>
              <w:spacing w:line="360" w:lineRule="auto"/>
              <w:rPr>
                <w:rFonts w:ascii="宋体" w:hAnsi="宋体"/>
                <w:sz w:val="24"/>
                <w:szCs w:val="24"/>
              </w:rPr>
            </w:pPr>
            <w:r w:rsidRPr="00B339D4">
              <w:rPr>
                <w:rFonts w:ascii="宋体" w:hAnsi="宋体"/>
                <w:b/>
                <w:sz w:val="24"/>
                <w:szCs w:val="24"/>
              </w:rPr>
              <w:t>注</w:t>
            </w:r>
            <w:r w:rsidRPr="00B339D4">
              <w:rPr>
                <w:rFonts w:ascii="宋体" w:hAnsi="宋体"/>
                <w:sz w:val="24"/>
                <w:szCs w:val="24"/>
              </w:rPr>
              <w:t>：</w:t>
            </w:r>
          </w:p>
          <w:p w14:paraId="6580BA38" w14:textId="77777777" w:rsidR="00983891" w:rsidRPr="00B339D4" w:rsidRDefault="00272EBA">
            <w:pPr>
              <w:snapToGrid w:val="0"/>
              <w:spacing w:line="360" w:lineRule="auto"/>
              <w:rPr>
                <w:rFonts w:ascii="宋体" w:hAnsi="宋体"/>
                <w:sz w:val="24"/>
                <w:szCs w:val="24"/>
              </w:rPr>
            </w:pPr>
            <w:r w:rsidRPr="00B339D4">
              <w:rPr>
                <w:rFonts w:ascii="宋体" w:hAnsi="宋体"/>
                <w:sz w:val="24"/>
                <w:szCs w:val="24"/>
              </w:rPr>
              <w:lastRenderedPageBreak/>
              <w:t>1）</w:t>
            </w:r>
            <w:r w:rsidRPr="00B339D4">
              <w:rPr>
                <w:rFonts w:ascii="宋体" w:hAnsi="宋体" w:hint="eastAsia"/>
                <w:sz w:val="24"/>
                <w:szCs w:val="24"/>
              </w:rPr>
              <w:t>凡标有最低一级序号的指标项即为一项技术条款，无论是否隶属于上一级编号。</w:t>
            </w:r>
          </w:p>
          <w:p w14:paraId="1674D38F" w14:textId="77777777" w:rsidR="00983891" w:rsidRPr="00B339D4" w:rsidRDefault="00272EBA">
            <w:pPr>
              <w:pStyle w:val="affc"/>
              <w:spacing w:line="360" w:lineRule="auto"/>
              <w:rPr>
                <w:rFonts w:ascii="宋体" w:hAnsi="宋体"/>
                <w:sz w:val="24"/>
                <w:szCs w:val="24"/>
              </w:rPr>
            </w:pPr>
            <w:r w:rsidRPr="00B339D4">
              <w:rPr>
                <w:rFonts w:ascii="宋体" w:hAnsi="宋体"/>
                <w:sz w:val="24"/>
                <w:szCs w:val="24"/>
              </w:rPr>
              <w:t>2）投标人需在技术规格偏离表中对</w:t>
            </w:r>
            <w:r w:rsidRPr="00B339D4">
              <w:rPr>
                <w:rFonts w:ascii="宋体" w:hAnsi="宋体" w:hint="eastAsia"/>
                <w:sz w:val="24"/>
                <w:szCs w:val="24"/>
              </w:rPr>
              <w:t>第四章项目需求中六、技术要求</w:t>
            </w:r>
            <w:r w:rsidRPr="00B339D4">
              <w:rPr>
                <w:rFonts w:ascii="宋体" w:hAnsi="宋体"/>
                <w:sz w:val="24"/>
                <w:szCs w:val="24"/>
              </w:rPr>
              <w:t>的所有内容进行点对点应答，应在引用本招标文件的基础上,进行逐条逐项答复、说明或解释。漏报技术条款视为负偏离。</w:t>
            </w:r>
          </w:p>
          <w:p w14:paraId="1AE4C6EE" w14:textId="77777777" w:rsidR="00983891" w:rsidRPr="00B339D4" w:rsidRDefault="00272EBA">
            <w:pPr>
              <w:pStyle w:val="Default"/>
              <w:spacing w:line="360" w:lineRule="auto"/>
              <w:rPr>
                <w:rFonts w:ascii="宋体" w:eastAsia="宋体" w:hAnsi="宋体"/>
                <w:color w:val="auto"/>
                <w:szCs w:val="24"/>
              </w:rPr>
            </w:pPr>
            <w:r w:rsidRPr="00B339D4">
              <w:rPr>
                <w:rFonts w:ascii="宋体" w:eastAsia="宋体" w:hAnsi="宋体" w:hint="eastAsia"/>
                <w:color w:val="auto"/>
                <w:szCs w:val="24"/>
              </w:rPr>
              <w:t>3）</w:t>
            </w:r>
            <w:r w:rsidRPr="00B339D4">
              <w:rPr>
                <w:rFonts w:ascii="宋体" w:eastAsia="宋体" w:hAnsi="宋体"/>
                <w:color w:val="auto"/>
                <w:szCs w:val="24"/>
              </w:rPr>
              <w:t>为方便评标，要求提供证明文件的，投标人需在偏离表最后一列“说明”中写明相关证明文件的</w:t>
            </w:r>
            <w:r w:rsidRPr="00B339D4">
              <w:rPr>
                <w:rFonts w:ascii="宋体" w:eastAsia="宋体" w:hAnsi="宋体" w:hint="eastAsia"/>
                <w:color w:val="auto"/>
                <w:szCs w:val="24"/>
              </w:rPr>
              <w:t>对应页码</w:t>
            </w:r>
            <w:r w:rsidRPr="00B339D4">
              <w:rPr>
                <w:rFonts w:ascii="宋体" w:eastAsia="宋体" w:hAnsi="宋体"/>
                <w:color w:val="auto"/>
                <w:szCs w:val="24"/>
              </w:rPr>
              <w:t>。</w:t>
            </w:r>
          </w:p>
        </w:tc>
        <w:tc>
          <w:tcPr>
            <w:tcW w:w="851" w:type="dxa"/>
            <w:tcBorders>
              <w:top w:val="single" w:sz="4" w:space="0" w:color="auto"/>
              <w:left w:val="single" w:sz="4" w:space="0" w:color="auto"/>
            </w:tcBorders>
            <w:vAlign w:val="center"/>
          </w:tcPr>
          <w:p w14:paraId="55B051DB"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lastRenderedPageBreak/>
              <w:t>58</w:t>
            </w:r>
          </w:p>
        </w:tc>
      </w:tr>
      <w:tr w:rsidR="00B339D4" w:rsidRPr="00B339D4" w14:paraId="6A70E24A" w14:textId="77777777">
        <w:trPr>
          <w:trHeight w:val="555"/>
        </w:trPr>
        <w:tc>
          <w:tcPr>
            <w:tcW w:w="1418" w:type="dxa"/>
            <w:tcBorders>
              <w:top w:val="single" w:sz="4" w:space="0" w:color="auto"/>
              <w:left w:val="single" w:sz="4" w:space="0" w:color="auto"/>
              <w:right w:val="single" w:sz="4" w:space="0" w:color="auto"/>
            </w:tcBorders>
            <w:vAlign w:val="center"/>
          </w:tcPr>
          <w:p w14:paraId="251B09AD" w14:textId="77777777" w:rsidR="00983891" w:rsidRPr="00B339D4" w:rsidRDefault="00272EBA">
            <w:pPr>
              <w:spacing w:line="360" w:lineRule="auto"/>
              <w:jc w:val="center"/>
              <w:rPr>
                <w:rFonts w:ascii="宋体" w:hAnsi="宋体"/>
                <w:sz w:val="24"/>
                <w:szCs w:val="24"/>
              </w:rPr>
            </w:pPr>
            <w:r w:rsidRPr="00B339D4">
              <w:rPr>
                <w:rFonts w:ascii="宋体" w:hAnsi="宋体"/>
                <w:b/>
                <w:sz w:val="24"/>
                <w:szCs w:val="24"/>
              </w:rPr>
              <w:t>需求分析</w:t>
            </w:r>
          </w:p>
        </w:tc>
        <w:tc>
          <w:tcPr>
            <w:tcW w:w="6662" w:type="dxa"/>
            <w:tcBorders>
              <w:top w:val="single" w:sz="4" w:space="0" w:color="auto"/>
              <w:left w:val="single" w:sz="4" w:space="0" w:color="auto"/>
              <w:bottom w:val="single" w:sz="4" w:space="0" w:color="auto"/>
              <w:right w:val="single" w:sz="4" w:space="0" w:color="auto"/>
            </w:tcBorders>
            <w:vAlign w:val="center"/>
          </w:tcPr>
          <w:p w14:paraId="194EF74F" w14:textId="77777777" w:rsidR="00983891" w:rsidRPr="00B339D4" w:rsidRDefault="00272EBA">
            <w:pPr>
              <w:autoSpaceDE w:val="0"/>
              <w:autoSpaceDN w:val="0"/>
              <w:spacing w:line="360" w:lineRule="auto"/>
              <w:rPr>
                <w:rFonts w:ascii="宋体" w:hAnsi="宋体"/>
                <w:sz w:val="24"/>
                <w:szCs w:val="24"/>
                <w:lang w:bidi="ar"/>
              </w:rPr>
            </w:pPr>
            <w:r w:rsidRPr="00B339D4">
              <w:rPr>
                <w:rFonts w:ascii="宋体" w:hAnsi="宋体" w:hint="eastAsia"/>
                <w:sz w:val="24"/>
                <w:szCs w:val="24"/>
                <w:lang w:bidi="ar"/>
              </w:rPr>
              <w:t>根据供应商针对本项目理解及综合分析程度，结合采购人项目建设内容进行评分。</w:t>
            </w:r>
          </w:p>
          <w:p w14:paraId="057253CA" w14:textId="77777777" w:rsidR="00983891" w:rsidRPr="00B339D4" w:rsidRDefault="00272EBA">
            <w:pPr>
              <w:autoSpaceDE w:val="0"/>
              <w:autoSpaceDN w:val="0"/>
              <w:spacing w:line="360" w:lineRule="auto"/>
              <w:rPr>
                <w:rFonts w:ascii="宋体" w:hAnsi="宋体"/>
                <w:sz w:val="24"/>
                <w:szCs w:val="24"/>
                <w:lang w:bidi="ar"/>
              </w:rPr>
            </w:pPr>
            <w:r w:rsidRPr="00B339D4">
              <w:rPr>
                <w:rFonts w:ascii="宋体" w:hAnsi="宋体" w:hint="eastAsia"/>
                <w:sz w:val="24"/>
                <w:szCs w:val="24"/>
                <w:lang w:bidi="ar"/>
              </w:rPr>
              <w:t>供应商对本项目理解及综合分析全面，方案整体设计针对性强，完全满足采购人项目建设需要的，得6分；</w:t>
            </w:r>
          </w:p>
          <w:p w14:paraId="0E0527CE" w14:textId="77777777" w:rsidR="00983891" w:rsidRPr="00B339D4" w:rsidRDefault="00272EBA">
            <w:pPr>
              <w:autoSpaceDE w:val="0"/>
              <w:autoSpaceDN w:val="0"/>
              <w:spacing w:line="360" w:lineRule="auto"/>
              <w:rPr>
                <w:rFonts w:ascii="宋体" w:hAnsi="宋体"/>
                <w:sz w:val="24"/>
                <w:szCs w:val="24"/>
                <w:lang w:bidi="ar"/>
              </w:rPr>
            </w:pPr>
            <w:r w:rsidRPr="00B339D4">
              <w:rPr>
                <w:rFonts w:ascii="宋体" w:hAnsi="宋体" w:hint="eastAsia"/>
                <w:sz w:val="24"/>
                <w:szCs w:val="24"/>
                <w:lang w:bidi="ar"/>
              </w:rPr>
              <w:t>供应商对本项目理解及综合分析基本理解到位，但不全面，方案整体设计可行，基本满足采购人项目建设需要的，得</w:t>
            </w:r>
            <w:r w:rsidRPr="00B339D4">
              <w:rPr>
                <w:rFonts w:ascii="宋体" w:hAnsi="宋体"/>
                <w:sz w:val="24"/>
                <w:szCs w:val="24"/>
                <w:lang w:bidi="ar"/>
              </w:rPr>
              <w:t>3</w:t>
            </w:r>
            <w:r w:rsidRPr="00B339D4">
              <w:rPr>
                <w:rFonts w:ascii="宋体" w:hAnsi="宋体" w:hint="eastAsia"/>
                <w:sz w:val="24"/>
                <w:szCs w:val="24"/>
                <w:lang w:bidi="ar"/>
              </w:rPr>
              <w:t>分；</w:t>
            </w:r>
          </w:p>
          <w:p w14:paraId="5AABD504" w14:textId="4D3DF13C" w:rsidR="00983891" w:rsidRPr="00B339D4" w:rsidRDefault="00272EBA" w:rsidP="00174D4E">
            <w:pPr>
              <w:autoSpaceDE w:val="0"/>
              <w:autoSpaceDN w:val="0"/>
              <w:spacing w:line="360" w:lineRule="auto"/>
              <w:rPr>
                <w:rFonts w:ascii="宋体" w:hAnsi="宋体"/>
                <w:sz w:val="24"/>
                <w:szCs w:val="24"/>
                <w:lang w:bidi="ar"/>
              </w:rPr>
            </w:pPr>
            <w:r w:rsidRPr="00B339D4">
              <w:rPr>
                <w:rFonts w:ascii="宋体" w:hAnsi="宋体" w:hint="eastAsia"/>
                <w:sz w:val="24"/>
                <w:szCs w:val="24"/>
                <w:lang w:bidi="ar"/>
              </w:rPr>
              <w:t>服务提供商对本项目理解及综合分析较片面，方案整体设计可行性较差，基本不能满足采购人项目建设需要的，不得分。</w:t>
            </w:r>
          </w:p>
        </w:tc>
        <w:tc>
          <w:tcPr>
            <w:tcW w:w="851" w:type="dxa"/>
            <w:tcBorders>
              <w:top w:val="single" w:sz="4" w:space="0" w:color="auto"/>
              <w:left w:val="single" w:sz="4" w:space="0" w:color="auto"/>
            </w:tcBorders>
            <w:vAlign w:val="center"/>
          </w:tcPr>
          <w:p w14:paraId="0D17F078"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6</w:t>
            </w:r>
          </w:p>
        </w:tc>
      </w:tr>
      <w:tr w:rsidR="00B339D4" w:rsidRPr="00B339D4" w14:paraId="2EEDB7A5" w14:textId="77777777">
        <w:trPr>
          <w:trHeight w:val="846"/>
        </w:trPr>
        <w:tc>
          <w:tcPr>
            <w:tcW w:w="1418" w:type="dxa"/>
            <w:tcBorders>
              <w:left w:val="single" w:sz="4" w:space="0" w:color="auto"/>
              <w:right w:val="single" w:sz="4" w:space="0" w:color="auto"/>
            </w:tcBorders>
            <w:vAlign w:val="center"/>
          </w:tcPr>
          <w:p w14:paraId="07A621A7"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售后服务方案</w:t>
            </w:r>
          </w:p>
        </w:tc>
        <w:tc>
          <w:tcPr>
            <w:tcW w:w="6662" w:type="dxa"/>
            <w:tcBorders>
              <w:top w:val="single" w:sz="4" w:space="0" w:color="auto"/>
              <w:left w:val="single" w:sz="4" w:space="0" w:color="auto"/>
              <w:bottom w:val="single" w:sz="4" w:space="0" w:color="auto"/>
              <w:right w:val="single" w:sz="4" w:space="0" w:color="auto"/>
            </w:tcBorders>
          </w:tcPr>
          <w:p w14:paraId="0B65C54F"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bCs/>
                <w:sz w:val="24"/>
                <w:szCs w:val="24"/>
              </w:rPr>
              <w:t>供应商的售后服务体系完整，售后响应时间迅速、定期回访及时、内容表述明确</w:t>
            </w:r>
            <w:r w:rsidRPr="00B339D4">
              <w:rPr>
                <w:rFonts w:ascii="宋体" w:hAnsi="宋体" w:hint="eastAsia"/>
                <w:sz w:val="24"/>
                <w:szCs w:val="24"/>
              </w:rPr>
              <w:t>得6分；</w:t>
            </w:r>
          </w:p>
          <w:p w14:paraId="5A4F1FAB" w14:textId="77777777" w:rsidR="00983891" w:rsidRPr="00B339D4" w:rsidRDefault="00272EBA">
            <w:pPr>
              <w:spacing w:line="360" w:lineRule="auto"/>
              <w:ind w:firstLineChars="200" w:firstLine="480"/>
              <w:rPr>
                <w:rFonts w:ascii="宋体" w:hAnsi="宋体"/>
                <w:bCs/>
                <w:sz w:val="24"/>
                <w:szCs w:val="24"/>
              </w:rPr>
            </w:pPr>
            <w:r w:rsidRPr="00B339D4">
              <w:rPr>
                <w:rFonts w:ascii="宋体" w:hAnsi="宋体" w:hint="eastAsia"/>
                <w:bCs/>
                <w:sz w:val="24"/>
                <w:szCs w:val="24"/>
              </w:rPr>
              <w:t>供应商服务方案相对完整，服务方案针对性较强且满足采购文件要求的得 3分；</w:t>
            </w:r>
          </w:p>
          <w:p w14:paraId="287ED743"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bCs/>
                <w:sz w:val="24"/>
                <w:szCs w:val="24"/>
              </w:rPr>
              <w:t>供应商服务方案不完整，服务方案针对性不强或未提供的不得分。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2514EDA6"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6</w:t>
            </w:r>
          </w:p>
        </w:tc>
      </w:tr>
      <w:tr w:rsidR="00B339D4" w:rsidRPr="00B339D4" w14:paraId="28E393F2" w14:textId="77777777">
        <w:trPr>
          <w:trHeight w:val="132"/>
        </w:trPr>
        <w:tc>
          <w:tcPr>
            <w:tcW w:w="1418" w:type="dxa"/>
            <w:tcBorders>
              <w:left w:val="single" w:sz="4" w:space="0" w:color="auto"/>
              <w:right w:val="single" w:sz="4" w:space="0" w:color="auto"/>
            </w:tcBorders>
            <w:vAlign w:val="center"/>
          </w:tcPr>
          <w:p w14:paraId="70AB1393" w14:textId="77777777" w:rsidR="00983891" w:rsidRPr="00B339D4" w:rsidRDefault="00272EBA">
            <w:pPr>
              <w:spacing w:line="360" w:lineRule="auto"/>
              <w:jc w:val="center"/>
              <w:rPr>
                <w:rFonts w:ascii="宋体" w:hAnsi="宋体"/>
                <w:sz w:val="24"/>
                <w:szCs w:val="24"/>
              </w:rPr>
            </w:pPr>
            <w:r w:rsidRPr="00B339D4">
              <w:rPr>
                <w:rFonts w:ascii="宋体" w:hAnsi="宋体"/>
                <w:b/>
                <w:sz w:val="24"/>
                <w:szCs w:val="24"/>
              </w:rPr>
              <w:t>项目实施</w:t>
            </w:r>
          </w:p>
        </w:tc>
        <w:tc>
          <w:tcPr>
            <w:tcW w:w="6662" w:type="dxa"/>
            <w:tcBorders>
              <w:top w:val="single" w:sz="4" w:space="0" w:color="auto"/>
              <w:left w:val="single" w:sz="4" w:space="0" w:color="auto"/>
              <w:bottom w:val="single" w:sz="4" w:space="0" w:color="auto"/>
              <w:right w:val="single" w:sz="4" w:space="0" w:color="auto"/>
            </w:tcBorders>
          </w:tcPr>
          <w:p w14:paraId="6E1AD80C" w14:textId="77777777" w:rsidR="00983891" w:rsidRPr="00B339D4" w:rsidRDefault="00272EBA">
            <w:pPr>
              <w:spacing w:line="360" w:lineRule="auto"/>
              <w:ind w:leftChars="61" w:left="128" w:rightChars="76" w:right="160"/>
              <w:rPr>
                <w:rFonts w:ascii="宋体" w:hAnsi="宋体"/>
                <w:sz w:val="24"/>
                <w:szCs w:val="24"/>
              </w:rPr>
            </w:pPr>
            <w:r w:rsidRPr="00B339D4">
              <w:rPr>
                <w:rFonts w:ascii="宋体" w:hAnsi="宋体" w:hint="eastAsia"/>
                <w:sz w:val="24"/>
                <w:szCs w:val="24"/>
              </w:rPr>
              <w:t>投标人应针对本项目提供关于</w:t>
            </w:r>
            <w:r w:rsidRPr="00B339D4">
              <w:rPr>
                <w:rFonts w:ascii="宋体" w:hAnsi="宋体"/>
                <w:sz w:val="24"/>
                <w:szCs w:val="24"/>
              </w:rPr>
              <w:t>进度控制，交货、</w:t>
            </w:r>
            <w:r w:rsidRPr="00B339D4">
              <w:rPr>
                <w:rFonts w:ascii="宋体" w:hAnsi="宋体" w:hint="eastAsia"/>
                <w:sz w:val="24"/>
                <w:szCs w:val="24"/>
              </w:rPr>
              <w:t>付款、</w:t>
            </w:r>
            <w:r w:rsidRPr="00B339D4">
              <w:rPr>
                <w:rFonts w:ascii="宋体" w:hAnsi="宋体"/>
                <w:sz w:val="24"/>
                <w:szCs w:val="24"/>
              </w:rPr>
              <w:t>安装、调试、验收方</w:t>
            </w:r>
            <w:r w:rsidRPr="00B339D4">
              <w:rPr>
                <w:rFonts w:ascii="宋体" w:hAnsi="宋体" w:hint="eastAsia"/>
                <w:sz w:val="24"/>
                <w:szCs w:val="24"/>
              </w:rPr>
              <w:t>案等内容的</w:t>
            </w:r>
            <w:r w:rsidRPr="00B339D4">
              <w:rPr>
                <w:rFonts w:ascii="宋体" w:hAnsi="宋体"/>
                <w:sz w:val="24"/>
                <w:szCs w:val="24"/>
              </w:rPr>
              <w:t>项目实施方案</w:t>
            </w:r>
            <w:r w:rsidRPr="00B339D4">
              <w:rPr>
                <w:rFonts w:ascii="宋体" w:hAnsi="宋体" w:hint="eastAsia"/>
                <w:sz w:val="24"/>
                <w:szCs w:val="24"/>
              </w:rPr>
              <w:t>。</w:t>
            </w:r>
          </w:p>
          <w:p w14:paraId="16DF490F" w14:textId="77777777" w:rsidR="00983891" w:rsidRPr="00B339D4" w:rsidRDefault="00272EBA">
            <w:pPr>
              <w:spacing w:line="360" w:lineRule="auto"/>
              <w:ind w:leftChars="61" w:left="128" w:rightChars="76" w:right="160"/>
              <w:rPr>
                <w:rFonts w:ascii="宋体" w:hAnsi="宋体"/>
                <w:sz w:val="24"/>
                <w:szCs w:val="24"/>
              </w:rPr>
            </w:pPr>
            <w:r w:rsidRPr="00B339D4">
              <w:rPr>
                <w:rFonts w:ascii="宋体" w:hAnsi="宋体"/>
                <w:sz w:val="24"/>
                <w:szCs w:val="24"/>
              </w:rPr>
              <w:t>1</w:t>
            </w:r>
            <w:r w:rsidRPr="00B339D4">
              <w:rPr>
                <w:rFonts w:ascii="宋体" w:hAnsi="宋体" w:hint="eastAsia"/>
                <w:sz w:val="24"/>
                <w:szCs w:val="24"/>
              </w:rPr>
              <w:t>）方案</w:t>
            </w:r>
            <w:r w:rsidRPr="00B339D4">
              <w:rPr>
                <w:rFonts w:ascii="宋体" w:hAnsi="宋体"/>
                <w:sz w:val="24"/>
                <w:szCs w:val="24"/>
              </w:rPr>
              <w:t>内容全面、明确重点，详细合理、针对性强、贴近项目需求，为该项目提出合理化建议，重点、难点分析全面；技术措施可靠、有保障，得5分；</w:t>
            </w:r>
          </w:p>
          <w:p w14:paraId="0F02924E" w14:textId="77777777" w:rsidR="00983891" w:rsidRPr="00B339D4" w:rsidRDefault="00272EBA">
            <w:pPr>
              <w:spacing w:line="360" w:lineRule="auto"/>
              <w:ind w:leftChars="61" w:left="128"/>
              <w:rPr>
                <w:rFonts w:ascii="宋体" w:hAnsi="宋体"/>
                <w:sz w:val="24"/>
                <w:szCs w:val="24"/>
              </w:rPr>
            </w:pPr>
            <w:r w:rsidRPr="00B339D4">
              <w:rPr>
                <w:rFonts w:ascii="宋体" w:hAnsi="宋体"/>
                <w:sz w:val="24"/>
                <w:szCs w:val="24"/>
              </w:rPr>
              <w:t>2</w:t>
            </w:r>
            <w:r w:rsidRPr="00B339D4">
              <w:rPr>
                <w:rFonts w:ascii="宋体" w:hAnsi="宋体" w:hint="eastAsia"/>
                <w:sz w:val="24"/>
                <w:szCs w:val="24"/>
              </w:rPr>
              <w:t>）</w:t>
            </w:r>
            <w:r w:rsidRPr="00B339D4">
              <w:rPr>
                <w:rFonts w:ascii="宋体" w:hAnsi="宋体"/>
                <w:sz w:val="24"/>
                <w:szCs w:val="24"/>
              </w:rPr>
              <w:t>方案内容较全面，但存在部分非核心工作表述不清晰，针对性一般，有重难点分析，技术措施较可行，得3分；</w:t>
            </w:r>
          </w:p>
          <w:p w14:paraId="2CF34879" w14:textId="0690A372" w:rsidR="00983891" w:rsidRPr="00B339D4" w:rsidRDefault="00272EBA" w:rsidP="00B339D4">
            <w:pPr>
              <w:spacing w:line="360" w:lineRule="auto"/>
              <w:ind w:leftChars="61" w:left="128"/>
              <w:rPr>
                <w:rFonts w:ascii="宋体" w:hAnsi="宋体"/>
                <w:sz w:val="24"/>
                <w:szCs w:val="24"/>
              </w:rPr>
            </w:pPr>
            <w:r w:rsidRPr="00B339D4">
              <w:rPr>
                <w:rFonts w:ascii="宋体" w:hAnsi="宋体" w:hint="eastAsia"/>
                <w:sz w:val="24"/>
                <w:szCs w:val="24"/>
              </w:rPr>
              <w:lastRenderedPageBreak/>
              <w:t>3）</w:t>
            </w:r>
            <w:r w:rsidRPr="00B339D4">
              <w:rPr>
                <w:rFonts w:ascii="宋体" w:hAnsi="宋体"/>
                <w:sz w:val="24"/>
                <w:szCs w:val="24"/>
              </w:rPr>
              <w:t>方案内容简单、无针对性，无重难点分析，技术措施较一般得</w:t>
            </w:r>
            <w:r w:rsidRPr="00B339D4">
              <w:rPr>
                <w:rFonts w:ascii="宋体" w:hAnsi="宋体" w:hint="eastAsia"/>
                <w:sz w:val="24"/>
                <w:szCs w:val="24"/>
              </w:rPr>
              <w:t>不得</w:t>
            </w:r>
            <w:r w:rsidRPr="00B339D4">
              <w:rPr>
                <w:rFonts w:ascii="宋体" w:hAnsi="宋体"/>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0C3002AE" w14:textId="77777777" w:rsidR="00983891" w:rsidRPr="00B339D4" w:rsidRDefault="00272EBA">
            <w:pPr>
              <w:spacing w:line="360" w:lineRule="auto"/>
              <w:jc w:val="center"/>
              <w:rPr>
                <w:rFonts w:ascii="宋体" w:hAnsi="宋体"/>
                <w:sz w:val="24"/>
                <w:szCs w:val="24"/>
              </w:rPr>
            </w:pPr>
            <w:r w:rsidRPr="00B339D4">
              <w:rPr>
                <w:rFonts w:ascii="宋体" w:hAnsi="宋体"/>
                <w:b/>
                <w:sz w:val="24"/>
                <w:szCs w:val="24"/>
              </w:rPr>
              <w:lastRenderedPageBreak/>
              <w:t>5</w:t>
            </w:r>
          </w:p>
        </w:tc>
      </w:tr>
      <w:tr w:rsidR="00B339D4" w:rsidRPr="00B339D4" w14:paraId="204F6438" w14:textId="77777777">
        <w:trPr>
          <w:trHeight w:val="132"/>
        </w:trPr>
        <w:tc>
          <w:tcPr>
            <w:tcW w:w="1418" w:type="dxa"/>
            <w:tcBorders>
              <w:left w:val="single" w:sz="4" w:space="0" w:color="auto"/>
              <w:right w:val="single" w:sz="4" w:space="0" w:color="auto"/>
            </w:tcBorders>
            <w:vAlign w:val="center"/>
          </w:tcPr>
          <w:p w14:paraId="3DAF7060" w14:textId="77777777" w:rsidR="00983891" w:rsidRPr="00B339D4" w:rsidRDefault="00272EBA">
            <w:pPr>
              <w:spacing w:line="360" w:lineRule="auto"/>
              <w:jc w:val="center"/>
              <w:rPr>
                <w:rFonts w:ascii="宋体" w:hAnsi="宋体"/>
                <w:b/>
                <w:sz w:val="24"/>
                <w:szCs w:val="24"/>
              </w:rPr>
            </w:pPr>
            <w:r w:rsidRPr="00B339D4">
              <w:rPr>
                <w:rFonts w:ascii="宋体" w:hAnsi="宋体" w:hint="eastAsia"/>
                <w:b/>
                <w:sz w:val="24"/>
                <w:szCs w:val="24"/>
              </w:rPr>
              <w:t>同类</w:t>
            </w:r>
            <w:r w:rsidRPr="00B339D4">
              <w:rPr>
                <w:rFonts w:ascii="宋体" w:hAnsi="宋体"/>
                <w:b/>
                <w:sz w:val="24"/>
                <w:szCs w:val="24"/>
              </w:rPr>
              <w:t>业绩</w:t>
            </w:r>
          </w:p>
        </w:tc>
        <w:tc>
          <w:tcPr>
            <w:tcW w:w="6662" w:type="dxa"/>
            <w:tcBorders>
              <w:top w:val="single" w:sz="4" w:space="0" w:color="auto"/>
              <w:left w:val="single" w:sz="4" w:space="0" w:color="auto"/>
              <w:bottom w:val="single" w:sz="4" w:space="0" w:color="auto"/>
              <w:right w:val="single" w:sz="4" w:space="0" w:color="auto"/>
            </w:tcBorders>
          </w:tcPr>
          <w:p w14:paraId="0E76D4F7" w14:textId="384FDB3D" w:rsidR="00983891" w:rsidRPr="00B339D4" w:rsidRDefault="00272EBA">
            <w:pPr>
              <w:spacing w:line="360" w:lineRule="auto"/>
              <w:ind w:leftChars="61" w:left="128" w:rightChars="76" w:right="160"/>
              <w:rPr>
                <w:rFonts w:ascii="宋体" w:hAnsi="宋体"/>
                <w:sz w:val="24"/>
                <w:szCs w:val="24"/>
              </w:rPr>
            </w:pPr>
            <w:r w:rsidRPr="00B339D4">
              <w:rPr>
                <w:rFonts w:ascii="宋体" w:hAnsi="宋体" w:hint="eastAsia"/>
                <w:sz w:val="24"/>
                <w:szCs w:val="24"/>
                <w:lang w:val="zh-TW" w:eastAsia="zh-TW"/>
              </w:rPr>
              <w:t>所投系统</w:t>
            </w:r>
            <w:r w:rsidRPr="00B339D4">
              <w:rPr>
                <w:rFonts w:ascii="宋体" w:hAnsi="宋体" w:hint="eastAsia"/>
                <w:sz w:val="24"/>
                <w:szCs w:val="24"/>
              </w:rPr>
              <w:t>软件投标人</w:t>
            </w:r>
            <w:r w:rsidRPr="00B339D4">
              <w:rPr>
                <w:rFonts w:ascii="宋体" w:hAnsi="宋体" w:hint="eastAsia"/>
                <w:sz w:val="24"/>
                <w:szCs w:val="24"/>
                <w:lang w:val="zh-TW" w:eastAsia="zh-TW"/>
              </w:rPr>
              <w:t>20</w:t>
            </w:r>
            <w:r w:rsidRPr="00B339D4">
              <w:rPr>
                <w:rFonts w:ascii="宋体" w:hAnsi="宋体" w:hint="eastAsia"/>
                <w:sz w:val="24"/>
                <w:szCs w:val="24"/>
              </w:rPr>
              <w:t>21</w:t>
            </w:r>
            <w:r w:rsidRPr="00B339D4">
              <w:rPr>
                <w:rFonts w:ascii="宋体" w:hAnsi="宋体" w:hint="eastAsia"/>
                <w:sz w:val="24"/>
                <w:szCs w:val="24"/>
                <w:lang w:val="zh-TW" w:eastAsia="zh-TW"/>
              </w:rPr>
              <w:t>年1月1日至</w:t>
            </w:r>
            <w:r w:rsidR="00E51FED">
              <w:rPr>
                <w:rFonts w:ascii="宋体" w:hAnsi="宋体" w:hint="eastAsia"/>
                <w:sz w:val="24"/>
                <w:szCs w:val="24"/>
                <w:lang w:val="zh-TW" w:eastAsia="zh-TW"/>
              </w:rPr>
              <w:t>递交文件</w:t>
            </w:r>
            <w:r w:rsidRPr="00B339D4">
              <w:rPr>
                <w:rFonts w:ascii="宋体" w:hAnsi="宋体" w:hint="eastAsia"/>
                <w:sz w:val="24"/>
                <w:szCs w:val="24"/>
                <w:lang w:val="zh-TW" w:eastAsia="zh-TW"/>
              </w:rPr>
              <w:t>截止时间有</w:t>
            </w:r>
            <w:r w:rsidRPr="00B339D4">
              <w:rPr>
                <w:rFonts w:asciiTheme="minorEastAsia" w:eastAsiaTheme="minorEastAsia" w:hAnsiTheme="minorEastAsia" w:hint="eastAsia"/>
                <w:sz w:val="24"/>
                <w:szCs w:val="24"/>
                <w:lang w:val="zh-TW" w:eastAsia="zh-TW"/>
              </w:rPr>
              <w:t>同类</w:t>
            </w:r>
            <w:r w:rsidRPr="00B339D4">
              <w:rPr>
                <w:rFonts w:ascii="宋体" w:hAnsi="宋体" w:hint="eastAsia"/>
                <w:sz w:val="24"/>
                <w:szCs w:val="24"/>
                <w:lang w:val="zh-TW" w:eastAsia="zh-TW"/>
              </w:rPr>
              <w:t>业绩</w:t>
            </w:r>
            <w:r w:rsidRPr="00B339D4">
              <w:rPr>
                <w:rFonts w:ascii="宋体" w:hAnsi="宋体" w:hint="eastAsia"/>
                <w:sz w:val="24"/>
                <w:szCs w:val="24"/>
              </w:rPr>
              <w:t>每提供一个得1分，总计5分，</w:t>
            </w:r>
            <w:r w:rsidRPr="00B339D4">
              <w:rPr>
                <w:rFonts w:ascii="宋体" w:hAnsi="宋体" w:hint="eastAsia"/>
                <w:sz w:val="24"/>
                <w:szCs w:val="24"/>
                <w:lang w:val="zh-TW" w:eastAsia="zh-TW"/>
              </w:rPr>
              <w:t>须提供采购合同文本复印件并加盖单位公章</w:t>
            </w:r>
            <w:r w:rsidRPr="00B339D4">
              <w:rPr>
                <w:rFonts w:ascii="宋体" w:hAnsi="宋体" w:hint="eastAsia"/>
                <w:sz w:val="24"/>
                <w:szCs w:val="24"/>
                <w:lang w:val="zh-TW"/>
              </w:rPr>
              <w:t>，证明材料未提供或提供不完整不得分</w:t>
            </w:r>
            <w:r w:rsidRPr="00B339D4">
              <w:rPr>
                <w:rFonts w:ascii="宋体" w:hAnsi="宋体"/>
                <w:sz w:val="24"/>
                <w:szCs w:val="24"/>
              </w:rPr>
              <w:t>。</w:t>
            </w:r>
            <w:r w:rsidRPr="00B339D4">
              <w:rPr>
                <w:rFonts w:ascii="宋体" w:hAnsi="宋体" w:hint="eastAsia"/>
                <w:sz w:val="24"/>
                <w:szCs w:val="24"/>
              </w:rPr>
              <w:t>业绩认定要求：同类业绩需</w:t>
            </w:r>
            <w:r w:rsidR="00174D4E" w:rsidRPr="00B339D4">
              <w:rPr>
                <w:rFonts w:ascii="宋体" w:hAnsi="宋体" w:hint="eastAsia"/>
                <w:sz w:val="24"/>
                <w:szCs w:val="24"/>
              </w:rPr>
              <w:t>能</w:t>
            </w:r>
            <w:r w:rsidRPr="00B339D4">
              <w:rPr>
                <w:rFonts w:ascii="宋体" w:hAnsi="宋体" w:hint="eastAsia"/>
                <w:sz w:val="24"/>
                <w:szCs w:val="24"/>
              </w:rPr>
              <w:t>体现</w:t>
            </w:r>
            <w:r w:rsidR="00174D4E" w:rsidRPr="00B339D4">
              <w:rPr>
                <w:rFonts w:ascii="宋体" w:hAnsi="宋体" w:hint="eastAsia"/>
                <w:sz w:val="24"/>
                <w:szCs w:val="24"/>
              </w:rPr>
              <w:t>课外锻炼模块、体质测试管理模块等</w:t>
            </w:r>
            <w:r w:rsidRPr="00B339D4">
              <w:rPr>
                <w:rFonts w:ascii="宋体" w:hAnsi="宋体" w:hint="eastAsia"/>
                <w:sz w:val="24"/>
                <w:szCs w:val="24"/>
              </w:rPr>
              <w:t>体育管理信息化平台建设内容</w:t>
            </w:r>
            <w:r w:rsidR="00174D4E" w:rsidRPr="00B339D4">
              <w:rPr>
                <w:rFonts w:ascii="宋体" w:hAnsi="宋体"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FD4C325" w14:textId="77777777" w:rsidR="00983891" w:rsidRPr="00B339D4" w:rsidRDefault="00272EBA">
            <w:pPr>
              <w:spacing w:line="360" w:lineRule="auto"/>
              <w:jc w:val="center"/>
              <w:rPr>
                <w:rFonts w:ascii="宋体" w:hAnsi="宋体"/>
                <w:b/>
                <w:sz w:val="24"/>
                <w:szCs w:val="24"/>
              </w:rPr>
            </w:pPr>
            <w:r w:rsidRPr="00B339D4">
              <w:rPr>
                <w:rFonts w:ascii="宋体" w:hAnsi="宋体" w:hint="eastAsia"/>
                <w:b/>
                <w:sz w:val="24"/>
                <w:szCs w:val="24"/>
              </w:rPr>
              <w:t>5</w:t>
            </w:r>
          </w:p>
        </w:tc>
      </w:tr>
    </w:tbl>
    <w:p w14:paraId="2DDE8121" w14:textId="77777777" w:rsidR="00983891" w:rsidRPr="00B339D4" w:rsidRDefault="00272EBA">
      <w:pPr>
        <w:widowControl/>
        <w:spacing w:line="360" w:lineRule="auto"/>
        <w:jc w:val="left"/>
        <w:rPr>
          <w:rFonts w:ascii="宋体" w:hAnsi="宋体"/>
          <w:b/>
          <w:sz w:val="24"/>
        </w:rPr>
      </w:pPr>
      <w:r w:rsidRPr="00B339D4">
        <w:rPr>
          <w:rFonts w:ascii="宋体" w:hAnsi="宋体" w:hint="eastAsia"/>
          <w:b/>
          <w:sz w:val="24"/>
        </w:rPr>
        <w:t>附注</w:t>
      </w:r>
    </w:p>
    <w:p w14:paraId="4C0CA515" w14:textId="77777777" w:rsidR="00983891" w:rsidRPr="00B339D4" w:rsidRDefault="00272EBA">
      <w:pPr>
        <w:widowControl/>
        <w:spacing w:line="360" w:lineRule="auto"/>
        <w:ind w:firstLineChars="200" w:firstLine="480"/>
        <w:rPr>
          <w:rFonts w:ascii="宋体" w:hAnsi="宋体" w:cs="Tahoma"/>
          <w:bCs/>
          <w:kern w:val="0"/>
          <w:sz w:val="24"/>
          <w:szCs w:val="24"/>
        </w:rPr>
      </w:pPr>
      <w:r w:rsidRPr="00B339D4">
        <w:rPr>
          <w:rFonts w:ascii="宋体" w:hAnsi="宋体"/>
          <w:bCs/>
          <w:sz w:val="24"/>
          <w:szCs w:val="24"/>
        </w:rPr>
        <w:t>1.</w:t>
      </w:r>
      <w:r w:rsidRPr="00B339D4">
        <w:rPr>
          <w:rFonts w:hint="eastAsia"/>
        </w:rPr>
        <w:t xml:space="preserve"> </w:t>
      </w:r>
      <w:r w:rsidRPr="00B339D4">
        <w:rPr>
          <w:rFonts w:ascii="宋体" w:hAnsi="宋体" w:hint="eastAsia"/>
          <w:bCs/>
          <w:sz w:val="24"/>
          <w:szCs w:val="24"/>
        </w:rPr>
        <w:t>本项目专门面向中小企业采购，根据《政府采购促进中小企业发展管理办法》的规定，不再执行价格扣除优惠。</w:t>
      </w:r>
    </w:p>
    <w:p w14:paraId="1C25E528" w14:textId="77777777" w:rsidR="00983891" w:rsidRPr="00B339D4" w:rsidRDefault="00272EBA">
      <w:pPr>
        <w:pStyle w:val="af1"/>
        <w:tabs>
          <w:tab w:val="left" w:pos="1275"/>
          <w:tab w:val="left" w:pos="1440"/>
          <w:tab w:val="left" w:pos="1620"/>
        </w:tabs>
        <w:spacing w:line="360" w:lineRule="auto"/>
        <w:ind w:leftChars="135" w:left="283" w:firstLineChars="200" w:firstLine="480"/>
        <w:rPr>
          <w:rFonts w:hAnsi="宋体"/>
          <w:sz w:val="24"/>
          <w:szCs w:val="24"/>
        </w:rPr>
      </w:pPr>
      <w:r w:rsidRPr="00B339D4">
        <w:rPr>
          <w:rFonts w:hAnsi="宋体" w:hint="eastAsia"/>
          <w:sz w:val="24"/>
          <w:szCs w:val="24"/>
        </w:rPr>
        <w:t>（</w:t>
      </w:r>
      <w:r w:rsidRPr="00B339D4">
        <w:rPr>
          <w:rFonts w:hAnsi="宋体"/>
          <w:sz w:val="24"/>
          <w:szCs w:val="24"/>
        </w:rPr>
        <w:t>1）监狱企业</w:t>
      </w:r>
      <w:r w:rsidRPr="00B339D4">
        <w:rPr>
          <w:rFonts w:hAnsi="宋体" w:hint="eastAsia"/>
          <w:sz w:val="24"/>
          <w:szCs w:val="24"/>
        </w:rPr>
        <w:t>参与响应</w:t>
      </w:r>
      <w:r w:rsidRPr="00B339D4">
        <w:rPr>
          <w:rFonts w:hAnsi="宋体"/>
          <w:sz w:val="24"/>
          <w:szCs w:val="24"/>
        </w:rPr>
        <w:t>视同小型、微型企业，须</w:t>
      </w:r>
      <w:r w:rsidRPr="00B339D4">
        <w:rPr>
          <w:rFonts w:hAnsi="宋体" w:cs="Tahoma" w:hint="eastAsia"/>
          <w:kern w:val="0"/>
          <w:sz w:val="24"/>
          <w:szCs w:val="24"/>
        </w:rPr>
        <w:t>填写磋商</w:t>
      </w:r>
      <w:r w:rsidRPr="00B339D4">
        <w:rPr>
          <w:rFonts w:hAnsi="宋体" w:cs="Tahoma"/>
          <w:kern w:val="0"/>
          <w:sz w:val="24"/>
          <w:szCs w:val="24"/>
        </w:rPr>
        <w:t>文件</w:t>
      </w:r>
      <w:r w:rsidRPr="00B339D4">
        <w:rPr>
          <w:rFonts w:hAnsi="宋体" w:cs="Tahoma" w:hint="eastAsia"/>
          <w:kern w:val="0"/>
          <w:sz w:val="24"/>
          <w:szCs w:val="24"/>
        </w:rPr>
        <w:t>第六章规定的“中小企业声明函”并提供由省级以上</w:t>
      </w:r>
      <w:r w:rsidRPr="00B339D4">
        <w:rPr>
          <w:rFonts w:hAnsi="宋体" w:hint="eastAsia"/>
          <w:sz w:val="24"/>
          <w:szCs w:val="24"/>
        </w:rPr>
        <w:t xml:space="preserve">监狱管理局、戒毒管理局（含新疆生产建设兵团）出具的属于监狱企业的证明文件复印件。 </w:t>
      </w:r>
    </w:p>
    <w:p w14:paraId="74D4F0CA" w14:textId="77777777" w:rsidR="00983891" w:rsidRPr="00B339D4" w:rsidRDefault="00272EBA">
      <w:pPr>
        <w:pStyle w:val="af1"/>
        <w:tabs>
          <w:tab w:val="left" w:pos="1275"/>
          <w:tab w:val="left" w:pos="1440"/>
          <w:tab w:val="left" w:pos="1620"/>
        </w:tabs>
        <w:spacing w:line="360" w:lineRule="auto"/>
        <w:ind w:leftChars="135" w:left="283" w:firstLineChars="200" w:firstLine="480"/>
        <w:rPr>
          <w:rFonts w:hAnsi="宋体"/>
          <w:b/>
          <w:sz w:val="24"/>
          <w:szCs w:val="24"/>
        </w:rPr>
      </w:pPr>
      <w:r w:rsidRPr="00B339D4">
        <w:rPr>
          <w:rFonts w:hAnsi="宋体" w:cs="Tahoma" w:hint="eastAsia"/>
          <w:kern w:val="0"/>
          <w:sz w:val="24"/>
          <w:szCs w:val="24"/>
        </w:rPr>
        <w:t>（</w:t>
      </w:r>
      <w:r w:rsidRPr="00B339D4">
        <w:rPr>
          <w:rFonts w:hAnsi="宋体" w:cs="Tahoma"/>
          <w:kern w:val="0"/>
          <w:sz w:val="24"/>
          <w:szCs w:val="24"/>
        </w:rPr>
        <w:t>2）残疾人福利性单位</w:t>
      </w:r>
      <w:r w:rsidRPr="00B339D4">
        <w:rPr>
          <w:rFonts w:hAnsi="宋体" w:hint="eastAsia"/>
          <w:sz w:val="24"/>
          <w:szCs w:val="24"/>
        </w:rPr>
        <w:t>参与</w:t>
      </w:r>
      <w:r w:rsidRPr="00B339D4">
        <w:rPr>
          <w:rFonts w:hAnsi="宋体" w:cs="Tahoma" w:hint="eastAsia"/>
          <w:kern w:val="0"/>
          <w:sz w:val="24"/>
          <w:szCs w:val="24"/>
        </w:rPr>
        <w:t>响应</w:t>
      </w:r>
      <w:r w:rsidRPr="00B339D4">
        <w:rPr>
          <w:rFonts w:hAnsi="宋体" w:cs="Tahoma"/>
          <w:kern w:val="0"/>
          <w:sz w:val="24"/>
          <w:szCs w:val="24"/>
        </w:rPr>
        <w:t>视同小型、微型企业</w:t>
      </w:r>
      <w:r w:rsidRPr="00B339D4">
        <w:rPr>
          <w:rFonts w:hAnsi="宋体" w:cs="Tahoma" w:hint="eastAsia"/>
          <w:kern w:val="0"/>
          <w:sz w:val="24"/>
          <w:szCs w:val="24"/>
        </w:rPr>
        <w:t>，须填写磋商文件第六章中</w:t>
      </w:r>
      <w:r w:rsidRPr="00B339D4">
        <w:rPr>
          <w:rFonts w:hAnsi="宋体" w:cs="Tahoma"/>
          <w:kern w:val="0"/>
          <w:sz w:val="24"/>
          <w:szCs w:val="24"/>
        </w:rPr>
        <w:t>规定的“残疾人福利性单位声明函</w:t>
      </w:r>
      <w:r w:rsidRPr="00B339D4">
        <w:rPr>
          <w:rFonts w:hAnsi="宋体" w:cs="Tahoma" w:hint="eastAsia"/>
          <w:kern w:val="0"/>
          <w:sz w:val="24"/>
          <w:szCs w:val="24"/>
        </w:rPr>
        <w:t>”。</w:t>
      </w:r>
      <w:r w:rsidRPr="00B339D4">
        <w:rPr>
          <w:rFonts w:hAnsi="宋体"/>
          <w:b/>
          <w:sz w:val="24"/>
          <w:szCs w:val="24"/>
        </w:rPr>
        <w:t>残疾人福利性单位属于小型、微型企业的，不重复享受政策。</w:t>
      </w:r>
    </w:p>
    <w:p w14:paraId="28267D9B" w14:textId="77777777" w:rsidR="00983891" w:rsidRPr="00B339D4" w:rsidRDefault="00272EBA">
      <w:pPr>
        <w:pStyle w:val="af1"/>
        <w:tabs>
          <w:tab w:val="left" w:pos="1275"/>
          <w:tab w:val="left" w:pos="1440"/>
          <w:tab w:val="left" w:pos="1620"/>
        </w:tabs>
        <w:spacing w:line="360" w:lineRule="auto"/>
        <w:ind w:leftChars="135" w:left="283" w:firstLineChars="200" w:firstLine="480"/>
        <w:rPr>
          <w:rFonts w:hAnsi="宋体"/>
          <w:b/>
          <w:sz w:val="24"/>
          <w:szCs w:val="24"/>
        </w:rPr>
      </w:pPr>
      <w:r w:rsidRPr="00B339D4">
        <w:rPr>
          <w:rFonts w:hAnsi="宋体" w:hint="eastAsia"/>
          <w:bCs/>
          <w:sz w:val="24"/>
          <w:szCs w:val="24"/>
        </w:rPr>
        <w:t>（3）本项目对应的中小企业划分标准所属行业为：软件和信息技术服务业。《中小企业划型标准规定》中规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AD5F79" w14:textId="77777777" w:rsidR="00983891" w:rsidRPr="00B339D4" w:rsidRDefault="00272EBA">
      <w:pPr>
        <w:pStyle w:val="af1"/>
        <w:tabs>
          <w:tab w:val="left" w:pos="1275"/>
          <w:tab w:val="left" w:pos="1440"/>
          <w:tab w:val="left" w:pos="1620"/>
        </w:tabs>
        <w:spacing w:line="360" w:lineRule="auto"/>
        <w:ind w:leftChars="135" w:left="283" w:firstLineChars="200" w:firstLine="480"/>
        <w:rPr>
          <w:rFonts w:hAnsi="宋体"/>
          <w:bCs/>
          <w:sz w:val="24"/>
          <w:szCs w:val="24"/>
        </w:rPr>
      </w:pPr>
      <w:r w:rsidRPr="00B339D4">
        <w:rPr>
          <w:rFonts w:hAnsi="宋体" w:hint="eastAsia"/>
          <w:bCs/>
          <w:sz w:val="24"/>
          <w:szCs w:val="24"/>
        </w:rPr>
        <w:t>（4）享受中小企业扶持政策获得政府采购合同的，小微企业不得将合同分包给大中型企业，中型企业不得将合同分包给大型企业。</w:t>
      </w:r>
    </w:p>
    <w:p w14:paraId="01349FB2" w14:textId="77777777" w:rsidR="00983891" w:rsidRPr="00B339D4" w:rsidRDefault="00272EBA">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sidRPr="00B339D4">
        <w:rPr>
          <w:rFonts w:hAnsi="宋体" w:hint="eastAsia"/>
          <w:b/>
          <w:sz w:val="24"/>
          <w:szCs w:val="24"/>
        </w:rPr>
        <w:t>（5）供应商提供的《中小企业声明函》内容不实的，属于提供虚假材料谋取中标、成交，依照《中华人民共和国政府采购法》等国家有关规定追究相应责任。</w:t>
      </w:r>
    </w:p>
    <w:p w14:paraId="5ADF1101" w14:textId="77777777" w:rsidR="00983891" w:rsidRPr="00B339D4" w:rsidRDefault="00272EBA">
      <w:pPr>
        <w:widowControl/>
        <w:spacing w:line="360" w:lineRule="auto"/>
        <w:jc w:val="left"/>
        <w:rPr>
          <w:rFonts w:ascii="宋体" w:hAnsi="宋体"/>
          <w:b/>
          <w:sz w:val="24"/>
          <w:szCs w:val="24"/>
        </w:rPr>
      </w:pPr>
      <w:r w:rsidRPr="00B339D4">
        <w:rPr>
          <w:rFonts w:ascii="宋体" w:hAnsi="宋体"/>
          <w:b/>
          <w:sz w:val="24"/>
          <w:szCs w:val="24"/>
        </w:rPr>
        <w:t>2</w:t>
      </w:r>
      <w:r w:rsidRPr="00B339D4">
        <w:rPr>
          <w:rFonts w:ascii="宋体" w:hAnsi="宋体" w:hint="eastAsia"/>
          <w:b/>
          <w:sz w:val="24"/>
          <w:szCs w:val="24"/>
        </w:rPr>
        <w:t>．</w:t>
      </w:r>
      <w:r w:rsidRPr="00B339D4">
        <w:rPr>
          <w:rFonts w:ascii="宋体" w:hAnsi="宋体"/>
          <w:b/>
          <w:sz w:val="24"/>
          <w:szCs w:val="24"/>
        </w:rPr>
        <w:t>节能</w:t>
      </w:r>
      <w:r w:rsidRPr="00B339D4">
        <w:rPr>
          <w:rFonts w:ascii="宋体" w:hAnsi="宋体" w:hint="eastAsia"/>
          <w:b/>
          <w:sz w:val="24"/>
          <w:szCs w:val="24"/>
        </w:rPr>
        <w:t>、环保</w:t>
      </w:r>
      <w:r w:rsidRPr="00B339D4">
        <w:rPr>
          <w:rFonts w:ascii="宋体" w:hAnsi="宋体"/>
          <w:b/>
          <w:sz w:val="24"/>
          <w:szCs w:val="24"/>
        </w:rPr>
        <w:t>产品</w:t>
      </w:r>
      <w:r w:rsidRPr="00B339D4">
        <w:rPr>
          <w:rFonts w:ascii="宋体" w:hAnsi="宋体" w:hint="eastAsia"/>
          <w:b/>
          <w:sz w:val="24"/>
          <w:szCs w:val="24"/>
        </w:rPr>
        <w:t>（本项目不涉及）</w:t>
      </w:r>
    </w:p>
    <w:p w14:paraId="3A9C4D0C" w14:textId="77777777" w:rsidR="00983891" w:rsidRPr="00B339D4" w:rsidRDefault="00272EBA">
      <w:pPr>
        <w:widowControl/>
        <w:spacing w:line="360" w:lineRule="auto"/>
        <w:ind w:firstLineChars="200" w:firstLine="480"/>
        <w:jc w:val="left"/>
        <w:rPr>
          <w:rFonts w:ascii="宋体" w:hAnsi="宋体" w:cs="Tahoma"/>
          <w:kern w:val="0"/>
          <w:sz w:val="24"/>
          <w:szCs w:val="24"/>
        </w:rPr>
      </w:pPr>
      <w:r w:rsidRPr="00B339D4">
        <w:rPr>
          <w:rFonts w:ascii="宋体" w:hAnsi="宋体" w:cs="Tahoma" w:hint="eastAsia"/>
          <w:kern w:val="0"/>
          <w:sz w:val="24"/>
          <w:szCs w:val="24"/>
        </w:rPr>
        <w:t>台式计算机，便携式计算机，平板式微型计算机，激光打印机，针式打印机，液晶显示器，制冷压缩机，空调机组，专用制冷、空调设备，镇流器，空</w:t>
      </w:r>
      <w:r w:rsidRPr="00B339D4">
        <w:rPr>
          <w:rFonts w:ascii="宋体" w:hAnsi="宋体" w:cs="Tahoma" w:hint="eastAsia"/>
          <w:kern w:val="0"/>
          <w:sz w:val="24"/>
          <w:szCs w:val="24"/>
        </w:rPr>
        <w:lastRenderedPageBreak/>
        <w:t>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响应。</w:t>
      </w:r>
    </w:p>
    <w:p w14:paraId="1944AA11" w14:textId="77777777" w:rsidR="00983891" w:rsidRPr="00B339D4" w:rsidRDefault="00272EBA">
      <w:pPr>
        <w:widowControl/>
        <w:spacing w:line="360" w:lineRule="auto"/>
        <w:ind w:firstLineChars="200" w:firstLine="480"/>
        <w:jc w:val="left"/>
        <w:rPr>
          <w:rFonts w:ascii="宋体" w:hAnsi="宋体" w:cs="Tahoma"/>
          <w:kern w:val="0"/>
          <w:sz w:val="24"/>
          <w:szCs w:val="24"/>
        </w:rPr>
      </w:pPr>
      <w:r w:rsidRPr="00B339D4">
        <w:rPr>
          <w:rFonts w:ascii="宋体" w:hAnsi="宋体" w:cs="Tahoma" w:hint="eastAsia"/>
          <w:kern w:val="0"/>
          <w:sz w:val="24"/>
          <w:szCs w:val="24"/>
        </w:rPr>
        <w:t>如采购人所采购的设备不涉及政府强制采购节能产品的，供应商提供的产品中属于节能产品</w:t>
      </w:r>
      <w:r w:rsidRPr="00B339D4">
        <w:rPr>
          <w:rFonts w:ascii="宋体" w:hAnsi="宋体" w:cs="Tahoma"/>
          <w:kern w:val="0"/>
          <w:sz w:val="24"/>
          <w:szCs w:val="24"/>
        </w:rPr>
        <w:t>/环境标志产品政府采购品目清单</w:t>
      </w:r>
      <w:r w:rsidRPr="00B339D4">
        <w:rPr>
          <w:rFonts w:ascii="宋体" w:hAnsi="宋体" w:cs="Tahoma" w:hint="eastAsia"/>
          <w:kern w:val="0"/>
          <w:sz w:val="24"/>
          <w:szCs w:val="24"/>
        </w:rPr>
        <w:t>中优先采购的，应提供国家确定的认证机构出具的、处于有效期之内的节能产品</w:t>
      </w:r>
      <w:r w:rsidRPr="00B339D4">
        <w:rPr>
          <w:rFonts w:ascii="宋体" w:hAnsi="宋体" w:cs="Tahoma"/>
          <w:kern w:val="0"/>
          <w:sz w:val="24"/>
          <w:szCs w:val="24"/>
        </w:rPr>
        <w:t>/</w:t>
      </w:r>
      <w:r w:rsidRPr="00B339D4">
        <w:rPr>
          <w:rFonts w:ascii="宋体" w:hAnsi="宋体" w:cs="Tahoma" w:hint="eastAsia"/>
          <w:kern w:val="0"/>
          <w:sz w:val="24"/>
          <w:szCs w:val="24"/>
        </w:rPr>
        <w:t>环境标志产品认证证书复印件，按照节能、环境标志产品得分规则加分。</w:t>
      </w:r>
    </w:p>
    <w:p w14:paraId="7A3D0672" w14:textId="77777777" w:rsidR="00983891" w:rsidRPr="00B339D4" w:rsidRDefault="00272EBA">
      <w:pPr>
        <w:widowControl/>
        <w:spacing w:line="360" w:lineRule="auto"/>
        <w:ind w:firstLineChars="200" w:firstLine="480"/>
        <w:jc w:val="left"/>
        <w:rPr>
          <w:rFonts w:ascii="宋体" w:hAnsi="宋体" w:cs="Tahoma"/>
          <w:kern w:val="0"/>
          <w:szCs w:val="21"/>
        </w:rPr>
      </w:pPr>
      <w:r w:rsidRPr="00B339D4">
        <w:rPr>
          <w:rFonts w:ascii="宋体" w:hAnsi="宋体" w:cs="Tahoma"/>
          <w:kern w:val="0"/>
          <w:sz w:val="24"/>
          <w:szCs w:val="24"/>
        </w:rPr>
        <w:br w:type="page"/>
      </w:r>
    </w:p>
    <w:p w14:paraId="122D2D11" w14:textId="77777777" w:rsidR="00983891" w:rsidRPr="00B339D4" w:rsidRDefault="00272EBA">
      <w:pPr>
        <w:pStyle w:val="1"/>
        <w:numPr>
          <w:ilvl w:val="0"/>
          <w:numId w:val="0"/>
        </w:numPr>
        <w:spacing w:line="360" w:lineRule="auto"/>
        <w:rPr>
          <w:rFonts w:ascii="宋体" w:hAnsi="宋体"/>
          <w:sz w:val="28"/>
          <w:szCs w:val="24"/>
        </w:rPr>
      </w:pPr>
      <w:bookmarkStart w:id="129" w:name="_Toc148540747"/>
      <w:r w:rsidRPr="00B339D4">
        <w:rPr>
          <w:rFonts w:ascii="宋体" w:hAnsi="宋体" w:hint="eastAsia"/>
          <w:sz w:val="28"/>
          <w:szCs w:val="24"/>
        </w:rPr>
        <w:lastRenderedPageBreak/>
        <w:t>第六章  响应文件组成和格式</w:t>
      </w:r>
      <w:bookmarkEnd w:id="129"/>
    </w:p>
    <w:p w14:paraId="6A269D25" w14:textId="77777777" w:rsidR="00983891" w:rsidRPr="00B339D4" w:rsidRDefault="00272EBA">
      <w:pPr>
        <w:pStyle w:val="2"/>
      </w:pPr>
      <w:bookmarkStart w:id="130" w:name="_Toc148540748"/>
      <w:r w:rsidRPr="00B339D4">
        <w:rPr>
          <w:rFonts w:hint="eastAsia"/>
        </w:rPr>
        <w:t>一、报价部分</w:t>
      </w:r>
      <w:bookmarkEnd w:id="130"/>
    </w:p>
    <w:p w14:paraId="66678894" w14:textId="77777777" w:rsidR="00983891" w:rsidRPr="00B339D4" w:rsidRDefault="00272EBA">
      <w:pPr>
        <w:pStyle w:val="30"/>
      </w:pPr>
      <w:bookmarkStart w:id="131" w:name="_Toc148540749"/>
      <w:r w:rsidRPr="00B339D4">
        <w:rPr>
          <w:rFonts w:hint="eastAsia"/>
        </w:rPr>
        <w:t>1.</w:t>
      </w:r>
      <w:r w:rsidRPr="00B339D4">
        <w:rPr>
          <w:rFonts w:hint="eastAsia"/>
        </w:rPr>
        <w:t>报价函</w:t>
      </w:r>
      <w:bookmarkEnd w:id="131"/>
      <w:r w:rsidRPr="00B339D4">
        <w:rPr>
          <w:rFonts w:hint="eastAsia"/>
        </w:rPr>
        <w:t xml:space="preserve"> </w:t>
      </w:r>
    </w:p>
    <w:p w14:paraId="2CEF8470"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致北京明德致信咨询有限公司：</w:t>
      </w:r>
    </w:p>
    <w:p w14:paraId="7BB87B06" w14:textId="77777777" w:rsidR="00983891" w:rsidRPr="00B339D4" w:rsidRDefault="00272EBA">
      <w:pPr>
        <w:spacing w:line="360" w:lineRule="auto"/>
        <w:ind w:firstLine="420"/>
        <w:rPr>
          <w:rFonts w:ascii="宋体" w:hAnsi="宋体"/>
          <w:sz w:val="24"/>
          <w:szCs w:val="24"/>
        </w:rPr>
      </w:pPr>
      <w:r w:rsidRPr="00B339D4">
        <w:rPr>
          <w:rFonts w:ascii="宋体" w:hAnsi="宋体" w:hint="eastAsia"/>
          <w:sz w:val="24"/>
          <w:szCs w:val="24"/>
        </w:rPr>
        <w:t>根据贵方为</w:t>
      </w:r>
      <w:r w:rsidRPr="00B339D4">
        <w:rPr>
          <w:rFonts w:ascii="宋体" w:hAnsi="宋体" w:hint="eastAsia"/>
          <w:sz w:val="24"/>
          <w:szCs w:val="24"/>
          <w:u w:val="single"/>
        </w:rPr>
        <w:t>（项目名称）</w:t>
      </w:r>
      <w:r w:rsidRPr="00B339D4">
        <w:rPr>
          <w:rFonts w:ascii="宋体" w:hAnsi="宋体" w:hint="eastAsia"/>
          <w:sz w:val="24"/>
          <w:szCs w:val="24"/>
        </w:rPr>
        <w:t>项目磋商采购货物及服务的磋商邀请</w:t>
      </w:r>
      <w:r w:rsidRPr="00B339D4">
        <w:rPr>
          <w:rFonts w:ascii="宋体" w:hAnsi="宋体" w:hint="eastAsia"/>
          <w:sz w:val="24"/>
          <w:szCs w:val="24"/>
          <w:u w:val="single"/>
        </w:rPr>
        <w:t>（项目编号）</w:t>
      </w:r>
      <w:r w:rsidRPr="00B339D4">
        <w:rPr>
          <w:rFonts w:ascii="宋体" w:hAnsi="宋体" w:hint="eastAsia"/>
          <w:sz w:val="24"/>
          <w:szCs w:val="24"/>
        </w:rPr>
        <w:t>，签字代表</w:t>
      </w:r>
      <w:r w:rsidRPr="00B339D4">
        <w:rPr>
          <w:rFonts w:ascii="宋体" w:hAnsi="宋体" w:hint="eastAsia"/>
          <w:sz w:val="24"/>
          <w:szCs w:val="24"/>
          <w:u w:val="single"/>
        </w:rPr>
        <w:t>（姓名、职务</w:t>
      </w:r>
      <w:r w:rsidRPr="00B339D4">
        <w:rPr>
          <w:rFonts w:ascii="宋体" w:hAnsi="宋体" w:hint="eastAsia"/>
          <w:sz w:val="24"/>
          <w:szCs w:val="24"/>
        </w:rPr>
        <w:t>）经正式授权并代表供应商</w:t>
      </w:r>
      <w:r w:rsidRPr="00B339D4">
        <w:rPr>
          <w:rFonts w:ascii="宋体" w:hAnsi="宋体" w:hint="eastAsia"/>
          <w:sz w:val="24"/>
          <w:szCs w:val="24"/>
          <w:u w:val="single"/>
        </w:rPr>
        <w:t>（供应商名称、地址）</w:t>
      </w:r>
      <w:r w:rsidRPr="00B339D4">
        <w:rPr>
          <w:rFonts w:ascii="宋体" w:hAnsi="宋体" w:hint="eastAsia"/>
          <w:sz w:val="24"/>
          <w:szCs w:val="24"/>
        </w:rPr>
        <w:t>提交下述文件正本一份及副本三份：</w:t>
      </w:r>
    </w:p>
    <w:p w14:paraId="6F549A2D" w14:textId="77777777" w:rsidR="00983891" w:rsidRPr="00B339D4" w:rsidRDefault="00272EBA">
      <w:pPr>
        <w:numPr>
          <w:ilvl w:val="0"/>
          <w:numId w:val="8"/>
        </w:numPr>
        <w:spacing w:line="360" w:lineRule="auto"/>
        <w:rPr>
          <w:rFonts w:ascii="宋体" w:hAnsi="宋体"/>
          <w:sz w:val="24"/>
          <w:szCs w:val="24"/>
        </w:rPr>
      </w:pPr>
      <w:r w:rsidRPr="00B339D4">
        <w:rPr>
          <w:rFonts w:ascii="宋体" w:hAnsi="宋体" w:hint="eastAsia"/>
          <w:sz w:val="24"/>
          <w:szCs w:val="24"/>
        </w:rPr>
        <w:t>报价部分</w:t>
      </w:r>
    </w:p>
    <w:p w14:paraId="1BAB9A13"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1.1报价函</w:t>
      </w:r>
    </w:p>
    <w:p w14:paraId="214289C5"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1.2总报价表</w:t>
      </w:r>
    </w:p>
    <w:p w14:paraId="10AC0D41" w14:textId="77777777" w:rsidR="00983891" w:rsidRPr="00B339D4" w:rsidRDefault="00272EBA">
      <w:pPr>
        <w:spacing w:line="360" w:lineRule="auto"/>
        <w:ind w:firstLineChars="350" w:firstLine="840"/>
        <w:rPr>
          <w:rFonts w:ascii="宋体" w:hAnsi="宋体"/>
          <w:sz w:val="24"/>
          <w:szCs w:val="24"/>
        </w:rPr>
      </w:pPr>
      <w:r w:rsidRPr="00B339D4">
        <w:rPr>
          <w:rFonts w:ascii="宋体" w:hAnsi="宋体" w:hint="eastAsia"/>
          <w:sz w:val="24"/>
          <w:szCs w:val="24"/>
        </w:rPr>
        <w:t>1.3分项报价表</w:t>
      </w:r>
    </w:p>
    <w:p w14:paraId="3385436A" w14:textId="77777777" w:rsidR="00983891" w:rsidRPr="00B339D4" w:rsidRDefault="00272EBA">
      <w:pPr>
        <w:numPr>
          <w:ilvl w:val="0"/>
          <w:numId w:val="8"/>
        </w:numPr>
        <w:spacing w:line="360" w:lineRule="auto"/>
        <w:rPr>
          <w:rFonts w:ascii="宋体" w:hAnsi="宋体"/>
          <w:sz w:val="24"/>
          <w:szCs w:val="24"/>
        </w:rPr>
      </w:pPr>
      <w:r w:rsidRPr="00B339D4">
        <w:rPr>
          <w:rFonts w:ascii="宋体" w:hAnsi="宋体" w:hint="eastAsia"/>
          <w:sz w:val="24"/>
          <w:szCs w:val="24"/>
        </w:rPr>
        <w:t>商务部分</w:t>
      </w:r>
    </w:p>
    <w:p w14:paraId="1A781A51"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2.1资格证明文件</w:t>
      </w:r>
    </w:p>
    <w:p w14:paraId="0C9662FB"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2.2业绩案例一览表</w:t>
      </w:r>
    </w:p>
    <w:p w14:paraId="005FEA97"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2</w:t>
      </w:r>
      <w:r w:rsidRPr="00B339D4">
        <w:rPr>
          <w:rFonts w:ascii="宋体" w:hAnsi="宋体"/>
          <w:sz w:val="24"/>
          <w:szCs w:val="24"/>
        </w:rPr>
        <w:t>.3</w:t>
      </w:r>
      <w:r w:rsidRPr="00B339D4">
        <w:rPr>
          <w:rFonts w:ascii="宋体" w:hAnsi="宋体" w:hint="eastAsia"/>
          <w:sz w:val="24"/>
          <w:szCs w:val="24"/>
        </w:rPr>
        <w:t>商务条款偏离表</w:t>
      </w:r>
    </w:p>
    <w:p w14:paraId="7AB74731" w14:textId="77777777" w:rsidR="00983891" w:rsidRPr="00B339D4" w:rsidRDefault="00272EBA">
      <w:pPr>
        <w:spacing w:line="360" w:lineRule="auto"/>
        <w:ind w:firstLineChars="350" w:firstLine="840"/>
        <w:rPr>
          <w:rFonts w:ascii="宋体" w:hAnsi="宋体"/>
          <w:sz w:val="24"/>
          <w:szCs w:val="24"/>
        </w:rPr>
      </w:pPr>
      <w:r w:rsidRPr="00B339D4">
        <w:rPr>
          <w:rFonts w:ascii="宋体" w:hAnsi="宋体" w:hint="eastAsia"/>
          <w:sz w:val="24"/>
          <w:szCs w:val="24"/>
        </w:rPr>
        <w:t>……</w:t>
      </w:r>
    </w:p>
    <w:p w14:paraId="643326AD" w14:textId="77777777" w:rsidR="00983891" w:rsidRPr="00B339D4" w:rsidRDefault="00272EBA">
      <w:pPr>
        <w:numPr>
          <w:ilvl w:val="0"/>
          <w:numId w:val="8"/>
        </w:numPr>
        <w:spacing w:line="360" w:lineRule="auto"/>
        <w:rPr>
          <w:rFonts w:ascii="宋体" w:hAnsi="宋体"/>
          <w:sz w:val="24"/>
          <w:szCs w:val="24"/>
        </w:rPr>
      </w:pPr>
      <w:r w:rsidRPr="00B339D4">
        <w:rPr>
          <w:rFonts w:ascii="宋体" w:hAnsi="宋体" w:hint="eastAsia"/>
          <w:sz w:val="24"/>
          <w:szCs w:val="24"/>
        </w:rPr>
        <w:t>技术服务部分</w:t>
      </w:r>
    </w:p>
    <w:p w14:paraId="195F9716"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3.1技术偏离表；</w:t>
      </w:r>
    </w:p>
    <w:p w14:paraId="0333F17A"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3.2详细的技术方案和说明（格式自定）；</w:t>
      </w:r>
    </w:p>
    <w:p w14:paraId="7AC3778F"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hint="eastAsia"/>
          <w:sz w:val="24"/>
          <w:szCs w:val="24"/>
        </w:rPr>
        <w:t>3.3供应商提供的为本项目服务的人员情况说明（格式自定）；</w:t>
      </w:r>
    </w:p>
    <w:p w14:paraId="37CEA988" w14:textId="77777777" w:rsidR="00983891" w:rsidRPr="00B339D4" w:rsidRDefault="00272EBA">
      <w:pPr>
        <w:spacing w:line="360" w:lineRule="auto"/>
        <w:ind w:leftChars="341" w:left="716" w:firstLineChars="50" w:firstLine="120"/>
        <w:rPr>
          <w:rFonts w:ascii="宋体" w:hAnsi="宋体"/>
          <w:sz w:val="24"/>
          <w:szCs w:val="24"/>
        </w:rPr>
      </w:pPr>
      <w:r w:rsidRPr="00B339D4">
        <w:rPr>
          <w:rFonts w:ascii="宋体" w:hAnsi="宋体"/>
          <w:sz w:val="24"/>
          <w:szCs w:val="24"/>
        </w:rPr>
        <w:t>……</w:t>
      </w:r>
    </w:p>
    <w:p w14:paraId="0E4A8546"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4</w:t>
      </w:r>
      <w:r w:rsidRPr="00B339D4">
        <w:rPr>
          <w:rFonts w:ascii="宋体" w:hAnsi="宋体"/>
          <w:sz w:val="24"/>
          <w:szCs w:val="24"/>
        </w:rPr>
        <w:t xml:space="preserve">. </w:t>
      </w:r>
      <w:r w:rsidRPr="00B339D4">
        <w:rPr>
          <w:rFonts w:ascii="宋体" w:hAnsi="宋体" w:hint="eastAsia"/>
          <w:sz w:val="24"/>
          <w:szCs w:val="24"/>
        </w:rPr>
        <w:t>由</w:t>
      </w:r>
      <w:r w:rsidRPr="00B339D4">
        <w:rPr>
          <w:rFonts w:ascii="宋体" w:hAnsi="宋体" w:hint="eastAsia"/>
          <w:sz w:val="24"/>
          <w:szCs w:val="24"/>
          <w:u w:val="single"/>
        </w:rPr>
        <w:t>（银行名称）</w:t>
      </w:r>
      <w:r w:rsidRPr="00B339D4">
        <w:rPr>
          <w:rFonts w:ascii="宋体" w:hAnsi="宋体" w:hint="eastAsia"/>
          <w:sz w:val="24"/>
          <w:szCs w:val="24"/>
        </w:rPr>
        <w:t>出具的磋商保证金，金额为</w:t>
      </w:r>
      <w:r w:rsidRPr="00B339D4">
        <w:rPr>
          <w:rFonts w:ascii="宋体" w:hAnsi="宋体" w:hint="eastAsia"/>
          <w:sz w:val="24"/>
          <w:szCs w:val="24"/>
          <w:u w:val="single"/>
        </w:rPr>
        <w:t>（金额数和币种）</w:t>
      </w:r>
    </w:p>
    <w:p w14:paraId="5BE7911D" w14:textId="77777777" w:rsidR="00983891" w:rsidRPr="00B339D4" w:rsidRDefault="00272EBA">
      <w:pPr>
        <w:spacing w:line="360" w:lineRule="auto"/>
        <w:ind w:firstLineChars="177" w:firstLine="425"/>
        <w:rPr>
          <w:rFonts w:ascii="宋体" w:hAnsi="宋体"/>
          <w:sz w:val="24"/>
          <w:szCs w:val="24"/>
        </w:rPr>
      </w:pPr>
      <w:r w:rsidRPr="00B339D4">
        <w:rPr>
          <w:rFonts w:ascii="宋体" w:hAnsi="宋体" w:hint="eastAsia"/>
          <w:sz w:val="24"/>
          <w:szCs w:val="24"/>
        </w:rPr>
        <w:t>5</w:t>
      </w:r>
      <w:r w:rsidRPr="00B339D4">
        <w:rPr>
          <w:rFonts w:ascii="宋体" w:hAnsi="宋体"/>
          <w:sz w:val="24"/>
          <w:szCs w:val="24"/>
        </w:rPr>
        <w:t xml:space="preserve">. </w:t>
      </w:r>
      <w:r w:rsidRPr="00B339D4">
        <w:rPr>
          <w:rFonts w:ascii="宋体" w:hAnsi="宋体" w:hint="eastAsia"/>
          <w:sz w:val="24"/>
          <w:szCs w:val="24"/>
        </w:rPr>
        <w:t>按竞争性磋商文件供应商须知和技术规范要求提供的有关文件。</w:t>
      </w:r>
    </w:p>
    <w:p w14:paraId="5DB6F8B3" w14:textId="77777777" w:rsidR="00983891" w:rsidRPr="00B339D4" w:rsidRDefault="00272EBA">
      <w:pPr>
        <w:spacing w:line="360" w:lineRule="auto"/>
        <w:ind w:left="420"/>
        <w:rPr>
          <w:rFonts w:ascii="宋体" w:hAnsi="宋体"/>
          <w:sz w:val="24"/>
          <w:szCs w:val="24"/>
        </w:rPr>
      </w:pPr>
      <w:r w:rsidRPr="00B339D4">
        <w:rPr>
          <w:rFonts w:ascii="宋体" w:hAnsi="宋体" w:hint="eastAsia"/>
          <w:sz w:val="24"/>
          <w:szCs w:val="24"/>
        </w:rPr>
        <w:t>在此，签字代表宣布同意如下：</w:t>
      </w:r>
    </w:p>
    <w:p w14:paraId="4F6FCBD6"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所附报价价格表中规定的应提交和交付的货物/服务报价总价为</w:t>
      </w:r>
      <w:r w:rsidRPr="00B339D4">
        <w:rPr>
          <w:rFonts w:ascii="宋体" w:hAnsi="宋体" w:hint="eastAsia"/>
          <w:sz w:val="24"/>
          <w:szCs w:val="24"/>
          <w:u w:val="single"/>
        </w:rPr>
        <w:t>（注明币种，并用文字和数字表示的报价总价）</w:t>
      </w:r>
      <w:r w:rsidRPr="00B339D4">
        <w:rPr>
          <w:rFonts w:ascii="宋体" w:hAnsi="宋体" w:hint="eastAsia"/>
          <w:sz w:val="24"/>
          <w:szCs w:val="24"/>
        </w:rPr>
        <w:t>。</w:t>
      </w:r>
    </w:p>
    <w:p w14:paraId="0EEB9E4C"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供应商将按竞争性磋商文件的规定履行合同责任和义务。</w:t>
      </w:r>
    </w:p>
    <w:p w14:paraId="00247D04"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供应商已详细审查全部竞争性磋商文件，包括第</w:t>
      </w:r>
      <w:r w:rsidRPr="00B339D4">
        <w:rPr>
          <w:rFonts w:ascii="宋体" w:hAnsi="宋体" w:hint="eastAsia"/>
          <w:sz w:val="24"/>
          <w:szCs w:val="24"/>
          <w:u w:val="single"/>
        </w:rPr>
        <w:t>（编号、补遗书）（如</w:t>
      </w:r>
      <w:r w:rsidRPr="00B339D4">
        <w:rPr>
          <w:rFonts w:ascii="宋体" w:hAnsi="宋体" w:hint="eastAsia"/>
          <w:sz w:val="24"/>
          <w:szCs w:val="24"/>
          <w:u w:val="single"/>
        </w:rPr>
        <w:lastRenderedPageBreak/>
        <w:t>果有的话）</w:t>
      </w:r>
      <w:r w:rsidRPr="00B339D4">
        <w:rPr>
          <w:rFonts w:ascii="宋体" w:hAnsi="宋体" w:hint="eastAsia"/>
          <w:sz w:val="24"/>
          <w:szCs w:val="24"/>
        </w:rPr>
        <w:t>。我们完全理解并同意放弃对这方面有不明及误解的权力。</w:t>
      </w:r>
    </w:p>
    <w:p w14:paraId="12DCA6CC"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本报价有效期为自磋商之日起</w:t>
      </w:r>
      <w:r w:rsidRPr="00B339D4">
        <w:rPr>
          <w:rFonts w:ascii="宋体" w:hAnsi="宋体" w:hint="eastAsia"/>
          <w:sz w:val="24"/>
          <w:szCs w:val="24"/>
          <w:u w:val="single"/>
        </w:rPr>
        <w:t xml:space="preserve">   90   </w:t>
      </w:r>
      <w:r w:rsidRPr="00B339D4">
        <w:rPr>
          <w:rFonts w:ascii="宋体" w:hAnsi="宋体" w:hint="eastAsia"/>
          <w:sz w:val="24"/>
          <w:szCs w:val="24"/>
        </w:rPr>
        <w:t>个日历日。</w:t>
      </w:r>
    </w:p>
    <w:p w14:paraId="35F79742"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我方保证遵守磋商文件中有关磋商保证金的规定。</w:t>
      </w:r>
    </w:p>
    <w:p w14:paraId="76729B31"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25B89F83"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36CC300B" w14:textId="77777777" w:rsidR="00983891" w:rsidRPr="00B339D4" w:rsidRDefault="00272EBA">
      <w:pPr>
        <w:numPr>
          <w:ilvl w:val="0"/>
          <w:numId w:val="9"/>
        </w:numPr>
        <w:spacing w:line="360" w:lineRule="auto"/>
        <w:rPr>
          <w:rFonts w:ascii="宋体" w:hAnsi="宋体"/>
          <w:sz w:val="24"/>
          <w:szCs w:val="24"/>
        </w:rPr>
      </w:pPr>
      <w:r w:rsidRPr="00B339D4">
        <w:rPr>
          <w:rFonts w:ascii="宋体" w:hAnsi="宋体" w:hint="eastAsia"/>
          <w:sz w:val="24"/>
          <w:szCs w:val="24"/>
        </w:rPr>
        <w:t>与本磋商有关的一切正式往来信函请寄：</w:t>
      </w:r>
    </w:p>
    <w:p w14:paraId="525BEC76" w14:textId="77777777" w:rsidR="00983891" w:rsidRPr="00B339D4" w:rsidRDefault="00983891">
      <w:pPr>
        <w:spacing w:line="360" w:lineRule="auto"/>
        <w:rPr>
          <w:rFonts w:ascii="宋体" w:hAnsi="宋体"/>
          <w:sz w:val="24"/>
          <w:szCs w:val="24"/>
        </w:rPr>
      </w:pPr>
    </w:p>
    <w:p w14:paraId="2B8B5C3C"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地址</w:t>
      </w:r>
      <w:r w:rsidRPr="00B339D4">
        <w:rPr>
          <w:rFonts w:ascii="宋体" w:hAnsi="宋体" w:hint="eastAsia"/>
          <w:sz w:val="24"/>
          <w:szCs w:val="24"/>
          <w:u w:val="single"/>
        </w:rPr>
        <w:t xml:space="preserve">                                </w:t>
      </w:r>
      <w:r w:rsidRPr="00B339D4">
        <w:rPr>
          <w:rFonts w:ascii="宋体" w:hAnsi="宋体" w:hint="eastAsia"/>
          <w:sz w:val="24"/>
          <w:szCs w:val="24"/>
        </w:rPr>
        <w:t xml:space="preserve">  传真</w:t>
      </w:r>
      <w:r w:rsidRPr="00B339D4">
        <w:rPr>
          <w:rFonts w:ascii="宋体" w:hAnsi="宋体" w:hint="eastAsia"/>
          <w:sz w:val="24"/>
          <w:szCs w:val="24"/>
          <w:u w:val="single"/>
        </w:rPr>
        <w:t xml:space="preserve">                                </w:t>
      </w:r>
    </w:p>
    <w:p w14:paraId="1C5E3CD2"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电话</w:t>
      </w:r>
      <w:r w:rsidRPr="00B339D4">
        <w:rPr>
          <w:rFonts w:ascii="宋体" w:hAnsi="宋体" w:hint="eastAsia"/>
          <w:sz w:val="24"/>
          <w:szCs w:val="24"/>
          <w:u w:val="single"/>
        </w:rPr>
        <w:t xml:space="preserve">                                </w:t>
      </w:r>
      <w:r w:rsidRPr="00B339D4">
        <w:rPr>
          <w:rFonts w:ascii="宋体" w:hAnsi="宋体" w:hint="eastAsia"/>
          <w:sz w:val="24"/>
          <w:szCs w:val="24"/>
        </w:rPr>
        <w:t xml:space="preserve">  电子函件</w:t>
      </w:r>
      <w:r w:rsidRPr="00B339D4">
        <w:rPr>
          <w:rFonts w:ascii="宋体" w:hAnsi="宋体" w:hint="eastAsia"/>
          <w:sz w:val="24"/>
          <w:szCs w:val="24"/>
          <w:u w:val="single"/>
        </w:rPr>
        <w:t xml:space="preserve">                            </w:t>
      </w:r>
    </w:p>
    <w:p w14:paraId="665001A7" w14:textId="77777777" w:rsidR="00983891" w:rsidRPr="00B339D4" w:rsidRDefault="00983891">
      <w:pPr>
        <w:spacing w:line="360" w:lineRule="auto"/>
        <w:rPr>
          <w:rFonts w:ascii="宋体" w:hAnsi="宋体"/>
          <w:sz w:val="24"/>
          <w:szCs w:val="24"/>
        </w:rPr>
      </w:pPr>
    </w:p>
    <w:p w14:paraId="265C5ACE"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rPr>
      </w:pPr>
      <w:r w:rsidRPr="00B339D4">
        <w:rPr>
          <w:rFonts w:ascii="宋体" w:hAnsi="宋体" w:hint="eastAsia"/>
          <w:sz w:val="24"/>
          <w:szCs w:val="24"/>
        </w:rPr>
        <w:t>供应商代表签字_________________________</w:t>
      </w:r>
    </w:p>
    <w:p w14:paraId="40146355"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rPr>
      </w:pPr>
      <w:r w:rsidRPr="00B339D4">
        <w:rPr>
          <w:rFonts w:ascii="宋体" w:hAnsi="宋体" w:hint="eastAsia"/>
          <w:sz w:val="24"/>
          <w:szCs w:val="24"/>
        </w:rPr>
        <w:t>供应商名称（全称）_________________________</w:t>
      </w:r>
    </w:p>
    <w:p w14:paraId="69338D31"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rPr>
      </w:pPr>
      <w:r w:rsidRPr="00B339D4">
        <w:rPr>
          <w:rFonts w:ascii="宋体" w:hAnsi="宋体" w:hint="eastAsia"/>
          <w:sz w:val="24"/>
          <w:szCs w:val="24"/>
        </w:rPr>
        <w:t>供应商开户银行（全称）_________________________</w:t>
      </w:r>
    </w:p>
    <w:p w14:paraId="79BC7E6B"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rPr>
      </w:pPr>
      <w:r w:rsidRPr="00B339D4">
        <w:rPr>
          <w:rFonts w:ascii="宋体" w:hAnsi="宋体" w:hint="eastAsia"/>
          <w:sz w:val="24"/>
          <w:szCs w:val="24"/>
        </w:rPr>
        <w:t xml:space="preserve">供应商银行帐号　　　　　　　　　　</w:t>
      </w:r>
    </w:p>
    <w:p w14:paraId="4F4AC51B"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rPr>
      </w:pPr>
      <w:r w:rsidRPr="00B339D4">
        <w:rPr>
          <w:rFonts w:ascii="宋体" w:hAnsi="宋体" w:hint="eastAsia"/>
          <w:sz w:val="24"/>
          <w:szCs w:val="24"/>
        </w:rPr>
        <w:t>供应商公章_________________________</w:t>
      </w:r>
    </w:p>
    <w:p w14:paraId="02788EEE" w14:textId="77777777" w:rsidR="00983891" w:rsidRPr="00B339D4" w:rsidRDefault="00272EBA">
      <w:pPr>
        <w:widowControl/>
        <w:autoSpaceDE w:val="0"/>
        <w:autoSpaceDN w:val="0"/>
        <w:spacing w:line="360" w:lineRule="auto"/>
        <w:ind w:left="359" w:right="26" w:hanging="357"/>
        <w:textAlignment w:val="bottom"/>
        <w:rPr>
          <w:rFonts w:ascii="宋体" w:hAnsi="宋体"/>
          <w:sz w:val="24"/>
          <w:szCs w:val="24"/>
          <w:u w:val="single"/>
        </w:rPr>
      </w:pPr>
      <w:r w:rsidRPr="00B339D4">
        <w:rPr>
          <w:rFonts w:ascii="宋体" w:hAnsi="宋体" w:hint="eastAsia"/>
          <w:sz w:val="24"/>
          <w:szCs w:val="24"/>
        </w:rPr>
        <w:t>日期_________________________</w:t>
      </w:r>
    </w:p>
    <w:p w14:paraId="660FE613"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u w:val="single"/>
        </w:rPr>
      </w:pPr>
    </w:p>
    <w:p w14:paraId="0AFA47CA"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u w:val="single"/>
        </w:rPr>
      </w:pPr>
    </w:p>
    <w:p w14:paraId="3EA0D58B"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u w:val="single"/>
        </w:rPr>
      </w:pPr>
    </w:p>
    <w:p w14:paraId="3B2D0213"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u w:val="single"/>
        </w:rPr>
      </w:pPr>
    </w:p>
    <w:p w14:paraId="48B55ECE" w14:textId="77777777" w:rsidR="00983891" w:rsidRPr="00B339D4" w:rsidRDefault="00272EBA">
      <w:pPr>
        <w:pStyle w:val="30"/>
      </w:pPr>
      <w:r w:rsidRPr="00B339D4">
        <w:br w:type="page"/>
      </w:r>
      <w:bookmarkStart w:id="132" w:name="_Toc148540750"/>
      <w:r w:rsidRPr="00B339D4">
        <w:rPr>
          <w:rFonts w:hint="eastAsia"/>
        </w:rPr>
        <w:lastRenderedPageBreak/>
        <w:t>2.</w:t>
      </w:r>
      <w:r w:rsidRPr="00B339D4">
        <w:rPr>
          <w:rFonts w:hint="eastAsia"/>
        </w:rPr>
        <w:t>报价表格式</w:t>
      </w:r>
      <w:bookmarkEnd w:id="132"/>
      <w:r w:rsidRPr="00B339D4">
        <w:rPr>
          <w:rFonts w:hint="eastAsia"/>
        </w:rPr>
        <w:t xml:space="preserve"> </w:t>
      </w:r>
    </w:p>
    <w:p w14:paraId="7102DEBF" w14:textId="77777777" w:rsidR="00983891" w:rsidRPr="00B339D4" w:rsidRDefault="00272EBA">
      <w:pPr>
        <w:spacing w:line="360" w:lineRule="auto"/>
        <w:rPr>
          <w:rFonts w:ascii="宋体" w:hAnsi="宋体"/>
          <w:sz w:val="24"/>
          <w:szCs w:val="24"/>
          <w:u w:val="single"/>
        </w:rPr>
      </w:pPr>
      <w:r w:rsidRPr="00B339D4">
        <w:rPr>
          <w:rFonts w:ascii="宋体" w:hAnsi="宋体" w:hint="eastAsia"/>
          <w:sz w:val="24"/>
          <w:szCs w:val="24"/>
        </w:rPr>
        <w:t>项目名称：</w:t>
      </w:r>
      <w:r w:rsidRPr="00B339D4">
        <w:rPr>
          <w:rFonts w:ascii="宋体" w:hAnsi="宋体" w:hint="eastAsia"/>
          <w:sz w:val="24"/>
          <w:szCs w:val="24"/>
          <w:u w:val="single"/>
        </w:rPr>
        <w:t xml:space="preserve">                  </w:t>
      </w:r>
      <w:r w:rsidRPr="00B339D4">
        <w:rPr>
          <w:rFonts w:ascii="宋体" w:hAnsi="宋体" w:hint="eastAsia"/>
          <w:sz w:val="24"/>
          <w:szCs w:val="24"/>
        </w:rPr>
        <w:t xml:space="preserve">                 项目编号：</w:t>
      </w:r>
      <w:r w:rsidRPr="00B339D4">
        <w:rPr>
          <w:rFonts w:ascii="宋体" w:hAnsi="宋体" w:hint="eastAsia"/>
          <w:b/>
          <w:sz w:val="24"/>
          <w:szCs w:val="24"/>
        </w:rPr>
        <w:t xml:space="preserve"> </w:t>
      </w:r>
      <w:r w:rsidRPr="00B339D4">
        <w:rPr>
          <w:rFonts w:ascii="宋体" w:hAnsi="宋体" w:hint="eastAsia"/>
          <w:sz w:val="24"/>
          <w:szCs w:val="24"/>
          <w:u w:val="single"/>
        </w:rPr>
        <w:t xml:space="preserve">                   </w:t>
      </w:r>
    </w:p>
    <w:p w14:paraId="16284465" w14:textId="77777777" w:rsidR="00983891" w:rsidRPr="00B339D4" w:rsidRDefault="00983891">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3204"/>
        <w:gridCol w:w="1417"/>
        <w:gridCol w:w="1800"/>
        <w:gridCol w:w="1080"/>
      </w:tblGrid>
      <w:tr w:rsidR="00B339D4" w:rsidRPr="00B339D4" w14:paraId="0F202E52"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21D485AC"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供应商名称</w:t>
            </w:r>
          </w:p>
        </w:tc>
        <w:tc>
          <w:tcPr>
            <w:tcW w:w="3204" w:type="dxa"/>
            <w:tcBorders>
              <w:top w:val="single" w:sz="4" w:space="0" w:color="auto"/>
              <w:left w:val="single" w:sz="4" w:space="0" w:color="auto"/>
              <w:bottom w:val="single" w:sz="4" w:space="0" w:color="auto"/>
              <w:right w:val="single" w:sz="4" w:space="0" w:color="auto"/>
            </w:tcBorders>
            <w:vAlign w:val="center"/>
          </w:tcPr>
          <w:p w14:paraId="7118ED0D"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644AF632"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2AD3BA5A" w14:textId="77777777" w:rsidR="00983891" w:rsidRPr="00B339D4" w:rsidRDefault="00272EBA">
            <w:pPr>
              <w:spacing w:line="360" w:lineRule="auto"/>
              <w:jc w:val="center"/>
              <w:rPr>
                <w:rFonts w:ascii="宋体" w:hAnsi="宋体"/>
                <w:sz w:val="24"/>
                <w:szCs w:val="24"/>
              </w:rPr>
            </w:pPr>
            <w:r w:rsidRPr="00B339D4">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17A0CE89" w14:textId="77777777" w:rsidR="00983891" w:rsidRPr="00B339D4" w:rsidRDefault="00272EBA">
            <w:pPr>
              <w:spacing w:line="360" w:lineRule="auto"/>
              <w:jc w:val="center"/>
              <w:rPr>
                <w:rFonts w:ascii="宋体" w:hAnsi="宋体"/>
                <w:sz w:val="24"/>
                <w:szCs w:val="24"/>
              </w:rPr>
            </w:pPr>
            <w:r w:rsidRPr="00B339D4">
              <w:rPr>
                <w:rFonts w:ascii="宋体" w:hAnsi="宋体" w:hint="eastAsia"/>
                <w:sz w:val="24"/>
                <w:szCs w:val="24"/>
              </w:rPr>
              <w:t>备注</w:t>
            </w:r>
          </w:p>
        </w:tc>
      </w:tr>
      <w:tr w:rsidR="00983891" w:rsidRPr="00B339D4" w14:paraId="77261EBC"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609DBD61" w14:textId="77777777" w:rsidR="00983891" w:rsidRPr="00B339D4" w:rsidRDefault="00983891">
            <w:pPr>
              <w:spacing w:line="360" w:lineRule="auto"/>
              <w:rPr>
                <w:rFonts w:ascii="宋体" w:hAnsi="宋体"/>
                <w:sz w:val="24"/>
                <w:szCs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1E7717EB"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大写金额：</w:t>
            </w:r>
          </w:p>
          <w:p w14:paraId="59DD5881" w14:textId="77777777" w:rsidR="00983891" w:rsidRPr="00B339D4" w:rsidRDefault="00272EBA">
            <w:pPr>
              <w:spacing w:line="360" w:lineRule="auto"/>
              <w:rPr>
                <w:rFonts w:ascii="宋体" w:hAnsi="宋体"/>
                <w:sz w:val="24"/>
                <w:szCs w:val="24"/>
                <w:u w:val="single"/>
              </w:rPr>
            </w:pPr>
            <w:r w:rsidRPr="00B339D4">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1B99274E" w14:textId="77777777" w:rsidR="00983891" w:rsidRPr="00B339D4" w:rsidRDefault="00983891">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D859807" w14:textId="77777777" w:rsidR="00983891" w:rsidRPr="00B339D4" w:rsidRDefault="00983891">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9262353" w14:textId="77777777" w:rsidR="00983891" w:rsidRPr="00B339D4" w:rsidRDefault="00983891">
            <w:pPr>
              <w:spacing w:line="360" w:lineRule="auto"/>
              <w:rPr>
                <w:rFonts w:ascii="宋体" w:hAnsi="宋体"/>
                <w:sz w:val="24"/>
                <w:szCs w:val="24"/>
              </w:rPr>
            </w:pPr>
          </w:p>
        </w:tc>
      </w:tr>
    </w:tbl>
    <w:p w14:paraId="0C760E9B" w14:textId="77777777" w:rsidR="00983891" w:rsidRPr="00B339D4" w:rsidRDefault="00983891">
      <w:pPr>
        <w:spacing w:line="360" w:lineRule="auto"/>
        <w:rPr>
          <w:rFonts w:ascii="宋体" w:hAnsi="宋体"/>
          <w:sz w:val="24"/>
          <w:szCs w:val="24"/>
        </w:rPr>
      </w:pPr>
    </w:p>
    <w:p w14:paraId="281B10F9"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供应商代表签字： _____________</w:t>
      </w:r>
    </w:p>
    <w:p w14:paraId="3166F0EE"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供应商名称（盖章）：</w:t>
      </w:r>
      <w:r w:rsidRPr="00B339D4">
        <w:rPr>
          <w:rFonts w:ascii="宋体" w:hAnsi="宋体" w:hint="eastAsia"/>
          <w:sz w:val="24"/>
          <w:szCs w:val="24"/>
          <w:u w:val="single"/>
        </w:rPr>
        <w:t xml:space="preserve">               </w:t>
      </w:r>
    </w:p>
    <w:p w14:paraId="5535B772"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日期：</w:t>
      </w:r>
      <w:r w:rsidRPr="00B339D4">
        <w:rPr>
          <w:rFonts w:ascii="宋体" w:hAnsi="宋体" w:hint="eastAsia"/>
          <w:sz w:val="24"/>
          <w:szCs w:val="24"/>
          <w:u w:val="single"/>
        </w:rPr>
        <w:t xml:space="preserve">                   </w:t>
      </w:r>
    </w:p>
    <w:p w14:paraId="08CB7A37" w14:textId="77777777" w:rsidR="00983891" w:rsidRPr="00B339D4" w:rsidRDefault="00983891">
      <w:pPr>
        <w:autoSpaceDE w:val="0"/>
        <w:autoSpaceDN w:val="0"/>
        <w:spacing w:line="360" w:lineRule="auto"/>
        <w:ind w:right="-136"/>
        <w:textAlignment w:val="bottom"/>
        <w:rPr>
          <w:rFonts w:ascii="宋体" w:hAnsi="宋体"/>
          <w:sz w:val="24"/>
          <w:szCs w:val="24"/>
        </w:rPr>
      </w:pPr>
    </w:p>
    <w:p w14:paraId="011C55BE"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注：</w:t>
      </w:r>
    </w:p>
    <w:p w14:paraId="3712119F"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1、报价货币为人民币；</w:t>
      </w:r>
    </w:p>
    <w:p w14:paraId="4B3AD20F"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2、报价总价应和分项报价表总价一致；</w:t>
      </w:r>
    </w:p>
    <w:p w14:paraId="2A9971D3"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3、此表格经法人授权代表签字方有效；</w:t>
      </w:r>
    </w:p>
    <w:p w14:paraId="5BB08677"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4、此表需另单独密封提交一份。</w:t>
      </w:r>
    </w:p>
    <w:p w14:paraId="1E2362C4" w14:textId="77777777" w:rsidR="00983891" w:rsidRPr="00B339D4" w:rsidRDefault="00983891">
      <w:pPr>
        <w:autoSpaceDE w:val="0"/>
        <w:autoSpaceDN w:val="0"/>
        <w:spacing w:line="360" w:lineRule="auto"/>
        <w:ind w:right="-136"/>
        <w:textAlignment w:val="bottom"/>
        <w:rPr>
          <w:rFonts w:ascii="宋体" w:hAnsi="宋体"/>
          <w:sz w:val="24"/>
          <w:szCs w:val="24"/>
        </w:rPr>
      </w:pPr>
    </w:p>
    <w:p w14:paraId="4E90C362" w14:textId="77777777" w:rsidR="00983891" w:rsidRPr="00B339D4" w:rsidRDefault="00983891">
      <w:pPr>
        <w:autoSpaceDE w:val="0"/>
        <w:autoSpaceDN w:val="0"/>
        <w:spacing w:line="360" w:lineRule="auto"/>
        <w:ind w:right="-136"/>
        <w:textAlignment w:val="bottom"/>
        <w:rPr>
          <w:rFonts w:ascii="宋体" w:hAnsi="宋体"/>
          <w:sz w:val="24"/>
          <w:szCs w:val="24"/>
        </w:rPr>
      </w:pPr>
    </w:p>
    <w:p w14:paraId="22A459B3" w14:textId="77777777" w:rsidR="00983891" w:rsidRPr="00B339D4" w:rsidRDefault="00983891">
      <w:pPr>
        <w:autoSpaceDE w:val="0"/>
        <w:autoSpaceDN w:val="0"/>
        <w:spacing w:line="360" w:lineRule="auto"/>
        <w:ind w:right="-136"/>
        <w:textAlignment w:val="bottom"/>
        <w:rPr>
          <w:rFonts w:ascii="宋体" w:hAnsi="宋体"/>
          <w:sz w:val="24"/>
          <w:szCs w:val="24"/>
        </w:rPr>
      </w:pPr>
    </w:p>
    <w:p w14:paraId="1611EC5D" w14:textId="77777777" w:rsidR="00983891" w:rsidRPr="00B339D4" w:rsidRDefault="00983891">
      <w:pPr>
        <w:autoSpaceDE w:val="0"/>
        <w:autoSpaceDN w:val="0"/>
        <w:spacing w:line="360" w:lineRule="auto"/>
        <w:ind w:right="-136"/>
        <w:textAlignment w:val="bottom"/>
        <w:rPr>
          <w:rFonts w:ascii="宋体" w:hAnsi="宋体"/>
          <w:sz w:val="24"/>
          <w:szCs w:val="24"/>
        </w:rPr>
      </w:pPr>
    </w:p>
    <w:p w14:paraId="48A57870" w14:textId="77777777" w:rsidR="00983891" w:rsidRPr="00B339D4" w:rsidRDefault="00272EBA">
      <w:pPr>
        <w:pStyle w:val="30"/>
      </w:pPr>
      <w:bookmarkStart w:id="133" w:name="_Toc335064343"/>
      <w:r w:rsidRPr="00B339D4">
        <w:br w:type="page"/>
      </w:r>
      <w:bookmarkStart w:id="134" w:name="_Toc148540751"/>
      <w:r w:rsidRPr="00B339D4">
        <w:rPr>
          <w:rFonts w:hint="eastAsia"/>
        </w:rPr>
        <w:lastRenderedPageBreak/>
        <w:t>3.</w:t>
      </w:r>
      <w:r w:rsidRPr="00B339D4">
        <w:rPr>
          <w:rFonts w:hint="eastAsia"/>
        </w:rPr>
        <w:t>分项报价表格式</w:t>
      </w:r>
      <w:bookmarkEnd w:id="133"/>
      <w:bookmarkEnd w:id="134"/>
      <w:r w:rsidRPr="00B339D4">
        <w:rPr>
          <w:rFonts w:hint="eastAsia"/>
        </w:rPr>
        <w:t xml:space="preserve"> </w:t>
      </w:r>
    </w:p>
    <w:p w14:paraId="0F0A3390" w14:textId="77777777" w:rsidR="00983891" w:rsidRPr="00B339D4" w:rsidRDefault="00272EBA">
      <w:pPr>
        <w:spacing w:line="360" w:lineRule="auto"/>
        <w:rPr>
          <w:rFonts w:ascii="宋体" w:hAnsi="宋体"/>
          <w:sz w:val="24"/>
          <w:szCs w:val="24"/>
          <w:u w:val="single"/>
        </w:rPr>
      </w:pPr>
      <w:r w:rsidRPr="00B339D4">
        <w:rPr>
          <w:rFonts w:ascii="宋体" w:hAnsi="宋体" w:hint="eastAsia"/>
          <w:sz w:val="24"/>
          <w:szCs w:val="24"/>
        </w:rPr>
        <w:t>项目名称：</w:t>
      </w:r>
      <w:r w:rsidRPr="00B339D4">
        <w:rPr>
          <w:rFonts w:ascii="宋体" w:hAnsi="宋体" w:hint="eastAsia"/>
          <w:sz w:val="24"/>
          <w:szCs w:val="24"/>
          <w:u w:val="single"/>
        </w:rPr>
        <w:t xml:space="preserve">                        </w:t>
      </w:r>
      <w:r w:rsidRPr="00B339D4">
        <w:rPr>
          <w:rFonts w:ascii="宋体" w:hAnsi="宋体" w:hint="eastAsia"/>
          <w:sz w:val="24"/>
          <w:szCs w:val="24"/>
        </w:rPr>
        <w:t xml:space="preserve"> 项目编号：</w:t>
      </w:r>
      <w:r w:rsidRPr="00B339D4">
        <w:rPr>
          <w:rFonts w:ascii="宋体" w:hAnsi="宋体" w:hint="eastAsia"/>
          <w:b/>
          <w:sz w:val="24"/>
          <w:szCs w:val="24"/>
        </w:rPr>
        <w:t xml:space="preserve"> </w:t>
      </w:r>
      <w:r w:rsidRPr="00B339D4">
        <w:rPr>
          <w:rFonts w:ascii="宋体" w:hAnsi="宋体" w:hint="eastAsia"/>
          <w:sz w:val="24"/>
          <w:szCs w:val="24"/>
          <w:u w:val="single"/>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964"/>
        <w:gridCol w:w="1539"/>
        <w:gridCol w:w="1721"/>
        <w:gridCol w:w="1276"/>
        <w:gridCol w:w="1134"/>
        <w:gridCol w:w="1134"/>
      </w:tblGrid>
      <w:tr w:rsidR="00B339D4" w:rsidRPr="00B339D4" w14:paraId="66F827B3" w14:textId="77777777">
        <w:tc>
          <w:tcPr>
            <w:tcW w:w="827" w:type="dxa"/>
            <w:tcBorders>
              <w:top w:val="single" w:sz="4" w:space="0" w:color="auto"/>
              <w:left w:val="single" w:sz="4" w:space="0" w:color="auto"/>
              <w:bottom w:val="single" w:sz="4" w:space="0" w:color="auto"/>
              <w:right w:val="single" w:sz="4" w:space="0" w:color="auto"/>
            </w:tcBorders>
            <w:vAlign w:val="center"/>
          </w:tcPr>
          <w:p w14:paraId="1568CABF"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序号</w:t>
            </w:r>
          </w:p>
        </w:tc>
        <w:tc>
          <w:tcPr>
            <w:tcW w:w="964" w:type="dxa"/>
            <w:tcBorders>
              <w:top w:val="single" w:sz="4" w:space="0" w:color="auto"/>
              <w:left w:val="single" w:sz="4" w:space="0" w:color="auto"/>
              <w:bottom w:val="single" w:sz="4" w:space="0" w:color="auto"/>
              <w:right w:val="single" w:sz="4" w:space="0" w:color="auto"/>
            </w:tcBorders>
            <w:vAlign w:val="center"/>
          </w:tcPr>
          <w:p w14:paraId="7036B409"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名称</w:t>
            </w:r>
          </w:p>
        </w:tc>
        <w:tc>
          <w:tcPr>
            <w:tcW w:w="1539" w:type="dxa"/>
            <w:tcBorders>
              <w:top w:val="single" w:sz="4" w:space="0" w:color="auto"/>
              <w:left w:val="single" w:sz="4" w:space="0" w:color="auto"/>
              <w:bottom w:val="single" w:sz="4" w:space="0" w:color="auto"/>
              <w:right w:val="single" w:sz="4" w:space="0" w:color="auto"/>
            </w:tcBorders>
            <w:vAlign w:val="center"/>
          </w:tcPr>
          <w:p w14:paraId="7DA5B560"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简要描述</w:t>
            </w:r>
          </w:p>
        </w:tc>
        <w:tc>
          <w:tcPr>
            <w:tcW w:w="1721" w:type="dxa"/>
            <w:tcBorders>
              <w:top w:val="single" w:sz="4" w:space="0" w:color="auto"/>
              <w:left w:val="single" w:sz="4" w:space="0" w:color="auto"/>
              <w:bottom w:val="single" w:sz="4" w:space="0" w:color="auto"/>
              <w:right w:val="single" w:sz="4" w:space="0" w:color="auto"/>
            </w:tcBorders>
            <w:vAlign w:val="center"/>
          </w:tcPr>
          <w:p w14:paraId="592C2AAB"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0E6DD9A3"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14:paraId="2742EAD4"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4D378BB9" w14:textId="77777777" w:rsidR="00983891" w:rsidRPr="00B339D4" w:rsidRDefault="00272EBA">
            <w:pPr>
              <w:pStyle w:val="af1"/>
              <w:spacing w:before="156"/>
              <w:jc w:val="center"/>
              <w:rPr>
                <w:rFonts w:hAnsi="宋体" w:cs="等线"/>
                <w:sz w:val="24"/>
                <w:szCs w:val="24"/>
              </w:rPr>
            </w:pPr>
            <w:r w:rsidRPr="00B339D4">
              <w:rPr>
                <w:rFonts w:hAnsi="宋体" w:cs="等线" w:hint="eastAsia"/>
                <w:sz w:val="24"/>
                <w:szCs w:val="24"/>
              </w:rPr>
              <w:t>备注</w:t>
            </w:r>
          </w:p>
        </w:tc>
      </w:tr>
      <w:tr w:rsidR="00B339D4" w:rsidRPr="00B339D4" w14:paraId="3A53A98B" w14:textId="77777777">
        <w:tc>
          <w:tcPr>
            <w:tcW w:w="827" w:type="dxa"/>
            <w:tcBorders>
              <w:top w:val="single" w:sz="4" w:space="0" w:color="auto"/>
              <w:left w:val="single" w:sz="4" w:space="0" w:color="auto"/>
              <w:bottom w:val="single" w:sz="4" w:space="0" w:color="auto"/>
              <w:right w:val="single" w:sz="4" w:space="0" w:color="auto"/>
            </w:tcBorders>
          </w:tcPr>
          <w:p w14:paraId="5917E2A8"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045F1EB4"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5029806F"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3310022"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DF0213"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5F780F"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8D932C" w14:textId="77777777" w:rsidR="00983891" w:rsidRPr="00B339D4" w:rsidRDefault="00983891">
            <w:pPr>
              <w:pStyle w:val="af1"/>
              <w:ind w:firstLine="480"/>
              <w:rPr>
                <w:rFonts w:hAnsi="宋体" w:cs="等线"/>
                <w:sz w:val="24"/>
                <w:szCs w:val="24"/>
              </w:rPr>
            </w:pPr>
          </w:p>
        </w:tc>
      </w:tr>
      <w:tr w:rsidR="00B339D4" w:rsidRPr="00B339D4" w14:paraId="2B620875" w14:textId="77777777">
        <w:tc>
          <w:tcPr>
            <w:tcW w:w="827" w:type="dxa"/>
            <w:tcBorders>
              <w:top w:val="single" w:sz="4" w:space="0" w:color="auto"/>
              <w:left w:val="single" w:sz="4" w:space="0" w:color="auto"/>
              <w:bottom w:val="single" w:sz="4" w:space="0" w:color="auto"/>
              <w:right w:val="single" w:sz="4" w:space="0" w:color="auto"/>
            </w:tcBorders>
          </w:tcPr>
          <w:p w14:paraId="369C19EE"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1D9B9089"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74049FC6"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70725E1F"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91BA61"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80376"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99B92F" w14:textId="77777777" w:rsidR="00983891" w:rsidRPr="00B339D4" w:rsidRDefault="00983891">
            <w:pPr>
              <w:pStyle w:val="af1"/>
              <w:ind w:firstLine="480"/>
              <w:rPr>
                <w:rFonts w:hAnsi="宋体" w:cs="等线"/>
                <w:sz w:val="24"/>
                <w:szCs w:val="24"/>
              </w:rPr>
            </w:pPr>
          </w:p>
        </w:tc>
      </w:tr>
      <w:tr w:rsidR="00B339D4" w:rsidRPr="00B339D4" w14:paraId="286759B2" w14:textId="77777777">
        <w:tc>
          <w:tcPr>
            <w:tcW w:w="827" w:type="dxa"/>
            <w:tcBorders>
              <w:top w:val="single" w:sz="4" w:space="0" w:color="auto"/>
              <w:left w:val="single" w:sz="4" w:space="0" w:color="auto"/>
              <w:bottom w:val="single" w:sz="4" w:space="0" w:color="auto"/>
              <w:right w:val="single" w:sz="4" w:space="0" w:color="auto"/>
            </w:tcBorders>
          </w:tcPr>
          <w:p w14:paraId="6AEB35CF"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7C4713"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26BF8DEE"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DB497C3"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EE570"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24CC1D"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72085" w14:textId="77777777" w:rsidR="00983891" w:rsidRPr="00B339D4" w:rsidRDefault="00983891">
            <w:pPr>
              <w:pStyle w:val="af1"/>
              <w:ind w:firstLine="480"/>
              <w:rPr>
                <w:rFonts w:hAnsi="宋体" w:cs="等线"/>
                <w:sz w:val="24"/>
                <w:szCs w:val="24"/>
              </w:rPr>
            </w:pPr>
          </w:p>
        </w:tc>
      </w:tr>
      <w:tr w:rsidR="00B339D4" w:rsidRPr="00B339D4" w14:paraId="46D3C699" w14:textId="77777777">
        <w:tc>
          <w:tcPr>
            <w:tcW w:w="827" w:type="dxa"/>
            <w:tcBorders>
              <w:top w:val="single" w:sz="4" w:space="0" w:color="auto"/>
              <w:left w:val="single" w:sz="4" w:space="0" w:color="auto"/>
              <w:bottom w:val="single" w:sz="4" w:space="0" w:color="auto"/>
              <w:right w:val="single" w:sz="4" w:space="0" w:color="auto"/>
            </w:tcBorders>
          </w:tcPr>
          <w:p w14:paraId="1FE8D12A"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41AD0762"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26010D40"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1661124"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AC5119"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FD657"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BEB286" w14:textId="77777777" w:rsidR="00983891" w:rsidRPr="00B339D4" w:rsidRDefault="00983891">
            <w:pPr>
              <w:pStyle w:val="af1"/>
              <w:ind w:firstLine="480"/>
              <w:rPr>
                <w:rFonts w:hAnsi="宋体" w:cs="等线"/>
                <w:sz w:val="24"/>
                <w:szCs w:val="24"/>
              </w:rPr>
            </w:pPr>
          </w:p>
        </w:tc>
      </w:tr>
      <w:tr w:rsidR="00B339D4" w:rsidRPr="00B339D4" w14:paraId="46F726F3" w14:textId="77777777">
        <w:tc>
          <w:tcPr>
            <w:tcW w:w="827" w:type="dxa"/>
            <w:tcBorders>
              <w:top w:val="single" w:sz="4" w:space="0" w:color="auto"/>
              <w:left w:val="single" w:sz="4" w:space="0" w:color="auto"/>
              <w:bottom w:val="single" w:sz="4" w:space="0" w:color="auto"/>
              <w:right w:val="single" w:sz="4" w:space="0" w:color="auto"/>
            </w:tcBorders>
          </w:tcPr>
          <w:p w14:paraId="4576C89A"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78FAA0CC"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41F79EAE"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538F5AB1"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971E34"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6E8BED"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FAF789" w14:textId="77777777" w:rsidR="00983891" w:rsidRPr="00B339D4" w:rsidRDefault="00983891">
            <w:pPr>
              <w:pStyle w:val="af1"/>
              <w:ind w:firstLine="480"/>
              <w:rPr>
                <w:rFonts w:hAnsi="宋体" w:cs="等线"/>
                <w:sz w:val="24"/>
                <w:szCs w:val="24"/>
              </w:rPr>
            </w:pPr>
          </w:p>
        </w:tc>
      </w:tr>
      <w:tr w:rsidR="00B339D4" w:rsidRPr="00B339D4" w14:paraId="0B3392D7" w14:textId="77777777">
        <w:tc>
          <w:tcPr>
            <w:tcW w:w="827" w:type="dxa"/>
            <w:tcBorders>
              <w:top w:val="single" w:sz="4" w:space="0" w:color="auto"/>
              <w:left w:val="single" w:sz="4" w:space="0" w:color="auto"/>
              <w:bottom w:val="single" w:sz="4" w:space="0" w:color="auto"/>
              <w:right w:val="single" w:sz="4" w:space="0" w:color="auto"/>
            </w:tcBorders>
          </w:tcPr>
          <w:p w14:paraId="129E0C80" w14:textId="77777777" w:rsidR="00983891" w:rsidRPr="00B339D4" w:rsidRDefault="00983891">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54524445" w14:textId="77777777" w:rsidR="00983891" w:rsidRPr="00B339D4" w:rsidRDefault="00983891">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7311E6A0" w14:textId="77777777" w:rsidR="00983891" w:rsidRPr="00B339D4" w:rsidRDefault="00983891">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0C986FB" w14:textId="77777777" w:rsidR="00983891" w:rsidRPr="00B339D4" w:rsidRDefault="00983891">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4C1298"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7208AA" w14:textId="77777777" w:rsidR="00983891" w:rsidRPr="00B339D4" w:rsidRDefault="00983891">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C34B7C" w14:textId="77777777" w:rsidR="00983891" w:rsidRPr="00B339D4" w:rsidRDefault="00983891">
            <w:pPr>
              <w:pStyle w:val="af1"/>
              <w:ind w:firstLine="480"/>
              <w:rPr>
                <w:rFonts w:hAnsi="宋体" w:cs="等线"/>
                <w:sz w:val="24"/>
                <w:szCs w:val="24"/>
              </w:rPr>
            </w:pPr>
          </w:p>
        </w:tc>
      </w:tr>
    </w:tbl>
    <w:p w14:paraId="5494FDD3" w14:textId="77777777" w:rsidR="00983891" w:rsidRPr="00B339D4" w:rsidRDefault="00983891">
      <w:pPr>
        <w:autoSpaceDE w:val="0"/>
        <w:autoSpaceDN w:val="0"/>
        <w:spacing w:line="360" w:lineRule="auto"/>
        <w:ind w:right="-136"/>
        <w:textAlignment w:val="bottom"/>
        <w:rPr>
          <w:rFonts w:ascii="宋体" w:hAnsi="宋体"/>
          <w:sz w:val="24"/>
          <w:szCs w:val="24"/>
        </w:rPr>
      </w:pPr>
    </w:p>
    <w:p w14:paraId="72DA5892"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供应商代表签字： _____________</w:t>
      </w:r>
    </w:p>
    <w:p w14:paraId="3D84DFD6"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供应商名称（盖章）：</w:t>
      </w:r>
      <w:r w:rsidRPr="00B339D4">
        <w:rPr>
          <w:rFonts w:ascii="宋体" w:hAnsi="宋体" w:hint="eastAsia"/>
          <w:sz w:val="24"/>
          <w:szCs w:val="24"/>
          <w:u w:val="single"/>
        </w:rPr>
        <w:t xml:space="preserve">               </w:t>
      </w:r>
    </w:p>
    <w:p w14:paraId="2D8BE5E4"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日期：</w:t>
      </w:r>
      <w:r w:rsidRPr="00B339D4">
        <w:rPr>
          <w:rFonts w:ascii="宋体" w:hAnsi="宋体" w:hint="eastAsia"/>
          <w:sz w:val="24"/>
          <w:szCs w:val="24"/>
          <w:u w:val="single"/>
        </w:rPr>
        <w:t xml:space="preserve">                   </w:t>
      </w:r>
    </w:p>
    <w:p w14:paraId="6AFF2ACD" w14:textId="77777777" w:rsidR="00983891" w:rsidRPr="00B339D4" w:rsidRDefault="00272EBA">
      <w:pPr>
        <w:pStyle w:val="af1"/>
        <w:rPr>
          <w:rFonts w:hAnsi="宋体"/>
          <w:sz w:val="24"/>
        </w:rPr>
      </w:pPr>
      <w:r w:rsidRPr="00B339D4">
        <w:rPr>
          <w:rFonts w:hAnsi="宋体" w:hint="eastAsia"/>
          <w:sz w:val="24"/>
        </w:rPr>
        <w:t>注:1.如果不提供分项报价将视为没有实质性响应磋商文件。上述各项的详细分项报价，可另页描述。</w:t>
      </w:r>
    </w:p>
    <w:p w14:paraId="5A19E58B" w14:textId="77777777" w:rsidR="00983891" w:rsidRPr="00B339D4" w:rsidRDefault="00272EBA">
      <w:pPr>
        <w:pStyle w:val="af1"/>
        <w:spacing w:line="360" w:lineRule="auto"/>
        <w:rPr>
          <w:rFonts w:hAnsi="宋体"/>
          <w:sz w:val="24"/>
          <w:szCs w:val="24"/>
        </w:rPr>
      </w:pPr>
      <w:r w:rsidRPr="00B339D4">
        <w:rPr>
          <w:rFonts w:hAnsi="宋体" w:hint="eastAsia"/>
          <w:sz w:val="24"/>
        </w:rPr>
        <w:t xml:space="preserve">   </w:t>
      </w:r>
      <w:r w:rsidRPr="00B339D4">
        <w:rPr>
          <w:rFonts w:hAnsi="宋体"/>
          <w:sz w:val="24"/>
        </w:rPr>
        <w:t>2</w:t>
      </w:r>
      <w:r w:rsidRPr="00B339D4">
        <w:rPr>
          <w:rFonts w:hAnsi="宋体" w:hint="eastAsia"/>
          <w:sz w:val="24"/>
        </w:rPr>
        <w:t>.</w:t>
      </w:r>
      <w:r w:rsidRPr="00B339D4">
        <w:rPr>
          <w:rFonts w:hAnsi="宋体" w:hint="eastAsia"/>
          <w:sz w:val="24"/>
          <w:szCs w:val="24"/>
        </w:rPr>
        <w:t xml:space="preserve"> 如果单价与总价不符时，以单价为准。</w:t>
      </w:r>
    </w:p>
    <w:p w14:paraId="2E87F511" w14:textId="77777777" w:rsidR="00983891" w:rsidRPr="00B339D4" w:rsidRDefault="00983891">
      <w:pPr>
        <w:tabs>
          <w:tab w:val="left" w:pos="8600"/>
        </w:tabs>
        <w:autoSpaceDE w:val="0"/>
        <w:autoSpaceDN w:val="0"/>
        <w:spacing w:line="360" w:lineRule="auto"/>
        <w:ind w:right="3"/>
        <w:textAlignment w:val="bottom"/>
        <w:rPr>
          <w:rFonts w:ascii="宋体" w:hAnsi="宋体"/>
          <w:sz w:val="24"/>
          <w:szCs w:val="24"/>
        </w:rPr>
      </w:pPr>
    </w:p>
    <w:p w14:paraId="30D15269" w14:textId="77777777" w:rsidR="00983891" w:rsidRPr="00B339D4" w:rsidRDefault="00983891">
      <w:pPr>
        <w:tabs>
          <w:tab w:val="left" w:pos="8600"/>
        </w:tabs>
        <w:autoSpaceDE w:val="0"/>
        <w:autoSpaceDN w:val="0"/>
        <w:spacing w:line="360" w:lineRule="auto"/>
        <w:ind w:right="3"/>
        <w:textAlignment w:val="bottom"/>
        <w:rPr>
          <w:rFonts w:ascii="宋体" w:hAnsi="宋体"/>
          <w:sz w:val="24"/>
          <w:szCs w:val="24"/>
        </w:rPr>
      </w:pPr>
    </w:p>
    <w:p w14:paraId="695359B0" w14:textId="77777777" w:rsidR="00983891" w:rsidRPr="00B339D4" w:rsidRDefault="00983891">
      <w:pPr>
        <w:tabs>
          <w:tab w:val="left" w:pos="8600"/>
        </w:tabs>
        <w:autoSpaceDE w:val="0"/>
        <w:autoSpaceDN w:val="0"/>
        <w:spacing w:line="360" w:lineRule="auto"/>
        <w:ind w:right="3"/>
        <w:textAlignment w:val="bottom"/>
        <w:rPr>
          <w:rFonts w:ascii="宋体" w:hAnsi="宋体"/>
          <w:sz w:val="24"/>
          <w:szCs w:val="24"/>
        </w:rPr>
      </w:pPr>
    </w:p>
    <w:p w14:paraId="3DA4A315" w14:textId="77777777" w:rsidR="00983891" w:rsidRPr="00B339D4" w:rsidRDefault="00272EBA">
      <w:pPr>
        <w:tabs>
          <w:tab w:val="left" w:pos="8600"/>
        </w:tabs>
        <w:autoSpaceDE w:val="0"/>
        <w:autoSpaceDN w:val="0"/>
        <w:spacing w:line="360" w:lineRule="auto"/>
        <w:ind w:right="3"/>
        <w:textAlignment w:val="bottom"/>
        <w:rPr>
          <w:rFonts w:ascii="宋体" w:hAnsi="宋体"/>
          <w:sz w:val="24"/>
          <w:szCs w:val="24"/>
        </w:rPr>
      </w:pPr>
      <w:r w:rsidRPr="00B339D4">
        <w:rPr>
          <w:rFonts w:ascii="宋体" w:hAnsi="宋体"/>
          <w:sz w:val="24"/>
          <w:szCs w:val="24"/>
        </w:rPr>
        <w:br w:type="page"/>
      </w:r>
    </w:p>
    <w:p w14:paraId="701136EA" w14:textId="77777777" w:rsidR="00983891" w:rsidRPr="00B339D4" w:rsidRDefault="00272EBA">
      <w:pPr>
        <w:pStyle w:val="2"/>
      </w:pPr>
      <w:bookmarkStart w:id="135" w:name="_Toc148540752"/>
      <w:r w:rsidRPr="00B339D4">
        <w:rPr>
          <w:rFonts w:hint="eastAsia"/>
        </w:rPr>
        <w:lastRenderedPageBreak/>
        <w:t>二、商务部分</w:t>
      </w:r>
      <w:bookmarkEnd w:id="135"/>
    </w:p>
    <w:p w14:paraId="5F74AA7D" w14:textId="77777777" w:rsidR="00983891" w:rsidRPr="00B339D4" w:rsidRDefault="00272EBA">
      <w:pPr>
        <w:pStyle w:val="30"/>
      </w:pPr>
      <w:bookmarkStart w:id="136" w:name="_Toc148540753"/>
      <w:r w:rsidRPr="00B339D4">
        <w:rPr>
          <w:rFonts w:hint="eastAsia"/>
        </w:rPr>
        <w:t>1.</w:t>
      </w:r>
      <w:r w:rsidRPr="00B339D4">
        <w:rPr>
          <w:rFonts w:hint="eastAsia"/>
        </w:rPr>
        <w:t>资格证明文件及格式</w:t>
      </w:r>
      <w:bookmarkEnd w:id="136"/>
      <w:r w:rsidRPr="00B339D4">
        <w:rPr>
          <w:rFonts w:hint="eastAsia"/>
        </w:rPr>
        <w:t xml:space="preserve"> </w:t>
      </w:r>
    </w:p>
    <w:p w14:paraId="19BD6470" w14:textId="77777777" w:rsidR="00983891" w:rsidRPr="00B339D4" w:rsidRDefault="00272EBA">
      <w:pPr>
        <w:spacing w:line="360" w:lineRule="auto"/>
        <w:rPr>
          <w:rFonts w:ascii="宋体" w:hAnsi="宋体"/>
          <w:sz w:val="24"/>
        </w:rPr>
      </w:pPr>
      <w:r w:rsidRPr="00B339D4">
        <w:rPr>
          <w:rFonts w:ascii="宋体" w:hAnsi="宋体" w:hint="eastAsia"/>
          <w:b/>
          <w:sz w:val="24"/>
          <w:szCs w:val="24"/>
        </w:rPr>
        <w:t>1-1</w:t>
      </w:r>
      <w:r w:rsidRPr="00B339D4">
        <w:rPr>
          <w:rFonts w:ascii="宋体" w:hAnsi="宋体" w:hint="eastAsia"/>
          <w:sz w:val="24"/>
        </w:rPr>
        <w:t>三证合一的营业执照或事业单位法人证书副本复印件（复印件须加盖公章）；供应商是自然人的，应提供其有效的自然人身份证明复印件；</w:t>
      </w:r>
    </w:p>
    <w:p w14:paraId="11C2ED2A" w14:textId="77777777" w:rsidR="00983891" w:rsidRPr="00B339D4" w:rsidRDefault="00272EBA">
      <w:pPr>
        <w:pStyle w:val="affd"/>
        <w:ind w:firstLineChars="0" w:firstLine="0"/>
        <w:rPr>
          <w:rFonts w:ascii="宋体" w:hAnsi="宋体"/>
        </w:rPr>
      </w:pPr>
      <w:r w:rsidRPr="00B339D4">
        <w:rPr>
          <w:rFonts w:ascii="宋体" w:hAnsi="宋体" w:hint="eastAsia"/>
          <w:sz w:val="24"/>
        </w:rPr>
        <w:t>注：事业单位提供《事业单位法人证书》、民办非企业单位提供《民办非企业登记证书》副本的复印件（须加盖本单位公章）。</w:t>
      </w:r>
    </w:p>
    <w:p w14:paraId="7E111AE1" w14:textId="77777777" w:rsidR="00983891" w:rsidRPr="00B339D4" w:rsidRDefault="00272EBA">
      <w:pPr>
        <w:tabs>
          <w:tab w:val="left" w:pos="8640"/>
        </w:tabs>
        <w:spacing w:line="360" w:lineRule="auto"/>
        <w:ind w:rightChars="134" w:right="281"/>
        <w:rPr>
          <w:rFonts w:ascii="宋体" w:hAnsi="宋体"/>
          <w:sz w:val="24"/>
          <w:szCs w:val="24"/>
        </w:rPr>
      </w:pPr>
      <w:r w:rsidRPr="00B339D4">
        <w:rPr>
          <w:rFonts w:ascii="宋体" w:hAnsi="宋体"/>
          <w:sz w:val="24"/>
          <w:szCs w:val="24"/>
        </w:rPr>
        <w:br w:type="page"/>
      </w:r>
      <w:r w:rsidRPr="00B339D4">
        <w:rPr>
          <w:rFonts w:ascii="宋体" w:hAnsi="宋体" w:hint="eastAsia"/>
          <w:sz w:val="24"/>
          <w:szCs w:val="24"/>
        </w:rPr>
        <w:lastRenderedPageBreak/>
        <w:t>1-2法人代表授权书 （参加本项目磋商的授权）</w:t>
      </w:r>
    </w:p>
    <w:p w14:paraId="71411389" w14:textId="77777777" w:rsidR="00983891" w:rsidRPr="00B339D4" w:rsidRDefault="00272EBA">
      <w:pPr>
        <w:spacing w:line="360" w:lineRule="auto"/>
        <w:jc w:val="center"/>
        <w:rPr>
          <w:b/>
          <w:bCs/>
          <w:sz w:val="30"/>
          <w:szCs w:val="30"/>
        </w:rPr>
      </w:pPr>
      <w:r w:rsidRPr="00B339D4">
        <w:rPr>
          <w:rFonts w:hint="eastAsia"/>
          <w:b/>
          <w:bCs/>
          <w:sz w:val="30"/>
          <w:szCs w:val="30"/>
        </w:rPr>
        <w:t>法定代表人授权书（格式）</w:t>
      </w:r>
    </w:p>
    <w:p w14:paraId="68975AE4" w14:textId="77777777" w:rsidR="00983891" w:rsidRPr="00B339D4" w:rsidRDefault="00272EBA">
      <w:pPr>
        <w:spacing w:line="360" w:lineRule="auto"/>
        <w:ind w:firstLine="420"/>
      </w:pPr>
      <w:r w:rsidRPr="00B339D4">
        <w:rPr>
          <w:rFonts w:hint="eastAsia"/>
        </w:rPr>
        <w:t>本人</w:t>
      </w:r>
      <w:r w:rsidRPr="00B339D4">
        <w:rPr>
          <w:lang w:val="zh-CN"/>
        </w:rPr>
        <w:t>_______</w:t>
      </w:r>
      <w:r w:rsidRPr="00B339D4">
        <w:t>（</w:t>
      </w:r>
      <w:r w:rsidRPr="00B339D4">
        <w:rPr>
          <w:rFonts w:hint="eastAsia"/>
        </w:rPr>
        <w:t>姓名</w:t>
      </w:r>
      <w:r w:rsidRPr="00B339D4">
        <w:t>）</w:t>
      </w:r>
      <w:r w:rsidRPr="00B339D4">
        <w:rPr>
          <w:rFonts w:hint="eastAsia"/>
        </w:rPr>
        <w:t>系</w:t>
      </w:r>
      <w:r w:rsidRPr="00B339D4">
        <w:rPr>
          <w:lang w:val="zh-CN"/>
        </w:rPr>
        <w:t>________________</w:t>
      </w:r>
      <w:r w:rsidRPr="00B339D4">
        <w:t>（</w:t>
      </w:r>
      <w:r w:rsidRPr="00B339D4">
        <w:rPr>
          <w:rFonts w:hint="eastAsia"/>
        </w:rPr>
        <w:t>供应商</w:t>
      </w:r>
      <w:r w:rsidRPr="00B339D4">
        <w:t>名称）</w:t>
      </w:r>
      <w:r w:rsidRPr="00B339D4">
        <w:rPr>
          <w:rFonts w:hint="eastAsia"/>
        </w:rPr>
        <w:t>的</w:t>
      </w:r>
      <w:r w:rsidRPr="00B339D4">
        <w:t>法定代表人（</w:t>
      </w:r>
      <w:r w:rsidRPr="00B339D4">
        <w:rPr>
          <w:rFonts w:hint="eastAsia"/>
        </w:rPr>
        <w:t>单位</w:t>
      </w:r>
      <w:r w:rsidRPr="00B339D4">
        <w:t>负责人）</w:t>
      </w:r>
      <w:r w:rsidRPr="00B339D4">
        <w:rPr>
          <w:rFonts w:hint="eastAsia"/>
        </w:rPr>
        <w:t>，</w:t>
      </w:r>
      <w:r w:rsidRPr="00B339D4">
        <w:t>现委托</w:t>
      </w:r>
      <w:r w:rsidRPr="00B339D4">
        <w:rPr>
          <w:lang w:val="zh-CN"/>
        </w:rPr>
        <w:t>_______</w:t>
      </w:r>
      <w:r w:rsidRPr="00B339D4">
        <w:t>（</w:t>
      </w:r>
      <w:r w:rsidRPr="00B339D4">
        <w:rPr>
          <w:rFonts w:hint="eastAsia"/>
        </w:rPr>
        <w:t>姓名</w:t>
      </w:r>
      <w:r w:rsidRPr="00B339D4">
        <w:t>）</w:t>
      </w:r>
      <w:r w:rsidRPr="00B339D4">
        <w:rPr>
          <w:rFonts w:hint="eastAsia"/>
        </w:rPr>
        <w:t>为</w:t>
      </w:r>
      <w:r w:rsidRPr="00B339D4">
        <w:t>我方代理人。</w:t>
      </w:r>
      <w:r w:rsidRPr="00B339D4">
        <w:rPr>
          <w:rFonts w:hint="eastAsia"/>
        </w:rPr>
        <w:t>代理人根据</w:t>
      </w:r>
      <w:r w:rsidRPr="00B339D4">
        <w:t>授权，以我方名义签署、澄清确认、递交、撤回、修改</w:t>
      </w:r>
      <w:r w:rsidRPr="00B339D4">
        <w:rPr>
          <w:lang w:val="zh-CN"/>
        </w:rPr>
        <w:t>________________</w:t>
      </w:r>
      <w:r w:rsidRPr="00B339D4">
        <w:t>（</w:t>
      </w:r>
      <w:r w:rsidRPr="00B339D4">
        <w:rPr>
          <w:rFonts w:hint="eastAsia"/>
        </w:rPr>
        <w:t>项目</w:t>
      </w:r>
      <w:r w:rsidRPr="00B339D4">
        <w:t>名称）</w:t>
      </w:r>
      <w:r w:rsidRPr="00B339D4">
        <w:rPr>
          <w:rFonts w:hint="eastAsia"/>
        </w:rPr>
        <w:t>响应</w:t>
      </w:r>
      <w:r w:rsidRPr="00B339D4">
        <w:t>文件</w:t>
      </w:r>
      <w:r w:rsidRPr="00B339D4">
        <w:rPr>
          <w:rFonts w:hint="eastAsia"/>
        </w:rPr>
        <w:t>和</w:t>
      </w:r>
      <w:r w:rsidRPr="00B339D4">
        <w:t>处理有关事宜，其法律后果由我方承担。</w:t>
      </w:r>
    </w:p>
    <w:p w14:paraId="1186BADE" w14:textId="77777777" w:rsidR="00983891" w:rsidRPr="00B339D4" w:rsidRDefault="00272EBA">
      <w:pPr>
        <w:spacing w:line="360" w:lineRule="auto"/>
        <w:ind w:firstLine="420"/>
      </w:pPr>
      <w:r w:rsidRPr="00B339D4">
        <w:rPr>
          <w:rFonts w:hint="eastAsia"/>
        </w:rPr>
        <w:t>委托</w:t>
      </w:r>
      <w:r w:rsidRPr="00B339D4">
        <w:t>期限：自本</w:t>
      </w:r>
      <w:r w:rsidRPr="00B339D4">
        <w:rPr>
          <w:rFonts w:hint="eastAsia"/>
        </w:rPr>
        <w:t>授权</w:t>
      </w:r>
      <w:r w:rsidRPr="00B339D4">
        <w:t>委托书签署之日起至</w:t>
      </w:r>
      <w:r w:rsidRPr="00B339D4">
        <w:rPr>
          <w:rFonts w:hint="eastAsia"/>
        </w:rPr>
        <w:t>响应</w:t>
      </w:r>
      <w:r w:rsidRPr="00B339D4">
        <w:t>有效期</w:t>
      </w:r>
      <w:r w:rsidRPr="00B339D4">
        <w:rPr>
          <w:rFonts w:hint="eastAsia"/>
        </w:rPr>
        <w:t>届满</w:t>
      </w:r>
      <w:r w:rsidRPr="00B339D4">
        <w:t>之日止。</w:t>
      </w:r>
    </w:p>
    <w:p w14:paraId="78BB888C" w14:textId="77777777" w:rsidR="00983891" w:rsidRPr="00B339D4" w:rsidRDefault="00272EBA">
      <w:pPr>
        <w:pStyle w:val="af1"/>
        <w:tabs>
          <w:tab w:val="left" w:pos="2943"/>
        </w:tabs>
        <w:spacing w:line="360" w:lineRule="auto"/>
        <w:ind w:firstLineChars="200" w:firstLine="420"/>
        <w:rPr>
          <w:rFonts w:hAnsi="宋体" w:cs="Courier New"/>
          <w:szCs w:val="24"/>
          <w:u w:val="single"/>
        </w:rPr>
      </w:pPr>
      <w:r w:rsidRPr="00B339D4">
        <w:rPr>
          <w:rFonts w:hAnsi="宋体" w:hint="eastAsia"/>
        </w:rPr>
        <w:t>代理人</w:t>
      </w:r>
      <w:r w:rsidRPr="00B339D4">
        <w:rPr>
          <w:rFonts w:hAnsi="宋体"/>
        </w:rPr>
        <w:t>无转委托权。</w:t>
      </w:r>
      <w:r w:rsidRPr="00B339D4">
        <w:rPr>
          <w:rFonts w:hAnsi="宋体"/>
        </w:rPr>
        <w:cr/>
      </w:r>
      <w:r w:rsidRPr="00B339D4">
        <w:rPr>
          <w:rFonts w:hint="eastAsia"/>
        </w:rPr>
        <w:t>供应商</w:t>
      </w:r>
      <w:r w:rsidRPr="00B339D4">
        <w:rPr>
          <w:rFonts w:hAnsi="宋体" w:cs="Courier New" w:hint="eastAsia"/>
          <w:szCs w:val="24"/>
        </w:rPr>
        <w:t>名称(盖章)：</w:t>
      </w:r>
    </w:p>
    <w:p w14:paraId="4D726203" w14:textId="77777777" w:rsidR="00983891" w:rsidRPr="00B339D4" w:rsidRDefault="00272EBA">
      <w:pPr>
        <w:pStyle w:val="af1"/>
        <w:tabs>
          <w:tab w:val="left" w:pos="2943"/>
        </w:tabs>
        <w:spacing w:line="360" w:lineRule="auto"/>
        <w:rPr>
          <w:rFonts w:hAnsi="宋体" w:cs="Courier New"/>
          <w:szCs w:val="24"/>
          <w:u w:val="single"/>
        </w:rPr>
      </w:pPr>
      <w:r w:rsidRPr="00B339D4">
        <w:rPr>
          <w:rFonts w:hAnsi="宋体" w:cs="Courier New" w:hint="eastAsia"/>
          <w:szCs w:val="24"/>
        </w:rPr>
        <w:t>法定代表人签字或盖章：</w:t>
      </w:r>
    </w:p>
    <w:p w14:paraId="3826F05F" w14:textId="77777777" w:rsidR="00983891" w:rsidRPr="00B339D4" w:rsidRDefault="00272EBA">
      <w:pPr>
        <w:pStyle w:val="af1"/>
        <w:tabs>
          <w:tab w:val="left" w:pos="3227"/>
        </w:tabs>
        <w:spacing w:line="360" w:lineRule="auto"/>
        <w:rPr>
          <w:rFonts w:hAnsi="宋体" w:cs="Courier New"/>
          <w:szCs w:val="24"/>
          <w:u w:val="single"/>
        </w:rPr>
      </w:pPr>
      <w:r w:rsidRPr="00B339D4">
        <w:rPr>
          <w:rFonts w:hint="eastAsia"/>
        </w:rPr>
        <w:t>委托代理人</w:t>
      </w:r>
      <w:r w:rsidRPr="00B339D4">
        <w:rPr>
          <w:rFonts w:hAnsi="宋体" w:cs="Courier New" w:hint="eastAsia"/>
          <w:szCs w:val="24"/>
        </w:rPr>
        <w:t>签字：</w:t>
      </w:r>
    </w:p>
    <w:p w14:paraId="48E039D6" w14:textId="77777777" w:rsidR="00983891" w:rsidRPr="00B339D4" w:rsidRDefault="00272EBA">
      <w:pPr>
        <w:autoSpaceDE w:val="0"/>
        <w:autoSpaceDN w:val="0"/>
        <w:adjustRightInd w:val="0"/>
        <w:snapToGrid w:val="0"/>
        <w:spacing w:line="360" w:lineRule="auto"/>
        <w:rPr>
          <w:lang w:val="zh-CN"/>
        </w:rPr>
      </w:pPr>
      <w:r w:rsidRPr="00B339D4">
        <w:t>日期：</w:t>
      </w:r>
      <w:r w:rsidRPr="00B339D4">
        <w:t>_____</w:t>
      </w:r>
      <w:r w:rsidRPr="00B339D4">
        <w:t>年</w:t>
      </w:r>
      <w:r w:rsidRPr="00B339D4">
        <w:t>______</w:t>
      </w:r>
      <w:r w:rsidRPr="00B339D4">
        <w:t>月</w:t>
      </w:r>
      <w:r w:rsidRPr="00B339D4">
        <w:t>______</w:t>
      </w:r>
      <w:r w:rsidRPr="00B339D4">
        <w:t>日</w:t>
      </w:r>
    </w:p>
    <w:p w14:paraId="5D17B1F7" w14:textId="77777777" w:rsidR="00983891" w:rsidRPr="00B339D4" w:rsidRDefault="00272EBA">
      <w:pPr>
        <w:tabs>
          <w:tab w:val="left" w:pos="5580"/>
        </w:tabs>
        <w:spacing w:line="360" w:lineRule="auto"/>
      </w:pPr>
      <w:r w:rsidRPr="00B339D4">
        <w:t>法定代表人（单位负责人）有效期内的身份证</w:t>
      </w:r>
      <w:r w:rsidRPr="00B339D4">
        <w:rPr>
          <w:b/>
        </w:rPr>
        <w:t>正反面</w:t>
      </w:r>
      <w:r w:rsidRPr="00B339D4">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B339D4" w:rsidRPr="00B339D4" w14:paraId="7BC6C21A" w14:textId="77777777">
        <w:trPr>
          <w:trHeight w:val="1399"/>
        </w:trPr>
        <w:tc>
          <w:tcPr>
            <w:tcW w:w="4390" w:type="dxa"/>
          </w:tcPr>
          <w:p w14:paraId="711327CB" w14:textId="77777777" w:rsidR="00983891" w:rsidRPr="00B339D4" w:rsidRDefault="00983891">
            <w:pPr>
              <w:tabs>
                <w:tab w:val="left" w:pos="5580"/>
              </w:tabs>
              <w:spacing w:line="360" w:lineRule="auto"/>
            </w:pPr>
          </w:p>
          <w:p w14:paraId="06EA9980" w14:textId="77777777" w:rsidR="00983891" w:rsidRPr="00B339D4" w:rsidRDefault="00983891">
            <w:pPr>
              <w:tabs>
                <w:tab w:val="left" w:pos="5580"/>
              </w:tabs>
              <w:spacing w:line="360" w:lineRule="auto"/>
            </w:pPr>
          </w:p>
          <w:p w14:paraId="710F75A0" w14:textId="77777777" w:rsidR="00983891" w:rsidRPr="00B339D4" w:rsidRDefault="00983891">
            <w:pPr>
              <w:tabs>
                <w:tab w:val="left" w:pos="5580"/>
              </w:tabs>
              <w:spacing w:line="360" w:lineRule="auto"/>
            </w:pPr>
          </w:p>
        </w:tc>
        <w:tc>
          <w:tcPr>
            <w:tcW w:w="4110" w:type="dxa"/>
          </w:tcPr>
          <w:p w14:paraId="792068D1" w14:textId="77777777" w:rsidR="00983891" w:rsidRPr="00B339D4" w:rsidRDefault="00983891">
            <w:pPr>
              <w:tabs>
                <w:tab w:val="left" w:pos="5580"/>
              </w:tabs>
              <w:spacing w:line="360" w:lineRule="auto"/>
            </w:pPr>
          </w:p>
          <w:p w14:paraId="6B621721" w14:textId="77777777" w:rsidR="00983891" w:rsidRPr="00B339D4" w:rsidRDefault="00983891">
            <w:pPr>
              <w:tabs>
                <w:tab w:val="left" w:pos="5580"/>
              </w:tabs>
              <w:spacing w:line="360" w:lineRule="auto"/>
            </w:pPr>
          </w:p>
          <w:p w14:paraId="2D1E3AE9" w14:textId="77777777" w:rsidR="00983891" w:rsidRPr="00B339D4" w:rsidRDefault="00983891">
            <w:pPr>
              <w:tabs>
                <w:tab w:val="left" w:pos="5580"/>
              </w:tabs>
              <w:spacing w:line="360" w:lineRule="auto"/>
            </w:pPr>
          </w:p>
        </w:tc>
      </w:tr>
    </w:tbl>
    <w:p w14:paraId="131147E6" w14:textId="77777777" w:rsidR="00983891" w:rsidRPr="00B339D4" w:rsidRDefault="00272EBA">
      <w:pPr>
        <w:tabs>
          <w:tab w:val="left" w:pos="5580"/>
        </w:tabs>
        <w:spacing w:line="360" w:lineRule="auto"/>
      </w:pPr>
      <w:r w:rsidRPr="00B339D4">
        <w:rPr>
          <w:rFonts w:hint="eastAsia"/>
        </w:rPr>
        <w:t>委托代理人</w:t>
      </w:r>
      <w:r w:rsidRPr="00B339D4">
        <w:t>有效期内的身份证</w:t>
      </w:r>
      <w:r w:rsidRPr="00B339D4">
        <w:rPr>
          <w:b/>
        </w:rPr>
        <w:t>正反面</w:t>
      </w:r>
      <w:r w:rsidRPr="00B339D4">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B339D4" w:rsidRPr="00B339D4" w14:paraId="33A19FB6" w14:textId="77777777">
        <w:trPr>
          <w:trHeight w:val="1399"/>
        </w:trPr>
        <w:tc>
          <w:tcPr>
            <w:tcW w:w="4390" w:type="dxa"/>
          </w:tcPr>
          <w:p w14:paraId="18FFFE20" w14:textId="77777777" w:rsidR="00983891" w:rsidRPr="00B339D4" w:rsidRDefault="00983891">
            <w:pPr>
              <w:tabs>
                <w:tab w:val="left" w:pos="5580"/>
              </w:tabs>
              <w:spacing w:line="360" w:lineRule="auto"/>
            </w:pPr>
          </w:p>
          <w:p w14:paraId="2FC4D49D" w14:textId="77777777" w:rsidR="00983891" w:rsidRPr="00B339D4" w:rsidRDefault="00983891">
            <w:pPr>
              <w:tabs>
                <w:tab w:val="left" w:pos="5580"/>
              </w:tabs>
              <w:spacing w:line="360" w:lineRule="auto"/>
            </w:pPr>
          </w:p>
          <w:p w14:paraId="2D1D4D59" w14:textId="77777777" w:rsidR="00983891" w:rsidRPr="00B339D4" w:rsidRDefault="00983891">
            <w:pPr>
              <w:tabs>
                <w:tab w:val="left" w:pos="5580"/>
              </w:tabs>
              <w:spacing w:line="360" w:lineRule="auto"/>
            </w:pPr>
          </w:p>
        </w:tc>
        <w:tc>
          <w:tcPr>
            <w:tcW w:w="4110" w:type="dxa"/>
          </w:tcPr>
          <w:p w14:paraId="582D1FA7" w14:textId="77777777" w:rsidR="00983891" w:rsidRPr="00B339D4" w:rsidRDefault="00983891">
            <w:pPr>
              <w:tabs>
                <w:tab w:val="left" w:pos="5580"/>
              </w:tabs>
              <w:spacing w:line="360" w:lineRule="auto"/>
            </w:pPr>
          </w:p>
          <w:p w14:paraId="56243F14" w14:textId="77777777" w:rsidR="00983891" w:rsidRPr="00B339D4" w:rsidRDefault="00983891">
            <w:pPr>
              <w:tabs>
                <w:tab w:val="left" w:pos="5580"/>
              </w:tabs>
              <w:spacing w:line="360" w:lineRule="auto"/>
            </w:pPr>
          </w:p>
          <w:p w14:paraId="4794D44E" w14:textId="77777777" w:rsidR="00983891" w:rsidRPr="00B339D4" w:rsidRDefault="00983891">
            <w:pPr>
              <w:tabs>
                <w:tab w:val="left" w:pos="5580"/>
              </w:tabs>
              <w:spacing w:line="360" w:lineRule="auto"/>
            </w:pPr>
          </w:p>
        </w:tc>
      </w:tr>
    </w:tbl>
    <w:p w14:paraId="5A78C7C2" w14:textId="77777777" w:rsidR="00983891" w:rsidRPr="00B339D4" w:rsidRDefault="00272EBA">
      <w:pPr>
        <w:tabs>
          <w:tab w:val="left" w:pos="5580"/>
        </w:tabs>
        <w:spacing w:line="360" w:lineRule="auto"/>
      </w:pPr>
      <w:r w:rsidRPr="00B339D4">
        <w:rPr>
          <w:rFonts w:hint="eastAsia"/>
        </w:rPr>
        <w:t>说明</w:t>
      </w:r>
      <w:r w:rsidRPr="00B339D4">
        <w:t>：</w:t>
      </w:r>
    </w:p>
    <w:p w14:paraId="6694319E" w14:textId="77777777" w:rsidR="00983891" w:rsidRPr="00B339D4" w:rsidRDefault="00272EBA">
      <w:pPr>
        <w:tabs>
          <w:tab w:val="left" w:pos="5580"/>
        </w:tabs>
        <w:spacing w:line="360" w:lineRule="auto"/>
      </w:pPr>
      <w:r w:rsidRPr="00B339D4">
        <w:rPr>
          <w:rFonts w:hint="eastAsia"/>
        </w:rPr>
        <w:t>1.</w:t>
      </w:r>
      <w:r w:rsidRPr="00B339D4">
        <w:rPr>
          <w:rFonts w:hint="eastAsia"/>
        </w:rPr>
        <w:t>若供应商为事业单位或其他组织或分支机构（仅当磋商文件注明允许分支机构响应的），则法定代表人（单位负责人）处的签署人可为单位负责人。</w:t>
      </w:r>
    </w:p>
    <w:p w14:paraId="5E4079ED" w14:textId="77777777" w:rsidR="00983891" w:rsidRPr="00B339D4" w:rsidRDefault="00272EBA">
      <w:pPr>
        <w:tabs>
          <w:tab w:val="left" w:pos="5580"/>
        </w:tabs>
        <w:spacing w:line="360" w:lineRule="auto"/>
      </w:pPr>
      <w:r w:rsidRPr="00B339D4">
        <w:rPr>
          <w:rFonts w:hint="eastAsia"/>
        </w:rPr>
        <w:t>2.</w:t>
      </w:r>
      <w:r w:rsidRPr="00B339D4">
        <w:rPr>
          <w:rFonts w:hint="eastAsia"/>
        </w:rPr>
        <w:t>若响应文件中签字之处均为法定代表人（单位负责人）本人签署，则可不提供本《授权委托书》，但须提供《法定代表人（单位负责人）身份证明》；否则，不需要提供《法定代表人（单位负责人）身份证明》。</w:t>
      </w:r>
    </w:p>
    <w:p w14:paraId="6A9258C7" w14:textId="77777777" w:rsidR="00983891" w:rsidRPr="00B339D4" w:rsidRDefault="00272EBA">
      <w:pPr>
        <w:tabs>
          <w:tab w:val="left" w:pos="5580"/>
        </w:tabs>
        <w:spacing w:line="360" w:lineRule="auto"/>
      </w:pPr>
      <w:r w:rsidRPr="00B339D4">
        <w:rPr>
          <w:rFonts w:hint="eastAsia"/>
        </w:rPr>
        <w:t>3.</w:t>
      </w:r>
      <w:r w:rsidRPr="00B339D4">
        <w:rPr>
          <w:rFonts w:hint="eastAsia"/>
        </w:rPr>
        <w:t>供应商为自然人的情形，可不提供本《授权委托书》。</w:t>
      </w:r>
    </w:p>
    <w:p w14:paraId="0B64C8C7" w14:textId="77777777" w:rsidR="00983891" w:rsidRPr="00B339D4" w:rsidRDefault="00272EBA">
      <w:pPr>
        <w:widowControl/>
        <w:jc w:val="left"/>
      </w:pPr>
      <w:r w:rsidRPr="00B339D4">
        <w:br w:type="page"/>
      </w:r>
    </w:p>
    <w:p w14:paraId="34771EC9" w14:textId="77777777" w:rsidR="00983891" w:rsidRPr="00B339D4" w:rsidRDefault="00272EBA">
      <w:pPr>
        <w:spacing w:line="360" w:lineRule="auto"/>
        <w:jc w:val="center"/>
        <w:rPr>
          <w:b/>
          <w:bCs/>
          <w:sz w:val="30"/>
          <w:szCs w:val="30"/>
        </w:rPr>
      </w:pPr>
      <w:r w:rsidRPr="00B339D4">
        <w:rPr>
          <w:rFonts w:hint="eastAsia"/>
          <w:b/>
          <w:bCs/>
          <w:sz w:val="30"/>
          <w:szCs w:val="30"/>
        </w:rPr>
        <w:lastRenderedPageBreak/>
        <w:t>法定代表人（单位负责人）</w:t>
      </w:r>
      <w:r w:rsidRPr="00B339D4">
        <w:rPr>
          <w:b/>
          <w:bCs/>
          <w:sz w:val="30"/>
          <w:szCs w:val="30"/>
        </w:rPr>
        <w:t>（格式）</w:t>
      </w:r>
    </w:p>
    <w:p w14:paraId="58E4CA1A" w14:textId="77777777" w:rsidR="00983891" w:rsidRPr="00B339D4" w:rsidRDefault="00272EBA">
      <w:pPr>
        <w:autoSpaceDE w:val="0"/>
        <w:autoSpaceDN w:val="0"/>
        <w:adjustRightInd w:val="0"/>
        <w:jc w:val="left"/>
        <w:rPr>
          <w:rFonts w:ascii="宋体" w:cs="宋体"/>
          <w:kern w:val="0"/>
          <w:sz w:val="24"/>
          <w:szCs w:val="24"/>
        </w:rPr>
      </w:pPr>
      <w:r w:rsidRPr="00B339D4">
        <w:rPr>
          <w:rFonts w:ascii="宋体" w:cs="宋体" w:hint="eastAsia"/>
          <w:kern w:val="0"/>
          <w:sz w:val="24"/>
          <w:szCs w:val="24"/>
        </w:rPr>
        <w:t>致：</w:t>
      </w:r>
      <w:r w:rsidRPr="00B339D4">
        <w:rPr>
          <w:rFonts w:ascii="TimesNewRomanPSMT" w:eastAsia="TimesNewRomanPSMT" w:cs="TimesNewRomanPSMT"/>
          <w:kern w:val="0"/>
          <w:sz w:val="24"/>
          <w:szCs w:val="24"/>
        </w:rPr>
        <w:t>____</w:t>
      </w:r>
      <w:r w:rsidRPr="00B339D4">
        <w:rPr>
          <w:rFonts w:ascii="宋体" w:cs="宋体" w:hint="eastAsia"/>
          <w:kern w:val="0"/>
          <w:sz w:val="24"/>
          <w:szCs w:val="24"/>
        </w:rPr>
        <w:t>（采购人或采购代理机构）</w:t>
      </w:r>
    </w:p>
    <w:p w14:paraId="5C2A336A" w14:textId="77777777" w:rsidR="00983891" w:rsidRPr="00B339D4" w:rsidRDefault="00272EBA">
      <w:pPr>
        <w:autoSpaceDE w:val="0"/>
        <w:autoSpaceDN w:val="0"/>
        <w:adjustRightInd w:val="0"/>
        <w:ind w:firstLineChars="177" w:firstLine="425"/>
        <w:jc w:val="left"/>
        <w:rPr>
          <w:rFonts w:ascii="宋体" w:cs="宋体"/>
          <w:kern w:val="0"/>
          <w:sz w:val="24"/>
          <w:szCs w:val="24"/>
        </w:rPr>
      </w:pPr>
      <w:r w:rsidRPr="00B339D4">
        <w:rPr>
          <w:rFonts w:ascii="宋体" w:cs="宋体" w:hint="eastAsia"/>
          <w:kern w:val="0"/>
          <w:sz w:val="24"/>
          <w:szCs w:val="24"/>
        </w:rPr>
        <w:t>兹证明，</w:t>
      </w:r>
    </w:p>
    <w:p w14:paraId="5A035FE5" w14:textId="77777777" w:rsidR="00983891" w:rsidRPr="00B339D4" w:rsidRDefault="00272EBA">
      <w:pPr>
        <w:autoSpaceDE w:val="0"/>
        <w:autoSpaceDN w:val="0"/>
        <w:adjustRightInd w:val="0"/>
        <w:spacing w:line="360" w:lineRule="auto"/>
        <w:jc w:val="left"/>
        <w:rPr>
          <w:rFonts w:ascii="宋体" w:cs="宋体"/>
          <w:kern w:val="0"/>
          <w:sz w:val="24"/>
          <w:szCs w:val="24"/>
        </w:rPr>
      </w:pPr>
      <w:r w:rsidRPr="00B339D4">
        <w:rPr>
          <w:rFonts w:ascii="宋体" w:cs="宋体" w:hint="eastAsia"/>
          <w:kern w:val="0"/>
          <w:sz w:val="24"/>
          <w:szCs w:val="24"/>
        </w:rPr>
        <w:t>姓名：</w:t>
      </w:r>
      <w:r w:rsidRPr="00B339D4">
        <w:rPr>
          <w:rFonts w:ascii="TimesNewRomanPSMT" w:eastAsia="TimesNewRomanPSMT" w:cs="TimesNewRomanPSMT"/>
          <w:kern w:val="0"/>
          <w:sz w:val="24"/>
          <w:szCs w:val="24"/>
        </w:rPr>
        <w:t>____</w:t>
      </w:r>
      <w:r w:rsidRPr="00B339D4">
        <w:rPr>
          <w:rFonts w:ascii="宋体" w:cs="宋体" w:hint="eastAsia"/>
          <w:kern w:val="0"/>
          <w:sz w:val="24"/>
          <w:szCs w:val="24"/>
        </w:rPr>
        <w:t>性别：</w:t>
      </w:r>
      <w:r w:rsidRPr="00B339D4">
        <w:rPr>
          <w:rFonts w:ascii="TimesNewRomanPSMT" w:eastAsia="TimesNewRomanPSMT" w:cs="TimesNewRomanPSMT"/>
          <w:kern w:val="0"/>
          <w:sz w:val="24"/>
          <w:szCs w:val="24"/>
        </w:rPr>
        <w:t>____</w:t>
      </w:r>
      <w:r w:rsidRPr="00B339D4">
        <w:rPr>
          <w:rFonts w:ascii="宋体" w:cs="宋体" w:hint="eastAsia"/>
          <w:kern w:val="0"/>
          <w:sz w:val="24"/>
          <w:szCs w:val="24"/>
        </w:rPr>
        <w:t>年龄：</w:t>
      </w:r>
      <w:r w:rsidRPr="00B339D4">
        <w:rPr>
          <w:rFonts w:ascii="TimesNewRomanPSMT" w:eastAsia="TimesNewRomanPSMT" w:cs="TimesNewRomanPSMT"/>
          <w:kern w:val="0"/>
          <w:sz w:val="24"/>
          <w:szCs w:val="24"/>
        </w:rPr>
        <w:t>____</w:t>
      </w:r>
      <w:r w:rsidRPr="00B339D4">
        <w:rPr>
          <w:rFonts w:ascii="宋体" w:cs="宋体" w:hint="eastAsia"/>
          <w:kern w:val="0"/>
          <w:sz w:val="24"/>
          <w:szCs w:val="24"/>
        </w:rPr>
        <w:t>职务：</w:t>
      </w:r>
      <w:r w:rsidRPr="00B339D4">
        <w:rPr>
          <w:rFonts w:ascii="TimesNewRomanPSMT" w:eastAsia="TimesNewRomanPSMT" w:cs="TimesNewRomanPSMT"/>
          <w:kern w:val="0"/>
          <w:sz w:val="24"/>
          <w:szCs w:val="24"/>
        </w:rPr>
        <w:t>____</w:t>
      </w:r>
      <w:r w:rsidRPr="00B339D4">
        <w:rPr>
          <w:rFonts w:ascii="宋体" w:cs="宋体" w:hint="eastAsia"/>
          <w:kern w:val="0"/>
          <w:sz w:val="24"/>
          <w:szCs w:val="24"/>
        </w:rPr>
        <w:t>系</w:t>
      </w:r>
      <w:r w:rsidRPr="00B339D4">
        <w:rPr>
          <w:rFonts w:ascii="TimesNewRomanPSMT" w:eastAsia="TimesNewRomanPSMT" w:cs="TimesNewRomanPSMT"/>
          <w:kern w:val="0"/>
          <w:sz w:val="24"/>
          <w:szCs w:val="24"/>
        </w:rPr>
        <w:t>__________</w:t>
      </w:r>
      <w:r w:rsidRPr="00B339D4">
        <w:rPr>
          <w:rFonts w:ascii="宋体" w:cs="宋体" w:hint="eastAsia"/>
          <w:kern w:val="0"/>
          <w:sz w:val="24"/>
          <w:szCs w:val="24"/>
        </w:rPr>
        <w:t>（供应商名称）的法定代表人（单位负责人）。</w:t>
      </w:r>
    </w:p>
    <w:p w14:paraId="4E82ADBB" w14:textId="77777777" w:rsidR="00983891" w:rsidRPr="00B339D4" w:rsidRDefault="00983891">
      <w:pPr>
        <w:tabs>
          <w:tab w:val="left" w:pos="5580"/>
        </w:tabs>
        <w:spacing w:line="360" w:lineRule="auto"/>
        <w:rPr>
          <w:rFonts w:ascii="宋体" w:cs="宋体"/>
          <w:kern w:val="0"/>
          <w:sz w:val="24"/>
          <w:szCs w:val="24"/>
        </w:rPr>
      </w:pPr>
    </w:p>
    <w:p w14:paraId="064FBB19" w14:textId="77777777" w:rsidR="00983891" w:rsidRPr="00B339D4" w:rsidRDefault="00272EBA">
      <w:pPr>
        <w:autoSpaceDE w:val="0"/>
        <w:autoSpaceDN w:val="0"/>
        <w:adjustRightInd w:val="0"/>
        <w:jc w:val="left"/>
        <w:rPr>
          <w:rFonts w:ascii="TimesNewRomanPSMT" w:eastAsia="TimesNewRomanPSMT" w:cs="TimesNewRomanPSMT"/>
          <w:kern w:val="0"/>
          <w:sz w:val="24"/>
          <w:szCs w:val="24"/>
        </w:rPr>
      </w:pPr>
      <w:r w:rsidRPr="00B339D4">
        <w:rPr>
          <w:rFonts w:ascii="宋体" w:cs="宋体" w:hint="eastAsia"/>
          <w:kern w:val="0"/>
          <w:sz w:val="24"/>
          <w:szCs w:val="24"/>
        </w:rPr>
        <w:t>供应商名称（加盖公章）：</w:t>
      </w:r>
      <w:r w:rsidRPr="00B339D4">
        <w:rPr>
          <w:rFonts w:ascii="TimesNewRomanPSMT" w:eastAsia="TimesNewRomanPSMT" w:cs="TimesNewRomanPSMT"/>
          <w:kern w:val="0"/>
          <w:sz w:val="24"/>
          <w:szCs w:val="24"/>
        </w:rPr>
        <w:t>______</w:t>
      </w:r>
    </w:p>
    <w:p w14:paraId="3BC97198" w14:textId="77777777" w:rsidR="00983891" w:rsidRPr="00B339D4" w:rsidRDefault="00272EBA">
      <w:pPr>
        <w:autoSpaceDE w:val="0"/>
        <w:autoSpaceDN w:val="0"/>
        <w:adjustRightInd w:val="0"/>
        <w:jc w:val="left"/>
        <w:rPr>
          <w:rFonts w:ascii="TimesNewRomanPSMT" w:eastAsia="TimesNewRomanPSMT" w:cs="TimesNewRomanPSMT"/>
          <w:kern w:val="0"/>
          <w:sz w:val="24"/>
          <w:szCs w:val="24"/>
        </w:rPr>
      </w:pPr>
      <w:r w:rsidRPr="00B339D4">
        <w:rPr>
          <w:rFonts w:ascii="宋体" w:cs="宋体" w:hint="eastAsia"/>
          <w:kern w:val="0"/>
          <w:sz w:val="24"/>
          <w:szCs w:val="24"/>
        </w:rPr>
        <w:t>法定代表人（单位负责人）（签字）：</w:t>
      </w:r>
      <w:r w:rsidRPr="00B339D4">
        <w:rPr>
          <w:rFonts w:ascii="TimesNewRomanPSMT" w:eastAsia="TimesNewRomanPSMT" w:cs="TimesNewRomanPSMT"/>
          <w:kern w:val="0"/>
          <w:sz w:val="24"/>
          <w:szCs w:val="24"/>
        </w:rPr>
        <w:t>______</w:t>
      </w:r>
    </w:p>
    <w:p w14:paraId="3A17A0F2" w14:textId="77777777" w:rsidR="00983891" w:rsidRPr="00B339D4" w:rsidRDefault="00272EBA">
      <w:pPr>
        <w:tabs>
          <w:tab w:val="left" w:pos="5580"/>
        </w:tabs>
        <w:spacing w:line="360" w:lineRule="auto"/>
        <w:rPr>
          <w:rFonts w:ascii="宋体" w:cs="宋体"/>
          <w:kern w:val="0"/>
          <w:sz w:val="24"/>
          <w:szCs w:val="24"/>
        </w:rPr>
      </w:pPr>
      <w:r w:rsidRPr="00B339D4">
        <w:rPr>
          <w:rFonts w:ascii="宋体" w:cs="宋体" w:hint="eastAsia"/>
          <w:kern w:val="0"/>
          <w:sz w:val="24"/>
          <w:szCs w:val="24"/>
        </w:rPr>
        <w:t>日期：</w:t>
      </w:r>
      <w:r w:rsidRPr="00B339D4">
        <w:rPr>
          <w:rFonts w:ascii="TimesNewRomanPSMT" w:eastAsia="TimesNewRomanPSMT" w:cs="TimesNewRomanPSMT"/>
          <w:kern w:val="0"/>
          <w:sz w:val="24"/>
          <w:szCs w:val="24"/>
        </w:rPr>
        <w:t>____</w:t>
      </w:r>
      <w:r w:rsidRPr="00B339D4">
        <w:rPr>
          <w:rFonts w:ascii="宋体" w:cs="宋体" w:hint="eastAsia"/>
          <w:kern w:val="0"/>
          <w:sz w:val="24"/>
          <w:szCs w:val="24"/>
        </w:rPr>
        <w:t>年</w:t>
      </w:r>
      <w:r w:rsidRPr="00B339D4">
        <w:rPr>
          <w:rFonts w:ascii="TimesNewRomanPSMT" w:eastAsia="TimesNewRomanPSMT" w:cs="TimesNewRomanPSMT"/>
          <w:kern w:val="0"/>
          <w:sz w:val="24"/>
          <w:szCs w:val="24"/>
        </w:rPr>
        <w:t>____</w:t>
      </w:r>
      <w:r w:rsidRPr="00B339D4">
        <w:rPr>
          <w:rFonts w:ascii="宋体" w:cs="宋体" w:hint="eastAsia"/>
          <w:kern w:val="0"/>
          <w:sz w:val="24"/>
          <w:szCs w:val="24"/>
        </w:rPr>
        <w:t>月</w:t>
      </w:r>
      <w:r w:rsidRPr="00B339D4">
        <w:rPr>
          <w:rFonts w:ascii="TimesNewRomanPSMT" w:eastAsia="TimesNewRomanPSMT" w:cs="TimesNewRomanPSMT"/>
          <w:kern w:val="0"/>
          <w:sz w:val="24"/>
          <w:szCs w:val="24"/>
        </w:rPr>
        <w:t>____</w:t>
      </w:r>
      <w:r w:rsidRPr="00B339D4">
        <w:rPr>
          <w:rFonts w:ascii="宋体" w:cs="宋体" w:hint="eastAsia"/>
          <w:kern w:val="0"/>
          <w:sz w:val="24"/>
          <w:szCs w:val="24"/>
        </w:rPr>
        <w:t>日</w:t>
      </w:r>
    </w:p>
    <w:p w14:paraId="37863DC1" w14:textId="77777777" w:rsidR="00983891" w:rsidRPr="00B339D4" w:rsidRDefault="00983891">
      <w:pPr>
        <w:tabs>
          <w:tab w:val="left" w:pos="5580"/>
        </w:tabs>
        <w:spacing w:line="360" w:lineRule="auto"/>
        <w:rPr>
          <w:rFonts w:ascii="宋体" w:cs="宋体"/>
          <w:kern w:val="0"/>
          <w:sz w:val="24"/>
          <w:szCs w:val="24"/>
        </w:rPr>
      </w:pPr>
    </w:p>
    <w:p w14:paraId="33FBE6C9" w14:textId="77777777" w:rsidR="00983891" w:rsidRPr="00B339D4" w:rsidRDefault="00272EBA">
      <w:pPr>
        <w:tabs>
          <w:tab w:val="left" w:pos="5580"/>
        </w:tabs>
        <w:spacing w:line="360" w:lineRule="auto"/>
      </w:pPr>
      <w:r w:rsidRPr="00B339D4">
        <w:rPr>
          <w:rFonts w:ascii="宋体" w:cs="宋体" w:hint="eastAsia"/>
          <w:kern w:val="0"/>
          <w:sz w:val="24"/>
          <w:szCs w:val="24"/>
        </w:rPr>
        <w:t>附：法定代表人（单位负责人）有效期内的身份证双面复印件。</w:t>
      </w:r>
    </w:p>
    <w:p w14:paraId="61D18668" w14:textId="77777777" w:rsidR="00983891" w:rsidRPr="00B339D4" w:rsidRDefault="00983891">
      <w:pPr>
        <w:pStyle w:val="ac"/>
        <w:kinsoku w:val="0"/>
        <w:overflowPunct w:val="0"/>
        <w:ind w:right="-46"/>
        <w:rPr>
          <w:spacing w:val="-3"/>
        </w:rPr>
      </w:pP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83891" w:rsidRPr="00B339D4" w14:paraId="706013E9" w14:textId="77777777">
        <w:trPr>
          <w:trHeight w:val="1399"/>
        </w:trPr>
        <w:tc>
          <w:tcPr>
            <w:tcW w:w="4673" w:type="dxa"/>
          </w:tcPr>
          <w:p w14:paraId="3E1E385F" w14:textId="77777777" w:rsidR="00983891" w:rsidRPr="00B339D4" w:rsidRDefault="00983891">
            <w:pPr>
              <w:tabs>
                <w:tab w:val="left" w:pos="5580"/>
              </w:tabs>
              <w:spacing w:line="360" w:lineRule="auto"/>
            </w:pPr>
          </w:p>
          <w:p w14:paraId="28656044" w14:textId="77777777" w:rsidR="00983891" w:rsidRPr="00B339D4" w:rsidRDefault="00983891">
            <w:pPr>
              <w:tabs>
                <w:tab w:val="left" w:pos="5580"/>
              </w:tabs>
              <w:spacing w:line="360" w:lineRule="auto"/>
            </w:pPr>
          </w:p>
          <w:p w14:paraId="542ADCAE" w14:textId="77777777" w:rsidR="00983891" w:rsidRPr="00B339D4" w:rsidRDefault="00983891">
            <w:pPr>
              <w:tabs>
                <w:tab w:val="left" w:pos="5580"/>
              </w:tabs>
              <w:spacing w:line="360" w:lineRule="auto"/>
            </w:pPr>
          </w:p>
        </w:tc>
        <w:tc>
          <w:tcPr>
            <w:tcW w:w="4536" w:type="dxa"/>
          </w:tcPr>
          <w:p w14:paraId="0B60E019" w14:textId="77777777" w:rsidR="00983891" w:rsidRPr="00B339D4" w:rsidRDefault="00983891">
            <w:pPr>
              <w:tabs>
                <w:tab w:val="left" w:pos="5580"/>
              </w:tabs>
              <w:spacing w:line="360" w:lineRule="auto"/>
            </w:pPr>
          </w:p>
          <w:p w14:paraId="1E81CD3D" w14:textId="77777777" w:rsidR="00983891" w:rsidRPr="00B339D4" w:rsidRDefault="00983891">
            <w:pPr>
              <w:tabs>
                <w:tab w:val="left" w:pos="5580"/>
              </w:tabs>
              <w:spacing w:line="360" w:lineRule="auto"/>
            </w:pPr>
          </w:p>
          <w:p w14:paraId="74AB72CD" w14:textId="77777777" w:rsidR="00983891" w:rsidRPr="00B339D4" w:rsidRDefault="00983891">
            <w:pPr>
              <w:tabs>
                <w:tab w:val="left" w:pos="5580"/>
              </w:tabs>
              <w:spacing w:line="360" w:lineRule="auto"/>
            </w:pPr>
          </w:p>
        </w:tc>
      </w:tr>
    </w:tbl>
    <w:p w14:paraId="30E8D226" w14:textId="77777777" w:rsidR="00983891" w:rsidRPr="00B339D4" w:rsidRDefault="00983891">
      <w:pPr>
        <w:tabs>
          <w:tab w:val="left" w:pos="5580"/>
        </w:tabs>
        <w:spacing w:line="360" w:lineRule="auto"/>
      </w:pPr>
    </w:p>
    <w:p w14:paraId="6ED2C30F" w14:textId="77777777" w:rsidR="00983891" w:rsidRPr="00B339D4" w:rsidRDefault="00983891">
      <w:pPr>
        <w:tabs>
          <w:tab w:val="left" w:pos="5580"/>
        </w:tabs>
        <w:spacing w:line="360" w:lineRule="auto"/>
        <w:rPr>
          <w:u w:val="single"/>
        </w:rPr>
      </w:pPr>
    </w:p>
    <w:p w14:paraId="26920CB0" w14:textId="77777777" w:rsidR="00983891" w:rsidRPr="00B339D4" w:rsidRDefault="00983891">
      <w:pPr>
        <w:tabs>
          <w:tab w:val="left" w:pos="5580"/>
        </w:tabs>
        <w:spacing w:line="360" w:lineRule="auto"/>
        <w:rPr>
          <w:u w:val="single"/>
        </w:rPr>
      </w:pPr>
    </w:p>
    <w:p w14:paraId="4BFD87B1" w14:textId="77777777" w:rsidR="00983891" w:rsidRPr="00B339D4" w:rsidRDefault="00983891">
      <w:pPr>
        <w:tabs>
          <w:tab w:val="left" w:pos="5580"/>
        </w:tabs>
        <w:spacing w:line="360" w:lineRule="auto"/>
        <w:rPr>
          <w:u w:val="single"/>
        </w:rPr>
      </w:pPr>
    </w:p>
    <w:p w14:paraId="584B5D47" w14:textId="77777777" w:rsidR="00983891" w:rsidRPr="00B339D4" w:rsidRDefault="00983891">
      <w:pPr>
        <w:tabs>
          <w:tab w:val="left" w:pos="5580"/>
        </w:tabs>
        <w:spacing w:line="360" w:lineRule="auto"/>
        <w:rPr>
          <w:u w:val="single"/>
        </w:rPr>
      </w:pPr>
    </w:p>
    <w:p w14:paraId="5E464DAC" w14:textId="77777777" w:rsidR="00983891" w:rsidRPr="00B339D4" w:rsidRDefault="00983891">
      <w:pPr>
        <w:tabs>
          <w:tab w:val="left" w:pos="5580"/>
        </w:tabs>
        <w:spacing w:line="360" w:lineRule="auto"/>
        <w:rPr>
          <w:u w:val="single"/>
        </w:rPr>
      </w:pPr>
    </w:p>
    <w:p w14:paraId="4A1EBA5E" w14:textId="77777777" w:rsidR="00983891" w:rsidRPr="00B339D4" w:rsidRDefault="00983891">
      <w:pPr>
        <w:tabs>
          <w:tab w:val="left" w:pos="5580"/>
        </w:tabs>
        <w:spacing w:line="360" w:lineRule="auto"/>
        <w:rPr>
          <w:u w:val="single"/>
        </w:rPr>
      </w:pPr>
    </w:p>
    <w:p w14:paraId="17E07DCB" w14:textId="77777777" w:rsidR="00983891" w:rsidRPr="00B339D4" w:rsidRDefault="00983891">
      <w:pPr>
        <w:tabs>
          <w:tab w:val="left" w:pos="5580"/>
        </w:tabs>
        <w:spacing w:line="360" w:lineRule="auto"/>
        <w:rPr>
          <w:u w:val="single"/>
        </w:rPr>
      </w:pPr>
    </w:p>
    <w:p w14:paraId="1A469FD4" w14:textId="77777777" w:rsidR="00983891" w:rsidRPr="00B339D4" w:rsidRDefault="00983891">
      <w:pPr>
        <w:tabs>
          <w:tab w:val="left" w:pos="5580"/>
        </w:tabs>
        <w:spacing w:line="360" w:lineRule="auto"/>
        <w:rPr>
          <w:u w:val="single"/>
        </w:rPr>
      </w:pPr>
    </w:p>
    <w:p w14:paraId="226E3BA5" w14:textId="77777777" w:rsidR="00983891" w:rsidRPr="00B339D4" w:rsidRDefault="00272EBA">
      <w:pPr>
        <w:tabs>
          <w:tab w:val="left" w:pos="8640"/>
        </w:tabs>
        <w:spacing w:line="360" w:lineRule="auto"/>
        <w:ind w:rightChars="134" w:right="281"/>
        <w:jc w:val="left"/>
        <w:rPr>
          <w:rFonts w:ascii="宋体" w:hAnsi="宋体"/>
          <w:sz w:val="24"/>
        </w:rPr>
      </w:pPr>
      <w:r w:rsidRPr="00B339D4">
        <w:rPr>
          <w:rFonts w:ascii="宋体" w:hAnsi="宋体"/>
          <w:b/>
          <w:sz w:val="24"/>
          <w:szCs w:val="24"/>
        </w:rPr>
        <w:br w:type="page"/>
      </w:r>
    </w:p>
    <w:p w14:paraId="79F2E22F" w14:textId="77777777" w:rsidR="00983891" w:rsidRPr="00B339D4" w:rsidRDefault="00272EBA">
      <w:pPr>
        <w:spacing w:line="360" w:lineRule="auto"/>
        <w:jc w:val="center"/>
        <w:rPr>
          <w:rFonts w:ascii="宋体" w:hAnsi="宋体"/>
          <w:b/>
          <w:sz w:val="24"/>
        </w:rPr>
      </w:pPr>
      <w:r w:rsidRPr="00B339D4">
        <w:rPr>
          <w:rFonts w:ascii="宋体" w:hAnsi="宋体" w:hint="eastAsia"/>
          <w:sz w:val="24"/>
          <w:szCs w:val="24"/>
        </w:rPr>
        <w:lastRenderedPageBreak/>
        <w:t>1</w:t>
      </w:r>
      <w:r w:rsidRPr="00B339D4">
        <w:rPr>
          <w:rFonts w:ascii="宋体" w:hAnsi="宋体"/>
          <w:sz w:val="24"/>
          <w:szCs w:val="24"/>
        </w:rPr>
        <w:t>-3</w:t>
      </w:r>
      <w:r w:rsidRPr="00B339D4">
        <w:rPr>
          <w:rFonts w:ascii="宋体" w:hAnsi="宋体"/>
          <w:b/>
          <w:bCs/>
          <w:sz w:val="24"/>
        </w:rPr>
        <w:t xml:space="preserve"> </w:t>
      </w:r>
      <w:r w:rsidRPr="00B339D4">
        <w:rPr>
          <w:rFonts w:ascii="宋体" w:hAnsi="宋体" w:hint="eastAsia"/>
          <w:b/>
          <w:bCs/>
          <w:sz w:val="24"/>
        </w:rPr>
        <w:t>供应商</w:t>
      </w:r>
      <w:r w:rsidRPr="00B339D4">
        <w:rPr>
          <w:rFonts w:ascii="宋体" w:hAnsi="宋体" w:hint="eastAsia"/>
          <w:b/>
          <w:sz w:val="24"/>
        </w:rPr>
        <w:t>声明函</w:t>
      </w:r>
    </w:p>
    <w:p w14:paraId="75DC1C95" w14:textId="77777777" w:rsidR="00983891" w:rsidRPr="00B339D4" w:rsidRDefault="00272EBA">
      <w:pPr>
        <w:autoSpaceDE w:val="0"/>
        <w:autoSpaceDN w:val="0"/>
        <w:adjustRightInd w:val="0"/>
        <w:spacing w:line="360" w:lineRule="auto"/>
        <w:jc w:val="left"/>
        <w:rPr>
          <w:rFonts w:ascii="宋体" w:hAnsi="宋体"/>
          <w:b/>
          <w:kern w:val="0"/>
          <w:sz w:val="24"/>
        </w:rPr>
      </w:pPr>
      <w:r w:rsidRPr="00B339D4">
        <w:rPr>
          <w:rFonts w:ascii="宋体" w:hAnsi="宋体"/>
          <w:b/>
          <w:kern w:val="0"/>
          <w:sz w:val="24"/>
        </w:rPr>
        <w:t>致</w:t>
      </w:r>
      <w:r w:rsidRPr="00B339D4">
        <w:rPr>
          <w:rFonts w:ascii="宋体" w:hAnsi="宋体" w:hint="eastAsia"/>
          <w:b/>
          <w:kern w:val="0"/>
          <w:sz w:val="24"/>
        </w:rPr>
        <w:t>（采购人或采购代理机构）</w:t>
      </w:r>
      <w:r w:rsidRPr="00B339D4">
        <w:rPr>
          <w:rFonts w:ascii="宋体" w:hAnsi="宋体"/>
          <w:b/>
          <w:kern w:val="0"/>
          <w:sz w:val="24"/>
        </w:rPr>
        <w:t>：</w:t>
      </w:r>
    </w:p>
    <w:p w14:paraId="1841758B" w14:textId="77777777" w:rsidR="00983891" w:rsidRPr="00B339D4" w:rsidRDefault="00272EBA">
      <w:pPr>
        <w:autoSpaceDE w:val="0"/>
        <w:autoSpaceDN w:val="0"/>
        <w:adjustRightInd w:val="0"/>
        <w:spacing w:line="360" w:lineRule="auto"/>
        <w:ind w:firstLine="480"/>
        <w:jc w:val="left"/>
        <w:rPr>
          <w:rFonts w:ascii="宋体" w:hAnsi="宋体"/>
          <w:sz w:val="24"/>
        </w:rPr>
      </w:pPr>
      <w:r w:rsidRPr="00B339D4">
        <w:rPr>
          <w:rFonts w:ascii="宋体" w:hAnsi="宋体" w:hint="eastAsia"/>
          <w:kern w:val="0"/>
          <w:sz w:val="24"/>
        </w:rPr>
        <w:t>我公司是按照中华人民共和国法律成立的一家法人单位（其他组织或自然人），我公司</w:t>
      </w:r>
      <w:r w:rsidRPr="00B339D4">
        <w:rPr>
          <w:rFonts w:ascii="宋体" w:hAnsi="宋体"/>
          <w:sz w:val="24"/>
        </w:rPr>
        <w:t>具有独立承担民事责任的能力</w:t>
      </w:r>
      <w:r w:rsidRPr="00B339D4">
        <w:rPr>
          <w:rFonts w:ascii="宋体" w:hAnsi="宋体" w:hint="eastAsia"/>
          <w:sz w:val="24"/>
        </w:rPr>
        <w:t>，</w:t>
      </w:r>
      <w:r w:rsidRPr="00B339D4">
        <w:rPr>
          <w:rFonts w:ascii="宋体" w:hAnsi="宋体"/>
          <w:sz w:val="24"/>
        </w:rPr>
        <w:t>具有履行</w:t>
      </w:r>
      <w:r w:rsidRPr="00B339D4">
        <w:rPr>
          <w:rFonts w:ascii="宋体" w:hAnsi="宋体" w:hint="eastAsia"/>
          <w:sz w:val="24"/>
        </w:rPr>
        <w:t>本次采购</w:t>
      </w:r>
      <w:r w:rsidRPr="00B339D4">
        <w:rPr>
          <w:rFonts w:ascii="宋体" w:hAnsi="宋体"/>
          <w:sz w:val="24"/>
        </w:rPr>
        <w:t>合同所必需的设备和专业技术能力</w:t>
      </w:r>
      <w:r w:rsidRPr="00B339D4">
        <w:rPr>
          <w:rFonts w:ascii="宋体" w:hAnsi="宋体" w:hint="eastAsia"/>
          <w:sz w:val="24"/>
        </w:rPr>
        <w:t>，</w:t>
      </w:r>
      <w:r w:rsidRPr="00B339D4">
        <w:rPr>
          <w:rFonts w:ascii="宋体" w:hAnsi="宋体"/>
          <w:sz w:val="24"/>
        </w:rPr>
        <w:t>具有良好的商业信誉和健全的财务会计制度</w:t>
      </w:r>
      <w:r w:rsidRPr="00B339D4">
        <w:rPr>
          <w:rFonts w:ascii="宋体" w:hAnsi="宋体" w:hint="eastAsia"/>
          <w:sz w:val="24"/>
        </w:rPr>
        <w:t>，具</w:t>
      </w:r>
      <w:r w:rsidRPr="00B339D4">
        <w:rPr>
          <w:rFonts w:ascii="宋体" w:hAnsi="宋体"/>
          <w:sz w:val="24"/>
        </w:rPr>
        <w:t>有依法缴纳税收和社会保障资金的良好记录</w:t>
      </w:r>
      <w:r w:rsidRPr="00B339D4">
        <w:rPr>
          <w:rFonts w:ascii="宋体" w:hAnsi="宋体" w:hint="eastAsia"/>
          <w:sz w:val="24"/>
        </w:rPr>
        <w:t>。</w:t>
      </w:r>
    </w:p>
    <w:p w14:paraId="22472140" w14:textId="77777777" w:rsidR="00983891" w:rsidRPr="00B339D4" w:rsidRDefault="00272EBA">
      <w:pPr>
        <w:autoSpaceDE w:val="0"/>
        <w:autoSpaceDN w:val="0"/>
        <w:adjustRightInd w:val="0"/>
        <w:spacing w:line="360" w:lineRule="auto"/>
        <w:ind w:firstLine="480"/>
        <w:jc w:val="left"/>
        <w:rPr>
          <w:rFonts w:ascii="宋体" w:hAnsi="宋体"/>
          <w:kern w:val="0"/>
          <w:sz w:val="24"/>
        </w:rPr>
      </w:pPr>
      <w:r w:rsidRPr="00B339D4">
        <w:rPr>
          <w:rFonts w:ascii="宋体" w:hAnsi="宋体" w:hint="eastAsia"/>
          <w:kern w:val="0"/>
          <w:sz w:val="24"/>
        </w:rPr>
        <w:t>我公司不是为本采购项目的包提供整体设计、规范编制或者项目管理、监理、检测等服务的服务商。</w:t>
      </w:r>
    </w:p>
    <w:p w14:paraId="1DD3603B" w14:textId="77777777" w:rsidR="00983891" w:rsidRPr="00B339D4" w:rsidRDefault="00272EBA">
      <w:pPr>
        <w:autoSpaceDE w:val="0"/>
        <w:autoSpaceDN w:val="0"/>
        <w:adjustRightInd w:val="0"/>
        <w:spacing w:line="360" w:lineRule="auto"/>
        <w:ind w:firstLine="480"/>
        <w:jc w:val="left"/>
        <w:rPr>
          <w:rFonts w:ascii="宋体" w:hAnsi="宋体"/>
          <w:kern w:val="0"/>
          <w:sz w:val="24"/>
        </w:rPr>
      </w:pPr>
      <w:r w:rsidRPr="00B339D4">
        <w:rPr>
          <w:rFonts w:ascii="宋体" w:hAnsi="宋体" w:hint="eastAsia"/>
          <w:kern w:val="0"/>
          <w:sz w:val="24"/>
        </w:rPr>
        <w:t>我公司近三年（成立不足三年的将“近三年”改为“自成立之日起至今”）在经</w:t>
      </w:r>
      <w:r w:rsidRPr="00B339D4">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511F71F4" w14:textId="77777777" w:rsidR="00983891" w:rsidRPr="00B339D4" w:rsidRDefault="00272EBA">
      <w:pPr>
        <w:spacing w:line="360" w:lineRule="auto"/>
        <w:ind w:firstLineChars="200" w:firstLine="480"/>
        <w:rPr>
          <w:rFonts w:ascii="宋体" w:hAnsi="宋体"/>
          <w:sz w:val="24"/>
        </w:rPr>
      </w:pPr>
      <w:r w:rsidRPr="00B339D4">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3E637229" w14:textId="77777777" w:rsidR="00983891" w:rsidRPr="00B339D4" w:rsidRDefault="00272EBA">
      <w:pPr>
        <w:autoSpaceDE w:val="0"/>
        <w:autoSpaceDN w:val="0"/>
        <w:adjustRightInd w:val="0"/>
        <w:spacing w:line="360" w:lineRule="auto"/>
        <w:ind w:firstLineChars="200" w:firstLine="480"/>
        <w:jc w:val="left"/>
        <w:rPr>
          <w:rFonts w:ascii="宋体" w:hAnsi="宋体"/>
          <w:kern w:val="0"/>
          <w:sz w:val="24"/>
        </w:rPr>
      </w:pPr>
      <w:r w:rsidRPr="00B339D4">
        <w:rPr>
          <w:rFonts w:ascii="宋体" w:hAnsi="宋体"/>
          <w:kern w:val="0"/>
          <w:sz w:val="24"/>
        </w:rPr>
        <w:t>特此声明。</w:t>
      </w:r>
    </w:p>
    <w:p w14:paraId="081F648B" w14:textId="77777777" w:rsidR="00983891" w:rsidRPr="00B339D4" w:rsidRDefault="00983891">
      <w:pPr>
        <w:autoSpaceDE w:val="0"/>
        <w:autoSpaceDN w:val="0"/>
        <w:adjustRightInd w:val="0"/>
        <w:spacing w:line="360" w:lineRule="auto"/>
        <w:ind w:leftChars="270" w:left="567"/>
        <w:jc w:val="left"/>
        <w:rPr>
          <w:rFonts w:ascii="宋体" w:hAnsi="宋体"/>
          <w:kern w:val="0"/>
          <w:sz w:val="28"/>
        </w:rPr>
      </w:pPr>
    </w:p>
    <w:p w14:paraId="3760CD36" w14:textId="77777777" w:rsidR="00983891" w:rsidRPr="00B339D4" w:rsidRDefault="00272EBA">
      <w:pPr>
        <w:wordWrap w:val="0"/>
        <w:autoSpaceDE w:val="0"/>
        <w:autoSpaceDN w:val="0"/>
        <w:adjustRightInd w:val="0"/>
        <w:spacing w:line="360" w:lineRule="auto"/>
        <w:ind w:right="960" w:firstLineChars="1595" w:firstLine="3828"/>
        <w:jc w:val="center"/>
        <w:rPr>
          <w:rFonts w:ascii="宋体" w:hAnsi="宋体"/>
          <w:kern w:val="0"/>
          <w:sz w:val="24"/>
        </w:rPr>
      </w:pPr>
      <w:r w:rsidRPr="00B339D4">
        <w:rPr>
          <w:rFonts w:ascii="宋体" w:hAnsi="宋体" w:hint="eastAsia"/>
          <w:kern w:val="0"/>
          <w:sz w:val="24"/>
        </w:rPr>
        <w:t>供应商</w:t>
      </w:r>
      <w:r w:rsidRPr="00B339D4">
        <w:rPr>
          <w:rFonts w:ascii="宋体" w:hAnsi="宋体"/>
          <w:kern w:val="0"/>
          <w:sz w:val="24"/>
        </w:rPr>
        <w:t xml:space="preserve">代表签字：       </w:t>
      </w:r>
    </w:p>
    <w:p w14:paraId="17AD6A9C" w14:textId="77777777" w:rsidR="00983891" w:rsidRPr="00B339D4" w:rsidRDefault="00272EBA">
      <w:pPr>
        <w:wordWrap w:val="0"/>
        <w:autoSpaceDE w:val="0"/>
        <w:autoSpaceDN w:val="0"/>
        <w:adjustRightInd w:val="0"/>
        <w:spacing w:line="360" w:lineRule="auto"/>
        <w:ind w:firstLineChars="200" w:firstLine="480"/>
        <w:jc w:val="right"/>
        <w:rPr>
          <w:rFonts w:ascii="宋体" w:hAnsi="宋体"/>
          <w:kern w:val="0"/>
          <w:sz w:val="24"/>
        </w:rPr>
      </w:pPr>
      <w:r w:rsidRPr="00B339D4">
        <w:rPr>
          <w:rFonts w:ascii="宋体" w:hAnsi="宋体" w:hint="eastAsia"/>
          <w:kern w:val="0"/>
          <w:sz w:val="24"/>
        </w:rPr>
        <w:t>供应商名称（盖章）</w:t>
      </w:r>
      <w:r w:rsidRPr="00B339D4">
        <w:rPr>
          <w:rFonts w:ascii="宋体" w:hAnsi="宋体"/>
          <w:kern w:val="0"/>
          <w:sz w:val="24"/>
        </w:rPr>
        <w:t xml:space="preserve">：              </w:t>
      </w:r>
    </w:p>
    <w:p w14:paraId="72DF9BEA" w14:textId="77777777" w:rsidR="00983891" w:rsidRPr="00B339D4" w:rsidRDefault="00272EBA">
      <w:pPr>
        <w:wordWrap w:val="0"/>
        <w:autoSpaceDE w:val="0"/>
        <w:autoSpaceDN w:val="0"/>
        <w:adjustRightInd w:val="0"/>
        <w:spacing w:line="360" w:lineRule="auto"/>
        <w:jc w:val="right"/>
        <w:rPr>
          <w:rFonts w:ascii="宋体" w:hAnsi="宋体"/>
          <w:kern w:val="0"/>
          <w:sz w:val="24"/>
        </w:rPr>
      </w:pPr>
      <w:r w:rsidRPr="00B339D4">
        <w:rPr>
          <w:rFonts w:ascii="宋体" w:hAnsi="宋体"/>
          <w:kern w:val="0"/>
          <w:sz w:val="24"/>
        </w:rPr>
        <w:t xml:space="preserve">年    月    日  </w:t>
      </w:r>
    </w:p>
    <w:p w14:paraId="076D5786" w14:textId="77777777" w:rsidR="00983891" w:rsidRPr="00B339D4" w:rsidRDefault="00272EBA">
      <w:pPr>
        <w:widowControl/>
        <w:jc w:val="left"/>
        <w:rPr>
          <w:rFonts w:ascii="宋体" w:hAnsi="宋体"/>
          <w:sz w:val="24"/>
        </w:rPr>
      </w:pPr>
      <w:r w:rsidRPr="00B339D4">
        <w:rPr>
          <w:rFonts w:ascii="宋体" w:hAnsi="宋体"/>
          <w:sz w:val="24"/>
        </w:rPr>
        <w:br w:type="page"/>
      </w:r>
    </w:p>
    <w:p w14:paraId="08C3585F" w14:textId="77777777" w:rsidR="00983891" w:rsidRPr="00B339D4" w:rsidRDefault="00272EBA">
      <w:pPr>
        <w:spacing w:line="360" w:lineRule="auto"/>
        <w:rPr>
          <w:rFonts w:ascii="宋体" w:hAnsi="宋体"/>
          <w:sz w:val="24"/>
          <w:szCs w:val="24"/>
        </w:rPr>
      </w:pPr>
      <w:bookmarkStart w:id="137" w:name="_Toc72315793"/>
      <w:bookmarkStart w:id="138" w:name="_Toc386123371"/>
      <w:r w:rsidRPr="00B339D4">
        <w:rPr>
          <w:rFonts w:ascii="宋体" w:hAnsi="宋体" w:hint="eastAsia"/>
          <w:sz w:val="24"/>
          <w:szCs w:val="24"/>
        </w:rPr>
        <w:lastRenderedPageBreak/>
        <w:t>1</w:t>
      </w:r>
      <w:r w:rsidRPr="00B339D4">
        <w:rPr>
          <w:rFonts w:ascii="宋体" w:hAnsi="宋体"/>
          <w:sz w:val="24"/>
          <w:szCs w:val="24"/>
        </w:rPr>
        <w:t>-4</w:t>
      </w:r>
      <w:r w:rsidRPr="00B339D4">
        <w:rPr>
          <w:rFonts w:ascii="宋体" w:hAnsi="宋体" w:hint="eastAsia"/>
          <w:sz w:val="24"/>
          <w:szCs w:val="24"/>
        </w:rPr>
        <w:t>供应商企业类型声明函</w:t>
      </w:r>
      <w:bookmarkEnd w:id="137"/>
    </w:p>
    <w:p w14:paraId="4921D9D3" w14:textId="77777777" w:rsidR="00983891" w:rsidRPr="00B339D4" w:rsidRDefault="00272EBA">
      <w:pPr>
        <w:pStyle w:val="a4"/>
        <w:spacing w:line="360" w:lineRule="auto"/>
        <w:ind w:firstLine="0"/>
      </w:pPr>
      <w:r w:rsidRPr="00B339D4">
        <w:rPr>
          <w:rFonts w:hint="eastAsia"/>
        </w:rPr>
        <w:t>说明：</w:t>
      </w:r>
    </w:p>
    <w:p w14:paraId="32AE5F07" w14:textId="77777777" w:rsidR="00983891" w:rsidRPr="00B339D4" w:rsidRDefault="00272EBA">
      <w:pPr>
        <w:tabs>
          <w:tab w:val="left" w:pos="5580"/>
        </w:tabs>
        <w:spacing w:line="360" w:lineRule="auto"/>
        <w:ind w:firstLineChars="202" w:firstLine="424"/>
      </w:pPr>
      <w:r w:rsidRPr="00B339D4">
        <w:rPr>
          <w:rFonts w:hint="eastAsia"/>
        </w:rPr>
        <w:t>（</w:t>
      </w:r>
      <w:r w:rsidRPr="00B339D4">
        <w:t>1</w:t>
      </w:r>
      <w:r w:rsidRPr="00B339D4">
        <w:rPr>
          <w:rFonts w:hint="eastAsia"/>
        </w:rPr>
        <w:t>）中小企业参加政府采购活动，应当出具此格式文件。《中小企业声明函》由参加政府采购活动的投标人出具。联合体投标的，《中小企业声明函》由牵头人出具。</w:t>
      </w:r>
    </w:p>
    <w:p w14:paraId="66804E2E" w14:textId="77777777" w:rsidR="00983891" w:rsidRPr="00B339D4" w:rsidRDefault="00272EBA">
      <w:pPr>
        <w:tabs>
          <w:tab w:val="left" w:pos="5580"/>
        </w:tabs>
        <w:spacing w:line="360" w:lineRule="auto"/>
        <w:ind w:firstLineChars="202" w:firstLine="424"/>
      </w:pPr>
      <w:r w:rsidRPr="00B339D4">
        <w:rPr>
          <w:rFonts w:hint="eastAsia"/>
        </w:rPr>
        <w:t>（</w:t>
      </w:r>
      <w:r w:rsidRPr="00B339D4">
        <w:t>2</w:t>
      </w:r>
      <w:r w:rsidRPr="00B339D4">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3443538" w14:textId="77777777" w:rsidR="00983891" w:rsidRPr="00B339D4" w:rsidRDefault="00272EBA">
      <w:pPr>
        <w:tabs>
          <w:tab w:val="left" w:pos="5580"/>
        </w:tabs>
        <w:spacing w:line="360" w:lineRule="auto"/>
        <w:ind w:firstLineChars="202" w:firstLine="424"/>
      </w:pPr>
      <w:r w:rsidRPr="00B339D4">
        <w:rPr>
          <w:rFonts w:hint="eastAsia"/>
        </w:rPr>
        <w:t>（</w:t>
      </w:r>
      <w:r w:rsidRPr="00B339D4">
        <w:t>3</w:t>
      </w:r>
      <w:r w:rsidRPr="00B339D4">
        <w:rPr>
          <w:rFonts w:hint="eastAsia"/>
        </w:rPr>
        <w:t>）对于多标的的采购项目，投标人应充分、准确地了解所投产品制造企业信息。对相关情况了解不清楚的，不建议填报本声明函。</w:t>
      </w:r>
    </w:p>
    <w:p w14:paraId="4ABA7E82" w14:textId="77777777" w:rsidR="00983891" w:rsidRPr="00B339D4" w:rsidRDefault="00272EBA">
      <w:pPr>
        <w:tabs>
          <w:tab w:val="left" w:pos="5580"/>
        </w:tabs>
        <w:spacing w:line="360" w:lineRule="auto"/>
        <w:ind w:firstLineChars="202" w:firstLine="424"/>
      </w:pPr>
      <w:r w:rsidRPr="00B339D4">
        <w:rPr>
          <w:rFonts w:hint="eastAsia"/>
        </w:rPr>
        <w:t>（</w:t>
      </w:r>
      <w:r w:rsidRPr="00B339D4">
        <w:t>4</w:t>
      </w:r>
      <w:r w:rsidRPr="00B339D4">
        <w:rPr>
          <w:rFonts w:hint="eastAsia"/>
        </w:rPr>
        <w:t>）本项目采购标的所属行业详见第五章评分办法及评分标准。</w:t>
      </w:r>
    </w:p>
    <w:p w14:paraId="6F9420E8" w14:textId="77777777" w:rsidR="00983891" w:rsidRPr="00B339D4" w:rsidRDefault="00272EBA">
      <w:pPr>
        <w:tabs>
          <w:tab w:val="left" w:pos="5580"/>
        </w:tabs>
        <w:spacing w:line="360" w:lineRule="auto"/>
        <w:ind w:firstLineChars="202" w:firstLine="424"/>
      </w:pPr>
      <w:r w:rsidRPr="00B339D4">
        <w:rPr>
          <w:rFonts w:hint="eastAsia"/>
        </w:rPr>
        <w:t>（</w:t>
      </w:r>
      <w:r w:rsidRPr="00B339D4">
        <w:t>5</w:t>
      </w:r>
      <w:r w:rsidRPr="00B339D4">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0BF62C3" w14:textId="77777777" w:rsidR="00983891" w:rsidRPr="00B339D4" w:rsidRDefault="00983891">
      <w:pPr>
        <w:widowControl/>
        <w:jc w:val="left"/>
        <w:rPr>
          <w:rFonts w:ascii="宋体" w:hAnsi="宋体"/>
          <w:sz w:val="24"/>
          <w:szCs w:val="24"/>
        </w:rPr>
      </w:pPr>
    </w:p>
    <w:p w14:paraId="693C9DB1" w14:textId="77777777" w:rsidR="00983891" w:rsidRPr="00B339D4" w:rsidRDefault="00272EBA">
      <w:pPr>
        <w:widowControl/>
        <w:jc w:val="left"/>
        <w:rPr>
          <w:rFonts w:ascii="宋体" w:hAnsi="宋体"/>
          <w:sz w:val="24"/>
          <w:szCs w:val="24"/>
        </w:rPr>
      </w:pPr>
      <w:r w:rsidRPr="00B339D4">
        <w:rPr>
          <w:rFonts w:ascii="宋体" w:hAnsi="宋体"/>
          <w:sz w:val="24"/>
          <w:szCs w:val="24"/>
        </w:rPr>
        <w:br w:type="page"/>
      </w:r>
    </w:p>
    <w:p w14:paraId="557A7ABF" w14:textId="77777777" w:rsidR="00983891" w:rsidRPr="00B339D4" w:rsidRDefault="00983891">
      <w:pPr>
        <w:spacing w:line="360" w:lineRule="auto"/>
        <w:rPr>
          <w:rFonts w:ascii="宋体" w:hAnsi="宋体"/>
          <w:sz w:val="24"/>
          <w:szCs w:val="24"/>
        </w:rPr>
      </w:pPr>
    </w:p>
    <w:p w14:paraId="56C3DD5B" w14:textId="77777777" w:rsidR="00983891" w:rsidRPr="00B339D4" w:rsidRDefault="00272EBA">
      <w:pPr>
        <w:autoSpaceDE w:val="0"/>
        <w:autoSpaceDN w:val="0"/>
        <w:adjustRightInd w:val="0"/>
        <w:spacing w:line="360" w:lineRule="auto"/>
        <w:jc w:val="center"/>
        <w:rPr>
          <w:rFonts w:ascii="宋体" w:hAnsi="宋体" w:cs="宋体"/>
          <w:b/>
          <w:bCs/>
          <w:kern w:val="0"/>
          <w:sz w:val="30"/>
          <w:szCs w:val="30"/>
        </w:rPr>
      </w:pPr>
      <w:bookmarkStart w:id="139" w:name="_Hlk81559833"/>
      <w:bookmarkStart w:id="140" w:name="OLE_LINK13"/>
      <w:bookmarkStart w:id="141" w:name="OLE_LINK14"/>
      <w:r w:rsidRPr="00B339D4">
        <w:rPr>
          <w:rFonts w:ascii="宋体" w:hAnsi="宋体" w:cs="宋体" w:hint="eastAsia"/>
          <w:b/>
          <w:bCs/>
          <w:kern w:val="0"/>
          <w:sz w:val="30"/>
          <w:szCs w:val="30"/>
        </w:rPr>
        <w:t>中小企业声明函（服务）</w:t>
      </w:r>
    </w:p>
    <w:p w14:paraId="330FE272"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hint="eastAsia"/>
          <w:kern w:val="0"/>
          <w:sz w:val="24"/>
          <w:szCs w:val="24"/>
        </w:rPr>
        <w:t>本公司（联合体）郑重声明，根据《政府采购促进中小企业发展管理办法》（财库</w:t>
      </w:r>
      <w:r w:rsidRPr="00B339D4">
        <w:rPr>
          <w:rFonts w:ascii="宋体" w:hAnsi="宋体" w:cs="宋体" w:hint="eastAsia"/>
          <w:kern w:val="0"/>
          <w:sz w:val="24"/>
          <w:szCs w:val="24"/>
        </w:rPr>
        <w:t>﹝</w:t>
      </w:r>
      <w:r w:rsidRPr="00B339D4">
        <w:rPr>
          <w:rFonts w:ascii="宋体" w:hAnsi="宋体" w:cs="仿宋"/>
          <w:kern w:val="0"/>
          <w:sz w:val="24"/>
          <w:szCs w:val="24"/>
        </w:rPr>
        <w:t>2020</w:t>
      </w:r>
      <w:r w:rsidRPr="00B339D4">
        <w:rPr>
          <w:rFonts w:ascii="宋体" w:hAnsi="宋体" w:cs="宋体" w:hint="eastAsia"/>
          <w:kern w:val="0"/>
          <w:sz w:val="24"/>
          <w:szCs w:val="24"/>
        </w:rPr>
        <w:t>﹞</w:t>
      </w:r>
      <w:r w:rsidRPr="00B339D4">
        <w:rPr>
          <w:rFonts w:ascii="宋体" w:hAnsi="宋体" w:cs="仿宋"/>
          <w:kern w:val="0"/>
          <w:sz w:val="24"/>
          <w:szCs w:val="24"/>
        </w:rPr>
        <w:t xml:space="preserve">46 </w:t>
      </w:r>
      <w:r w:rsidRPr="00B339D4">
        <w:rPr>
          <w:rFonts w:ascii="宋体" w:hAnsi="宋体" w:cs="仿宋" w:hint="eastAsia"/>
          <w:kern w:val="0"/>
          <w:sz w:val="24"/>
          <w:szCs w:val="24"/>
        </w:rPr>
        <w:t>号）的规定，本公司（联合体）参加</w:t>
      </w:r>
      <w:r w:rsidRPr="00B339D4">
        <w:rPr>
          <w:rFonts w:ascii="宋体" w:hAnsi="宋体" w:cs="仿宋" w:hint="eastAsia"/>
          <w:i/>
          <w:iCs/>
          <w:kern w:val="0"/>
          <w:sz w:val="24"/>
          <w:szCs w:val="24"/>
          <w:u w:val="single"/>
        </w:rPr>
        <w:t>（采购人单位名称）</w:t>
      </w:r>
      <w:r w:rsidRPr="00B339D4">
        <w:rPr>
          <w:rFonts w:ascii="宋体" w:hAnsi="宋体" w:cs="仿宋" w:hint="eastAsia"/>
          <w:kern w:val="0"/>
          <w:sz w:val="24"/>
          <w:szCs w:val="24"/>
        </w:rPr>
        <w:t>的</w:t>
      </w:r>
      <w:r w:rsidRPr="00B339D4">
        <w:rPr>
          <w:rFonts w:ascii="宋体" w:hAnsi="宋体" w:cs="仿宋" w:hint="eastAsia"/>
          <w:i/>
          <w:iCs/>
          <w:kern w:val="0"/>
          <w:sz w:val="24"/>
          <w:szCs w:val="24"/>
          <w:u w:val="single"/>
        </w:rPr>
        <w:t>（项目名称）</w:t>
      </w:r>
      <w:r w:rsidRPr="00B339D4">
        <w:rPr>
          <w:rFonts w:ascii="宋体" w:hAnsi="宋体" w:cs="仿宋" w:hint="eastAsia"/>
          <w:kern w:val="0"/>
          <w:sz w:val="24"/>
          <w:szCs w:val="24"/>
        </w:rPr>
        <w:t>采购活动，服务全部由符合政策要求的中小企业承接。相关企业（含联合体中的中小企业、签订分包意向协议的中小企业）的具体情况如下：</w:t>
      </w:r>
    </w:p>
    <w:p w14:paraId="036F08F5"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kern w:val="0"/>
          <w:sz w:val="24"/>
          <w:szCs w:val="24"/>
        </w:rPr>
        <w:t>1.</w:t>
      </w:r>
      <w:r w:rsidRPr="00B339D4">
        <w:rPr>
          <w:rFonts w:ascii="宋体" w:hAnsi="宋体" w:cs="仿宋"/>
          <w:kern w:val="0"/>
          <w:sz w:val="24"/>
          <w:szCs w:val="24"/>
          <w:u w:val="single"/>
        </w:rPr>
        <w:t xml:space="preserve"> </w:t>
      </w:r>
      <w:r w:rsidRPr="00B339D4">
        <w:rPr>
          <w:rFonts w:ascii="宋体" w:hAnsi="宋体" w:cs="仿宋" w:hint="eastAsia"/>
          <w:i/>
          <w:iCs/>
          <w:kern w:val="0"/>
          <w:sz w:val="24"/>
          <w:szCs w:val="24"/>
          <w:u w:val="single"/>
        </w:rPr>
        <w:t>（标的名称）</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，属于</w:t>
      </w:r>
      <w:r w:rsidRPr="00B339D4">
        <w:rPr>
          <w:rFonts w:ascii="宋体" w:hAnsi="宋体" w:cs="仿宋" w:hint="eastAsia"/>
          <w:i/>
          <w:iCs/>
          <w:kern w:val="0"/>
          <w:sz w:val="24"/>
          <w:szCs w:val="24"/>
          <w:u w:val="single"/>
        </w:rPr>
        <w:t>（采购文件中明确的所属行业）</w:t>
      </w:r>
      <w:r w:rsidRPr="00B339D4">
        <w:rPr>
          <w:rFonts w:ascii="宋体" w:hAnsi="宋体" w:cs="仿宋" w:hint="eastAsia"/>
          <w:kern w:val="0"/>
          <w:sz w:val="24"/>
          <w:szCs w:val="24"/>
        </w:rPr>
        <w:t>；承接企业为</w:t>
      </w:r>
      <w:r w:rsidRPr="00B339D4">
        <w:rPr>
          <w:rFonts w:ascii="宋体" w:hAnsi="宋体" w:cs="仿宋" w:hint="eastAsia"/>
          <w:i/>
          <w:iCs/>
          <w:kern w:val="0"/>
          <w:sz w:val="24"/>
          <w:szCs w:val="24"/>
          <w:u w:val="single"/>
        </w:rPr>
        <w:t>（企业名称）</w:t>
      </w:r>
      <w:r w:rsidRPr="00B339D4">
        <w:rPr>
          <w:rFonts w:ascii="宋体" w:hAnsi="宋体" w:cs="仿宋" w:hint="eastAsia"/>
          <w:kern w:val="0"/>
          <w:sz w:val="24"/>
          <w:szCs w:val="24"/>
        </w:rPr>
        <w:t>，从业人员</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人，营业收入为</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万元，资产总额为</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万元</w:t>
      </w:r>
      <w:r w:rsidRPr="00B339D4">
        <w:rPr>
          <w:rFonts w:ascii="宋体" w:hAnsi="宋体" w:cs="仿宋"/>
          <w:kern w:val="0"/>
          <w:sz w:val="24"/>
          <w:szCs w:val="24"/>
          <w:vertAlign w:val="superscript"/>
        </w:rPr>
        <w:t>1</w:t>
      </w:r>
      <w:r w:rsidRPr="00B339D4">
        <w:rPr>
          <w:rFonts w:ascii="宋体" w:hAnsi="宋体" w:cs="仿宋" w:hint="eastAsia"/>
          <w:kern w:val="0"/>
          <w:sz w:val="24"/>
          <w:szCs w:val="24"/>
        </w:rPr>
        <w:t>，属于</w:t>
      </w:r>
      <w:r w:rsidRPr="00B339D4">
        <w:rPr>
          <w:rFonts w:ascii="宋体" w:hAnsi="宋体" w:cs="仿宋" w:hint="eastAsia"/>
          <w:i/>
          <w:iCs/>
          <w:kern w:val="0"/>
          <w:sz w:val="24"/>
          <w:szCs w:val="24"/>
          <w:u w:val="single"/>
        </w:rPr>
        <w:t>（中型企业、小型企业、微型企业）</w:t>
      </w:r>
      <w:r w:rsidRPr="00B339D4">
        <w:rPr>
          <w:rFonts w:ascii="宋体" w:hAnsi="宋体" w:cs="仿宋" w:hint="eastAsia"/>
          <w:kern w:val="0"/>
          <w:sz w:val="24"/>
          <w:szCs w:val="24"/>
        </w:rPr>
        <w:t>；</w:t>
      </w:r>
    </w:p>
    <w:p w14:paraId="55B754CD"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kern w:val="0"/>
          <w:sz w:val="24"/>
          <w:szCs w:val="24"/>
        </w:rPr>
        <w:t>2.</w:t>
      </w:r>
      <w:r w:rsidRPr="00B339D4">
        <w:rPr>
          <w:rFonts w:ascii="宋体" w:hAnsi="宋体" w:cs="仿宋"/>
          <w:kern w:val="0"/>
          <w:sz w:val="24"/>
          <w:szCs w:val="24"/>
          <w:u w:val="single"/>
        </w:rPr>
        <w:t xml:space="preserve"> </w:t>
      </w:r>
      <w:r w:rsidRPr="00B339D4">
        <w:rPr>
          <w:rFonts w:ascii="宋体" w:hAnsi="宋体" w:cs="仿宋" w:hint="eastAsia"/>
          <w:i/>
          <w:iCs/>
          <w:kern w:val="0"/>
          <w:sz w:val="24"/>
          <w:szCs w:val="24"/>
          <w:u w:val="single"/>
        </w:rPr>
        <w:t>（标的名称）</w:t>
      </w:r>
      <w:r w:rsidRPr="00B339D4">
        <w:rPr>
          <w:rFonts w:ascii="宋体" w:hAnsi="宋体" w:cs="仿宋"/>
          <w:i/>
          <w:iCs/>
          <w:kern w:val="0"/>
          <w:sz w:val="24"/>
          <w:szCs w:val="24"/>
          <w:u w:val="single"/>
        </w:rPr>
        <w:t xml:space="preserve"> </w:t>
      </w:r>
      <w:r w:rsidRPr="00B339D4">
        <w:rPr>
          <w:rFonts w:ascii="宋体" w:hAnsi="宋体" w:cs="仿宋" w:hint="eastAsia"/>
          <w:kern w:val="0"/>
          <w:sz w:val="24"/>
          <w:szCs w:val="24"/>
        </w:rPr>
        <w:t>，属于</w:t>
      </w:r>
      <w:r w:rsidRPr="00B339D4">
        <w:rPr>
          <w:rFonts w:ascii="宋体" w:hAnsi="宋体" w:cs="仿宋" w:hint="eastAsia"/>
          <w:i/>
          <w:iCs/>
          <w:kern w:val="0"/>
          <w:sz w:val="24"/>
          <w:szCs w:val="24"/>
          <w:u w:val="single"/>
        </w:rPr>
        <w:t>（采购文件中明确的所属行业）</w:t>
      </w:r>
      <w:r w:rsidRPr="00B339D4">
        <w:rPr>
          <w:rFonts w:ascii="宋体" w:hAnsi="宋体" w:cs="仿宋" w:hint="eastAsia"/>
          <w:kern w:val="0"/>
          <w:sz w:val="24"/>
          <w:szCs w:val="24"/>
        </w:rPr>
        <w:t>；承接企业为</w:t>
      </w:r>
      <w:r w:rsidRPr="00B339D4">
        <w:rPr>
          <w:rFonts w:ascii="宋体" w:hAnsi="宋体" w:cs="仿宋" w:hint="eastAsia"/>
          <w:i/>
          <w:iCs/>
          <w:kern w:val="0"/>
          <w:sz w:val="24"/>
          <w:szCs w:val="24"/>
          <w:u w:val="single"/>
        </w:rPr>
        <w:t>（企业名称）</w:t>
      </w:r>
      <w:r w:rsidRPr="00B339D4">
        <w:rPr>
          <w:rFonts w:ascii="宋体" w:hAnsi="宋体" w:cs="仿宋" w:hint="eastAsia"/>
          <w:kern w:val="0"/>
          <w:sz w:val="24"/>
          <w:szCs w:val="24"/>
        </w:rPr>
        <w:t>，从业人员</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人，营业收入为</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万元，资产总额为</w:t>
      </w:r>
      <w:r w:rsidRPr="00B339D4">
        <w:rPr>
          <w:rFonts w:ascii="宋体" w:hAnsi="宋体" w:cs="仿宋" w:hint="eastAsia"/>
          <w:kern w:val="0"/>
          <w:sz w:val="24"/>
          <w:szCs w:val="24"/>
          <w:u w:val="single"/>
        </w:rPr>
        <w:t xml:space="preserve"> </w:t>
      </w:r>
      <w:r w:rsidRPr="00B339D4">
        <w:rPr>
          <w:rFonts w:ascii="宋体" w:hAnsi="宋体" w:cs="仿宋"/>
          <w:kern w:val="0"/>
          <w:sz w:val="24"/>
          <w:szCs w:val="24"/>
          <w:u w:val="single"/>
        </w:rPr>
        <w:t xml:space="preserve">  </w:t>
      </w:r>
      <w:r w:rsidRPr="00B339D4">
        <w:rPr>
          <w:rFonts w:ascii="宋体" w:hAnsi="宋体" w:cs="仿宋" w:hint="eastAsia"/>
          <w:kern w:val="0"/>
          <w:sz w:val="24"/>
          <w:szCs w:val="24"/>
        </w:rPr>
        <w:t>万元，属于</w:t>
      </w:r>
      <w:r w:rsidRPr="00B339D4">
        <w:rPr>
          <w:rFonts w:ascii="宋体" w:hAnsi="宋体" w:cs="仿宋" w:hint="eastAsia"/>
          <w:i/>
          <w:iCs/>
          <w:kern w:val="0"/>
          <w:sz w:val="24"/>
          <w:szCs w:val="24"/>
          <w:u w:val="single"/>
        </w:rPr>
        <w:t>（中型企业、小型企业、微型企业）</w:t>
      </w:r>
      <w:r w:rsidRPr="00B339D4">
        <w:rPr>
          <w:rFonts w:ascii="宋体" w:hAnsi="宋体" w:cs="仿宋" w:hint="eastAsia"/>
          <w:kern w:val="0"/>
          <w:sz w:val="24"/>
          <w:szCs w:val="24"/>
        </w:rPr>
        <w:t>；</w:t>
      </w:r>
    </w:p>
    <w:p w14:paraId="753D2658"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hint="eastAsia"/>
          <w:kern w:val="0"/>
          <w:sz w:val="24"/>
          <w:szCs w:val="24"/>
        </w:rPr>
        <w:t>……</w:t>
      </w:r>
    </w:p>
    <w:p w14:paraId="45F4F10F"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hint="eastAsia"/>
          <w:kern w:val="0"/>
          <w:sz w:val="24"/>
          <w:szCs w:val="24"/>
        </w:rPr>
        <w:t>以上企业，不属于大企业的分支机构，不存在控股股东为大企业的情形，也不存在与大企业的负责人为同一人的情形。</w:t>
      </w:r>
    </w:p>
    <w:p w14:paraId="60D0A649" w14:textId="77777777" w:rsidR="00983891" w:rsidRPr="00B339D4" w:rsidRDefault="00272EBA">
      <w:pPr>
        <w:autoSpaceDE w:val="0"/>
        <w:autoSpaceDN w:val="0"/>
        <w:adjustRightInd w:val="0"/>
        <w:spacing w:line="360" w:lineRule="auto"/>
        <w:ind w:firstLineChars="177" w:firstLine="425"/>
        <w:jc w:val="left"/>
        <w:rPr>
          <w:rFonts w:ascii="宋体" w:hAnsi="宋体" w:cs="仿宋"/>
          <w:kern w:val="0"/>
          <w:sz w:val="24"/>
          <w:szCs w:val="24"/>
        </w:rPr>
      </w:pPr>
      <w:r w:rsidRPr="00B339D4">
        <w:rPr>
          <w:rFonts w:ascii="宋体" w:hAnsi="宋体" w:cs="仿宋" w:hint="eastAsia"/>
          <w:kern w:val="0"/>
          <w:sz w:val="24"/>
          <w:szCs w:val="24"/>
        </w:rPr>
        <w:t>本企业对上述声明内容的真实性负责。如有虚假，将依法承担相应责任。</w:t>
      </w:r>
    </w:p>
    <w:p w14:paraId="3F88368E" w14:textId="77777777" w:rsidR="00983891" w:rsidRPr="00B339D4" w:rsidRDefault="00272EBA">
      <w:pPr>
        <w:autoSpaceDE w:val="0"/>
        <w:autoSpaceDN w:val="0"/>
        <w:adjustRightInd w:val="0"/>
        <w:spacing w:line="360" w:lineRule="auto"/>
        <w:ind w:firstLineChars="1949" w:firstLine="4678"/>
        <w:jc w:val="left"/>
        <w:rPr>
          <w:rFonts w:ascii="宋体" w:hAnsi="宋体" w:cs="仿宋"/>
          <w:kern w:val="0"/>
          <w:sz w:val="24"/>
          <w:szCs w:val="24"/>
        </w:rPr>
      </w:pPr>
      <w:r w:rsidRPr="00B339D4">
        <w:rPr>
          <w:rFonts w:ascii="宋体" w:hAnsi="宋体" w:cs="仿宋" w:hint="eastAsia"/>
          <w:kern w:val="0"/>
          <w:sz w:val="24"/>
          <w:szCs w:val="24"/>
        </w:rPr>
        <w:t>企业名称（盖章）：</w:t>
      </w:r>
    </w:p>
    <w:p w14:paraId="67A1BEF9" w14:textId="77777777" w:rsidR="00983891" w:rsidRPr="00B339D4" w:rsidRDefault="00272EBA">
      <w:pPr>
        <w:autoSpaceDE w:val="0"/>
        <w:autoSpaceDN w:val="0"/>
        <w:adjustRightInd w:val="0"/>
        <w:spacing w:line="360" w:lineRule="auto"/>
        <w:ind w:firstLineChars="1949" w:firstLine="4678"/>
        <w:jc w:val="left"/>
        <w:rPr>
          <w:rFonts w:ascii="宋体" w:hAnsi="宋体" w:cs="仿宋"/>
          <w:kern w:val="0"/>
          <w:sz w:val="24"/>
          <w:szCs w:val="24"/>
        </w:rPr>
      </w:pPr>
      <w:r w:rsidRPr="00B339D4">
        <w:rPr>
          <w:rFonts w:ascii="宋体" w:hAnsi="宋体" w:cs="仿宋" w:hint="eastAsia"/>
          <w:kern w:val="0"/>
          <w:sz w:val="24"/>
          <w:szCs w:val="24"/>
        </w:rPr>
        <w:t>日期：</w:t>
      </w:r>
    </w:p>
    <w:bookmarkEnd w:id="139"/>
    <w:p w14:paraId="43284B0C" w14:textId="77777777" w:rsidR="00983891" w:rsidRPr="00B339D4" w:rsidRDefault="00272EBA">
      <w:pPr>
        <w:spacing w:line="360" w:lineRule="auto"/>
        <w:jc w:val="left"/>
        <w:rPr>
          <w:rFonts w:ascii="宋体" w:hAnsi="宋体" w:cs="宋体"/>
          <w:kern w:val="0"/>
          <w:szCs w:val="21"/>
        </w:rPr>
      </w:pPr>
      <w:r w:rsidRPr="00B339D4">
        <w:rPr>
          <w:rFonts w:ascii="宋体" w:hAnsi="宋体" w:cs="仿宋" w:hint="eastAsia"/>
          <w:kern w:val="0"/>
          <w:szCs w:val="21"/>
        </w:rPr>
        <w:t>注：1</w:t>
      </w:r>
      <w:r w:rsidRPr="00B339D4">
        <w:rPr>
          <w:rFonts w:ascii="宋体" w:hAnsi="宋体" w:cs="仿宋"/>
          <w:kern w:val="0"/>
          <w:szCs w:val="21"/>
        </w:rPr>
        <w:t>.</w:t>
      </w:r>
      <w:r w:rsidRPr="00B339D4">
        <w:rPr>
          <w:rFonts w:ascii="宋体" w:hAnsi="宋体" w:cs="仿宋" w:hint="eastAsia"/>
          <w:kern w:val="0"/>
          <w:szCs w:val="21"/>
        </w:rPr>
        <w:t>从业人员、营业收入、资产总额填报上一年度数据，无</w:t>
      </w:r>
      <w:r w:rsidRPr="00B339D4">
        <w:rPr>
          <w:rFonts w:ascii="宋体" w:hAnsi="宋体" w:cs="宋体" w:hint="eastAsia"/>
          <w:kern w:val="0"/>
          <w:szCs w:val="21"/>
        </w:rPr>
        <w:t>上一年度数据的新成立企业可不填报。</w:t>
      </w:r>
    </w:p>
    <w:p w14:paraId="7BD3D71C" w14:textId="77777777" w:rsidR="00983891" w:rsidRPr="00B339D4" w:rsidRDefault="00272EBA">
      <w:pPr>
        <w:widowControl/>
        <w:jc w:val="left"/>
        <w:rPr>
          <w:rFonts w:ascii="宋体" w:hAnsi="宋体"/>
          <w:spacing w:val="6"/>
          <w:sz w:val="24"/>
        </w:rPr>
      </w:pPr>
      <w:r w:rsidRPr="00B339D4">
        <w:rPr>
          <w:rFonts w:ascii="宋体" w:hAnsi="宋体"/>
          <w:spacing w:val="6"/>
          <w:sz w:val="24"/>
        </w:rPr>
        <w:br w:type="page"/>
      </w:r>
    </w:p>
    <w:p w14:paraId="08F03F84" w14:textId="77777777" w:rsidR="00983891" w:rsidRPr="00B339D4" w:rsidRDefault="00983891">
      <w:pPr>
        <w:tabs>
          <w:tab w:val="left" w:pos="5580"/>
        </w:tabs>
        <w:spacing w:line="360" w:lineRule="auto"/>
        <w:ind w:firstLineChars="202" w:firstLine="424"/>
      </w:pPr>
    </w:p>
    <w:p w14:paraId="03C165A0" w14:textId="77777777" w:rsidR="00983891" w:rsidRPr="00B339D4" w:rsidRDefault="00272EBA">
      <w:pPr>
        <w:autoSpaceDE w:val="0"/>
        <w:autoSpaceDN w:val="0"/>
        <w:adjustRightInd w:val="0"/>
        <w:spacing w:line="360" w:lineRule="auto"/>
        <w:jc w:val="center"/>
        <w:rPr>
          <w:b/>
          <w:bCs/>
          <w:sz w:val="36"/>
          <w:szCs w:val="36"/>
        </w:rPr>
      </w:pPr>
      <w:r w:rsidRPr="00B339D4">
        <w:rPr>
          <w:rFonts w:hint="eastAsia"/>
          <w:b/>
          <w:bCs/>
          <w:sz w:val="36"/>
          <w:szCs w:val="36"/>
        </w:rPr>
        <w:t>中小企业声明函（货物）</w:t>
      </w:r>
    </w:p>
    <w:p w14:paraId="2D646738" w14:textId="77777777" w:rsidR="00983891" w:rsidRPr="00B339D4" w:rsidRDefault="00272EBA">
      <w:pPr>
        <w:autoSpaceDE w:val="0"/>
        <w:autoSpaceDN w:val="0"/>
        <w:adjustRightInd w:val="0"/>
        <w:spacing w:line="360" w:lineRule="auto"/>
        <w:ind w:firstLineChars="200" w:firstLine="420"/>
        <w:rPr>
          <w:rFonts w:cs="仿宋"/>
        </w:rPr>
      </w:pPr>
      <w:r w:rsidRPr="00B339D4">
        <w:rPr>
          <w:rFonts w:cs="仿宋" w:hint="eastAsia"/>
        </w:rPr>
        <w:t>本公司（联合体）郑重声明，根据《政府采购促进中小企业发展管理办法》（财库</w:t>
      </w:r>
      <w:r w:rsidRPr="00B339D4">
        <w:rPr>
          <w:rFonts w:hint="eastAsia"/>
        </w:rPr>
        <w:t>﹝</w:t>
      </w:r>
      <w:r w:rsidRPr="00B339D4">
        <w:rPr>
          <w:rFonts w:cs="仿宋"/>
        </w:rPr>
        <w:t>2020</w:t>
      </w:r>
      <w:r w:rsidRPr="00B339D4">
        <w:rPr>
          <w:rFonts w:hint="eastAsia"/>
        </w:rPr>
        <w:t>﹞</w:t>
      </w:r>
      <w:r w:rsidRPr="00B339D4">
        <w:rPr>
          <w:rFonts w:cs="仿宋"/>
        </w:rPr>
        <w:t xml:space="preserve">46 </w:t>
      </w:r>
      <w:r w:rsidRPr="00B339D4">
        <w:rPr>
          <w:rFonts w:cs="仿宋" w:hint="eastAsia"/>
        </w:rPr>
        <w:t>号）的规定，本公司（联合体）参加</w:t>
      </w:r>
      <w:r w:rsidRPr="00B339D4">
        <w:rPr>
          <w:rFonts w:cs="仿宋" w:hint="eastAsia"/>
          <w:i/>
          <w:iCs/>
          <w:u w:val="single"/>
        </w:rPr>
        <w:t>（采购人单位名称）</w:t>
      </w:r>
      <w:r w:rsidRPr="00B339D4">
        <w:rPr>
          <w:rFonts w:cs="仿宋" w:hint="eastAsia"/>
        </w:rPr>
        <w:t>的</w:t>
      </w:r>
      <w:r w:rsidRPr="00B339D4">
        <w:rPr>
          <w:rFonts w:cs="仿宋" w:hint="eastAsia"/>
          <w:i/>
          <w:iCs/>
          <w:u w:val="single"/>
        </w:rPr>
        <w:t>（项目名称）</w:t>
      </w:r>
      <w:r w:rsidRPr="00B339D4">
        <w:rPr>
          <w:rFonts w:cs="仿宋" w:hint="eastAsia"/>
        </w:rPr>
        <w:t>采购活动，提供的货物全部由符合政策要求的中小企业制造。相关企业（含联合体中的中小企业、签订分包意向协议的中小企业）的具体情况如下：</w:t>
      </w:r>
    </w:p>
    <w:p w14:paraId="7FD89CBE" w14:textId="77777777" w:rsidR="00983891" w:rsidRPr="00B339D4" w:rsidRDefault="00272EBA">
      <w:pPr>
        <w:autoSpaceDE w:val="0"/>
        <w:autoSpaceDN w:val="0"/>
        <w:adjustRightInd w:val="0"/>
        <w:spacing w:line="360" w:lineRule="auto"/>
        <w:ind w:firstLineChars="177" w:firstLine="372"/>
        <w:rPr>
          <w:rFonts w:cs="仿宋"/>
        </w:rPr>
      </w:pPr>
      <w:r w:rsidRPr="00B339D4">
        <w:rPr>
          <w:rFonts w:cs="仿宋"/>
        </w:rPr>
        <w:t>1.</w:t>
      </w:r>
      <w:r w:rsidRPr="00B339D4">
        <w:rPr>
          <w:rFonts w:cs="仿宋" w:hint="eastAsia"/>
          <w:i/>
          <w:iCs/>
          <w:u w:val="single"/>
        </w:rPr>
        <w:t>（标的名称）</w:t>
      </w:r>
      <w:r w:rsidRPr="00B339D4">
        <w:rPr>
          <w:rFonts w:cs="仿宋" w:hint="eastAsia"/>
        </w:rPr>
        <w:t>，属于</w:t>
      </w:r>
      <w:r w:rsidRPr="00B339D4">
        <w:rPr>
          <w:rFonts w:cs="仿宋" w:hint="eastAsia"/>
          <w:i/>
          <w:iCs/>
          <w:u w:val="single"/>
        </w:rPr>
        <w:t>（采购文件中明确的所属行业）</w:t>
      </w:r>
      <w:r w:rsidRPr="00B339D4">
        <w:rPr>
          <w:rFonts w:cs="仿宋" w:hint="eastAsia"/>
          <w:u w:val="single"/>
        </w:rPr>
        <w:t>行业</w:t>
      </w:r>
      <w:r w:rsidRPr="00B339D4">
        <w:rPr>
          <w:rFonts w:cs="仿宋" w:hint="eastAsia"/>
        </w:rPr>
        <w:t>；制造商为</w:t>
      </w:r>
      <w:r w:rsidRPr="00B339D4">
        <w:rPr>
          <w:rFonts w:cs="仿宋" w:hint="eastAsia"/>
          <w:i/>
          <w:iCs/>
          <w:u w:val="single"/>
        </w:rPr>
        <w:t>（企业名称）</w:t>
      </w:r>
      <w:r w:rsidRPr="00B339D4">
        <w:rPr>
          <w:rFonts w:cs="仿宋" w:hint="eastAsia"/>
        </w:rPr>
        <w:t>，从业人员人，营业收入为万元，资产总额为万元</w:t>
      </w:r>
      <w:r w:rsidRPr="00B339D4">
        <w:rPr>
          <w:rFonts w:cs="仿宋"/>
          <w:vertAlign w:val="superscript"/>
        </w:rPr>
        <w:t>1</w:t>
      </w:r>
      <w:r w:rsidRPr="00B339D4">
        <w:rPr>
          <w:rFonts w:cs="仿宋" w:hint="eastAsia"/>
        </w:rPr>
        <w:t>，属于</w:t>
      </w:r>
      <w:r w:rsidRPr="00B339D4">
        <w:rPr>
          <w:rFonts w:cs="仿宋" w:hint="eastAsia"/>
          <w:i/>
          <w:iCs/>
          <w:u w:val="single"/>
        </w:rPr>
        <w:t>（中型企业、小型企业、微型企业）</w:t>
      </w:r>
      <w:r w:rsidRPr="00B339D4">
        <w:rPr>
          <w:rFonts w:cs="仿宋" w:hint="eastAsia"/>
        </w:rPr>
        <w:t>；</w:t>
      </w:r>
    </w:p>
    <w:p w14:paraId="34021737" w14:textId="77777777" w:rsidR="00983891" w:rsidRPr="00B339D4" w:rsidRDefault="00272EBA">
      <w:pPr>
        <w:autoSpaceDE w:val="0"/>
        <w:autoSpaceDN w:val="0"/>
        <w:adjustRightInd w:val="0"/>
        <w:spacing w:line="360" w:lineRule="auto"/>
        <w:ind w:firstLineChars="177" w:firstLine="372"/>
        <w:rPr>
          <w:rFonts w:cs="仿宋"/>
        </w:rPr>
      </w:pPr>
      <w:r w:rsidRPr="00B339D4">
        <w:rPr>
          <w:rFonts w:cs="仿宋"/>
        </w:rPr>
        <w:t xml:space="preserve">2. </w:t>
      </w:r>
      <w:r w:rsidRPr="00B339D4">
        <w:rPr>
          <w:rFonts w:cs="仿宋" w:hint="eastAsia"/>
          <w:i/>
          <w:iCs/>
          <w:u w:val="single"/>
        </w:rPr>
        <w:t>（标的名称）</w:t>
      </w:r>
      <w:r w:rsidRPr="00B339D4">
        <w:rPr>
          <w:rFonts w:cs="仿宋" w:hint="eastAsia"/>
        </w:rPr>
        <w:t>，属于</w:t>
      </w:r>
      <w:r w:rsidRPr="00B339D4">
        <w:rPr>
          <w:rFonts w:cs="仿宋" w:hint="eastAsia"/>
          <w:i/>
          <w:iCs/>
          <w:u w:val="single"/>
        </w:rPr>
        <w:t>（采购文件中明确的所属行业）</w:t>
      </w:r>
      <w:r w:rsidRPr="00B339D4">
        <w:rPr>
          <w:rFonts w:cs="仿宋" w:hint="eastAsia"/>
          <w:u w:val="single"/>
        </w:rPr>
        <w:t>行业</w:t>
      </w:r>
      <w:r w:rsidRPr="00B339D4">
        <w:rPr>
          <w:rFonts w:cs="仿宋" w:hint="eastAsia"/>
        </w:rPr>
        <w:t>；制造商为</w:t>
      </w:r>
      <w:r w:rsidRPr="00B339D4">
        <w:rPr>
          <w:rFonts w:cs="仿宋" w:hint="eastAsia"/>
          <w:i/>
          <w:iCs/>
          <w:u w:val="single"/>
        </w:rPr>
        <w:t>（企业名称）</w:t>
      </w:r>
      <w:r w:rsidRPr="00B339D4">
        <w:rPr>
          <w:rFonts w:cs="仿宋" w:hint="eastAsia"/>
        </w:rPr>
        <w:t>，从业人员人，营业收入为万元，资产总额为万元，属于</w:t>
      </w:r>
      <w:r w:rsidRPr="00B339D4">
        <w:rPr>
          <w:rFonts w:cs="仿宋" w:hint="eastAsia"/>
          <w:i/>
          <w:iCs/>
          <w:u w:val="single"/>
        </w:rPr>
        <w:t>（中型企业、小型企业、微型企业）</w:t>
      </w:r>
      <w:r w:rsidRPr="00B339D4">
        <w:rPr>
          <w:rFonts w:cs="仿宋" w:hint="eastAsia"/>
        </w:rPr>
        <w:t>；</w:t>
      </w:r>
    </w:p>
    <w:p w14:paraId="4F416BED" w14:textId="77777777" w:rsidR="00983891" w:rsidRPr="00B339D4" w:rsidRDefault="00272EBA">
      <w:pPr>
        <w:autoSpaceDE w:val="0"/>
        <w:autoSpaceDN w:val="0"/>
        <w:adjustRightInd w:val="0"/>
        <w:spacing w:line="360" w:lineRule="auto"/>
        <w:ind w:firstLineChars="177" w:firstLine="372"/>
        <w:rPr>
          <w:rFonts w:cs="仿宋"/>
        </w:rPr>
      </w:pPr>
      <w:r w:rsidRPr="00B339D4">
        <w:rPr>
          <w:rFonts w:cs="仿宋" w:hint="eastAsia"/>
        </w:rPr>
        <w:t>……</w:t>
      </w:r>
    </w:p>
    <w:p w14:paraId="1BD63FDD" w14:textId="77777777" w:rsidR="00983891" w:rsidRPr="00B339D4" w:rsidRDefault="00272EBA">
      <w:pPr>
        <w:autoSpaceDE w:val="0"/>
        <w:autoSpaceDN w:val="0"/>
        <w:adjustRightInd w:val="0"/>
        <w:spacing w:line="360" w:lineRule="auto"/>
        <w:ind w:firstLineChars="177" w:firstLine="372"/>
        <w:rPr>
          <w:rFonts w:cs="仿宋"/>
        </w:rPr>
      </w:pPr>
      <w:r w:rsidRPr="00B339D4">
        <w:rPr>
          <w:rFonts w:cs="仿宋" w:hint="eastAsia"/>
        </w:rPr>
        <w:t>以上企业，不属于大企业的分支机构，不存在控股股东为大企业的情形，也不存在与大企业的负责人为同一人的情形。</w:t>
      </w:r>
    </w:p>
    <w:p w14:paraId="055CAFD2" w14:textId="77777777" w:rsidR="00983891" w:rsidRPr="00B339D4" w:rsidRDefault="00272EBA">
      <w:pPr>
        <w:autoSpaceDE w:val="0"/>
        <w:autoSpaceDN w:val="0"/>
        <w:adjustRightInd w:val="0"/>
        <w:spacing w:line="360" w:lineRule="auto"/>
        <w:ind w:firstLineChars="177" w:firstLine="372"/>
        <w:rPr>
          <w:rFonts w:cs="仿宋"/>
        </w:rPr>
      </w:pPr>
      <w:r w:rsidRPr="00B339D4">
        <w:rPr>
          <w:rFonts w:cs="仿宋" w:hint="eastAsia"/>
        </w:rPr>
        <w:t>本企业对上述声明内容的真实性负责。如有虚假，将依法承担相应责任。</w:t>
      </w:r>
    </w:p>
    <w:p w14:paraId="4FD1B70C" w14:textId="77777777" w:rsidR="00983891" w:rsidRPr="00B339D4" w:rsidRDefault="00272EBA">
      <w:pPr>
        <w:autoSpaceDE w:val="0"/>
        <w:autoSpaceDN w:val="0"/>
        <w:adjustRightInd w:val="0"/>
        <w:spacing w:line="360" w:lineRule="auto"/>
        <w:ind w:firstLineChars="2303" w:firstLine="4836"/>
        <w:rPr>
          <w:rFonts w:cs="仿宋"/>
        </w:rPr>
      </w:pPr>
      <w:r w:rsidRPr="00B339D4">
        <w:rPr>
          <w:rFonts w:cs="仿宋" w:hint="eastAsia"/>
        </w:rPr>
        <w:t>企业名称（盖章）：</w:t>
      </w:r>
    </w:p>
    <w:p w14:paraId="3B682432" w14:textId="77777777" w:rsidR="00983891" w:rsidRPr="00B339D4" w:rsidRDefault="00272EBA">
      <w:pPr>
        <w:autoSpaceDE w:val="0"/>
        <w:autoSpaceDN w:val="0"/>
        <w:adjustRightInd w:val="0"/>
        <w:spacing w:line="360" w:lineRule="auto"/>
        <w:ind w:firstLineChars="2303" w:firstLine="4836"/>
        <w:rPr>
          <w:rFonts w:cs="仿宋"/>
        </w:rPr>
      </w:pPr>
      <w:r w:rsidRPr="00B339D4">
        <w:rPr>
          <w:rFonts w:cs="仿宋" w:hint="eastAsia"/>
        </w:rPr>
        <w:t>日期：</w:t>
      </w:r>
    </w:p>
    <w:p w14:paraId="25416E07" w14:textId="77777777" w:rsidR="00983891" w:rsidRPr="00B339D4" w:rsidRDefault="00000000">
      <w:pPr>
        <w:spacing w:line="360" w:lineRule="auto"/>
        <w:rPr>
          <w:spacing w:val="6"/>
          <w:sz w:val="18"/>
          <w:szCs w:val="18"/>
        </w:rPr>
      </w:pPr>
      <w:r>
        <w:rPr>
          <w:rFonts w:ascii="TimesNewRomanPSMT" w:eastAsia="TimesNewRomanPSMT" w:cs="TimesNewRomanPSMT"/>
          <w:sz w:val="12"/>
          <w:szCs w:val="12"/>
        </w:rPr>
        <w:pict w14:anchorId="5AACA883">
          <v:rect id="_x0000_i1025" style="width:308.15pt;height:.05pt" o:hrpct="742" o:hrstd="t" o:hr="t" fillcolor="#a0a0a0" stroked="f"/>
        </w:pict>
      </w:r>
      <w:r w:rsidR="00272EBA" w:rsidRPr="00B339D4">
        <w:rPr>
          <w:rFonts w:cs="TimesNewRomanPSMT"/>
          <w:sz w:val="18"/>
          <w:szCs w:val="18"/>
          <w:vertAlign w:val="superscript"/>
        </w:rPr>
        <w:t>1</w:t>
      </w:r>
      <w:r w:rsidR="00272EBA" w:rsidRPr="00B339D4">
        <w:rPr>
          <w:rFonts w:hint="eastAsia"/>
          <w:sz w:val="18"/>
          <w:szCs w:val="18"/>
        </w:rPr>
        <w:t>从业人员、营业收入、资产总额填报上一年度数据，无上一年度数据的新成立企业可不填报。</w:t>
      </w:r>
    </w:p>
    <w:p w14:paraId="4C75C598" w14:textId="77777777" w:rsidR="00983891" w:rsidRPr="00B339D4" w:rsidRDefault="00272EBA">
      <w:pPr>
        <w:widowControl/>
        <w:jc w:val="left"/>
        <w:rPr>
          <w:rFonts w:ascii="宋体" w:hAnsi="宋体"/>
          <w:spacing w:val="6"/>
          <w:sz w:val="24"/>
        </w:rPr>
      </w:pPr>
      <w:r w:rsidRPr="00B339D4">
        <w:rPr>
          <w:rFonts w:ascii="宋体" w:hAnsi="宋体"/>
          <w:spacing w:val="6"/>
          <w:sz w:val="24"/>
        </w:rPr>
        <w:br w:type="page"/>
      </w:r>
    </w:p>
    <w:p w14:paraId="5D2A3A00" w14:textId="77777777" w:rsidR="00983891" w:rsidRPr="00B339D4" w:rsidRDefault="00983891">
      <w:pPr>
        <w:widowControl/>
        <w:jc w:val="left"/>
        <w:rPr>
          <w:rFonts w:ascii="宋体" w:hAnsi="宋体"/>
          <w:spacing w:val="6"/>
          <w:sz w:val="24"/>
        </w:rPr>
      </w:pPr>
    </w:p>
    <w:p w14:paraId="37FFED6A" w14:textId="77777777" w:rsidR="00983891" w:rsidRPr="00B339D4" w:rsidRDefault="00983891">
      <w:pPr>
        <w:jc w:val="center"/>
        <w:rPr>
          <w:rFonts w:ascii="宋体" w:hAnsi="宋体"/>
          <w:spacing w:val="6"/>
          <w:sz w:val="24"/>
        </w:rPr>
      </w:pPr>
    </w:p>
    <w:p w14:paraId="7043C60F" w14:textId="77777777" w:rsidR="00983891" w:rsidRPr="00B339D4" w:rsidRDefault="00272EBA">
      <w:pPr>
        <w:spacing w:line="588" w:lineRule="exact"/>
        <w:jc w:val="center"/>
        <w:rPr>
          <w:rFonts w:ascii="宋体" w:hAnsi="宋体" w:cs="等线"/>
          <w:b/>
          <w:spacing w:val="6"/>
          <w:sz w:val="30"/>
          <w:szCs w:val="30"/>
        </w:rPr>
      </w:pPr>
      <w:r w:rsidRPr="00B339D4">
        <w:rPr>
          <w:rFonts w:ascii="宋体" w:hAnsi="宋体" w:cs="等线" w:hint="eastAsia"/>
          <w:b/>
          <w:spacing w:val="6"/>
          <w:sz w:val="30"/>
          <w:szCs w:val="30"/>
        </w:rPr>
        <w:t>残疾人福利性单位声明函</w:t>
      </w:r>
    </w:p>
    <w:bookmarkEnd w:id="140"/>
    <w:bookmarkEnd w:id="141"/>
    <w:p w14:paraId="73122362" w14:textId="77777777" w:rsidR="00983891" w:rsidRPr="00B339D4" w:rsidRDefault="00983891">
      <w:pPr>
        <w:spacing w:line="588" w:lineRule="exact"/>
        <w:rPr>
          <w:rFonts w:ascii="宋体" w:hAnsi="宋体" w:cs="等线"/>
          <w:b/>
          <w:spacing w:val="6"/>
          <w:sz w:val="24"/>
        </w:rPr>
      </w:pPr>
    </w:p>
    <w:p w14:paraId="19E46336" w14:textId="77777777" w:rsidR="00983891" w:rsidRPr="00B339D4" w:rsidRDefault="00272EBA">
      <w:pPr>
        <w:spacing w:line="588" w:lineRule="exact"/>
        <w:ind w:firstLineChars="200" w:firstLine="504"/>
        <w:rPr>
          <w:rFonts w:ascii="宋体" w:hAnsi="宋体" w:cs="等线"/>
          <w:spacing w:val="6"/>
          <w:sz w:val="24"/>
        </w:rPr>
      </w:pPr>
      <w:r w:rsidRPr="00B339D4">
        <w:rPr>
          <w:rFonts w:ascii="宋体" w:hAnsi="宋体" w:cs="等线" w:hint="eastAsia"/>
          <w:spacing w:val="6"/>
          <w:sz w:val="24"/>
        </w:rPr>
        <w:t>本单位郑重声明，根据《财政部</w:t>
      </w:r>
      <w:r w:rsidRPr="00B339D4">
        <w:rPr>
          <w:rFonts w:ascii="宋体" w:hAnsi="宋体" w:cs="等线"/>
          <w:spacing w:val="6"/>
          <w:sz w:val="24"/>
        </w:rPr>
        <w:t xml:space="preserve"> </w:t>
      </w:r>
      <w:r w:rsidRPr="00B339D4">
        <w:rPr>
          <w:rFonts w:ascii="宋体" w:hAnsi="宋体" w:cs="等线" w:hint="eastAsia"/>
          <w:spacing w:val="6"/>
          <w:sz w:val="24"/>
        </w:rPr>
        <w:t>民政部</w:t>
      </w:r>
      <w:r w:rsidRPr="00B339D4">
        <w:rPr>
          <w:rFonts w:ascii="宋体" w:hAnsi="宋体" w:cs="等线"/>
          <w:spacing w:val="6"/>
          <w:sz w:val="24"/>
        </w:rPr>
        <w:t xml:space="preserve"> </w:t>
      </w:r>
      <w:r w:rsidRPr="00B339D4">
        <w:rPr>
          <w:rFonts w:ascii="宋体" w:hAnsi="宋体" w:cs="等线" w:hint="eastAsia"/>
          <w:spacing w:val="6"/>
          <w:sz w:val="24"/>
        </w:rPr>
        <w:t>中国残疾人联合会关于促进残疾人就业政府采购政策的通知》（财库</w:t>
      </w:r>
      <w:r w:rsidRPr="00B339D4">
        <w:rPr>
          <w:rFonts w:ascii="宋体" w:hAnsi="宋体" w:cs="等线" w:hint="eastAsia"/>
          <w:sz w:val="24"/>
        </w:rPr>
        <w:t>〔</w:t>
      </w:r>
      <w:r w:rsidRPr="00B339D4">
        <w:rPr>
          <w:rFonts w:ascii="宋体" w:hAnsi="宋体" w:cs="等线"/>
          <w:sz w:val="24"/>
        </w:rPr>
        <w:t>2017〕 141</w:t>
      </w:r>
      <w:r w:rsidRPr="00B339D4">
        <w:rPr>
          <w:rFonts w:ascii="宋体" w:hAnsi="宋体" w:cs="等线" w:hint="eastAsia"/>
          <w:spacing w:val="6"/>
          <w:sz w:val="24"/>
        </w:rPr>
        <w:t>号）的规定，本单位为符合条件的残疾人福利性单位，且本单位参加</w:t>
      </w:r>
      <w:r w:rsidRPr="00B339D4">
        <w:rPr>
          <w:rFonts w:ascii="宋体" w:hAnsi="宋体" w:cs="等线"/>
          <w:spacing w:val="6"/>
          <w:sz w:val="24"/>
        </w:rPr>
        <w:t>______单位的______项目采购活动提供本单位制造的货物（由本单位承担工程/提供服务），或者提供其他残疾人福利性单位制造的货物（不包括使用非残疾人福利性单位注册商标的货物）。</w:t>
      </w:r>
    </w:p>
    <w:p w14:paraId="69BEC4CA" w14:textId="77777777" w:rsidR="00983891" w:rsidRPr="00B339D4" w:rsidRDefault="00272EBA">
      <w:pPr>
        <w:spacing w:line="588" w:lineRule="exact"/>
        <w:ind w:firstLineChars="200" w:firstLine="504"/>
        <w:rPr>
          <w:rFonts w:ascii="宋体" w:hAnsi="宋体" w:cs="等线"/>
          <w:spacing w:val="6"/>
          <w:sz w:val="24"/>
        </w:rPr>
      </w:pPr>
      <w:r w:rsidRPr="00B339D4">
        <w:rPr>
          <w:rFonts w:ascii="宋体" w:hAnsi="宋体" w:cs="等线" w:hint="eastAsia"/>
          <w:spacing w:val="6"/>
          <w:sz w:val="24"/>
        </w:rPr>
        <w:t>本单位对上述声明的真实性负责。如有虚假，将依法承担相应责任。</w:t>
      </w:r>
    </w:p>
    <w:p w14:paraId="56905FBC" w14:textId="77777777" w:rsidR="00983891" w:rsidRPr="00B339D4" w:rsidRDefault="00983891">
      <w:pPr>
        <w:spacing w:line="588" w:lineRule="exact"/>
        <w:ind w:firstLineChars="200" w:firstLine="504"/>
        <w:rPr>
          <w:rFonts w:ascii="宋体" w:hAnsi="宋体" w:cs="等线"/>
          <w:spacing w:val="6"/>
          <w:sz w:val="24"/>
        </w:rPr>
      </w:pPr>
    </w:p>
    <w:p w14:paraId="7BB58DC7" w14:textId="77777777" w:rsidR="00983891" w:rsidRPr="00B339D4" w:rsidRDefault="00983891">
      <w:pPr>
        <w:spacing w:line="588" w:lineRule="exact"/>
        <w:ind w:firstLineChars="200" w:firstLine="504"/>
        <w:rPr>
          <w:rFonts w:ascii="宋体" w:hAnsi="宋体" w:cs="等线"/>
          <w:spacing w:val="6"/>
          <w:sz w:val="24"/>
        </w:rPr>
      </w:pPr>
    </w:p>
    <w:p w14:paraId="7F0D0D5D" w14:textId="77777777" w:rsidR="00983891" w:rsidRPr="00B339D4" w:rsidRDefault="00272EBA">
      <w:pPr>
        <w:tabs>
          <w:tab w:val="left" w:pos="4860"/>
        </w:tabs>
        <w:spacing w:line="588" w:lineRule="exact"/>
        <w:ind w:right="1560" w:firstLineChars="200" w:firstLine="504"/>
        <w:jc w:val="center"/>
        <w:rPr>
          <w:rFonts w:ascii="宋体" w:hAnsi="宋体" w:cs="等线"/>
          <w:spacing w:val="6"/>
          <w:sz w:val="24"/>
        </w:rPr>
      </w:pPr>
      <w:r w:rsidRPr="00B339D4">
        <w:rPr>
          <w:rFonts w:ascii="宋体" w:hAnsi="宋体" w:cs="等线"/>
          <w:spacing w:val="6"/>
          <w:sz w:val="24"/>
        </w:rPr>
        <w:t xml:space="preserve">               单位名称（盖章）：</w:t>
      </w:r>
    </w:p>
    <w:p w14:paraId="32C6B594" w14:textId="77777777" w:rsidR="00983891" w:rsidRPr="00B339D4" w:rsidRDefault="00272EBA">
      <w:pPr>
        <w:tabs>
          <w:tab w:val="left" w:pos="4860"/>
        </w:tabs>
        <w:spacing w:line="588" w:lineRule="exact"/>
        <w:ind w:right="1560" w:firstLineChars="200" w:firstLine="504"/>
        <w:jc w:val="center"/>
        <w:rPr>
          <w:rFonts w:ascii="宋体" w:hAnsi="宋体" w:cs="等线"/>
          <w:spacing w:val="6"/>
          <w:sz w:val="24"/>
        </w:rPr>
      </w:pPr>
      <w:r w:rsidRPr="00B339D4">
        <w:rPr>
          <w:rFonts w:ascii="宋体" w:hAnsi="宋体" w:cs="等线"/>
          <w:spacing w:val="6"/>
          <w:sz w:val="24"/>
        </w:rPr>
        <w:t xml:space="preserve">       日  期：</w:t>
      </w:r>
      <w:r w:rsidRPr="00B339D4">
        <w:rPr>
          <w:rFonts w:ascii="宋体" w:hAnsi="宋体" w:cs="等线"/>
          <w:spacing w:val="6"/>
          <w:sz w:val="24"/>
        </w:rPr>
        <w:br w:type="page"/>
      </w:r>
    </w:p>
    <w:p w14:paraId="0C30ADEF"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lastRenderedPageBreak/>
        <w:t>1</w:t>
      </w:r>
      <w:r w:rsidRPr="00B339D4">
        <w:rPr>
          <w:rFonts w:ascii="宋体" w:hAnsi="宋体"/>
          <w:sz w:val="24"/>
          <w:szCs w:val="24"/>
        </w:rPr>
        <w:t>-5</w:t>
      </w:r>
      <w:r w:rsidRPr="00B339D4">
        <w:rPr>
          <w:rFonts w:ascii="宋体" w:hAnsi="宋体" w:hint="eastAsia"/>
          <w:sz w:val="24"/>
          <w:szCs w:val="24"/>
        </w:rPr>
        <w:t>供应商认为必要的其他资格证明文件（复印件须加盖供应商公章）</w:t>
      </w:r>
    </w:p>
    <w:p w14:paraId="428D6205" w14:textId="77777777" w:rsidR="00983891" w:rsidRPr="00B339D4" w:rsidRDefault="00272EBA">
      <w:pPr>
        <w:widowControl/>
        <w:jc w:val="left"/>
        <w:rPr>
          <w:rFonts w:ascii="宋体" w:hAnsi="宋体" w:cs="等线"/>
          <w:spacing w:val="6"/>
          <w:sz w:val="24"/>
        </w:rPr>
      </w:pPr>
      <w:r w:rsidRPr="00B339D4">
        <w:rPr>
          <w:rFonts w:ascii="宋体" w:hAnsi="宋体" w:cs="等线"/>
          <w:spacing w:val="6"/>
          <w:sz w:val="24"/>
        </w:rPr>
        <w:br w:type="page"/>
      </w:r>
    </w:p>
    <w:p w14:paraId="44F63C7F" w14:textId="77777777" w:rsidR="00983891" w:rsidRPr="00B339D4" w:rsidRDefault="00983891">
      <w:pPr>
        <w:widowControl/>
        <w:jc w:val="left"/>
        <w:rPr>
          <w:rFonts w:ascii="宋体" w:hAnsi="宋体" w:cs="等线"/>
          <w:spacing w:val="6"/>
          <w:sz w:val="24"/>
        </w:rPr>
      </w:pPr>
    </w:p>
    <w:p w14:paraId="357BB672" w14:textId="77777777" w:rsidR="00983891" w:rsidRPr="00B339D4" w:rsidRDefault="00272EBA">
      <w:pPr>
        <w:pStyle w:val="30"/>
      </w:pPr>
      <w:bookmarkStart w:id="142" w:name="_Toc148540754"/>
      <w:r w:rsidRPr="00B339D4">
        <w:rPr>
          <w:rFonts w:hint="eastAsia"/>
        </w:rPr>
        <w:t>2.</w:t>
      </w:r>
      <w:r w:rsidRPr="00B339D4">
        <w:rPr>
          <w:rFonts w:hint="eastAsia"/>
        </w:rPr>
        <w:t>业绩案例一览表</w:t>
      </w:r>
      <w:bookmarkEnd w:id="138"/>
      <w:bookmarkEnd w:id="1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B339D4" w:rsidRPr="00B339D4" w14:paraId="752A652C" w14:textId="77777777">
        <w:trPr>
          <w:trHeight w:val="611"/>
          <w:jc w:val="center"/>
        </w:trPr>
        <w:tc>
          <w:tcPr>
            <w:tcW w:w="852" w:type="dxa"/>
            <w:vAlign w:val="center"/>
          </w:tcPr>
          <w:p w14:paraId="6612F2E0" w14:textId="77777777" w:rsidR="00983891" w:rsidRPr="00B339D4" w:rsidRDefault="00272EBA">
            <w:pPr>
              <w:spacing w:line="480" w:lineRule="exact"/>
              <w:rPr>
                <w:rFonts w:ascii="宋体" w:hAnsi="宋体"/>
                <w:sz w:val="24"/>
              </w:rPr>
            </w:pPr>
            <w:r w:rsidRPr="00B339D4">
              <w:rPr>
                <w:rFonts w:ascii="宋体" w:hAnsi="宋体" w:hint="eastAsia"/>
                <w:sz w:val="24"/>
              </w:rPr>
              <w:t>序号</w:t>
            </w:r>
          </w:p>
        </w:tc>
        <w:tc>
          <w:tcPr>
            <w:tcW w:w="1980" w:type="dxa"/>
            <w:vAlign w:val="center"/>
          </w:tcPr>
          <w:p w14:paraId="7FFC75CE" w14:textId="77777777" w:rsidR="00983891" w:rsidRPr="00B339D4" w:rsidRDefault="00272EBA">
            <w:pPr>
              <w:spacing w:line="480" w:lineRule="exact"/>
              <w:rPr>
                <w:rFonts w:ascii="宋体" w:hAnsi="宋体"/>
                <w:sz w:val="24"/>
              </w:rPr>
            </w:pPr>
            <w:r w:rsidRPr="00B339D4">
              <w:rPr>
                <w:rFonts w:ascii="宋体" w:hAnsi="宋体" w:hint="eastAsia"/>
                <w:sz w:val="24"/>
              </w:rPr>
              <w:t>项目名称</w:t>
            </w:r>
          </w:p>
        </w:tc>
        <w:tc>
          <w:tcPr>
            <w:tcW w:w="1260" w:type="dxa"/>
            <w:vAlign w:val="center"/>
          </w:tcPr>
          <w:p w14:paraId="13405866" w14:textId="77777777" w:rsidR="00983891" w:rsidRPr="00B339D4" w:rsidRDefault="00272EBA">
            <w:pPr>
              <w:spacing w:line="480" w:lineRule="exact"/>
              <w:rPr>
                <w:rFonts w:ascii="宋体" w:hAnsi="宋体"/>
                <w:sz w:val="24"/>
              </w:rPr>
            </w:pPr>
            <w:r w:rsidRPr="00B339D4">
              <w:rPr>
                <w:rFonts w:ascii="宋体" w:hAnsi="宋体" w:hint="eastAsia"/>
                <w:sz w:val="24"/>
              </w:rPr>
              <w:t>用户名称</w:t>
            </w:r>
          </w:p>
        </w:tc>
        <w:tc>
          <w:tcPr>
            <w:tcW w:w="1260" w:type="dxa"/>
            <w:vAlign w:val="center"/>
          </w:tcPr>
          <w:p w14:paraId="268BFE93" w14:textId="77777777" w:rsidR="00983891" w:rsidRPr="00B339D4" w:rsidRDefault="00272EBA">
            <w:pPr>
              <w:spacing w:line="480" w:lineRule="exact"/>
              <w:rPr>
                <w:rFonts w:ascii="宋体" w:hAnsi="宋体"/>
                <w:sz w:val="24"/>
              </w:rPr>
            </w:pPr>
            <w:r w:rsidRPr="00B339D4">
              <w:rPr>
                <w:rFonts w:ascii="宋体" w:hAnsi="宋体" w:hint="eastAsia"/>
                <w:sz w:val="24"/>
              </w:rPr>
              <w:t>合同金额</w:t>
            </w:r>
          </w:p>
        </w:tc>
        <w:tc>
          <w:tcPr>
            <w:tcW w:w="1440" w:type="dxa"/>
            <w:vAlign w:val="center"/>
          </w:tcPr>
          <w:p w14:paraId="63B205BF" w14:textId="77777777" w:rsidR="00983891" w:rsidRPr="00B339D4" w:rsidRDefault="00272EBA">
            <w:pPr>
              <w:spacing w:line="480" w:lineRule="exact"/>
              <w:rPr>
                <w:rFonts w:ascii="宋体" w:hAnsi="宋体"/>
                <w:sz w:val="24"/>
              </w:rPr>
            </w:pPr>
            <w:r w:rsidRPr="00B339D4">
              <w:rPr>
                <w:rFonts w:ascii="宋体" w:hAnsi="宋体" w:hint="eastAsia"/>
                <w:sz w:val="24"/>
              </w:rPr>
              <w:t>用户联系人</w:t>
            </w:r>
          </w:p>
        </w:tc>
        <w:tc>
          <w:tcPr>
            <w:tcW w:w="1778" w:type="dxa"/>
            <w:vAlign w:val="center"/>
          </w:tcPr>
          <w:p w14:paraId="3F936101" w14:textId="77777777" w:rsidR="00983891" w:rsidRPr="00B339D4" w:rsidRDefault="00272EBA">
            <w:pPr>
              <w:spacing w:line="480" w:lineRule="exact"/>
              <w:rPr>
                <w:rFonts w:ascii="宋体" w:hAnsi="宋体"/>
                <w:sz w:val="24"/>
              </w:rPr>
            </w:pPr>
            <w:r w:rsidRPr="00B339D4">
              <w:rPr>
                <w:rFonts w:ascii="宋体" w:hAnsi="宋体" w:hint="eastAsia"/>
                <w:sz w:val="24"/>
              </w:rPr>
              <w:t>用户联系电话</w:t>
            </w:r>
          </w:p>
        </w:tc>
        <w:tc>
          <w:tcPr>
            <w:tcW w:w="720" w:type="dxa"/>
            <w:vAlign w:val="center"/>
          </w:tcPr>
          <w:p w14:paraId="13FD3D6E" w14:textId="77777777" w:rsidR="00983891" w:rsidRPr="00B339D4" w:rsidRDefault="00272EBA">
            <w:pPr>
              <w:spacing w:line="480" w:lineRule="exact"/>
              <w:rPr>
                <w:rFonts w:ascii="宋体" w:hAnsi="宋体"/>
                <w:sz w:val="24"/>
              </w:rPr>
            </w:pPr>
            <w:r w:rsidRPr="00B339D4">
              <w:rPr>
                <w:rFonts w:ascii="宋体" w:hAnsi="宋体" w:hint="eastAsia"/>
                <w:sz w:val="24"/>
              </w:rPr>
              <w:t>备注</w:t>
            </w:r>
          </w:p>
        </w:tc>
      </w:tr>
      <w:tr w:rsidR="00B339D4" w:rsidRPr="00B339D4" w14:paraId="00824A6D" w14:textId="77777777">
        <w:trPr>
          <w:trHeight w:val="591"/>
          <w:jc w:val="center"/>
        </w:trPr>
        <w:tc>
          <w:tcPr>
            <w:tcW w:w="852" w:type="dxa"/>
            <w:vAlign w:val="center"/>
          </w:tcPr>
          <w:p w14:paraId="76783C5F" w14:textId="77777777" w:rsidR="00983891" w:rsidRPr="00B339D4" w:rsidRDefault="00983891">
            <w:pPr>
              <w:spacing w:line="480" w:lineRule="exact"/>
              <w:jc w:val="center"/>
              <w:rPr>
                <w:rFonts w:ascii="宋体" w:hAnsi="宋体"/>
                <w:sz w:val="24"/>
              </w:rPr>
            </w:pPr>
          </w:p>
        </w:tc>
        <w:tc>
          <w:tcPr>
            <w:tcW w:w="1980" w:type="dxa"/>
            <w:vAlign w:val="center"/>
          </w:tcPr>
          <w:p w14:paraId="7DB0FE38" w14:textId="77777777" w:rsidR="00983891" w:rsidRPr="00B339D4" w:rsidRDefault="00983891">
            <w:pPr>
              <w:spacing w:line="480" w:lineRule="exact"/>
              <w:rPr>
                <w:rFonts w:ascii="宋体" w:hAnsi="宋体"/>
                <w:sz w:val="24"/>
              </w:rPr>
            </w:pPr>
          </w:p>
        </w:tc>
        <w:tc>
          <w:tcPr>
            <w:tcW w:w="1260" w:type="dxa"/>
            <w:vAlign w:val="center"/>
          </w:tcPr>
          <w:p w14:paraId="0A15B856" w14:textId="77777777" w:rsidR="00983891" w:rsidRPr="00B339D4" w:rsidRDefault="00983891">
            <w:pPr>
              <w:spacing w:line="480" w:lineRule="exact"/>
              <w:rPr>
                <w:rFonts w:ascii="宋体" w:hAnsi="宋体"/>
                <w:sz w:val="24"/>
              </w:rPr>
            </w:pPr>
          </w:p>
        </w:tc>
        <w:tc>
          <w:tcPr>
            <w:tcW w:w="1260" w:type="dxa"/>
            <w:vAlign w:val="center"/>
          </w:tcPr>
          <w:p w14:paraId="7E4D76CF" w14:textId="77777777" w:rsidR="00983891" w:rsidRPr="00B339D4" w:rsidRDefault="00983891">
            <w:pPr>
              <w:spacing w:line="480" w:lineRule="exact"/>
              <w:rPr>
                <w:rFonts w:ascii="宋体" w:hAnsi="宋体"/>
                <w:sz w:val="24"/>
              </w:rPr>
            </w:pPr>
          </w:p>
        </w:tc>
        <w:tc>
          <w:tcPr>
            <w:tcW w:w="1440" w:type="dxa"/>
            <w:vAlign w:val="center"/>
          </w:tcPr>
          <w:p w14:paraId="7CD3CC8C" w14:textId="77777777" w:rsidR="00983891" w:rsidRPr="00B339D4" w:rsidRDefault="00983891">
            <w:pPr>
              <w:spacing w:line="480" w:lineRule="exact"/>
              <w:rPr>
                <w:rFonts w:ascii="宋体" w:hAnsi="宋体"/>
                <w:sz w:val="24"/>
              </w:rPr>
            </w:pPr>
          </w:p>
        </w:tc>
        <w:tc>
          <w:tcPr>
            <w:tcW w:w="1778" w:type="dxa"/>
            <w:vAlign w:val="center"/>
          </w:tcPr>
          <w:p w14:paraId="645AFFAF" w14:textId="77777777" w:rsidR="00983891" w:rsidRPr="00B339D4" w:rsidRDefault="00983891">
            <w:pPr>
              <w:spacing w:line="480" w:lineRule="exact"/>
              <w:rPr>
                <w:rFonts w:ascii="宋体" w:hAnsi="宋体"/>
                <w:sz w:val="24"/>
              </w:rPr>
            </w:pPr>
          </w:p>
        </w:tc>
        <w:tc>
          <w:tcPr>
            <w:tcW w:w="720" w:type="dxa"/>
            <w:vAlign w:val="center"/>
          </w:tcPr>
          <w:p w14:paraId="120FBAE9" w14:textId="77777777" w:rsidR="00983891" w:rsidRPr="00B339D4" w:rsidRDefault="00983891">
            <w:pPr>
              <w:spacing w:line="480" w:lineRule="exact"/>
              <w:rPr>
                <w:rFonts w:ascii="宋体" w:hAnsi="宋体"/>
                <w:sz w:val="24"/>
              </w:rPr>
            </w:pPr>
          </w:p>
        </w:tc>
      </w:tr>
      <w:tr w:rsidR="00B339D4" w:rsidRPr="00B339D4" w14:paraId="0A65FFF0" w14:textId="77777777">
        <w:trPr>
          <w:trHeight w:val="768"/>
          <w:jc w:val="center"/>
        </w:trPr>
        <w:tc>
          <w:tcPr>
            <w:tcW w:w="852" w:type="dxa"/>
            <w:vAlign w:val="center"/>
          </w:tcPr>
          <w:p w14:paraId="216DD98B" w14:textId="77777777" w:rsidR="00983891" w:rsidRPr="00B339D4" w:rsidRDefault="00983891">
            <w:pPr>
              <w:spacing w:line="480" w:lineRule="exact"/>
              <w:jc w:val="center"/>
              <w:rPr>
                <w:rFonts w:ascii="宋体" w:hAnsi="宋体"/>
                <w:sz w:val="24"/>
              </w:rPr>
            </w:pPr>
          </w:p>
        </w:tc>
        <w:tc>
          <w:tcPr>
            <w:tcW w:w="1980" w:type="dxa"/>
            <w:vAlign w:val="center"/>
          </w:tcPr>
          <w:p w14:paraId="0E3F67D7" w14:textId="77777777" w:rsidR="00983891" w:rsidRPr="00B339D4" w:rsidRDefault="00983891">
            <w:pPr>
              <w:spacing w:line="480" w:lineRule="exact"/>
              <w:rPr>
                <w:rFonts w:ascii="宋体" w:hAnsi="宋体"/>
                <w:sz w:val="24"/>
              </w:rPr>
            </w:pPr>
          </w:p>
        </w:tc>
        <w:tc>
          <w:tcPr>
            <w:tcW w:w="1260" w:type="dxa"/>
            <w:vAlign w:val="center"/>
          </w:tcPr>
          <w:p w14:paraId="317F66E1" w14:textId="77777777" w:rsidR="00983891" w:rsidRPr="00B339D4" w:rsidRDefault="00983891">
            <w:pPr>
              <w:spacing w:line="480" w:lineRule="exact"/>
              <w:rPr>
                <w:rFonts w:ascii="宋体" w:hAnsi="宋体"/>
                <w:sz w:val="24"/>
              </w:rPr>
            </w:pPr>
          </w:p>
        </w:tc>
        <w:tc>
          <w:tcPr>
            <w:tcW w:w="1260" w:type="dxa"/>
            <w:vAlign w:val="center"/>
          </w:tcPr>
          <w:p w14:paraId="7F9A97AB" w14:textId="77777777" w:rsidR="00983891" w:rsidRPr="00B339D4" w:rsidRDefault="00983891">
            <w:pPr>
              <w:spacing w:line="480" w:lineRule="exact"/>
              <w:rPr>
                <w:rFonts w:ascii="宋体" w:hAnsi="宋体"/>
                <w:sz w:val="24"/>
              </w:rPr>
            </w:pPr>
          </w:p>
        </w:tc>
        <w:tc>
          <w:tcPr>
            <w:tcW w:w="1440" w:type="dxa"/>
            <w:vAlign w:val="center"/>
          </w:tcPr>
          <w:p w14:paraId="68B98014" w14:textId="77777777" w:rsidR="00983891" w:rsidRPr="00B339D4" w:rsidRDefault="00983891">
            <w:pPr>
              <w:spacing w:line="480" w:lineRule="exact"/>
              <w:rPr>
                <w:rFonts w:ascii="宋体" w:hAnsi="宋体"/>
                <w:sz w:val="24"/>
              </w:rPr>
            </w:pPr>
          </w:p>
        </w:tc>
        <w:tc>
          <w:tcPr>
            <w:tcW w:w="1778" w:type="dxa"/>
            <w:vAlign w:val="center"/>
          </w:tcPr>
          <w:p w14:paraId="2F7378BA" w14:textId="77777777" w:rsidR="00983891" w:rsidRPr="00B339D4" w:rsidRDefault="00983891">
            <w:pPr>
              <w:spacing w:line="480" w:lineRule="exact"/>
              <w:rPr>
                <w:rFonts w:ascii="宋体" w:hAnsi="宋体"/>
                <w:sz w:val="24"/>
              </w:rPr>
            </w:pPr>
          </w:p>
        </w:tc>
        <w:tc>
          <w:tcPr>
            <w:tcW w:w="720" w:type="dxa"/>
            <w:vAlign w:val="center"/>
          </w:tcPr>
          <w:p w14:paraId="7BEB3BE7" w14:textId="77777777" w:rsidR="00983891" w:rsidRPr="00B339D4" w:rsidRDefault="00983891">
            <w:pPr>
              <w:spacing w:line="480" w:lineRule="exact"/>
              <w:rPr>
                <w:rFonts w:ascii="宋体" w:hAnsi="宋体"/>
                <w:sz w:val="24"/>
              </w:rPr>
            </w:pPr>
          </w:p>
        </w:tc>
      </w:tr>
      <w:tr w:rsidR="00B339D4" w:rsidRPr="00B339D4" w14:paraId="75E794AA" w14:textId="77777777">
        <w:trPr>
          <w:trHeight w:val="934"/>
          <w:jc w:val="center"/>
        </w:trPr>
        <w:tc>
          <w:tcPr>
            <w:tcW w:w="852" w:type="dxa"/>
            <w:vAlign w:val="center"/>
          </w:tcPr>
          <w:p w14:paraId="061846C6" w14:textId="77777777" w:rsidR="00983891" w:rsidRPr="00B339D4" w:rsidRDefault="00983891">
            <w:pPr>
              <w:spacing w:line="480" w:lineRule="exact"/>
              <w:jc w:val="center"/>
              <w:rPr>
                <w:rFonts w:ascii="宋体" w:hAnsi="宋体"/>
                <w:sz w:val="24"/>
              </w:rPr>
            </w:pPr>
          </w:p>
        </w:tc>
        <w:tc>
          <w:tcPr>
            <w:tcW w:w="1980" w:type="dxa"/>
            <w:vAlign w:val="center"/>
          </w:tcPr>
          <w:p w14:paraId="6C5FD053" w14:textId="77777777" w:rsidR="00983891" w:rsidRPr="00B339D4" w:rsidRDefault="00983891">
            <w:pPr>
              <w:spacing w:line="480" w:lineRule="exact"/>
              <w:rPr>
                <w:rFonts w:ascii="宋体" w:hAnsi="宋体"/>
                <w:sz w:val="24"/>
              </w:rPr>
            </w:pPr>
          </w:p>
        </w:tc>
        <w:tc>
          <w:tcPr>
            <w:tcW w:w="1260" w:type="dxa"/>
            <w:vAlign w:val="center"/>
          </w:tcPr>
          <w:p w14:paraId="32C7FB69" w14:textId="77777777" w:rsidR="00983891" w:rsidRPr="00B339D4" w:rsidRDefault="00983891">
            <w:pPr>
              <w:spacing w:line="480" w:lineRule="exact"/>
              <w:rPr>
                <w:rFonts w:ascii="宋体" w:hAnsi="宋体"/>
                <w:sz w:val="24"/>
              </w:rPr>
            </w:pPr>
          </w:p>
        </w:tc>
        <w:tc>
          <w:tcPr>
            <w:tcW w:w="1260" w:type="dxa"/>
            <w:vAlign w:val="center"/>
          </w:tcPr>
          <w:p w14:paraId="3D04BD57" w14:textId="77777777" w:rsidR="00983891" w:rsidRPr="00B339D4" w:rsidRDefault="00983891">
            <w:pPr>
              <w:spacing w:line="480" w:lineRule="exact"/>
              <w:rPr>
                <w:rFonts w:ascii="宋体" w:hAnsi="宋体"/>
                <w:sz w:val="24"/>
              </w:rPr>
            </w:pPr>
          </w:p>
        </w:tc>
        <w:tc>
          <w:tcPr>
            <w:tcW w:w="1440" w:type="dxa"/>
            <w:vAlign w:val="center"/>
          </w:tcPr>
          <w:p w14:paraId="79E09668" w14:textId="77777777" w:rsidR="00983891" w:rsidRPr="00B339D4" w:rsidRDefault="00983891">
            <w:pPr>
              <w:spacing w:line="480" w:lineRule="exact"/>
              <w:rPr>
                <w:rFonts w:ascii="宋体" w:hAnsi="宋体"/>
                <w:sz w:val="24"/>
              </w:rPr>
            </w:pPr>
          </w:p>
        </w:tc>
        <w:tc>
          <w:tcPr>
            <w:tcW w:w="1778" w:type="dxa"/>
            <w:vAlign w:val="center"/>
          </w:tcPr>
          <w:p w14:paraId="37F711E3" w14:textId="77777777" w:rsidR="00983891" w:rsidRPr="00B339D4" w:rsidRDefault="00983891">
            <w:pPr>
              <w:spacing w:line="480" w:lineRule="exact"/>
              <w:rPr>
                <w:rFonts w:ascii="宋体" w:hAnsi="宋体"/>
                <w:sz w:val="24"/>
              </w:rPr>
            </w:pPr>
          </w:p>
        </w:tc>
        <w:tc>
          <w:tcPr>
            <w:tcW w:w="720" w:type="dxa"/>
            <w:vAlign w:val="center"/>
          </w:tcPr>
          <w:p w14:paraId="1C75FFEB" w14:textId="77777777" w:rsidR="00983891" w:rsidRPr="00B339D4" w:rsidRDefault="00983891">
            <w:pPr>
              <w:spacing w:line="480" w:lineRule="exact"/>
              <w:rPr>
                <w:rFonts w:ascii="宋体" w:hAnsi="宋体"/>
                <w:sz w:val="24"/>
              </w:rPr>
            </w:pPr>
          </w:p>
        </w:tc>
      </w:tr>
      <w:tr w:rsidR="00B339D4" w:rsidRPr="00B339D4" w14:paraId="2FE581A8" w14:textId="77777777">
        <w:trPr>
          <w:trHeight w:val="918"/>
          <w:jc w:val="center"/>
        </w:trPr>
        <w:tc>
          <w:tcPr>
            <w:tcW w:w="852" w:type="dxa"/>
            <w:vAlign w:val="center"/>
          </w:tcPr>
          <w:p w14:paraId="503F23BC" w14:textId="77777777" w:rsidR="00983891" w:rsidRPr="00B339D4" w:rsidRDefault="00983891">
            <w:pPr>
              <w:spacing w:line="480" w:lineRule="exact"/>
              <w:jc w:val="center"/>
              <w:rPr>
                <w:rFonts w:ascii="宋体" w:hAnsi="宋体"/>
                <w:sz w:val="24"/>
              </w:rPr>
            </w:pPr>
          </w:p>
        </w:tc>
        <w:tc>
          <w:tcPr>
            <w:tcW w:w="1980" w:type="dxa"/>
            <w:vAlign w:val="center"/>
          </w:tcPr>
          <w:p w14:paraId="214AC561" w14:textId="77777777" w:rsidR="00983891" w:rsidRPr="00B339D4" w:rsidRDefault="00983891">
            <w:pPr>
              <w:spacing w:line="480" w:lineRule="exact"/>
              <w:rPr>
                <w:rFonts w:ascii="宋体" w:hAnsi="宋体"/>
                <w:sz w:val="24"/>
              </w:rPr>
            </w:pPr>
          </w:p>
        </w:tc>
        <w:tc>
          <w:tcPr>
            <w:tcW w:w="1260" w:type="dxa"/>
            <w:vAlign w:val="center"/>
          </w:tcPr>
          <w:p w14:paraId="4C82EB29" w14:textId="77777777" w:rsidR="00983891" w:rsidRPr="00B339D4" w:rsidRDefault="00983891">
            <w:pPr>
              <w:spacing w:line="480" w:lineRule="exact"/>
              <w:rPr>
                <w:rFonts w:ascii="宋体" w:hAnsi="宋体"/>
                <w:sz w:val="24"/>
              </w:rPr>
            </w:pPr>
          </w:p>
        </w:tc>
        <w:tc>
          <w:tcPr>
            <w:tcW w:w="1260" w:type="dxa"/>
            <w:vAlign w:val="center"/>
          </w:tcPr>
          <w:p w14:paraId="55846454" w14:textId="77777777" w:rsidR="00983891" w:rsidRPr="00B339D4" w:rsidRDefault="00983891">
            <w:pPr>
              <w:spacing w:line="480" w:lineRule="exact"/>
              <w:rPr>
                <w:rFonts w:ascii="宋体" w:hAnsi="宋体"/>
                <w:sz w:val="24"/>
              </w:rPr>
            </w:pPr>
          </w:p>
        </w:tc>
        <w:tc>
          <w:tcPr>
            <w:tcW w:w="1440" w:type="dxa"/>
            <w:vAlign w:val="center"/>
          </w:tcPr>
          <w:p w14:paraId="5309BB96" w14:textId="77777777" w:rsidR="00983891" w:rsidRPr="00B339D4" w:rsidRDefault="00983891">
            <w:pPr>
              <w:spacing w:line="480" w:lineRule="exact"/>
              <w:rPr>
                <w:rFonts w:ascii="宋体" w:hAnsi="宋体"/>
                <w:sz w:val="24"/>
              </w:rPr>
            </w:pPr>
          </w:p>
        </w:tc>
        <w:tc>
          <w:tcPr>
            <w:tcW w:w="1778" w:type="dxa"/>
            <w:vAlign w:val="center"/>
          </w:tcPr>
          <w:p w14:paraId="376E57DD" w14:textId="77777777" w:rsidR="00983891" w:rsidRPr="00B339D4" w:rsidRDefault="00983891">
            <w:pPr>
              <w:spacing w:line="480" w:lineRule="exact"/>
              <w:rPr>
                <w:rFonts w:ascii="宋体" w:hAnsi="宋体"/>
                <w:sz w:val="24"/>
              </w:rPr>
            </w:pPr>
          </w:p>
        </w:tc>
        <w:tc>
          <w:tcPr>
            <w:tcW w:w="720" w:type="dxa"/>
            <w:vAlign w:val="center"/>
          </w:tcPr>
          <w:p w14:paraId="1F2D821E" w14:textId="77777777" w:rsidR="00983891" w:rsidRPr="00B339D4" w:rsidRDefault="00983891">
            <w:pPr>
              <w:spacing w:line="480" w:lineRule="exact"/>
              <w:rPr>
                <w:rFonts w:ascii="宋体" w:hAnsi="宋体"/>
                <w:sz w:val="24"/>
              </w:rPr>
            </w:pPr>
          </w:p>
        </w:tc>
      </w:tr>
      <w:tr w:rsidR="00B339D4" w:rsidRPr="00B339D4" w14:paraId="78802B95" w14:textId="77777777">
        <w:trPr>
          <w:trHeight w:val="918"/>
          <w:jc w:val="center"/>
        </w:trPr>
        <w:tc>
          <w:tcPr>
            <w:tcW w:w="852" w:type="dxa"/>
            <w:vAlign w:val="center"/>
          </w:tcPr>
          <w:p w14:paraId="12ABCBD2" w14:textId="77777777" w:rsidR="00983891" w:rsidRPr="00B339D4" w:rsidRDefault="00983891">
            <w:pPr>
              <w:spacing w:line="480" w:lineRule="exact"/>
              <w:jc w:val="center"/>
              <w:rPr>
                <w:rFonts w:ascii="宋体" w:hAnsi="宋体"/>
                <w:sz w:val="24"/>
              </w:rPr>
            </w:pPr>
          </w:p>
        </w:tc>
        <w:tc>
          <w:tcPr>
            <w:tcW w:w="1980" w:type="dxa"/>
            <w:vAlign w:val="center"/>
          </w:tcPr>
          <w:p w14:paraId="63B6FD32" w14:textId="77777777" w:rsidR="00983891" w:rsidRPr="00B339D4" w:rsidRDefault="00983891">
            <w:pPr>
              <w:spacing w:line="480" w:lineRule="exact"/>
              <w:rPr>
                <w:rFonts w:ascii="宋体" w:hAnsi="宋体"/>
                <w:sz w:val="24"/>
              </w:rPr>
            </w:pPr>
          </w:p>
        </w:tc>
        <w:tc>
          <w:tcPr>
            <w:tcW w:w="1260" w:type="dxa"/>
            <w:vAlign w:val="center"/>
          </w:tcPr>
          <w:p w14:paraId="7E1C530F" w14:textId="77777777" w:rsidR="00983891" w:rsidRPr="00B339D4" w:rsidRDefault="00983891">
            <w:pPr>
              <w:spacing w:line="480" w:lineRule="exact"/>
              <w:rPr>
                <w:rFonts w:ascii="宋体" w:hAnsi="宋体"/>
                <w:sz w:val="24"/>
              </w:rPr>
            </w:pPr>
          </w:p>
        </w:tc>
        <w:tc>
          <w:tcPr>
            <w:tcW w:w="1260" w:type="dxa"/>
            <w:vAlign w:val="center"/>
          </w:tcPr>
          <w:p w14:paraId="1FAB55DF" w14:textId="77777777" w:rsidR="00983891" w:rsidRPr="00B339D4" w:rsidRDefault="00983891">
            <w:pPr>
              <w:spacing w:line="480" w:lineRule="exact"/>
              <w:rPr>
                <w:rFonts w:ascii="宋体" w:hAnsi="宋体"/>
                <w:sz w:val="24"/>
              </w:rPr>
            </w:pPr>
          </w:p>
        </w:tc>
        <w:tc>
          <w:tcPr>
            <w:tcW w:w="1440" w:type="dxa"/>
            <w:vAlign w:val="center"/>
          </w:tcPr>
          <w:p w14:paraId="0B0A0363" w14:textId="77777777" w:rsidR="00983891" w:rsidRPr="00B339D4" w:rsidRDefault="00983891">
            <w:pPr>
              <w:spacing w:line="480" w:lineRule="exact"/>
              <w:rPr>
                <w:rFonts w:ascii="宋体" w:hAnsi="宋体"/>
                <w:sz w:val="24"/>
              </w:rPr>
            </w:pPr>
          </w:p>
        </w:tc>
        <w:tc>
          <w:tcPr>
            <w:tcW w:w="1778" w:type="dxa"/>
            <w:vAlign w:val="center"/>
          </w:tcPr>
          <w:p w14:paraId="1A30A95C" w14:textId="77777777" w:rsidR="00983891" w:rsidRPr="00B339D4" w:rsidRDefault="00983891">
            <w:pPr>
              <w:spacing w:line="480" w:lineRule="exact"/>
              <w:rPr>
                <w:rFonts w:ascii="宋体" w:hAnsi="宋体"/>
                <w:sz w:val="24"/>
              </w:rPr>
            </w:pPr>
          </w:p>
        </w:tc>
        <w:tc>
          <w:tcPr>
            <w:tcW w:w="720" w:type="dxa"/>
            <w:vAlign w:val="center"/>
          </w:tcPr>
          <w:p w14:paraId="57DDF155" w14:textId="77777777" w:rsidR="00983891" w:rsidRPr="00B339D4" w:rsidRDefault="00983891">
            <w:pPr>
              <w:spacing w:line="480" w:lineRule="exact"/>
              <w:rPr>
                <w:rFonts w:ascii="宋体" w:hAnsi="宋体"/>
                <w:sz w:val="24"/>
              </w:rPr>
            </w:pPr>
          </w:p>
        </w:tc>
      </w:tr>
      <w:tr w:rsidR="00983891" w:rsidRPr="00B339D4" w14:paraId="00EB7C13" w14:textId="77777777">
        <w:trPr>
          <w:trHeight w:val="918"/>
          <w:jc w:val="center"/>
        </w:trPr>
        <w:tc>
          <w:tcPr>
            <w:tcW w:w="852" w:type="dxa"/>
            <w:vAlign w:val="center"/>
          </w:tcPr>
          <w:p w14:paraId="6814EDEF" w14:textId="77777777" w:rsidR="00983891" w:rsidRPr="00B339D4" w:rsidRDefault="00983891">
            <w:pPr>
              <w:spacing w:line="480" w:lineRule="exact"/>
              <w:rPr>
                <w:rFonts w:ascii="宋体" w:hAnsi="宋体"/>
                <w:sz w:val="24"/>
              </w:rPr>
            </w:pPr>
          </w:p>
        </w:tc>
        <w:tc>
          <w:tcPr>
            <w:tcW w:w="1980" w:type="dxa"/>
            <w:vAlign w:val="center"/>
          </w:tcPr>
          <w:p w14:paraId="05F8DEF1" w14:textId="77777777" w:rsidR="00983891" w:rsidRPr="00B339D4" w:rsidRDefault="00983891">
            <w:pPr>
              <w:spacing w:line="480" w:lineRule="exact"/>
              <w:rPr>
                <w:rFonts w:ascii="宋体" w:hAnsi="宋体"/>
                <w:sz w:val="24"/>
              </w:rPr>
            </w:pPr>
          </w:p>
        </w:tc>
        <w:tc>
          <w:tcPr>
            <w:tcW w:w="1260" w:type="dxa"/>
            <w:vAlign w:val="center"/>
          </w:tcPr>
          <w:p w14:paraId="378D735B" w14:textId="77777777" w:rsidR="00983891" w:rsidRPr="00B339D4" w:rsidRDefault="00983891">
            <w:pPr>
              <w:spacing w:line="480" w:lineRule="exact"/>
              <w:rPr>
                <w:rFonts w:ascii="宋体" w:hAnsi="宋体"/>
                <w:sz w:val="24"/>
              </w:rPr>
            </w:pPr>
          </w:p>
        </w:tc>
        <w:tc>
          <w:tcPr>
            <w:tcW w:w="1260" w:type="dxa"/>
            <w:vAlign w:val="center"/>
          </w:tcPr>
          <w:p w14:paraId="488F3F8D" w14:textId="77777777" w:rsidR="00983891" w:rsidRPr="00B339D4" w:rsidRDefault="00983891">
            <w:pPr>
              <w:spacing w:line="480" w:lineRule="exact"/>
              <w:rPr>
                <w:rFonts w:ascii="宋体" w:hAnsi="宋体"/>
                <w:sz w:val="24"/>
              </w:rPr>
            </w:pPr>
          </w:p>
        </w:tc>
        <w:tc>
          <w:tcPr>
            <w:tcW w:w="1440" w:type="dxa"/>
            <w:vAlign w:val="center"/>
          </w:tcPr>
          <w:p w14:paraId="3A85E7BA" w14:textId="77777777" w:rsidR="00983891" w:rsidRPr="00B339D4" w:rsidRDefault="00983891">
            <w:pPr>
              <w:spacing w:line="480" w:lineRule="exact"/>
              <w:rPr>
                <w:rFonts w:ascii="宋体" w:hAnsi="宋体"/>
                <w:sz w:val="24"/>
              </w:rPr>
            </w:pPr>
          </w:p>
        </w:tc>
        <w:tc>
          <w:tcPr>
            <w:tcW w:w="1778" w:type="dxa"/>
            <w:vAlign w:val="center"/>
          </w:tcPr>
          <w:p w14:paraId="3E17ACCD" w14:textId="77777777" w:rsidR="00983891" w:rsidRPr="00B339D4" w:rsidRDefault="00983891">
            <w:pPr>
              <w:spacing w:line="480" w:lineRule="exact"/>
              <w:rPr>
                <w:rFonts w:ascii="宋体" w:hAnsi="宋体"/>
                <w:sz w:val="24"/>
              </w:rPr>
            </w:pPr>
          </w:p>
        </w:tc>
        <w:tc>
          <w:tcPr>
            <w:tcW w:w="720" w:type="dxa"/>
            <w:vAlign w:val="center"/>
          </w:tcPr>
          <w:p w14:paraId="2D4D1355" w14:textId="77777777" w:rsidR="00983891" w:rsidRPr="00B339D4" w:rsidRDefault="00983891">
            <w:pPr>
              <w:spacing w:line="480" w:lineRule="exact"/>
              <w:rPr>
                <w:rFonts w:ascii="宋体" w:hAnsi="宋体"/>
                <w:sz w:val="24"/>
              </w:rPr>
            </w:pPr>
          </w:p>
        </w:tc>
      </w:tr>
    </w:tbl>
    <w:p w14:paraId="6503905C" w14:textId="77777777" w:rsidR="00983891" w:rsidRPr="00B339D4" w:rsidRDefault="00983891">
      <w:pPr>
        <w:pStyle w:val="a4"/>
        <w:ind w:firstLine="0"/>
        <w:rPr>
          <w:rFonts w:ascii="宋体" w:hAnsi="宋体"/>
        </w:rPr>
      </w:pPr>
    </w:p>
    <w:p w14:paraId="54C600C0" w14:textId="77777777" w:rsidR="00983891" w:rsidRPr="00B339D4" w:rsidRDefault="00272EBA">
      <w:pPr>
        <w:tabs>
          <w:tab w:val="left" w:pos="1680"/>
        </w:tabs>
        <w:rPr>
          <w:rFonts w:ascii="宋体" w:hAnsi="宋体"/>
          <w:sz w:val="24"/>
          <w:u w:val="single"/>
        </w:rPr>
      </w:pPr>
      <w:r w:rsidRPr="00B339D4">
        <w:rPr>
          <w:rFonts w:ascii="宋体" w:hAnsi="宋体" w:hint="eastAsia"/>
          <w:sz w:val="24"/>
        </w:rPr>
        <w:t xml:space="preserve">供应商名称： </w:t>
      </w:r>
      <w:r w:rsidRPr="00B339D4">
        <w:rPr>
          <w:rFonts w:ascii="宋体" w:hAnsi="宋体" w:hint="eastAsia"/>
          <w:sz w:val="24"/>
          <w:u w:val="single"/>
        </w:rPr>
        <w:t xml:space="preserve">           （单位全称） (盖章)                </w:t>
      </w:r>
    </w:p>
    <w:p w14:paraId="4B179732" w14:textId="77777777" w:rsidR="00983891" w:rsidRPr="00B339D4" w:rsidRDefault="00983891">
      <w:pPr>
        <w:tabs>
          <w:tab w:val="left" w:pos="1680"/>
        </w:tabs>
        <w:rPr>
          <w:rFonts w:ascii="宋体" w:hAnsi="宋体"/>
          <w:sz w:val="24"/>
          <w:u w:val="single"/>
        </w:rPr>
      </w:pPr>
    </w:p>
    <w:p w14:paraId="63104403" w14:textId="77777777" w:rsidR="00983891" w:rsidRPr="00B339D4" w:rsidRDefault="00272EBA">
      <w:pPr>
        <w:tabs>
          <w:tab w:val="left" w:pos="1680"/>
        </w:tabs>
        <w:rPr>
          <w:rFonts w:ascii="宋体" w:hAnsi="宋体"/>
          <w:sz w:val="24"/>
        </w:rPr>
      </w:pPr>
      <w:r w:rsidRPr="00B339D4">
        <w:rPr>
          <w:rFonts w:ascii="宋体" w:hAnsi="宋体" w:hint="eastAsia"/>
          <w:sz w:val="24"/>
        </w:rPr>
        <w:t>法定代表人或授权代表：</w:t>
      </w:r>
      <w:r w:rsidRPr="00B339D4">
        <w:rPr>
          <w:rFonts w:ascii="宋体" w:hAnsi="宋体" w:hint="eastAsia"/>
          <w:sz w:val="24"/>
          <w:u w:val="single"/>
        </w:rPr>
        <w:t xml:space="preserve">                (签字/盖章)               </w:t>
      </w:r>
    </w:p>
    <w:p w14:paraId="020E01AF" w14:textId="77777777" w:rsidR="00983891" w:rsidRPr="00B339D4" w:rsidRDefault="00272EBA">
      <w:pPr>
        <w:rPr>
          <w:rFonts w:ascii="宋体" w:hAnsi="宋体"/>
          <w:b/>
          <w:sz w:val="24"/>
        </w:rPr>
      </w:pPr>
      <w:r w:rsidRPr="00B339D4">
        <w:rPr>
          <w:rFonts w:ascii="宋体" w:hAnsi="宋体" w:hint="eastAsia"/>
          <w:b/>
          <w:sz w:val="24"/>
        </w:rPr>
        <w:t xml:space="preserve">    </w:t>
      </w:r>
    </w:p>
    <w:p w14:paraId="6E633AD6" w14:textId="77777777" w:rsidR="00983891" w:rsidRPr="00B339D4" w:rsidRDefault="00272EBA">
      <w:pPr>
        <w:tabs>
          <w:tab w:val="left" w:pos="1680"/>
        </w:tabs>
        <w:rPr>
          <w:rFonts w:ascii="宋体" w:hAnsi="宋体"/>
          <w:sz w:val="22"/>
        </w:rPr>
      </w:pPr>
      <w:r w:rsidRPr="00B339D4">
        <w:rPr>
          <w:rFonts w:ascii="宋体" w:hAnsi="宋体" w:hint="eastAsia"/>
          <w:sz w:val="24"/>
        </w:rPr>
        <w:t xml:space="preserve">日      期： </w:t>
      </w:r>
      <w:r w:rsidRPr="00B339D4">
        <w:rPr>
          <w:rFonts w:ascii="宋体" w:hAnsi="宋体" w:hint="eastAsia"/>
          <w:sz w:val="24"/>
          <w:u w:val="single"/>
        </w:rPr>
        <w:t xml:space="preserve">           </w:t>
      </w:r>
      <w:r w:rsidRPr="00B339D4">
        <w:rPr>
          <w:rFonts w:ascii="宋体" w:hAnsi="宋体" w:hint="eastAsia"/>
          <w:sz w:val="24"/>
        </w:rPr>
        <w:t>年</w:t>
      </w:r>
      <w:r w:rsidRPr="00B339D4">
        <w:rPr>
          <w:rFonts w:ascii="宋体" w:hAnsi="宋体" w:hint="eastAsia"/>
          <w:sz w:val="24"/>
          <w:u w:val="single"/>
        </w:rPr>
        <w:t xml:space="preserve">     </w:t>
      </w:r>
      <w:r w:rsidRPr="00B339D4">
        <w:rPr>
          <w:rFonts w:ascii="宋体" w:hAnsi="宋体" w:hint="eastAsia"/>
          <w:sz w:val="24"/>
        </w:rPr>
        <w:t>月</w:t>
      </w:r>
      <w:r w:rsidRPr="00B339D4">
        <w:rPr>
          <w:rFonts w:ascii="宋体" w:hAnsi="宋体" w:hint="eastAsia"/>
          <w:sz w:val="24"/>
          <w:u w:val="single"/>
        </w:rPr>
        <w:t xml:space="preserve">     </w:t>
      </w:r>
      <w:r w:rsidRPr="00B339D4">
        <w:rPr>
          <w:rFonts w:ascii="宋体" w:hAnsi="宋体" w:hint="eastAsia"/>
          <w:sz w:val="24"/>
        </w:rPr>
        <w:t>日</w:t>
      </w:r>
    </w:p>
    <w:p w14:paraId="6FD520A6" w14:textId="77777777" w:rsidR="00983891" w:rsidRPr="00B339D4" w:rsidRDefault="00983891">
      <w:pPr>
        <w:ind w:firstLine="375"/>
        <w:rPr>
          <w:rFonts w:ascii="宋体" w:hAnsi="宋体"/>
          <w:sz w:val="22"/>
        </w:rPr>
      </w:pPr>
    </w:p>
    <w:p w14:paraId="5E526947" w14:textId="77777777" w:rsidR="00983891" w:rsidRPr="00B339D4" w:rsidRDefault="00983891">
      <w:pPr>
        <w:ind w:firstLine="375"/>
        <w:rPr>
          <w:rFonts w:ascii="宋体" w:hAnsi="宋体"/>
          <w:sz w:val="22"/>
        </w:rPr>
      </w:pPr>
    </w:p>
    <w:p w14:paraId="1A9DB511" w14:textId="77777777" w:rsidR="00983891" w:rsidRPr="00B339D4" w:rsidRDefault="00272EBA">
      <w:pPr>
        <w:spacing w:line="360" w:lineRule="auto"/>
        <w:rPr>
          <w:rFonts w:ascii="宋体" w:hAnsi="宋体"/>
          <w:sz w:val="22"/>
        </w:rPr>
      </w:pPr>
      <w:r w:rsidRPr="00B339D4">
        <w:rPr>
          <w:rFonts w:ascii="宋体" w:hAnsi="宋体" w:hint="eastAsia"/>
          <w:sz w:val="22"/>
        </w:rPr>
        <w:t>注：</w:t>
      </w:r>
      <w:r w:rsidRPr="00B339D4">
        <w:rPr>
          <w:rFonts w:ascii="宋体" w:hAnsi="宋体"/>
          <w:sz w:val="22"/>
        </w:rPr>
        <w:t>1</w:t>
      </w:r>
      <w:r w:rsidRPr="00B339D4">
        <w:rPr>
          <w:rFonts w:ascii="宋体" w:hAnsi="宋体" w:hint="eastAsia"/>
          <w:sz w:val="22"/>
        </w:rPr>
        <w:t>、供应商应随此表附上相关的业绩证明或业务合同复印件；</w:t>
      </w:r>
    </w:p>
    <w:p w14:paraId="2F3812B6" w14:textId="77777777" w:rsidR="00983891" w:rsidRPr="00B339D4" w:rsidRDefault="00272EBA">
      <w:pPr>
        <w:pStyle w:val="a4"/>
        <w:ind w:firstLineChars="100" w:firstLine="321"/>
        <w:rPr>
          <w:rFonts w:ascii="宋体" w:hAnsi="宋体"/>
        </w:rPr>
      </w:pPr>
      <w:r w:rsidRPr="00B339D4">
        <w:rPr>
          <w:rFonts w:ascii="宋体" w:hAnsi="宋体" w:hint="eastAsia"/>
          <w:b/>
          <w:sz w:val="32"/>
        </w:rPr>
        <w:t xml:space="preserve"> </w:t>
      </w:r>
      <w:r w:rsidRPr="00B339D4">
        <w:rPr>
          <w:rFonts w:ascii="宋体" w:hAnsi="宋体"/>
          <w:sz w:val="22"/>
        </w:rPr>
        <w:t>2</w:t>
      </w:r>
      <w:r w:rsidRPr="00B339D4">
        <w:rPr>
          <w:rFonts w:ascii="宋体" w:hAnsi="宋体" w:hint="eastAsia"/>
          <w:sz w:val="22"/>
        </w:rPr>
        <w:t>、如有多个类似项目，可按此表格扩展</w:t>
      </w:r>
    </w:p>
    <w:p w14:paraId="1532992D" w14:textId="77777777" w:rsidR="00983891" w:rsidRPr="00B339D4" w:rsidRDefault="00983891">
      <w:pPr>
        <w:spacing w:line="360" w:lineRule="auto"/>
        <w:rPr>
          <w:rFonts w:ascii="宋体" w:hAnsi="宋体"/>
          <w:b/>
          <w:kern w:val="0"/>
          <w:sz w:val="24"/>
        </w:rPr>
      </w:pPr>
    </w:p>
    <w:p w14:paraId="512B0AA5" w14:textId="77777777" w:rsidR="00983891" w:rsidRPr="00B339D4" w:rsidRDefault="00272EBA">
      <w:pPr>
        <w:spacing w:line="360" w:lineRule="auto"/>
        <w:jc w:val="center"/>
        <w:rPr>
          <w:rFonts w:ascii="宋体" w:hAnsi="宋体"/>
          <w:b/>
          <w:sz w:val="24"/>
          <w:szCs w:val="24"/>
        </w:rPr>
      </w:pPr>
      <w:r w:rsidRPr="00B339D4">
        <w:rPr>
          <w:rFonts w:ascii="宋体" w:hAnsi="宋体"/>
          <w:b/>
          <w:szCs w:val="24"/>
        </w:rPr>
        <w:br w:type="page"/>
      </w:r>
    </w:p>
    <w:p w14:paraId="7B4437BA" w14:textId="77777777" w:rsidR="00983891" w:rsidRPr="00B339D4" w:rsidRDefault="00272EBA">
      <w:pPr>
        <w:pStyle w:val="30"/>
      </w:pPr>
      <w:bookmarkStart w:id="143" w:name="_Toc148540755"/>
      <w:r w:rsidRPr="00B339D4">
        <w:rPr>
          <w:rFonts w:hint="eastAsia"/>
        </w:rPr>
        <w:lastRenderedPageBreak/>
        <w:t>3.</w:t>
      </w:r>
      <w:r w:rsidRPr="00B339D4">
        <w:rPr>
          <w:rFonts w:hint="eastAsia"/>
        </w:rPr>
        <w:t>商务条款偏离表</w:t>
      </w:r>
      <w:bookmarkEnd w:id="143"/>
      <w:r w:rsidRPr="00B339D4">
        <w:rPr>
          <w:rFonts w:hint="eastAsia"/>
        </w:rPr>
        <w:t xml:space="preserve"> </w:t>
      </w:r>
    </w:p>
    <w:p w14:paraId="031AC7F8"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项目名称：</w:t>
      </w:r>
      <w:r w:rsidRPr="00B339D4">
        <w:rPr>
          <w:rFonts w:ascii="宋体" w:hAnsi="宋体" w:hint="eastAsia"/>
          <w:sz w:val="24"/>
          <w:szCs w:val="24"/>
          <w:u w:val="single"/>
        </w:rPr>
        <w:t xml:space="preserve">                         </w:t>
      </w:r>
      <w:r w:rsidRPr="00B339D4">
        <w:rPr>
          <w:rFonts w:ascii="宋体" w:hAnsi="宋体" w:hint="eastAsia"/>
          <w:sz w:val="24"/>
          <w:szCs w:val="24"/>
        </w:rPr>
        <w:t xml:space="preserve"> 项目编号：</w:t>
      </w:r>
      <w:r w:rsidRPr="00B339D4">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B339D4" w:rsidRPr="00B339D4" w14:paraId="582AF43B"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35763010" w14:textId="77777777" w:rsidR="00983891" w:rsidRPr="00B339D4" w:rsidRDefault="00272EBA">
            <w:pPr>
              <w:autoSpaceDE w:val="0"/>
              <w:autoSpaceDN w:val="0"/>
              <w:spacing w:line="360" w:lineRule="auto"/>
              <w:ind w:right="-110"/>
              <w:jc w:val="center"/>
              <w:textAlignment w:val="bottom"/>
              <w:rPr>
                <w:rFonts w:ascii="宋体" w:hAnsi="宋体"/>
                <w:sz w:val="24"/>
                <w:szCs w:val="24"/>
              </w:rPr>
            </w:pPr>
            <w:r w:rsidRPr="00B339D4">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121EADC9" w14:textId="77777777" w:rsidR="00983891" w:rsidRPr="00B339D4" w:rsidRDefault="00272EBA">
            <w:pPr>
              <w:autoSpaceDE w:val="0"/>
              <w:autoSpaceDN w:val="0"/>
              <w:spacing w:line="360" w:lineRule="auto"/>
              <w:ind w:right="-105"/>
              <w:jc w:val="center"/>
              <w:textAlignment w:val="bottom"/>
              <w:rPr>
                <w:rFonts w:ascii="宋体" w:hAnsi="宋体"/>
                <w:sz w:val="24"/>
                <w:szCs w:val="24"/>
              </w:rPr>
            </w:pPr>
            <w:r w:rsidRPr="00B339D4">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3DFDA594" w14:textId="77777777" w:rsidR="00983891" w:rsidRPr="00B339D4" w:rsidRDefault="00272EBA">
            <w:pPr>
              <w:autoSpaceDE w:val="0"/>
              <w:autoSpaceDN w:val="0"/>
              <w:spacing w:line="360" w:lineRule="auto"/>
              <w:ind w:right="-108"/>
              <w:jc w:val="center"/>
              <w:textAlignment w:val="bottom"/>
              <w:rPr>
                <w:rFonts w:ascii="宋体" w:hAnsi="宋体"/>
                <w:sz w:val="24"/>
                <w:szCs w:val="24"/>
              </w:rPr>
            </w:pPr>
            <w:r w:rsidRPr="00B339D4">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46C5E306" w14:textId="77777777" w:rsidR="00983891" w:rsidRPr="00B339D4" w:rsidRDefault="00272EBA">
            <w:pPr>
              <w:autoSpaceDE w:val="0"/>
              <w:autoSpaceDN w:val="0"/>
              <w:spacing w:line="360" w:lineRule="auto"/>
              <w:jc w:val="center"/>
              <w:textAlignment w:val="bottom"/>
              <w:rPr>
                <w:rFonts w:ascii="宋体" w:hAnsi="宋体"/>
                <w:sz w:val="24"/>
                <w:szCs w:val="24"/>
              </w:rPr>
            </w:pPr>
            <w:r w:rsidRPr="00B339D4">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30A3493A" w14:textId="77777777" w:rsidR="00983891" w:rsidRPr="00B339D4" w:rsidRDefault="00272EBA">
            <w:pPr>
              <w:autoSpaceDE w:val="0"/>
              <w:autoSpaceDN w:val="0"/>
              <w:spacing w:line="360" w:lineRule="auto"/>
              <w:jc w:val="center"/>
              <w:textAlignment w:val="bottom"/>
              <w:rPr>
                <w:rFonts w:ascii="宋体" w:hAnsi="宋体"/>
                <w:sz w:val="24"/>
                <w:szCs w:val="24"/>
              </w:rPr>
            </w:pPr>
            <w:r w:rsidRPr="00B339D4">
              <w:rPr>
                <w:rFonts w:ascii="宋体" w:hAnsi="宋体" w:hint="eastAsia"/>
                <w:sz w:val="24"/>
                <w:szCs w:val="24"/>
              </w:rPr>
              <w:t>响应/偏离</w:t>
            </w:r>
          </w:p>
        </w:tc>
        <w:tc>
          <w:tcPr>
            <w:tcW w:w="1476" w:type="dxa"/>
            <w:tcBorders>
              <w:top w:val="single" w:sz="4" w:space="0" w:color="auto"/>
              <w:left w:val="single" w:sz="4" w:space="0" w:color="auto"/>
              <w:bottom w:val="single" w:sz="4" w:space="0" w:color="auto"/>
              <w:right w:val="single" w:sz="4" w:space="0" w:color="auto"/>
            </w:tcBorders>
            <w:vAlign w:val="center"/>
          </w:tcPr>
          <w:p w14:paraId="033D0D11" w14:textId="77777777" w:rsidR="00983891" w:rsidRPr="00B339D4" w:rsidRDefault="00272EBA">
            <w:pPr>
              <w:autoSpaceDE w:val="0"/>
              <w:autoSpaceDN w:val="0"/>
              <w:spacing w:line="360" w:lineRule="auto"/>
              <w:jc w:val="center"/>
              <w:textAlignment w:val="bottom"/>
              <w:rPr>
                <w:rFonts w:ascii="宋体" w:hAnsi="宋体"/>
                <w:sz w:val="24"/>
                <w:szCs w:val="24"/>
              </w:rPr>
            </w:pPr>
            <w:r w:rsidRPr="00B339D4">
              <w:rPr>
                <w:rFonts w:ascii="宋体" w:hAnsi="宋体" w:hint="eastAsia"/>
                <w:sz w:val="24"/>
                <w:szCs w:val="24"/>
              </w:rPr>
              <w:t>说明</w:t>
            </w:r>
          </w:p>
        </w:tc>
      </w:tr>
      <w:tr w:rsidR="00B339D4" w:rsidRPr="00B339D4" w14:paraId="3D48CD15" w14:textId="77777777">
        <w:tc>
          <w:tcPr>
            <w:tcW w:w="675" w:type="dxa"/>
            <w:tcBorders>
              <w:top w:val="single" w:sz="4" w:space="0" w:color="auto"/>
              <w:left w:val="single" w:sz="4" w:space="0" w:color="auto"/>
              <w:bottom w:val="single" w:sz="4" w:space="0" w:color="auto"/>
              <w:right w:val="single" w:sz="4" w:space="0" w:color="auto"/>
            </w:tcBorders>
          </w:tcPr>
          <w:p w14:paraId="02E857FA"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3C273" w14:textId="77777777" w:rsidR="00983891" w:rsidRPr="00B339D4" w:rsidRDefault="00983891">
            <w:pPr>
              <w:autoSpaceDE w:val="0"/>
              <w:autoSpaceDN w:val="0"/>
              <w:spacing w:line="360" w:lineRule="auto"/>
              <w:ind w:right="893"/>
              <w:textAlignment w:val="bottom"/>
              <w:rPr>
                <w:rFonts w:ascii="宋体" w:hAnsi="宋体"/>
                <w:sz w:val="24"/>
                <w:szCs w:val="24"/>
              </w:rPr>
            </w:pPr>
          </w:p>
          <w:p w14:paraId="27C78B33"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33F0B4"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A606A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85AFA2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53BAC2B"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2659187A" w14:textId="77777777">
        <w:tc>
          <w:tcPr>
            <w:tcW w:w="675" w:type="dxa"/>
            <w:tcBorders>
              <w:top w:val="single" w:sz="4" w:space="0" w:color="auto"/>
              <w:left w:val="single" w:sz="4" w:space="0" w:color="auto"/>
              <w:bottom w:val="single" w:sz="4" w:space="0" w:color="auto"/>
              <w:right w:val="single" w:sz="4" w:space="0" w:color="auto"/>
            </w:tcBorders>
          </w:tcPr>
          <w:p w14:paraId="2CF061D7"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E64C53" w14:textId="77777777" w:rsidR="00983891" w:rsidRPr="00B339D4" w:rsidRDefault="00983891">
            <w:pPr>
              <w:autoSpaceDE w:val="0"/>
              <w:autoSpaceDN w:val="0"/>
              <w:spacing w:line="360" w:lineRule="auto"/>
              <w:ind w:right="893"/>
              <w:textAlignment w:val="bottom"/>
              <w:rPr>
                <w:rFonts w:ascii="宋体" w:hAnsi="宋体"/>
                <w:sz w:val="24"/>
                <w:szCs w:val="24"/>
              </w:rPr>
            </w:pPr>
          </w:p>
          <w:p w14:paraId="4A0AD01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BDEB8B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60DF3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160AE5C"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50D9D51"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5A96FBF6" w14:textId="77777777">
        <w:tc>
          <w:tcPr>
            <w:tcW w:w="675" w:type="dxa"/>
            <w:tcBorders>
              <w:top w:val="single" w:sz="4" w:space="0" w:color="auto"/>
              <w:left w:val="single" w:sz="4" w:space="0" w:color="auto"/>
              <w:bottom w:val="single" w:sz="4" w:space="0" w:color="auto"/>
              <w:right w:val="single" w:sz="4" w:space="0" w:color="auto"/>
            </w:tcBorders>
          </w:tcPr>
          <w:p w14:paraId="430CBC7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AA7DBC7" w14:textId="77777777" w:rsidR="00983891" w:rsidRPr="00B339D4" w:rsidRDefault="00983891">
            <w:pPr>
              <w:autoSpaceDE w:val="0"/>
              <w:autoSpaceDN w:val="0"/>
              <w:spacing w:line="360" w:lineRule="auto"/>
              <w:ind w:right="893"/>
              <w:textAlignment w:val="bottom"/>
              <w:rPr>
                <w:rFonts w:ascii="宋体" w:hAnsi="宋体"/>
                <w:sz w:val="24"/>
                <w:szCs w:val="24"/>
              </w:rPr>
            </w:pPr>
          </w:p>
          <w:p w14:paraId="74A74F5C"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9C761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6BC30C"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3268A04"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889693C"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02901AC3" w14:textId="77777777">
        <w:tc>
          <w:tcPr>
            <w:tcW w:w="675" w:type="dxa"/>
            <w:tcBorders>
              <w:top w:val="single" w:sz="4" w:space="0" w:color="auto"/>
              <w:left w:val="single" w:sz="4" w:space="0" w:color="auto"/>
              <w:bottom w:val="single" w:sz="4" w:space="0" w:color="auto"/>
              <w:right w:val="single" w:sz="4" w:space="0" w:color="auto"/>
            </w:tcBorders>
          </w:tcPr>
          <w:p w14:paraId="6D4CEC0C"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B0886D7" w14:textId="77777777" w:rsidR="00983891" w:rsidRPr="00B339D4" w:rsidRDefault="00983891">
            <w:pPr>
              <w:autoSpaceDE w:val="0"/>
              <w:autoSpaceDN w:val="0"/>
              <w:spacing w:line="360" w:lineRule="auto"/>
              <w:ind w:right="893"/>
              <w:textAlignment w:val="bottom"/>
              <w:rPr>
                <w:rFonts w:ascii="宋体" w:hAnsi="宋体"/>
                <w:sz w:val="24"/>
                <w:szCs w:val="24"/>
              </w:rPr>
            </w:pPr>
          </w:p>
          <w:p w14:paraId="5129B0F5"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769273"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DD31C0"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2CA62C7"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93C1F79"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627A6135" w14:textId="77777777">
        <w:tc>
          <w:tcPr>
            <w:tcW w:w="675" w:type="dxa"/>
            <w:tcBorders>
              <w:top w:val="single" w:sz="4" w:space="0" w:color="auto"/>
              <w:left w:val="single" w:sz="4" w:space="0" w:color="auto"/>
              <w:bottom w:val="single" w:sz="4" w:space="0" w:color="auto"/>
              <w:right w:val="single" w:sz="4" w:space="0" w:color="auto"/>
            </w:tcBorders>
          </w:tcPr>
          <w:p w14:paraId="6D5F5EF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ECBF9EF" w14:textId="77777777" w:rsidR="00983891" w:rsidRPr="00B339D4" w:rsidRDefault="00983891">
            <w:pPr>
              <w:autoSpaceDE w:val="0"/>
              <w:autoSpaceDN w:val="0"/>
              <w:spacing w:line="360" w:lineRule="auto"/>
              <w:ind w:right="893"/>
              <w:textAlignment w:val="bottom"/>
              <w:rPr>
                <w:rFonts w:ascii="宋体" w:hAnsi="宋体"/>
                <w:sz w:val="24"/>
                <w:szCs w:val="24"/>
              </w:rPr>
            </w:pPr>
          </w:p>
          <w:p w14:paraId="7240377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9DA562"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DE5487"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25D9429"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B09CFEC"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09F9080A" w14:textId="77777777">
        <w:tc>
          <w:tcPr>
            <w:tcW w:w="675" w:type="dxa"/>
            <w:tcBorders>
              <w:top w:val="single" w:sz="4" w:space="0" w:color="auto"/>
              <w:left w:val="single" w:sz="4" w:space="0" w:color="auto"/>
              <w:bottom w:val="single" w:sz="4" w:space="0" w:color="auto"/>
              <w:right w:val="single" w:sz="4" w:space="0" w:color="auto"/>
            </w:tcBorders>
          </w:tcPr>
          <w:p w14:paraId="0BF00B3E"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2EC0CF6" w14:textId="77777777" w:rsidR="00983891" w:rsidRPr="00B339D4" w:rsidRDefault="00983891">
            <w:pPr>
              <w:autoSpaceDE w:val="0"/>
              <w:autoSpaceDN w:val="0"/>
              <w:spacing w:line="360" w:lineRule="auto"/>
              <w:ind w:right="893"/>
              <w:textAlignment w:val="bottom"/>
              <w:rPr>
                <w:rFonts w:ascii="宋体" w:hAnsi="宋体"/>
                <w:sz w:val="24"/>
                <w:szCs w:val="24"/>
              </w:rPr>
            </w:pPr>
          </w:p>
          <w:p w14:paraId="04B9FF21"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7D4C95"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EFE7CA"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299C0D5F"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2B9B8F2"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272BE521" w14:textId="77777777">
        <w:tc>
          <w:tcPr>
            <w:tcW w:w="675" w:type="dxa"/>
            <w:tcBorders>
              <w:top w:val="single" w:sz="4" w:space="0" w:color="auto"/>
              <w:left w:val="single" w:sz="4" w:space="0" w:color="auto"/>
              <w:bottom w:val="single" w:sz="4" w:space="0" w:color="auto"/>
              <w:right w:val="single" w:sz="4" w:space="0" w:color="auto"/>
            </w:tcBorders>
          </w:tcPr>
          <w:p w14:paraId="31B61F3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2D8EBBB" w14:textId="77777777" w:rsidR="00983891" w:rsidRPr="00B339D4" w:rsidRDefault="00983891">
            <w:pPr>
              <w:autoSpaceDE w:val="0"/>
              <w:autoSpaceDN w:val="0"/>
              <w:spacing w:line="360" w:lineRule="auto"/>
              <w:ind w:right="893"/>
              <w:textAlignment w:val="bottom"/>
              <w:rPr>
                <w:rFonts w:ascii="宋体" w:hAnsi="宋体"/>
                <w:sz w:val="24"/>
                <w:szCs w:val="24"/>
              </w:rPr>
            </w:pPr>
          </w:p>
          <w:p w14:paraId="46D841D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62DE4C"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F6F9D9"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5DBFDEE"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3A9764A" w14:textId="77777777" w:rsidR="00983891" w:rsidRPr="00B339D4" w:rsidRDefault="00983891">
            <w:pPr>
              <w:autoSpaceDE w:val="0"/>
              <w:autoSpaceDN w:val="0"/>
              <w:spacing w:line="360" w:lineRule="auto"/>
              <w:ind w:right="893"/>
              <w:textAlignment w:val="bottom"/>
              <w:rPr>
                <w:rFonts w:ascii="宋体" w:hAnsi="宋体"/>
                <w:sz w:val="24"/>
                <w:szCs w:val="24"/>
              </w:rPr>
            </w:pPr>
          </w:p>
        </w:tc>
      </w:tr>
    </w:tbl>
    <w:p w14:paraId="5A01DA36"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供应商授权代表签字： _____________</w:t>
      </w:r>
    </w:p>
    <w:p w14:paraId="141D1E70"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供应商名称（盖章）：</w:t>
      </w:r>
      <w:r w:rsidRPr="00B339D4">
        <w:rPr>
          <w:rFonts w:ascii="宋体" w:hAnsi="宋体" w:hint="eastAsia"/>
          <w:sz w:val="24"/>
          <w:szCs w:val="24"/>
          <w:u w:val="single"/>
        </w:rPr>
        <w:t xml:space="preserve">               </w:t>
      </w:r>
    </w:p>
    <w:p w14:paraId="3C2579D7"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日期：</w:t>
      </w:r>
      <w:r w:rsidRPr="00B339D4">
        <w:rPr>
          <w:rFonts w:ascii="宋体" w:hAnsi="宋体" w:hint="eastAsia"/>
          <w:sz w:val="24"/>
          <w:szCs w:val="24"/>
          <w:u w:val="single"/>
        </w:rPr>
        <w:t xml:space="preserve">                   </w:t>
      </w:r>
    </w:p>
    <w:p w14:paraId="04C00E11" w14:textId="77777777" w:rsidR="00983891" w:rsidRPr="00B339D4" w:rsidRDefault="00983891">
      <w:pPr>
        <w:autoSpaceDE w:val="0"/>
        <w:autoSpaceDN w:val="0"/>
        <w:spacing w:line="360" w:lineRule="auto"/>
        <w:ind w:right="893"/>
        <w:textAlignment w:val="bottom"/>
        <w:rPr>
          <w:rFonts w:ascii="宋体" w:hAnsi="宋体"/>
          <w:sz w:val="24"/>
          <w:szCs w:val="24"/>
        </w:rPr>
      </w:pPr>
    </w:p>
    <w:p w14:paraId="56E8574D" w14:textId="77777777" w:rsidR="00983891" w:rsidRPr="00B339D4" w:rsidRDefault="00272EBA">
      <w:pPr>
        <w:autoSpaceDE w:val="0"/>
        <w:autoSpaceDN w:val="0"/>
        <w:spacing w:line="360" w:lineRule="auto"/>
        <w:ind w:right="893"/>
        <w:textAlignment w:val="bottom"/>
        <w:rPr>
          <w:rFonts w:ascii="宋体" w:hAnsi="宋体"/>
          <w:sz w:val="24"/>
          <w:szCs w:val="24"/>
        </w:rPr>
      </w:pPr>
      <w:r w:rsidRPr="00B339D4">
        <w:rPr>
          <w:rFonts w:ascii="宋体" w:hAnsi="宋体" w:hint="eastAsia"/>
          <w:sz w:val="24"/>
          <w:szCs w:val="24"/>
        </w:rPr>
        <w:t>注：</w:t>
      </w:r>
    </w:p>
    <w:p w14:paraId="2A69F67F" w14:textId="77777777" w:rsidR="00983891" w:rsidRPr="00B339D4" w:rsidRDefault="00272EBA">
      <w:pPr>
        <w:autoSpaceDE w:val="0"/>
        <w:autoSpaceDN w:val="0"/>
        <w:spacing w:line="360" w:lineRule="auto"/>
        <w:ind w:right="84"/>
        <w:textAlignment w:val="bottom"/>
        <w:rPr>
          <w:rFonts w:ascii="宋体" w:hAnsi="宋体"/>
          <w:sz w:val="24"/>
          <w:szCs w:val="24"/>
        </w:rPr>
      </w:pPr>
      <w:r w:rsidRPr="00B339D4">
        <w:rPr>
          <w:rFonts w:ascii="宋体" w:hAnsi="宋体" w:hint="eastAsia"/>
          <w:sz w:val="24"/>
          <w:szCs w:val="24"/>
        </w:rPr>
        <w:t>1、对竞争性磋商文件有任何偏离请在本表中详细填写；如对商务条款没有偏离，请注明“无偏离”。</w:t>
      </w:r>
    </w:p>
    <w:p w14:paraId="3E223197"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2、此表格经法人授权代表签字方有效。</w:t>
      </w:r>
    </w:p>
    <w:p w14:paraId="40D54453" w14:textId="77777777" w:rsidR="00983891" w:rsidRPr="00B339D4" w:rsidRDefault="00272EBA">
      <w:pPr>
        <w:widowControl/>
        <w:jc w:val="left"/>
        <w:rPr>
          <w:rFonts w:ascii="宋体" w:hAnsi="宋体"/>
          <w:sz w:val="24"/>
          <w:szCs w:val="24"/>
        </w:rPr>
      </w:pPr>
      <w:r w:rsidRPr="00B339D4">
        <w:rPr>
          <w:rFonts w:ascii="宋体" w:hAnsi="宋体"/>
          <w:sz w:val="24"/>
          <w:szCs w:val="24"/>
        </w:rPr>
        <w:br w:type="page"/>
      </w:r>
    </w:p>
    <w:p w14:paraId="50AAEF28" w14:textId="77777777" w:rsidR="00983891" w:rsidRPr="00B339D4" w:rsidRDefault="00272EBA">
      <w:pPr>
        <w:pStyle w:val="30"/>
      </w:pPr>
      <w:bookmarkStart w:id="144" w:name="_Toc148540756"/>
      <w:r w:rsidRPr="00B339D4">
        <w:lastRenderedPageBreak/>
        <w:t>4.</w:t>
      </w:r>
      <w:r w:rsidRPr="00B339D4">
        <w:rPr>
          <w:rFonts w:hint="eastAsia"/>
        </w:rPr>
        <w:t>成交服务费承诺书</w:t>
      </w:r>
      <w:bookmarkEnd w:id="144"/>
      <w:r w:rsidRPr="00B339D4">
        <w:rPr>
          <w:rFonts w:hint="eastAsia"/>
        </w:rPr>
        <w:t xml:space="preserve"> </w:t>
      </w:r>
    </w:p>
    <w:p w14:paraId="48A5A48D" w14:textId="77777777" w:rsidR="00983891" w:rsidRPr="00B339D4" w:rsidRDefault="00983891">
      <w:pPr>
        <w:spacing w:line="360" w:lineRule="auto"/>
        <w:jc w:val="center"/>
        <w:rPr>
          <w:rFonts w:ascii="宋体" w:hAnsi="宋体"/>
          <w:b/>
          <w:sz w:val="24"/>
          <w:szCs w:val="24"/>
        </w:rPr>
      </w:pPr>
    </w:p>
    <w:p w14:paraId="15A698F5" w14:textId="77777777" w:rsidR="00983891" w:rsidRPr="00B339D4" w:rsidRDefault="00272EBA">
      <w:pPr>
        <w:widowControl/>
        <w:autoSpaceDE w:val="0"/>
        <w:autoSpaceDN w:val="0"/>
        <w:spacing w:line="360" w:lineRule="auto"/>
        <w:ind w:right="26"/>
        <w:textAlignment w:val="bottom"/>
        <w:rPr>
          <w:rFonts w:ascii="宋体" w:hAnsi="宋体"/>
          <w:sz w:val="24"/>
          <w:szCs w:val="24"/>
        </w:rPr>
      </w:pPr>
      <w:r w:rsidRPr="00B339D4">
        <w:rPr>
          <w:rFonts w:ascii="宋体" w:hAnsi="宋体" w:hint="eastAsia"/>
          <w:sz w:val="24"/>
          <w:szCs w:val="24"/>
        </w:rPr>
        <w:t>致：北京明德致信咨询有限公司</w:t>
      </w:r>
    </w:p>
    <w:p w14:paraId="3346996A"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rPr>
      </w:pPr>
    </w:p>
    <w:p w14:paraId="36784A01" w14:textId="77777777" w:rsidR="00983891" w:rsidRPr="00B339D4" w:rsidRDefault="00272EBA">
      <w:pPr>
        <w:widowControl/>
        <w:autoSpaceDE w:val="0"/>
        <w:autoSpaceDN w:val="0"/>
        <w:spacing w:line="360" w:lineRule="auto"/>
        <w:ind w:right="26" w:firstLine="540"/>
        <w:jc w:val="left"/>
        <w:textAlignment w:val="bottom"/>
        <w:rPr>
          <w:rFonts w:ascii="宋体" w:hAnsi="宋体"/>
          <w:sz w:val="24"/>
          <w:szCs w:val="24"/>
        </w:rPr>
      </w:pPr>
      <w:r w:rsidRPr="00B339D4">
        <w:rPr>
          <w:rFonts w:ascii="宋体" w:hAnsi="宋体" w:hint="eastAsia"/>
          <w:sz w:val="24"/>
          <w:szCs w:val="24"/>
        </w:rPr>
        <w:t>我们在贵公司代理的</w:t>
      </w:r>
      <w:r w:rsidRPr="00B339D4">
        <w:rPr>
          <w:rFonts w:ascii="宋体" w:hAnsi="宋体" w:hint="eastAsia"/>
          <w:sz w:val="24"/>
          <w:szCs w:val="24"/>
          <w:u w:val="single"/>
        </w:rPr>
        <w:t xml:space="preserve">                                      </w:t>
      </w:r>
      <w:r w:rsidRPr="00B339D4">
        <w:rPr>
          <w:rFonts w:ascii="宋体" w:hAnsi="宋体" w:hint="eastAsia"/>
          <w:sz w:val="24"/>
          <w:szCs w:val="24"/>
        </w:rPr>
        <w:t>项目（项目编号：</w:t>
      </w:r>
      <w:r w:rsidRPr="00B339D4">
        <w:rPr>
          <w:rFonts w:ascii="宋体" w:hAnsi="宋体" w:hint="eastAsia"/>
          <w:sz w:val="24"/>
          <w:szCs w:val="24"/>
          <w:u w:val="single"/>
        </w:rPr>
        <w:t xml:space="preserve">                  </w:t>
      </w:r>
      <w:r w:rsidRPr="00B339D4">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3FBBE1AE" w14:textId="77777777" w:rsidR="00983891" w:rsidRPr="00B339D4" w:rsidRDefault="00983891">
      <w:pPr>
        <w:widowControl/>
        <w:autoSpaceDE w:val="0"/>
        <w:autoSpaceDN w:val="0"/>
        <w:spacing w:line="360" w:lineRule="auto"/>
        <w:ind w:right="26" w:firstLine="540"/>
        <w:textAlignment w:val="bottom"/>
        <w:rPr>
          <w:rFonts w:ascii="宋体" w:hAnsi="宋体"/>
          <w:sz w:val="24"/>
          <w:szCs w:val="24"/>
        </w:rPr>
      </w:pPr>
    </w:p>
    <w:p w14:paraId="25CD9778" w14:textId="77777777" w:rsidR="00983891" w:rsidRPr="00B339D4" w:rsidRDefault="00272EBA">
      <w:pPr>
        <w:widowControl/>
        <w:autoSpaceDE w:val="0"/>
        <w:autoSpaceDN w:val="0"/>
        <w:spacing w:line="360" w:lineRule="auto"/>
        <w:ind w:right="26" w:firstLine="540"/>
        <w:textAlignment w:val="bottom"/>
        <w:rPr>
          <w:rFonts w:ascii="宋体" w:hAnsi="宋体"/>
          <w:sz w:val="24"/>
          <w:szCs w:val="24"/>
        </w:rPr>
      </w:pPr>
      <w:r w:rsidRPr="00B339D4">
        <w:rPr>
          <w:rFonts w:ascii="宋体" w:hAnsi="宋体" w:hint="eastAsia"/>
          <w:sz w:val="24"/>
          <w:szCs w:val="24"/>
        </w:rPr>
        <w:t>特此承诺。</w:t>
      </w:r>
    </w:p>
    <w:p w14:paraId="5B38A677" w14:textId="77777777" w:rsidR="00983891" w:rsidRPr="00B339D4" w:rsidRDefault="00983891">
      <w:pPr>
        <w:widowControl/>
        <w:autoSpaceDE w:val="0"/>
        <w:autoSpaceDN w:val="0"/>
        <w:spacing w:line="360" w:lineRule="auto"/>
        <w:ind w:right="26"/>
        <w:textAlignment w:val="bottom"/>
        <w:rPr>
          <w:rFonts w:ascii="宋体" w:hAnsi="宋体"/>
          <w:sz w:val="24"/>
          <w:szCs w:val="24"/>
        </w:rPr>
      </w:pPr>
    </w:p>
    <w:p w14:paraId="27571533" w14:textId="77777777" w:rsidR="00983891" w:rsidRPr="00B339D4" w:rsidRDefault="00983891">
      <w:pPr>
        <w:widowControl/>
        <w:autoSpaceDE w:val="0"/>
        <w:autoSpaceDN w:val="0"/>
        <w:spacing w:line="360" w:lineRule="auto"/>
        <w:ind w:right="26"/>
        <w:textAlignment w:val="bottom"/>
        <w:rPr>
          <w:rFonts w:ascii="宋体" w:hAnsi="宋体"/>
          <w:sz w:val="24"/>
          <w:szCs w:val="24"/>
        </w:rPr>
      </w:pPr>
    </w:p>
    <w:p w14:paraId="52D50391" w14:textId="77777777" w:rsidR="00983891" w:rsidRPr="00B339D4" w:rsidRDefault="00983891">
      <w:pPr>
        <w:widowControl/>
        <w:autoSpaceDE w:val="0"/>
        <w:autoSpaceDN w:val="0"/>
        <w:spacing w:line="360" w:lineRule="auto"/>
        <w:ind w:left="359" w:right="26" w:hanging="357"/>
        <w:textAlignment w:val="bottom"/>
        <w:rPr>
          <w:rFonts w:ascii="宋体" w:hAnsi="宋体"/>
          <w:sz w:val="24"/>
          <w:szCs w:val="24"/>
        </w:rPr>
      </w:pPr>
    </w:p>
    <w:p w14:paraId="50F6BACD"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承诺方名称（承诺方盖章）：</w:t>
      </w:r>
      <w:r w:rsidRPr="00B339D4">
        <w:rPr>
          <w:rFonts w:ascii="宋体" w:hAnsi="宋体" w:hint="eastAsia"/>
          <w:sz w:val="24"/>
          <w:szCs w:val="24"/>
          <w:u w:val="single"/>
        </w:rPr>
        <w:t xml:space="preserve">          </w:t>
      </w:r>
      <w:r w:rsidRPr="00B339D4">
        <w:rPr>
          <w:rFonts w:ascii="宋体" w:hAnsi="宋体" w:hint="eastAsia"/>
          <w:sz w:val="24"/>
          <w:szCs w:val="24"/>
          <w:u w:val="single"/>
        </w:rPr>
        <w:tab/>
        <w:t xml:space="preserve">   </w:t>
      </w:r>
      <w:r w:rsidRPr="00B339D4">
        <w:rPr>
          <w:rFonts w:ascii="宋体" w:hAnsi="宋体" w:hint="eastAsia"/>
          <w:sz w:val="24"/>
          <w:szCs w:val="24"/>
        </w:rPr>
        <w:t xml:space="preserve"> </w:t>
      </w:r>
    </w:p>
    <w:p w14:paraId="24691E3F"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地址：</w:t>
      </w:r>
      <w:r w:rsidRPr="00B339D4">
        <w:rPr>
          <w:rFonts w:ascii="宋体" w:hAnsi="宋体" w:hint="eastAsia"/>
          <w:sz w:val="24"/>
          <w:szCs w:val="24"/>
          <w:u w:val="single"/>
        </w:rPr>
        <w:t xml:space="preserve">                    </w:t>
      </w:r>
      <w:r w:rsidRPr="00B339D4">
        <w:rPr>
          <w:rFonts w:ascii="宋体" w:hAnsi="宋体" w:hint="eastAsia"/>
          <w:sz w:val="24"/>
          <w:szCs w:val="24"/>
        </w:rPr>
        <w:t xml:space="preserve"> </w:t>
      </w:r>
    </w:p>
    <w:p w14:paraId="6FBA0D35"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电话：</w:t>
      </w:r>
      <w:r w:rsidRPr="00B339D4">
        <w:rPr>
          <w:rFonts w:ascii="宋体" w:hAnsi="宋体" w:hint="eastAsia"/>
          <w:sz w:val="24"/>
          <w:szCs w:val="24"/>
          <w:u w:val="single"/>
        </w:rPr>
        <w:t xml:space="preserve">                    </w:t>
      </w:r>
      <w:r w:rsidRPr="00B339D4">
        <w:rPr>
          <w:rFonts w:ascii="宋体" w:hAnsi="宋体" w:hint="eastAsia"/>
          <w:sz w:val="24"/>
          <w:szCs w:val="24"/>
        </w:rPr>
        <w:t xml:space="preserve">          </w:t>
      </w:r>
    </w:p>
    <w:p w14:paraId="4F999E8B"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B339D4">
        <w:rPr>
          <w:rFonts w:ascii="宋体" w:hAnsi="宋体" w:hint="eastAsia"/>
          <w:sz w:val="24"/>
          <w:szCs w:val="24"/>
        </w:rPr>
        <w:t>传真：</w:t>
      </w:r>
      <w:r w:rsidRPr="00B339D4">
        <w:rPr>
          <w:rFonts w:ascii="宋体" w:hAnsi="宋体" w:hint="eastAsia"/>
          <w:sz w:val="24"/>
          <w:szCs w:val="24"/>
          <w:u w:val="single"/>
        </w:rPr>
        <w:t xml:space="preserve">                   </w:t>
      </w:r>
    </w:p>
    <w:p w14:paraId="536410BD"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邮编：</w:t>
      </w:r>
      <w:r w:rsidRPr="00B339D4">
        <w:rPr>
          <w:rFonts w:ascii="宋体" w:hAnsi="宋体" w:hint="eastAsia"/>
          <w:sz w:val="24"/>
          <w:szCs w:val="24"/>
          <w:u w:val="single"/>
        </w:rPr>
        <w:t xml:space="preserve">                    </w:t>
      </w:r>
      <w:r w:rsidRPr="00B339D4">
        <w:rPr>
          <w:rFonts w:ascii="宋体" w:hAnsi="宋体" w:hint="eastAsia"/>
          <w:sz w:val="24"/>
          <w:szCs w:val="24"/>
        </w:rPr>
        <w:t xml:space="preserve"> </w:t>
      </w:r>
    </w:p>
    <w:p w14:paraId="40E2FF1F"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承诺方授权代表签字：</w:t>
      </w:r>
      <w:r w:rsidRPr="00B339D4">
        <w:rPr>
          <w:rFonts w:ascii="宋体" w:hAnsi="宋体" w:hint="eastAsia"/>
          <w:sz w:val="24"/>
          <w:szCs w:val="24"/>
          <w:u w:val="single"/>
        </w:rPr>
        <w:t xml:space="preserve">                    </w:t>
      </w:r>
    </w:p>
    <w:p w14:paraId="5F6227A5" w14:textId="77777777" w:rsidR="00983891" w:rsidRPr="00B339D4" w:rsidRDefault="00272EBA">
      <w:pPr>
        <w:widowControl/>
        <w:autoSpaceDE w:val="0"/>
        <w:autoSpaceDN w:val="0"/>
        <w:adjustRightInd w:val="0"/>
        <w:snapToGrid w:val="0"/>
        <w:spacing w:line="360" w:lineRule="auto"/>
        <w:ind w:left="357" w:right="28" w:hanging="357"/>
        <w:textAlignment w:val="bottom"/>
        <w:rPr>
          <w:rFonts w:ascii="宋体" w:hAnsi="宋体"/>
          <w:sz w:val="24"/>
          <w:szCs w:val="24"/>
        </w:rPr>
      </w:pPr>
      <w:r w:rsidRPr="00B339D4">
        <w:rPr>
          <w:rFonts w:ascii="宋体" w:hAnsi="宋体" w:hint="eastAsia"/>
          <w:sz w:val="24"/>
          <w:szCs w:val="24"/>
        </w:rPr>
        <w:t>承诺日期：</w:t>
      </w:r>
      <w:r w:rsidRPr="00B339D4">
        <w:rPr>
          <w:rFonts w:ascii="宋体" w:hAnsi="宋体" w:hint="eastAsia"/>
          <w:sz w:val="24"/>
          <w:szCs w:val="24"/>
          <w:u w:val="single"/>
        </w:rPr>
        <w:t xml:space="preserve">                      </w:t>
      </w:r>
      <w:r w:rsidRPr="00B339D4">
        <w:rPr>
          <w:rFonts w:ascii="宋体" w:hAnsi="宋体" w:hint="eastAsia"/>
          <w:sz w:val="24"/>
          <w:szCs w:val="24"/>
        </w:rPr>
        <w:t xml:space="preserve"> </w:t>
      </w:r>
    </w:p>
    <w:p w14:paraId="5397C78C" w14:textId="77777777" w:rsidR="00983891" w:rsidRPr="00B339D4" w:rsidRDefault="00272EBA">
      <w:pPr>
        <w:pStyle w:val="30"/>
      </w:pPr>
      <w:r w:rsidRPr="00B339D4">
        <w:br w:type="page"/>
      </w:r>
      <w:bookmarkStart w:id="145" w:name="_Toc148540757"/>
      <w:r w:rsidRPr="00B339D4">
        <w:lastRenderedPageBreak/>
        <w:t>5</w:t>
      </w:r>
      <w:r w:rsidRPr="00B339D4">
        <w:rPr>
          <w:rFonts w:hint="eastAsia"/>
        </w:rPr>
        <w:t>.</w:t>
      </w:r>
      <w:r w:rsidRPr="00B339D4">
        <w:rPr>
          <w:rFonts w:hint="eastAsia"/>
        </w:rPr>
        <w:t>磋商保证金递交证明</w:t>
      </w:r>
      <w:bookmarkEnd w:id="145"/>
    </w:p>
    <w:p w14:paraId="00CF2133" w14:textId="77777777" w:rsidR="00983891" w:rsidRPr="00B339D4" w:rsidRDefault="00272EBA">
      <w:pPr>
        <w:spacing w:line="360" w:lineRule="auto"/>
        <w:ind w:firstLineChars="200" w:firstLine="480"/>
        <w:rPr>
          <w:rFonts w:ascii="宋体" w:hAnsi="宋体"/>
          <w:sz w:val="24"/>
          <w:szCs w:val="24"/>
        </w:rPr>
      </w:pPr>
      <w:r w:rsidRPr="00B339D4">
        <w:rPr>
          <w:rFonts w:ascii="宋体" w:hAnsi="宋体" w:hint="eastAsia"/>
          <w:sz w:val="24"/>
          <w:szCs w:val="24"/>
        </w:rPr>
        <w:t>此磋商保证金或其交纳凭据</w:t>
      </w:r>
      <w:r w:rsidRPr="00B339D4">
        <w:rPr>
          <w:rFonts w:ascii="宋体" w:hAnsi="宋体"/>
          <w:sz w:val="24"/>
          <w:szCs w:val="24"/>
        </w:rPr>
        <w:t>/</w:t>
      </w:r>
      <w:r w:rsidRPr="00B339D4">
        <w:rPr>
          <w:rFonts w:ascii="宋体" w:hAnsi="宋体" w:hint="eastAsia"/>
          <w:sz w:val="24"/>
          <w:szCs w:val="24"/>
        </w:rPr>
        <w:t>证明的复印件还应与一份另行制作的报价表原件一起密封后单独递交。</w:t>
      </w:r>
    </w:p>
    <w:p w14:paraId="2539651D" w14:textId="77777777" w:rsidR="00983891" w:rsidRPr="00B339D4" w:rsidRDefault="00983891">
      <w:pPr>
        <w:rPr>
          <w:rFonts w:ascii="宋体" w:hAnsi="宋体"/>
        </w:rPr>
      </w:pPr>
    </w:p>
    <w:p w14:paraId="25E8DD3C" w14:textId="77777777" w:rsidR="00983891" w:rsidRPr="00B339D4" w:rsidRDefault="00272EBA">
      <w:pPr>
        <w:rPr>
          <w:rFonts w:ascii="宋体" w:hAnsi="宋体"/>
        </w:rPr>
      </w:pPr>
      <w:r w:rsidRPr="00B339D4">
        <w:rPr>
          <w:rFonts w:ascii="宋体" w:hAnsi="宋体"/>
        </w:rPr>
        <w:br w:type="page"/>
      </w:r>
    </w:p>
    <w:p w14:paraId="717C01A6" w14:textId="77777777" w:rsidR="00983891" w:rsidRPr="00B339D4" w:rsidRDefault="00272EBA">
      <w:pPr>
        <w:pStyle w:val="30"/>
      </w:pPr>
      <w:bookmarkStart w:id="146" w:name="_Toc324783051"/>
      <w:bookmarkStart w:id="147" w:name="_Toc324777976"/>
      <w:bookmarkStart w:id="148" w:name="_Toc148540758"/>
      <w:bookmarkStart w:id="149" w:name="_Toc324779497"/>
      <w:bookmarkStart w:id="150" w:name="_Toc324752551"/>
      <w:r w:rsidRPr="00B339D4">
        <w:lastRenderedPageBreak/>
        <w:t>6</w:t>
      </w:r>
      <w:r w:rsidRPr="00B339D4">
        <w:rPr>
          <w:rFonts w:hint="eastAsia"/>
        </w:rPr>
        <w:t>.</w:t>
      </w:r>
      <w:r w:rsidRPr="00B339D4">
        <w:rPr>
          <w:rFonts w:hint="eastAsia"/>
        </w:rPr>
        <w:t>供应商情况表</w:t>
      </w:r>
      <w:bookmarkEnd w:id="146"/>
      <w:bookmarkEnd w:id="147"/>
      <w:bookmarkEnd w:id="148"/>
      <w:bookmarkEnd w:id="149"/>
      <w:bookmarkEnd w:id="150"/>
      <w:r w:rsidRPr="00B339D4">
        <w:rPr>
          <w:rFonts w:hint="eastAsia"/>
        </w:rPr>
        <w:t xml:space="preserve"> </w:t>
      </w:r>
    </w:p>
    <w:tbl>
      <w:tblPr>
        <w:tblW w:w="856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31"/>
        <w:gridCol w:w="718"/>
        <w:gridCol w:w="840"/>
        <w:gridCol w:w="420"/>
        <w:gridCol w:w="311"/>
        <w:gridCol w:w="1078"/>
        <w:gridCol w:w="490"/>
        <w:gridCol w:w="860"/>
        <w:gridCol w:w="992"/>
      </w:tblGrid>
      <w:tr w:rsidR="00B339D4" w:rsidRPr="00B339D4" w14:paraId="7DB2FABE" w14:textId="77777777" w:rsidTr="00E51FED">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3D58445D"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E437A2D" w14:textId="77777777" w:rsidR="00983891" w:rsidRPr="00B339D4" w:rsidRDefault="00983891">
            <w:pPr>
              <w:topLinePunct/>
              <w:spacing w:line="440" w:lineRule="exact"/>
              <w:jc w:val="center"/>
              <w:rPr>
                <w:rFonts w:ascii="宋体" w:hAnsi="宋体"/>
                <w:sz w:val="24"/>
                <w:szCs w:val="24"/>
              </w:rPr>
            </w:pPr>
          </w:p>
        </w:tc>
      </w:tr>
      <w:tr w:rsidR="00B339D4" w:rsidRPr="00B339D4" w14:paraId="0033D5B7" w14:textId="77777777" w:rsidTr="00E51FED">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64A4887"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7ACD4678" w14:textId="77777777" w:rsidR="00983891" w:rsidRPr="00B339D4" w:rsidRDefault="00983891">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30156B39"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0BF2679" w14:textId="77777777" w:rsidR="00983891" w:rsidRPr="00B339D4" w:rsidRDefault="00983891">
            <w:pPr>
              <w:topLinePunct/>
              <w:spacing w:line="440" w:lineRule="exact"/>
              <w:jc w:val="center"/>
              <w:rPr>
                <w:rFonts w:ascii="宋体" w:hAnsi="宋体"/>
                <w:sz w:val="24"/>
                <w:szCs w:val="24"/>
              </w:rPr>
            </w:pPr>
          </w:p>
        </w:tc>
      </w:tr>
      <w:tr w:rsidR="00B339D4" w:rsidRPr="00B339D4" w14:paraId="16F2FCA9" w14:textId="77777777" w:rsidTr="00E51FED">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5F9A7438"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联系方式</w:t>
            </w:r>
          </w:p>
        </w:tc>
        <w:tc>
          <w:tcPr>
            <w:tcW w:w="1131" w:type="dxa"/>
            <w:tcBorders>
              <w:top w:val="single" w:sz="4" w:space="0" w:color="auto"/>
              <w:left w:val="single" w:sz="4" w:space="0" w:color="auto"/>
              <w:bottom w:val="single" w:sz="4" w:space="0" w:color="auto"/>
              <w:right w:val="single" w:sz="4" w:space="0" w:color="auto"/>
            </w:tcBorders>
            <w:vAlign w:val="center"/>
          </w:tcPr>
          <w:p w14:paraId="43695EAA"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联系人</w:t>
            </w:r>
          </w:p>
        </w:tc>
        <w:tc>
          <w:tcPr>
            <w:tcW w:w="2289" w:type="dxa"/>
            <w:gridSpan w:val="4"/>
            <w:tcBorders>
              <w:top w:val="single" w:sz="4" w:space="0" w:color="auto"/>
              <w:left w:val="single" w:sz="4" w:space="0" w:color="auto"/>
              <w:bottom w:val="single" w:sz="4" w:space="0" w:color="auto"/>
              <w:right w:val="single" w:sz="4" w:space="0" w:color="auto"/>
            </w:tcBorders>
            <w:vAlign w:val="center"/>
          </w:tcPr>
          <w:p w14:paraId="3C616B36" w14:textId="77777777" w:rsidR="00983891" w:rsidRPr="00B339D4" w:rsidRDefault="00983891">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005ACD17"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367A8FFF" w14:textId="77777777" w:rsidR="00983891" w:rsidRPr="00B339D4" w:rsidRDefault="00983891">
            <w:pPr>
              <w:topLinePunct/>
              <w:spacing w:line="440" w:lineRule="exact"/>
              <w:jc w:val="center"/>
              <w:rPr>
                <w:rFonts w:ascii="宋体" w:hAnsi="宋体"/>
                <w:sz w:val="24"/>
                <w:szCs w:val="24"/>
              </w:rPr>
            </w:pPr>
          </w:p>
        </w:tc>
      </w:tr>
      <w:tr w:rsidR="00B339D4" w:rsidRPr="00B339D4" w14:paraId="2D865B93" w14:textId="77777777" w:rsidTr="00E51FED">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02D3AB27" w14:textId="77777777" w:rsidR="00983891" w:rsidRPr="00B339D4" w:rsidRDefault="00983891">
            <w:pPr>
              <w:widowControl/>
              <w:jc w:val="left"/>
              <w:rPr>
                <w:rFonts w:ascii="宋体" w:hAnsi="宋体"/>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14:paraId="0D599CC9"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传  真</w:t>
            </w:r>
          </w:p>
        </w:tc>
        <w:tc>
          <w:tcPr>
            <w:tcW w:w="2289" w:type="dxa"/>
            <w:gridSpan w:val="4"/>
            <w:tcBorders>
              <w:top w:val="single" w:sz="4" w:space="0" w:color="auto"/>
              <w:left w:val="single" w:sz="4" w:space="0" w:color="auto"/>
              <w:bottom w:val="single" w:sz="4" w:space="0" w:color="auto"/>
              <w:right w:val="single" w:sz="4" w:space="0" w:color="auto"/>
            </w:tcBorders>
            <w:vAlign w:val="center"/>
          </w:tcPr>
          <w:p w14:paraId="41E0858B" w14:textId="77777777" w:rsidR="00983891" w:rsidRPr="00B339D4" w:rsidRDefault="00983891">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5D6FEAA7"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989FB9C" w14:textId="77777777" w:rsidR="00983891" w:rsidRPr="00B339D4" w:rsidRDefault="00983891">
            <w:pPr>
              <w:topLinePunct/>
              <w:spacing w:line="440" w:lineRule="exact"/>
              <w:jc w:val="center"/>
              <w:rPr>
                <w:rFonts w:ascii="宋体" w:hAnsi="宋体"/>
                <w:sz w:val="24"/>
                <w:szCs w:val="24"/>
              </w:rPr>
            </w:pPr>
          </w:p>
        </w:tc>
      </w:tr>
      <w:tr w:rsidR="00B339D4" w:rsidRPr="00B339D4" w14:paraId="6133B06E" w14:textId="77777777" w:rsidTr="00E51FED">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673F052"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法定代表人</w:t>
            </w:r>
          </w:p>
        </w:tc>
        <w:tc>
          <w:tcPr>
            <w:tcW w:w="1131" w:type="dxa"/>
            <w:tcBorders>
              <w:top w:val="single" w:sz="4" w:space="0" w:color="auto"/>
              <w:left w:val="single" w:sz="4" w:space="0" w:color="auto"/>
              <w:bottom w:val="single" w:sz="4" w:space="0" w:color="auto"/>
              <w:right w:val="single" w:sz="4" w:space="0" w:color="auto"/>
            </w:tcBorders>
            <w:vAlign w:val="center"/>
          </w:tcPr>
          <w:p w14:paraId="78D72C10"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姓名</w:t>
            </w:r>
          </w:p>
        </w:tc>
        <w:tc>
          <w:tcPr>
            <w:tcW w:w="718" w:type="dxa"/>
            <w:tcBorders>
              <w:top w:val="single" w:sz="4" w:space="0" w:color="auto"/>
              <w:left w:val="single" w:sz="4" w:space="0" w:color="auto"/>
              <w:bottom w:val="single" w:sz="4" w:space="0" w:color="auto"/>
              <w:right w:val="single" w:sz="4" w:space="0" w:color="auto"/>
            </w:tcBorders>
            <w:vAlign w:val="center"/>
          </w:tcPr>
          <w:p w14:paraId="71C25D71" w14:textId="77777777" w:rsidR="00983891" w:rsidRPr="00B339D4" w:rsidRDefault="00983891">
            <w:pPr>
              <w:topLinePunct/>
              <w:spacing w:line="440" w:lineRule="exact"/>
              <w:jc w:val="center"/>
              <w:rPr>
                <w:rFonts w:ascii="宋体" w:hAnsi="宋体"/>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87AD2A"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180AFA81" w14:textId="77777777" w:rsidR="00983891" w:rsidRPr="00B339D4" w:rsidRDefault="00983891">
            <w:pPr>
              <w:topLinePunct/>
              <w:spacing w:line="440" w:lineRule="exact"/>
              <w:jc w:val="center"/>
              <w:rPr>
                <w:rFonts w:ascii="宋体" w:hAnsi="宋体"/>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7838DCF5"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881A8C0" w14:textId="77777777" w:rsidR="00983891" w:rsidRPr="00B339D4" w:rsidRDefault="00983891">
            <w:pPr>
              <w:topLinePunct/>
              <w:spacing w:line="440" w:lineRule="exact"/>
              <w:jc w:val="center"/>
              <w:rPr>
                <w:rFonts w:ascii="宋体" w:hAnsi="宋体"/>
                <w:sz w:val="24"/>
                <w:szCs w:val="24"/>
              </w:rPr>
            </w:pPr>
          </w:p>
        </w:tc>
      </w:tr>
      <w:tr w:rsidR="00B339D4" w:rsidRPr="00B339D4" w14:paraId="38712784" w14:textId="77777777" w:rsidTr="00E51FED">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17044E45"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B3B6C89" w14:textId="77777777" w:rsidR="00983891" w:rsidRPr="00B339D4" w:rsidRDefault="00983891">
            <w:pPr>
              <w:topLinePunct/>
              <w:spacing w:line="440" w:lineRule="exact"/>
              <w:jc w:val="center"/>
              <w:rPr>
                <w:rFonts w:ascii="宋体" w:hAnsi="宋体"/>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1BF717A" w14:textId="77777777" w:rsidR="00983891" w:rsidRPr="00B339D4" w:rsidRDefault="00272EBA">
            <w:pPr>
              <w:topLinePunct/>
              <w:spacing w:line="440" w:lineRule="exact"/>
              <w:ind w:firstLineChars="50" w:firstLine="120"/>
              <w:jc w:val="center"/>
              <w:rPr>
                <w:rFonts w:ascii="宋体" w:hAnsi="宋体"/>
                <w:sz w:val="24"/>
                <w:szCs w:val="24"/>
              </w:rPr>
            </w:pPr>
            <w:r w:rsidRPr="00B339D4">
              <w:rPr>
                <w:rFonts w:ascii="宋体" w:hAnsi="宋体" w:hint="eastAsia"/>
                <w:sz w:val="24"/>
                <w:szCs w:val="24"/>
              </w:rPr>
              <w:t>员工总人数：</w:t>
            </w:r>
          </w:p>
        </w:tc>
      </w:tr>
      <w:tr w:rsidR="00B339D4" w:rsidRPr="00B339D4" w14:paraId="473A637F" w14:textId="77777777" w:rsidTr="00E51FED">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805D6C1"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30CA838" w14:textId="77777777" w:rsidR="00983891" w:rsidRPr="00B339D4" w:rsidRDefault="00983891">
            <w:pPr>
              <w:topLinePunct/>
              <w:spacing w:line="440" w:lineRule="exact"/>
              <w:jc w:val="center"/>
              <w:rPr>
                <w:rFonts w:ascii="宋体" w:hAnsi="宋体"/>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79E3AB8"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C3F7E88"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AE61181" w14:textId="77777777" w:rsidR="00983891" w:rsidRPr="00B339D4" w:rsidRDefault="00983891">
            <w:pPr>
              <w:topLinePunct/>
              <w:spacing w:line="440" w:lineRule="exact"/>
              <w:jc w:val="center"/>
              <w:rPr>
                <w:rFonts w:ascii="宋体" w:hAnsi="宋体"/>
                <w:sz w:val="24"/>
                <w:szCs w:val="24"/>
              </w:rPr>
            </w:pPr>
          </w:p>
        </w:tc>
      </w:tr>
      <w:tr w:rsidR="00B339D4" w:rsidRPr="00B339D4" w14:paraId="1FFA4CE4" w14:textId="77777777" w:rsidTr="00E51FED">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2607CC9D"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44175D5" w14:textId="77777777" w:rsidR="00983891" w:rsidRPr="00B339D4" w:rsidRDefault="00983891">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E523B34" w14:textId="77777777" w:rsidR="00983891" w:rsidRPr="00B339D4" w:rsidRDefault="00983891">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3B61707"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B9E38EB" w14:textId="77777777" w:rsidR="00983891" w:rsidRPr="00B339D4" w:rsidRDefault="00983891">
            <w:pPr>
              <w:topLinePunct/>
              <w:spacing w:line="440" w:lineRule="exact"/>
              <w:jc w:val="center"/>
              <w:rPr>
                <w:rFonts w:ascii="宋体" w:hAnsi="宋体"/>
                <w:sz w:val="24"/>
                <w:szCs w:val="24"/>
              </w:rPr>
            </w:pPr>
          </w:p>
        </w:tc>
      </w:tr>
      <w:tr w:rsidR="00B339D4" w:rsidRPr="00B339D4" w14:paraId="35305402" w14:textId="77777777" w:rsidTr="00E51FED">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60647F2C"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A6FAB9B" w14:textId="77777777" w:rsidR="00983891" w:rsidRPr="00B339D4" w:rsidRDefault="00983891">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9170D02" w14:textId="77777777" w:rsidR="00983891" w:rsidRPr="00B339D4" w:rsidRDefault="00983891">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45AEC4F"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F283970" w14:textId="77777777" w:rsidR="00983891" w:rsidRPr="00B339D4" w:rsidRDefault="00983891">
            <w:pPr>
              <w:topLinePunct/>
              <w:spacing w:line="440" w:lineRule="exact"/>
              <w:jc w:val="center"/>
              <w:rPr>
                <w:rFonts w:ascii="宋体" w:hAnsi="宋体"/>
                <w:sz w:val="24"/>
                <w:szCs w:val="24"/>
              </w:rPr>
            </w:pPr>
          </w:p>
        </w:tc>
      </w:tr>
      <w:tr w:rsidR="00B339D4" w:rsidRPr="00B339D4" w14:paraId="07437E11" w14:textId="77777777" w:rsidTr="00E51FED">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1A138DCC"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B338001" w14:textId="77777777" w:rsidR="00983891" w:rsidRPr="00B339D4" w:rsidRDefault="00983891">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1C2AFB6" w14:textId="77777777" w:rsidR="00983891" w:rsidRPr="00B339D4" w:rsidRDefault="00983891">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4DB8AA6"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562B842" w14:textId="77777777" w:rsidR="00983891" w:rsidRPr="00B339D4" w:rsidRDefault="00983891">
            <w:pPr>
              <w:topLinePunct/>
              <w:spacing w:line="440" w:lineRule="exact"/>
              <w:jc w:val="center"/>
              <w:rPr>
                <w:rFonts w:ascii="宋体" w:hAnsi="宋体"/>
                <w:sz w:val="24"/>
                <w:szCs w:val="24"/>
              </w:rPr>
            </w:pPr>
          </w:p>
        </w:tc>
      </w:tr>
      <w:tr w:rsidR="00B339D4" w:rsidRPr="00B339D4" w14:paraId="77604A4C" w14:textId="77777777" w:rsidTr="00E51FED">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43480D98" w14:textId="77777777" w:rsidR="00983891" w:rsidRPr="00B339D4" w:rsidRDefault="00272EBA">
            <w:pPr>
              <w:topLinePunct/>
              <w:spacing w:line="440" w:lineRule="exact"/>
              <w:jc w:val="center"/>
              <w:rPr>
                <w:rFonts w:ascii="宋体" w:hAnsi="宋体"/>
                <w:sz w:val="24"/>
                <w:szCs w:val="24"/>
              </w:rPr>
            </w:pPr>
            <w:r w:rsidRPr="00B339D4">
              <w:rPr>
                <w:rFonts w:ascii="宋体" w:hAnsi="宋体" w:hint="eastAsia"/>
                <w:sz w:val="24"/>
                <w:szCs w:val="24"/>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3E3E5BA2" w14:textId="77777777" w:rsidR="00983891" w:rsidRPr="00B339D4" w:rsidRDefault="00272EBA">
            <w:pPr>
              <w:topLinePunct/>
              <w:spacing w:line="440" w:lineRule="exact"/>
              <w:jc w:val="left"/>
              <w:rPr>
                <w:rFonts w:ascii="宋体" w:hAnsi="宋体"/>
                <w:sz w:val="24"/>
                <w:szCs w:val="24"/>
              </w:rPr>
            </w:pPr>
            <w:r w:rsidRPr="00B339D4">
              <w:rPr>
                <w:rFonts w:ascii="宋体" w:hAnsi="宋体" w:hint="eastAsia"/>
                <w:sz w:val="24"/>
                <w:szCs w:val="24"/>
              </w:rPr>
              <w:t>XXXX年度净资产：            营业额：         利润：</w:t>
            </w:r>
          </w:p>
          <w:p w14:paraId="794E2067" w14:textId="77777777" w:rsidR="00983891" w:rsidRPr="00B339D4" w:rsidRDefault="00272EBA">
            <w:pPr>
              <w:topLinePunct/>
              <w:spacing w:line="440" w:lineRule="exact"/>
              <w:jc w:val="left"/>
              <w:rPr>
                <w:rFonts w:ascii="宋体" w:hAnsi="宋体"/>
                <w:sz w:val="24"/>
                <w:szCs w:val="24"/>
              </w:rPr>
            </w:pPr>
            <w:r w:rsidRPr="00B339D4">
              <w:rPr>
                <w:rFonts w:ascii="宋体" w:hAnsi="宋体" w:hint="eastAsia"/>
                <w:sz w:val="24"/>
                <w:szCs w:val="24"/>
              </w:rPr>
              <w:t>XXXX年度净资产：            营业额：         利润：</w:t>
            </w:r>
          </w:p>
          <w:p w14:paraId="453E055B" w14:textId="77777777" w:rsidR="00983891" w:rsidRPr="00B339D4" w:rsidRDefault="00272EBA">
            <w:pPr>
              <w:topLinePunct/>
              <w:spacing w:line="440" w:lineRule="exact"/>
              <w:jc w:val="left"/>
              <w:rPr>
                <w:rFonts w:ascii="宋体" w:hAnsi="宋体"/>
                <w:sz w:val="24"/>
                <w:szCs w:val="24"/>
              </w:rPr>
            </w:pPr>
            <w:r w:rsidRPr="00B339D4">
              <w:rPr>
                <w:rFonts w:ascii="宋体" w:hAnsi="宋体" w:hint="eastAsia"/>
                <w:sz w:val="24"/>
                <w:szCs w:val="24"/>
              </w:rPr>
              <w:t>XXXX年度净资产：            营业额：         利润：</w:t>
            </w:r>
          </w:p>
        </w:tc>
      </w:tr>
      <w:tr w:rsidR="00B339D4" w:rsidRPr="00B339D4" w14:paraId="23BCA4C7" w14:textId="77777777" w:rsidTr="00E51FED">
        <w:trPr>
          <w:trHeight w:val="1880"/>
        </w:trPr>
        <w:tc>
          <w:tcPr>
            <w:tcW w:w="1728" w:type="dxa"/>
            <w:tcBorders>
              <w:top w:val="single" w:sz="4" w:space="0" w:color="auto"/>
              <w:left w:val="single" w:sz="4" w:space="0" w:color="auto"/>
              <w:bottom w:val="nil"/>
              <w:right w:val="single" w:sz="4" w:space="0" w:color="auto"/>
            </w:tcBorders>
            <w:vAlign w:val="center"/>
          </w:tcPr>
          <w:p w14:paraId="440F486F" w14:textId="77777777" w:rsidR="00983891" w:rsidRPr="00B339D4" w:rsidRDefault="00272EBA">
            <w:pPr>
              <w:topLinePunct/>
              <w:spacing w:line="440" w:lineRule="exact"/>
              <w:ind w:firstLineChars="100" w:firstLine="240"/>
              <w:rPr>
                <w:rFonts w:ascii="宋体" w:hAnsi="宋体"/>
                <w:sz w:val="24"/>
                <w:szCs w:val="24"/>
              </w:rPr>
            </w:pPr>
            <w:r w:rsidRPr="00B339D4">
              <w:rPr>
                <w:rFonts w:ascii="宋体" w:hAnsi="宋体" w:hint="eastAsia"/>
                <w:sz w:val="24"/>
                <w:szCs w:val="24"/>
              </w:rPr>
              <w:t>经营范围</w:t>
            </w:r>
          </w:p>
        </w:tc>
        <w:tc>
          <w:tcPr>
            <w:tcW w:w="6840" w:type="dxa"/>
            <w:gridSpan w:val="9"/>
            <w:tcBorders>
              <w:top w:val="single" w:sz="4" w:space="0" w:color="auto"/>
              <w:left w:val="single" w:sz="4" w:space="0" w:color="auto"/>
              <w:bottom w:val="nil"/>
              <w:right w:val="single" w:sz="4" w:space="0" w:color="auto"/>
            </w:tcBorders>
            <w:vAlign w:val="center"/>
          </w:tcPr>
          <w:p w14:paraId="195AA9DC" w14:textId="77777777" w:rsidR="00983891" w:rsidRPr="00B339D4" w:rsidRDefault="00983891">
            <w:pPr>
              <w:rPr>
                <w:rFonts w:ascii="宋体" w:hAnsi="宋体"/>
                <w:sz w:val="24"/>
                <w:szCs w:val="24"/>
              </w:rPr>
            </w:pPr>
          </w:p>
          <w:p w14:paraId="4633271A" w14:textId="77777777" w:rsidR="00983891" w:rsidRPr="00B339D4" w:rsidRDefault="00983891">
            <w:pPr>
              <w:rPr>
                <w:rFonts w:ascii="宋体" w:hAnsi="宋体"/>
                <w:sz w:val="24"/>
                <w:szCs w:val="24"/>
              </w:rPr>
            </w:pPr>
          </w:p>
          <w:p w14:paraId="336FE38B" w14:textId="77777777" w:rsidR="00983891" w:rsidRPr="00B339D4" w:rsidRDefault="00983891">
            <w:pPr>
              <w:rPr>
                <w:rFonts w:ascii="宋体" w:hAnsi="宋体"/>
                <w:sz w:val="24"/>
                <w:szCs w:val="24"/>
              </w:rPr>
            </w:pPr>
          </w:p>
          <w:p w14:paraId="66790FD4" w14:textId="77777777" w:rsidR="00983891" w:rsidRPr="00B339D4" w:rsidRDefault="00983891">
            <w:pPr>
              <w:rPr>
                <w:rFonts w:ascii="宋体" w:hAnsi="宋体"/>
                <w:sz w:val="24"/>
                <w:szCs w:val="24"/>
              </w:rPr>
            </w:pPr>
          </w:p>
          <w:p w14:paraId="4D612B08" w14:textId="77777777" w:rsidR="00983891" w:rsidRPr="00B339D4" w:rsidRDefault="00983891">
            <w:pPr>
              <w:rPr>
                <w:rFonts w:ascii="宋体" w:hAnsi="宋体"/>
                <w:sz w:val="24"/>
                <w:szCs w:val="24"/>
              </w:rPr>
            </w:pPr>
          </w:p>
        </w:tc>
      </w:tr>
      <w:tr w:rsidR="00983891" w:rsidRPr="00B339D4" w14:paraId="3EBDAB79" w14:textId="77777777" w:rsidTr="00E51FED">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170A3C17" w14:textId="77777777" w:rsidR="00983891" w:rsidRPr="00B339D4" w:rsidRDefault="00272EBA">
            <w:pPr>
              <w:rPr>
                <w:rFonts w:ascii="宋体" w:hAnsi="宋体"/>
                <w:sz w:val="24"/>
                <w:szCs w:val="24"/>
              </w:rPr>
            </w:pPr>
            <w:r w:rsidRPr="00B339D4">
              <w:rPr>
                <w:rFonts w:ascii="宋体" w:hAnsi="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EAFF101" w14:textId="77777777" w:rsidR="00983891" w:rsidRPr="00B339D4" w:rsidRDefault="00983891">
            <w:pPr>
              <w:rPr>
                <w:rFonts w:ascii="宋体" w:hAnsi="宋体"/>
                <w:sz w:val="24"/>
                <w:szCs w:val="24"/>
              </w:rPr>
            </w:pPr>
          </w:p>
        </w:tc>
      </w:tr>
    </w:tbl>
    <w:p w14:paraId="0D682165" w14:textId="77777777" w:rsidR="00983891" w:rsidRPr="00B339D4" w:rsidRDefault="00983891">
      <w:pPr>
        <w:autoSpaceDE w:val="0"/>
        <w:autoSpaceDN w:val="0"/>
        <w:adjustRightInd w:val="0"/>
        <w:snapToGrid w:val="0"/>
        <w:spacing w:before="25" w:after="25" w:line="360" w:lineRule="auto"/>
        <w:rPr>
          <w:rFonts w:ascii="宋体" w:hAnsi="宋体"/>
          <w:sz w:val="24"/>
          <w:lang w:val="zh-CN"/>
        </w:rPr>
      </w:pPr>
    </w:p>
    <w:p w14:paraId="6ED5CA66" w14:textId="77777777" w:rsidR="00983891" w:rsidRPr="00B339D4" w:rsidRDefault="00272EBA">
      <w:pPr>
        <w:autoSpaceDE w:val="0"/>
        <w:autoSpaceDN w:val="0"/>
        <w:adjustRightInd w:val="0"/>
        <w:snapToGrid w:val="0"/>
        <w:spacing w:before="25" w:after="25" w:line="360" w:lineRule="auto"/>
        <w:rPr>
          <w:rFonts w:ascii="宋体" w:hAnsi="宋体"/>
          <w:sz w:val="24"/>
          <w:lang w:val="zh-CN"/>
        </w:rPr>
      </w:pPr>
      <w:r w:rsidRPr="00B339D4">
        <w:rPr>
          <w:rFonts w:ascii="宋体" w:hAnsi="宋体" w:hint="eastAsia"/>
          <w:sz w:val="24"/>
        </w:rPr>
        <w:t>供应商</w:t>
      </w:r>
      <w:r w:rsidRPr="00B339D4">
        <w:rPr>
          <w:rFonts w:ascii="宋体" w:hAnsi="宋体" w:hint="eastAsia"/>
          <w:sz w:val="24"/>
          <w:lang w:val="zh-CN"/>
        </w:rPr>
        <w:t>代表（签字）：</w:t>
      </w:r>
      <w:r w:rsidRPr="00B339D4">
        <w:rPr>
          <w:rFonts w:ascii="宋体" w:hAnsi="宋体"/>
          <w:sz w:val="24"/>
        </w:rPr>
        <w:t>___</w:t>
      </w:r>
      <w:r w:rsidRPr="00B339D4">
        <w:rPr>
          <w:rFonts w:ascii="宋体" w:hAnsi="宋体" w:hint="eastAsia"/>
          <w:sz w:val="24"/>
          <w:u w:val="single"/>
        </w:rPr>
        <w:t xml:space="preserve">              </w:t>
      </w:r>
      <w:r w:rsidRPr="00B339D4">
        <w:rPr>
          <w:rFonts w:ascii="宋体" w:hAnsi="宋体"/>
          <w:sz w:val="24"/>
        </w:rPr>
        <w:t>__</w:t>
      </w:r>
      <w:r w:rsidRPr="00B339D4">
        <w:rPr>
          <w:rFonts w:ascii="宋体" w:hAnsi="宋体" w:hint="eastAsia"/>
          <w:sz w:val="24"/>
          <w:lang w:val="zh-CN"/>
        </w:rPr>
        <w:t xml:space="preserve">                          </w:t>
      </w:r>
    </w:p>
    <w:p w14:paraId="1AC2996D" w14:textId="77777777" w:rsidR="00983891" w:rsidRPr="00B339D4" w:rsidRDefault="00272EBA">
      <w:pPr>
        <w:autoSpaceDE w:val="0"/>
        <w:autoSpaceDN w:val="0"/>
        <w:adjustRightInd w:val="0"/>
        <w:snapToGrid w:val="0"/>
        <w:spacing w:before="25" w:after="25" w:line="360" w:lineRule="auto"/>
        <w:rPr>
          <w:rFonts w:ascii="宋体" w:hAnsi="宋体"/>
          <w:sz w:val="24"/>
          <w:lang w:val="zh-CN"/>
        </w:rPr>
      </w:pPr>
      <w:r w:rsidRPr="00B339D4">
        <w:rPr>
          <w:rFonts w:ascii="宋体" w:hAnsi="宋体" w:hint="eastAsia"/>
          <w:sz w:val="24"/>
        </w:rPr>
        <w:t>供应商名称(盖章)：</w:t>
      </w:r>
      <w:r w:rsidRPr="00B339D4">
        <w:rPr>
          <w:rFonts w:ascii="宋体" w:hAnsi="宋体"/>
          <w:sz w:val="24"/>
        </w:rPr>
        <w:t>___</w:t>
      </w:r>
      <w:r w:rsidRPr="00B339D4">
        <w:rPr>
          <w:rFonts w:ascii="宋体" w:hAnsi="宋体" w:hint="eastAsia"/>
          <w:sz w:val="24"/>
          <w:u w:val="single"/>
        </w:rPr>
        <w:t xml:space="preserve">              </w:t>
      </w:r>
      <w:r w:rsidRPr="00B339D4">
        <w:rPr>
          <w:rFonts w:ascii="宋体" w:hAnsi="宋体"/>
          <w:sz w:val="24"/>
        </w:rPr>
        <w:t>__</w:t>
      </w:r>
      <w:r w:rsidRPr="00B339D4">
        <w:rPr>
          <w:rFonts w:ascii="宋体" w:hAnsi="宋体" w:hint="eastAsia"/>
          <w:sz w:val="24"/>
          <w:lang w:val="zh-CN"/>
        </w:rPr>
        <w:t xml:space="preserve">    </w:t>
      </w:r>
    </w:p>
    <w:p w14:paraId="3684B381" w14:textId="77777777" w:rsidR="00983891" w:rsidRPr="00B339D4" w:rsidRDefault="00272EBA">
      <w:pPr>
        <w:tabs>
          <w:tab w:val="left" w:pos="5580"/>
        </w:tabs>
        <w:spacing w:before="120" w:line="360" w:lineRule="auto"/>
        <w:rPr>
          <w:rFonts w:ascii="宋体" w:hAnsi="宋体"/>
        </w:rPr>
      </w:pPr>
      <w:r w:rsidRPr="00B339D4">
        <w:rPr>
          <w:rFonts w:ascii="宋体" w:hAnsi="宋体" w:hint="eastAsia"/>
          <w:sz w:val="24"/>
        </w:rPr>
        <w:t>日期：</w:t>
      </w:r>
      <w:r w:rsidRPr="00B339D4">
        <w:rPr>
          <w:rFonts w:ascii="宋体" w:hAnsi="宋体"/>
          <w:sz w:val="24"/>
        </w:rPr>
        <w:t>___</w:t>
      </w:r>
      <w:r w:rsidRPr="00B339D4">
        <w:rPr>
          <w:rFonts w:ascii="宋体" w:hAnsi="宋体" w:hint="eastAsia"/>
          <w:sz w:val="24"/>
          <w:u w:val="single"/>
        </w:rPr>
        <w:t xml:space="preserve">              </w:t>
      </w:r>
      <w:r w:rsidRPr="00B339D4">
        <w:rPr>
          <w:rFonts w:ascii="宋体" w:hAnsi="宋体"/>
          <w:sz w:val="24"/>
        </w:rPr>
        <w:t>__</w:t>
      </w:r>
    </w:p>
    <w:p w14:paraId="1BE72B97" w14:textId="77777777" w:rsidR="00983891" w:rsidRPr="00B339D4" w:rsidRDefault="00272EBA">
      <w:pPr>
        <w:pStyle w:val="2"/>
      </w:pPr>
      <w:bookmarkStart w:id="151" w:name="_Toc148540759"/>
      <w:r w:rsidRPr="00B339D4">
        <w:rPr>
          <w:rFonts w:hint="eastAsia"/>
        </w:rPr>
        <w:lastRenderedPageBreak/>
        <w:t>三、技术部分</w:t>
      </w:r>
      <w:bookmarkEnd w:id="151"/>
    </w:p>
    <w:p w14:paraId="0E7FFD86" w14:textId="77777777" w:rsidR="00983891" w:rsidRPr="00B339D4" w:rsidRDefault="00272EBA">
      <w:pPr>
        <w:pStyle w:val="30"/>
      </w:pPr>
      <w:bookmarkStart w:id="152" w:name="_Toc148540760"/>
      <w:r w:rsidRPr="00B339D4">
        <w:t>1</w:t>
      </w:r>
      <w:r w:rsidRPr="00B339D4">
        <w:rPr>
          <w:rFonts w:hint="eastAsia"/>
        </w:rPr>
        <w:t>.</w:t>
      </w:r>
      <w:r w:rsidRPr="00B339D4">
        <w:rPr>
          <w:rFonts w:hint="eastAsia"/>
        </w:rPr>
        <w:t>技术偏离表</w:t>
      </w:r>
      <w:bookmarkEnd w:id="152"/>
      <w:r w:rsidRPr="00B339D4">
        <w:rPr>
          <w:rFonts w:hint="eastAsia"/>
        </w:rPr>
        <w:t xml:space="preserve"> </w:t>
      </w:r>
    </w:p>
    <w:p w14:paraId="5F2DC3F6" w14:textId="77777777" w:rsidR="00983891" w:rsidRPr="00B339D4" w:rsidRDefault="00272EBA">
      <w:pPr>
        <w:spacing w:line="360" w:lineRule="auto"/>
        <w:rPr>
          <w:rFonts w:ascii="宋体" w:hAnsi="宋体"/>
          <w:sz w:val="24"/>
          <w:szCs w:val="24"/>
        </w:rPr>
      </w:pPr>
      <w:r w:rsidRPr="00B339D4">
        <w:rPr>
          <w:rFonts w:ascii="宋体" w:hAnsi="宋体" w:hint="eastAsia"/>
          <w:b/>
          <w:sz w:val="24"/>
          <w:szCs w:val="24"/>
        </w:rPr>
        <w:t xml:space="preserve"> </w:t>
      </w:r>
      <w:r w:rsidRPr="00B339D4">
        <w:rPr>
          <w:rFonts w:ascii="宋体" w:hAnsi="宋体" w:hint="eastAsia"/>
          <w:sz w:val="24"/>
          <w:szCs w:val="24"/>
        </w:rPr>
        <w:t>项目名称：</w:t>
      </w:r>
      <w:r w:rsidRPr="00B339D4">
        <w:rPr>
          <w:rFonts w:ascii="宋体" w:hAnsi="宋体" w:hint="eastAsia"/>
          <w:sz w:val="24"/>
          <w:szCs w:val="24"/>
          <w:u w:val="single"/>
        </w:rPr>
        <w:t xml:space="preserve">                         </w:t>
      </w:r>
      <w:r w:rsidRPr="00B339D4">
        <w:rPr>
          <w:rFonts w:ascii="宋体" w:hAnsi="宋体" w:hint="eastAsia"/>
          <w:sz w:val="24"/>
          <w:szCs w:val="24"/>
        </w:rPr>
        <w:t xml:space="preserve"> 项目编号：</w:t>
      </w:r>
      <w:r w:rsidRPr="00B339D4">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B339D4" w:rsidRPr="00B339D4" w14:paraId="53D71089"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79C39CBD" w14:textId="77777777" w:rsidR="00983891" w:rsidRPr="00B339D4" w:rsidRDefault="00272EBA">
            <w:pPr>
              <w:autoSpaceDE w:val="0"/>
              <w:autoSpaceDN w:val="0"/>
              <w:spacing w:line="360" w:lineRule="auto"/>
              <w:ind w:right="-7529"/>
              <w:textAlignment w:val="bottom"/>
              <w:rPr>
                <w:rFonts w:ascii="宋体" w:hAnsi="宋体"/>
                <w:sz w:val="24"/>
                <w:szCs w:val="24"/>
              </w:rPr>
            </w:pPr>
            <w:r w:rsidRPr="00B339D4">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6060FFD6" w14:textId="77777777" w:rsidR="00983891" w:rsidRPr="00B339D4" w:rsidRDefault="00272EBA">
            <w:pPr>
              <w:autoSpaceDE w:val="0"/>
              <w:autoSpaceDN w:val="0"/>
              <w:spacing w:line="360" w:lineRule="auto"/>
              <w:ind w:right="-6053"/>
              <w:textAlignment w:val="bottom"/>
              <w:rPr>
                <w:rFonts w:ascii="宋体" w:hAnsi="宋体"/>
                <w:sz w:val="24"/>
                <w:szCs w:val="24"/>
              </w:rPr>
            </w:pPr>
            <w:r w:rsidRPr="00B339D4">
              <w:rPr>
                <w:rFonts w:ascii="宋体" w:hAnsi="宋体" w:hint="eastAsia"/>
                <w:sz w:val="24"/>
                <w:szCs w:val="24"/>
              </w:rPr>
              <w:t>竞争性磋商文</w:t>
            </w:r>
          </w:p>
          <w:p w14:paraId="04439448" w14:textId="77777777" w:rsidR="00983891" w:rsidRPr="00B339D4" w:rsidRDefault="00272EBA">
            <w:pPr>
              <w:autoSpaceDE w:val="0"/>
              <w:autoSpaceDN w:val="0"/>
              <w:spacing w:line="360" w:lineRule="auto"/>
              <w:ind w:right="-6053"/>
              <w:textAlignment w:val="bottom"/>
              <w:rPr>
                <w:rFonts w:ascii="宋体" w:hAnsi="宋体"/>
                <w:sz w:val="24"/>
                <w:szCs w:val="24"/>
              </w:rPr>
            </w:pPr>
            <w:r w:rsidRPr="00B339D4">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2F9C31F9" w14:textId="77777777" w:rsidR="00983891" w:rsidRPr="00B339D4" w:rsidRDefault="00272EBA">
            <w:pPr>
              <w:autoSpaceDE w:val="0"/>
              <w:autoSpaceDN w:val="0"/>
              <w:spacing w:line="360" w:lineRule="auto"/>
              <w:ind w:right="-4577"/>
              <w:textAlignment w:val="bottom"/>
              <w:rPr>
                <w:rFonts w:ascii="宋体" w:hAnsi="宋体"/>
                <w:sz w:val="24"/>
                <w:szCs w:val="24"/>
              </w:rPr>
            </w:pPr>
            <w:r w:rsidRPr="00B339D4">
              <w:rPr>
                <w:rFonts w:ascii="宋体" w:hAnsi="宋体" w:hint="eastAsia"/>
                <w:sz w:val="24"/>
                <w:szCs w:val="24"/>
              </w:rPr>
              <w:t>竞争性磋商</w:t>
            </w:r>
          </w:p>
          <w:p w14:paraId="1635F08E" w14:textId="77777777" w:rsidR="00983891" w:rsidRPr="00B339D4" w:rsidRDefault="00272EBA">
            <w:pPr>
              <w:autoSpaceDE w:val="0"/>
              <w:autoSpaceDN w:val="0"/>
              <w:spacing w:line="360" w:lineRule="auto"/>
              <w:ind w:right="-4577"/>
              <w:textAlignment w:val="bottom"/>
              <w:rPr>
                <w:rFonts w:ascii="宋体" w:hAnsi="宋体"/>
                <w:sz w:val="24"/>
                <w:szCs w:val="24"/>
              </w:rPr>
            </w:pPr>
            <w:r w:rsidRPr="00B339D4">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2E5A3BEC" w14:textId="77777777" w:rsidR="00983891" w:rsidRPr="00B339D4" w:rsidRDefault="00272EBA">
            <w:pPr>
              <w:autoSpaceDE w:val="0"/>
              <w:autoSpaceDN w:val="0"/>
              <w:spacing w:line="360" w:lineRule="auto"/>
              <w:ind w:right="-3101"/>
              <w:textAlignment w:val="bottom"/>
              <w:rPr>
                <w:rFonts w:ascii="宋体" w:hAnsi="宋体"/>
                <w:sz w:val="24"/>
                <w:szCs w:val="24"/>
              </w:rPr>
            </w:pPr>
            <w:r w:rsidRPr="00B339D4">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56B99963" w14:textId="77777777" w:rsidR="00983891" w:rsidRPr="00B339D4" w:rsidRDefault="00272EBA">
            <w:pPr>
              <w:autoSpaceDE w:val="0"/>
              <w:autoSpaceDN w:val="0"/>
              <w:spacing w:line="360" w:lineRule="auto"/>
              <w:ind w:right="-1625"/>
              <w:textAlignment w:val="bottom"/>
              <w:rPr>
                <w:rFonts w:ascii="宋体" w:hAnsi="宋体"/>
                <w:sz w:val="24"/>
                <w:szCs w:val="24"/>
              </w:rPr>
            </w:pPr>
            <w:r w:rsidRPr="00B339D4">
              <w:rPr>
                <w:rFonts w:ascii="宋体" w:hAnsi="宋体" w:hint="eastAsia"/>
                <w:sz w:val="24"/>
                <w:szCs w:val="24"/>
              </w:rPr>
              <w:t>响应/偏离</w:t>
            </w:r>
          </w:p>
        </w:tc>
        <w:tc>
          <w:tcPr>
            <w:tcW w:w="1566" w:type="dxa"/>
            <w:tcBorders>
              <w:top w:val="single" w:sz="4" w:space="0" w:color="auto"/>
              <w:left w:val="single" w:sz="4" w:space="0" w:color="auto"/>
              <w:bottom w:val="single" w:sz="4" w:space="0" w:color="auto"/>
              <w:right w:val="single" w:sz="4" w:space="0" w:color="auto"/>
            </w:tcBorders>
            <w:vAlign w:val="center"/>
          </w:tcPr>
          <w:p w14:paraId="293E3DD6" w14:textId="77777777" w:rsidR="00983891" w:rsidRPr="00B339D4" w:rsidRDefault="00272EBA">
            <w:pPr>
              <w:autoSpaceDE w:val="0"/>
              <w:autoSpaceDN w:val="0"/>
              <w:spacing w:line="360" w:lineRule="auto"/>
              <w:ind w:right="-149"/>
              <w:textAlignment w:val="bottom"/>
              <w:rPr>
                <w:rFonts w:ascii="宋体" w:hAnsi="宋体"/>
                <w:sz w:val="24"/>
                <w:szCs w:val="24"/>
              </w:rPr>
            </w:pPr>
            <w:r w:rsidRPr="00B339D4">
              <w:rPr>
                <w:rFonts w:ascii="宋体" w:hAnsi="宋体" w:hint="eastAsia"/>
                <w:sz w:val="24"/>
                <w:szCs w:val="24"/>
              </w:rPr>
              <w:t>偏离说明</w:t>
            </w:r>
          </w:p>
        </w:tc>
      </w:tr>
      <w:tr w:rsidR="00B339D4" w:rsidRPr="00B339D4" w14:paraId="7FE80F52" w14:textId="77777777">
        <w:tc>
          <w:tcPr>
            <w:tcW w:w="1018" w:type="dxa"/>
            <w:tcBorders>
              <w:top w:val="single" w:sz="4" w:space="0" w:color="auto"/>
              <w:left w:val="single" w:sz="4" w:space="0" w:color="auto"/>
              <w:bottom w:val="single" w:sz="4" w:space="0" w:color="auto"/>
              <w:right w:val="single" w:sz="4" w:space="0" w:color="auto"/>
            </w:tcBorders>
            <w:vAlign w:val="center"/>
          </w:tcPr>
          <w:p w14:paraId="7CA230C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53660C3" w14:textId="77777777" w:rsidR="00983891" w:rsidRPr="00B339D4" w:rsidRDefault="00983891">
            <w:pPr>
              <w:autoSpaceDE w:val="0"/>
              <w:autoSpaceDN w:val="0"/>
              <w:spacing w:line="360" w:lineRule="auto"/>
              <w:ind w:right="893"/>
              <w:textAlignment w:val="bottom"/>
              <w:rPr>
                <w:rFonts w:ascii="宋体" w:hAnsi="宋体"/>
                <w:sz w:val="24"/>
                <w:szCs w:val="24"/>
              </w:rPr>
            </w:pPr>
          </w:p>
          <w:p w14:paraId="422B1FA3"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B69815E"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9949BC2"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5284C8E"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0D865A"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47CFE68D" w14:textId="77777777">
        <w:tc>
          <w:tcPr>
            <w:tcW w:w="1018" w:type="dxa"/>
            <w:tcBorders>
              <w:top w:val="single" w:sz="4" w:space="0" w:color="auto"/>
              <w:left w:val="single" w:sz="4" w:space="0" w:color="auto"/>
              <w:bottom w:val="single" w:sz="4" w:space="0" w:color="auto"/>
              <w:right w:val="single" w:sz="4" w:space="0" w:color="auto"/>
            </w:tcBorders>
            <w:vAlign w:val="center"/>
          </w:tcPr>
          <w:p w14:paraId="04A0BAE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52EB1A5" w14:textId="77777777" w:rsidR="00983891" w:rsidRPr="00B339D4" w:rsidRDefault="00983891">
            <w:pPr>
              <w:autoSpaceDE w:val="0"/>
              <w:autoSpaceDN w:val="0"/>
              <w:spacing w:line="360" w:lineRule="auto"/>
              <w:ind w:right="893"/>
              <w:textAlignment w:val="bottom"/>
              <w:rPr>
                <w:rFonts w:ascii="宋体" w:hAnsi="宋体"/>
                <w:sz w:val="24"/>
                <w:szCs w:val="24"/>
              </w:rPr>
            </w:pPr>
          </w:p>
          <w:p w14:paraId="0B61C13D"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403F00C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C0D8DEF"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F0AFA24"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2B1BA2"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41DF5659" w14:textId="77777777">
        <w:tc>
          <w:tcPr>
            <w:tcW w:w="1018" w:type="dxa"/>
            <w:tcBorders>
              <w:top w:val="single" w:sz="4" w:space="0" w:color="auto"/>
              <w:left w:val="single" w:sz="4" w:space="0" w:color="auto"/>
              <w:bottom w:val="single" w:sz="4" w:space="0" w:color="auto"/>
              <w:right w:val="single" w:sz="4" w:space="0" w:color="auto"/>
            </w:tcBorders>
            <w:vAlign w:val="center"/>
          </w:tcPr>
          <w:p w14:paraId="0DCC7AC1"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88DF52F" w14:textId="77777777" w:rsidR="00983891" w:rsidRPr="00B339D4" w:rsidRDefault="00983891">
            <w:pPr>
              <w:autoSpaceDE w:val="0"/>
              <w:autoSpaceDN w:val="0"/>
              <w:spacing w:line="360" w:lineRule="auto"/>
              <w:ind w:right="893"/>
              <w:textAlignment w:val="bottom"/>
              <w:rPr>
                <w:rFonts w:ascii="宋体" w:hAnsi="宋体"/>
                <w:sz w:val="24"/>
                <w:szCs w:val="24"/>
              </w:rPr>
            </w:pPr>
          </w:p>
          <w:p w14:paraId="7903F951"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880925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77AB519"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982615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9DD179A"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1F709C3E" w14:textId="77777777">
        <w:tc>
          <w:tcPr>
            <w:tcW w:w="1018" w:type="dxa"/>
            <w:tcBorders>
              <w:top w:val="single" w:sz="4" w:space="0" w:color="auto"/>
              <w:left w:val="single" w:sz="4" w:space="0" w:color="auto"/>
              <w:bottom w:val="single" w:sz="4" w:space="0" w:color="auto"/>
              <w:right w:val="single" w:sz="4" w:space="0" w:color="auto"/>
            </w:tcBorders>
            <w:vAlign w:val="center"/>
          </w:tcPr>
          <w:p w14:paraId="30006149"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9A0F5E7" w14:textId="77777777" w:rsidR="00983891" w:rsidRPr="00B339D4" w:rsidRDefault="00983891">
            <w:pPr>
              <w:autoSpaceDE w:val="0"/>
              <w:autoSpaceDN w:val="0"/>
              <w:spacing w:line="360" w:lineRule="auto"/>
              <w:ind w:right="893"/>
              <w:textAlignment w:val="bottom"/>
              <w:rPr>
                <w:rFonts w:ascii="宋体" w:hAnsi="宋体"/>
                <w:sz w:val="24"/>
                <w:szCs w:val="24"/>
              </w:rPr>
            </w:pPr>
          </w:p>
          <w:p w14:paraId="4F06643A"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433FDF95"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71412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7DD4FD6"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04C6FFA"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38B9934C" w14:textId="77777777">
        <w:tc>
          <w:tcPr>
            <w:tcW w:w="1018" w:type="dxa"/>
            <w:tcBorders>
              <w:top w:val="single" w:sz="4" w:space="0" w:color="auto"/>
              <w:left w:val="single" w:sz="4" w:space="0" w:color="auto"/>
              <w:bottom w:val="single" w:sz="4" w:space="0" w:color="auto"/>
              <w:right w:val="single" w:sz="4" w:space="0" w:color="auto"/>
            </w:tcBorders>
            <w:vAlign w:val="center"/>
          </w:tcPr>
          <w:p w14:paraId="3E26C8DF"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0F4DE63" w14:textId="77777777" w:rsidR="00983891" w:rsidRPr="00B339D4" w:rsidRDefault="00983891">
            <w:pPr>
              <w:autoSpaceDE w:val="0"/>
              <w:autoSpaceDN w:val="0"/>
              <w:spacing w:line="360" w:lineRule="auto"/>
              <w:ind w:right="893"/>
              <w:textAlignment w:val="bottom"/>
              <w:rPr>
                <w:rFonts w:ascii="宋体" w:hAnsi="宋体"/>
                <w:sz w:val="24"/>
                <w:szCs w:val="24"/>
              </w:rPr>
            </w:pPr>
          </w:p>
          <w:p w14:paraId="7D0471D3"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E8FA137"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72894A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ADC4E3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0B19BFB"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B339D4" w:rsidRPr="00B339D4" w14:paraId="0DC96093" w14:textId="77777777">
        <w:tc>
          <w:tcPr>
            <w:tcW w:w="1018" w:type="dxa"/>
            <w:tcBorders>
              <w:top w:val="single" w:sz="4" w:space="0" w:color="auto"/>
              <w:left w:val="single" w:sz="4" w:space="0" w:color="auto"/>
              <w:bottom w:val="single" w:sz="4" w:space="0" w:color="auto"/>
              <w:right w:val="single" w:sz="4" w:space="0" w:color="auto"/>
            </w:tcBorders>
            <w:vAlign w:val="center"/>
          </w:tcPr>
          <w:p w14:paraId="42549D6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3277912" w14:textId="77777777" w:rsidR="00983891" w:rsidRPr="00B339D4" w:rsidRDefault="00983891">
            <w:pPr>
              <w:autoSpaceDE w:val="0"/>
              <w:autoSpaceDN w:val="0"/>
              <w:spacing w:line="360" w:lineRule="auto"/>
              <w:ind w:right="893"/>
              <w:textAlignment w:val="bottom"/>
              <w:rPr>
                <w:rFonts w:ascii="宋体" w:hAnsi="宋体"/>
                <w:sz w:val="24"/>
                <w:szCs w:val="24"/>
              </w:rPr>
            </w:pPr>
          </w:p>
          <w:p w14:paraId="5C5C7CA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327200E"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F05AFE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83ACDB8"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F2F5B8" w14:textId="77777777" w:rsidR="00983891" w:rsidRPr="00B339D4" w:rsidRDefault="00983891">
            <w:pPr>
              <w:autoSpaceDE w:val="0"/>
              <w:autoSpaceDN w:val="0"/>
              <w:spacing w:line="360" w:lineRule="auto"/>
              <w:ind w:right="893"/>
              <w:textAlignment w:val="bottom"/>
              <w:rPr>
                <w:rFonts w:ascii="宋体" w:hAnsi="宋体"/>
                <w:sz w:val="24"/>
                <w:szCs w:val="24"/>
              </w:rPr>
            </w:pPr>
          </w:p>
        </w:tc>
      </w:tr>
      <w:tr w:rsidR="00983891" w:rsidRPr="00B339D4" w14:paraId="2FBB0852" w14:textId="77777777">
        <w:tc>
          <w:tcPr>
            <w:tcW w:w="1018" w:type="dxa"/>
            <w:tcBorders>
              <w:top w:val="single" w:sz="4" w:space="0" w:color="auto"/>
              <w:left w:val="single" w:sz="4" w:space="0" w:color="auto"/>
              <w:bottom w:val="single" w:sz="4" w:space="0" w:color="auto"/>
              <w:right w:val="single" w:sz="4" w:space="0" w:color="auto"/>
            </w:tcBorders>
            <w:vAlign w:val="center"/>
          </w:tcPr>
          <w:p w14:paraId="018A9AE2"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D647B69" w14:textId="77777777" w:rsidR="00983891" w:rsidRPr="00B339D4" w:rsidRDefault="00983891">
            <w:pPr>
              <w:autoSpaceDE w:val="0"/>
              <w:autoSpaceDN w:val="0"/>
              <w:spacing w:line="360" w:lineRule="auto"/>
              <w:ind w:right="893"/>
              <w:textAlignment w:val="bottom"/>
              <w:rPr>
                <w:rFonts w:ascii="宋体" w:hAnsi="宋体"/>
                <w:sz w:val="24"/>
                <w:szCs w:val="24"/>
              </w:rPr>
            </w:pPr>
          </w:p>
          <w:p w14:paraId="52DF4489"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5A551575"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D25139B"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26DDC93" w14:textId="77777777" w:rsidR="00983891" w:rsidRPr="00B339D4" w:rsidRDefault="0098389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BB3E73E" w14:textId="77777777" w:rsidR="00983891" w:rsidRPr="00B339D4" w:rsidRDefault="00983891">
            <w:pPr>
              <w:autoSpaceDE w:val="0"/>
              <w:autoSpaceDN w:val="0"/>
              <w:spacing w:line="360" w:lineRule="auto"/>
              <w:ind w:right="893"/>
              <w:textAlignment w:val="bottom"/>
              <w:rPr>
                <w:rFonts w:ascii="宋体" w:hAnsi="宋体"/>
                <w:sz w:val="24"/>
                <w:szCs w:val="24"/>
              </w:rPr>
            </w:pPr>
          </w:p>
        </w:tc>
      </w:tr>
    </w:tbl>
    <w:p w14:paraId="353B009D" w14:textId="77777777" w:rsidR="00983891" w:rsidRPr="00B339D4" w:rsidRDefault="00983891">
      <w:pPr>
        <w:spacing w:line="360" w:lineRule="auto"/>
        <w:rPr>
          <w:rFonts w:ascii="宋体" w:hAnsi="宋体"/>
          <w:sz w:val="24"/>
          <w:szCs w:val="24"/>
        </w:rPr>
      </w:pPr>
    </w:p>
    <w:p w14:paraId="3393642C"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供应商代表签字： _____________</w:t>
      </w:r>
    </w:p>
    <w:p w14:paraId="3876BD5B"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供应商盖章：</w:t>
      </w:r>
      <w:r w:rsidRPr="00B339D4">
        <w:rPr>
          <w:rFonts w:ascii="宋体" w:hAnsi="宋体" w:hint="eastAsia"/>
          <w:sz w:val="24"/>
          <w:szCs w:val="24"/>
          <w:u w:val="single"/>
        </w:rPr>
        <w:t xml:space="preserve">               </w:t>
      </w:r>
    </w:p>
    <w:p w14:paraId="3E4B2FF0"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日期：</w:t>
      </w:r>
      <w:r w:rsidRPr="00B339D4">
        <w:rPr>
          <w:rFonts w:ascii="宋体" w:hAnsi="宋体" w:hint="eastAsia"/>
          <w:sz w:val="24"/>
          <w:szCs w:val="24"/>
          <w:u w:val="single"/>
        </w:rPr>
        <w:t xml:space="preserve">                   </w:t>
      </w:r>
    </w:p>
    <w:p w14:paraId="657AE8E5"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注：</w:t>
      </w:r>
    </w:p>
    <w:p w14:paraId="374589CF" w14:textId="77777777" w:rsidR="00983891" w:rsidRPr="00B339D4" w:rsidRDefault="00272EBA">
      <w:pPr>
        <w:autoSpaceDE w:val="0"/>
        <w:autoSpaceDN w:val="0"/>
        <w:spacing w:line="360" w:lineRule="auto"/>
        <w:ind w:right="-136"/>
        <w:textAlignment w:val="bottom"/>
        <w:rPr>
          <w:rFonts w:ascii="宋体" w:hAnsi="宋体"/>
          <w:sz w:val="24"/>
          <w:szCs w:val="24"/>
        </w:rPr>
      </w:pPr>
      <w:r w:rsidRPr="00B339D4">
        <w:rPr>
          <w:rFonts w:ascii="宋体" w:hAnsi="宋体" w:hint="eastAsia"/>
          <w:sz w:val="24"/>
          <w:szCs w:val="24"/>
        </w:rPr>
        <w:t>1、对竞争性磋商文件有任何偏离应列明“正偏离”或“负偏离”。</w:t>
      </w:r>
    </w:p>
    <w:p w14:paraId="01C4A444"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2、对竞争性磋商文件无偏离应标明“无偏离。</w:t>
      </w:r>
    </w:p>
    <w:p w14:paraId="6FDE84EA" w14:textId="77777777" w:rsidR="00983891" w:rsidRPr="00B339D4" w:rsidRDefault="00272EBA">
      <w:pPr>
        <w:spacing w:line="360" w:lineRule="auto"/>
        <w:rPr>
          <w:rFonts w:ascii="宋体" w:hAnsi="宋体"/>
          <w:sz w:val="24"/>
          <w:szCs w:val="24"/>
        </w:rPr>
      </w:pPr>
      <w:r w:rsidRPr="00B339D4">
        <w:rPr>
          <w:rFonts w:ascii="宋体" w:hAnsi="宋体" w:hint="eastAsia"/>
          <w:sz w:val="24"/>
          <w:szCs w:val="24"/>
        </w:rPr>
        <w:t>3、此表格经法人授权代表签字方有效。</w:t>
      </w:r>
    </w:p>
    <w:p w14:paraId="469DF866" w14:textId="1BFE85D6" w:rsidR="00983891" w:rsidRPr="00B339D4" w:rsidRDefault="00272EBA">
      <w:pPr>
        <w:pStyle w:val="30"/>
      </w:pPr>
      <w:r w:rsidRPr="00B339D4">
        <w:rPr>
          <w:rFonts w:ascii="宋体" w:hAnsi="宋体"/>
          <w:szCs w:val="24"/>
        </w:rPr>
        <w:br w:type="page"/>
      </w:r>
      <w:bookmarkStart w:id="153" w:name="_Toc148540761"/>
      <w:r w:rsidRPr="00B339D4">
        <w:lastRenderedPageBreak/>
        <w:t>2</w:t>
      </w:r>
      <w:r w:rsidRPr="00B339D4">
        <w:rPr>
          <w:rFonts w:hint="eastAsia"/>
        </w:rPr>
        <w:t>.</w:t>
      </w:r>
      <w:r w:rsidRPr="00B339D4">
        <w:rPr>
          <w:rFonts w:hint="eastAsia"/>
        </w:rPr>
        <w:t>详细的</w:t>
      </w:r>
      <w:r w:rsidR="00E51FED">
        <w:rPr>
          <w:rFonts w:hint="eastAsia"/>
        </w:rPr>
        <w:t>技术</w:t>
      </w:r>
      <w:r w:rsidRPr="00B339D4">
        <w:rPr>
          <w:rFonts w:hint="eastAsia"/>
        </w:rPr>
        <w:t>方案和说明（格式自定）；</w:t>
      </w:r>
      <w:bookmarkEnd w:id="153"/>
    </w:p>
    <w:p w14:paraId="354F477C" w14:textId="77777777" w:rsidR="00983891" w:rsidRPr="00B339D4" w:rsidRDefault="00983891">
      <w:pPr>
        <w:spacing w:line="360" w:lineRule="auto"/>
        <w:ind w:rightChars="134" w:right="281"/>
        <w:rPr>
          <w:rFonts w:ascii="宋体" w:hAnsi="宋体"/>
          <w:sz w:val="24"/>
          <w:szCs w:val="24"/>
        </w:rPr>
      </w:pPr>
    </w:p>
    <w:p w14:paraId="3D761F23" w14:textId="77777777" w:rsidR="00983891" w:rsidRPr="00B339D4" w:rsidRDefault="00983891">
      <w:pPr>
        <w:spacing w:line="360" w:lineRule="auto"/>
        <w:ind w:rightChars="134" w:right="281"/>
        <w:rPr>
          <w:rFonts w:ascii="宋体" w:hAnsi="宋体"/>
          <w:sz w:val="24"/>
          <w:szCs w:val="24"/>
        </w:rPr>
      </w:pPr>
    </w:p>
    <w:p w14:paraId="7795594E" w14:textId="77777777" w:rsidR="00983891" w:rsidRPr="00B339D4" w:rsidRDefault="00983891">
      <w:pPr>
        <w:spacing w:line="360" w:lineRule="auto"/>
        <w:ind w:rightChars="134" w:right="281"/>
        <w:rPr>
          <w:rFonts w:ascii="宋体" w:hAnsi="宋体"/>
          <w:sz w:val="24"/>
          <w:szCs w:val="24"/>
        </w:rPr>
      </w:pPr>
    </w:p>
    <w:p w14:paraId="378FEC23" w14:textId="77777777" w:rsidR="00983891" w:rsidRPr="00B339D4" w:rsidRDefault="00983891">
      <w:pPr>
        <w:spacing w:line="360" w:lineRule="auto"/>
        <w:ind w:rightChars="134" w:right="281"/>
        <w:rPr>
          <w:rFonts w:ascii="宋体" w:hAnsi="宋体"/>
          <w:sz w:val="24"/>
          <w:szCs w:val="24"/>
        </w:rPr>
      </w:pPr>
    </w:p>
    <w:p w14:paraId="2762DCA6" w14:textId="77777777" w:rsidR="00983891" w:rsidRPr="00B339D4" w:rsidRDefault="00272EBA">
      <w:pPr>
        <w:pStyle w:val="30"/>
      </w:pPr>
      <w:bookmarkStart w:id="154" w:name="_Toc148540762"/>
      <w:r w:rsidRPr="00B339D4">
        <w:t>3</w:t>
      </w:r>
      <w:r w:rsidRPr="00B339D4">
        <w:rPr>
          <w:rFonts w:hint="eastAsia"/>
        </w:rPr>
        <w:t>.</w:t>
      </w:r>
      <w:r w:rsidRPr="00B339D4">
        <w:rPr>
          <w:rFonts w:hint="eastAsia"/>
        </w:rPr>
        <w:t>供应商提供的为本项目服务的人员情况说明（格式自定）</w:t>
      </w:r>
      <w:bookmarkEnd w:id="154"/>
    </w:p>
    <w:p w14:paraId="16B78F4B" w14:textId="77777777" w:rsidR="00983891" w:rsidRPr="00B339D4" w:rsidRDefault="00983891">
      <w:pPr>
        <w:spacing w:line="360" w:lineRule="auto"/>
        <w:ind w:rightChars="134" w:right="281"/>
        <w:rPr>
          <w:rFonts w:ascii="宋体" w:hAnsi="宋体"/>
          <w:sz w:val="24"/>
          <w:szCs w:val="24"/>
        </w:rPr>
      </w:pPr>
    </w:p>
    <w:p w14:paraId="1B00F28F" w14:textId="77777777" w:rsidR="00983891" w:rsidRPr="00B339D4" w:rsidRDefault="00983891">
      <w:pPr>
        <w:spacing w:line="360" w:lineRule="auto"/>
        <w:ind w:rightChars="134" w:right="281"/>
        <w:rPr>
          <w:rFonts w:ascii="宋体" w:hAnsi="宋体"/>
          <w:sz w:val="24"/>
          <w:szCs w:val="24"/>
        </w:rPr>
      </w:pPr>
    </w:p>
    <w:p w14:paraId="0E662847" w14:textId="77777777" w:rsidR="00983891" w:rsidRPr="00B339D4" w:rsidRDefault="00983891">
      <w:pPr>
        <w:spacing w:line="360" w:lineRule="auto"/>
        <w:ind w:rightChars="134" w:right="281"/>
        <w:rPr>
          <w:rFonts w:ascii="宋体" w:hAnsi="宋体"/>
          <w:sz w:val="24"/>
          <w:szCs w:val="24"/>
        </w:rPr>
      </w:pPr>
    </w:p>
    <w:p w14:paraId="0023D47C" w14:textId="77777777" w:rsidR="00983891" w:rsidRPr="00B339D4" w:rsidRDefault="00983891">
      <w:pPr>
        <w:spacing w:line="360" w:lineRule="auto"/>
        <w:ind w:rightChars="134" w:right="281"/>
        <w:rPr>
          <w:rFonts w:ascii="宋体" w:hAnsi="宋体"/>
          <w:sz w:val="24"/>
          <w:szCs w:val="24"/>
        </w:rPr>
      </w:pPr>
    </w:p>
    <w:p w14:paraId="799B3E5C" w14:textId="77777777" w:rsidR="00983891" w:rsidRPr="00B339D4" w:rsidRDefault="00983891">
      <w:pPr>
        <w:spacing w:line="360" w:lineRule="auto"/>
        <w:ind w:rightChars="134" w:right="281"/>
        <w:rPr>
          <w:rFonts w:ascii="宋体" w:hAnsi="宋体"/>
          <w:sz w:val="24"/>
          <w:szCs w:val="24"/>
        </w:rPr>
      </w:pPr>
    </w:p>
    <w:p w14:paraId="53B43ACB" w14:textId="77777777" w:rsidR="00983891" w:rsidRPr="00B339D4" w:rsidRDefault="00272EBA">
      <w:pPr>
        <w:pStyle w:val="30"/>
      </w:pPr>
      <w:bookmarkStart w:id="155" w:name="_Toc148540763"/>
      <w:r w:rsidRPr="00B339D4">
        <w:rPr>
          <w:rFonts w:hint="eastAsia"/>
        </w:rPr>
        <w:t>4</w:t>
      </w:r>
      <w:r w:rsidRPr="00B339D4">
        <w:t>.</w:t>
      </w:r>
      <w:r w:rsidRPr="00B339D4">
        <w:rPr>
          <w:rFonts w:hint="eastAsia"/>
        </w:rPr>
        <w:t>供应商认为应该提供或磋商文件要求提供的其他材料</w:t>
      </w:r>
      <w:bookmarkEnd w:id="155"/>
    </w:p>
    <w:p w14:paraId="44407136" w14:textId="77777777" w:rsidR="00983891" w:rsidRPr="00B339D4" w:rsidRDefault="00983891">
      <w:pPr>
        <w:spacing w:line="360" w:lineRule="auto"/>
        <w:ind w:rightChars="134" w:right="281"/>
        <w:rPr>
          <w:rFonts w:ascii="宋体" w:hAnsi="宋体"/>
          <w:sz w:val="24"/>
          <w:szCs w:val="24"/>
        </w:rPr>
      </w:pPr>
    </w:p>
    <w:p w14:paraId="7743FAEE" w14:textId="77777777" w:rsidR="00983891" w:rsidRPr="00B339D4" w:rsidRDefault="00272EBA">
      <w:pPr>
        <w:pStyle w:val="30"/>
        <w:rPr>
          <w:rFonts w:ascii="宋体" w:hAnsi="宋体"/>
          <w:sz w:val="28"/>
          <w:szCs w:val="24"/>
        </w:rPr>
      </w:pPr>
      <w:r w:rsidRPr="00B339D4">
        <w:rPr>
          <w:szCs w:val="24"/>
        </w:rPr>
        <w:br w:type="page"/>
      </w:r>
      <w:bookmarkStart w:id="156" w:name="_Toc417566248"/>
      <w:bookmarkStart w:id="157" w:name="_Toc310195760"/>
    </w:p>
    <w:p w14:paraId="05FE8642" w14:textId="77777777" w:rsidR="00983891" w:rsidRPr="00B339D4" w:rsidRDefault="00272EBA">
      <w:pPr>
        <w:pStyle w:val="1"/>
        <w:numPr>
          <w:ilvl w:val="0"/>
          <w:numId w:val="0"/>
        </w:numPr>
        <w:ind w:left="426"/>
        <w:rPr>
          <w:rFonts w:ascii="宋体" w:hAnsi="宋体"/>
          <w:sz w:val="28"/>
          <w:szCs w:val="24"/>
        </w:rPr>
      </w:pPr>
      <w:bookmarkStart w:id="158" w:name="_Toc148540764"/>
      <w:r w:rsidRPr="00B339D4">
        <w:rPr>
          <w:rFonts w:ascii="宋体" w:hAnsi="宋体"/>
          <w:sz w:val="28"/>
          <w:szCs w:val="24"/>
        </w:rPr>
        <w:lastRenderedPageBreak/>
        <w:t>第</w:t>
      </w:r>
      <w:r w:rsidRPr="00B339D4">
        <w:rPr>
          <w:rFonts w:ascii="宋体" w:hAnsi="宋体" w:hint="eastAsia"/>
          <w:sz w:val="28"/>
          <w:szCs w:val="24"/>
        </w:rPr>
        <w:t>七</w:t>
      </w:r>
      <w:r w:rsidRPr="00B339D4">
        <w:rPr>
          <w:rFonts w:ascii="宋体" w:hAnsi="宋体"/>
          <w:sz w:val="28"/>
          <w:szCs w:val="24"/>
        </w:rPr>
        <w:t>章  合同</w:t>
      </w:r>
      <w:bookmarkEnd w:id="156"/>
      <w:bookmarkEnd w:id="157"/>
      <w:r w:rsidRPr="00B339D4">
        <w:rPr>
          <w:rFonts w:ascii="宋体" w:hAnsi="宋体" w:hint="eastAsia"/>
          <w:sz w:val="28"/>
          <w:szCs w:val="24"/>
        </w:rPr>
        <w:t>条款</w:t>
      </w:r>
      <w:bookmarkEnd w:id="158"/>
    </w:p>
    <w:p w14:paraId="107146F4" w14:textId="77777777" w:rsidR="00983891" w:rsidRPr="00B339D4" w:rsidRDefault="00272EBA">
      <w:pPr>
        <w:pStyle w:val="1"/>
        <w:numPr>
          <w:ilvl w:val="0"/>
          <w:numId w:val="0"/>
        </w:numPr>
        <w:spacing w:line="240" w:lineRule="auto"/>
        <w:ind w:left="284"/>
      </w:pPr>
      <w:bookmarkStart w:id="159" w:name="_Toc148540765"/>
      <w:bookmarkStart w:id="160" w:name="_Toc148105105"/>
      <w:r w:rsidRPr="00B339D4">
        <w:rPr>
          <w:rFonts w:hint="eastAsia"/>
        </w:rPr>
        <w:t>北京邮电大学委托开发合同</w:t>
      </w:r>
      <w:bookmarkEnd w:id="159"/>
      <w:bookmarkEnd w:id="160"/>
    </w:p>
    <w:p w14:paraId="64BBC239" w14:textId="77777777" w:rsidR="00983891" w:rsidRPr="00B339D4" w:rsidRDefault="00272EBA">
      <w:pPr>
        <w:spacing w:line="360" w:lineRule="auto"/>
        <w:jc w:val="center"/>
      </w:pPr>
      <w:r w:rsidRPr="00B339D4">
        <w:rPr>
          <w:rFonts w:hint="eastAsia"/>
          <w:sz w:val="30"/>
          <w:szCs w:val="30"/>
        </w:rPr>
        <w:t>（</w:t>
      </w:r>
      <w:r w:rsidRPr="00B339D4">
        <w:rPr>
          <w:rFonts w:hint="eastAsia"/>
          <w:sz w:val="30"/>
          <w:szCs w:val="30"/>
        </w:rPr>
        <w:t>202</w:t>
      </w:r>
      <w:r w:rsidRPr="00B339D4">
        <w:rPr>
          <w:sz w:val="30"/>
          <w:szCs w:val="30"/>
        </w:rPr>
        <w:t>2</w:t>
      </w:r>
      <w:r w:rsidRPr="00B339D4">
        <w:rPr>
          <w:rFonts w:hint="eastAsia"/>
          <w:sz w:val="30"/>
          <w:szCs w:val="30"/>
        </w:rPr>
        <w:t>年版）</w:t>
      </w:r>
    </w:p>
    <w:p w14:paraId="1216FEC5" w14:textId="77777777" w:rsidR="00983891" w:rsidRPr="00B339D4" w:rsidRDefault="00272EBA">
      <w:pPr>
        <w:spacing w:line="360" w:lineRule="auto"/>
        <w:ind w:firstLineChars="2200" w:firstLine="4620"/>
      </w:pPr>
      <w:r w:rsidRPr="00B339D4">
        <w:rPr>
          <w:rFonts w:hint="eastAsia"/>
        </w:rPr>
        <w:t>合同编号：</w:t>
      </w:r>
    </w:p>
    <w:p w14:paraId="17387AED" w14:textId="77777777" w:rsidR="00983891" w:rsidRPr="00B339D4" w:rsidRDefault="00272EBA">
      <w:pPr>
        <w:spacing w:line="360" w:lineRule="auto"/>
        <w:rPr>
          <w:bCs/>
        </w:rPr>
      </w:pPr>
      <w:r w:rsidRPr="00B339D4">
        <w:rPr>
          <w:rFonts w:hint="eastAsia"/>
          <w:b/>
        </w:rPr>
        <w:t>甲方：</w:t>
      </w:r>
      <w:r w:rsidRPr="00B339D4">
        <w:rPr>
          <w:rFonts w:hint="eastAsia"/>
          <w:bCs/>
        </w:rPr>
        <w:t>北京邮电大学</w:t>
      </w:r>
    </w:p>
    <w:p w14:paraId="6CD081C7" w14:textId="77777777" w:rsidR="00983891" w:rsidRPr="00B339D4" w:rsidRDefault="00272EBA">
      <w:pPr>
        <w:spacing w:line="360" w:lineRule="auto"/>
        <w:rPr>
          <w:bCs/>
        </w:rPr>
      </w:pPr>
      <w:r w:rsidRPr="00B339D4">
        <w:rPr>
          <w:rFonts w:hint="eastAsia"/>
          <w:bCs/>
        </w:rPr>
        <w:t>通讯地址：北京市海淀区西土城路</w:t>
      </w:r>
      <w:r w:rsidRPr="00B339D4">
        <w:rPr>
          <w:rFonts w:hint="eastAsia"/>
          <w:bCs/>
        </w:rPr>
        <w:t>10</w:t>
      </w:r>
      <w:r w:rsidRPr="00B339D4">
        <w:rPr>
          <w:rFonts w:hint="eastAsia"/>
          <w:bCs/>
        </w:rPr>
        <w:t>号</w:t>
      </w:r>
    </w:p>
    <w:p w14:paraId="160FAB87" w14:textId="77777777" w:rsidR="00983891" w:rsidRPr="00B339D4" w:rsidRDefault="00272EBA">
      <w:pPr>
        <w:spacing w:line="360" w:lineRule="auto"/>
        <w:rPr>
          <w:bCs/>
        </w:rPr>
      </w:pPr>
      <w:r w:rsidRPr="00B339D4">
        <w:rPr>
          <w:rFonts w:hint="eastAsia"/>
          <w:bCs/>
        </w:rPr>
        <w:t>法定代表人：</w:t>
      </w:r>
      <w:r w:rsidRPr="00B339D4">
        <w:rPr>
          <w:rFonts w:hint="eastAsia"/>
        </w:rPr>
        <w:t>徐坤</w:t>
      </w:r>
    </w:p>
    <w:p w14:paraId="723413CF" w14:textId="77777777" w:rsidR="00983891" w:rsidRPr="00B339D4" w:rsidRDefault="00272EBA">
      <w:pPr>
        <w:spacing w:line="360" w:lineRule="auto"/>
        <w:rPr>
          <w:bCs/>
        </w:rPr>
      </w:pPr>
      <w:r w:rsidRPr="00B339D4">
        <w:rPr>
          <w:rFonts w:hint="eastAsia"/>
          <w:bCs/>
        </w:rPr>
        <w:t>被授权人（或联系人）：</w:t>
      </w:r>
    </w:p>
    <w:p w14:paraId="52E8EE20" w14:textId="77777777" w:rsidR="00983891" w:rsidRPr="00B339D4" w:rsidRDefault="00272EBA">
      <w:pPr>
        <w:spacing w:line="360" w:lineRule="auto"/>
        <w:rPr>
          <w:bCs/>
        </w:rPr>
      </w:pPr>
      <w:r w:rsidRPr="00B339D4">
        <w:rPr>
          <w:rFonts w:hint="eastAsia"/>
          <w:bCs/>
        </w:rPr>
        <w:t>联系电话：</w:t>
      </w:r>
    </w:p>
    <w:p w14:paraId="4D041A44" w14:textId="77777777" w:rsidR="00983891" w:rsidRPr="00B339D4" w:rsidRDefault="00272EBA">
      <w:pPr>
        <w:spacing w:line="360" w:lineRule="auto"/>
      </w:pPr>
      <w:r w:rsidRPr="00B339D4">
        <w:rPr>
          <w:rFonts w:hint="eastAsia"/>
        </w:rPr>
        <w:t>电子邮箱：</w:t>
      </w:r>
      <w:r w:rsidRPr="00B339D4">
        <w:rPr>
          <w:rFonts w:hint="eastAsia"/>
        </w:rPr>
        <w:t xml:space="preserve">             </w:t>
      </w:r>
      <w:r w:rsidRPr="00B339D4">
        <w:rPr>
          <w:rFonts w:hint="eastAsia"/>
        </w:rPr>
        <w:t>传真：</w:t>
      </w:r>
    </w:p>
    <w:p w14:paraId="317077F9" w14:textId="77777777" w:rsidR="00983891" w:rsidRPr="00B339D4" w:rsidRDefault="00983891">
      <w:pPr>
        <w:spacing w:line="360" w:lineRule="auto"/>
        <w:rPr>
          <w:bCs/>
        </w:rPr>
      </w:pPr>
    </w:p>
    <w:p w14:paraId="42B75A0F" w14:textId="77777777" w:rsidR="00983891" w:rsidRPr="00B339D4" w:rsidRDefault="00272EBA">
      <w:pPr>
        <w:spacing w:line="360" w:lineRule="auto"/>
      </w:pPr>
      <w:r w:rsidRPr="00B339D4">
        <w:rPr>
          <w:rFonts w:hint="eastAsia"/>
          <w:b/>
        </w:rPr>
        <w:t>乙方：</w:t>
      </w:r>
      <w:r w:rsidRPr="00B339D4">
        <w:rPr>
          <w:rFonts w:hint="eastAsia"/>
        </w:rPr>
        <w:t xml:space="preserve"> </w:t>
      </w:r>
    </w:p>
    <w:p w14:paraId="0F06B9AF" w14:textId="77777777" w:rsidR="00983891" w:rsidRPr="00B339D4" w:rsidRDefault="00272EBA">
      <w:pPr>
        <w:spacing w:line="360" w:lineRule="auto"/>
      </w:pPr>
      <w:r w:rsidRPr="00B339D4">
        <w:rPr>
          <w:rFonts w:hint="eastAsia"/>
        </w:rPr>
        <w:t>企业类型：（大型</w:t>
      </w:r>
      <w:r w:rsidRPr="00B339D4">
        <w:rPr>
          <w:rFonts w:hint="eastAsia"/>
        </w:rPr>
        <w:t>/</w:t>
      </w:r>
      <w:r w:rsidRPr="00B339D4">
        <w:rPr>
          <w:rFonts w:hint="eastAsia"/>
        </w:rPr>
        <w:t>中型</w:t>
      </w:r>
      <w:r w:rsidRPr="00B339D4">
        <w:rPr>
          <w:rFonts w:hint="eastAsia"/>
        </w:rPr>
        <w:t>/</w:t>
      </w:r>
      <w:r w:rsidRPr="00B339D4">
        <w:rPr>
          <w:rFonts w:hint="eastAsia"/>
        </w:rPr>
        <w:t>小型</w:t>
      </w:r>
      <w:r w:rsidRPr="00B339D4">
        <w:rPr>
          <w:rFonts w:hint="eastAsia"/>
        </w:rPr>
        <w:t>/</w:t>
      </w:r>
      <w:r w:rsidRPr="00B339D4">
        <w:rPr>
          <w:rFonts w:hint="eastAsia"/>
        </w:rPr>
        <w:t>微型企业）</w:t>
      </w:r>
    </w:p>
    <w:p w14:paraId="100E25F3" w14:textId="77777777" w:rsidR="00983891" w:rsidRPr="00B339D4" w:rsidRDefault="00272EBA">
      <w:pPr>
        <w:spacing w:line="360" w:lineRule="auto"/>
      </w:pPr>
      <w:r w:rsidRPr="00B339D4">
        <w:rPr>
          <w:rFonts w:hint="eastAsia"/>
        </w:rPr>
        <w:t>通讯地址：</w:t>
      </w:r>
    </w:p>
    <w:p w14:paraId="09D297AC" w14:textId="77777777" w:rsidR="00983891" w:rsidRPr="00B339D4" w:rsidRDefault="00272EBA">
      <w:pPr>
        <w:spacing w:line="360" w:lineRule="auto"/>
      </w:pPr>
      <w:r w:rsidRPr="00B339D4">
        <w:rPr>
          <w:rFonts w:hint="eastAsia"/>
        </w:rPr>
        <w:t>法定代表人：</w:t>
      </w:r>
    </w:p>
    <w:p w14:paraId="6F116465" w14:textId="77777777" w:rsidR="00983891" w:rsidRPr="00B339D4" w:rsidRDefault="00272EBA">
      <w:pPr>
        <w:spacing w:line="360" w:lineRule="auto"/>
        <w:rPr>
          <w:bCs/>
        </w:rPr>
      </w:pPr>
      <w:r w:rsidRPr="00B339D4">
        <w:rPr>
          <w:rFonts w:hint="eastAsia"/>
          <w:bCs/>
        </w:rPr>
        <w:t>被授权人（或联系人）：</w:t>
      </w:r>
    </w:p>
    <w:p w14:paraId="09455867" w14:textId="77777777" w:rsidR="00983891" w:rsidRPr="00B339D4" w:rsidRDefault="00272EBA">
      <w:pPr>
        <w:spacing w:line="360" w:lineRule="auto"/>
        <w:rPr>
          <w:bCs/>
        </w:rPr>
      </w:pPr>
      <w:r w:rsidRPr="00B339D4">
        <w:rPr>
          <w:rFonts w:hint="eastAsia"/>
          <w:bCs/>
        </w:rPr>
        <w:t>联系电话：</w:t>
      </w:r>
    </w:p>
    <w:p w14:paraId="445D1580" w14:textId="77777777" w:rsidR="00983891" w:rsidRPr="00B339D4" w:rsidRDefault="00272EBA">
      <w:pPr>
        <w:spacing w:line="360" w:lineRule="auto"/>
      </w:pPr>
      <w:r w:rsidRPr="00B339D4">
        <w:rPr>
          <w:rFonts w:hint="eastAsia"/>
        </w:rPr>
        <w:t>电子邮箱：</w:t>
      </w:r>
      <w:r w:rsidRPr="00B339D4">
        <w:rPr>
          <w:rFonts w:hint="eastAsia"/>
        </w:rPr>
        <w:t xml:space="preserve">             </w:t>
      </w:r>
      <w:r w:rsidRPr="00B339D4">
        <w:rPr>
          <w:rFonts w:hint="eastAsia"/>
        </w:rPr>
        <w:t>传真：</w:t>
      </w:r>
    </w:p>
    <w:p w14:paraId="420E9E2D" w14:textId="77777777" w:rsidR="00983891" w:rsidRPr="00B339D4" w:rsidRDefault="00983891">
      <w:pPr>
        <w:adjustRightInd w:val="0"/>
        <w:snapToGrid w:val="0"/>
        <w:spacing w:line="360" w:lineRule="auto"/>
      </w:pPr>
    </w:p>
    <w:p w14:paraId="45D6F38C" w14:textId="77777777" w:rsidR="00983891" w:rsidRPr="00B339D4" w:rsidRDefault="00272EBA">
      <w:pPr>
        <w:adjustRightInd w:val="0"/>
        <w:snapToGrid w:val="0"/>
        <w:spacing w:beforeLines="50" w:before="156" w:line="360" w:lineRule="auto"/>
        <w:ind w:firstLineChars="200" w:firstLine="420"/>
      </w:pPr>
      <w:bookmarkStart w:id="161" w:name="_Toc72578503"/>
      <w:r w:rsidRPr="00B339D4">
        <w:rPr>
          <w:rFonts w:hint="eastAsia"/>
          <w:u w:val="single"/>
        </w:rPr>
        <w:t xml:space="preserve">    </w:t>
      </w:r>
      <w:r w:rsidRPr="00B339D4">
        <w:rPr>
          <w:rFonts w:hint="eastAsia"/>
        </w:rPr>
        <w:t>年</w:t>
      </w:r>
      <w:r w:rsidRPr="00B339D4">
        <w:rPr>
          <w:rFonts w:hint="eastAsia"/>
          <w:u w:val="single"/>
        </w:rPr>
        <w:t xml:space="preserve">   </w:t>
      </w:r>
      <w:r w:rsidRPr="00B339D4">
        <w:rPr>
          <w:rFonts w:hint="eastAsia"/>
        </w:rPr>
        <w:t>月</w:t>
      </w:r>
      <w:r w:rsidRPr="00B339D4">
        <w:rPr>
          <w:rFonts w:hint="eastAsia"/>
          <w:u w:val="single"/>
        </w:rPr>
        <w:t xml:space="preserve">   </w:t>
      </w:r>
      <w:r w:rsidRPr="00B339D4">
        <w:rPr>
          <w:rFonts w:hint="eastAsia"/>
        </w:rPr>
        <w:t>日由</w:t>
      </w:r>
      <w:r w:rsidRPr="00B339D4">
        <w:rPr>
          <w:rFonts w:hint="eastAsia"/>
          <w:u w:val="single"/>
        </w:rPr>
        <w:t>（采购代理机构）</w:t>
      </w:r>
      <w:r w:rsidRPr="00B339D4">
        <w:rPr>
          <w:rFonts w:hint="eastAsia"/>
        </w:rPr>
        <w:t>就</w:t>
      </w:r>
      <w:r w:rsidRPr="00B339D4">
        <w:rPr>
          <w:rFonts w:hint="eastAsia"/>
          <w:u w:val="single"/>
        </w:rPr>
        <w:t xml:space="preserve"> </w:t>
      </w:r>
      <w:r w:rsidRPr="00B339D4">
        <w:rPr>
          <w:rFonts w:hint="eastAsia"/>
          <w:u w:val="single"/>
        </w:rPr>
        <w:t>（采购项目名称）</w:t>
      </w:r>
      <w:r w:rsidRPr="00B339D4">
        <w:rPr>
          <w:rFonts w:hint="eastAsia"/>
        </w:rPr>
        <w:t>（采购编号：</w:t>
      </w:r>
      <w:r w:rsidRPr="00B339D4">
        <w:rPr>
          <w:rFonts w:hint="eastAsia"/>
          <w:u w:val="single"/>
        </w:rPr>
        <w:t xml:space="preserve">       </w:t>
      </w:r>
      <w:r w:rsidRPr="00B339D4">
        <w:rPr>
          <w:rFonts w:hint="eastAsia"/>
        </w:rPr>
        <w:t>）进行的</w:t>
      </w:r>
      <w:r w:rsidRPr="00B339D4">
        <w:rPr>
          <w:rFonts w:hint="eastAsia"/>
          <w:u w:val="single"/>
        </w:rPr>
        <w:t>（采购方式）</w:t>
      </w:r>
      <w:r w:rsidRPr="00B339D4">
        <w:rPr>
          <w:rFonts w:hint="eastAsia"/>
        </w:rPr>
        <w:t>采购中，经评定乙方为中选单位。</w:t>
      </w:r>
    </w:p>
    <w:p w14:paraId="624A1B79" w14:textId="77777777" w:rsidR="00983891" w:rsidRPr="00B339D4" w:rsidRDefault="00272EBA">
      <w:pPr>
        <w:adjustRightInd w:val="0"/>
        <w:snapToGrid w:val="0"/>
        <w:spacing w:beforeLines="50" w:before="156" w:line="360" w:lineRule="auto"/>
        <w:ind w:firstLineChars="200" w:firstLine="420"/>
      </w:pPr>
      <w:r w:rsidRPr="00B339D4">
        <w:rPr>
          <w:rFonts w:hint="eastAsia"/>
        </w:rPr>
        <w:t>甲乙双方同意按照下列条款和条件签署本合同，供双方共同遵守：</w:t>
      </w:r>
    </w:p>
    <w:p w14:paraId="500CD416"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1.</w:t>
      </w:r>
      <w:r w:rsidRPr="00B339D4">
        <w:rPr>
          <w:rFonts w:hint="eastAsia"/>
          <w:b/>
          <w:bCs/>
        </w:rPr>
        <w:t>项目概述</w:t>
      </w:r>
    </w:p>
    <w:p w14:paraId="173135BF" w14:textId="77777777" w:rsidR="00983891" w:rsidRPr="00B339D4" w:rsidRDefault="00272EBA">
      <w:pPr>
        <w:adjustRightInd w:val="0"/>
        <w:snapToGrid w:val="0"/>
        <w:spacing w:beforeLines="50" w:before="156" w:line="360" w:lineRule="auto"/>
        <w:ind w:firstLineChars="200" w:firstLine="420"/>
      </w:pPr>
      <w:r w:rsidRPr="00B339D4">
        <w:rPr>
          <w:rFonts w:hint="eastAsia"/>
        </w:rPr>
        <w:t>1.1</w:t>
      </w:r>
      <w:r w:rsidRPr="00B339D4">
        <w:rPr>
          <w:rFonts w:hint="eastAsia"/>
        </w:rPr>
        <w:t>项目名称</w:t>
      </w:r>
      <w:bookmarkEnd w:id="161"/>
    </w:p>
    <w:p w14:paraId="55E7AD7D" w14:textId="77777777" w:rsidR="00983891" w:rsidRPr="00B339D4" w:rsidRDefault="00272EBA">
      <w:pPr>
        <w:adjustRightInd w:val="0"/>
        <w:snapToGrid w:val="0"/>
        <w:spacing w:beforeLines="50" w:before="156" w:line="360" w:lineRule="auto"/>
        <w:ind w:firstLineChars="200" w:firstLine="420"/>
      </w:pPr>
      <w:bookmarkStart w:id="162" w:name="_Toc72578504"/>
      <w:r w:rsidRPr="00B339D4">
        <w:rPr>
          <w:rFonts w:hint="eastAsia"/>
        </w:rPr>
        <w:t>1.2</w:t>
      </w:r>
      <w:r w:rsidRPr="00B339D4">
        <w:rPr>
          <w:rFonts w:hint="eastAsia"/>
        </w:rPr>
        <w:t>功能要求</w:t>
      </w:r>
      <w:bookmarkStart w:id="163" w:name="_Toc72578505"/>
      <w:bookmarkEnd w:id="162"/>
    </w:p>
    <w:bookmarkEnd w:id="163"/>
    <w:p w14:paraId="33F76ABB" w14:textId="77777777" w:rsidR="00983891" w:rsidRPr="00B339D4" w:rsidRDefault="00272EBA">
      <w:pPr>
        <w:pStyle w:val="a4"/>
        <w:snapToGrid w:val="0"/>
        <w:spacing w:beforeLines="50" w:before="156" w:line="360" w:lineRule="auto"/>
        <w:ind w:firstLine="480"/>
        <w:rPr>
          <w:u w:val="single"/>
        </w:rPr>
      </w:pPr>
      <w:r w:rsidRPr="00B339D4">
        <w:rPr>
          <w:rFonts w:hint="eastAsia"/>
        </w:rPr>
        <w:t xml:space="preserve">1.2.1 </w:t>
      </w:r>
      <w:r w:rsidRPr="00B339D4">
        <w:rPr>
          <w:rFonts w:hint="eastAsia"/>
          <w:u w:val="single"/>
        </w:rPr>
        <w:t>主要功能：</w:t>
      </w:r>
    </w:p>
    <w:p w14:paraId="35C64500" w14:textId="77777777" w:rsidR="00983891" w:rsidRPr="00B339D4" w:rsidRDefault="00272EBA">
      <w:pPr>
        <w:pStyle w:val="a4"/>
        <w:snapToGrid w:val="0"/>
        <w:spacing w:beforeLines="50" w:before="156" w:line="360" w:lineRule="auto"/>
        <w:ind w:firstLine="480"/>
      </w:pPr>
      <w:r w:rsidRPr="00B339D4">
        <w:rPr>
          <w:rFonts w:hint="eastAsia"/>
        </w:rPr>
        <w:lastRenderedPageBreak/>
        <w:t xml:space="preserve">1.2.2 </w:t>
      </w:r>
      <w:r w:rsidRPr="00B339D4">
        <w:rPr>
          <w:rFonts w:hint="eastAsia"/>
          <w:u w:val="single"/>
        </w:rPr>
        <w:t>主要功能：</w:t>
      </w:r>
    </w:p>
    <w:p w14:paraId="1251EC44" w14:textId="77777777" w:rsidR="00983891" w:rsidRPr="00B339D4" w:rsidRDefault="00272EBA">
      <w:pPr>
        <w:pStyle w:val="a4"/>
        <w:snapToGrid w:val="0"/>
        <w:spacing w:beforeLines="50" w:before="156" w:line="360" w:lineRule="auto"/>
        <w:ind w:firstLine="480"/>
      </w:pPr>
      <w:r w:rsidRPr="00B339D4">
        <w:rPr>
          <w:rFonts w:hint="eastAsia"/>
        </w:rPr>
        <w:t xml:space="preserve">1.2.3 </w:t>
      </w:r>
      <w:r w:rsidRPr="00B339D4">
        <w:rPr>
          <w:rFonts w:hint="eastAsia"/>
          <w:u w:val="single"/>
        </w:rPr>
        <w:t>主要功能</w:t>
      </w:r>
      <w:bookmarkStart w:id="164" w:name="_Toc72578507"/>
      <w:r w:rsidRPr="00B339D4">
        <w:rPr>
          <w:rFonts w:hint="eastAsia"/>
          <w:u w:val="single"/>
        </w:rPr>
        <w:t>：</w:t>
      </w:r>
    </w:p>
    <w:p w14:paraId="6BE1A951" w14:textId="77777777" w:rsidR="00983891" w:rsidRPr="00B339D4" w:rsidRDefault="00272EBA">
      <w:pPr>
        <w:pStyle w:val="a4"/>
        <w:snapToGrid w:val="0"/>
        <w:spacing w:beforeLines="50" w:before="156" w:line="360" w:lineRule="auto"/>
        <w:ind w:firstLine="480"/>
      </w:pPr>
      <w:r w:rsidRPr="00B339D4">
        <w:rPr>
          <w:rFonts w:hint="eastAsia"/>
        </w:rPr>
        <w:t>1.3</w:t>
      </w:r>
      <w:r w:rsidRPr="00B339D4">
        <w:rPr>
          <w:rFonts w:hint="eastAsia"/>
        </w:rPr>
        <w:t>项目进度与实施计划</w:t>
      </w:r>
      <w:bookmarkEnd w:id="164"/>
      <w:r w:rsidRPr="00B339D4">
        <w:rPr>
          <w:rFonts w:hint="eastAsia"/>
        </w:rPr>
        <w:t xml:space="preserve"> </w:t>
      </w:r>
    </w:p>
    <w:p w14:paraId="4B29869B" w14:textId="77777777" w:rsidR="00983891" w:rsidRPr="00B339D4" w:rsidRDefault="00272EBA">
      <w:pPr>
        <w:adjustRightInd w:val="0"/>
        <w:snapToGrid w:val="0"/>
        <w:spacing w:beforeLines="50" w:before="156" w:line="360" w:lineRule="auto"/>
        <w:ind w:firstLineChars="200" w:firstLine="420"/>
      </w:pPr>
      <w:bookmarkStart w:id="165" w:name="_Toc72578508"/>
      <w:r w:rsidRPr="00B339D4">
        <w:rPr>
          <w:rFonts w:hint="eastAsia"/>
        </w:rPr>
        <w:t>1.3.1</w:t>
      </w:r>
      <w:r w:rsidRPr="00B339D4">
        <w:rPr>
          <w:rFonts w:hint="eastAsia"/>
        </w:rPr>
        <w:t>乙方将严格按照附件《需求分析说明书》（如有）和上述开发时间进度进行该项目的建设，按时完成各功能的开发。</w:t>
      </w:r>
    </w:p>
    <w:p w14:paraId="131DBDA8" w14:textId="77777777" w:rsidR="00983891" w:rsidRPr="00B339D4" w:rsidRDefault="00272EBA">
      <w:pPr>
        <w:adjustRightInd w:val="0"/>
        <w:snapToGrid w:val="0"/>
        <w:spacing w:beforeLines="50" w:before="156" w:line="360" w:lineRule="auto"/>
        <w:ind w:firstLineChars="200" w:firstLine="420"/>
      </w:pPr>
      <w:r w:rsidRPr="00B339D4">
        <w:rPr>
          <w:rFonts w:hint="eastAsia"/>
        </w:rPr>
        <w:t>1.3.2</w:t>
      </w:r>
      <w:r w:rsidRPr="00B339D4">
        <w:rPr>
          <w:rFonts w:hint="eastAsia"/>
        </w:rPr>
        <w:t>为确保项目按计划完成，甲方需配合乙方跟踪项目进度、完善功能需求，并按时间节点在各功能模块上线后一周内配合完成功能确认或提出详细修改意见。</w:t>
      </w:r>
    </w:p>
    <w:p w14:paraId="7701853C" w14:textId="77777777" w:rsidR="00983891" w:rsidRPr="00B339D4" w:rsidRDefault="00272EBA">
      <w:pPr>
        <w:adjustRightInd w:val="0"/>
        <w:snapToGrid w:val="0"/>
        <w:spacing w:beforeLines="50" w:before="156" w:line="360" w:lineRule="auto"/>
        <w:ind w:firstLineChars="200" w:firstLine="420"/>
        <w:rPr>
          <w:bCs/>
        </w:rPr>
      </w:pPr>
      <w:r w:rsidRPr="00B339D4">
        <w:rPr>
          <w:rFonts w:hint="eastAsia"/>
          <w:bCs/>
        </w:rPr>
        <w:t>1.4</w:t>
      </w:r>
      <w:r w:rsidRPr="00B339D4">
        <w:rPr>
          <w:rFonts w:hint="eastAsia"/>
          <w:bCs/>
        </w:rPr>
        <w:t>双方的项目负责人：</w:t>
      </w:r>
    </w:p>
    <w:p w14:paraId="10613946" w14:textId="77777777" w:rsidR="00983891" w:rsidRPr="00B339D4" w:rsidRDefault="00272EBA">
      <w:pPr>
        <w:pStyle w:val="a4"/>
        <w:snapToGrid w:val="0"/>
        <w:spacing w:beforeLines="50" w:before="156" w:line="360" w:lineRule="auto"/>
        <w:ind w:firstLine="480"/>
        <w:rPr>
          <w:bCs/>
        </w:rPr>
      </w:pPr>
      <w:r w:rsidRPr="00B339D4">
        <w:rPr>
          <w:rFonts w:hint="eastAsia"/>
          <w:bCs/>
        </w:rPr>
        <w:t>甲方：</w:t>
      </w:r>
    </w:p>
    <w:p w14:paraId="7CDEEA3F" w14:textId="77777777" w:rsidR="00983891" w:rsidRPr="00B339D4" w:rsidRDefault="00272EBA">
      <w:pPr>
        <w:pStyle w:val="a4"/>
        <w:snapToGrid w:val="0"/>
        <w:spacing w:beforeLines="50" w:before="156" w:line="360" w:lineRule="auto"/>
        <w:ind w:firstLine="480"/>
      </w:pPr>
      <w:r w:rsidRPr="00B339D4">
        <w:rPr>
          <w:rFonts w:hint="eastAsia"/>
          <w:bCs/>
        </w:rPr>
        <w:t>项目负责人：</w:t>
      </w:r>
      <w:r w:rsidRPr="00B339D4">
        <w:rPr>
          <w:rFonts w:hint="eastAsia"/>
          <w:bCs/>
        </w:rPr>
        <w:t xml:space="preserve">     </w:t>
      </w:r>
      <w:r w:rsidRPr="00B339D4">
        <w:rPr>
          <w:rFonts w:hint="eastAsia"/>
          <w:bCs/>
        </w:rPr>
        <w:t>（主要负责：</w:t>
      </w:r>
      <w:r w:rsidRPr="00B339D4">
        <w:rPr>
          <w:rFonts w:hint="eastAsia"/>
          <w:bCs/>
        </w:rPr>
        <w:t xml:space="preserve">    </w:t>
      </w:r>
      <w:r w:rsidRPr="00B339D4">
        <w:rPr>
          <w:rFonts w:hint="eastAsia"/>
          <w:bCs/>
        </w:rPr>
        <w:t>）</w:t>
      </w:r>
      <w:r w:rsidRPr="00B339D4">
        <w:rPr>
          <w:rFonts w:hint="eastAsia"/>
        </w:rPr>
        <w:t xml:space="preserve">                      </w:t>
      </w:r>
    </w:p>
    <w:p w14:paraId="0ECD7F75" w14:textId="77777777" w:rsidR="00983891" w:rsidRPr="00B339D4" w:rsidRDefault="00272EBA">
      <w:pPr>
        <w:pStyle w:val="a4"/>
        <w:snapToGrid w:val="0"/>
        <w:spacing w:beforeLines="50" w:before="156" w:line="360" w:lineRule="auto"/>
        <w:ind w:firstLine="480"/>
        <w:rPr>
          <w:bCs/>
        </w:rPr>
      </w:pPr>
      <w:r w:rsidRPr="00B339D4">
        <w:rPr>
          <w:rFonts w:hint="eastAsia"/>
          <w:bCs/>
        </w:rPr>
        <w:t>联系电话：</w:t>
      </w:r>
    </w:p>
    <w:p w14:paraId="7C9F55AF" w14:textId="77777777" w:rsidR="00983891" w:rsidRPr="00B339D4" w:rsidRDefault="00272EBA">
      <w:pPr>
        <w:pStyle w:val="a4"/>
        <w:snapToGrid w:val="0"/>
        <w:spacing w:beforeLines="50" w:before="156" w:line="360" w:lineRule="auto"/>
        <w:ind w:firstLine="480"/>
      </w:pPr>
      <w:r w:rsidRPr="00B339D4">
        <w:rPr>
          <w:rFonts w:hint="eastAsia"/>
        </w:rPr>
        <w:t>乙方：</w:t>
      </w:r>
    </w:p>
    <w:p w14:paraId="07A724E5" w14:textId="77777777" w:rsidR="00983891" w:rsidRPr="00B339D4" w:rsidRDefault="00272EBA">
      <w:pPr>
        <w:pStyle w:val="a4"/>
        <w:snapToGrid w:val="0"/>
        <w:spacing w:beforeLines="50" w:before="156" w:line="360" w:lineRule="auto"/>
        <w:ind w:firstLine="480"/>
      </w:pPr>
      <w:r w:rsidRPr="00B339D4">
        <w:rPr>
          <w:rFonts w:hint="eastAsia"/>
        </w:rPr>
        <w:t>项目责任人：</w:t>
      </w:r>
      <w:r w:rsidRPr="00B339D4">
        <w:rPr>
          <w:rFonts w:hint="eastAsia"/>
        </w:rPr>
        <w:t xml:space="preserve">     </w:t>
      </w:r>
      <w:r w:rsidRPr="00B339D4">
        <w:rPr>
          <w:rFonts w:hint="eastAsia"/>
        </w:rPr>
        <w:t>（主要负责：</w:t>
      </w:r>
      <w:r w:rsidRPr="00B339D4">
        <w:rPr>
          <w:rFonts w:hint="eastAsia"/>
        </w:rPr>
        <w:t xml:space="preserve">       </w:t>
      </w:r>
      <w:r w:rsidRPr="00B339D4">
        <w:rPr>
          <w:rFonts w:hint="eastAsia"/>
        </w:rPr>
        <w:t>）</w:t>
      </w:r>
    </w:p>
    <w:p w14:paraId="323F24A8" w14:textId="77777777" w:rsidR="00983891" w:rsidRPr="00B339D4" w:rsidRDefault="00272EBA">
      <w:pPr>
        <w:pStyle w:val="a4"/>
        <w:snapToGrid w:val="0"/>
        <w:spacing w:beforeLines="50" w:before="156" w:line="360" w:lineRule="auto"/>
        <w:ind w:firstLine="480"/>
      </w:pPr>
      <w:r w:rsidRPr="00B339D4">
        <w:rPr>
          <w:rFonts w:hint="eastAsia"/>
        </w:rPr>
        <w:t>联系电话：</w:t>
      </w:r>
    </w:p>
    <w:p w14:paraId="3B6E151A" w14:textId="77777777" w:rsidR="00983891" w:rsidRPr="00B339D4" w:rsidRDefault="00272EBA">
      <w:pPr>
        <w:adjustRightInd w:val="0"/>
        <w:snapToGrid w:val="0"/>
        <w:spacing w:beforeLines="50" w:before="156" w:line="360" w:lineRule="auto"/>
        <w:ind w:firstLineChars="200" w:firstLine="420"/>
        <w:rPr>
          <w:bCs/>
        </w:rPr>
      </w:pPr>
      <w:r w:rsidRPr="00B339D4">
        <w:rPr>
          <w:rFonts w:hint="eastAsia"/>
          <w:bCs/>
        </w:rPr>
        <w:t xml:space="preserve">1.5 </w:t>
      </w:r>
      <w:r w:rsidRPr="00B339D4">
        <w:rPr>
          <w:rFonts w:hint="eastAsia"/>
          <w:bCs/>
        </w:rPr>
        <w:t>合同金额</w:t>
      </w:r>
    </w:p>
    <w:p w14:paraId="092C58A5" w14:textId="77777777" w:rsidR="00983891" w:rsidRPr="00B339D4" w:rsidRDefault="00272EBA">
      <w:pPr>
        <w:adjustRightInd w:val="0"/>
        <w:snapToGrid w:val="0"/>
        <w:spacing w:beforeLines="50" w:before="156" w:line="360" w:lineRule="auto"/>
        <w:ind w:firstLineChars="200" w:firstLine="420"/>
        <w:rPr>
          <w:b/>
          <w:bCs/>
        </w:rPr>
      </w:pPr>
      <w:r w:rsidRPr="00B339D4">
        <w:rPr>
          <w:rFonts w:hint="eastAsia"/>
        </w:rPr>
        <w:t>本项目的合同金额为：</w:t>
      </w:r>
      <w:r w:rsidRPr="00B339D4">
        <w:rPr>
          <w:rFonts w:hint="eastAsia"/>
          <w:bCs/>
        </w:rPr>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p>
    <w:p w14:paraId="05516F63" w14:textId="77777777" w:rsidR="00983891" w:rsidRPr="00B339D4" w:rsidRDefault="00272EBA">
      <w:pPr>
        <w:adjustRightInd w:val="0"/>
        <w:snapToGrid w:val="0"/>
        <w:spacing w:beforeLines="50" w:before="156" w:line="360" w:lineRule="auto"/>
        <w:ind w:firstLineChars="200" w:firstLine="422"/>
      </w:pPr>
      <w:bookmarkStart w:id="166" w:name="_Toc72578509"/>
      <w:r w:rsidRPr="00B339D4">
        <w:rPr>
          <w:rFonts w:hint="eastAsia"/>
          <w:b/>
          <w:bCs/>
        </w:rPr>
        <w:t>2.</w:t>
      </w:r>
      <w:r w:rsidRPr="00B339D4">
        <w:rPr>
          <w:rFonts w:hint="eastAsia"/>
          <w:b/>
          <w:bCs/>
        </w:rPr>
        <w:t>双方权利与义务</w:t>
      </w:r>
    </w:p>
    <w:p w14:paraId="202ADA58"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2.1</w:t>
      </w:r>
      <w:r w:rsidRPr="00B339D4">
        <w:rPr>
          <w:rFonts w:hint="eastAsia"/>
          <w:b/>
          <w:bCs/>
        </w:rPr>
        <w:t>甲方权利与义务</w:t>
      </w:r>
    </w:p>
    <w:p w14:paraId="27073058" w14:textId="77777777" w:rsidR="00983891" w:rsidRPr="00B339D4" w:rsidRDefault="00272EBA">
      <w:pPr>
        <w:adjustRightInd w:val="0"/>
        <w:snapToGrid w:val="0"/>
        <w:spacing w:beforeLines="50" w:before="156" w:line="360" w:lineRule="auto"/>
        <w:ind w:firstLineChars="200" w:firstLine="420"/>
      </w:pPr>
      <w:r w:rsidRPr="00B339D4">
        <w:rPr>
          <w:rFonts w:hint="eastAsia"/>
        </w:rPr>
        <w:t>2.1.1</w:t>
      </w:r>
      <w:r w:rsidRPr="00B339D4">
        <w:rPr>
          <w:rFonts w:hint="eastAsia"/>
        </w:rPr>
        <w:t>为便于项目推进，甲方应明确参与本项目的负责人以及主要参与人员，并在时间和工作安排上保证配合乙方开发的进度要求。</w:t>
      </w:r>
    </w:p>
    <w:p w14:paraId="59D679A8" w14:textId="77777777" w:rsidR="00983891" w:rsidRPr="00B339D4" w:rsidRDefault="00272EBA">
      <w:pPr>
        <w:adjustRightInd w:val="0"/>
        <w:snapToGrid w:val="0"/>
        <w:spacing w:beforeLines="50" w:before="156" w:line="360" w:lineRule="auto"/>
        <w:ind w:firstLineChars="200" w:firstLine="420"/>
      </w:pPr>
      <w:r w:rsidRPr="00B339D4">
        <w:rPr>
          <w:rFonts w:hint="eastAsia"/>
        </w:rPr>
        <w:t>2.1.2</w:t>
      </w:r>
      <w:r w:rsidRPr="00B339D4">
        <w:rPr>
          <w:rFonts w:hint="eastAsia"/>
        </w:rPr>
        <w:t>对于乙方向甲方提交的各类技术及商务文档，甲方应以书面形式确认或者提出修改建议。</w:t>
      </w:r>
    </w:p>
    <w:p w14:paraId="14060C22" w14:textId="77777777" w:rsidR="00983891" w:rsidRPr="00B339D4" w:rsidRDefault="00272EBA">
      <w:pPr>
        <w:adjustRightInd w:val="0"/>
        <w:snapToGrid w:val="0"/>
        <w:spacing w:beforeLines="50" w:before="156" w:line="360" w:lineRule="auto"/>
        <w:ind w:firstLineChars="200" w:firstLine="420"/>
      </w:pPr>
      <w:r w:rsidRPr="00B339D4">
        <w:rPr>
          <w:rFonts w:hint="eastAsia"/>
        </w:rPr>
        <w:t>2.1.3</w:t>
      </w:r>
      <w:r w:rsidRPr="00B339D4">
        <w:rPr>
          <w:rFonts w:hint="eastAsia"/>
        </w:rPr>
        <w:t>甲方应根据双方商定的技术培训计划及时安排人员参加技术培训。</w:t>
      </w:r>
    </w:p>
    <w:p w14:paraId="470C2F9F" w14:textId="77777777" w:rsidR="00983891" w:rsidRPr="00B339D4" w:rsidRDefault="00272EBA">
      <w:pPr>
        <w:adjustRightInd w:val="0"/>
        <w:snapToGrid w:val="0"/>
        <w:spacing w:beforeLines="50" w:before="156" w:line="360" w:lineRule="auto"/>
        <w:ind w:firstLineChars="200" w:firstLine="420"/>
      </w:pPr>
      <w:r w:rsidRPr="00B339D4">
        <w:rPr>
          <w:rFonts w:hint="eastAsia"/>
        </w:rPr>
        <w:t>2.1.4</w:t>
      </w:r>
      <w:r w:rsidRPr="00B339D4">
        <w:rPr>
          <w:rFonts w:hint="eastAsia"/>
        </w:rPr>
        <w:t>甲方应向乙方人员提供在甲方开发调试的必要工作场地。</w:t>
      </w:r>
    </w:p>
    <w:p w14:paraId="398BB43D" w14:textId="77777777" w:rsidR="00983891" w:rsidRPr="00B339D4" w:rsidRDefault="00272EBA">
      <w:pPr>
        <w:adjustRightInd w:val="0"/>
        <w:snapToGrid w:val="0"/>
        <w:spacing w:beforeLines="50" w:before="156" w:line="360" w:lineRule="auto"/>
        <w:ind w:firstLineChars="200" w:firstLine="420"/>
      </w:pPr>
      <w:r w:rsidRPr="00B339D4">
        <w:rPr>
          <w:rFonts w:hint="eastAsia"/>
        </w:rPr>
        <w:t>2.1.5</w:t>
      </w:r>
      <w:r w:rsidRPr="00B339D4">
        <w:rPr>
          <w:rFonts w:hint="eastAsia"/>
        </w:rPr>
        <w:t>在乙方履行合同要求的前提下，甲方应按时履行本合同规定的接收、验收、付款</w:t>
      </w:r>
      <w:r w:rsidRPr="00B339D4">
        <w:rPr>
          <w:rFonts w:hint="eastAsia"/>
        </w:rPr>
        <w:lastRenderedPageBreak/>
        <w:t>等义务。</w:t>
      </w:r>
      <w:r w:rsidRPr="00B339D4">
        <w:rPr>
          <w:rFonts w:hint="eastAsia"/>
        </w:rPr>
        <w:t xml:space="preserve"> </w:t>
      </w:r>
    </w:p>
    <w:p w14:paraId="3F8E5AF5"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2.2</w:t>
      </w:r>
      <w:r w:rsidRPr="00B339D4">
        <w:rPr>
          <w:rFonts w:hint="eastAsia"/>
          <w:b/>
          <w:bCs/>
        </w:rPr>
        <w:t>乙方权利与义务</w:t>
      </w:r>
    </w:p>
    <w:p w14:paraId="534437D4" w14:textId="77777777" w:rsidR="00983891" w:rsidRPr="00B339D4" w:rsidRDefault="00272EBA">
      <w:pPr>
        <w:adjustRightInd w:val="0"/>
        <w:snapToGrid w:val="0"/>
        <w:spacing w:beforeLines="50" w:before="156" w:line="360" w:lineRule="auto"/>
        <w:ind w:firstLineChars="200" w:firstLine="420"/>
      </w:pPr>
      <w:r w:rsidRPr="00B339D4">
        <w:rPr>
          <w:rFonts w:hint="eastAsia"/>
        </w:rPr>
        <w:t>2.2.1</w:t>
      </w:r>
      <w:r w:rsidRPr="00B339D4">
        <w:rPr>
          <w:rFonts w:hint="eastAsia"/>
        </w:rPr>
        <w:t>乙方应实现甲方需求，确保投入运行后达到预定的功能要求和技术指标。</w:t>
      </w:r>
    </w:p>
    <w:p w14:paraId="7B1E9D26" w14:textId="77777777" w:rsidR="00983891" w:rsidRPr="00B339D4" w:rsidRDefault="00272EBA">
      <w:pPr>
        <w:adjustRightInd w:val="0"/>
        <w:snapToGrid w:val="0"/>
        <w:spacing w:beforeLines="50" w:before="156" w:line="360" w:lineRule="auto"/>
        <w:ind w:firstLineChars="200" w:firstLine="420"/>
      </w:pPr>
      <w:r w:rsidRPr="00B339D4">
        <w:rPr>
          <w:rFonts w:hint="eastAsia"/>
        </w:rPr>
        <w:t>2.2.2</w:t>
      </w:r>
      <w:r w:rsidRPr="00B339D4">
        <w:rPr>
          <w:rFonts w:hint="eastAsia"/>
        </w:rPr>
        <w:t>乙方应遵守项目的进度要求，按期完成项目开发。</w:t>
      </w:r>
    </w:p>
    <w:p w14:paraId="607FB28A" w14:textId="77777777" w:rsidR="00983891" w:rsidRPr="00B339D4" w:rsidRDefault="00272EBA">
      <w:pPr>
        <w:adjustRightInd w:val="0"/>
        <w:snapToGrid w:val="0"/>
        <w:spacing w:beforeLines="50" w:before="156" w:line="360" w:lineRule="auto"/>
        <w:ind w:firstLineChars="200" w:firstLine="420"/>
      </w:pPr>
      <w:r w:rsidRPr="00B339D4">
        <w:rPr>
          <w:rFonts w:hint="eastAsia"/>
        </w:rPr>
        <w:t>2.2.3</w:t>
      </w:r>
      <w:r w:rsidRPr="00B339D4">
        <w:rPr>
          <w:rFonts w:hint="eastAsia"/>
        </w:rPr>
        <w:t>乙方在开发的不同阶段，应及时与甲方沟通；如有需求变更，经双方确认后应及时进行开发内容的调整。</w:t>
      </w:r>
    </w:p>
    <w:p w14:paraId="1DF13C2A" w14:textId="77777777" w:rsidR="00983891" w:rsidRPr="00B339D4" w:rsidRDefault="00272EBA">
      <w:pPr>
        <w:adjustRightInd w:val="0"/>
        <w:snapToGrid w:val="0"/>
        <w:spacing w:beforeLines="50" w:before="156" w:line="360" w:lineRule="auto"/>
        <w:ind w:firstLineChars="200" w:firstLine="420"/>
      </w:pPr>
      <w:r w:rsidRPr="00B339D4">
        <w:rPr>
          <w:rFonts w:hint="eastAsia"/>
        </w:rPr>
        <w:t>2.2.4</w:t>
      </w:r>
      <w:r w:rsidRPr="00B339D4">
        <w:rPr>
          <w:rFonts w:hint="eastAsia"/>
        </w:rPr>
        <w:t>乙方应进行整个项目的全面测试。测试方案应提交给甲方认定，认定后由乙方负责组织实施，甲方负责协助和反馈改进或验收意见。</w:t>
      </w:r>
    </w:p>
    <w:p w14:paraId="4A9DDD8A" w14:textId="77777777" w:rsidR="00983891" w:rsidRPr="00B339D4" w:rsidRDefault="00272EBA">
      <w:pPr>
        <w:adjustRightInd w:val="0"/>
        <w:snapToGrid w:val="0"/>
        <w:spacing w:beforeLines="50" w:before="156" w:line="360" w:lineRule="auto"/>
        <w:ind w:firstLineChars="200" w:firstLine="420"/>
      </w:pPr>
      <w:r w:rsidRPr="00B339D4">
        <w:rPr>
          <w:rFonts w:hint="eastAsia"/>
        </w:rPr>
        <w:t>2.2.5</w:t>
      </w:r>
      <w:r w:rsidRPr="00B339D4">
        <w:rPr>
          <w:rFonts w:hint="eastAsia"/>
        </w:rPr>
        <w:t>乙方应向甲方提供技术和使用培训，并提供完整的技术文档，包括但不限于：</w:t>
      </w:r>
      <w:r w:rsidRPr="00B339D4">
        <w:rPr>
          <w:rFonts w:hint="eastAsia"/>
          <w:u w:val="single"/>
        </w:rPr>
        <w:t xml:space="preserve">                             </w:t>
      </w:r>
      <w:r w:rsidRPr="00B339D4">
        <w:rPr>
          <w:rFonts w:hint="eastAsia"/>
        </w:rPr>
        <w:t>等。</w:t>
      </w:r>
    </w:p>
    <w:p w14:paraId="2548DF83" w14:textId="77777777" w:rsidR="00983891" w:rsidRPr="00B339D4" w:rsidRDefault="00272EBA">
      <w:pPr>
        <w:adjustRightInd w:val="0"/>
        <w:snapToGrid w:val="0"/>
        <w:spacing w:beforeLines="50" w:before="156" w:line="360" w:lineRule="auto"/>
        <w:ind w:firstLineChars="200" w:firstLine="420"/>
      </w:pPr>
      <w:r w:rsidRPr="00B339D4">
        <w:rPr>
          <w:rFonts w:hint="eastAsia"/>
        </w:rPr>
        <w:t>2.2.6</w:t>
      </w:r>
      <w:r w:rsidRPr="00B339D4">
        <w:rPr>
          <w:rFonts w:hint="eastAsia"/>
        </w:rPr>
        <w:t>乙方应向甲方提供确保项目正常运行的运维保障。</w:t>
      </w:r>
    </w:p>
    <w:p w14:paraId="77B35909" w14:textId="77777777" w:rsidR="00983891" w:rsidRPr="00B339D4" w:rsidRDefault="00272EBA">
      <w:pPr>
        <w:adjustRightInd w:val="0"/>
        <w:snapToGrid w:val="0"/>
        <w:spacing w:beforeLines="50" w:before="156" w:line="360" w:lineRule="auto"/>
        <w:ind w:firstLineChars="200" w:firstLine="420"/>
      </w:pPr>
      <w:r w:rsidRPr="00B339D4">
        <w:rPr>
          <w:rFonts w:hint="eastAsia"/>
        </w:rPr>
        <w:t>2.2.7</w:t>
      </w:r>
      <w:r w:rsidRPr="00B339D4">
        <w:rPr>
          <w:rFonts w:hint="eastAsia"/>
        </w:rPr>
        <w:t>在项目开发过程中，乙方须遵守甲方的所有安全管理规定；如违反，则由此产生的责任由乙方承担。</w:t>
      </w:r>
    </w:p>
    <w:p w14:paraId="366BB42B" w14:textId="77777777" w:rsidR="00983891" w:rsidRPr="00B339D4" w:rsidRDefault="00272EBA">
      <w:pPr>
        <w:adjustRightInd w:val="0"/>
        <w:snapToGrid w:val="0"/>
        <w:spacing w:beforeLines="50" w:before="156" w:line="360" w:lineRule="auto"/>
        <w:ind w:firstLineChars="200" w:firstLine="420"/>
      </w:pPr>
      <w:r w:rsidRPr="00B339D4">
        <w:rPr>
          <w:rFonts w:hint="eastAsia"/>
        </w:rPr>
        <w:t>2.2.8</w:t>
      </w:r>
      <w:r w:rsidRPr="00B339D4">
        <w:rPr>
          <w:rFonts w:hint="eastAsia"/>
        </w:rPr>
        <w:t>乙方保证其开发过程、开发完成的项目不侵犯任何第三方的知识产权。若甲方因使用乙方提供的软件及相关产品而受到侵权指控，由乙方承担全部责任和费用，同时赔偿因此给甲方造成的全部损失。</w:t>
      </w:r>
    </w:p>
    <w:p w14:paraId="5CEB9FE0" w14:textId="77777777" w:rsidR="00983891" w:rsidRPr="00B339D4" w:rsidRDefault="00272EBA">
      <w:pPr>
        <w:adjustRightInd w:val="0"/>
        <w:snapToGrid w:val="0"/>
        <w:spacing w:beforeLines="50" w:before="156" w:line="360" w:lineRule="auto"/>
        <w:ind w:firstLineChars="200" w:firstLine="420"/>
      </w:pPr>
      <w:bookmarkStart w:id="167" w:name="_Hlk108080782"/>
      <w:r w:rsidRPr="00B339D4">
        <w:t>2.2.9</w:t>
      </w:r>
      <w:r w:rsidRPr="00B339D4">
        <w:rPr>
          <w:rFonts w:hint="eastAsia"/>
        </w:rPr>
        <w:t>乙方须严格遵守国家《中华人民共和国网络安全法》《中华人民共和国数据安全法》《中华人民共和国个人信息保护法》等有关法律法规，按照网络安全等级保护制度的要求，保障系统安全、稳定运行，维护系统数据的完整性、保密性和可用性，防止泄露或者被窃取、篡改。</w:t>
      </w:r>
    </w:p>
    <w:p w14:paraId="56612E70" w14:textId="77777777" w:rsidR="00983891" w:rsidRPr="00B339D4" w:rsidRDefault="00272EBA">
      <w:pPr>
        <w:adjustRightInd w:val="0"/>
        <w:snapToGrid w:val="0"/>
        <w:spacing w:beforeLines="50" w:before="156" w:line="360" w:lineRule="auto"/>
        <w:ind w:firstLineChars="200" w:firstLine="420"/>
      </w:pPr>
      <w:r w:rsidRPr="00B339D4">
        <w:t>2.2.10</w:t>
      </w:r>
      <w:r w:rsidRPr="00B339D4">
        <w:rPr>
          <w:rFonts w:hint="eastAsia"/>
        </w:rPr>
        <w:t>涉及信息系统开发的，乙方须按照软件与系统工程领域国家标准开发，提供相应安全开发过程管理能力证明，对系统各模块做安全代码检测。</w:t>
      </w:r>
    </w:p>
    <w:p w14:paraId="693F6543" w14:textId="77777777" w:rsidR="00983891" w:rsidRPr="00B339D4" w:rsidRDefault="00272EBA">
      <w:pPr>
        <w:adjustRightInd w:val="0"/>
        <w:snapToGrid w:val="0"/>
        <w:spacing w:beforeLines="50" w:before="156" w:line="360" w:lineRule="auto"/>
        <w:ind w:firstLineChars="200" w:firstLine="420"/>
      </w:pPr>
      <w:r w:rsidRPr="00B339D4">
        <w:t>2.2.11</w:t>
      </w:r>
      <w:r w:rsidRPr="00B339D4">
        <w:rPr>
          <w:rFonts w:hint="eastAsia"/>
        </w:rPr>
        <w:t>乙方应严格按照甲方信息化管理部门相关要求，进行安全定级、安全设计、建设阶段、运行维护阶段的管理。建立可靠的安全防护响应方案，若甲方因使用乙方提供的信息系统遭受网络安全事故，由乙方承担全部责任和费用，同时赔偿因此给甲方造成的全部损失。</w:t>
      </w:r>
    </w:p>
    <w:bookmarkEnd w:id="166"/>
    <w:bookmarkEnd w:id="167"/>
    <w:p w14:paraId="401CAEBB"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3.</w:t>
      </w:r>
      <w:r w:rsidRPr="00B339D4">
        <w:rPr>
          <w:rFonts w:hint="eastAsia"/>
          <w:b/>
          <w:bCs/>
        </w:rPr>
        <w:t>需求变更</w:t>
      </w:r>
    </w:p>
    <w:p w14:paraId="27680B49" w14:textId="77777777" w:rsidR="00983891" w:rsidRPr="00B339D4" w:rsidRDefault="00272EBA">
      <w:pPr>
        <w:adjustRightInd w:val="0"/>
        <w:snapToGrid w:val="0"/>
        <w:spacing w:beforeLines="50" w:before="156" w:line="360" w:lineRule="auto"/>
        <w:ind w:firstLineChars="200" w:firstLine="420"/>
      </w:pPr>
      <w:r w:rsidRPr="00B339D4">
        <w:rPr>
          <w:rFonts w:hint="eastAsia"/>
        </w:rPr>
        <w:t>3.1</w:t>
      </w:r>
      <w:r w:rsidRPr="00B339D4">
        <w:rPr>
          <w:rFonts w:hint="eastAsia"/>
        </w:rPr>
        <w:t>甲方对项目需求的任何变更均须以书面形式向乙方提交变更申请；乙方须在</w:t>
      </w:r>
      <w:r w:rsidRPr="00B339D4">
        <w:rPr>
          <w:rFonts w:hint="eastAsia"/>
          <w:u w:val="single"/>
        </w:rPr>
        <w:t xml:space="preserve">      </w:t>
      </w:r>
      <w:r w:rsidRPr="00B339D4">
        <w:rPr>
          <w:rFonts w:hint="eastAsia"/>
        </w:rPr>
        <w:t>个工作日内作出正式书面答复，并提出具体的实施方案交由甲方确认。一般情况下，乙方应完全响应甲方的需求调整，且不得变更本合同的价格和时间进度；如甲方的需求变更涉及较</w:t>
      </w:r>
      <w:r w:rsidRPr="00B339D4">
        <w:rPr>
          <w:rFonts w:hint="eastAsia"/>
        </w:rPr>
        <w:lastRenderedPageBreak/>
        <w:t>大功能调整，导致乙方的开发工作量大幅提高，且影响本合同所约定的时间进度，则甲乙双方应另行签署补充合同，但不得影响本合同条款的正常执行。</w:t>
      </w:r>
    </w:p>
    <w:p w14:paraId="5D85B0B5" w14:textId="77777777" w:rsidR="00983891" w:rsidRPr="00B339D4" w:rsidRDefault="00272EBA">
      <w:pPr>
        <w:adjustRightInd w:val="0"/>
        <w:snapToGrid w:val="0"/>
        <w:spacing w:beforeLines="50" w:before="156" w:line="360" w:lineRule="auto"/>
        <w:ind w:firstLineChars="200" w:firstLine="420"/>
      </w:pPr>
      <w:r w:rsidRPr="00B339D4">
        <w:rPr>
          <w:rFonts w:hint="eastAsia"/>
        </w:rPr>
        <w:t>3.2</w:t>
      </w:r>
      <w:r w:rsidRPr="00B339D4">
        <w:rPr>
          <w:rFonts w:hint="eastAsia"/>
        </w:rPr>
        <w:t>乙方不得随意变更合同内容及《需求分析说明书》（如有）中已确定的功能需求。确有必要变更的，乙方应以书面方式向甲方提交变更申请，甲方应在</w:t>
      </w:r>
      <w:r w:rsidRPr="00B339D4">
        <w:rPr>
          <w:rFonts w:hint="eastAsia"/>
        </w:rPr>
        <w:t>5</w:t>
      </w:r>
      <w:r w:rsidRPr="00B339D4">
        <w:rPr>
          <w:rFonts w:hint="eastAsia"/>
        </w:rPr>
        <w:t>个工作日内作出正式书面答复。若甲方同意变更，则当工作量增加时，本合同的价格不得发生变化；当工作量减少时，甲乙双方应签署补充协议，由乙方按照减少的工作量和人月标准向甲方退回相应的开发费用；若甲方不同意乙方提出的变更申请，则乙方必须无条件履行本合同。</w:t>
      </w:r>
    </w:p>
    <w:p w14:paraId="6CD8EAA4" w14:textId="77777777" w:rsidR="00983891" w:rsidRPr="00B339D4" w:rsidRDefault="00272EBA">
      <w:pPr>
        <w:adjustRightInd w:val="0"/>
        <w:snapToGrid w:val="0"/>
        <w:spacing w:beforeLines="50" w:before="156" w:line="360" w:lineRule="auto"/>
        <w:ind w:firstLineChars="200" w:firstLine="422"/>
        <w:rPr>
          <w:b/>
          <w:bCs/>
        </w:rPr>
      </w:pPr>
      <w:bookmarkStart w:id="168" w:name="_Toc72578514"/>
      <w:bookmarkEnd w:id="165"/>
      <w:r w:rsidRPr="00B339D4">
        <w:rPr>
          <w:rFonts w:hint="eastAsia"/>
          <w:b/>
          <w:bCs/>
        </w:rPr>
        <w:t>4.</w:t>
      </w:r>
      <w:r w:rsidRPr="00B339D4">
        <w:rPr>
          <w:rFonts w:hint="eastAsia"/>
          <w:b/>
          <w:bCs/>
        </w:rPr>
        <w:t>验收标准和方法</w:t>
      </w:r>
      <w:bookmarkEnd w:id="168"/>
    </w:p>
    <w:p w14:paraId="58AE7C14" w14:textId="77777777" w:rsidR="00983891" w:rsidRPr="00B339D4" w:rsidRDefault="00272EBA">
      <w:pPr>
        <w:adjustRightInd w:val="0"/>
        <w:snapToGrid w:val="0"/>
        <w:spacing w:beforeLines="50" w:before="156" w:line="360" w:lineRule="auto"/>
        <w:ind w:firstLineChars="200" w:firstLine="420"/>
      </w:pPr>
      <w:r w:rsidRPr="00B339D4">
        <w:rPr>
          <w:rFonts w:hint="eastAsia"/>
        </w:rPr>
        <w:t>4.1</w:t>
      </w:r>
      <w:r w:rsidRPr="00B339D4">
        <w:rPr>
          <w:rFonts w:hint="eastAsia"/>
        </w:rPr>
        <w:t>项目交付与接收标准：项目功能及性能基本符合《需求分析说明书》（如有）及后续经双方确认的变更说明。</w:t>
      </w:r>
    </w:p>
    <w:p w14:paraId="38DAF7B0" w14:textId="77777777" w:rsidR="00983891" w:rsidRPr="00B339D4" w:rsidRDefault="00272EBA">
      <w:pPr>
        <w:adjustRightInd w:val="0"/>
        <w:snapToGrid w:val="0"/>
        <w:spacing w:beforeLines="50" w:before="156" w:line="360" w:lineRule="auto"/>
        <w:ind w:firstLineChars="200" w:firstLine="420"/>
      </w:pPr>
      <w:r w:rsidRPr="00B339D4">
        <w:rPr>
          <w:rFonts w:hint="eastAsia"/>
        </w:rPr>
        <w:t>4.2</w:t>
      </w:r>
      <w:r w:rsidRPr="00B339D4">
        <w:rPr>
          <w:rFonts w:hint="eastAsia"/>
        </w:rPr>
        <w:t>项目交付与接收：为保证项目的正常使用，按照开发进度要求，乙方在完成项目开发、内部测试、部署与调试等必要开发和测试工作后，应向甲方提交项目“交付申请”；甲方在收到项目“交付申请”后，应在</w:t>
      </w:r>
      <w:r w:rsidRPr="00B339D4">
        <w:rPr>
          <w:rFonts w:hint="eastAsia"/>
        </w:rPr>
        <w:t>5</w:t>
      </w:r>
      <w:r w:rsidRPr="00B339D4">
        <w:rPr>
          <w:rFonts w:hint="eastAsia"/>
        </w:rPr>
        <w:t>个工作日内按照“交付与接收标准”对项目进行交付验证。经检验，如乙方所交付的项目符合“交付与接收标准”，甲方应在项目“交付申请”上签字确认，视为完成项目的接收；如乙方所交付的项目不能完全符合“交付与接收标准”，则甲方将在项目“交付申请”上签署整改意见；乙方应按照整改意见积极整改，直至完全符合“交付与接收标准”后重新提交“交付申请”。</w:t>
      </w:r>
    </w:p>
    <w:p w14:paraId="435CEE68" w14:textId="77777777" w:rsidR="00983891" w:rsidRPr="00B339D4" w:rsidRDefault="00272EBA">
      <w:pPr>
        <w:adjustRightInd w:val="0"/>
        <w:snapToGrid w:val="0"/>
        <w:spacing w:beforeLines="50" w:before="156" w:line="360" w:lineRule="auto"/>
        <w:ind w:firstLineChars="200" w:firstLine="420"/>
      </w:pPr>
      <w:r w:rsidRPr="00B339D4">
        <w:rPr>
          <w:rFonts w:hint="eastAsia"/>
        </w:rPr>
        <w:t xml:space="preserve">4.3 </w:t>
      </w:r>
      <w:r w:rsidRPr="00B339D4">
        <w:rPr>
          <w:rFonts w:hint="eastAsia"/>
        </w:rPr>
        <w:t>试运行期限：甲方接收项目后，项目进入为期</w:t>
      </w:r>
      <w:r w:rsidRPr="00B339D4">
        <w:rPr>
          <w:rFonts w:hint="eastAsia"/>
          <w:u w:val="single"/>
        </w:rPr>
        <w:t xml:space="preserve">     </w:t>
      </w:r>
      <w:r w:rsidRPr="00B339D4">
        <w:rPr>
          <w:rFonts w:hint="eastAsia"/>
        </w:rPr>
        <w:t>个月的试运行期，自</w:t>
      </w:r>
      <w:r w:rsidRPr="00B339D4">
        <w:rPr>
          <w:rFonts w:hint="eastAsia"/>
        </w:rPr>
        <w:t xml:space="preserve"> </w:t>
      </w:r>
      <w:r w:rsidRPr="00B339D4">
        <w:rPr>
          <w:rFonts w:hint="eastAsia"/>
          <w:u w:val="single"/>
        </w:rPr>
        <w:t xml:space="preserve">                     </w:t>
      </w:r>
      <w:r w:rsidRPr="00B339D4">
        <w:rPr>
          <w:rFonts w:hint="eastAsia"/>
          <w:u w:val="single"/>
        </w:rPr>
        <w:t>结束</w:t>
      </w:r>
      <w:r w:rsidRPr="00B339D4">
        <w:rPr>
          <w:rFonts w:hint="eastAsia"/>
        </w:rPr>
        <w:t>。</w:t>
      </w:r>
    </w:p>
    <w:p w14:paraId="5F32F2F5" w14:textId="77777777" w:rsidR="00983891" w:rsidRPr="00B339D4" w:rsidRDefault="00272EBA">
      <w:pPr>
        <w:adjustRightInd w:val="0"/>
        <w:snapToGrid w:val="0"/>
        <w:spacing w:beforeLines="50" w:before="156" w:line="360" w:lineRule="auto"/>
        <w:ind w:firstLineChars="200" w:firstLine="420"/>
      </w:pPr>
      <w:r w:rsidRPr="00B339D4">
        <w:rPr>
          <w:rFonts w:hint="eastAsia"/>
        </w:rPr>
        <w:t>4.4</w:t>
      </w:r>
      <w:r w:rsidRPr="00B339D4">
        <w:rPr>
          <w:rFonts w:hint="eastAsia"/>
        </w:rPr>
        <w:t>项目验收标准：项目功能和性能完全符合《需求分析说明书》（如有）及后续经双方书面确认的变更说明；在试运行期内，项目稳定运行，未出现不符合项目目的和项目验收标准的故障；已完成用户的使用培训；提交项目使用手册、部署参数等必要资料。</w:t>
      </w:r>
    </w:p>
    <w:p w14:paraId="409F7F6A" w14:textId="77777777" w:rsidR="00983891" w:rsidRPr="00B339D4" w:rsidRDefault="00272EBA">
      <w:pPr>
        <w:adjustRightInd w:val="0"/>
        <w:snapToGrid w:val="0"/>
        <w:spacing w:beforeLines="50" w:before="156" w:line="360" w:lineRule="auto"/>
        <w:ind w:firstLineChars="200" w:firstLine="420"/>
      </w:pPr>
      <w:r w:rsidRPr="00B339D4">
        <w:rPr>
          <w:rFonts w:hint="eastAsia"/>
        </w:rPr>
        <w:t>4.5</w:t>
      </w:r>
      <w:r w:rsidRPr="00B339D4">
        <w:rPr>
          <w:rFonts w:hint="eastAsia"/>
        </w:rPr>
        <w:t>项目验收：在试运行期满且符合上述验收标准的前提下，乙方应向甲方提交项目的“验收申请”，并提交必要的验收资料；甲方在收到项目“验收申请”后，应在</w:t>
      </w:r>
      <w:r w:rsidRPr="00B339D4">
        <w:rPr>
          <w:rFonts w:hint="eastAsia"/>
          <w:u w:val="single"/>
        </w:rPr>
        <w:t xml:space="preserve">     </w:t>
      </w:r>
      <w:r w:rsidRPr="00B339D4">
        <w:rPr>
          <w:rFonts w:hint="eastAsia"/>
        </w:rPr>
        <w:t>个工作日内按照“验收标准”对项目进行验证，并检验乙方提交的其它验收资料是否符合验收标准。经检验，如乙方所交付的项目、试运行情况、提交的验收资料、已完成的用户培训均完全符合“验收标准”，甲方应在项目“验收申请”上签字确认，项目进入正式运行和售后服务期；如乙方所交付的项目等不能完全符合“验收标准”，则甲方将在项目“验收申请”上签署整改意见；乙方应按照整改意见积极整改，直至完全符合“验收标准”后重新提交“验收申请”。</w:t>
      </w:r>
    </w:p>
    <w:p w14:paraId="41E7DA40" w14:textId="77777777" w:rsidR="00983891" w:rsidRPr="00B339D4" w:rsidRDefault="00272EBA">
      <w:pPr>
        <w:adjustRightInd w:val="0"/>
        <w:snapToGrid w:val="0"/>
        <w:spacing w:beforeLines="50" w:before="156" w:line="360" w:lineRule="auto"/>
        <w:ind w:firstLineChars="200" w:firstLine="420"/>
      </w:pPr>
      <w:r w:rsidRPr="00B339D4">
        <w:rPr>
          <w:rFonts w:hint="eastAsia"/>
        </w:rPr>
        <w:t>4.6</w:t>
      </w:r>
      <w:r w:rsidRPr="00B339D4">
        <w:rPr>
          <w:rFonts w:hint="eastAsia"/>
        </w:rPr>
        <w:t>如因乙方原因（如：项目功能未完全符合要求、在试运行期内出现项目性故障、验</w:t>
      </w:r>
      <w:r w:rsidRPr="00B339D4">
        <w:rPr>
          <w:rFonts w:hint="eastAsia"/>
        </w:rPr>
        <w:lastRenderedPageBreak/>
        <w:t>收资料不齐全、未完成培训工作等），致使项目交付或项目验收未能按期进行，则相应交付与验收工作顺延。乙方应在此期间进行整改，以最终达到合同要求。</w:t>
      </w:r>
    </w:p>
    <w:p w14:paraId="76ACB3CC" w14:textId="77777777" w:rsidR="00983891" w:rsidRPr="00B339D4" w:rsidRDefault="00272EBA">
      <w:pPr>
        <w:adjustRightInd w:val="0"/>
        <w:snapToGrid w:val="0"/>
        <w:spacing w:beforeLines="50" w:before="156" w:line="360" w:lineRule="auto"/>
        <w:ind w:firstLineChars="200" w:firstLine="420"/>
      </w:pPr>
      <w:r w:rsidRPr="00B339D4">
        <w:rPr>
          <w:rFonts w:hint="eastAsia"/>
        </w:rPr>
        <w:t>4.7</w:t>
      </w:r>
      <w:r w:rsidRPr="00B339D4">
        <w:rPr>
          <w:rFonts w:hint="eastAsia"/>
        </w:rPr>
        <w:t>在乙方所有手续完备、且项目符合交付标准或验收标准的前提下，如因甲方原因未能按期履行项目交付或项目验收手续的，则乙方可视为已通过项目交付或项目验收。</w:t>
      </w:r>
    </w:p>
    <w:p w14:paraId="5A7A7E30" w14:textId="77777777" w:rsidR="00983891" w:rsidRPr="00B339D4" w:rsidRDefault="00272EBA">
      <w:pPr>
        <w:adjustRightInd w:val="0"/>
        <w:snapToGrid w:val="0"/>
        <w:spacing w:beforeLines="50" w:before="156" w:line="360" w:lineRule="auto"/>
        <w:ind w:firstLineChars="200" w:firstLine="422"/>
        <w:rPr>
          <w:b/>
          <w:bCs/>
        </w:rPr>
      </w:pPr>
      <w:bookmarkStart w:id="169" w:name="_Toc72578506"/>
      <w:bookmarkStart w:id="170" w:name="_Toc72578515"/>
      <w:r w:rsidRPr="00B339D4">
        <w:rPr>
          <w:rFonts w:hint="eastAsia"/>
          <w:b/>
          <w:bCs/>
        </w:rPr>
        <w:t>5.</w:t>
      </w:r>
      <w:r w:rsidRPr="00B339D4">
        <w:rPr>
          <w:rFonts w:hint="eastAsia"/>
          <w:b/>
          <w:bCs/>
        </w:rPr>
        <w:t>项目支持服务</w:t>
      </w:r>
      <w:bookmarkEnd w:id="169"/>
    </w:p>
    <w:p w14:paraId="2847D2A1" w14:textId="77777777" w:rsidR="00983891" w:rsidRPr="00B339D4" w:rsidRDefault="00272EBA">
      <w:pPr>
        <w:adjustRightInd w:val="0"/>
        <w:snapToGrid w:val="0"/>
        <w:spacing w:beforeLines="50" w:before="156" w:line="360" w:lineRule="auto"/>
        <w:ind w:firstLineChars="200" w:firstLine="420"/>
      </w:pPr>
      <w:r w:rsidRPr="00B339D4">
        <w:rPr>
          <w:rFonts w:hint="eastAsia"/>
        </w:rPr>
        <w:t>5.1</w:t>
      </w:r>
      <w:r w:rsidRPr="00B339D4">
        <w:rPr>
          <w:rFonts w:hint="eastAsia"/>
        </w:rPr>
        <w:t>本项目通过验收后，乙方对项目提供</w:t>
      </w:r>
      <w:r w:rsidRPr="00B339D4">
        <w:rPr>
          <w:rFonts w:hint="eastAsia"/>
          <w:u w:val="single"/>
        </w:rPr>
        <w:t xml:space="preserve">        </w:t>
      </w:r>
      <w:r w:rsidRPr="00B339D4">
        <w:rPr>
          <w:rFonts w:hint="eastAsia"/>
        </w:rPr>
        <w:t>个月（一般不少于</w:t>
      </w:r>
      <w:r w:rsidRPr="00B339D4">
        <w:rPr>
          <w:rFonts w:hint="eastAsia"/>
        </w:rPr>
        <w:t>3</w:t>
      </w:r>
      <w:r w:rsidRPr="00B339D4">
        <w:rPr>
          <w:rFonts w:hint="eastAsia"/>
        </w:rPr>
        <w:t>个月）的运维保障。</w:t>
      </w:r>
    </w:p>
    <w:p w14:paraId="66682023" w14:textId="77777777" w:rsidR="00983891" w:rsidRPr="00B339D4" w:rsidRDefault="00272EBA">
      <w:pPr>
        <w:adjustRightInd w:val="0"/>
        <w:snapToGrid w:val="0"/>
        <w:spacing w:beforeLines="50" w:before="156" w:line="360" w:lineRule="auto"/>
        <w:ind w:firstLineChars="200" w:firstLine="420"/>
      </w:pPr>
      <w:r w:rsidRPr="00B339D4">
        <w:rPr>
          <w:rFonts w:hint="eastAsia"/>
        </w:rPr>
        <w:t>5.2</w:t>
      </w:r>
      <w:r w:rsidRPr="00B339D4">
        <w:rPr>
          <w:rFonts w:hint="eastAsia"/>
        </w:rPr>
        <w:t>维护过程中，对于项目的修改应不超过双方达成的开发内容，对于超出项目维护范围的部分，由双方协商，另行签订维护合同。</w:t>
      </w:r>
    </w:p>
    <w:p w14:paraId="43A5BAA7" w14:textId="77777777" w:rsidR="00983891" w:rsidRPr="00B339D4" w:rsidRDefault="00272EBA">
      <w:pPr>
        <w:adjustRightInd w:val="0"/>
        <w:snapToGrid w:val="0"/>
        <w:spacing w:beforeLines="50" w:before="156" w:line="360" w:lineRule="auto"/>
        <w:ind w:firstLineChars="200" w:firstLine="420"/>
      </w:pPr>
      <w:r w:rsidRPr="00B339D4">
        <w:rPr>
          <w:rFonts w:hint="eastAsia"/>
        </w:rPr>
        <w:t>5.3</w:t>
      </w:r>
      <w:r w:rsidRPr="00B339D4">
        <w:rPr>
          <w:rFonts w:hint="eastAsia"/>
        </w:rPr>
        <w:t>乙方对该项目提供以下维护方式：</w:t>
      </w:r>
    </w:p>
    <w:p w14:paraId="47F66DA3" w14:textId="77777777" w:rsidR="00983891" w:rsidRPr="00B339D4" w:rsidRDefault="00272EBA">
      <w:pPr>
        <w:adjustRightInd w:val="0"/>
        <w:snapToGrid w:val="0"/>
        <w:spacing w:beforeLines="50" w:before="156" w:line="360" w:lineRule="auto"/>
        <w:ind w:firstLineChars="200" w:firstLine="420"/>
      </w:pPr>
      <w:r w:rsidRPr="00B339D4">
        <w:rPr>
          <w:rFonts w:hint="eastAsia"/>
        </w:rPr>
        <w:t>5.3.1</w:t>
      </w:r>
      <w:r w:rsidRPr="00B339D4">
        <w:rPr>
          <w:rFonts w:hint="eastAsia"/>
        </w:rPr>
        <w:t>现场技术支持：指由乙方派出专业维护人员到现场进行技术支持。当乙方开发的项目出现项目级故障时，乙方应在</w:t>
      </w:r>
      <w:r w:rsidRPr="00B339D4">
        <w:rPr>
          <w:rFonts w:hint="eastAsia"/>
          <w:u w:val="single"/>
        </w:rPr>
        <w:t xml:space="preserve">    </w:t>
      </w:r>
      <w:r w:rsidRPr="00B339D4">
        <w:rPr>
          <w:rFonts w:hint="eastAsia"/>
        </w:rPr>
        <w:t>小时内派出技术人员为甲方提供紧急上门服务，并排除故障。</w:t>
      </w:r>
    </w:p>
    <w:p w14:paraId="53D8DF4E" w14:textId="77777777" w:rsidR="00983891" w:rsidRPr="00B339D4" w:rsidRDefault="00272EBA">
      <w:pPr>
        <w:adjustRightInd w:val="0"/>
        <w:snapToGrid w:val="0"/>
        <w:spacing w:beforeLines="50" w:before="156" w:line="360" w:lineRule="auto"/>
        <w:ind w:firstLineChars="200" w:firstLine="420"/>
      </w:pPr>
      <w:r w:rsidRPr="00B339D4">
        <w:rPr>
          <w:rFonts w:hint="eastAsia"/>
        </w:rPr>
        <w:t>5.3.2</w:t>
      </w:r>
      <w:r w:rsidRPr="00B339D4">
        <w:rPr>
          <w:rFonts w:hint="eastAsia"/>
        </w:rPr>
        <w:t>远程技术支持：包括通过电话、传真、</w:t>
      </w:r>
      <w:r w:rsidRPr="00B339D4">
        <w:rPr>
          <w:rFonts w:hint="eastAsia"/>
        </w:rPr>
        <w:t>E-MAIL</w:t>
      </w:r>
      <w:r w:rsidRPr="00B339D4">
        <w:rPr>
          <w:rFonts w:hint="eastAsia"/>
        </w:rPr>
        <w:t>、远程登录等方式，由乙方技术人员在</w:t>
      </w:r>
      <w:r w:rsidRPr="00B339D4">
        <w:rPr>
          <w:rFonts w:hint="eastAsia"/>
          <w:u w:val="single"/>
        </w:rPr>
        <w:t xml:space="preserve">      </w:t>
      </w:r>
      <w:r w:rsidRPr="00B339D4">
        <w:rPr>
          <w:rFonts w:hint="eastAsia"/>
        </w:rPr>
        <w:t>小时内进行远程技术指导和故障排除。</w:t>
      </w:r>
    </w:p>
    <w:p w14:paraId="41FB8C0D"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6.</w:t>
      </w:r>
      <w:r w:rsidRPr="00B339D4">
        <w:rPr>
          <w:rFonts w:hint="eastAsia"/>
          <w:b/>
          <w:bCs/>
        </w:rPr>
        <w:t>履约保证金</w:t>
      </w:r>
    </w:p>
    <w:p w14:paraId="6A38AAF5" w14:textId="77777777" w:rsidR="00983891" w:rsidRPr="00B339D4" w:rsidRDefault="00272EBA">
      <w:pPr>
        <w:adjustRightInd w:val="0"/>
        <w:snapToGrid w:val="0"/>
        <w:spacing w:beforeLines="50" w:before="156" w:line="360" w:lineRule="auto"/>
        <w:ind w:firstLineChars="200" w:firstLine="420"/>
      </w:pPr>
      <w:r w:rsidRPr="00B339D4">
        <w:rPr>
          <w:rFonts w:hint="eastAsia"/>
        </w:rPr>
        <w:t>6.1</w:t>
      </w:r>
      <w:r w:rsidRPr="00B339D4">
        <w:rPr>
          <w:rFonts w:hint="eastAsia"/>
        </w:rPr>
        <w:t>乙方应在合同签订后</w:t>
      </w:r>
      <w:r w:rsidRPr="00B339D4">
        <w:rPr>
          <w:rFonts w:hint="eastAsia"/>
          <w:u w:val="single"/>
        </w:rPr>
        <w:t xml:space="preserve">  </w:t>
      </w:r>
      <w:r w:rsidRPr="00B339D4">
        <w:rPr>
          <w:u w:val="single"/>
        </w:rPr>
        <w:t>7</w:t>
      </w:r>
      <w:r w:rsidRPr="00B339D4">
        <w:rPr>
          <w:rFonts w:hint="eastAsia"/>
          <w:u w:val="single"/>
        </w:rPr>
        <w:t xml:space="preserve">  </w:t>
      </w:r>
      <w:r w:rsidRPr="00B339D4">
        <w:rPr>
          <w:rFonts w:hint="eastAsia"/>
        </w:rPr>
        <w:t>天内，按约定的方式向甲方提交合同金额</w:t>
      </w:r>
      <w:r w:rsidRPr="00B339D4">
        <w:rPr>
          <w:rFonts w:hint="eastAsia"/>
          <w:u w:val="single"/>
        </w:rPr>
        <w:t xml:space="preserve">  </w:t>
      </w:r>
      <w:r w:rsidRPr="00B339D4">
        <w:rPr>
          <w:u w:val="single"/>
        </w:rPr>
        <w:t>5</w:t>
      </w:r>
      <w:r w:rsidRPr="00B339D4">
        <w:rPr>
          <w:rFonts w:hint="eastAsia"/>
          <w:u w:val="single"/>
        </w:rPr>
        <w:t xml:space="preserve">  </w:t>
      </w:r>
      <w:r w:rsidRPr="00B339D4">
        <w:rPr>
          <w:rFonts w:hint="eastAsia"/>
        </w:rPr>
        <w:t>%</w:t>
      </w:r>
      <w:r w:rsidRPr="00B339D4">
        <w:rPr>
          <w:rFonts w:hint="eastAsia"/>
        </w:rPr>
        <w:t>（不超过</w:t>
      </w:r>
      <w:r w:rsidRPr="00B339D4">
        <w:rPr>
          <w:rFonts w:hint="eastAsia"/>
        </w:rPr>
        <w:t>10%</w:t>
      </w:r>
      <w:r w:rsidRPr="00B339D4">
        <w:rPr>
          <w:rFonts w:hint="eastAsia"/>
        </w:rPr>
        <w:t>且不低于</w:t>
      </w:r>
      <w:r w:rsidRPr="00B339D4">
        <w:rPr>
          <w:rFonts w:hint="eastAsia"/>
        </w:rPr>
        <w:t>5%</w:t>
      </w:r>
      <w:r w:rsidRPr="00B339D4">
        <w:rPr>
          <w:rFonts w:hint="eastAsia"/>
        </w:rPr>
        <w:t>），即</w:t>
      </w:r>
      <w:r w:rsidRPr="00B339D4">
        <w:rPr>
          <w:rFonts w:hint="eastAsia"/>
          <w:bCs/>
        </w:rPr>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r w:rsidRPr="00B339D4">
        <w:rPr>
          <w:rFonts w:hint="eastAsia"/>
        </w:rPr>
        <w:t>的履约保证金。</w:t>
      </w:r>
    </w:p>
    <w:p w14:paraId="1B0369D9" w14:textId="77777777" w:rsidR="00983891" w:rsidRPr="00B339D4" w:rsidRDefault="00272EBA">
      <w:pPr>
        <w:adjustRightInd w:val="0"/>
        <w:snapToGrid w:val="0"/>
        <w:spacing w:beforeLines="50" w:before="156" w:line="360" w:lineRule="auto"/>
        <w:ind w:leftChars="200" w:left="420"/>
      </w:pPr>
      <w:r w:rsidRPr="00B339D4">
        <w:rPr>
          <w:rFonts w:hint="eastAsia"/>
        </w:rPr>
        <w:t>6.2</w:t>
      </w:r>
      <w:r w:rsidRPr="00B339D4">
        <w:rPr>
          <w:rFonts w:hint="eastAsia"/>
        </w:rPr>
        <w:t>履约保证金用于补偿甲方因乙方不能履行其义务而蒙受的损失。</w:t>
      </w:r>
    </w:p>
    <w:p w14:paraId="6D00726F" w14:textId="77777777" w:rsidR="00983891" w:rsidRPr="00B339D4" w:rsidRDefault="00272EBA">
      <w:pPr>
        <w:adjustRightInd w:val="0"/>
        <w:snapToGrid w:val="0"/>
        <w:spacing w:beforeLines="50" w:before="156" w:line="360" w:lineRule="auto"/>
        <w:ind w:leftChars="200" w:left="420"/>
      </w:pPr>
      <w:r w:rsidRPr="00B339D4">
        <w:rPr>
          <w:rFonts w:hint="eastAsia"/>
        </w:rPr>
        <w:t>6.3</w:t>
      </w:r>
      <w:r w:rsidRPr="00B339D4">
        <w:rPr>
          <w:rFonts w:hint="eastAsia"/>
        </w:rPr>
        <w:t>履约保证金应使用本合同货币，以支票、汇款方式提交。</w:t>
      </w:r>
    </w:p>
    <w:p w14:paraId="45330CE7" w14:textId="77777777" w:rsidR="00983891" w:rsidRPr="00B339D4" w:rsidRDefault="00272EBA">
      <w:pPr>
        <w:adjustRightInd w:val="0"/>
        <w:snapToGrid w:val="0"/>
        <w:spacing w:beforeLines="50" w:before="156" w:line="360" w:lineRule="auto"/>
        <w:ind w:firstLineChars="200" w:firstLine="420"/>
      </w:pPr>
      <w:r w:rsidRPr="00B339D4">
        <w:rPr>
          <w:rFonts w:hint="eastAsia"/>
        </w:rPr>
        <w:t>6.4</w:t>
      </w:r>
      <w:r w:rsidRPr="00B339D4">
        <w:rPr>
          <w:rFonts w:hint="eastAsia"/>
        </w:rPr>
        <w:t>如果乙方未能按合同规定履行义务，甲方有权直接从履约保证金中</w:t>
      </w:r>
      <w:bookmarkStart w:id="171" w:name="_Hlk46153735"/>
      <w:r w:rsidRPr="00B339D4">
        <w:rPr>
          <w:rFonts w:hint="eastAsia"/>
        </w:rPr>
        <w:t>划扣甲方应得之</w:t>
      </w:r>
      <w:bookmarkEnd w:id="171"/>
      <w:r w:rsidRPr="00B339D4">
        <w:rPr>
          <w:rFonts w:hint="eastAsia"/>
        </w:rPr>
        <w:t>补偿</w:t>
      </w:r>
      <w:bookmarkStart w:id="172" w:name="_Hlk46153755"/>
      <w:r w:rsidRPr="00B339D4">
        <w:rPr>
          <w:rFonts w:hint="eastAsia"/>
        </w:rPr>
        <w:t>，履约保证金不能覆盖甲方之损失的，甲方有权继续向乙方进行追偿。</w:t>
      </w:r>
      <w:bookmarkEnd w:id="172"/>
      <w:r w:rsidRPr="00B339D4">
        <w:rPr>
          <w:rFonts w:hint="eastAsia"/>
        </w:rPr>
        <w:t>项目经甲方验收合格后满</w:t>
      </w:r>
      <w:r w:rsidRPr="00B339D4">
        <w:rPr>
          <w:rFonts w:hint="eastAsia"/>
          <w:u w:val="single"/>
        </w:rPr>
        <w:t xml:space="preserve"> </w:t>
      </w:r>
      <w:r w:rsidRPr="00B339D4">
        <w:rPr>
          <w:u w:val="single"/>
        </w:rPr>
        <w:t>3</w:t>
      </w:r>
      <w:r w:rsidRPr="00B339D4">
        <w:rPr>
          <w:rFonts w:hint="eastAsia"/>
          <w:u w:val="single"/>
        </w:rPr>
        <w:t xml:space="preserve"> </w:t>
      </w:r>
      <w:r w:rsidRPr="00B339D4">
        <w:rPr>
          <w:rFonts w:hint="eastAsia"/>
          <w:u w:val="single"/>
        </w:rPr>
        <w:t>个</w:t>
      </w:r>
      <w:r w:rsidRPr="00B339D4">
        <w:rPr>
          <w:rFonts w:hint="eastAsia"/>
        </w:rPr>
        <w:t>月（一般不少于</w:t>
      </w:r>
      <w:r w:rsidRPr="00B339D4">
        <w:rPr>
          <w:rFonts w:hint="eastAsia"/>
        </w:rPr>
        <w:t>3</w:t>
      </w:r>
      <w:r w:rsidRPr="00B339D4">
        <w:rPr>
          <w:rFonts w:hint="eastAsia"/>
        </w:rPr>
        <w:t>个月），甲方把履约保证金退还给乙方，保证金不计取利息。</w:t>
      </w:r>
    </w:p>
    <w:p w14:paraId="5282C811"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7.</w:t>
      </w:r>
      <w:r w:rsidRPr="00B339D4">
        <w:rPr>
          <w:rFonts w:hint="eastAsia"/>
          <w:b/>
          <w:bCs/>
        </w:rPr>
        <w:t>付款方式</w:t>
      </w:r>
    </w:p>
    <w:p w14:paraId="7E421F52" w14:textId="77777777" w:rsidR="00983891" w:rsidRPr="00B339D4" w:rsidRDefault="00272EBA">
      <w:pPr>
        <w:adjustRightInd w:val="0"/>
        <w:snapToGrid w:val="0"/>
        <w:spacing w:beforeLines="50" w:before="156" w:line="360" w:lineRule="auto"/>
        <w:ind w:firstLineChars="200" w:firstLine="422"/>
      </w:pPr>
      <w:r w:rsidRPr="00B339D4">
        <w:rPr>
          <w:rFonts w:hint="eastAsia"/>
          <w:b/>
        </w:rPr>
        <w:t>采用下列第</w:t>
      </w:r>
      <w:r w:rsidRPr="00B339D4">
        <w:rPr>
          <w:rFonts w:hint="eastAsia"/>
          <w:b/>
          <w:u w:val="single"/>
        </w:rPr>
        <w:t xml:space="preserve">  </w:t>
      </w:r>
      <w:r w:rsidRPr="00B339D4">
        <w:rPr>
          <w:b/>
          <w:u w:val="single"/>
        </w:rPr>
        <w:t>7.1</w:t>
      </w:r>
      <w:r w:rsidRPr="00B339D4">
        <w:rPr>
          <w:rFonts w:hint="eastAsia"/>
          <w:b/>
          <w:u w:val="single"/>
        </w:rPr>
        <w:t xml:space="preserve">  </w:t>
      </w:r>
      <w:r w:rsidRPr="00B339D4">
        <w:rPr>
          <w:rFonts w:hint="eastAsia"/>
          <w:b/>
        </w:rPr>
        <w:t>项方式付款：</w:t>
      </w:r>
    </w:p>
    <w:p w14:paraId="49B88340" w14:textId="77777777" w:rsidR="00983891" w:rsidRPr="00B339D4" w:rsidRDefault="00272EBA">
      <w:pPr>
        <w:pStyle w:val="affd"/>
        <w:tabs>
          <w:tab w:val="left" w:pos="993"/>
        </w:tabs>
        <w:adjustRightInd w:val="0"/>
        <w:snapToGrid w:val="0"/>
        <w:spacing w:beforeLines="50" w:before="156"/>
      </w:pPr>
      <w:r w:rsidRPr="00B339D4">
        <w:rPr>
          <w:rFonts w:hint="eastAsia"/>
        </w:rPr>
        <w:t>7.1</w:t>
      </w:r>
      <w:r w:rsidRPr="00B339D4">
        <w:rPr>
          <w:rFonts w:hint="eastAsia"/>
        </w:rPr>
        <w:t>一次性支付，即：项目交付并经甲方验收合格后，甲方支付</w:t>
      </w:r>
      <w:r w:rsidRPr="00B339D4">
        <w:rPr>
          <w:rFonts w:hint="eastAsia"/>
        </w:rPr>
        <w:t>100%</w:t>
      </w:r>
      <w:r w:rsidRPr="00B339D4">
        <w:rPr>
          <w:rFonts w:hint="eastAsia"/>
        </w:rPr>
        <w:t>合同金额，即</w:t>
      </w:r>
      <w:r w:rsidRPr="00B339D4">
        <w:rPr>
          <w:rFonts w:hint="eastAsia"/>
          <w:bCs/>
        </w:rPr>
        <w:lastRenderedPageBreak/>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r w:rsidRPr="00B339D4">
        <w:rPr>
          <w:rFonts w:hint="eastAsia"/>
        </w:rPr>
        <w:t>在甲方付款前乙方应提供相应发票。</w:t>
      </w:r>
    </w:p>
    <w:p w14:paraId="46900ED5" w14:textId="77777777" w:rsidR="00983891" w:rsidRPr="00B339D4" w:rsidRDefault="00272EBA">
      <w:pPr>
        <w:pStyle w:val="affd"/>
        <w:tabs>
          <w:tab w:val="left" w:pos="993"/>
        </w:tabs>
        <w:adjustRightInd w:val="0"/>
        <w:snapToGrid w:val="0"/>
        <w:spacing w:beforeLines="50" w:before="156"/>
      </w:pPr>
      <w:r w:rsidRPr="00B339D4">
        <w:rPr>
          <w:rFonts w:hint="eastAsia"/>
        </w:rPr>
        <w:t>7.2</w:t>
      </w:r>
      <w:r w:rsidRPr="00B339D4">
        <w:rPr>
          <w:rFonts w:hint="eastAsia"/>
        </w:rPr>
        <w:t>分期支付，即：合同生效后</w:t>
      </w:r>
      <w:r w:rsidRPr="00B339D4">
        <w:rPr>
          <w:rFonts w:hint="eastAsia"/>
          <w:u w:val="single"/>
        </w:rPr>
        <w:t xml:space="preserve">   </w:t>
      </w:r>
      <w:r w:rsidRPr="00B339D4">
        <w:rPr>
          <w:rFonts w:hint="eastAsia"/>
        </w:rPr>
        <w:t>日内，甲方支付合同金额的</w:t>
      </w:r>
      <w:r w:rsidRPr="00B339D4">
        <w:rPr>
          <w:rFonts w:hint="eastAsia"/>
        </w:rPr>
        <w:t>30%</w:t>
      </w:r>
      <w:r w:rsidRPr="00B339D4">
        <w:rPr>
          <w:rFonts w:hint="eastAsia"/>
        </w:rPr>
        <w:t>，即</w:t>
      </w:r>
      <w:r w:rsidRPr="00B339D4">
        <w:rPr>
          <w:rFonts w:hint="eastAsia"/>
        </w:rPr>
        <w:t xml:space="preserve">¥ </w:t>
      </w:r>
      <w:r w:rsidRPr="00B339D4">
        <w:rPr>
          <w:rFonts w:hint="eastAsia"/>
          <w:u w:val="single"/>
        </w:rPr>
        <w:t xml:space="preserve">        </w:t>
      </w:r>
      <w:r w:rsidRPr="00B339D4">
        <w:rPr>
          <w:rFonts w:hint="eastAsia"/>
          <w:u w:val="single"/>
        </w:rPr>
        <w:t>（</w:t>
      </w:r>
      <w:r w:rsidRPr="00B339D4">
        <w:rPr>
          <w:rFonts w:hint="eastAsia"/>
        </w:rPr>
        <w:t>大写：人民币</w:t>
      </w:r>
      <w:r w:rsidRPr="00B339D4">
        <w:rPr>
          <w:rFonts w:hint="eastAsia"/>
          <w:u w:val="single"/>
        </w:rPr>
        <w:t xml:space="preserve">              </w:t>
      </w:r>
      <w:r w:rsidRPr="00B339D4">
        <w:rPr>
          <w:rFonts w:hint="eastAsia"/>
        </w:rPr>
        <w:t>）；项目交付并经甲方验收合格后，甲方支付合同金额的</w:t>
      </w:r>
      <w:r w:rsidRPr="00B339D4">
        <w:rPr>
          <w:rFonts w:hint="eastAsia"/>
        </w:rPr>
        <w:t>70%</w:t>
      </w:r>
      <w:r w:rsidRPr="00B339D4">
        <w:rPr>
          <w:rFonts w:hint="eastAsia"/>
        </w:rPr>
        <w:t>，即</w:t>
      </w:r>
      <w:r w:rsidRPr="00B339D4">
        <w:rPr>
          <w:rFonts w:hint="eastAsia"/>
        </w:rPr>
        <w:t>¥</w:t>
      </w:r>
      <w:r w:rsidRPr="00B339D4">
        <w:rPr>
          <w:rFonts w:hint="eastAsia"/>
          <w:u w:val="single"/>
        </w:rPr>
        <w:t xml:space="preserve">             </w:t>
      </w:r>
      <w:r w:rsidRPr="00B339D4">
        <w:rPr>
          <w:rFonts w:hint="eastAsia"/>
        </w:rPr>
        <w:t>（大写：人民币</w:t>
      </w:r>
      <w:r w:rsidRPr="00B339D4">
        <w:rPr>
          <w:rFonts w:hint="eastAsia"/>
          <w:u w:val="single"/>
        </w:rPr>
        <w:t xml:space="preserve">              </w:t>
      </w:r>
      <w:r w:rsidRPr="00B339D4">
        <w:rPr>
          <w:rFonts w:hint="eastAsia"/>
        </w:rPr>
        <w:t>），在甲方付款前乙方应提供相应发票。</w:t>
      </w:r>
    </w:p>
    <w:p w14:paraId="1F95E064" w14:textId="77777777" w:rsidR="00983891" w:rsidRPr="00B339D4" w:rsidRDefault="00272EBA">
      <w:pPr>
        <w:pStyle w:val="a4"/>
        <w:snapToGrid w:val="0"/>
        <w:spacing w:beforeLines="50" w:before="156" w:line="360" w:lineRule="auto"/>
        <w:ind w:firstLine="480"/>
        <w:rPr>
          <w:bCs/>
        </w:rPr>
      </w:pPr>
      <w:r w:rsidRPr="00B339D4">
        <w:rPr>
          <w:rFonts w:hint="eastAsia"/>
        </w:rPr>
        <w:t>7.3</w:t>
      </w:r>
      <w:r w:rsidRPr="00B339D4">
        <w:rPr>
          <w:rFonts w:hint="eastAsia"/>
        </w:rPr>
        <w:t>分期支付（不收取履约保证金时适用），即：合同生效后</w:t>
      </w:r>
      <w:r w:rsidRPr="00B339D4">
        <w:rPr>
          <w:rFonts w:hint="eastAsia"/>
          <w:u w:val="single"/>
        </w:rPr>
        <w:t xml:space="preserve">   </w:t>
      </w:r>
      <w:r w:rsidRPr="00B339D4">
        <w:rPr>
          <w:rFonts w:hint="eastAsia"/>
        </w:rPr>
        <w:t>日内，甲方支付合同金额的</w:t>
      </w:r>
      <w:r w:rsidRPr="00B339D4">
        <w:rPr>
          <w:rFonts w:hint="eastAsia"/>
        </w:rPr>
        <w:t>30%</w:t>
      </w:r>
      <w:r w:rsidRPr="00B339D4">
        <w:rPr>
          <w:rFonts w:hint="eastAsia"/>
        </w:rPr>
        <w:t>，即</w:t>
      </w:r>
      <w:r w:rsidRPr="00B339D4">
        <w:rPr>
          <w:rFonts w:hint="eastAsia"/>
          <w:bCs/>
        </w:rPr>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r w:rsidRPr="00B339D4">
        <w:rPr>
          <w:rFonts w:hint="eastAsia"/>
        </w:rPr>
        <w:t>；项目交付并经甲方验收合格后，甲方支付合同金额的</w:t>
      </w:r>
      <w:r w:rsidRPr="00B339D4">
        <w:rPr>
          <w:rFonts w:hint="eastAsia"/>
        </w:rPr>
        <w:t>60%</w:t>
      </w:r>
      <w:r w:rsidRPr="00B339D4">
        <w:rPr>
          <w:rFonts w:hint="eastAsia"/>
        </w:rPr>
        <w:t>，即</w:t>
      </w:r>
      <w:r w:rsidRPr="00B339D4">
        <w:rPr>
          <w:rFonts w:hint="eastAsia"/>
          <w:bCs/>
        </w:rPr>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r w:rsidRPr="00B339D4">
        <w:rPr>
          <w:rFonts w:hint="eastAsia"/>
        </w:rPr>
        <w:t>，验收合格后</w:t>
      </w:r>
      <w:r w:rsidRPr="00B339D4">
        <w:rPr>
          <w:rFonts w:hint="eastAsia"/>
        </w:rPr>
        <w:t>60</w:t>
      </w:r>
      <w:r w:rsidRPr="00B339D4">
        <w:rPr>
          <w:rFonts w:hint="eastAsia"/>
        </w:rPr>
        <w:t>日内，乙方按期履行合同项下的各项义务，且项目运行正常，甲方支付合同金额的</w:t>
      </w:r>
      <w:r w:rsidRPr="00B339D4">
        <w:rPr>
          <w:rFonts w:hint="eastAsia"/>
        </w:rPr>
        <w:t>10%</w:t>
      </w:r>
      <w:r w:rsidRPr="00B339D4">
        <w:rPr>
          <w:rFonts w:hint="eastAsia"/>
        </w:rPr>
        <w:t>，即</w:t>
      </w:r>
      <w:r w:rsidRPr="00B339D4">
        <w:rPr>
          <w:rFonts w:hint="eastAsia"/>
          <w:bCs/>
        </w:rPr>
        <w:t>¥</w:t>
      </w:r>
      <w:r w:rsidRPr="00B339D4">
        <w:rPr>
          <w:rFonts w:hint="eastAsia"/>
          <w:bCs/>
          <w:u w:val="single"/>
        </w:rPr>
        <w:t xml:space="preserve">         </w:t>
      </w:r>
      <w:r w:rsidRPr="00B339D4">
        <w:rPr>
          <w:rFonts w:hint="eastAsia"/>
          <w:bCs/>
        </w:rPr>
        <w:t>（大写：人民币</w:t>
      </w:r>
      <w:r w:rsidRPr="00B339D4">
        <w:rPr>
          <w:rFonts w:hint="eastAsia"/>
          <w:bCs/>
          <w:u w:val="single"/>
        </w:rPr>
        <w:t xml:space="preserve">              </w:t>
      </w:r>
      <w:r w:rsidRPr="00B339D4">
        <w:rPr>
          <w:rFonts w:hint="eastAsia"/>
          <w:bCs/>
        </w:rPr>
        <w:t>）。</w:t>
      </w:r>
      <w:r w:rsidRPr="00B339D4">
        <w:rPr>
          <w:rFonts w:hint="eastAsia"/>
        </w:rPr>
        <w:t>在甲方付款前乙方应提供相应发票。</w:t>
      </w:r>
    </w:p>
    <w:p w14:paraId="53CE1C17" w14:textId="77777777" w:rsidR="00983891" w:rsidRPr="00B339D4" w:rsidRDefault="00272EBA">
      <w:pPr>
        <w:adjustRightInd w:val="0"/>
        <w:snapToGrid w:val="0"/>
        <w:spacing w:beforeLines="50" w:before="156" w:line="360" w:lineRule="auto"/>
        <w:ind w:firstLineChars="200" w:firstLine="420"/>
      </w:pPr>
      <w:r w:rsidRPr="00B339D4">
        <w:rPr>
          <w:rFonts w:hint="eastAsia"/>
        </w:rPr>
        <w:t>7.4</w:t>
      </w:r>
      <w:r w:rsidRPr="00B339D4">
        <w:rPr>
          <w:rFonts w:hint="eastAsia"/>
        </w:rPr>
        <w:t>收款银行账号及开票信息：</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27"/>
        <w:gridCol w:w="3259"/>
        <w:gridCol w:w="3336"/>
      </w:tblGrid>
      <w:tr w:rsidR="00B339D4" w:rsidRPr="00B339D4" w14:paraId="63B51064" w14:textId="77777777">
        <w:trPr>
          <w:trHeight w:val="454"/>
          <w:jc w:val="center"/>
        </w:trPr>
        <w:tc>
          <w:tcPr>
            <w:tcW w:w="1927" w:type="dxa"/>
            <w:vAlign w:val="center"/>
          </w:tcPr>
          <w:p w14:paraId="25188E4D" w14:textId="77777777" w:rsidR="00983891" w:rsidRPr="00B339D4" w:rsidRDefault="00983891">
            <w:pPr>
              <w:jc w:val="center"/>
              <w:rPr>
                <w:szCs w:val="21"/>
              </w:rPr>
            </w:pPr>
          </w:p>
        </w:tc>
        <w:tc>
          <w:tcPr>
            <w:tcW w:w="3259" w:type="dxa"/>
            <w:vAlign w:val="center"/>
          </w:tcPr>
          <w:p w14:paraId="3A17E1AF" w14:textId="77777777" w:rsidR="00983891" w:rsidRPr="00B339D4" w:rsidRDefault="00272EBA">
            <w:pPr>
              <w:jc w:val="center"/>
              <w:rPr>
                <w:b/>
                <w:bCs/>
                <w:szCs w:val="21"/>
              </w:rPr>
            </w:pPr>
            <w:r w:rsidRPr="00B339D4">
              <w:rPr>
                <w:b/>
                <w:bCs/>
                <w:szCs w:val="21"/>
              </w:rPr>
              <w:t>甲方</w:t>
            </w:r>
          </w:p>
        </w:tc>
        <w:tc>
          <w:tcPr>
            <w:tcW w:w="3336" w:type="dxa"/>
            <w:vAlign w:val="center"/>
          </w:tcPr>
          <w:p w14:paraId="4139DBE1" w14:textId="77777777" w:rsidR="00983891" w:rsidRPr="00B339D4" w:rsidRDefault="00272EBA">
            <w:pPr>
              <w:jc w:val="center"/>
              <w:rPr>
                <w:b/>
                <w:bCs/>
                <w:szCs w:val="21"/>
              </w:rPr>
            </w:pPr>
            <w:r w:rsidRPr="00B339D4">
              <w:rPr>
                <w:b/>
                <w:bCs/>
                <w:szCs w:val="21"/>
              </w:rPr>
              <w:t>乙方</w:t>
            </w:r>
          </w:p>
        </w:tc>
      </w:tr>
      <w:tr w:rsidR="00B339D4" w:rsidRPr="00B339D4" w14:paraId="0C19BBD4" w14:textId="77777777">
        <w:trPr>
          <w:trHeight w:val="454"/>
          <w:jc w:val="center"/>
        </w:trPr>
        <w:tc>
          <w:tcPr>
            <w:tcW w:w="1927" w:type="dxa"/>
            <w:vAlign w:val="center"/>
          </w:tcPr>
          <w:p w14:paraId="3442BB5F" w14:textId="77777777" w:rsidR="00983891" w:rsidRPr="00B339D4" w:rsidRDefault="00272EBA">
            <w:pPr>
              <w:jc w:val="center"/>
              <w:rPr>
                <w:szCs w:val="21"/>
              </w:rPr>
            </w:pPr>
            <w:r w:rsidRPr="00B339D4">
              <w:rPr>
                <w:szCs w:val="21"/>
              </w:rPr>
              <w:t>银行帐号户名</w:t>
            </w:r>
          </w:p>
        </w:tc>
        <w:tc>
          <w:tcPr>
            <w:tcW w:w="3259" w:type="dxa"/>
            <w:vAlign w:val="center"/>
          </w:tcPr>
          <w:p w14:paraId="7F1B0CB1" w14:textId="77777777" w:rsidR="00983891" w:rsidRPr="00B339D4" w:rsidRDefault="00272EBA">
            <w:pPr>
              <w:jc w:val="center"/>
              <w:rPr>
                <w:szCs w:val="21"/>
              </w:rPr>
            </w:pPr>
            <w:r w:rsidRPr="00B339D4">
              <w:rPr>
                <w:szCs w:val="21"/>
              </w:rPr>
              <w:t>北京邮电大学</w:t>
            </w:r>
          </w:p>
        </w:tc>
        <w:tc>
          <w:tcPr>
            <w:tcW w:w="3336" w:type="dxa"/>
            <w:vAlign w:val="center"/>
          </w:tcPr>
          <w:p w14:paraId="4BC2D2B1" w14:textId="77777777" w:rsidR="00983891" w:rsidRPr="00B339D4" w:rsidRDefault="00983891">
            <w:pPr>
              <w:jc w:val="center"/>
              <w:rPr>
                <w:szCs w:val="21"/>
              </w:rPr>
            </w:pPr>
          </w:p>
        </w:tc>
      </w:tr>
      <w:tr w:rsidR="00B339D4" w:rsidRPr="00B339D4" w14:paraId="27833D2C" w14:textId="77777777">
        <w:trPr>
          <w:trHeight w:val="454"/>
          <w:jc w:val="center"/>
        </w:trPr>
        <w:tc>
          <w:tcPr>
            <w:tcW w:w="1927" w:type="dxa"/>
            <w:vAlign w:val="center"/>
          </w:tcPr>
          <w:p w14:paraId="52475A3A" w14:textId="77777777" w:rsidR="00983891" w:rsidRPr="00B339D4" w:rsidRDefault="00272EBA">
            <w:pPr>
              <w:jc w:val="center"/>
              <w:rPr>
                <w:szCs w:val="21"/>
              </w:rPr>
            </w:pPr>
            <w:r w:rsidRPr="00B339D4">
              <w:rPr>
                <w:szCs w:val="21"/>
              </w:rPr>
              <w:t>开户行</w:t>
            </w:r>
          </w:p>
        </w:tc>
        <w:tc>
          <w:tcPr>
            <w:tcW w:w="3259" w:type="dxa"/>
            <w:vAlign w:val="center"/>
          </w:tcPr>
          <w:p w14:paraId="165D5557" w14:textId="77777777" w:rsidR="00983891" w:rsidRPr="00B339D4" w:rsidRDefault="00272EBA">
            <w:pPr>
              <w:jc w:val="center"/>
              <w:rPr>
                <w:szCs w:val="21"/>
              </w:rPr>
            </w:pPr>
            <w:r w:rsidRPr="00B339D4">
              <w:rPr>
                <w:szCs w:val="21"/>
              </w:rPr>
              <w:t>工商银行北京新街口支行</w:t>
            </w:r>
          </w:p>
        </w:tc>
        <w:tc>
          <w:tcPr>
            <w:tcW w:w="3336" w:type="dxa"/>
            <w:vAlign w:val="center"/>
          </w:tcPr>
          <w:p w14:paraId="159F9E29" w14:textId="77777777" w:rsidR="00983891" w:rsidRPr="00B339D4" w:rsidRDefault="00983891">
            <w:pPr>
              <w:jc w:val="center"/>
              <w:rPr>
                <w:szCs w:val="21"/>
              </w:rPr>
            </w:pPr>
          </w:p>
        </w:tc>
      </w:tr>
      <w:tr w:rsidR="00B339D4" w:rsidRPr="00B339D4" w14:paraId="29E7DD3A" w14:textId="77777777">
        <w:trPr>
          <w:trHeight w:val="454"/>
          <w:jc w:val="center"/>
        </w:trPr>
        <w:tc>
          <w:tcPr>
            <w:tcW w:w="1927" w:type="dxa"/>
            <w:vAlign w:val="center"/>
          </w:tcPr>
          <w:p w14:paraId="70CE9640" w14:textId="77777777" w:rsidR="00983891" w:rsidRPr="00B339D4" w:rsidRDefault="00272EBA">
            <w:pPr>
              <w:jc w:val="center"/>
              <w:rPr>
                <w:szCs w:val="21"/>
              </w:rPr>
            </w:pPr>
            <w:r w:rsidRPr="00B339D4">
              <w:rPr>
                <w:szCs w:val="21"/>
              </w:rPr>
              <w:t>银行帐号</w:t>
            </w:r>
          </w:p>
        </w:tc>
        <w:tc>
          <w:tcPr>
            <w:tcW w:w="3259" w:type="dxa"/>
            <w:vAlign w:val="center"/>
          </w:tcPr>
          <w:p w14:paraId="40670A37" w14:textId="77777777" w:rsidR="00983891" w:rsidRPr="00B339D4" w:rsidRDefault="00272EBA">
            <w:pPr>
              <w:jc w:val="center"/>
              <w:rPr>
                <w:szCs w:val="21"/>
              </w:rPr>
            </w:pPr>
            <w:r w:rsidRPr="00B339D4">
              <w:rPr>
                <w:szCs w:val="21"/>
              </w:rPr>
              <w:t>0200 0029 0900 5405 044</w:t>
            </w:r>
          </w:p>
        </w:tc>
        <w:tc>
          <w:tcPr>
            <w:tcW w:w="3336" w:type="dxa"/>
            <w:vAlign w:val="center"/>
          </w:tcPr>
          <w:p w14:paraId="4BFFA849" w14:textId="77777777" w:rsidR="00983891" w:rsidRPr="00B339D4" w:rsidRDefault="00983891">
            <w:pPr>
              <w:jc w:val="center"/>
              <w:rPr>
                <w:szCs w:val="21"/>
              </w:rPr>
            </w:pPr>
          </w:p>
        </w:tc>
      </w:tr>
      <w:tr w:rsidR="00B339D4" w:rsidRPr="00B339D4" w14:paraId="76D40C4F" w14:textId="77777777">
        <w:trPr>
          <w:trHeight w:val="454"/>
          <w:jc w:val="center"/>
        </w:trPr>
        <w:tc>
          <w:tcPr>
            <w:tcW w:w="1927" w:type="dxa"/>
            <w:vAlign w:val="center"/>
          </w:tcPr>
          <w:p w14:paraId="3F1EB258" w14:textId="77777777" w:rsidR="00983891" w:rsidRPr="00B339D4" w:rsidRDefault="00272EBA">
            <w:pPr>
              <w:jc w:val="center"/>
              <w:rPr>
                <w:szCs w:val="21"/>
              </w:rPr>
            </w:pPr>
            <w:r w:rsidRPr="00B339D4">
              <w:rPr>
                <w:rFonts w:hint="eastAsia"/>
                <w:szCs w:val="21"/>
              </w:rPr>
              <w:t>纳税人识别号</w:t>
            </w:r>
          </w:p>
        </w:tc>
        <w:tc>
          <w:tcPr>
            <w:tcW w:w="3259" w:type="dxa"/>
            <w:vAlign w:val="center"/>
          </w:tcPr>
          <w:p w14:paraId="17AC9D42" w14:textId="77777777" w:rsidR="00983891" w:rsidRPr="00B339D4" w:rsidRDefault="00272EBA">
            <w:pPr>
              <w:jc w:val="center"/>
              <w:rPr>
                <w:szCs w:val="21"/>
              </w:rPr>
            </w:pPr>
            <w:r w:rsidRPr="00B339D4">
              <w:rPr>
                <w:szCs w:val="21"/>
              </w:rPr>
              <w:t>12100000400009952C</w:t>
            </w:r>
          </w:p>
        </w:tc>
        <w:tc>
          <w:tcPr>
            <w:tcW w:w="3336" w:type="dxa"/>
            <w:vAlign w:val="center"/>
          </w:tcPr>
          <w:p w14:paraId="5419A4CC" w14:textId="77777777" w:rsidR="00983891" w:rsidRPr="00B339D4" w:rsidRDefault="00983891">
            <w:pPr>
              <w:jc w:val="center"/>
              <w:rPr>
                <w:szCs w:val="21"/>
              </w:rPr>
            </w:pPr>
          </w:p>
        </w:tc>
      </w:tr>
      <w:tr w:rsidR="00B339D4" w:rsidRPr="00B339D4" w14:paraId="63344302" w14:textId="77777777">
        <w:trPr>
          <w:trHeight w:val="454"/>
          <w:jc w:val="center"/>
        </w:trPr>
        <w:tc>
          <w:tcPr>
            <w:tcW w:w="1927" w:type="dxa"/>
            <w:vAlign w:val="center"/>
          </w:tcPr>
          <w:p w14:paraId="3FE9299C" w14:textId="77777777" w:rsidR="00983891" w:rsidRPr="00B339D4" w:rsidRDefault="00272EBA">
            <w:pPr>
              <w:jc w:val="center"/>
              <w:rPr>
                <w:szCs w:val="21"/>
              </w:rPr>
            </w:pPr>
            <w:r w:rsidRPr="00B339D4">
              <w:rPr>
                <w:szCs w:val="21"/>
              </w:rPr>
              <w:t>地址</w:t>
            </w:r>
          </w:p>
        </w:tc>
        <w:tc>
          <w:tcPr>
            <w:tcW w:w="3259" w:type="dxa"/>
            <w:vAlign w:val="center"/>
          </w:tcPr>
          <w:p w14:paraId="6EEE29B3" w14:textId="77777777" w:rsidR="00983891" w:rsidRPr="00B339D4" w:rsidRDefault="00272EBA">
            <w:pPr>
              <w:rPr>
                <w:szCs w:val="21"/>
              </w:rPr>
            </w:pPr>
            <w:r w:rsidRPr="00B339D4">
              <w:rPr>
                <w:szCs w:val="21"/>
              </w:rPr>
              <w:t>北京市海淀区西土城路</w:t>
            </w:r>
            <w:r w:rsidRPr="00B339D4">
              <w:rPr>
                <w:szCs w:val="21"/>
              </w:rPr>
              <w:t>10</w:t>
            </w:r>
            <w:r w:rsidRPr="00B339D4">
              <w:rPr>
                <w:szCs w:val="21"/>
              </w:rPr>
              <w:t>号</w:t>
            </w:r>
          </w:p>
        </w:tc>
        <w:tc>
          <w:tcPr>
            <w:tcW w:w="3336" w:type="dxa"/>
            <w:vAlign w:val="center"/>
          </w:tcPr>
          <w:p w14:paraId="41C2A4AC" w14:textId="77777777" w:rsidR="00983891" w:rsidRPr="00B339D4" w:rsidRDefault="00983891">
            <w:pPr>
              <w:jc w:val="center"/>
              <w:rPr>
                <w:szCs w:val="21"/>
              </w:rPr>
            </w:pPr>
          </w:p>
        </w:tc>
      </w:tr>
      <w:tr w:rsidR="00983891" w:rsidRPr="00B339D4" w14:paraId="2E054FC9" w14:textId="77777777">
        <w:trPr>
          <w:trHeight w:val="454"/>
          <w:jc w:val="center"/>
        </w:trPr>
        <w:tc>
          <w:tcPr>
            <w:tcW w:w="1927" w:type="dxa"/>
            <w:vAlign w:val="center"/>
          </w:tcPr>
          <w:p w14:paraId="66FB8C79" w14:textId="77777777" w:rsidR="00983891" w:rsidRPr="00B339D4" w:rsidRDefault="00272EBA">
            <w:pPr>
              <w:jc w:val="center"/>
              <w:rPr>
                <w:szCs w:val="21"/>
              </w:rPr>
            </w:pPr>
            <w:r w:rsidRPr="00B339D4">
              <w:rPr>
                <w:szCs w:val="21"/>
              </w:rPr>
              <w:t>电话</w:t>
            </w:r>
          </w:p>
        </w:tc>
        <w:tc>
          <w:tcPr>
            <w:tcW w:w="3259" w:type="dxa"/>
            <w:vAlign w:val="center"/>
          </w:tcPr>
          <w:p w14:paraId="5B48FB9C" w14:textId="77777777" w:rsidR="00983891" w:rsidRPr="00B339D4" w:rsidRDefault="00272EBA">
            <w:pPr>
              <w:jc w:val="center"/>
              <w:rPr>
                <w:szCs w:val="21"/>
              </w:rPr>
            </w:pPr>
            <w:r w:rsidRPr="00B339D4">
              <w:rPr>
                <w:szCs w:val="21"/>
              </w:rPr>
              <w:t>62283066</w:t>
            </w:r>
          </w:p>
        </w:tc>
        <w:tc>
          <w:tcPr>
            <w:tcW w:w="3336" w:type="dxa"/>
            <w:vAlign w:val="center"/>
          </w:tcPr>
          <w:p w14:paraId="19E980F7" w14:textId="77777777" w:rsidR="00983891" w:rsidRPr="00B339D4" w:rsidRDefault="00983891">
            <w:pPr>
              <w:jc w:val="center"/>
              <w:rPr>
                <w:szCs w:val="21"/>
              </w:rPr>
            </w:pPr>
          </w:p>
        </w:tc>
      </w:tr>
    </w:tbl>
    <w:p w14:paraId="1CD29382" w14:textId="77777777" w:rsidR="00983891" w:rsidRPr="00B339D4" w:rsidRDefault="00983891">
      <w:pPr>
        <w:pStyle w:val="a4"/>
        <w:snapToGrid w:val="0"/>
        <w:spacing w:line="360" w:lineRule="auto"/>
        <w:ind w:firstLine="480"/>
        <w:rPr>
          <w:bCs/>
        </w:rPr>
      </w:pPr>
    </w:p>
    <w:p w14:paraId="5571B2A0"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8.</w:t>
      </w:r>
      <w:r w:rsidRPr="00B339D4">
        <w:rPr>
          <w:rFonts w:hint="eastAsia"/>
          <w:b/>
          <w:bCs/>
        </w:rPr>
        <w:t>违约责任与赔偿</w:t>
      </w:r>
      <w:bookmarkEnd w:id="170"/>
    </w:p>
    <w:p w14:paraId="05DE7A26" w14:textId="77777777" w:rsidR="00983891" w:rsidRPr="00B339D4" w:rsidRDefault="00272EBA">
      <w:pPr>
        <w:adjustRightInd w:val="0"/>
        <w:snapToGrid w:val="0"/>
        <w:spacing w:beforeLines="50" w:before="156" w:line="360" w:lineRule="auto"/>
        <w:ind w:firstLineChars="200" w:firstLine="420"/>
      </w:pPr>
      <w:r w:rsidRPr="00B339D4">
        <w:rPr>
          <w:rFonts w:hint="eastAsia"/>
        </w:rPr>
        <w:t>8.1</w:t>
      </w:r>
      <w:r w:rsidRPr="00B339D4">
        <w:rPr>
          <w:rFonts w:hint="eastAsia"/>
        </w:rPr>
        <w:t>由于战争、火灾、地震等不可抗力造成项目建设延期或无法按期完成建设，乙方不承担责任。不可抗力事件发生后，乙方应立即通知甲方，并在</w:t>
      </w:r>
      <w:r w:rsidRPr="00B339D4">
        <w:rPr>
          <w:rFonts w:hint="eastAsia"/>
          <w:u w:val="single"/>
        </w:rPr>
        <w:t>五</w:t>
      </w:r>
      <w:r w:rsidRPr="00B339D4">
        <w:rPr>
          <w:rFonts w:hint="eastAsia"/>
        </w:rPr>
        <w:t>个工作日内以书面方式将相关证明交于甲方；同时，乙方仍有责任采取必要措施尽快完成项目建设。</w:t>
      </w:r>
    </w:p>
    <w:p w14:paraId="4300A500" w14:textId="77777777" w:rsidR="00983891" w:rsidRPr="00B339D4" w:rsidRDefault="00272EBA">
      <w:pPr>
        <w:adjustRightInd w:val="0"/>
        <w:snapToGrid w:val="0"/>
        <w:spacing w:beforeLines="50" w:before="156" w:line="360" w:lineRule="auto"/>
        <w:ind w:firstLineChars="200" w:firstLine="420"/>
      </w:pPr>
      <w:r w:rsidRPr="00B339D4">
        <w:rPr>
          <w:rFonts w:hint="eastAsia"/>
        </w:rPr>
        <w:t>8.2</w:t>
      </w:r>
      <w:r w:rsidRPr="00B339D4">
        <w:rPr>
          <w:rFonts w:hint="eastAsia"/>
        </w:rPr>
        <w:t>除上述不可抗力原因外，乙方若未按合同规定如期完成项目建设、或未达到验收标准，则应承担违约责任，并向甲方支付违约金。违约金的支付标准为：合同总金额的</w:t>
      </w:r>
      <w:r w:rsidRPr="00B339D4">
        <w:rPr>
          <w:rFonts w:hint="eastAsia"/>
          <w:u w:val="single"/>
        </w:rPr>
        <w:t xml:space="preserve">  0.5   </w:t>
      </w:r>
      <w:r w:rsidRPr="00B339D4">
        <w:rPr>
          <w:rFonts w:hint="eastAsia"/>
        </w:rPr>
        <w:t>‰／每延迟一天。</w:t>
      </w:r>
    </w:p>
    <w:p w14:paraId="0AC6B663" w14:textId="77777777" w:rsidR="00983891" w:rsidRPr="00B339D4" w:rsidRDefault="00272EBA">
      <w:pPr>
        <w:adjustRightInd w:val="0"/>
        <w:snapToGrid w:val="0"/>
        <w:spacing w:beforeLines="50" w:before="156" w:line="360" w:lineRule="auto"/>
        <w:ind w:firstLineChars="200" w:firstLine="420"/>
      </w:pPr>
      <w:r w:rsidRPr="00B339D4">
        <w:rPr>
          <w:rFonts w:hint="eastAsia"/>
        </w:rPr>
        <w:t>8.3</w:t>
      </w:r>
      <w:r w:rsidRPr="00B339D4">
        <w:rPr>
          <w:rFonts w:hint="eastAsia"/>
        </w:rPr>
        <w:t>乙方若延期</w:t>
      </w:r>
      <w:r w:rsidRPr="00B339D4">
        <w:rPr>
          <w:rFonts w:hint="eastAsia"/>
          <w:u w:val="single"/>
        </w:rPr>
        <w:t xml:space="preserve">    </w:t>
      </w:r>
      <w:r w:rsidRPr="00B339D4">
        <w:rPr>
          <w:rFonts w:hint="eastAsia"/>
        </w:rPr>
        <w:t>天仍未完成项目建设或在试运行期满后延期</w:t>
      </w:r>
      <w:r w:rsidRPr="00B339D4">
        <w:rPr>
          <w:rFonts w:hint="eastAsia"/>
          <w:u w:val="single"/>
        </w:rPr>
        <w:t xml:space="preserve">     </w:t>
      </w:r>
      <w:r w:rsidRPr="00B339D4">
        <w:rPr>
          <w:rFonts w:hint="eastAsia"/>
        </w:rPr>
        <w:t>天仍未达到项目验收标准，甲方有权单方面终止合同，并以书面形式通知乙方，乙方应向甲方支付全部合同价款</w:t>
      </w:r>
      <w:r w:rsidRPr="00B339D4">
        <w:rPr>
          <w:rFonts w:hint="eastAsia"/>
        </w:rPr>
        <w:t>30%</w:t>
      </w:r>
      <w:r w:rsidRPr="00B339D4">
        <w:rPr>
          <w:rFonts w:hint="eastAsia"/>
        </w:rPr>
        <w:t>的违约金。乙方应在收到甲方终止合同的书面通知后的</w:t>
      </w:r>
      <w:r w:rsidRPr="00B339D4">
        <w:rPr>
          <w:rFonts w:hint="eastAsia"/>
          <w:u w:val="single"/>
        </w:rPr>
        <w:t xml:space="preserve">     </w:t>
      </w:r>
      <w:r w:rsidRPr="00B339D4">
        <w:rPr>
          <w:rFonts w:hint="eastAsia"/>
        </w:rPr>
        <w:t>个工作日内向甲方退回已收取的本合同所有款项，并按上述违约金支付标准向甲方支付违约金，如违约金不足以</w:t>
      </w:r>
      <w:r w:rsidRPr="00B339D4">
        <w:rPr>
          <w:rFonts w:hint="eastAsia"/>
        </w:rPr>
        <w:lastRenderedPageBreak/>
        <w:t>弥补甲方损失，还应赔偿甲方全部损失。</w:t>
      </w:r>
    </w:p>
    <w:p w14:paraId="044FAF16" w14:textId="77777777" w:rsidR="00983891" w:rsidRPr="00B339D4" w:rsidRDefault="00272EBA">
      <w:pPr>
        <w:adjustRightInd w:val="0"/>
        <w:snapToGrid w:val="0"/>
        <w:spacing w:beforeLines="50" w:before="156" w:line="360" w:lineRule="auto"/>
        <w:ind w:firstLineChars="200" w:firstLine="420"/>
      </w:pPr>
      <w:bookmarkStart w:id="173" w:name="_Toc72578516"/>
      <w:r w:rsidRPr="00B339D4">
        <w:rPr>
          <w:rFonts w:hint="eastAsia"/>
        </w:rPr>
        <w:t>8.4</w:t>
      </w:r>
      <w:r w:rsidRPr="00B339D4">
        <w:rPr>
          <w:rFonts w:hint="eastAsia"/>
        </w:rPr>
        <w:t>如乙方未履行第</w:t>
      </w:r>
      <w:r w:rsidRPr="00B339D4">
        <w:rPr>
          <w:rFonts w:hint="eastAsia"/>
        </w:rPr>
        <w:t>5</w:t>
      </w:r>
      <w:r w:rsidRPr="00B339D4">
        <w:rPr>
          <w:rFonts w:hint="eastAsia"/>
        </w:rPr>
        <w:t>条项目支持服务约定义务，甲方有权另行委托第三方排除故障，由此引发的费用和风险由乙方承担。</w:t>
      </w:r>
    </w:p>
    <w:p w14:paraId="7FFC9E87" w14:textId="77777777" w:rsidR="00983891" w:rsidRPr="00B339D4" w:rsidRDefault="00272EBA">
      <w:pPr>
        <w:adjustRightInd w:val="0"/>
        <w:snapToGrid w:val="0"/>
        <w:spacing w:beforeLines="50" w:before="156" w:line="360" w:lineRule="auto"/>
        <w:ind w:firstLineChars="200" w:firstLine="420"/>
        <w:rPr>
          <w:b/>
          <w:bCs/>
        </w:rPr>
      </w:pPr>
      <w:r w:rsidRPr="00B339D4">
        <w:rPr>
          <w:rFonts w:hint="eastAsia"/>
        </w:rPr>
        <w:t>8.5</w:t>
      </w:r>
      <w:r w:rsidRPr="00B339D4">
        <w:rPr>
          <w:rFonts w:hint="eastAsia"/>
        </w:rPr>
        <w:t>因乙方违约，导致甲方为解决纠纷而产生的所有费用（包括但不限于律师费、诉讼费、诉讼担保费、保全费、执行费、公证费、鉴定费、差旅费等）均由乙方承担。</w:t>
      </w:r>
    </w:p>
    <w:p w14:paraId="195AA272" w14:textId="77777777" w:rsidR="00983891" w:rsidRPr="00B339D4" w:rsidRDefault="00272EBA">
      <w:pPr>
        <w:adjustRightInd w:val="0"/>
        <w:snapToGrid w:val="0"/>
        <w:spacing w:beforeLines="50" w:before="156" w:line="360" w:lineRule="auto"/>
        <w:ind w:firstLineChars="200" w:firstLine="422"/>
      </w:pPr>
      <w:r w:rsidRPr="00B339D4">
        <w:rPr>
          <w:rFonts w:hint="eastAsia"/>
          <w:b/>
          <w:bCs/>
        </w:rPr>
        <w:t>9.</w:t>
      </w:r>
      <w:r w:rsidRPr="00B339D4">
        <w:rPr>
          <w:rFonts w:hint="eastAsia"/>
          <w:b/>
          <w:bCs/>
        </w:rPr>
        <w:t>保密条款</w:t>
      </w:r>
    </w:p>
    <w:p w14:paraId="4516BD90" w14:textId="77777777" w:rsidR="00983891" w:rsidRPr="00B339D4" w:rsidRDefault="00272EBA">
      <w:pPr>
        <w:adjustRightInd w:val="0"/>
        <w:snapToGrid w:val="0"/>
        <w:spacing w:beforeLines="50" w:before="156" w:line="360" w:lineRule="auto"/>
        <w:ind w:firstLineChars="200" w:firstLine="420"/>
      </w:pPr>
      <w:r w:rsidRPr="00B339D4">
        <w:rPr>
          <w:rFonts w:hint="eastAsia"/>
        </w:rPr>
        <w:t>9.1</w:t>
      </w:r>
      <w:r w:rsidRPr="00B339D4">
        <w:rPr>
          <w:rFonts w:hint="eastAsia"/>
        </w:rPr>
        <w:t>甲方有责任对获知的乙方技术或商业秘密保密。</w:t>
      </w:r>
    </w:p>
    <w:p w14:paraId="14732877" w14:textId="77777777" w:rsidR="00983891" w:rsidRPr="00B339D4" w:rsidRDefault="00272EBA">
      <w:pPr>
        <w:adjustRightInd w:val="0"/>
        <w:snapToGrid w:val="0"/>
        <w:spacing w:beforeLines="50" w:before="156" w:line="360" w:lineRule="auto"/>
        <w:ind w:firstLineChars="200" w:firstLine="420"/>
      </w:pPr>
      <w:r w:rsidRPr="00B339D4">
        <w:rPr>
          <w:rFonts w:hint="eastAsia"/>
        </w:rPr>
        <w:t>9.2</w:t>
      </w:r>
      <w:r w:rsidRPr="00B339D4">
        <w:rPr>
          <w:rFonts w:hint="eastAsia"/>
        </w:rPr>
        <w:t>乙方有责任对获知的甲方涉密信息、技术信息、商业秘密、技术文件、磁、纸介质文件、数据、项目中涉及甲方的业务信息及所有数据保密。</w:t>
      </w:r>
    </w:p>
    <w:p w14:paraId="20E406F8" w14:textId="77777777" w:rsidR="00983891" w:rsidRPr="00B339D4" w:rsidRDefault="00272EBA">
      <w:pPr>
        <w:adjustRightInd w:val="0"/>
        <w:snapToGrid w:val="0"/>
        <w:spacing w:beforeLines="50" w:before="156" w:line="360" w:lineRule="auto"/>
        <w:ind w:firstLineChars="200" w:firstLine="420"/>
      </w:pPr>
      <w:r w:rsidRPr="00B339D4">
        <w:rPr>
          <w:rFonts w:hint="eastAsia"/>
        </w:rPr>
        <w:t>9.3</w:t>
      </w:r>
      <w:r w:rsidRPr="00B339D4">
        <w:rPr>
          <w:rFonts w:hint="eastAsia"/>
        </w:rPr>
        <w:t>乙方需对参加实施项目的人员进行保密教育，严格遵守《中华人民共和国保守国家秘密法》《中华人民共和国保守国家秘密法实施条例》的有关规定、甲方单位保密制度、本合同内的保密条款的规定。</w:t>
      </w:r>
    </w:p>
    <w:p w14:paraId="66EC123C" w14:textId="77777777" w:rsidR="00983891" w:rsidRPr="00B339D4" w:rsidRDefault="00272EBA">
      <w:pPr>
        <w:adjustRightInd w:val="0"/>
        <w:snapToGrid w:val="0"/>
        <w:spacing w:beforeLines="50" w:before="156" w:line="360" w:lineRule="auto"/>
        <w:ind w:firstLineChars="200" w:firstLine="420"/>
      </w:pPr>
      <w:r w:rsidRPr="00B339D4">
        <w:rPr>
          <w:rFonts w:hint="eastAsia"/>
        </w:rPr>
        <w:t>9.4</w:t>
      </w:r>
      <w:r w:rsidRPr="00B339D4">
        <w:rPr>
          <w:rFonts w:hint="eastAsia"/>
        </w:rPr>
        <w:t>乙方应妥善保管甲方提供的用于本项目的各种技术资料、磁、纸介质文件、数据等，防止遗失或被盗，不论乙方因何种原因对甲方造成泄密时，甲方有权依照国家法律法规的规定追究乙方责任并追索赔偿损失。</w:t>
      </w:r>
    </w:p>
    <w:p w14:paraId="09848634" w14:textId="77777777" w:rsidR="00983891" w:rsidRPr="00B339D4" w:rsidRDefault="00272EBA">
      <w:pPr>
        <w:adjustRightInd w:val="0"/>
        <w:snapToGrid w:val="0"/>
        <w:spacing w:beforeLines="50" w:before="156" w:line="360" w:lineRule="auto"/>
        <w:ind w:firstLineChars="200" w:firstLine="420"/>
      </w:pPr>
      <w:r w:rsidRPr="00B339D4">
        <w:rPr>
          <w:rFonts w:hint="eastAsia"/>
        </w:rPr>
        <w:t>9.5</w:t>
      </w:r>
      <w:r w:rsidRPr="00B339D4">
        <w:rPr>
          <w:rFonts w:hint="eastAsia"/>
        </w:rPr>
        <w:t>无论合同是否被撤销、变更、解除或终止，无论合同是否生效，合同之保密条款不受其限制而继续有效。</w:t>
      </w:r>
    </w:p>
    <w:p w14:paraId="3C1D3CC7" w14:textId="77777777" w:rsidR="00983891" w:rsidRPr="00B339D4" w:rsidRDefault="00272EBA">
      <w:pPr>
        <w:adjustRightInd w:val="0"/>
        <w:snapToGrid w:val="0"/>
        <w:spacing w:beforeLines="50" w:before="156" w:line="360" w:lineRule="auto"/>
        <w:ind w:firstLineChars="200" w:firstLine="422"/>
        <w:rPr>
          <w:b/>
          <w:bCs/>
        </w:rPr>
      </w:pPr>
      <w:bookmarkStart w:id="174" w:name="_Toc72578511"/>
      <w:r w:rsidRPr="00B339D4">
        <w:rPr>
          <w:rFonts w:hint="eastAsia"/>
          <w:b/>
          <w:bCs/>
        </w:rPr>
        <w:t>10.</w:t>
      </w:r>
      <w:r w:rsidRPr="00B339D4">
        <w:rPr>
          <w:rFonts w:hint="eastAsia"/>
          <w:b/>
          <w:bCs/>
        </w:rPr>
        <w:t>技术成果归属</w:t>
      </w:r>
      <w:bookmarkEnd w:id="174"/>
    </w:p>
    <w:p w14:paraId="48B1677F" w14:textId="77777777" w:rsidR="00983891" w:rsidRPr="00B339D4" w:rsidRDefault="00272EBA">
      <w:pPr>
        <w:adjustRightInd w:val="0"/>
        <w:snapToGrid w:val="0"/>
        <w:spacing w:beforeLines="50" w:before="156" w:line="360" w:lineRule="auto"/>
        <w:ind w:firstLineChars="200" w:firstLine="420"/>
      </w:pPr>
      <w:bookmarkStart w:id="175" w:name="_Toc72578512"/>
      <w:r w:rsidRPr="00B339D4">
        <w:rPr>
          <w:rFonts w:hint="eastAsia"/>
        </w:rPr>
        <w:t>10.1</w:t>
      </w:r>
      <w:r w:rsidRPr="00B339D4">
        <w:rPr>
          <w:rFonts w:hint="eastAsia"/>
        </w:rPr>
        <w:t>知识产权归属</w:t>
      </w:r>
    </w:p>
    <w:p w14:paraId="58DC5EBC" w14:textId="77777777" w:rsidR="00983891" w:rsidRPr="00B339D4" w:rsidRDefault="00272EBA">
      <w:pPr>
        <w:adjustRightInd w:val="0"/>
        <w:snapToGrid w:val="0"/>
        <w:spacing w:beforeLines="50" w:before="156" w:line="360" w:lineRule="auto"/>
        <w:ind w:firstLineChars="200" w:firstLine="420"/>
      </w:pPr>
      <w:r w:rsidRPr="00B339D4">
        <w:rPr>
          <w:rFonts w:hint="eastAsia"/>
        </w:rPr>
        <w:t>除甲、乙双方在合同签署日前已经拥有或者已经登记的软件著作权外，在该项目中形成的技术成果、知识产权归</w:t>
      </w:r>
      <w:r w:rsidRPr="00B339D4">
        <w:rPr>
          <w:rFonts w:hint="eastAsia"/>
        </w:rPr>
        <w:t xml:space="preserve"> </w:t>
      </w:r>
      <w:r w:rsidRPr="00B339D4">
        <w:rPr>
          <w:rFonts w:hint="eastAsia"/>
          <w:u w:val="single"/>
        </w:rPr>
        <w:t xml:space="preserve">        </w:t>
      </w:r>
      <w:r w:rsidRPr="00B339D4">
        <w:rPr>
          <w:rFonts w:hint="eastAsia"/>
        </w:rPr>
        <w:t>所有。</w:t>
      </w:r>
    </w:p>
    <w:p w14:paraId="192B25D8" w14:textId="77777777" w:rsidR="00983891" w:rsidRPr="00B339D4" w:rsidRDefault="00272EBA">
      <w:pPr>
        <w:adjustRightInd w:val="0"/>
        <w:snapToGrid w:val="0"/>
        <w:spacing w:beforeLines="50" w:before="156" w:line="360" w:lineRule="auto"/>
        <w:ind w:firstLineChars="200" w:firstLine="420"/>
      </w:pPr>
      <w:r w:rsidRPr="00B339D4">
        <w:rPr>
          <w:rFonts w:hint="eastAsia"/>
        </w:rPr>
        <w:t>10.2</w:t>
      </w:r>
      <w:r w:rsidRPr="00B339D4">
        <w:rPr>
          <w:rFonts w:hint="eastAsia"/>
        </w:rPr>
        <w:t>乙方保证其提交的成果无任何已知的或潜在的争端、法律争议、诉讼程序，及其他侵害第三方知识产权的情形，保证不会影响甲方使用项目成果。凡甲方因使用乙方提交的项目成果致侵害他人权利或相关知识产权争议，乙方应负责解决，并赔偿甲方因此所受的一切损失，同时应依甲方的选择，立即采取相应措施，保证甲方项目的实施不受影响。</w:t>
      </w:r>
    </w:p>
    <w:bookmarkEnd w:id="175"/>
    <w:p w14:paraId="27579740"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11.</w:t>
      </w:r>
      <w:r w:rsidRPr="00B339D4">
        <w:rPr>
          <w:rFonts w:hint="eastAsia"/>
          <w:b/>
          <w:bCs/>
        </w:rPr>
        <w:t>争议解决</w:t>
      </w:r>
      <w:bookmarkEnd w:id="173"/>
    </w:p>
    <w:p w14:paraId="66524C89" w14:textId="77777777" w:rsidR="00983891" w:rsidRPr="00B339D4" w:rsidRDefault="00272EBA">
      <w:pPr>
        <w:adjustRightInd w:val="0"/>
        <w:snapToGrid w:val="0"/>
        <w:spacing w:beforeLines="50" w:before="156" w:line="360" w:lineRule="auto"/>
        <w:ind w:firstLineChars="200" w:firstLine="420"/>
      </w:pPr>
      <w:bookmarkStart w:id="176" w:name="_Toc72578518"/>
      <w:r w:rsidRPr="00B339D4">
        <w:rPr>
          <w:rFonts w:hint="eastAsia"/>
        </w:rPr>
        <w:t>双方因履行本合同而发生的争议，应友好协商解决。协商不成的，双方应向北京市海淀区人民法院提起诉讼。</w:t>
      </w:r>
    </w:p>
    <w:bookmarkEnd w:id="176"/>
    <w:p w14:paraId="7E4F1F3F"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lastRenderedPageBreak/>
        <w:t>12.</w:t>
      </w:r>
      <w:r w:rsidRPr="00B339D4">
        <w:rPr>
          <w:rFonts w:hint="eastAsia"/>
          <w:b/>
          <w:bCs/>
        </w:rPr>
        <w:t>合同生效与其他</w:t>
      </w:r>
    </w:p>
    <w:p w14:paraId="3C6EC147" w14:textId="77777777" w:rsidR="00983891" w:rsidRPr="00B339D4" w:rsidRDefault="00272EBA">
      <w:pPr>
        <w:adjustRightInd w:val="0"/>
        <w:snapToGrid w:val="0"/>
        <w:spacing w:beforeLines="50" w:before="156" w:line="360" w:lineRule="auto"/>
        <w:ind w:firstLineChars="200" w:firstLine="420"/>
      </w:pPr>
      <w:r w:rsidRPr="00B339D4">
        <w:rPr>
          <w:rFonts w:hint="eastAsia"/>
        </w:rPr>
        <w:t>12.1</w:t>
      </w:r>
      <w:r w:rsidRPr="00B339D4">
        <w:rPr>
          <w:rFonts w:hint="eastAsia"/>
        </w:rPr>
        <w:t>本合同经甲乙双方法定代表人或授权代表签字并加盖单位公章，且在甲方收到乙方提交的履约保证金后生效。</w:t>
      </w:r>
    </w:p>
    <w:p w14:paraId="7FF99156" w14:textId="77777777" w:rsidR="00983891" w:rsidRPr="00B339D4" w:rsidRDefault="00272EBA">
      <w:pPr>
        <w:adjustRightInd w:val="0"/>
        <w:snapToGrid w:val="0"/>
        <w:spacing w:beforeLines="50" w:before="156" w:line="360" w:lineRule="auto"/>
        <w:ind w:firstLineChars="200" w:firstLine="420"/>
      </w:pPr>
      <w:r w:rsidRPr="00B339D4">
        <w:rPr>
          <w:rFonts w:hint="eastAsia"/>
        </w:rPr>
        <w:t>12.2</w:t>
      </w:r>
      <w:r w:rsidRPr="00B339D4">
        <w:rPr>
          <w:rFonts w:hint="eastAsia"/>
        </w:rPr>
        <w:t>本合同的所有附件（如果有）、招投标文件等采购文件均是合同不可分割的部分，并与合同正文具有同等效力。</w:t>
      </w:r>
    </w:p>
    <w:p w14:paraId="24499A90" w14:textId="77777777" w:rsidR="00983891" w:rsidRPr="00B339D4" w:rsidRDefault="00272EBA">
      <w:pPr>
        <w:adjustRightInd w:val="0"/>
        <w:snapToGrid w:val="0"/>
        <w:spacing w:beforeLines="50" w:before="156" w:line="360" w:lineRule="auto"/>
        <w:ind w:firstLineChars="200" w:firstLine="420"/>
      </w:pPr>
      <w:r w:rsidRPr="00B339D4">
        <w:rPr>
          <w:rFonts w:hint="eastAsia"/>
        </w:rPr>
        <w:t>12.3</w:t>
      </w:r>
      <w:r w:rsidRPr="00B339D4">
        <w:rPr>
          <w:rFonts w:hint="eastAsia"/>
        </w:rPr>
        <w:t>对本合同内容的任何修改或补充，须经甲乙双方代表签署书面文件，并作为合同不可分割的一部分。</w:t>
      </w:r>
    </w:p>
    <w:p w14:paraId="36BB45C7" w14:textId="77777777" w:rsidR="00983891" w:rsidRPr="00B339D4" w:rsidRDefault="00272EBA">
      <w:pPr>
        <w:adjustRightInd w:val="0"/>
        <w:snapToGrid w:val="0"/>
        <w:spacing w:beforeLines="50" w:before="156" w:line="360" w:lineRule="auto"/>
        <w:ind w:firstLineChars="200" w:firstLine="420"/>
      </w:pPr>
      <w:r w:rsidRPr="00B339D4">
        <w:rPr>
          <w:rFonts w:hint="eastAsia"/>
        </w:rPr>
        <w:t>12.4</w:t>
      </w:r>
      <w:r w:rsidRPr="00B339D4">
        <w:rPr>
          <w:rFonts w:hint="eastAsia"/>
        </w:rPr>
        <w:t>本合同一式伍份，甲方执叁份，乙方执</w:t>
      </w:r>
      <w:r w:rsidRPr="00B339D4">
        <w:rPr>
          <w:rFonts w:hint="eastAsia"/>
          <w:u w:val="single"/>
        </w:rPr>
        <w:t>壹</w:t>
      </w:r>
      <w:r w:rsidRPr="00B339D4">
        <w:rPr>
          <w:rFonts w:hint="eastAsia"/>
        </w:rPr>
        <w:t>份，采购代理机构执壹份，具有同等法律效力。</w:t>
      </w:r>
    </w:p>
    <w:p w14:paraId="4970B75D" w14:textId="77777777" w:rsidR="00983891" w:rsidRPr="00B339D4" w:rsidRDefault="00272EBA">
      <w:pPr>
        <w:adjustRightInd w:val="0"/>
        <w:snapToGrid w:val="0"/>
        <w:spacing w:beforeLines="50" w:before="156" w:line="360" w:lineRule="auto"/>
        <w:ind w:firstLineChars="200" w:firstLine="420"/>
      </w:pPr>
      <w:r w:rsidRPr="00B339D4">
        <w:rPr>
          <w:rFonts w:hint="eastAsia"/>
        </w:rPr>
        <w:t>12.5</w:t>
      </w:r>
      <w:r w:rsidRPr="00B339D4">
        <w:rPr>
          <w:rFonts w:hint="eastAsia"/>
        </w:rPr>
        <w:t>本合同未尽事宜，按《中华人民共和国民法典》及项目采购文件中的有关规定执行。</w:t>
      </w:r>
    </w:p>
    <w:p w14:paraId="04373CFC" w14:textId="77777777" w:rsidR="00983891" w:rsidRPr="00B339D4" w:rsidRDefault="00272EBA">
      <w:pPr>
        <w:adjustRightInd w:val="0"/>
        <w:snapToGrid w:val="0"/>
        <w:spacing w:beforeLines="50" w:before="156" w:line="360" w:lineRule="auto"/>
        <w:ind w:firstLineChars="200" w:firstLine="422"/>
        <w:rPr>
          <w:b/>
          <w:bCs/>
        </w:rPr>
      </w:pPr>
      <w:r w:rsidRPr="00B339D4">
        <w:rPr>
          <w:rFonts w:hint="eastAsia"/>
          <w:b/>
          <w:bCs/>
        </w:rPr>
        <w:t>13.</w:t>
      </w:r>
      <w:r w:rsidRPr="00B339D4">
        <w:rPr>
          <w:rFonts w:hint="eastAsia"/>
          <w:b/>
          <w:bCs/>
        </w:rPr>
        <w:t>通知与送达</w:t>
      </w:r>
    </w:p>
    <w:p w14:paraId="562B4CFD" w14:textId="77777777" w:rsidR="00983891" w:rsidRPr="00B339D4" w:rsidRDefault="00272EBA">
      <w:pPr>
        <w:adjustRightInd w:val="0"/>
        <w:snapToGrid w:val="0"/>
        <w:spacing w:beforeLines="50" w:before="156" w:line="360" w:lineRule="auto"/>
        <w:ind w:firstLineChars="200" w:firstLine="420"/>
      </w:pPr>
      <w:r w:rsidRPr="00B339D4">
        <w:rPr>
          <w:rFonts w:hint="eastAsia"/>
        </w:rPr>
        <w:t>13.1</w:t>
      </w:r>
      <w:r w:rsidRPr="00B339D4">
        <w:rPr>
          <w:rFonts w:hint="eastAsia"/>
        </w:rPr>
        <w:t>合同首页的地址、电话等，可做为将来可能出现的与本合同有关的纠纷（仲裁、诉讼），法院</w:t>
      </w:r>
      <w:r w:rsidRPr="00B339D4">
        <w:rPr>
          <w:rFonts w:hint="eastAsia"/>
        </w:rPr>
        <w:t>/</w:t>
      </w:r>
      <w:r w:rsidRPr="00B339D4">
        <w:rPr>
          <w:rFonts w:hint="eastAsia"/>
        </w:rPr>
        <w:t>仲裁委向各方送达相关文件时的送达地址，如有变更，变更方自行向法院</w:t>
      </w:r>
      <w:r w:rsidRPr="00B339D4">
        <w:rPr>
          <w:rFonts w:hint="eastAsia"/>
        </w:rPr>
        <w:t>/</w:t>
      </w:r>
      <w:r w:rsidRPr="00B339D4">
        <w:rPr>
          <w:rFonts w:hint="eastAsia"/>
        </w:rPr>
        <w:t>仲裁委说明。</w:t>
      </w:r>
    </w:p>
    <w:p w14:paraId="56355DA6" w14:textId="77777777" w:rsidR="00983891" w:rsidRPr="00B339D4" w:rsidRDefault="00272EBA">
      <w:pPr>
        <w:adjustRightInd w:val="0"/>
        <w:snapToGrid w:val="0"/>
        <w:spacing w:beforeLines="50" w:before="156" w:line="360" w:lineRule="auto"/>
        <w:ind w:firstLineChars="200" w:firstLine="420"/>
      </w:pPr>
      <w:r w:rsidRPr="00B339D4">
        <w:rPr>
          <w:rFonts w:hint="eastAsia"/>
        </w:rPr>
        <w:t>13.2</w:t>
      </w:r>
      <w:r w:rsidRPr="00B339D4">
        <w:rPr>
          <w:rFonts w:hint="eastAsia"/>
        </w:rPr>
        <w:t>双方确认：与履行本合同有关通知均应按照合同中所载的联系方式以书面形式作出。如以邮寄方式发送，以发件人寄出邮件后</w:t>
      </w:r>
      <w:r w:rsidRPr="00B339D4">
        <w:rPr>
          <w:rFonts w:hint="eastAsia"/>
        </w:rPr>
        <w:t>3</w:t>
      </w:r>
      <w:r w:rsidRPr="00B339D4">
        <w:rPr>
          <w:rFonts w:hint="eastAsia"/>
        </w:rPr>
        <w:t>日视为送达日期（无论收件人实际收件时间、是否实际收到、无法送达或退件）；以电子邮件形式发出的通知，送达之日即视为送达。双方应对送达地址负责，如有联系信息变更，变更方负有义务通知对方，并书面告知新的联系信息。如未告知而导致对方受到损失的，未告知方应赔偿对方的全部损失。</w:t>
      </w:r>
    </w:p>
    <w:p w14:paraId="58569E0B" w14:textId="77777777" w:rsidR="00983891" w:rsidRPr="00B339D4" w:rsidRDefault="00272EBA">
      <w:pPr>
        <w:spacing w:line="360" w:lineRule="auto"/>
        <w:rPr>
          <w:bCs/>
        </w:rPr>
      </w:pPr>
      <w:r w:rsidRPr="00B339D4">
        <w:rPr>
          <w:rFonts w:hint="eastAsia"/>
          <w:bCs/>
        </w:rPr>
        <w:t>（以下无正文，仅为签字盖章）</w:t>
      </w:r>
    </w:p>
    <w:p w14:paraId="0DF9E5B0" w14:textId="77777777" w:rsidR="00983891" w:rsidRPr="00B339D4" w:rsidRDefault="00983891">
      <w:pPr>
        <w:spacing w:line="360" w:lineRule="auto"/>
        <w:rPr>
          <w:b/>
        </w:rPr>
      </w:pPr>
    </w:p>
    <w:p w14:paraId="46ED54AC" w14:textId="77777777" w:rsidR="00983891" w:rsidRPr="00B339D4" w:rsidRDefault="00272EBA">
      <w:pPr>
        <w:spacing w:line="360" w:lineRule="auto"/>
      </w:pPr>
      <w:r w:rsidRPr="00B339D4">
        <w:rPr>
          <w:rFonts w:hint="eastAsia"/>
          <w:b/>
        </w:rPr>
        <w:br w:type="page"/>
      </w:r>
      <w:r w:rsidRPr="00B339D4">
        <w:rPr>
          <w:rFonts w:hint="eastAsia"/>
        </w:rPr>
        <w:lastRenderedPageBreak/>
        <w:t>（本页无正文，为双方当事人关于《委托开发合同》之签署页）</w:t>
      </w:r>
    </w:p>
    <w:p w14:paraId="19D62C1E" w14:textId="77777777" w:rsidR="00983891" w:rsidRPr="00B339D4" w:rsidRDefault="00983891">
      <w:pPr>
        <w:spacing w:line="360" w:lineRule="auto"/>
        <w:rPr>
          <w:b/>
        </w:rPr>
      </w:pPr>
    </w:p>
    <w:p w14:paraId="48674860" w14:textId="77777777" w:rsidR="00983891" w:rsidRPr="00B339D4" w:rsidRDefault="00272EBA">
      <w:pPr>
        <w:spacing w:line="360" w:lineRule="auto"/>
        <w:rPr>
          <w:b/>
        </w:rPr>
      </w:pPr>
      <w:r w:rsidRPr="00B339D4">
        <w:rPr>
          <w:rFonts w:hint="eastAsia"/>
          <w:b/>
        </w:rPr>
        <w:t>甲方（盖章）：北京邮电大学</w:t>
      </w:r>
    </w:p>
    <w:p w14:paraId="3D505DAC" w14:textId="77777777" w:rsidR="00983891" w:rsidRPr="00B339D4" w:rsidRDefault="00272EBA">
      <w:pPr>
        <w:spacing w:line="360" w:lineRule="auto"/>
      </w:pPr>
      <w:r w:rsidRPr="00B339D4">
        <w:rPr>
          <w:rFonts w:hint="eastAsia"/>
          <w:b/>
        </w:rPr>
        <w:t>法定代表人或授权代表：</w:t>
      </w:r>
    </w:p>
    <w:p w14:paraId="4F265E4F" w14:textId="77777777" w:rsidR="00983891" w:rsidRPr="00B339D4" w:rsidRDefault="00272EBA">
      <w:pPr>
        <w:spacing w:line="360" w:lineRule="auto"/>
        <w:rPr>
          <w:b/>
        </w:rPr>
      </w:pPr>
      <w:r w:rsidRPr="00B339D4">
        <w:rPr>
          <w:rFonts w:hint="eastAsia"/>
          <w:b/>
        </w:rPr>
        <w:t>日</w:t>
      </w:r>
      <w:r w:rsidRPr="00B339D4">
        <w:rPr>
          <w:rFonts w:hint="eastAsia"/>
          <w:b/>
        </w:rPr>
        <w:t xml:space="preserve">     </w:t>
      </w:r>
      <w:r w:rsidRPr="00B339D4">
        <w:rPr>
          <w:rFonts w:hint="eastAsia"/>
          <w:b/>
        </w:rPr>
        <w:t>期：</w:t>
      </w:r>
      <w:r w:rsidRPr="00B339D4">
        <w:rPr>
          <w:rFonts w:hint="eastAsia"/>
          <w:b/>
        </w:rPr>
        <w:t xml:space="preserve">          </w:t>
      </w:r>
      <w:r w:rsidRPr="00B339D4">
        <w:rPr>
          <w:rFonts w:hint="eastAsia"/>
          <w:b/>
        </w:rPr>
        <w:t>年</w:t>
      </w:r>
      <w:r w:rsidRPr="00B339D4">
        <w:rPr>
          <w:rFonts w:hint="eastAsia"/>
          <w:b/>
        </w:rPr>
        <w:t xml:space="preserve">    </w:t>
      </w:r>
      <w:r w:rsidRPr="00B339D4">
        <w:rPr>
          <w:rFonts w:hint="eastAsia"/>
          <w:b/>
        </w:rPr>
        <w:t>月</w:t>
      </w:r>
      <w:r w:rsidRPr="00B339D4">
        <w:rPr>
          <w:rFonts w:hint="eastAsia"/>
          <w:b/>
        </w:rPr>
        <w:t xml:space="preserve">    </w:t>
      </w:r>
      <w:r w:rsidRPr="00B339D4">
        <w:rPr>
          <w:rFonts w:hint="eastAsia"/>
          <w:b/>
        </w:rPr>
        <w:t>日</w:t>
      </w:r>
      <w:r w:rsidRPr="00B339D4">
        <w:rPr>
          <w:rFonts w:hint="eastAsia"/>
          <w:b/>
        </w:rPr>
        <w:t xml:space="preserve"> </w:t>
      </w:r>
    </w:p>
    <w:p w14:paraId="0DFCD9D7" w14:textId="77777777" w:rsidR="00983891" w:rsidRPr="00B339D4" w:rsidRDefault="00983891">
      <w:pPr>
        <w:spacing w:line="360" w:lineRule="auto"/>
        <w:rPr>
          <w:b/>
        </w:rPr>
      </w:pPr>
    </w:p>
    <w:p w14:paraId="383DB81D" w14:textId="77777777" w:rsidR="00983891" w:rsidRPr="00B339D4" w:rsidRDefault="00272EBA">
      <w:pPr>
        <w:spacing w:line="360" w:lineRule="auto"/>
      </w:pPr>
      <w:r w:rsidRPr="00B339D4">
        <w:rPr>
          <w:rFonts w:hint="eastAsia"/>
          <w:b/>
        </w:rPr>
        <w:t>乙方（盖章）：</w:t>
      </w:r>
    </w:p>
    <w:p w14:paraId="32CD146A" w14:textId="77777777" w:rsidR="00983891" w:rsidRPr="00B339D4" w:rsidRDefault="00272EBA">
      <w:pPr>
        <w:spacing w:line="360" w:lineRule="auto"/>
      </w:pPr>
      <w:r w:rsidRPr="00B339D4">
        <w:rPr>
          <w:rFonts w:hint="eastAsia"/>
          <w:b/>
        </w:rPr>
        <w:t>法定代表人或授权代表</w:t>
      </w:r>
      <w:r w:rsidRPr="00B339D4">
        <w:rPr>
          <w:rFonts w:hint="eastAsia"/>
        </w:rPr>
        <w:t>：</w:t>
      </w:r>
    </w:p>
    <w:p w14:paraId="00950539" w14:textId="77777777" w:rsidR="00983891" w:rsidRPr="00B339D4" w:rsidRDefault="00272EBA">
      <w:pPr>
        <w:spacing w:line="360" w:lineRule="auto"/>
      </w:pPr>
      <w:r w:rsidRPr="00B339D4">
        <w:rPr>
          <w:rFonts w:hint="eastAsia"/>
          <w:b/>
        </w:rPr>
        <w:t>日</w:t>
      </w:r>
      <w:r w:rsidRPr="00B339D4">
        <w:rPr>
          <w:rFonts w:hint="eastAsia"/>
          <w:b/>
        </w:rPr>
        <w:t xml:space="preserve">     </w:t>
      </w:r>
      <w:r w:rsidRPr="00B339D4">
        <w:rPr>
          <w:rFonts w:hint="eastAsia"/>
          <w:b/>
        </w:rPr>
        <w:t>期：</w:t>
      </w:r>
      <w:r w:rsidRPr="00B339D4">
        <w:rPr>
          <w:rFonts w:hint="eastAsia"/>
          <w:b/>
        </w:rPr>
        <w:t xml:space="preserve">          </w:t>
      </w:r>
      <w:r w:rsidRPr="00B339D4">
        <w:rPr>
          <w:rFonts w:hint="eastAsia"/>
          <w:b/>
        </w:rPr>
        <w:t>年</w:t>
      </w:r>
      <w:r w:rsidRPr="00B339D4">
        <w:rPr>
          <w:rFonts w:hint="eastAsia"/>
          <w:b/>
        </w:rPr>
        <w:t xml:space="preserve">    </w:t>
      </w:r>
      <w:r w:rsidRPr="00B339D4">
        <w:rPr>
          <w:rFonts w:hint="eastAsia"/>
          <w:b/>
        </w:rPr>
        <w:t>月</w:t>
      </w:r>
      <w:r w:rsidRPr="00B339D4">
        <w:rPr>
          <w:rFonts w:hint="eastAsia"/>
          <w:b/>
        </w:rPr>
        <w:t xml:space="preserve">    </w:t>
      </w:r>
      <w:r w:rsidRPr="00B339D4">
        <w:rPr>
          <w:rFonts w:hint="eastAsia"/>
          <w:b/>
        </w:rPr>
        <w:t>日</w:t>
      </w:r>
    </w:p>
    <w:sectPr w:rsidR="00983891" w:rsidRPr="00B339D4">
      <w:footerReference w:type="default" r:id="rId15"/>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D9DB" w14:textId="77777777" w:rsidR="00C36617" w:rsidRDefault="00C36617">
      <w:r>
        <w:separator/>
      </w:r>
    </w:p>
  </w:endnote>
  <w:endnote w:type="continuationSeparator" w:id="0">
    <w:p w14:paraId="1EC0FF24" w14:textId="77777777" w:rsidR="00C36617" w:rsidRDefault="00C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dobe 黑体 Std R"/>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等线"/>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B9C7" w14:textId="3C6537B2" w:rsidR="00983891" w:rsidRDefault="00272EBA">
    <w:pPr>
      <w:pStyle w:val="af6"/>
      <w:jc w:val="center"/>
    </w:pPr>
    <w:r>
      <w:fldChar w:fldCharType="begin"/>
    </w:r>
    <w:r>
      <w:instrText>PAGE   \* MERGEFORMAT</w:instrText>
    </w:r>
    <w:r>
      <w:fldChar w:fldCharType="separate"/>
    </w:r>
    <w:r w:rsidR="00EB2B3C" w:rsidRPr="00EB2B3C">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1502" w14:textId="3F1D3325" w:rsidR="00983891" w:rsidRDefault="00272EBA">
    <w:pPr>
      <w:pStyle w:val="af6"/>
      <w:jc w:val="center"/>
    </w:pPr>
    <w:r>
      <w:fldChar w:fldCharType="begin"/>
    </w:r>
    <w:r>
      <w:instrText>PAGE   \* MERGEFORMAT</w:instrText>
    </w:r>
    <w:r>
      <w:fldChar w:fldCharType="separate"/>
    </w:r>
    <w:r w:rsidR="00EB2B3C" w:rsidRPr="00EB2B3C">
      <w:rPr>
        <w:noProof/>
        <w:lang w:val="zh-CN"/>
      </w:rPr>
      <w:t>4</w:t>
    </w:r>
    <w:r>
      <w:fldChar w:fldCharType="end"/>
    </w:r>
  </w:p>
  <w:p w14:paraId="60209F2D" w14:textId="77777777" w:rsidR="00983891" w:rsidRDefault="00983891">
    <w:pPr>
      <w:pStyle w:val="af6"/>
      <w:tabs>
        <w:tab w:val="clear" w:pos="8306"/>
      </w:tabs>
      <w:ind w:leftChars="-1" w:left="5385" w:right="-1" w:hangingChars="2993" w:hanging="5387"/>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41355"/>
    </w:sdtPr>
    <w:sdtContent>
      <w:p w14:paraId="4B5B6AA6" w14:textId="69CF5659" w:rsidR="00983891" w:rsidRDefault="00272EBA">
        <w:pPr>
          <w:pStyle w:val="af6"/>
          <w:jc w:val="center"/>
        </w:pPr>
        <w:r>
          <w:fldChar w:fldCharType="begin"/>
        </w:r>
        <w:r>
          <w:instrText>PAGE   \* MERGEFORMAT</w:instrText>
        </w:r>
        <w:r>
          <w:fldChar w:fldCharType="separate"/>
        </w:r>
        <w:r w:rsidR="00EB2B3C" w:rsidRPr="00EB2B3C">
          <w:rPr>
            <w:noProof/>
            <w:lang w:val="zh-CN"/>
          </w:rPr>
          <w:t>61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CE56" w14:textId="77777777" w:rsidR="00C36617" w:rsidRDefault="00C36617">
      <w:r>
        <w:separator/>
      </w:r>
    </w:p>
  </w:footnote>
  <w:footnote w:type="continuationSeparator" w:id="0">
    <w:p w14:paraId="77CE3A08" w14:textId="77777777" w:rsidR="00C36617" w:rsidRDefault="00C3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4186" w14:textId="77777777" w:rsidR="00983891" w:rsidRDefault="00983891">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13B6" w14:textId="77777777" w:rsidR="00983891" w:rsidRDefault="00983891">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7EB7" w14:textId="77777777" w:rsidR="00983891" w:rsidRDefault="00983891">
    <w:pPr>
      <w:pStyle w:val="af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chineseCountingThousand"/>
      <w:lvlText w:val="%1、"/>
      <w:lvlJc w:val="left"/>
      <w:pPr>
        <w:ind w:left="846" w:hanging="420"/>
      </w:pPr>
      <w:rPr>
        <w:rFonts w:hint="eastAsia"/>
      </w:rPr>
    </w:lvl>
  </w:abstractNum>
  <w:abstractNum w:abstractNumId="1" w15:restartNumberingAfterBreak="0">
    <w:nsid w:val="00000007"/>
    <w:multiLevelType w:val="multilevel"/>
    <w:tmpl w:val="00000007"/>
    <w:lvl w:ilvl="0">
      <w:start w:val="9"/>
      <w:numFmt w:val="decimal"/>
      <w:lvlText w:val="%1"/>
      <w:lvlJc w:val="left"/>
      <w:pPr>
        <w:tabs>
          <w:tab w:val="left" w:pos="420"/>
        </w:tabs>
        <w:ind w:left="420" w:hanging="420"/>
      </w:pPr>
      <w:rPr>
        <w:rFonts w:hint="default"/>
      </w:rPr>
    </w:lvl>
    <w:lvl w:ilvl="1">
      <w:start w:val="1"/>
      <w:numFmt w:val="decimal"/>
      <w:pStyle w:val="a"/>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8"/>
    <w:multiLevelType w:val="multilevel"/>
    <w:tmpl w:val="00000008"/>
    <w:lvl w:ilvl="0">
      <w:start w:val="1"/>
      <w:numFmt w:val="chineseCountingThousand"/>
      <w:pStyle w:val="1"/>
      <w:suff w:val="nothing"/>
      <w:lvlText w:val="%1、"/>
      <w:lvlJc w:val="left"/>
      <w:pPr>
        <w:ind w:left="284" w:firstLine="0"/>
      </w:pPr>
      <w:rPr>
        <w:b/>
        <w:i w:val="0"/>
        <w:sz w:val="28"/>
        <w:szCs w:val="28"/>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3" w15:restartNumberingAfterBreak="0">
    <w:nsid w:val="00000009"/>
    <w:multiLevelType w:val="multilevel"/>
    <w:tmpl w:val="00000009"/>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A"/>
    <w:multiLevelType w:val="multilevel"/>
    <w:tmpl w:val="0000000A"/>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B"/>
    <w:multiLevelType w:val="multilevel"/>
    <w:tmpl w:val="0000000B"/>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6" w15:restartNumberingAfterBreak="0">
    <w:nsid w:val="0000000C"/>
    <w:multiLevelType w:val="multilevel"/>
    <w:tmpl w:val="0000000C"/>
    <w:lvl w:ilvl="0">
      <w:numFmt w:val="none"/>
      <w:lvlText w:val=""/>
      <w:lvlJc w:val="left"/>
      <w:pPr>
        <w:tabs>
          <w:tab w:val="left" w:pos="360"/>
        </w:tabs>
      </w:p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a1"/>
      <w:suff w:val="nothing"/>
      <w:lvlText w:val="%1%2.%3　"/>
      <w:lvlJc w:val="left"/>
      <w:pPr>
        <w:ind w:left="0" w:firstLine="0"/>
      </w:pPr>
      <w:rPr>
        <w:rFonts w:ascii="Times New Roman" w:eastAsia="黑体" w:hAnsi="Times New Roman" w:hint="default"/>
        <w:b w:val="0"/>
        <w:i w:val="0"/>
        <w:sz w:val="24"/>
      </w:rPr>
    </w:lvl>
    <w:lvl w:ilvl="3">
      <w:start w:val="1"/>
      <w:numFmt w:val="decimal"/>
      <w:pStyle w:val="a2"/>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000000D"/>
    <w:multiLevelType w:val="singleLevel"/>
    <w:tmpl w:val="0000000D"/>
    <w:lvl w:ilvl="0">
      <w:start w:val="1"/>
      <w:numFmt w:val="decimal"/>
      <w:lvlText w:val="%1．"/>
      <w:lvlJc w:val="left"/>
      <w:pPr>
        <w:tabs>
          <w:tab w:val="left" w:pos="735"/>
        </w:tabs>
        <w:ind w:left="735" w:hanging="315"/>
      </w:pPr>
    </w:lvl>
  </w:abstractNum>
  <w:abstractNum w:abstractNumId="8" w15:restartNumberingAfterBreak="0">
    <w:nsid w:val="0000000E"/>
    <w:multiLevelType w:val="multilevel"/>
    <w:tmpl w:val="0000000E"/>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33950344">
    <w:abstractNumId w:val="2"/>
  </w:num>
  <w:num w:numId="2" w16cid:durableId="679622075">
    <w:abstractNumId w:val="1"/>
  </w:num>
  <w:num w:numId="3" w16cid:durableId="1707676494">
    <w:abstractNumId w:val="4"/>
  </w:num>
  <w:num w:numId="4" w16cid:durableId="904605833">
    <w:abstractNumId w:val="6"/>
  </w:num>
  <w:num w:numId="5" w16cid:durableId="1905217170">
    <w:abstractNumId w:val="5"/>
  </w:num>
  <w:num w:numId="6" w16cid:durableId="1975482133">
    <w:abstractNumId w:val="8"/>
  </w:num>
  <w:num w:numId="7" w16cid:durableId="655187839">
    <w:abstractNumId w:val="3"/>
  </w:num>
  <w:num w:numId="8" w16cid:durableId="1562713202">
    <w:abstractNumId w:val="0"/>
    <w:lvlOverride w:ilvl="0">
      <w:startOverride w:val="1"/>
    </w:lvlOverride>
  </w:num>
  <w:num w:numId="9" w16cid:durableId="3159625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zOGNmYmI2ZWMxYjM5OTM2OTI0N2MxNTg2MzM2YzUifQ=="/>
  </w:docVars>
  <w:rsids>
    <w:rsidRoot w:val="00172A27"/>
    <w:rsid w:val="00000ECB"/>
    <w:rsid w:val="000012D8"/>
    <w:rsid w:val="00002F74"/>
    <w:rsid w:val="000049BB"/>
    <w:rsid w:val="00005898"/>
    <w:rsid w:val="00006AF1"/>
    <w:rsid w:val="00006B06"/>
    <w:rsid w:val="000074D7"/>
    <w:rsid w:val="0000761E"/>
    <w:rsid w:val="00010341"/>
    <w:rsid w:val="000104B1"/>
    <w:rsid w:val="0001079A"/>
    <w:rsid w:val="00011EF1"/>
    <w:rsid w:val="0001248B"/>
    <w:rsid w:val="00012E4E"/>
    <w:rsid w:val="00013691"/>
    <w:rsid w:val="00013882"/>
    <w:rsid w:val="00013DDE"/>
    <w:rsid w:val="00014A02"/>
    <w:rsid w:val="00014D00"/>
    <w:rsid w:val="000166F7"/>
    <w:rsid w:val="000168A6"/>
    <w:rsid w:val="000175A8"/>
    <w:rsid w:val="0001777E"/>
    <w:rsid w:val="00020065"/>
    <w:rsid w:val="0002022F"/>
    <w:rsid w:val="00020568"/>
    <w:rsid w:val="00020960"/>
    <w:rsid w:val="000228FD"/>
    <w:rsid w:val="00022A03"/>
    <w:rsid w:val="00022E16"/>
    <w:rsid w:val="00023541"/>
    <w:rsid w:val="0002464E"/>
    <w:rsid w:val="00024A48"/>
    <w:rsid w:val="00024EEE"/>
    <w:rsid w:val="0002638E"/>
    <w:rsid w:val="000267CC"/>
    <w:rsid w:val="00027F49"/>
    <w:rsid w:val="00030E55"/>
    <w:rsid w:val="000313B4"/>
    <w:rsid w:val="000324CC"/>
    <w:rsid w:val="00032A35"/>
    <w:rsid w:val="00032B50"/>
    <w:rsid w:val="00032B6C"/>
    <w:rsid w:val="00033529"/>
    <w:rsid w:val="000335B1"/>
    <w:rsid w:val="000344C5"/>
    <w:rsid w:val="00034705"/>
    <w:rsid w:val="00036913"/>
    <w:rsid w:val="000374CC"/>
    <w:rsid w:val="00037F01"/>
    <w:rsid w:val="00037F0E"/>
    <w:rsid w:val="0004008E"/>
    <w:rsid w:val="00040201"/>
    <w:rsid w:val="00042942"/>
    <w:rsid w:val="00042A88"/>
    <w:rsid w:val="00043470"/>
    <w:rsid w:val="00043E02"/>
    <w:rsid w:val="00043F0E"/>
    <w:rsid w:val="000447E9"/>
    <w:rsid w:val="00044902"/>
    <w:rsid w:val="00045D4F"/>
    <w:rsid w:val="0004757B"/>
    <w:rsid w:val="00047CEC"/>
    <w:rsid w:val="00051011"/>
    <w:rsid w:val="0005106C"/>
    <w:rsid w:val="0005116C"/>
    <w:rsid w:val="000511DC"/>
    <w:rsid w:val="00051A56"/>
    <w:rsid w:val="00051C0A"/>
    <w:rsid w:val="00051D3E"/>
    <w:rsid w:val="000523D7"/>
    <w:rsid w:val="00053E0A"/>
    <w:rsid w:val="000544E6"/>
    <w:rsid w:val="00054769"/>
    <w:rsid w:val="00055253"/>
    <w:rsid w:val="00056252"/>
    <w:rsid w:val="000567BF"/>
    <w:rsid w:val="00056DAF"/>
    <w:rsid w:val="00057604"/>
    <w:rsid w:val="0005791B"/>
    <w:rsid w:val="000601F3"/>
    <w:rsid w:val="0006112C"/>
    <w:rsid w:val="0006146D"/>
    <w:rsid w:val="0006153D"/>
    <w:rsid w:val="00061FB3"/>
    <w:rsid w:val="00063CA4"/>
    <w:rsid w:val="00063ED4"/>
    <w:rsid w:val="00064678"/>
    <w:rsid w:val="00064963"/>
    <w:rsid w:val="000652F5"/>
    <w:rsid w:val="0006565F"/>
    <w:rsid w:val="00065AFA"/>
    <w:rsid w:val="00066B09"/>
    <w:rsid w:val="000674F7"/>
    <w:rsid w:val="000705B8"/>
    <w:rsid w:val="00070D07"/>
    <w:rsid w:val="00070EB1"/>
    <w:rsid w:val="00070F4D"/>
    <w:rsid w:val="0007111E"/>
    <w:rsid w:val="0007132C"/>
    <w:rsid w:val="00071687"/>
    <w:rsid w:val="00071E0F"/>
    <w:rsid w:val="00072438"/>
    <w:rsid w:val="00074AEB"/>
    <w:rsid w:val="00074C09"/>
    <w:rsid w:val="000750B7"/>
    <w:rsid w:val="0007684E"/>
    <w:rsid w:val="00076A22"/>
    <w:rsid w:val="00076A67"/>
    <w:rsid w:val="00077278"/>
    <w:rsid w:val="00077AE1"/>
    <w:rsid w:val="00077F87"/>
    <w:rsid w:val="00077F88"/>
    <w:rsid w:val="0008343D"/>
    <w:rsid w:val="00083D82"/>
    <w:rsid w:val="000854EF"/>
    <w:rsid w:val="00086E0B"/>
    <w:rsid w:val="000900C6"/>
    <w:rsid w:val="00090256"/>
    <w:rsid w:val="00090C4F"/>
    <w:rsid w:val="00090FAB"/>
    <w:rsid w:val="00091294"/>
    <w:rsid w:val="00091DEA"/>
    <w:rsid w:val="00092253"/>
    <w:rsid w:val="00092AA4"/>
    <w:rsid w:val="00093C5D"/>
    <w:rsid w:val="00093D3F"/>
    <w:rsid w:val="000954F4"/>
    <w:rsid w:val="00095553"/>
    <w:rsid w:val="00095960"/>
    <w:rsid w:val="0009669C"/>
    <w:rsid w:val="00096CFD"/>
    <w:rsid w:val="00097CE9"/>
    <w:rsid w:val="000A110A"/>
    <w:rsid w:val="000A1345"/>
    <w:rsid w:val="000A15AE"/>
    <w:rsid w:val="000A24D1"/>
    <w:rsid w:val="000A3584"/>
    <w:rsid w:val="000A4CDB"/>
    <w:rsid w:val="000A52A4"/>
    <w:rsid w:val="000A6AA8"/>
    <w:rsid w:val="000A7021"/>
    <w:rsid w:val="000A7710"/>
    <w:rsid w:val="000A7BBA"/>
    <w:rsid w:val="000B01C7"/>
    <w:rsid w:val="000B07AA"/>
    <w:rsid w:val="000B2766"/>
    <w:rsid w:val="000B3971"/>
    <w:rsid w:val="000B3B16"/>
    <w:rsid w:val="000B4EC2"/>
    <w:rsid w:val="000B572B"/>
    <w:rsid w:val="000B57DC"/>
    <w:rsid w:val="000B5834"/>
    <w:rsid w:val="000B5EA7"/>
    <w:rsid w:val="000B5FE4"/>
    <w:rsid w:val="000B7555"/>
    <w:rsid w:val="000C02B9"/>
    <w:rsid w:val="000C09E7"/>
    <w:rsid w:val="000C0D0D"/>
    <w:rsid w:val="000C1EFB"/>
    <w:rsid w:val="000C28B5"/>
    <w:rsid w:val="000C2B96"/>
    <w:rsid w:val="000C2BE6"/>
    <w:rsid w:val="000C2EB8"/>
    <w:rsid w:val="000C3CBE"/>
    <w:rsid w:val="000C45F5"/>
    <w:rsid w:val="000C49D4"/>
    <w:rsid w:val="000C5205"/>
    <w:rsid w:val="000C5268"/>
    <w:rsid w:val="000C5CE7"/>
    <w:rsid w:val="000C5F5F"/>
    <w:rsid w:val="000C608C"/>
    <w:rsid w:val="000C6360"/>
    <w:rsid w:val="000C7CF0"/>
    <w:rsid w:val="000D1CD8"/>
    <w:rsid w:val="000D2414"/>
    <w:rsid w:val="000D26F7"/>
    <w:rsid w:val="000D4984"/>
    <w:rsid w:val="000D5E39"/>
    <w:rsid w:val="000D6E5B"/>
    <w:rsid w:val="000D7AA1"/>
    <w:rsid w:val="000E0027"/>
    <w:rsid w:val="000E0067"/>
    <w:rsid w:val="000E067A"/>
    <w:rsid w:val="000E06D2"/>
    <w:rsid w:val="000E20F2"/>
    <w:rsid w:val="000E2B90"/>
    <w:rsid w:val="000E390F"/>
    <w:rsid w:val="000E4030"/>
    <w:rsid w:val="000E419B"/>
    <w:rsid w:val="000E5526"/>
    <w:rsid w:val="000E58A1"/>
    <w:rsid w:val="000E592D"/>
    <w:rsid w:val="000E5A93"/>
    <w:rsid w:val="000E6DB1"/>
    <w:rsid w:val="000F027D"/>
    <w:rsid w:val="000F03F2"/>
    <w:rsid w:val="000F08D5"/>
    <w:rsid w:val="000F225F"/>
    <w:rsid w:val="000F2569"/>
    <w:rsid w:val="000F27D3"/>
    <w:rsid w:val="000F3500"/>
    <w:rsid w:val="000F373A"/>
    <w:rsid w:val="000F3982"/>
    <w:rsid w:val="000F424E"/>
    <w:rsid w:val="000F43E7"/>
    <w:rsid w:val="000F54A1"/>
    <w:rsid w:val="000F54EA"/>
    <w:rsid w:val="000F5FAF"/>
    <w:rsid w:val="000F73DB"/>
    <w:rsid w:val="000F75BD"/>
    <w:rsid w:val="000F7615"/>
    <w:rsid w:val="000F7802"/>
    <w:rsid w:val="0010167E"/>
    <w:rsid w:val="001017BC"/>
    <w:rsid w:val="00103887"/>
    <w:rsid w:val="00103EE5"/>
    <w:rsid w:val="00105378"/>
    <w:rsid w:val="0010670F"/>
    <w:rsid w:val="00106ED7"/>
    <w:rsid w:val="0010734A"/>
    <w:rsid w:val="00107DE2"/>
    <w:rsid w:val="0011012D"/>
    <w:rsid w:val="00110F42"/>
    <w:rsid w:val="00113922"/>
    <w:rsid w:val="00113958"/>
    <w:rsid w:val="001139F5"/>
    <w:rsid w:val="00113FAB"/>
    <w:rsid w:val="00114220"/>
    <w:rsid w:val="00114F24"/>
    <w:rsid w:val="00115118"/>
    <w:rsid w:val="001174F3"/>
    <w:rsid w:val="00117868"/>
    <w:rsid w:val="00117F4E"/>
    <w:rsid w:val="001204F1"/>
    <w:rsid w:val="00121C66"/>
    <w:rsid w:val="001223C1"/>
    <w:rsid w:val="00122599"/>
    <w:rsid w:val="0012314F"/>
    <w:rsid w:val="00123592"/>
    <w:rsid w:val="001235FC"/>
    <w:rsid w:val="001258B1"/>
    <w:rsid w:val="00126040"/>
    <w:rsid w:val="0012621E"/>
    <w:rsid w:val="00126D21"/>
    <w:rsid w:val="00127A6D"/>
    <w:rsid w:val="00127CF9"/>
    <w:rsid w:val="001325BD"/>
    <w:rsid w:val="0013357C"/>
    <w:rsid w:val="001336FB"/>
    <w:rsid w:val="00133730"/>
    <w:rsid w:val="00133F15"/>
    <w:rsid w:val="001345A4"/>
    <w:rsid w:val="00134BFE"/>
    <w:rsid w:val="00136538"/>
    <w:rsid w:val="00136BD2"/>
    <w:rsid w:val="001376C0"/>
    <w:rsid w:val="00137E0F"/>
    <w:rsid w:val="001401F6"/>
    <w:rsid w:val="0014175F"/>
    <w:rsid w:val="00141F45"/>
    <w:rsid w:val="001424D0"/>
    <w:rsid w:val="0014341E"/>
    <w:rsid w:val="001437FD"/>
    <w:rsid w:val="00143FD1"/>
    <w:rsid w:val="001452AF"/>
    <w:rsid w:val="001452C9"/>
    <w:rsid w:val="001455C4"/>
    <w:rsid w:val="00145CA2"/>
    <w:rsid w:val="00147A01"/>
    <w:rsid w:val="00147C7F"/>
    <w:rsid w:val="00147DA8"/>
    <w:rsid w:val="001500D0"/>
    <w:rsid w:val="0015021B"/>
    <w:rsid w:val="001509D2"/>
    <w:rsid w:val="00150DF1"/>
    <w:rsid w:val="00151AF4"/>
    <w:rsid w:val="00151B15"/>
    <w:rsid w:val="00151C53"/>
    <w:rsid w:val="001521F4"/>
    <w:rsid w:val="001523C6"/>
    <w:rsid w:val="00152D76"/>
    <w:rsid w:val="001538F6"/>
    <w:rsid w:val="001539C8"/>
    <w:rsid w:val="00154615"/>
    <w:rsid w:val="00155484"/>
    <w:rsid w:val="00155A4C"/>
    <w:rsid w:val="00155B30"/>
    <w:rsid w:val="00155B9F"/>
    <w:rsid w:val="00156107"/>
    <w:rsid w:val="00156AF2"/>
    <w:rsid w:val="00156D13"/>
    <w:rsid w:val="00157B00"/>
    <w:rsid w:val="00157B24"/>
    <w:rsid w:val="00160224"/>
    <w:rsid w:val="001603B7"/>
    <w:rsid w:val="00160B8B"/>
    <w:rsid w:val="00160CB6"/>
    <w:rsid w:val="00161ED2"/>
    <w:rsid w:val="001621CC"/>
    <w:rsid w:val="00162CAA"/>
    <w:rsid w:val="00162E99"/>
    <w:rsid w:val="00162F48"/>
    <w:rsid w:val="00162F7A"/>
    <w:rsid w:val="001633BC"/>
    <w:rsid w:val="00163C96"/>
    <w:rsid w:val="001643F7"/>
    <w:rsid w:val="001647C3"/>
    <w:rsid w:val="001650F4"/>
    <w:rsid w:val="0016517B"/>
    <w:rsid w:val="00165242"/>
    <w:rsid w:val="001654D5"/>
    <w:rsid w:val="001655EB"/>
    <w:rsid w:val="00165883"/>
    <w:rsid w:val="00166DC0"/>
    <w:rsid w:val="00170ABB"/>
    <w:rsid w:val="00170ABF"/>
    <w:rsid w:val="00170D35"/>
    <w:rsid w:val="00171171"/>
    <w:rsid w:val="001714A5"/>
    <w:rsid w:val="001716D7"/>
    <w:rsid w:val="00171CDB"/>
    <w:rsid w:val="001721CC"/>
    <w:rsid w:val="00172A27"/>
    <w:rsid w:val="00173102"/>
    <w:rsid w:val="00174D4E"/>
    <w:rsid w:val="00175277"/>
    <w:rsid w:val="00176988"/>
    <w:rsid w:val="00177526"/>
    <w:rsid w:val="001775C2"/>
    <w:rsid w:val="00177659"/>
    <w:rsid w:val="001779AE"/>
    <w:rsid w:val="00177BF6"/>
    <w:rsid w:val="00180A51"/>
    <w:rsid w:val="00181571"/>
    <w:rsid w:val="00181DBE"/>
    <w:rsid w:val="00181E95"/>
    <w:rsid w:val="001823B7"/>
    <w:rsid w:val="00182BAD"/>
    <w:rsid w:val="00182EF8"/>
    <w:rsid w:val="001836DD"/>
    <w:rsid w:val="001840F7"/>
    <w:rsid w:val="00184443"/>
    <w:rsid w:val="0018524C"/>
    <w:rsid w:val="00185624"/>
    <w:rsid w:val="00185B47"/>
    <w:rsid w:val="00185C10"/>
    <w:rsid w:val="00187406"/>
    <w:rsid w:val="001902B2"/>
    <w:rsid w:val="0019031B"/>
    <w:rsid w:val="001903D3"/>
    <w:rsid w:val="001906BF"/>
    <w:rsid w:val="001908C4"/>
    <w:rsid w:val="00190A37"/>
    <w:rsid w:val="00190E2F"/>
    <w:rsid w:val="00190F56"/>
    <w:rsid w:val="00191AC8"/>
    <w:rsid w:val="00191B8B"/>
    <w:rsid w:val="00192176"/>
    <w:rsid w:val="001928AB"/>
    <w:rsid w:val="00193F3E"/>
    <w:rsid w:val="00194A80"/>
    <w:rsid w:val="00194B6F"/>
    <w:rsid w:val="00194C28"/>
    <w:rsid w:val="00196716"/>
    <w:rsid w:val="00197C8F"/>
    <w:rsid w:val="001A0704"/>
    <w:rsid w:val="001A23DC"/>
    <w:rsid w:val="001A2411"/>
    <w:rsid w:val="001A2D81"/>
    <w:rsid w:val="001A4ABC"/>
    <w:rsid w:val="001A55FF"/>
    <w:rsid w:val="001A5AA6"/>
    <w:rsid w:val="001A5E3E"/>
    <w:rsid w:val="001A5F73"/>
    <w:rsid w:val="001A7985"/>
    <w:rsid w:val="001A7E35"/>
    <w:rsid w:val="001B02DA"/>
    <w:rsid w:val="001B0465"/>
    <w:rsid w:val="001B1C99"/>
    <w:rsid w:val="001B2DD3"/>
    <w:rsid w:val="001B4C78"/>
    <w:rsid w:val="001B50B9"/>
    <w:rsid w:val="001B52FB"/>
    <w:rsid w:val="001B54B2"/>
    <w:rsid w:val="001B5933"/>
    <w:rsid w:val="001B599D"/>
    <w:rsid w:val="001B5BB5"/>
    <w:rsid w:val="001B71A8"/>
    <w:rsid w:val="001B72C9"/>
    <w:rsid w:val="001B734C"/>
    <w:rsid w:val="001B7B02"/>
    <w:rsid w:val="001C0AB8"/>
    <w:rsid w:val="001C15B5"/>
    <w:rsid w:val="001C1A07"/>
    <w:rsid w:val="001C1B14"/>
    <w:rsid w:val="001C21EE"/>
    <w:rsid w:val="001C2920"/>
    <w:rsid w:val="001C3182"/>
    <w:rsid w:val="001C5C82"/>
    <w:rsid w:val="001C6CFF"/>
    <w:rsid w:val="001C7A6B"/>
    <w:rsid w:val="001D0FAE"/>
    <w:rsid w:val="001D1AC7"/>
    <w:rsid w:val="001D1C4B"/>
    <w:rsid w:val="001D2876"/>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32E5"/>
    <w:rsid w:val="001E38D7"/>
    <w:rsid w:val="001E3B79"/>
    <w:rsid w:val="001E425F"/>
    <w:rsid w:val="001E4791"/>
    <w:rsid w:val="001E511B"/>
    <w:rsid w:val="001E5295"/>
    <w:rsid w:val="001E59E2"/>
    <w:rsid w:val="001E6028"/>
    <w:rsid w:val="001E6DBE"/>
    <w:rsid w:val="001E6EE1"/>
    <w:rsid w:val="001E7A01"/>
    <w:rsid w:val="001F131F"/>
    <w:rsid w:val="001F2124"/>
    <w:rsid w:val="001F4CBB"/>
    <w:rsid w:val="001F4EEC"/>
    <w:rsid w:val="001F746D"/>
    <w:rsid w:val="001F7C09"/>
    <w:rsid w:val="00202076"/>
    <w:rsid w:val="0020219B"/>
    <w:rsid w:val="0020296D"/>
    <w:rsid w:val="002037BF"/>
    <w:rsid w:val="00203B81"/>
    <w:rsid w:val="00203C0E"/>
    <w:rsid w:val="002041BF"/>
    <w:rsid w:val="00204274"/>
    <w:rsid w:val="00204349"/>
    <w:rsid w:val="00204A06"/>
    <w:rsid w:val="00205674"/>
    <w:rsid w:val="00205D32"/>
    <w:rsid w:val="002061B2"/>
    <w:rsid w:val="0020627A"/>
    <w:rsid w:val="00207EA9"/>
    <w:rsid w:val="00210B68"/>
    <w:rsid w:val="00210ECC"/>
    <w:rsid w:val="00211589"/>
    <w:rsid w:val="0021173B"/>
    <w:rsid w:val="0021319B"/>
    <w:rsid w:val="00213C49"/>
    <w:rsid w:val="002146F3"/>
    <w:rsid w:val="00214A8B"/>
    <w:rsid w:val="00215D29"/>
    <w:rsid w:val="002162C7"/>
    <w:rsid w:val="00216A52"/>
    <w:rsid w:val="00216CA2"/>
    <w:rsid w:val="00217E0C"/>
    <w:rsid w:val="00220903"/>
    <w:rsid w:val="00220AAF"/>
    <w:rsid w:val="00220FE1"/>
    <w:rsid w:val="0022106C"/>
    <w:rsid w:val="00221270"/>
    <w:rsid w:val="002213B1"/>
    <w:rsid w:val="0022155B"/>
    <w:rsid w:val="00221FE3"/>
    <w:rsid w:val="002229AF"/>
    <w:rsid w:val="00222A71"/>
    <w:rsid w:val="00222B29"/>
    <w:rsid w:val="00223186"/>
    <w:rsid w:val="00223614"/>
    <w:rsid w:val="00224240"/>
    <w:rsid w:val="002244DA"/>
    <w:rsid w:val="00224E4C"/>
    <w:rsid w:val="00226C04"/>
    <w:rsid w:val="00226E80"/>
    <w:rsid w:val="00227C93"/>
    <w:rsid w:val="00227D9F"/>
    <w:rsid w:val="00230B15"/>
    <w:rsid w:val="0023166B"/>
    <w:rsid w:val="00231A5F"/>
    <w:rsid w:val="00231AED"/>
    <w:rsid w:val="00231FCA"/>
    <w:rsid w:val="00232AD1"/>
    <w:rsid w:val="002337F0"/>
    <w:rsid w:val="002340B0"/>
    <w:rsid w:val="00235032"/>
    <w:rsid w:val="00235428"/>
    <w:rsid w:val="002354BC"/>
    <w:rsid w:val="00236D2E"/>
    <w:rsid w:val="00236DD6"/>
    <w:rsid w:val="00236F9F"/>
    <w:rsid w:val="00237495"/>
    <w:rsid w:val="00237C49"/>
    <w:rsid w:val="002402DA"/>
    <w:rsid w:val="002408A8"/>
    <w:rsid w:val="00241B9C"/>
    <w:rsid w:val="00241E6E"/>
    <w:rsid w:val="00241EA5"/>
    <w:rsid w:val="00242A0A"/>
    <w:rsid w:val="00243316"/>
    <w:rsid w:val="00244451"/>
    <w:rsid w:val="0024488D"/>
    <w:rsid w:val="00244BDA"/>
    <w:rsid w:val="00245130"/>
    <w:rsid w:val="00245AE6"/>
    <w:rsid w:val="00246167"/>
    <w:rsid w:val="00247180"/>
    <w:rsid w:val="00247AF7"/>
    <w:rsid w:val="002501D7"/>
    <w:rsid w:val="00250A4A"/>
    <w:rsid w:val="0025214F"/>
    <w:rsid w:val="002528AA"/>
    <w:rsid w:val="00252965"/>
    <w:rsid w:val="00253A72"/>
    <w:rsid w:val="002541E4"/>
    <w:rsid w:val="002545BF"/>
    <w:rsid w:val="002557C2"/>
    <w:rsid w:val="00255C2A"/>
    <w:rsid w:val="00255D91"/>
    <w:rsid w:val="00256D44"/>
    <w:rsid w:val="00256E7B"/>
    <w:rsid w:val="0025761F"/>
    <w:rsid w:val="00257F3B"/>
    <w:rsid w:val="00260ABC"/>
    <w:rsid w:val="00260BE7"/>
    <w:rsid w:val="00260D01"/>
    <w:rsid w:val="00260FF0"/>
    <w:rsid w:val="00261593"/>
    <w:rsid w:val="00261D6C"/>
    <w:rsid w:val="00261EBF"/>
    <w:rsid w:val="00262AFA"/>
    <w:rsid w:val="00262CB0"/>
    <w:rsid w:val="0026307E"/>
    <w:rsid w:val="0026383A"/>
    <w:rsid w:val="0026392B"/>
    <w:rsid w:val="00263F14"/>
    <w:rsid w:val="00264036"/>
    <w:rsid w:val="0026420B"/>
    <w:rsid w:val="0026467A"/>
    <w:rsid w:val="00264812"/>
    <w:rsid w:val="002650D7"/>
    <w:rsid w:val="00265368"/>
    <w:rsid w:val="00265AB8"/>
    <w:rsid w:val="00265EC8"/>
    <w:rsid w:val="0026655E"/>
    <w:rsid w:val="00266F6D"/>
    <w:rsid w:val="00267216"/>
    <w:rsid w:val="0026722E"/>
    <w:rsid w:val="0026744E"/>
    <w:rsid w:val="00267FB8"/>
    <w:rsid w:val="0027004A"/>
    <w:rsid w:val="0027038C"/>
    <w:rsid w:val="0027073B"/>
    <w:rsid w:val="002712A3"/>
    <w:rsid w:val="002722CC"/>
    <w:rsid w:val="0027236C"/>
    <w:rsid w:val="00272EBA"/>
    <w:rsid w:val="00274F1F"/>
    <w:rsid w:val="00275130"/>
    <w:rsid w:val="00275264"/>
    <w:rsid w:val="00275332"/>
    <w:rsid w:val="0027555B"/>
    <w:rsid w:val="00275A49"/>
    <w:rsid w:val="0027750D"/>
    <w:rsid w:val="0028023A"/>
    <w:rsid w:val="00280A26"/>
    <w:rsid w:val="00281A69"/>
    <w:rsid w:val="00281E50"/>
    <w:rsid w:val="00281F47"/>
    <w:rsid w:val="00282620"/>
    <w:rsid w:val="00284032"/>
    <w:rsid w:val="002840C2"/>
    <w:rsid w:val="002841B4"/>
    <w:rsid w:val="00284420"/>
    <w:rsid w:val="00284A96"/>
    <w:rsid w:val="00285623"/>
    <w:rsid w:val="00285B31"/>
    <w:rsid w:val="002866DC"/>
    <w:rsid w:val="00286C23"/>
    <w:rsid w:val="00286D87"/>
    <w:rsid w:val="00286E13"/>
    <w:rsid w:val="00287608"/>
    <w:rsid w:val="00287808"/>
    <w:rsid w:val="00287C21"/>
    <w:rsid w:val="00287E5E"/>
    <w:rsid w:val="002912F2"/>
    <w:rsid w:val="00293230"/>
    <w:rsid w:val="00293A35"/>
    <w:rsid w:val="0029440C"/>
    <w:rsid w:val="002948AD"/>
    <w:rsid w:val="00295E76"/>
    <w:rsid w:val="00296212"/>
    <w:rsid w:val="00296E64"/>
    <w:rsid w:val="002978B1"/>
    <w:rsid w:val="00297943"/>
    <w:rsid w:val="002A053A"/>
    <w:rsid w:val="002A0971"/>
    <w:rsid w:val="002A0F1B"/>
    <w:rsid w:val="002A1270"/>
    <w:rsid w:val="002A2840"/>
    <w:rsid w:val="002A31D6"/>
    <w:rsid w:val="002A3234"/>
    <w:rsid w:val="002A4BEC"/>
    <w:rsid w:val="002A4E00"/>
    <w:rsid w:val="002A59A0"/>
    <w:rsid w:val="002A5C6C"/>
    <w:rsid w:val="002A5DD7"/>
    <w:rsid w:val="002A5F40"/>
    <w:rsid w:val="002A60BA"/>
    <w:rsid w:val="002A643A"/>
    <w:rsid w:val="002A65CC"/>
    <w:rsid w:val="002A6783"/>
    <w:rsid w:val="002A6FA2"/>
    <w:rsid w:val="002B02A7"/>
    <w:rsid w:val="002B037E"/>
    <w:rsid w:val="002B0583"/>
    <w:rsid w:val="002B0673"/>
    <w:rsid w:val="002B0D02"/>
    <w:rsid w:val="002B0E39"/>
    <w:rsid w:val="002B1967"/>
    <w:rsid w:val="002B1B36"/>
    <w:rsid w:val="002B2BC1"/>
    <w:rsid w:val="002B2CAD"/>
    <w:rsid w:val="002B2F0B"/>
    <w:rsid w:val="002B37A8"/>
    <w:rsid w:val="002B409D"/>
    <w:rsid w:val="002B42EF"/>
    <w:rsid w:val="002B4806"/>
    <w:rsid w:val="002B5938"/>
    <w:rsid w:val="002B5ED1"/>
    <w:rsid w:val="002C075D"/>
    <w:rsid w:val="002C0E73"/>
    <w:rsid w:val="002C12AA"/>
    <w:rsid w:val="002C21AF"/>
    <w:rsid w:val="002C2575"/>
    <w:rsid w:val="002C28A8"/>
    <w:rsid w:val="002C2FF9"/>
    <w:rsid w:val="002C36E1"/>
    <w:rsid w:val="002C3AC8"/>
    <w:rsid w:val="002C5460"/>
    <w:rsid w:val="002C571E"/>
    <w:rsid w:val="002C6527"/>
    <w:rsid w:val="002C6AEA"/>
    <w:rsid w:val="002D04D2"/>
    <w:rsid w:val="002D07DF"/>
    <w:rsid w:val="002D0B1F"/>
    <w:rsid w:val="002D2B83"/>
    <w:rsid w:val="002D2F6C"/>
    <w:rsid w:val="002D3097"/>
    <w:rsid w:val="002D483D"/>
    <w:rsid w:val="002D5108"/>
    <w:rsid w:val="002D59EF"/>
    <w:rsid w:val="002D6796"/>
    <w:rsid w:val="002D697E"/>
    <w:rsid w:val="002D79A5"/>
    <w:rsid w:val="002E0728"/>
    <w:rsid w:val="002E16AC"/>
    <w:rsid w:val="002E1725"/>
    <w:rsid w:val="002E172C"/>
    <w:rsid w:val="002E1DEF"/>
    <w:rsid w:val="002E2593"/>
    <w:rsid w:val="002E2F6D"/>
    <w:rsid w:val="002E369F"/>
    <w:rsid w:val="002E4047"/>
    <w:rsid w:val="002E4117"/>
    <w:rsid w:val="002E4470"/>
    <w:rsid w:val="002E45B7"/>
    <w:rsid w:val="002E576B"/>
    <w:rsid w:val="002E6A53"/>
    <w:rsid w:val="002E6A5E"/>
    <w:rsid w:val="002F0582"/>
    <w:rsid w:val="002F13DE"/>
    <w:rsid w:val="002F2535"/>
    <w:rsid w:val="002F2DF4"/>
    <w:rsid w:val="002F3612"/>
    <w:rsid w:val="002F3984"/>
    <w:rsid w:val="002F548E"/>
    <w:rsid w:val="002F58AD"/>
    <w:rsid w:val="002F5F3C"/>
    <w:rsid w:val="002F76C0"/>
    <w:rsid w:val="003027FD"/>
    <w:rsid w:val="00302C3B"/>
    <w:rsid w:val="00302E0C"/>
    <w:rsid w:val="00302E86"/>
    <w:rsid w:val="00303D12"/>
    <w:rsid w:val="003049AF"/>
    <w:rsid w:val="00304B29"/>
    <w:rsid w:val="00304EA4"/>
    <w:rsid w:val="0030510B"/>
    <w:rsid w:val="00306CB0"/>
    <w:rsid w:val="00307F09"/>
    <w:rsid w:val="0031031E"/>
    <w:rsid w:val="00310B90"/>
    <w:rsid w:val="003110B7"/>
    <w:rsid w:val="0031121C"/>
    <w:rsid w:val="00311E9D"/>
    <w:rsid w:val="00312394"/>
    <w:rsid w:val="00312555"/>
    <w:rsid w:val="00312689"/>
    <w:rsid w:val="0031291F"/>
    <w:rsid w:val="00313ABD"/>
    <w:rsid w:val="003141AB"/>
    <w:rsid w:val="00314C92"/>
    <w:rsid w:val="00314D52"/>
    <w:rsid w:val="00315443"/>
    <w:rsid w:val="00315697"/>
    <w:rsid w:val="0031637C"/>
    <w:rsid w:val="00316852"/>
    <w:rsid w:val="003175EF"/>
    <w:rsid w:val="0032133C"/>
    <w:rsid w:val="00321786"/>
    <w:rsid w:val="00321E62"/>
    <w:rsid w:val="00321EC9"/>
    <w:rsid w:val="00321F35"/>
    <w:rsid w:val="00322124"/>
    <w:rsid w:val="00322334"/>
    <w:rsid w:val="00322705"/>
    <w:rsid w:val="00323677"/>
    <w:rsid w:val="00323CF5"/>
    <w:rsid w:val="00324636"/>
    <w:rsid w:val="0032475D"/>
    <w:rsid w:val="003249C2"/>
    <w:rsid w:val="003259CD"/>
    <w:rsid w:val="003261B5"/>
    <w:rsid w:val="00326397"/>
    <w:rsid w:val="0032646E"/>
    <w:rsid w:val="00326539"/>
    <w:rsid w:val="003268EA"/>
    <w:rsid w:val="00326A47"/>
    <w:rsid w:val="003270A1"/>
    <w:rsid w:val="00327336"/>
    <w:rsid w:val="00327806"/>
    <w:rsid w:val="00327F62"/>
    <w:rsid w:val="00327FD4"/>
    <w:rsid w:val="00332094"/>
    <w:rsid w:val="00333A28"/>
    <w:rsid w:val="003340CD"/>
    <w:rsid w:val="0033415E"/>
    <w:rsid w:val="0033417A"/>
    <w:rsid w:val="00334F36"/>
    <w:rsid w:val="00335471"/>
    <w:rsid w:val="00335CD5"/>
    <w:rsid w:val="0033709B"/>
    <w:rsid w:val="00340FB5"/>
    <w:rsid w:val="00341111"/>
    <w:rsid w:val="00341C76"/>
    <w:rsid w:val="00342511"/>
    <w:rsid w:val="00342DD3"/>
    <w:rsid w:val="00343AF3"/>
    <w:rsid w:val="003443F0"/>
    <w:rsid w:val="00345093"/>
    <w:rsid w:val="00345804"/>
    <w:rsid w:val="00345F10"/>
    <w:rsid w:val="00346FDB"/>
    <w:rsid w:val="003476CC"/>
    <w:rsid w:val="00347A0D"/>
    <w:rsid w:val="00350C49"/>
    <w:rsid w:val="003518BF"/>
    <w:rsid w:val="0035193B"/>
    <w:rsid w:val="00352750"/>
    <w:rsid w:val="00352B3F"/>
    <w:rsid w:val="00353405"/>
    <w:rsid w:val="00353551"/>
    <w:rsid w:val="00355FD1"/>
    <w:rsid w:val="00356E5D"/>
    <w:rsid w:val="00356F04"/>
    <w:rsid w:val="00357613"/>
    <w:rsid w:val="003578FB"/>
    <w:rsid w:val="0036145B"/>
    <w:rsid w:val="003624CA"/>
    <w:rsid w:val="003628D2"/>
    <w:rsid w:val="00362B9D"/>
    <w:rsid w:val="0036518A"/>
    <w:rsid w:val="0036572F"/>
    <w:rsid w:val="00365F6A"/>
    <w:rsid w:val="00366827"/>
    <w:rsid w:val="00367172"/>
    <w:rsid w:val="0036760C"/>
    <w:rsid w:val="003702BE"/>
    <w:rsid w:val="003721BC"/>
    <w:rsid w:val="0037286E"/>
    <w:rsid w:val="00372BCB"/>
    <w:rsid w:val="00372C36"/>
    <w:rsid w:val="00373764"/>
    <w:rsid w:val="00373AD4"/>
    <w:rsid w:val="00373E36"/>
    <w:rsid w:val="003754AA"/>
    <w:rsid w:val="0037705A"/>
    <w:rsid w:val="003771B5"/>
    <w:rsid w:val="003773FD"/>
    <w:rsid w:val="003807C1"/>
    <w:rsid w:val="00380C54"/>
    <w:rsid w:val="00381323"/>
    <w:rsid w:val="00381741"/>
    <w:rsid w:val="00381AE1"/>
    <w:rsid w:val="00381CC9"/>
    <w:rsid w:val="00381F69"/>
    <w:rsid w:val="0038215F"/>
    <w:rsid w:val="0038273D"/>
    <w:rsid w:val="00382D6E"/>
    <w:rsid w:val="0038337A"/>
    <w:rsid w:val="00383FE5"/>
    <w:rsid w:val="00384260"/>
    <w:rsid w:val="00384C9C"/>
    <w:rsid w:val="00385265"/>
    <w:rsid w:val="00385FE8"/>
    <w:rsid w:val="0038690B"/>
    <w:rsid w:val="00386D94"/>
    <w:rsid w:val="00386F9D"/>
    <w:rsid w:val="003870EF"/>
    <w:rsid w:val="00387420"/>
    <w:rsid w:val="00387BAB"/>
    <w:rsid w:val="00387D3F"/>
    <w:rsid w:val="003902BB"/>
    <w:rsid w:val="00390527"/>
    <w:rsid w:val="0039068B"/>
    <w:rsid w:val="00390E54"/>
    <w:rsid w:val="0039108A"/>
    <w:rsid w:val="00391109"/>
    <w:rsid w:val="00391206"/>
    <w:rsid w:val="00391B05"/>
    <w:rsid w:val="00391FD8"/>
    <w:rsid w:val="00392669"/>
    <w:rsid w:val="00392D5C"/>
    <w:rsid w:val="00392D8A"/>
    <w:rsid w:val="0039336A"/>
    <w:rsid w:val="00393550"/>
    <w:rsid w:val="00393CCB"/>
    <w:rsid w:val="00393F9E"/>
    <w:rsid w:val="00394AF3"/>
    <w:rsid w:val="00394D00"/>
    <w:rsid w:val="00395465"/>
    <w:rsid w:val="00395D2A"/>
    <w:rsid w:val="00397DDD"/>
    <w:rsid w:val="003A1C8C"/>
    <w:rsid w:val="003A1D09"/>
    <w:rsid w:val="003A1F47"/>
    <w:rsid w:val="003A244B"/>
    <w:rsid w:val="003A249E"/>
    <w:rsid w:val="003A323C"/>
    <w:rsid w:val="003A3C19"/>
    <w:rsid w:val="003A3CAF"/>
    <w:rsid w:val="003A4B3A"/>
    <w:rsid w:val="003A53B2"/>
    <w:rsid w:val="003A58AD"/>
    <w:rsid w:val="003A5A6E"/>
    <w:rsid w:val="003A5DB5"/>
    <w:rsid w:val="003A64B5"/>
    <w:rsid w:val="003A70C7"/>
    <w:rsid w:val="003B03B7"/>
    <w:rsid w:val="003B046B"/>
    <w:rsid w:val="003B0C6E"/>
    <w:rsid w:val="003B1B61"/>
    <w:rsid w:val="003B1C9B"/>
    <w:rsid w:val="003B3F3B"/>
    <w:rsid w:val="003B465C"/>
    <w:rsid w:val="003B568A"/>
    <w:rsid w:val="003B6BE6"/>
    <w:rsid w:val="003B7423"/>
    <w:rsid w:val="003B7D36"/>
    <w:rsid w:val="003C01D5"/>
    <w:rsid w:val="003C126C"/>
    <w:rsid w:val="003C1582"/>
    <w:rsid w:val="003C229A"/>
    <w:rsid w:val="003C2C98"/>
    <w:rsid w:val="003C2FE1"/>
    <w:rsid w:val="003C3762"/>
    <w:rsid w:val="003C3C3F"/>
    <w:rsid w:val="003C4CF9"/>
    <w:rsid w:val="003C4D68"/>
    <w:rsid w:val="003C4E39"/>
    <w:rsid w:val="003C67CE"/>
    <w:rsid w:val="003C7288"/>
    <w:rsid w:val="003D0128"/>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996"/>
    <w:rsid w:val="003E2D09"/>
    <w:rsid w:val="003E3C63"/>
    <w:rsid w:val="003E448B"/>
    <w:rsid w:val="003E4E06"/>
    <w:rsid w:val="003E605E"/>
    <w:rsid w:val="003E6F97"/>
    <w:rsid w:val="003F050F"/>
    <w:rsid w:val="003F0520"/>
    <w:rsid w:val="003F0D4C"/>
    <w:rsid w:val="003F12C0"/>
    <w:rsid w:val="003F36B2"/>
    <w:rsid w:val="003F3AAA"/>
    <w:rsid w:val="003F4045"/>
    <w:rsid w:val="003F46B7"/>
    <w:rsid w:val="003F4DD5"/>
    <w:rsid w:val="003F5665"/>
    <w:rsid w:val="003F5C0F"/>
    <w:rsid w:val="003F5C4D"/>
    <w:rsid w:val="003F602D"/>
    <w:rsid w:val="003F72E0"/>
    <w:rsid w:val="003F7F3B"/>
    <w:rsid w:val="00401000"/>
    <w:rsid w:val="00401368"/>
    <w:rsid w:val="004015A3"/>
    <w:rsid w:val="00401D43"/>
    <w:rsid w:val="00401D65"/>
    <w:rsid w:val="00401FC9"/>
    <w:rsid w:val="0040337A"/>
    <w:rsid w:val="00404976"/>
    <w:rsid w:val="004066E1"/>
    <w:rsid w:val="00407836"/>
    <w:rsid w:val="0041002F"/>
    <w:rsid w:val="004104A6"/>
    <w:rsid w:val="0041077E"/>
    <w:rsid w:val="00410BD9"/>
    <w:rsid w:val="00411CB5"/>
    <w:rsid w:val="004125B1"/>
    <w:rsid w:val="004138B3"/>
    <w:rsid w:val="00414CE7"/>
    <w:rsid w:val="00415222"/>
    <w:rsid w:val="004157E5"/>
    <w:rsid w:val="0041675A"/>
    <w:rsid w:val="00417A3A"/>
    <w:rsid w:val="00420016"/>
    <w:rsid w:val="00420AF9"/>
    <w:rsid w:val="00421012"/>
    <w:rsid w:val="004212A8"/>
    <w:rsid w:val="00421D16"/>
    <w:rsid w:val="00421EC8"/>
    <w:rsid w:val="00421FAD"/>
    <w:rsid w:val="004221B6"/>
    <w:rsid w:val="00423340"/>
    <w:rsid w:val="004244BD"/>
    <w:rsid w:val="00424C2C"/>
    <w:rsid w:val="00424ED9"/>
    <w:rsid w:val="00426127"/>
    <w:rsid w:val="0042664D"/>
    <w:rsid w:val="00426B7A"/>
    <w:rsid w:val="00426D8C"/>
    <w:rsid w:val="00427EBB"/>
    <w:rsid w:val="0043019E"/>
    <w:rsid w:val="0043138B"/>
    <w:rsid w:val="00431D90"/>
    <w:rsid w:val="0043243A"/>
    <w:rsid w:val="004324AB"/>
    <w:rsid w:val="00433803"/>
    <w:rsid w:val="00433CF0"/>
    <w:rsid w:val="00434250"/>
    <w:rsid w:val="00434273"/>
    <w:rsid w:val="0043627B"/>
    <w:rsid w:val="00436361"/>
    <w:rsid w:val="004364DE"/>
    <w:rsid w:val="00436817"/>
    <w:rsid w:val="00436F60"/>
    <w:rsid w:val="00437057"/>
    <w:rsid w:val="0044035A"/>
    <w:rsid w:val="00440662"/>
    <w:rsid w:val="0044096C"/>
    <w:rsid w:val="00440B39"/>
    <w:rsid w:val="00441039"/>
    <w:rsid w:val="00441B62"/>
    <w:rsid w:val="00441F0A"/>
    <w:rsid w:val="004425E2"/>
    <w:rsid w:val="0044263B"/>
    <w:rsid w:val="00442B08"/>
    <w:rsid w:val="00443491"/>
    <w:rsid w:val="00443E6C"/>
    <w:rsid w:val="004440A5"/>
    <w:rsid w:val="004449A3"/>
    <w:rsid w:val="004458D9"/>
    <w:rsid w:val="00445FCA"/>
    <w:rsid w:val="00446109"/>
    <w:rsid w:val="00447D2A"/>
    <w:rsid w:val="0045402B"/>
    <w:rsid w:val="00454471"/>
    <w:rsid w:val="004546D3"/>
    <w:rsid w:val="00454C55"/>
    <w:rsid w:val="00454C89"/>
    <w:rsid w:val="00454E4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3878"/>
    <w:rsid w:val="00465BB7"/>
    <w:rsid w:val="004660AE"/>
    <w:rsid w:val="004671B6"/>
    <w:rsid w:val="00467F99"/>
    <w:rsid w:val="004706BF"/>
    <w:rsid w:val="00472029"/>
    <w:rsid w:val="004730CB"/>
    <w:rsid w:val="004754E7"/>
    <w:rsid w:val="0048019F"/>
    <w:rsid w:val="00480486"/>
    <w:rsid w:val="004812A1"/>
    <w:rsid w:val="00482880"/>
    <w:rsid w:val="00482F1A"/>
    <w:rsid w:val="004835BD"/>
    <w:rsid w:val="00483896"/>
    <w:rsid w:val="00483C15"/>
    <w:rsid w:val="00484203"/>
    <w:rsid w:val="00484833"/>
    <w:rsid w:val="00485B2B"/>
    <w:rsid w:val="004860D1"/>
    <w:rsid w:val="004868C6"/>
    <w:rsid w:val="00486917"/>
    <w:rsid w:val="00486ED5"/>
    <w:rsid w:val="004901A2"/>
    <w:rsid w:val="00490468"/>
    <w:rsid w:val="00490658"/>
    <w:rsid w:val="00490DC3"/>
    <w:rsid w:val="0049109E"/>
    <w:rsid w:val="0049153C"/>
    <w:rsid w:val="004921A5"/>
    <w:rsid w:val="004922E9"/>
    <w:rsid w:val="00493217"/>
    <w:rsid w:val="00494A6C"/>
    <w:rsid w:val="00495233"/>
    <w:rsid w:val="0049680D"/>
    <w:rsid w:val="00497977"/>
    <w:rsid w:val="004A030E"/>
    <w:rsid w:val="004A0C2E"/>
    <w:rsid w:val="004A18A9"/>
    <w:rsid w:val="004A1A55"/>
    <w:rsid w:val="004A3A0B"/>
    <w:rsid w:val="004A3E2C"/>
    <w:rsid w:val="004A3F28"/>
    <w:rsid w:val="004A4B15"/>
    <w:rsid w:val="004A5186"/>
    <w:rsid w:val="004A6B5E"/>
    <w:rsid w:val="004A74E4"/>
    <w:rsid w:val="004A75EA"/>
    <w:rsid w:val="004B1BFC"/>
    <w:rsid w:val="004B25DB"/>
    <w:rsid w:val="004B2863"/>
    <w:rsid w:val="004B2AA6"/>
    <w:rsid w:val="004B363E"/>
    <w:rsid w:val="004B3A6A"/>
    <w:rsid w:val="004B40F5"/>
    <w:rsid w:val="004B4107"/>
    <w:rsid w:val="004B4D0E"/>
    <w:rsid w:val="004B51EC"/>
    <w:rsid w:val="004B54FF"/>
    <w:rsid w:val="004B5B20"/>
    <w:rsid w:val="004B5FF4"/>
    <w:rsid w:val="004B621B"/>
    <w:rsid w:val="004B7022"/>
    <w:rsid w:val="004B760A"/>
    <w:rsid w:val="004C0106"/>
    <w:rsid w:val="004C108D"/>
    <w:rsid w:val="004C13CC"/>
    <w:rsid w:val="004C184A"/>
    <w:rsid w:val="004C25D8"/>
    <w:rsid w:val="004C2B91"/>
    <w:rsid w:val="004C3D25"/>
    <w:rsid w:val="004C3FEB"/>
    <w:rsid w:val="004C4E26"/>
    <w:rsid w:val="004C57E5"/>
    <w:rsid w:val="004C5FA5"/>
    <w:rsid w:val="004C742D"/>
    <w:rsid w:val="004C785C"/>
    <w:rsid w:val="004C7DF5"/>
    <w:rsid w:val="004D00AB"/>
    <w:rsid w:val="004D00CC"/>
    <w:rsid w:val="004D0502"/>
    <w:rsid w:val="004D091C"/>
    <w:rsid w:val="004D0964"/>
    <w:rsid w:val="004D0DEF"/>
    <w:rsid w:val="004D0F1A"/>
    <w:rsid w:val="004D0FF3"/>
    <w:rsid w:val="004D1DED"/>
    <w:rsid w:val="004D3220"/>
    <w:rsid w:val="004D36FE"/>
    <w:rsid w:val="004D3A5C"/>
    <w:rsid w:val="004D3D38"/>
    <w:rsid w:val="004D483E"/>
    <w:rsid w:val="004D4F47"/>
    <w:rsid w:val="004D58B6"/>
    <w:rsid w:val="004D5EB7"/>
    <w:rsid w:val="004D5FB4"/>
    <w:rsid w:val="004D7C3F"/>
    <w:rsid w:val="004E0F35"/>
    <w:rsid w:val="004E12CD"/>
    <w:rsid w:val="004E164A"/>
    <w:rsid w:val="004E30E9"/>
    <w:rsid w:val="004E3259"/>
    <w:rsid w:val="004E4781"/>
    <w:rsid w:val="004E48B7"/>
    <w:rsid w:val="004E4BA3"/>
    <w:rsid w:val="004E558D"/>
    <w:rsid w:val="004E7B7C"/>
    <w:rsid w:val="004F0AB7"/>
    <w:rsid w:val="004F10E4"/>
    <w:rsid w:val="004F11D6"/>
    <w:rsid w:val="004F14A9"/>
    <w:rsid w:val="004F1507"/>
    <w:rsid w:val="004F2388"/>
    <w:rsid w:val="004F249C"/>
    <w:rsid w:val="004F3159"/>
    <w:rsid w:val="004F34FC"/>
    <w:rsid w:val="004F4988"/>
    <w:rsid w:val="004F4CFF"/>
    <w:rsid w:val="004F5E88"/>
    <w:rsid w:val="004F5FAB"/>
    <w:rsid w:val="004F670D"/>
    <w:rsid w:val="004F68BB"/>
    <w:rsid w:val="004F7D33"/>
    <w:rsid w:val="005003D2"/>
    <w:rsid w:val="00500EBC"/>
    <w:rsid w:val="00501046"/>
    <w:rsid w:val="00501B17"/>
    <w:rsid w:val="0050287C"/>
    <w:rsid w:val="00502B8D"/>
    <w:rsid w:val="00503572"/>
    <w:rsid w:val="005039EE"/>
    <w:rsid w:val="005046F6"/>
    <w:rsid w:val="0050564C"/>
    <w:rsid w:val="0050729A"/>
    <w:rsid w:val="00510137"/>
    <w:rsid w:val="00510EBC"/>
    <w:rsid w:val="005114C8"/>
    <w:rsid w:val="005122CD"/>
    <w:rsid w:val="00512911"/>
    <w:rsid w:val="00512D02"/>
    <w:rsid w:val="00514D00"/>
    <w:rsid w:val="00515688"/>
    <w:rsid w:val="0051597A"/>
    <w:rsid w:val="00515AE9"/>
    <w:rsid w:val="00515B10"/>
    <w:rsid w:val="0051692D"/>
    <w:rsid w:val="00517ABF"/>
    <w:rsid w:val="00521953"/>
    <w:rsid w:val="00523029"/>
    <w:rsid w:val="00524995"/>
    <w:rsid w:val="00524CC8"/>
    <w:rsid w:val="00525123"/>
    <w:rsid w:val="00525637"/>
    <w:rsid w:val="005256D0"/>
    <w:rsid w:val="00525921"/>
    <w:rsid w:val="00526618"/>
    <w:rsid w:val="00526895"/>
    <w:rsid w:val="005268C5"/>
    <w:rsid w:val="00527B1A"/>
    <w:rsid w:val="0053037B"/>
    <w:rsid w:val="0053040F"/>
    <w:rsid w:val="00530B36"/>
    <w:rsid w:val="0053270E"/>
    <w:rsid w:val="00532E25"/>
    <w:rsid w:val="00532E96"/>
    <w:rsid w:val="00532F02"/>
    <w:rsid w:val="00532FB0"/>
    <w:rsid w:val="00533205"/>
    <w:rsid w:val="005347CA"/>
    <w:rsid w:val="00537353"/>
    <w:rsid w:val="005373C4"/>
    <w:rsid w:val="00541BF5"/>
    <w:rsid w:val="00541C8D"/>
    <w:rsid w:val="00541F13"/>
    <w:rsid w:val="005426FE"/>
    <w:rsid w:val="00542CE9"/>
    <w:rsid w:val="00543843"/>
    <w:rsid w:val="00543D41"/>
    <w:rsid w:val="005461B8"/>
    <w:rsid w:val="00546675"/>
    <w:rsid w:val="00546B68"/>
    <w:rsid w:val="005478D7"/>
    <w:rsid w:val="00550A65"/>
    <w:rsid w:val="00551A61"/>
    <w:rsid w:val="0055244D"/>
    <w:rsid w:val="0055252E"/>
    <w:rsid w:val="005559EE"/>
    <w:rsid w:val="00556183"/>
    <w:rsid w:val="005563E0"/>
    <w:rsid w:val="005609EC"/>
    <w:rsid w:val="00560BC9"/>
    <w:rsid w:val="00560C65"/>
    <w:rsid w:val="00560E7F"/>
    <w:rsid w:val="005611DF"/>
    <w:rsid w:val="00562D1A"/>
    <w:rsid w:val="00563ABA"/>
    <w:rsid w:val="005650F1"/>
    <w:rsid w:val="005664C6"/>
    <w:rsid w:val="0056654D"/>
    <w:rsid w:val="00567F35"/>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77CAA"/>
    <w:rsid w:val="0058057E"/>
    <w:rsid w:val="0058256D"/>
    <w:rsid w:val="00582949"/>
    <w:rsid w:val="00582D94"/>
    <w:rsid w:val="00582F4F"/>
    <w:rsid w:val="00583567"/>
    <w:rsid w:val="0058389B"/>
    <w:rsid w:val="00583EDA"/>
    <w:rsid w:val="00584D4D"/>
    <w:rsid w:val="00584F34"/>
    <w:rsid w:val="00584F49"/>
    <w:rsid w:val="0058564B"/>
    <w:rsid w:val="00586528"/>
    <w:rsid w:val="005869C2"/>
    <w:rsid w:val="00586D5E"/>
    <w:rsid w:val="00587F78"/>
    <w:rsid w:val="00590615"/>
    <w:rsid w:val="00590651"/>
    <w:rsid w:val="00591264"/>
    <w:rsid w:val="0059195E"/>
    <w:rsid w:val="00591994"/>
    <w:rsid w:val="00591D42"/>
    <w:rsid w:val="005922A7"/>
    <w:rsid w:val="0059499C"/>
    <w:rsid w:val="00595825"/>
    <w:rsid w:val="00595BE6"/>
    <w:rsid w:val="0059635B"/>
    <w:rsid w:val="005963A6"/>
    <w:rsid w:val="00597FAA"/>
    <w:rsid w:val="005A006C"/>
    <w:rsid w:val="005A011C"/>
    <w:rsid w:val="005A04FF"/>
    <w:rsid w:val="005A0575"/>
    <w:rsid w:val="005A1767"/>
    <w:rsid w:val="005A1A6A"/>
    <w:rsid w:val="005A1ACC"/>
    <w:rsid w:val="005A1C98"/>
    <w:rsid w:val="005A2474"/>
    <w:rsid w:val="005A2B14"/>
    <w:rsid w:val="005A2D1C"/>
    <w:rsid w:val="005A3289"/>
    <w:rsid w:val="005A35E3"/>
    <w:rsid w:val="005A415F"/>
    <w:rsid w:val="005A46D1"/>
    <w:rsid w:val="005A4BDB"/>
    <w:rsid w:val="005A4F8F"/>
    <w:rsid w:val="005A5FE7"/>
    <w:rsid w:val="005A63F7"/>
    <w:rsid w:val="005A64AF"/>
    <w:rsid w:val="005A7192"/>
    <w:rsid w:val="005A72E7"/>
    <w:rsid w:val="005A7413"/>
    <w:rsid w:val="005B0F4A"/>
    <w:rsid w:val="005B2003"/>
    <w:rsid w:val="005B2CA1"/>
    <w:rsid w:val="005B3253"/>
    <w:rsid w:val="005B366A"/>
    <w:rsid w:val="005B436F"/>
    <w:rsid w:val="005B636D"/>
    <w:rsid w:val="005B640B"/>
    <w:rsid w:val="005B7139"/>
    <w:rsid w:val="005C0455"/>
    <w:rsid w:val="005C152F"/>
    <w:rsid w:val="005C1C53"/>
    <w:rsid w:val="005C2030"/>
    <w:rsid w:val="005C29F8"/>
    <w:rsid w:val="005C2D5E"/>
    <w:rsid w:val="005C315A"/>
    <w:rsid w:val="005C491D"/>
    <w:rsid w:val="005C4A25"/>
    <w:rsid w:val="005C4BF4"/>
    <w:rsid w:val="005C5268"/>
    <w:rsid w:val="005C52E6"/>
    <w:rsid w:val="005C59D9"/>
    <w:rsid w:val="005C5D4B"/>
    <w:rsid w:val="005C603E"/>
    <w:rsid w:val="005C610C"/>
    <w:rsid w:val="005C7725"/>
    <w:rsid w:val="005C77D8"/>
    <w:rsid w:val="005C7D8D"/>
    <w:rsid w:val="005D0E7F"/>
    <w:rsid w:val="005D13A3"/>
    <w:rsid w:val="005D13E5"/>
    <w:rsid w:val="005D1485"/>
    <w:rsid w:val="005D18B5"/>
    <w:rsid w:val="005D2E95"/>
    <w:rsid w:val="005D43F7"/>
    <w:rsid w:val="005D56C6"/>
    <w:rsid w:val="005D5A5B"/>
    <w:rsid w:val="005D6A9C"/>
    <w:rsid w:val="005D7628"/>
    <w:rsid w:val="005D7A63"/>
    <w:rsid w:val="005E02BD"/>
    <w:rsid w:val="005E04A0"/>
    <w:rsid w:val="005E092D"/>
    <w:rsid w:val="005E0B24"/>
    <w:rsid w:val="005E2623"/>
    <w:rsid w:val="005E390A"/>
    <w:rsid w:val="005E4234"/>
    <w:rsid w:val="005E4913"/>
    <w:rsid w:val="005E4AAF"/>
    <w:rsid w:val="005E626B"/>
    <w:rsid w:val="005E6DC8"/>
    <w:rsid w:val="005E717C"/>
    <w:rsid w:val="005E7F36"/>
    <w:rsid w:val="005F01F6"/>
    <w:rsid w:val="005F0974"/>
    <w:rsid w:val="005F0D6A"/>
    <w:rsid w:val="005F1842"/>
    <w:rsid w:val="005F2FCD"/>
    <w:rsid w:val="005F39CB"/>
    <w:rsid w:val="005F40AA"/>
    <w:rsid w:val="005F41A4"/>
    <w:rsid w:val="005F46E0"/>
    <w:rsid w:val="005F4DB7"/>
    <w:rsid w:val="005F5C3A"/>
    <w:rsid w:val="005F6404"/>
    <w:rsid w:val="005F6CCE"/>
    <w:rsid w:val="005F7926"/>
    <w:rsid w:val="006001B9"/>
    <w:rsid w:val="00600923"/>
    <w:rsid w:val="00601C06"/>
    <w:rsid w:val="006020C1"/>
    <w:rsid w:val="0060237A"/>
    <w:rsid w:val="006034C2"/>
    <w:rsid w:val="00603B63"/>
    <w:rsid w:val="006048AA"/>
    <w:rsid w:val="0060506C"/>
    <w:rsid w:val="0060522F"/>
    <w:rsid w:val="00606F7F"/>
    <w:rsid w:val="006109F2"/>
    <w:rsid w:val="006115DE"/>
    <w:rsid w:val="00611E37"/>
    <w:rsid w:val="00611E73"/>
    <w:rsid w:val="00612261"/>
    <w:rsid w:val="00612953"/>
    <w:rsid w:val="00612E54"/>
    <w:rsid w:val="00613646"/>
    <w:rsid w:val="00613747"/>
    <w:rsid w:val="0061451A"/>
    <w:rsid w:val="0061582E"/>
    <w:rsid w:val="0061611F"/>
    <w:rsid w:val="006163B1"/>
    <w:rsid w:val="00616F57"/>
    <w:rsid w:val="006177C6"/>
    <w:rsid w:val="00617FFD"/>
    <w:rsid w:val="0062045A"/>
    <w:rsid w:val="0062113E"/>
    <w:rsid w:val="00622552"/>
    <w:rsid w:val="00622A3C"/>
    <w:rsid w:val="0062314D"/>
    <w:rsid w:val="00624226"/>
    <w:rsid w:val="006249AB"/>
    <w:rsid w:val="00626AA5"/>
    <w:rsid w:val="00626E65"/>
    <w:rsid w:val="00630546"/>
    <w:rsid w:val="00630F3E"/>
    <w:rsid w:val="00631060"/>
    <w:rsid w:val="0063127D"/>
    <w:rsid w:val="006313B5"/>
    <w:rsid w:val="006335A4"/>
    <w:rsid w:val="006341FE"/>
    <w:rsid w:val="00634DC5"/>
    <w:rsid w:val="006358F2"/>
    <w:rsid w:val="006379CC"/>
    <w:rsid w:val="006379D9"/>
    <w:rsid w:val="00637C2E"/>
    <w:rsid w:val="00640184"/>
    <w:rsid w:val="006409EC"/>
    <w:rsid w:val="0064110E"/>
    <w:rsid w:val="00641A58"/>
    <w:rsid w:val="00641DD3"/>
    <w:rsid w:val="0064201F"/>
    <w:rsid w:val="00642128"/>
    <w:rsid w:val="0064486E"/>
    <w:rsid w:val="00645411"/>
    <w:rsid w:val="00645AAE"/>
    <w:rsid w:val="00645ABB"/>
    <w:rsid w:val="006465D6"/>
    <w:rsid w:val="00646F12"/>
    <w:rsid w:val="0064743D"/>
    <w:rsid w:val="006517FC"/>
    <w:rsid w:val="00653E6B"/>
    <w:rsid w:val="00653FB6"/>
    <w:rsid w:val="006549B9"/>
    <w:rsid w:val="00654F69"/>
    <w:rsid w:val="00656C9D"/>
    <w:rsid w:val="00656E70"/>
    <w:rsid w:val="006575E0"/>
    <w:rsid w:val="0066063D"/>
    <w:rsid w:val="00661726"/>
    <w:rsid w:val="00661B76"/>
    <w:rsid w:val="0066218A"/>
    <w:rsid w:val="00662E2E"/>
    <w:rsid w:val="00663214"/>
    <w:rsid w:val="00663AC6"/>
    <w:rsid w:val="006645A1"/>
    <w:rsid w:val="00665334"/>
    <w:rsid w:val="00665940"/>
    <w:rsid w:val="00665A05"/>
    <w:rsid w:val="00667BF7"/>
    <w:rsid w:val="00670478"/>
    <w:rsid w:val="00670668"/>
    <w:rsid w:val="006709E8"/>
    <w:rsid w:val="00671114"/>
    <w:rsid w:val="00671846"/>
    <w:rsid w:val="00671CF8"/>
    <w:rsid w:val="00672030"/>
    <w:rsid w:val="00672031"/>
    <w:rsid w:val="006723EF"/>
    <w:rsid w:val="006741E6"/>
    <w:rsid w:val="00674FE2"/>
    <w:rsid w:val="006766D2"/>
    <w:rsid w:val="00676C53"/>
    <w:rsid w:val="00677044"/>
    <w:rsid w:val="006802E1"/>
    <w:rsid w:val="00680800"/>
    <w:rsid w:val="006811A2"/>
    <w:rsid w:val="006814BA"/>
    <w:rsid w:val="00681A32"/>
    <w:rsid w:val="0068263D"/>
    <w:rsid w:val="0068288E"/>
    <w:rsid w:val="00682EE1"/>
    <w:rsid w:val="0068394C"/>
    <w:rsid w:val="00684629"/>
    <w:rsid w:val="00685212"/>
    <w:rsid w:val="00686EB4"/>
    <w:rsid w:val="00686FE4"/>
    <w:rsid w:val="006900A6"/>
    <w:rsid w:val="00690304"/>
    <w:rsid w:val="006914F7"/>
    <w:rsid w:val="00692616"/>
    <w:rsid w:val="00692822"/>
    <w:rsid w:val="00692C4A"/>
    <w:rsid w:val="006933B6"/>
    <w:rsid w:val="00693C22"/>
    <w:rsid w:val="00693D18"/>
    <w:rsid w:val="006946E0"/>
    <w:rsid w:val="0069579F"/>
    <w:rsid w:val="00695AD4"/>
    <w:rsid w:val="00695E36"/>
    <w:rsid w:val="00696D84"/>
    <w:rsid w:val="00696EA2"/>
    <w:rsid w:val="0069729F"/>
    <w:rsid w:val="00697B25"/>
    <w:rsid w:val="00697D65"/>
    <w:rsid w:val="006A00E3"/>
    <w:rsid w:val="006A044B"/>
    <w:rsid w:val="006A081D"/>
    <w:rsid w:val="006A08DE"/>
    <w:rsid w:val="006A0B14"/>
    <w:rsid w:val="006A244B"/>
    <w:rsid w:val="006A2534"/>
    <w:rsid w:val="006A2C78"/>
    <w:rsid w:val="006A30FC"/>
    <w:rsid w:val="006A3128"/>
    <w:rsid w:val="006A39C8"/>
    <w:rsid w:val="006A3BFA"/>
    <w:rsid w:val="006A3EEB"/>
    <w:rsid w:val="006A4115"/>
    <w:rsid w:val="006A4664"/>
    <w:rsid w:val="006A6179"/>
    <w:rsid w:val="006A62B8"/>
    <w:rsid w:val="006A6B29"/>
    <w:rsid w:val="006A75A6"/>
    <w:rsid w:val="006B1316"/>
    <w:rsid w:val="006B20DE"/>
    <w:rsid w:val="006B26A4"/>
    <w:rsid w:val="006B2C86"/>
    <w:rsid w:val="006B300F"/>
    <w:rsid w:val="006B3022"/>
    <w:rsid w:val="006B3418"/>
    <w:rsid w:val="006B3AB4"/>
    <w:rsid w:val="006B3BB2"/>
    <w:rsid w:val="006B4D79"/>
    <w:rsid w:val="006B5401"/>
    <w:rsid w:val="006B548B"/>
    <w:rsid w:val="006B66F4"/>
    <w:rsid w:val="006B7743"/>
    <w:rsid w:val="006C0C3A"/>
    <w:rsid w:val="006C19B9"/>
    <w:rsid w:val="006C29F4"/>
    <w:rsid w:val="006C3210"/>
    <w:rsid w:val="006C3720"/>
    <w:rsid w:val="006C3BFF"/>
    <w:rsid w:val="006C3F55"/>
    <w:rsid w:val="006C40A2"/>
    <w:rsid w:val="006C4DF8"/>
    <w:rsid w:val="006C5D9E"/>
    <w:rsid w:val="006C618B"/>
    <w:rsid w:val="006C699C"/>
    <w:rsid w:val="006C6A5F"/>
    <w:rsid w:val="006C70CD"/>
    <w:rsid w:val="006D04E5"/>
    <w:rsid w:val="006D04E6"/>
    <w:rsid w:val="006D08BA"/>
    <w:rsid w:val="006D0AFC"/>
    <w:rsid w:val="006D0DF8"/>
    <w:rsid w:val="006D1A31"/>
    <w:rsid w:val="006D34B2"/>
    <w:rsid w:val="006D53BB"/>
    <w:rsid w:val="006D5B6D"/>
    <w:rsid w:val="006D5FAC"/>
    <w:rsid w:val="006D6079"/>
    <w:rsid w:val="006D677D"/>
    <w:rsid w:val="006D6843"/>
    <w:rsid w:val="006D6967"/>
    <w:rsid w:val="006D69A6"/>
    <w:rsid w:val="006D6DC7"/>
    <w:rsid w:val="006D720E"/>
    <w:rsid w:val="006E06CE"/>
    <w:rsid w:val="006E0A72"/>
    <w:rsid w:val="006E1504"/>
    <w:rsid w:val="006E2521"/>
    <w:rsid w:val="006E2535"/>
    <w:rsid w:val="006E27E4"/>
    <w:rsid w:val="006E3256"/>
    <w:rsid w:val="006E38A1"/>
    <w:rsid w:val="006E3D06"/>
    <w:rsid w:val="006E3FF5"/>
    <w:rsid w:val="006E5E31"/>
    <w:rsid w:val="006E6704"/>
    <w:rsid w:val="006E6B6A"/>
    <w:rsid w:val="006E6BD7"/>
    <w:rsid w:val="006E6C44"/>
    <w:rsid w:val="006E6C8B"/>
    <w:rsid w:val="006E7227"/>
    <w:rsid w:val="006E79D9"/>
    <w:rsid w:val="006E7C1B"/>
    <w:rsid w:val="006F1C80"/>
    <w:rsid w:val="006F20F7"/>
    <w:rsid w:val="006F4621"/>
    <w:rsid w:val="006F4A84"/>
    <w:rsid w:val="006F5486"/>
    <w:rsid w:val="006F57E5"/>
    <w:rsid w:val="006F64CB"/>
    <w:rsid w:val="006F6D8D"/>
    <w:rsid w:val="006F7A1B"/>
    <w:rsid w:val="006F7BDC"/>
    <w:rsid w:val="007002E3"/>
    <w:rsid w:val="0070062E"/>
    <w:rsid w:val="007007B2"/>
    <w:rsid w:val="00700A33"/>
    <w:rsid w:val="00700ABA"/>
    <w:rsid w:val="007018CE"/>
    <w:rsid w:val="00701EED"/>
    <w:rsid w:val="0070261B"/>
    <w:rsid w:val="00702DE7"/>
    <w:rsid w:val="007033D3"/>
    <w:rsid w:val="00703DE4"/>
    <w:rsid w:val="00705764"/>
    <w:rsid w:val="00705C6C"/>
    <w:rsid w:val="0071044F"/>
    <w:rsid w:val="007105E5"/>
    <w:rsid w:val="007111B1"/>
    <w:rsid w:val="0071139B"/>
    <w:rsid w:val="007115C2"/>
    <w:rsid w:val="0071214C"/>
    <w:rsid w:val="00712E2F"/>
    <w:rsid w:val="00713882"/>
    <w:rsid w:val="00714302"/>
    <w:rsid w:val="0071552E"/>
    <w:rsid w:val="0071593D"/>
    <w:rsid w:val="00715F9B"/>
    <w:rsid w:val="0071698A"/>
    <w:rsid w:val="0071737A"/>
    <w:rsid w:val="007178EA"/>
    <w:rsid w:val="00717EA1"/>
    <w:rsid w:val="00717F28"/>
    <w:rsid w:val="00720B6F"/>
    <w:rsid w:val="00720D01"/>
    <w:rsid w:val="00721042"/>
    <w:rsid w:val="0072127F"/>
    <w:rsid w:val="007230C2"/>
    <w:rsid w:val="0072441A"/>
    <w:rsid w:val="00724815"/>
    <w:rsid w:val="007249B4"/>
    <w:rsid w:val="00725BBB"/>
    <w:rsid w:val="00725CA4"/>
    <w:rsid w:val="00726E83"/>
    <w:rsid w:val="00726EE1"/>
    <w:rsid w:val="00730967"/>
    <w:rsid w:val="00730C44"/>
    <w:rsid w:val="00730FE0"/>
    <w:rsid w:val="007314AC"/>
    <w:rsid w:val="00731E26"/>
    <w:rsid w:val="00732745"/>
    <w:rsid w:val="00733291"/>
    <w:rsid w:val="0073330C"/>
    <w:rsid w:val="007337C0"/>
    <w:rsid w:val="0073439A"/>
    <w:rsid w:val="00734AE8"/>
    <w:rsid w:val="00735CA5"/>
    <w:rsid w:val="00735F9E"/>
    <w:rsid w:val="00736144"/>
    <w:rsid w:val="00736325"/>
    <w:rsid w:val="00737A83"/>
    <w:rsid w:val="007402FF"/>
    <w:rsid w:val="00741055"/>
    <w:rsid w:val="00741370"/>
    <w:rsid w:val="00742451"/>
    <w:rsid w:val="0074271C"/>
    <w:rsid w:val="007432C4"/>
    <w:rsid w:val="00743604"/>
    <w:rsid w:val="00743C4B"/>
    <w:rsid w:val="00744442"/>
    <w:rsid w:val="007446A1"/>
    <w:rsid w:val="00744C54"/>
    <w:rsid w:val="00745157"/>
    <w:rsid w:val="00745B10"/>
    <w:rsid w:val="007508A0"/>
    <w:rsid w:val="00750D11"/>
    <w:rsid w:val="00752BE8"/>
    <w:rsid w:val="00752FE0"/>
    <w:rsid w:val="00753217"/>
    <w:rsid w:val="00755149"/>
    <w:rsid w:val="00757625"/>
    <w:rsid w:val="007579C0"/>
    <w:rsid w:val="007609EF"/>
    <w:rsid w:val="00760EB7"/>
    <w:rsid w:val="007616B6"/>
    <w:rsid w:val="00761F0A"/>
    <w:rsid w:val="00764E55"/>
    <w:rsid w:val="00764EAB"/>
    <w:rsid w:val="007651F7"/>
    <w:rsid w:val="00765699"/>
    <w:rsid w:val="0076575E"/>
    <w:rsid w:val="00765761"/>
    <w:rsid w:val="00765D54"/>
    <w:rsid w:val="0076747F"/>
    <w:rsid w:val="00767529"/>
    <w:rsid w:val="00767902"/>
    <w:rsid w:val="00767BC2"/>
    <w:rsid w:val="00770325"/>
    <w:rsid w:val="0077071C"/>
    <w:rsid w:val="00771BAA"/>
    <w:rsid w:val="00771DEF"/>
    <w:rsid w:val="00773C1A"/>
    <w:rsid w:val="00774ABE"/>
    <w:rsid w:val="00775898"/>
    <w:rsid w:val="00775C26"/>
    <w:rsid w:val="0077616C"/>
    <w:rsid w:val="00776CE9"/>
    <w:rsid w:val="00777395"/>
    <w:rsid w:val="0077775E"/>
    <w:rsid w:val="00780B9D"/>
    <w:rsid w:val="00780CCC"/>
    <w:rsid w:val="00781A6F"/>
    <w:rsid w:val="00781B70"/>
    <w:rsid w:val="00781E6D"/>
    <w:rsid w:val="007855C5"/>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48C6"/>
    <w:rsid w:val="0079532A"/>
    <w:rsid w:val="00795368"/>
    <w:rsid w:val="007955E8"/>
    <w:rsid w:val="00795B09"/>
    <w:rsid w:val="00796543"/>
    <w:rsid w:val="0079664A"/>
    <w:rsid w:val="00796AAB"/>
    <w:rsid w:val="00796BBE"/>
    <w:rsid w:val="0079750F"/>
    <w:rsid w:val="007979E7"/>
    <w:rsid w:val="00797C3D"/>
    <w:rsid w:val="007A0586"/>
    <w:rsid w:val="007A0F6D"/>
    <w:rsid w:val="007A1251"/>
    <w:rsid w:val="007A16CD"/>
    <w:rsid w:val="007A1BA2"/>
    <w:rsid w:val="007A1C0F"/>
    <w:rsid w:val="007A1DEF"/>
    <w:rsid w:val="007A1ECB"/>
    <w:rsid w:val="007A255D"/>
    <w:rsid w:val="007A2AA1"/>
    <w:rsid w:val="007A2C7A"/>
    <w:rsid w:val="007A36CB"/>
    <w:rsid w:val="007A4731"/>
    <w:rsid w:val="007A57A3"/>
    <w:rsid w:val="007A6ED6"/>
    <w:rsid w:val="007A742E"/>
    <w:rsid w:val="007B13AA"/>
    <w:rsid w:val="007B1DF2"/>
    <w:rsid w:val="007B2013"/>
    <w:rsid w:val="007B21EE"/>
    <w:rsid w:val="007B3FC8"/>
    <w:rsid w:val="007B4953"/>
    <w:rsid w:val="007B62C1"/>
    <w:rsid w:val="007B63BF"/>
    <w:rsid w:val="007B775A"/>
    <w:rsid w:val="007C0130"/>
    <w:rsid w:val="007C03BD"/>
    <w:rsid w:val="007C056A"/>
    <w:rsid w:val="007C0606"/>
    <w:rsid w:val="007C14FB"/>
    <w:rsid w:val="007C1D6D"/>
    <w:rsid w:val="007C2BA5"/>
    <w:rsid w:val="007C38F3"/>
    <w:rsid w:val="007C3A89"/>
    <w:rsid w:val="007C432C"/>
    <w:rsid w:val="007C4355"/>
    <w:rsid w:val="007C57E9"/>
    <w:rsid w:val="007C684C"/>
    <w:rsid w:val="007C76F6"/>
    <w:rsid w:val="007C79EF"/>
    <w:rsid w:val="007C7F28"/>
    <w:rsid w:val="007D0661"/>
    <w:rsid w:val="007D0C99"/>
    <w:rsid w:val="007D15EE"/>
    <w:rsid w:val="007D23FF"/>
    <w:rsid w:val="007D25EB"/>
    <w:rsid w:val="007D2A95"/>
    <w:rsid w:val="007D3375"/>
    <w:rsid w:val="007D4B05"/>
    <w:rsid w:val="007D4C50"/>
    <w:rsid w:val="007D4FEA"/>
    <w:rsid w:val="007D62F7"/>
    <w:rsid w:val="007D63C6"/>
    <w:rsid w:val="007D6C40"/>
    <w:rsid w:val="007D713B"/>
    <w:rsid w:val="007E07FE"/>
    <w:rsid w:val="007E1A38"/>
    <w:rsid w:val="007E1C42"/>
    <w:rsid w:val="007E1F8B"/>
    <w:rsid w:val="007E1FF1"/>
    <w:rsid w:val="007E2769"/>
    <w:rsid w:val="007E3768"/>
    <w:rsid w:val="007E4990"/>
    <w:rsid w:val="007E4FD9"/>
    <w:rsid w:val="007E5080"/>
    <w:rsid w:val="007E56D6"/>
    <w:rsid w:val="007E5B5F"/>
    <w:rsid w:val="007E7718"/>
    <w:rsid w:val="007F0B36"/>
    <w:rsid w:val="007F1623"/>
    <w:rsid w:val="007F286F"/>
    <w:rsid w:val="007F304F"/>
    <w:rsid w:val="007F3498"/>
    <w:rsid w:val="007F35A0"/>
    <w:rsid w:val="007F465F"/>
    <w:rsid w:val="00800296"/>
    <w:rsid w:val="008006B4"/>
    <w:rsid w:val="00800BD4"/>
    <w:rsid w:val="00800D06"/>
    <w:rsid w:val="00801D99"/>
    <w:rsid w:val="008034C4"/>
    <w:rsid w:val="00803677"/>
    <w:rsid w:val="00803866"/>
    <w:rsid w:val="00805056"/>
    <w:rsid w:val="00805293"/>
    <w:rsid w:val="00806767"/>
    <w:rsid w:val="008067CF"/>
    <w:rsid w:val="00806D67"/>
    <w:rsid w:val="00807C2D"/>
    <w:rsid w:val="0081012B"/>
    <w:rsid w:val="0081024D"/>
    <w:rsid w:val="00810344"/>
    <w:rsid w:val="00810842"/>
    <w:rsid w:val="00812032"/>
    <w:rsid w:val="0081225B"/>
    <w:rsid w:val="00813123"/>
    <w:rsid w:val="00814C17"/>
    <w:rsid w:val="00817376"/>
    <w:rsid w:val="00822835"/>
    <w:rsid w:val="00822983"/>
    <w:rsid w:val="008235A8"/>
    <w:rsid w:val="00824692"/>
    <w:rsid w:val="00824F11"/>
    <w:rsid w:val="00826805"/>
    <w:rsid w:val="008268D8"/>
    <w:rsid w:val="00826F39"/>
    <w:rsid w:val="0082704D"/>
    <w:rsid w:val="008275F3"/>
    <w:rsid w:val="008277CA"/>
    <w:rsid w:val="008304E8"/>
    <w:rsid w:val="00830C77"/>
    <w:rsid w:val="00831604"/>
    <w:rsid w:val="008319C7"/>
    <w:rsid w:val="00831F23"/>
    <w:rsid w:val="00832853"/>
    <w:rsid w:val="0083331E"/>
    <w:rsid w:val="00834A2E"/>
    <w:rsid w:val="00835380"/>
    <w:rsid w:val="00836B38"/>
    <w:rsid w:val="00836DA6"/>
    <w:rsid w:val="0083754F"/>
    <w:rsid w:val="008405CF"/>
    <w:rsid w:val="00841228"/>
    <w:rsid w:val="0084159E"/>
    <w:rsid w:val="008433A5"/>
    <w:rsid w:val="00844185"/>
    <w:rsid w:val="00844DD3"/>
    <w:rsid w:val="00845E01"/>
    <w:rsid w:val="0084607F"/>
    <w:rsid w:val="00846436"/>
    <w:rsid w:val="008464DE"/>
    <w:rsid w:val="00846885"/>
    <w:rsid w:val="00846E23"/>
    <w:rsid w:val="00847C1E"/>
    <w:rsid w:val="00847CC4"/>
    <w:rsid w:val="0085022F"/>
    <w:rsid w:val="00851C5E"/>
    <w:rsid w:val="008538AC"/>
    <w:rsid w:val="00853D98"/>
    <w:rsid w:val="00853F2C"/>
    <w:rsid w:val="00854E9E"/>
    <w:rsid w:val="00855D06"/>
    <w:rsid w:val="008560AD"/>
    <w:rsid w:val="00856255"/>
    <w:rsid w:val="00857BF4"/>
    <w:rsid w:val="008609C7"/>
    <w:rsid w:val="00861119"/>
    <w:rsid w:val="008615EF"/>
    <w:rsid w:val="00861700"/>
    <w:rsid w:val="008625A6"/>
    <w:rsid w:val="00862744"/>
    <w:rsid w:val="00862B43"/>
    <w:rsid w:val="00862BF0"/>
    <w:rsid w:val="00863799"/>
    <w:rsid w:val="008642B6"/>
    <w:rsid w:val="00866076"/>
    <w:rsid w:val="00866118"/>
    <w:rsid w:val="00870569"/>
    <w:rsid w:val="0087074B"/>
    <w:rsid w:val="00871C4B"/>
    <w:rsid w:val="00871CE4"/>
    <w:rsid w:val="008734F7"/>
    <w:rsid w:val="00874A5C"/>
    <w:rsid w:val="00874BD9"/>
    <w:rsid w:val="008750F8"/>
    <w:rsid w:val="008758EB"/>
    <w:rsid w:val="00877B14"/>
    <w:rsid w:val="00877F98"/>
    <w:rsid w:val="0088023C"/>
    <w:rsid w:val="00880BA5"/>
    <w:rsid w:val="008819C1"/>
    <w:rsid w:val="00881EBE"/>
    <w:rsid w:val="00882420"/>
    <w:rsid w:val="0088267C"/>
    <w:rsid w:val="00882765"/>
    <w:rsid w:val="008827F8"/>
    <w:rsid w:val="00883E05"/>
    <w:rsid w:val="00884A18"/>
    <w:rsid w:val="00884DB6"/>
    <w:rsid w:val="00886CF4"/>
    <w:rsid w:val="00887537"/>
    <w:rsid w:val="00887FE1"/>
    <w:rsid w:val="00891246"/>
    <w:rsid w:val="00891748"/>
    <w:rsid w:val="00891DF7"/>
    <w:rsid w:val="008922FA"/>
    <w:rsid w:val="00892B7C"/>
    <w:rsid w:val="00893CCB"/>
    <w:rsid w:val="00895BE9"/>
    <w:rsid w:val="00895E45"/>
    <w:rsid w:val="00896068"/>
    <w:rsid w:val="00896B12"/>
    <w:rsid w:val="00897276"/>
    <w:rsid w:val="008A0326"/>
    <w:rsid w:val="008A0F73"/>
    <w:rsid w:val="008A1120"/>
    <w:rsid w:val="008A39CA"/>
    <w:rsid w:val="008A4823"/>
    <w:rsid w:val="008A4CB6"/>
    <w:rsid w:val="008A59C7"/>
    <w:rsid w:val="008A5EF4"/>
    <w:rsid w:val="008A602C"/>
    <w:rsid w:val="008A6794"/>
    <w:rsid w:val="008A7101"/>
    <w:rsid w:val="008A7AC7"/>
    <w:rsid w:val="008B12CB"/>
    <w:rsid w:val="008B17E8"/>
    <w:rsid w:val="008B1BC6"/>
    <w:rsid w:val="008B1C62"/>
    <w:rsid w:val="008B2B10"/>
    <w:rsid w:val="008B35FB"/>
    <w:rsid w:val="008B3C5A"/>
    <w:rsid w:val="008B4C65"/>
    <w:rsid w:val="008B65B1"/>
    <w:rsid w:val="008B6810"/>
    <w:rsid w:val="008B684C"/>
    <w:rsid w:val="008B6D0B"/>
    <w:rsid w:val="008C27EB"/>
    <w:rsid w:val="008C318B"/>
    <w:rsid w:val="008C3412"/>
    <w:rsid w:val="008C3602"/>
    <w:rsid w:val="008C36E6"/>
    <w:rsid w:val="008C392F"/>
    <w:rsid w:val="008C3B57"/>
    <w:rsid w:val="008C42B6"/>
    <w:rsid w:val="008C581A"/>
    <w:rsid w:val="008C5A1F"/>
    <w:rsid w:val="008C5BCA"/>
    <w:rsid w:val="008C67D3"/>
    <w:rsid w:val="008C6E73"/>
    <w:rsid w:val="008C792C"/>
    <w:rsid w:val="008C7F2D"/>
    <w:rsid w:val="008D00E2"/>
    <w:rsid w:val="008D0423"/>
    <w:rsid w:val="008D06D1"/>
    <w:rsid w:val="008D0D8F"/>
    <w:rsid w:val="008D0F6E"/>
    <w:rsid w:val="008D1115"/>
    <w:rsid w:val="008D3545"/>
    <w:rsid w:val="008D38E1"/>
    <w:rsid w:val="008D4B5E"/>
    <w:rsid w:val="008D5DA9"/>
    <w:rsid w:val="008D6CBD"/>
    <w:rsid w:val="008D6ECB"/>
    <w:rsid w:val="008D772E"/>
    <w:rsid w:val="008D78A6"/>
    <w:rsid w:val="008E01DF"/>
    <w:rsid w:val="008E0BD4"/>
    <w:rsid w:val="008E1422"/>
    <w:rsid w:val="008E1AAD"/>
    <w:rsid w:val="008E220F"/>
    <w:rsid w:val="008E230B"/>
    <w:rsid w:val="008E2917"/>
    <w:rsid w:val="008E2F67"/>
    <w:rsid w:val="008E36B8"/>
    <w:rsid w:val="008E389A"/>
    <w:rsid w:val="008E3B5B"/>
    <w:rsid w:val="008E3E13"/>
    <w:rsid w:val="008E556E"/>
    <w:rsid w:val="008E63E1"/>
    <w:rsid w:val="008E6620"/>
    <w:rsid w:val="008E6690"/>
    <w:rsid w:val="008E738A"/>
    <w:rsid w:val="008F0380"/>
    <w:rsid w:val="008F0906"/>
    <w:rsid w:val="008F13D9"/>
    <w:rsid w:val="008F14A6"/>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902DD8"/>
    <w:rsid w:val="009052E2"/>
    <w:rsid w:val="00907D3D"/>
    <w:rsid w:val="0091068D"/>
    <w:rsid w:val="00910A05"/>
    <w:rsid w:val="00910AD1"/>
    <w:rsid w:val="00910E88"/>
    <w:rsid w:val="00911E25"/>
    <w:rsid w:val="00912BC9"/>
    <w:rsid w:val="00912E03"/>
    <w:rsid w:val="009143DE"/>
    <w:rsid w:val="009145F9"/>
    <w:rsid w:val="00914C14"/>
    <w:rsid w:val="00915C5A"/>
    <w:rsid w:val="00915EB3"/>
    <w:rsid w:val="009162D1"/>
    <w:rsid w:val="009171A3"/>
    <w:rsid w:val="0091740E"/>
    <w:rsid w:val="00917536"/>
    <w:rsid w:val="00917C4A"/>
    <w:rsid w:val="00917E16"/>
    <w:rsid w:val="0092106E"/>
    <w:rsid w:val="00921293"/>
    <w:rsid w:val="009216DD"/>
    <w:rsid w:val="009232FC"/>
    <w:rsid w:val="0092554D"/>
    <w:rsid w:val="009261C7"/>
    <w:rsid w:val="00926B7B"/>
    <w:rsid w:val="00926B89"/>
    <w:rsid w:val="00927AE3"/>
    <w:rsid w:val="0093216E"/>
    <w:rsid w:val="00932A50"/>
    <w:rsid w:val="00932E6A"/>
    <w:rsid w:val="009337AE"/>
    <w:rsid w:val="00934327"/>
    <w:rsid w:val="0093476D"/>
    <w:rsid w:val="00935E7B"/>
    <w:rsid w:val="00935FB2"/>
    <w:rsid w:val="00936394"/>
    <w:rsid w:val="00936A25"/>
    <w:rsid w:val="00936F1C"/>
    <w:rsid w:val="009377FB"/>
    <w:rsid w:val="00937B44"/>
    <w:rsid w:val="00937B6B"/>
    <w:rsid w:val="00937C3E"/>
    <w:rsid w:val="009404E3"/>
    <w:rsid w:val="0094155A"/>
    <w:rsid w:val="0094175A"/>
    <w:rsid w:val="00942A82"/>
    <w:rsid w:val="00942BE9"/>
    <w:rsid w:val="00942DE1"/>
    <w:rsid w:val="00943659"/>
    <w:rsid w:val="00944557"/>
    <w:rsid w:val="009448BB"/>
    <w:rsid w:val="0094490B"/>
    <w:rsid w:val="009453E9"/>
    <w:rsid w:val="00945404"/>
    <w:rsid w:val="00945877"/>
    <w:rsid w:val="009470CE"/>
    <w:rsid w:val="009474C8"/>
    <w:rsid w:val="0094761F"/>
    <w:rsid w:val="009503D8"/>
    <w:rsid w:val="009505C3"/>
    <w:rsid w:val="009508E7"/>
    <w:rsid w:val="00950BE0"/>
    <w:rsid w:val="00950D91"/>
    <w:rsid w:val="00951ADF"/>
    <w:rsid w:val="00951E3E"/>
    <w:rsid w:val="009521A4"/>
    <w:rsid w:val="009523B6"/>
    <w:rsid w:val="00953030"/>
    <w:rsid w:val="009533C4"/>
    <w:rsid w:val="00953C13"/>
    <w:rsid w:val="00953CEE"/>
    <w:rsid w:val="009544BE"/>
    <w:rsid w:val="00954536"/>
    <w:rsid w:val="00954E82"/>
    <w:rsid w:val="00954FFD"/>
    <w:rsid w:val="00955475"/>
    <w:rsid w:val="00955AAD"/>
    <w:rsid w:val="009560EE"/>
    <w:rsid w:val="00956547"/>
    <w:rsid w:val="00956E25"/>
    <w:rsid w:val="0095701A"/>
    <w:rsid w:val="00961422"/>
    <w:rsid w:val="00961508"/>
    <w:rsid w:val="0096182C"/>
    <w:rsid w:val="009628F8"/>
    <w:rsid w:val="009636F4"/>
    <w:rsid w:val="0096428A"/>
    <w:rsid w:val="00964E8A"/>
    <w:rsid w:val="0096541E"/>
    <w:rsid w:val="0096585C"/>
    <w:rsid w:val="009658C7"/>
    <w:rsid w:val="00966338"/>
    <w:rsid w:val="009664B9"/>
    <w:rsid w:val="00967150"/>
    <w:rsid w:val="00967438"/>
    <w:rsid w:val="00970227"/>
    <w:rsid w:val="009708CC"/>
    <w:rsid w:val="00970D5A"/>
    <w:rsid w:val="00971341"/>
    <w:rsid w:val="009729F4"/>
    <w:rsid w:val="009734EF"/>
    <w:rsid w:val="00973558"/>
    <w:rsid w:val="009740CE"/>
    <w:rsid w:val="00974E13"/>
    <w:rsid w:val="00974FCA"/>
    <w:rsid w:val="00975F1F"/>
    <w:rsid w:val="00975F7F"/>
    <w:rsid w:val="009760C6"/>
    <w:rsid w:val="009768DE"/>
    <w:rsid w:val="009779FA"/>
    <w:rsid w:val="00977CB9"/>
    <w:rsid w:val="00977FDA"/>
    <w:rsid w:val="0098044D"/>
    <w:rsid w:val="00980B48"/>
    <w:rsid w:val="00981A78"/>
    <w:rsid w:val="009826C6"/>
    <w:rsid w:val="00983891"/>
    <w:rsid w:val="009840B4"/>
    <w:rsid w:val="00984903"/>
    <w:rsid w:val="00984C8A"/>
    <w:rsid w:val="00985012"/>
    <w:rsid w:val="00985149"/>
    <w:rsid w:val="00985C0D"/>
    <w:rsid w:val="00985DB0"/>
    <w:rsid w:val="00985EE8"/>
    <w:rsid w:val="009860E7"/>
    <w:rsid w:val="009865E9"/>
    <w:rsid w:val="00987D26"/>
    <w:rsid w:val="009901CF"/>
    <w:rsid w:val="0099056A"/>
    <w:rsid w:val="00991785"/>
    <w:rsid w:val="00992AA9"/>
    <w:rsid w:val="009939B5"/>
    <w:rsid w:val="00993CB9"/>
    <w:rsid w:val="009942FF"/>
    <w:rsid w:val="00994389"/>
    <w:rsid w:val="009943A8"/>
    <w:rsid w:val="00994DEE"/>
    <w:rsid w:val="00995559"/>
    <w:rsid w:val="00995869"/>
    <w:rsid w:val="00995BFE"/>
    <w:rsid w:val="0099640E"/>
    <w:rsid w:val="00996B28"/>
    <w:rsid w:val="00996D1D"/>
    <w:rsid w:val="009970CF"/>
    <w:rsid w:val="009973F0"/>
    <w:rsid w:val="009A0F0B"/>
    <w:rsid w:val="009A12E2"/>
    <w:rsid w:val="009A135E"/>
    <w:rsid w:val="009A1A96"/>
    <w:rsid w:val="009A1C61"/>
    <w:rsid w:val="009A1E9E"/>
    <w:rsid w:val="009A20CB"/>
    <w:rsid w:val="009A25F8"/>
    <w:rsid w:val="009A2A8A"/>
    <w:rsid w:val="009A4044"/>
    <w:rsid w:val="009A4D53"/>
    <w:rsid w:val="009A6669"/>
    <w:rsid w:val="009A6A4B"/>
    <w:rsid w:val="009A6CC4"/>
    <w:rsid w:val="009B0075"/>
    <w:rsid w:val="009B0B1B"/>
    <w:rsid w:val="009B1009"/>
    <w:rsid w:val="009B2EA9"/>
    <w:rsid w:val="009B33CA"/>
    <w:rsid w:val="009B374A"/>
    <w:rsid w:val="009B377A"/>
    <w:rsid w:val="009B40A2"/>
    <w:rsid w:val="009B49DE"/>
    <w:rsid w:val="009B4EB5"/>
    <w:rsid w:val="009B573D"/>
    <w:rsid w:val="009B5B56"/>
    <w:rsid w:val="009B66C7"/>
    <w:rsid w:val="009B7AEF"/>
    <w:rsid w:val="009B7DE3"/>
    <w:rsid w:val="009C0EEA"/>
    <w:rsid w:val="009C1CCE"/>
    <w:rsid w:val="009C2518"/>
    <w:rsid w:val="009C2910"/>
    <w:rsid w:val="009C30EC"/>
    <w:rsid w:val="009C3C90"/>
    <w:rsid w:val="009C431C"/>
    <w:rsid w:val="009C44C5"/>
    <w:rsid w:val="009C46DA"/>
    <w:rsid w:val="009C4E25"/>
    <w:rsid w:val="009C5340"/>
    <w:rsid w:val="009C534A"/>
    <w:rsid w:val="009C57EB"/>
    <w:rsid w:val="009C5B33"/>
    <w:rsid w:val="009C68E6"/>
    <w:rsid w:val="009C7C60"/>
    <w:rsid w:val="009C7D78"/>
    <w:rsid w:val="009C7E1F"/>
    <w:rsid w:val="009D0A87"/>
    <w:rsid w:val="009D157D"/>
    <w:rsid w:val="009D1745"/>
    <w:rsid w:val="009D1AA8"/>
    <w:rsid w:val="009D1D2E"/>
    <w:rsid w:val="009D228A"/>
    <w:rsid w:val="009D26F0"/>
    <w:rsid w:val="009D3287"/>
    <w:rsid w:val="009D32AB"/>
    <w:rsid w:val="009D377D"/>
    <w:rsid w:val="009D3C2D"/>
    <w:rsid w:val="009D3D7D"/>
    <w:rsid w:val="009D404D"/>
    <w:rsid w:val="009D4099"/>
    <w:rsid w:val="009D4152"/>
    <w:rsid w:val="009D47E9"/>
    <w:rsid w:val="009D4FC0"/>
    <w:rsid w:val="009D5E22"/>
    <w:rsid w:val="009D6155"/>
    <w:rsid w:val="009E0544"/>
    <w:rsid w:val="009E0768"/>
    <w:rsid w:val="009E219B"/>
    <w:rsid w:val="009E2A05"/>
    <w:rsid w:val="009E4124"/>
    <w:rsid w:val="009E44C4"/>
    <w:rsid w:val="009E47F4"/>
    <w:rsid w:val="009E483D"/>
    <w:rsid w:val="009E489A"/>
    <w:rsid w:val="009E4B86"/>
    <w:rsid w:val="009E52CB"/>
    <w:rsid w:val="009E5F7A"/>
    <w:rsid w:val="009E6584"/>
    <w:rsid w:val="009E6D2B"/>
    <w:rsid w:val="009E6E4A"/>
    <w:rsid w:val="009F0E17"/>
    <w:rsid w:val="009F18A4"/>
    <w:rsid w:val="009F246A"/>
    <w:rsid w:val="009F2E25"/>
    <w:rsid w:val="009F3BF9"/>
    <w:rsid w:val="009F46BC"/>
    <w:rsid w:val="009F499B"/>
    <w:rsid w:val="009F4E0F"/>
    <w:rsid w:val="009F56DE"/>
    <w:rsid w:val="009F57ED"/>
    <w:rsid w:val="009F5AA6"/>
    <w:rsid w:val="009F71FA"/>
    <w:rsid w:val="009F7802"/>
    <w:rsid w:val="009F780F"/>
    <w:rsid w:val="00A0038B"/>
    <w:rsid w:val="00A00E26"/>
    <w:rsid w:val="00A03A28"/>
    <w:rsid w:val="00A03DB1"/>
    <w:rsid w:val="00A04D9D"/>
    <w:rsid w:val="00A04DB8"/>
    <w:rsid w:val="00A052EE"/>
    <w:rsid w:val="00A05324"/>
    <w:rsid w:val="00A05D9C"/>
    <w:rsid w:val="00A06067"/>
    <w:rsid w:val="00A06209"/>
    <w:rsid w:val="00A07343"/>
    <w:rsid w:val="00A073A7"/>
    <w:rsid w:val="00A07BCE"/>
    <w:rsid w:val="00A07ED6"/>
    <w:rsid w:val="00A10334"/>
    <w:rsid w:val="00A1180F"/>
    <w:rsid w:val="00A1191F"/>
    <w:rsid w:val="00A11951"/>
    <w:rsid w:val="00A1211B"/>
    <w:rsid w:val="00A12476"/>
    <w:rsid w:val="00A128BB"/>
    <w:rsid w:val="00A13634"/>
    <w:rsid w:val="00A13762"/>
    <w:rsid w:val="00A13984"/>
    <w:rsid w:val="00A1413F"/>
    <w:rsid w:val="00A144C6"/>
    <w:rsid w:val="00A150E5"/>
    <w:rsid w:val="00A15B53"/>
    <w:rsid w:val="00A16BDE"/>
    <w:rsid w:val="00A176C9"/>
    <w:rsid w:val="00A21BAD"/>
    <w:rsid w:val="00A224BB"/>
    <w:rsid w:val="00A227B0"/>
    <w:rsid w:val="00A22A86"/>
    <w:rsid w:val="00A233B0"/>
    <w:rsid w:val="00A23819"/>
    <w:rsid w:val="00A25E5C"/>
    <w:rsid w:val="00A25EC9"/>
    <w:rsid w:val="00A26652"/>
    <w:rsid w:val="00A26C97"/>
    <w:rsid w:val="00A26F9F"/>
    <w:rsid w:val="00A27BB9"/>
    <w:rsid w:val="00A30122"/>
    <w:rsid w:val="00A32741"/>
    <w:rsid w:val="00A33D33"/>
    <w:rsid w:val="00A34290"/>
    <w:rsid w:val="00A342C0"/>
    <w:rsid w:val="00A34388"/>
    <w:rsid w:val="00A35521"/>
    <w:rsid w:val="00A36B8E"/>
    <w:rsid w:val="00A36B91"/>
    <w:rsid w:val="00A3712F"/>
    <w:rsid w:val="00A37A4F"/>
    <w:rsid w:val="00A400D4"/>
    <w:rsid w:val="00A40A4F"/>
    <w:rsid w:val="00A417BD"/>
    <w:rsid w:val="00A4200E"/>
    <w:rsid w:val="00A42DDC"/>
    <w:rsid w:val="00A42FA3"/>
    <w:rsid w:val="00A43570"/>
    <w:rsid w:val="00A43E4B"/>
    <w:rsid w:val="00A43EF3"/>
    <w:rsid w:val="00A45319"/>
    <w:rsid w:val="00A453AE"/>
    <w:rsid w:val="00A4586C"/>
    <w:rsid w:val="00A45B18"/>
    <w:rsid w:val="00A46386"/>
    <w:rsid w:val="00A46741"/>
    <w:rsid w:val="00A467F7"/>
    <w:rsid w:val="00A46B7B"/>
    <w:rsid w:val="00A46D9E"/>
    <w:rsid w:val="00A477AE"/>
    <w:rsid w:val="00A47C9F"/>
    <w:rsid w:val="00A50064"/>
    <w:rsid w:val="00A5059F"/>
    <w:rsid w:val="00A50C44"/>
    <w:rsid w:val="00A50E81"/>
    <w:rsid w:val="00A51087"/>
    <w:rsid w:val="00A5198E"/>
    <w:rsid w:val="00A52728"/>
    <w:rsid w:val="00A52A45"/>
    <w:rsid w:val="00A52A9E"/>
    <w:rsid w:val="00A538EF"/>
    <w:rsid w:val="00A53D43"/>
    <w:rsid w:val="00A55C2C"/>
    <w:rsid w:val="00A55EC9"/>
    <w:rsid w:val="00A575F9"/>
    <w:rsid w:val="00A57773"/>
    <w:rsid w:val="00A57AA7"/>
    <w:rsid w:val="00A57E69"/>
    <w:rsid w:val="00A60CCB"/>
    <w:rsid w:val="00A60E5D"/>
    <w:rsid w:val="00A61FB1"/>
    <w:rsid w:val="00A621F1"/>
    <w:rsid w:val="00A622CE"/>
    <w:rsid w:val="00A624FE"/>
    <w:rsid w:val="00A63B59"/>
    <w:rsid w:val="00A63D19"/>
    <w:rsid w:val="00A644DB"/>
    <w:rsid w:val="00A64C0B"/>
    <w:rsid w:val="00A65725"/>
    <w:rsid w:val="00A666F6"/>
    <w:rsid w:val="00A66BD2"/>
    <w:rsid w:val="00A70C1B"/>
    <w:rsid w:val="00A70E64"/>
    <w:rsid w:val="00A71362"/>
    <w:rsid w:val="00A7166A"/>
    <w:rsid w:val="00A7316E"/>
    <w:rsid w:val="00A734BD"/>
    <w:rsid w:val="00A74C88"/>
    <w:rsid w:val="00A7588B"/>
    <w:rsid w:val="00A75CC9"/>
    <w:rsid w:val="00A76150"/>
    <w:rsid w:val="00A763F7"/>
    <w:rsid w:val="00A76BE5"/>
    <w:rsid w:val="00A76DE9"/>
    <w:rsid w:val="00A77257"/>
    <w:rsid w:val="00A77928"/>
    <w:rsid w:val="00A8046A"/>
    <w:rsid w:val="00A807F0"/>
    <w:rsid w:val="00A80A28"/>
    <w:rsid w:val="00A81D62"/>
    <w:rsid w:val="00A8270F"/>
    <w:rsid w:val="00A82808"/>
    <w:rsid w:val="00A85514"/>
    <w:rsid w:val="00A85551"/>
    <w:rsid w:val="00A85860"/>
    <w:rsid w:val="00A87305"/>
    <w:rsid w:val="00A87BCF"/>
    <w:rsid w:val="00A9034A"/>
    <w:rsid w:val="00A90DF5"/>
    <w:rsid w:val="00A92038"/>
    <w:rsid w:val="00A92640"/>
    <w:rsid w:val="00A929A9"/>
    <w:rsid w:val="00A93737"/>
    <w:rsid w:val="00A9478D"/>
    <w:rsid w:val="00A95C7A"/>
    <w:rsid w:val="00A960C7"/>
    <w:rsid w:val="00A96D0E"/>
    <w:rsid w:val="00A976F3"/>
    <w:rsid w:val="00AA0319"/>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DA1"/>
    <w:rsid w:val="00AB07C4"/>
    <w:rsid w:val="00AB08A8"/>
    <w:rsid w:val="00AB253E"/>
    <w:rsid w:val="00AB28ED"/>
    <w:rsid w:val="00AB2A8B"/>
    <w:rsid w:val="00AB33A3"/>
    <w:rsid w:val="00AB3BEE"/>
    <w:rsid w:val="00AB51A0"/>
    <w:rsid w:val="00AB557B"/>
    <w:rsid w:val="00AB5805"/>
    <w:rsid w:val="00AB5974"/>
    <w:rsid w:val="00AB6E3C"/>
    <w:rsid w:val="00AB6F51"/>
    <w:rsid w:val="00AB7625"/>
    <w:rsid w:val="00AB7C0C"/>
    <w:rsid w:val="00AB7C9D"/>
    <w:rsid w:val="00AB7FF2"/>
    <w:rsid w:val="00AC0845"/>
    <w:rsid w:val="00AC1A95"/>
    <w:rsid w:val="00AC1F26"/>
    <w:rsid w:val="00AC2B1B"/>
    <w:rsid w:val="00AC2CA1"/>
    <w:rsid w:val="00AC36AF"/>
    <w:rsid w:val="00AC3A2A"/>
    <w:rsid w:val="00AC4250"/>
    <w:rsid w:val="00AC5EF7"/>
    <w:rsid w:val="00AC651E"/>
    <w:rsid w:val="00AD01DE"/>
    <w:rsid w:val="00AD059C"/>
    <w:rsid w:val="00AD072D"/>
    <w:rsid w:val="00AD0F63"/>
    <w:rsid w:val="00AD1258"/>
    <w:rsid w:val="00AD15F6"/>
    <w:rsid w:val="00AD2370"/>
    <w:rsid w:val="00AD290F"/>
    <w:rsid w:val="00AD5891"/>
    <w:rsid w:val="00AD610D"/>
    <w:rsid w:val="00AD670C"/>
    <w:rsid w:val="00AD723B"/>
    <w:rsid w:val="00AD72EF"/>
    <w:rsid w:val="00AD765A"/>
    <w:rsid w:val="00AE0768"/>
    <w:rsid w:val="00AE0FE3"/>
    <w:rsid w:val="00AE1162"/>
    <w:rsid w:val="00AE2CBB"/>
    <w:rsid w:val="00AE3698"/>
    <w:rsid w:val="00AE3743"/>
    <w:rsid w:val="00AE53E5"/>
    <w:rsid w:val="00AE61E7"/>
    <w:rsid w:val="00AE62D1"/>
    <w:rsid w:val="00AE75D3"/>
    <w:rsid w:val="00AE7BAA"/>
    <w:rsid w:val="00AE7ECF"/>
    <w:rsid w:val="00AF016A"/>
    <w:rsid w:val="00AF01DC"/>
    <w:rsid w:val="00AF040C"/>
    <w:rsid w:val="00AF0CB7"/>
    <w:rsid w:val="00AF283B"/>
    <w:rsid w:val="00AF2908"/>
    <w:rsid w:val="00AF2C83"/>
    <w:rsid w:val="00AF2E3A"/>
    <w:rsid w:val="00AF3F35"/>
    <w:rsid w:val="00AF4CB8"/>
    <w:rsid w:val="00AF4F1B"/>
    <w:rsid w:val="00AF50EB"/>
    <w:rsid w:val="00AF5520"/>
    <w:rsid w:val="00AF5605"/>
    <w:rsid w:val="00AF6B5B"/>
    <w:rsid w:val="00AF75DA"/>
    <w:rsid w:val="00AF787F"/>
    <w:rsid w:val="00B00CA4"/>
    <w:rsid w:val="00B00CB6"/>
    <w:rsid w:val="00B01343"/>
    <w:rsid w:val="00B01380"/>
    <w:rsid w:val="00B028D5"/>
    <w:rsid w:val="00B03A87"/>
    <w:rsid w:val="00B04F0B"/>
    <w:rsid w:val="00B0541A"/>
    <w:rsid w:val="00B05FD6"/>
    <w:rsid w:val="00B06E9D"/>
    <w:rsid w:val="00B07187"/>
    <w:rsid w:val="00B07958"/>
    <w:rsid w:val="00B113F9"/>
    <w:rsid w:val="00B116F4"/>
    <w:rsid w:val="00B118CE"/>
    <w:rsid w:val="00B1258F"/>
    <w:rsid w:val="00B12F6A"/>
    <w:rsid w:val="00B135B8"/>
    <w:rsid w:val="00B14CDC"/>
    <w:rsid w:val="00B14F0F"/>
    <w:rsid w:val="00B152B4"/>
    <w:rsid w:val="00B157C4"/>
    <w:rsid w:val="00B15D67"/>
    <w:rsid w:val="00B15FD2"/>
    <w:rsid w:val="00B16049"/>
    <w:rsid w:val="00B16A25"/>
    <w:rsid w:val="00B1765E"/>
    <w:rsid w:val="00B17B1F"/>
    <w:rsid w:val="00B205E9"/>
    <w:rsid w:val="00B20DE8"/>
    <w:rsid w:val="00B20F51"/>
    <w:rsid w:val="00B2174F"/>
    <w:rsid w:val="00B236BC"/>
    <w:rsid w:val="00B237CD"/>
    <w:rsid w:val="00B23DFD"/>
    <w:rsid w:val="00B23FF0"/>
    <w:rsid w:val="00B24A31"/>
    <w:rsid w:val="00B24B03"/>
    <w:rsid w:val="00B25DE0"/>
    <w:rsid w:val="00B264FD"/>
    <w:rsid w:val="00B269A7"/>
    <w:rsid w:val="00B26AB0"/>
    <w:rsid w:val="00B30647"/>
    <w:rsid w:val="00B30DD1"/>
    <w:rsid w:val="00B31DF2"/>
    <w:rsid w:val="00B3370B"/>
    <w:rsid w:val="00B339D4"/>
    <w:rsid w:val="00B34A19"/>
    <w:rsid w:val="00B34CF8"/>
    <w:rsid w:val="00B364BA"/>
    <w:rsid w:val="00B36C81"/>
    <w:rsid w:val="00B36C9D"/>
    <w:rsid w:val="00B377BD"/>
    <w:rsid w:val="00B377E8"/>
    <w:rsid w:val="00B37971"/>
    <w:rsid w:val="00B40966"/>
    <w:rsid w:val="00B40AFE"/>
    <w:rsid w:val="00B42AB9"/>
    <w:rsid w:val="00B43F5F"/>
    <w:rsid w:val="00B442CD"/>
    <w:rsid w:val="00B44FC1"/>
    <w:rsid w:val="00B45371"/>
    <w:rsid w:val="00B45A68"/>
    <w:rsid w:val="00B46713"/>
    <w:rsid w:val="00B46FEF"/>
    <w:rsid w:val="00B47160"/>
    <w:rsid w:val="00B5011B"/>
    <w:rsid w:val="00B51093"/>
    <w:rsid w:val="00B513AC"/>
    <w:rsid w:val="00B51BF6"/>
    <w:rsid w:val="00B51C3A"/>
    <w:rsid w:val="00B5408D"/>
    <w:rsid w:val="00B5440D"/>
    <w:rsid w:val="00B55691"/>
    <w:rsid w:val="00B559BA"/>
    <w:rsid w:val="00B56869"/>
    <w:rsid w:val="00B568A8"/>
    <w:rsid w:val="00B56D73"/>
    <w:rsid w:val="00B57867"/>
    <w:rsid w:val="00B60F3E"/>
    <w:rsid w:val="00B61FBC"/>
    <w:rsid w:val="00B61FF7"/>
    <w:rsid w:val="00B623E6"/>
    <w:rsid w:val="00B629FC"/>
    <w:rsid w:val="00B62A46"/>
    <w:rsid w:val="00B62DBE"/>
    <w:rsid w:val="00B6305C"/>
    <w:rsid w:val="00B634F5"/>
    <w:rsid w:val="00B63910"/>
    <w:rsid w:val="00B6519B"/>
    <w:rsid w:val="00B66143"/>
    <w:rsid w:val="00B66A87"/>
    <w:rsid w:val="00B67D33"/>
    <w:rsid w:val="00B70ACD"/>
    <w:rsid w:val="00B71DDA"/>
    <w:rsid w:val="00B73347"/>
    <w:rsid w:val="00B745E1"/>
    <w:rsid w:val="00B745EF"/>
    <w:rsid w:val="00B74757"/>
    <w:rsid w:val="00B74A48"/>
    <w:rsid w:val="00B7559E"/>
    <w:rsid w:val="00B77201"/>
    <w:rsid w:val="00B77707"/>
    <w:rsid w:val="00B7799E"/>
    <w:rsid w:val="00B77EB6"/>
    <w:rsid w:val="00B81EA7"/>
    <w:rsid w:val="00B839E1"/>
    <w:rsid w:val="00B83B52"/>
    <w:rsid w:val="00B84257"/>
    <w:rsid w:val="00B84D9E"/>
    <w:rsid w:val="00B859A5"/>
    <w:rsid w:val="00B862B3"/>
    <w:rsid w:val="00B86968"/>
    <w:rsid w:val="00B87235"/>
    <w:rsid w:val="00B87617"/>
    <w:rsid w:val="00B90155"/>
    <w:rsid w:val="00B90686"/>
    <w:rsid w:val="00B91302"/>
    <w:rsid w:val="00B915CE"/>
    <w:rsid w:val="00B91C51"/>
    <w:rsid w:val="00B922AA"/>
    <w:rsid w:val="00B930FE"/>
    <w:rsid w:val="00B94E2D"/>
    <w:rsid w:val="00B9605E"/>
    <w:rsid w:val="00B9672B"/>
    <w:rsid w:val="00B972B1"/>
    <w:rsid w:val="00BA048F"/>
    <w:rsid w:val="00BA072D"/>
    <w:rsid w:val="00BA0A24"/>
    <w:rsid w:val="00BA3A45"/>
    <w:rsid w:val="00BA4A1E"/>
    <w:rsid w:val="00BA4E7F"/>
    <w:rsid w:val="00BA64C5"/>
    <w:rsid w:val="00BA77C2"/>
    <w:rsid w:val="00BB0582"/>
    <w:rsid w:val="00BB06BD"/>
    <w:rsid w:val="00BB1808"/>
    <w:rsid w:val="00BB2362"/>
    <w:rsid w:val="00BB3183"/>
    <w:rsid w:val="00BB33DE"/>
    <w:rsid w:val="00BB361D"/>
    <w:rsid w:val="00BB3ACA"/>
    <w:rsid w:val="00BB3B53"/>
    <w:rsid w:val="00BB3FAB"/>
    <w:rsid w:val="00BB455F"/>
    <w:rsid w:val="00BB50F4"/>
    <w:rsid w:val="00BB5658"/>
    <w:rsid w:val="00BB60A3"/>
    <w:rsid w:val="00BB65A7"/>
    <w:rsid w:val="00BB75BB"/>
    <w:rsid w:val="00BB774B"/>
    <w:rsid w:val="00BB7E4A"/>
    <w:rsid w:val="00BC092F"/>
    <w:rsid w:val="00BC127B"/>
    <w:rsid w:val="00BC17B5"/>
    <w:rsid w:val="00BC1FC9"/>
    <w:rsid w:val="00BC338C"/>
    <w:rsid w:val="00BC433C"/>
    <w:rsid w:val="00BC448D"/>
    <w:rsid w:val="00BC5C36"/>
    <w:rsid w:val="00BC691B"/>
    <w:rsid w:val="00BC6A21"/>
    <w:rsid w:val="00BD0E1D"/>
    <w:rsid w:val="00BD11A7"/>
    <w:rsid w:val="00BD21EA"/>
    <w:rsid w:val="00BD2283"/>
    <w:rsid w:val="00BD264F"/>
    <w:rsid w:val="00BD28A8"/>
    <w:rsid w:val="00BD303B"/>
    <w:rsid w:val="00BD3BEE"/>
    <w:rsid w:val="00BD64E7"/>
    <w:rsid w:val="00BD6BDF"/>
    <w:rsid w:val="00BD6D45"/>
    <w:rsid w:val="00BD7216"/>
    <w:rsid w:val="00BD7DBA"/>
    <w:rsid w:val="00BE0108"/>
    <w:rsid w:val="00BE08B9"/>
    <w:rsid w:val="00BE0CCD"/>
    <w:rsid w:val="00BE1920"/>
    <w:rsid w:val="00BE1A26"/>
    <w:rsid w:val="00BE2796"/>
    <w:rsid w:val="00BE2F16"/>
    <w:rsid w:val="00BE3033"/>
    <w:rsid w:val="00BE405E"/>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DB1"/>
    <w:rsid w:val="00BF471B"/>
    <w:rsid w:val="00BF5A24"/>
    <w:rsid w:val="00BF6717"/>
    <w:rsid w:val="00BF790D"/>
    <w:rsid w:val="00C00DAD"/>
    <w:rsid w:val="00C01D1C"/>
    <w:rsid w:val="00C01F70"/>
    <w:rsid w:val="00C0209E"/>
    <w:rsid w:val="00C02FD8"/>
    <w:rsid w:val="00C032B1"/>
    <w:rsid w:val="00C0331A"/>
    <w:rsid w:val="00C043E1"/>
    <w:rsid w:val="00C0461E"/>
    <w:rsid w:val="00C05BB8"/>
    <w:rsid w:val="00C07328"/>
    <w:rsid w:val="00C0784E"/>
    <w:rsid w:val="00C103F3"/>
    <w:rsid w:val="00C111A6"/>
    <w:rsid w:val="00C11F2B"/>
    <w:rsid w:val="00C1203F"/>
    <w:rsid w:val="00C129A1"/>
    <w:rsid w:val="00C129E7"/>
    <w:rsid w:val="00C12D27"/>
    <w:rsid w:val="00C13BDB"/>
    <w:rsid w:val="00C14456"/>
    <w:rsid w:val="00C1502B"/>
    <w:rsid w:val="00C15631"/>
    <w:rsid w:val="00C157DF"/>
    <w:rsid w:val="00C15AFC"/>
    <w:rsid w:val="00C15E6A"/>
    <w:rsid w:val="00C15F4B"/>
    <w:rsid w:val="00C163C5"/>
    <w:rsid w:val="00C16721"/>
    <w:rsid w:val="00C1696E"/>
    <w:rsid w:val="00C174E7"/>
    <w:rsid w:val="00C17AD7"/>
    <w:rsid w:val="00C17DB2"/>
    <w:rsid w:val="00C205DE"/>
    <w:rsid w:val="00C20FD2"/>
    <w:rsid w:val="00C21219"/>
    <w:rsid w:val="00C21526"/>
    <w:rsid w:val="00C232FD"/>
    <w:rsid w:val="00C23E96"/>
    <w:rsid w:val="00C2476E"/>
    <w:rsid w:val="00C24885"/>
    <w:rsid w:val="00C248F2"/>
    <w:rsid w:val="00C250B9"/>
    <w:rsid w:val="00C25304"/>
    <w:rsid w:val="00C2685C"/>
    <w:rsid w:val="00C26A28"/>
    <w:rsid w:val="00C26B00"/>
    <w:rsid w:val="00C27453"/>
    <w:rsid w:val="00C309FE"/>
    <w:rsid w:val="00C30E39"/>
    <w:rsid w:val="00C313F4"/>
    <w:rsid w:val="00C32509"/>
    <w:rsid w:val="00C3291E"/>
    <w:rsid w:val="00C338DA"/>
    <w:rsid w:val="00C33C52"/>
    <w:rsid w:val="00C33C90"/>
    <w:rsid w:val="00C3469F"/>
    <w:rsid w:val="00C34A13"/>
    <w:rsid w:val="00C34A50"/>
    <w:rsid w:val="00C34F30"/>
    <w:rsid w:val="00C35D7B"/>
    <w:rsid w:val="00C365FC"/>
    <w:rsid w:val="00C36617"/>
    <w:rsid w:val="00C370CC"/>
    <w:rsid w:val="00C3713E"/>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50069"/>
    <w:rsid w:val="00C513D9"/>
    <w:rsid w:val="00C524D3"/>
    <w:rsid w:val="00C52D34"/>
    <w:rsid w:val="00C5352A"/>
    <w:rsid w:val="00C53AB6"/>
    <w:rsid w:val="00C54052"/>
    <w:rsid w:val="00C54E6E"/>
    <w:rsid w:val="00C55269"/>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70175"/>
    <w:rsid w:val="00C7096A"/>
    <w:rsid w:val="00C7136B"/>
    <w:rsid w:val="00C7139D"/>
    <w:rsid w:val="00C715E6"/>
    <w:rsid w:val="00C72DFC"/>
    <w:rsid w:val="00C747E3"/>
    <w:rsid w:val="00C74C64"/>
    <w:rsid w:val="00C74D74"/>
    <w:rsid w:val="00C74F34"/>
    <w:rsid w:val="00C75634"/>
    <w:rsid w:val="00C757E5"/>
    <w:rsid w:val="00C760B5"/>
    <w:rsid w:val="00C7642A"/>
    <w:rsid w:val="00C76C0F"/>
    <w:rsid w:val="00C777F4"/>
    <w:rsid w:val="00C77B1B"/>
    <w:rsid w:val="00C801DE"/>
    <w:rsid w:val="00C81DC2"/>
    <w:rsid w:val="00C8288D"/>
    <w:rsid w:val="00C83062"/>
    <w:rsid w:val="00C83305"/>
    <w:rsid w:val="00C8389A"/>
    <w:rsid w:val="00C83B95"/>
    <w:rsid w:val="00C846C9"/>
    <w:rsid w:val="00C84BA1"/>
    <w:rsid w:val="00C84D1D"/>
    <w:rsid w:val="00C84E24"/>
    <w:rsid w:val="00C856B9"/>
    <w:rsid w:val="00C859C9"/>
    <w:rsid w:val="00C863E0"/>
    <w:rsid w:val="00C86966"/>
    <w:rsid w:val="00C87B28"/>
    <w:rsid w:val="00C923C1"/>
    <w:rsid w:val="00C931CD"/>
    <w:rsid w:val="00C93227"/>
    <w:rsid w:val="00C93255"/>
    <w:rsid w:val="00C94B21"/>
    <w:rsid w:val="00C94F63"/>
    <w:rsid w:val="00C950B8"/>
    <w:rsid w:val="00C95AE5"/>
    <w:rsid w:val="00C95B30"/>
    <w:rsid w:val="00C9609F"/>
    <w:rsid w:val="00C964E1"/>
    <w:rsid w:val="00C9654B"/>
    <w:rsid w:val="00C96669"/>
    <w:rsid w:val="00C968BF"/>
    <w:rsid w:val="00C97961"/>
    <w:rsid w:val="00C97EC1"/>
    <w:rsid w:val="00CA0077"/>
    <w:rsid w:val="00CA0125"/>
    <w:rsid w:val="00CA05DE"/>
    <w:rsid w:val="00CA0CD7"/>
    <w:rsid w:val="00CA12E6"/>
    <w:rsid w:val="00CA1E5B"/>
    <w:rsid w:val="00CA25C0"/>
    <w:rsid w:val="00CA2A2A"/>
    <w:rsid w:val="00CA2A2C"/>
    <w:rsid w:val="00CA2EE3"/>
    <w:rsid w:val="00CA3341"/>
    <w:rsid w:val="00CA36AD"/>
    <w:rsid w:val="00CA49BD"/>
    <w:rsid w:val="00CA49C3"/>
    <w:rsid w:val="00CA55FD"/>
    <w:rsid w:val="00CA5BCF"/>
    <w:rsid w:val="00CA6262"/>
    <w:rsid w:val="00CA626A"/>
    <w:rsid w:val="00CA7361"/>
    <w:rsid w:val="00CA7A4F"/>
    <w:rsid w:val="00CA7A82"/>
    <w:rsid w:val="00CB04C9"/>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784"/>
    <w:rsid w:val="00CC3A88"/>
    <w:rsid w:val="00CC4B2B"/>
    <w:rsid w:val="00CC5854"/>
    <w:rsid w:val="00CC761E"/>
    <w:rsid w:val="00CD03F6"/>
    <w:rsid w:val="00CD0828"/>
    <w:rsid w:val="00CD0C59"/>
    <w:rsid w:val="00CD1BA8"/>
    <w:rsid w:val="00CD2A5B"/>
    <w:rsid w:val="00CD3004"/>
    <w:rsid w:val="00CD3356"/>
    <w:rsid w:val="00CD3EA7"/>
    <w:rsid w:val="00CD3FA4"/>
    <w:rsid w:val="00CD419B"/>
    <w:rsid w:val="00CD45F3"/>
    <w:rsid w:val="00CD6462"/>
    <w:rsid w:val="00CD6A13"/>
    <w:rsid w:val="00CD6A60"/>
    <w:rsid w:val="00CD6C12"/>
    <w:rsid w:val="00CD7282"/>
    <w:rsid w:val="00CE0EA7"/>
    <w:rsid w:val="00CE22A7"/>
    <w:rsid w:val="00CE25F8"/>
    <w:rsid w:val="00CE307F"/>
    <w:rsid w:val="00CE36A3"/>
    <w:rsid w:val="00CE4B71"/>
    <w:rsid w:val="00CE4B9F"/>
    <w:rsid w:val="00CE4D93"/>
    <w:rsid w:val="00CE5074"/>
    <w:rsid w:val="00CE526E"/>
    <w:rsid w:val="00CE536F"/>
    <w:rsid w:val="00CE5A49"/>
    <w:rsid w:val="00CE62EF"/>
    <w:rsid w:val="00CE66B5"/>
    <w:rsid w:val="00CF045F"/>
    <w:rsid w:val="00CF0AC1"/>
    <w:rsid w:val="00CF0ADE"/>
    <w:rsid w:val="00CF12ED"/>
    <w:rsid w:val="00CF1F08"/>
    <w:rsid w:val="00CF2A62"/>
    <w:rsid w:val="00CF2C88"/>
    <w:rsid w:val="00CF4131"/>
    <w:rsid w:val="00CF41FB"/>
    <w:rsid w:val="00CF4EC0"/>
    <w:rsid w:val="00CF590E"/>
    <w:rsid w:val="00CF653C"/>
    <w:rsid w:val="00CF6880"/>
    <w:rsid w:val="00CF6C6C"/>
    <w:rsid w:val="00CF7161"/>
    <w:rsid w:val="00CF7FCA"/>
    <w:rsid w:val="00D013CA"/>
    <w:rsid w:val="00D01A47"/>
    <w:rsid w:val="00D02776"/>
    <w:rsid w:val="00D037F2"/>
    <w:rsid w:val="00D04F1F"/>
    <w:rsid w:val="00D04FEC"/>
    <w:rsid w:val="00D057EB"/>
    <w:rsid w:val="00D058BE"/>
    <w:rsid w:val="00D060E6"/>
    <w:rsid w:val="00D06FF4"/>
    <w:rsid w:val="00D07703"/>
    <w:rsid w:val="00D07E82"/>
    <w:rsid w:val="00D100F5"/>
    <w:rsid w:val="00D11176"/>
    <w:rsid w:val="00D1120A"/>
    <w:rsid w:val="00D11E97"/>
    <w:rsid w:val="00D12428"/>
    <w:rsid w:val="00D13E5E"/>
    <w:rsid w:val="00D146D2"/>
    <w:rsid w:val="00D14B33"/>
    <w:rsid w:val="00D153C8"/>
    <w:rsid w:val="00D16B44"/>
    <w:rsid w:val="00D1700B"/>
    <w:rsid w:val="00D17428"/>
    <w:rsid w:val="00D178A6"/>
    <w:rsid w:val="00D20349"/>
    <w:rsid w:val="00D2093C"/>
    <w:rsid w:val="00D2158D"/>
    <w:rsid w:val="00D2166E"/>
    <w:rsid w:val="00D21AE1"/>
    <w:rsid w:val="00D22368"/>
    <w:rsid w:val="00D224EA"/>
    <w:rsid w:val="00D22B71"/>
    <w:rsid w:val="00D22B86"/>
    <w:rsid w:val="00D236C8"/>
    <w:rsid w:val="00D238B7"/>
    <w:rsid w:val="00D243F2"/>
    <w:rsid w:val="00D24A55"/>
    <w:rsid w:val="00D24CF6"/>
    <w:rsid w:val="00D2585B"/>
    <w:rsid w:val="00D25B88"/>
    <w:rsid w:val="00D27296"/>
    <w:rsid w:val="00D27404"/>
    <w:rsid w:val="00D275BF"/>
    <w:rsid w:val="00D276D3"/>
    <w:rsid w:val="00D2778E"/>
    <w:rsid w:val="00D305E4"/>
    <w:rsid w:val="00D320C9"/>
    <w:rsid w:val="00D339E0"/>
    <w:rsid w:val="00D33F05"/>
    <w:rsid w:val="00D344CB"/>
    <w:rsid w:val="00D3455F"/>
    <w:rsid w:val="00D369A1"/>
    <w:rsid w:val="00D37343"/>
    <w:rsid w:val="00D374CF"/>
    <w:rsid w:val="00D42704"/>
    <w:rsid w:val="00D43B93"/>
    <w:rsid w:val="00D44449"/>
    <w:rsid w:val="00D4457B"/>
    <w:rsid w:val="00D456A0"/>
    <w:rsid w:val="00D45C8F"/>
    <w:rsid w:val="00D46242"/>
    <w:rsid w:val="00D463F7"/>
    <w:rsid w:val="00D465E8"/>
    <w:rsid w:val="00D46BA4"/>
    <w:rsid w:val="00D46F03"/>
    <w:rsid w:val="00D510BC"/>
    <w:rsid w:val="00D5116A"/>
    <w:rsid w:val="00D520D2"/>
    <w:rsid w:val="00D5223D"/>
    <w:rsid w:val="00D52719"/>
    <w:rsid w:val="00D52F3D"/>
    <w:rsid w:val="00D531C7"/>
    <w:rsid w:val="00D5408A"/>
    <w:rsid w:val="00D5584F"/>
    <w:rsid w:val="00D55B1E"/>
    <w:rsid w:val="00D55F54"/>
    <w:rsid w:val="00D55F6C"/>
    <w:rsid w:val="00D602BD"/>
    <w:rsid w:val="00D61495"/>
    <w:rsid w:val="00D62167"/>
    <w:rsid w:val="00D63565"/>
    <w:rsid w:val="00D641D7"/>
    <w:rsid w:val="00D66E91"/>
    <w:rsid w:val="00D67D1D"/>
    <w:rsid w:val="00D70E74"/>
    <w:rsid w:val="00D71357"/>
    <w:rsid w:val="00D71494"/>
    <w:rsid w:val="00D717BF"/>
    <w:rsid w:val="00D71C67"/>
    <w:rsid w:val="00D71F8D"/>
    <w:rsid w:val="00D72BCE"/>
    <w:rsid w:val="00D72FD0"/>
    <w:rsid w:val="00D73355"/>
    <w:rsid w:val="00D74F66"/>
    <w:rsid w:val="00D75D23"/>
    <w:rsid w:val="00D76077"/>
    <w:rsid w:val="00D76226"/>
    <w:rsid w:val="00D76759"/>
    <w:rsid w:val="00D76CBA"/>
    <w:rsid w:val="00D76E89"/>
    <w:rsid w:val="00D775AE"/>
    <w:rsid w:val="00D779B7"/>
    <w:rsid w:val="00D80240"/>
    <w:rsid w:val="00D80A6B"/>
    <w:rsid w:val="00D80FE6"/>
    <w:rsid w:val="00D812E4"/>
    <w:rsid w:val="00D8132C"/>
    <w:rsid w:val="00D81579"/>
    <w:rsid w:val="00D81BBC"/>
    <w:rsid w:val="00D81FD6"/>
    <w:rsid w:val="00D82592"/>
    <w:rsid w:val="00D8322D"/>
    <w:rsid w:val="00D8388B"/>
    <w:rsid w:val="00D83C17"/>
    <w:rsid w:val="00D8441D"/>
    <w:rsid w:val="00D87105"/>
    <w:rsid w:val="00D871EC"/>
    <w:rsid w:val="00D91D38"/>
    <w:rsid w:val="00D92CFD"/>
    <w:rsid w:val="00D92F31"/>
    <w:rsid w:val="00D9337B"/>
    <w:rsid w:val="00D93680"/>
    <w:rsid w:val="00D936D1"/>
    <w:rsid w:val="00D93F15"/>
    <w:rsid w:val="00D95FB2"/>
    <w:rsid w:val="00D96C70"/>
    <w:rsid w:val="00D96ED0"/>
    <w:rsid w:val="00D96EFF"/>
    <w:rsid w:val="00D974EA"/>
    <w:rsid w:val="00D97B0D"/>
    <w:rsid w:val="00DA02D8"/>
    <w:rsid w:val="00DA0640"/>
    <w:rsid w:val="00DA0B6F"/>
    <w:rsid w:val="00DA0E8D"/>
    <w:rsid w:val="00DA1E18"/>
    <w:rsid w:val="00DA278B"/>
    <w:rsid w:val="00DA343C"/>
    <w:rsid w:val="00DA35E0"/>
    <w:rsid w:val="00DA380C"/>
    <w:rsid w:val="00DA474E"/>
    <w:rsid w:val="00DA54DC"/>
    <w:rsid w:val="00DA5506"/>
    <w:rsid w:val="00DA721F"/>
    <w:rsid w:val="00DB09EC"/>
    <w:rsid w:val="00DB0A16"/>
    <w:rsid w:val="00DB0E3F"/>
    <w:rsid w:val="00DB1716"/>
    <w:rsid w:val="00DB17E8"/>
    <w:rsid w:val="00DB18F3"/>
    <w:rsid w:val="00DB2204"/>
    <w:rsid w:val="00DB2C25"/>
    <w:rsid w:val="00DB381A"/>
    <w:rsid w:val="00DB484D"/>
    <w:rsid w:val="00DB5273"/>
    <w:rsid w:val="00DB5576"/>
    <w:rsid w:val="00DB6C36"/>
    <w:rsid w:val="00DC06B9"/>
    <w:rsid w:val="00DC0B52"/>
    <w:rsid w:val="00DC10A0"/>
    <w:rsid w:val="00DC1AFF"/>
    <w:rsid w:val="00DC1CF9"/>
    <w:rsid w:val="00DC2CDB"/>
    <w:rsid w:val="00DC36E1"/>
    <w:rsid w:val="00DC4EA9"/>
    <w:rsid w:val="00DC516F"/>
    <w:rsid w:val="00DC625E"/>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41E"/>
    <w:rsid w:val="00DD7615"/>
    <w:rsid w:val="00DD782E"/>
    <w:rsid w:val="00DD7D46"/>
    <w:rsid w:val="00DE076A"/>
    <w:rsid w:val="00DE106E"/>
    <w:rsid w:val="00DE16F6"/>
    <w:rsid w:val="00DE19BF"/>
    <w:rsid w:val="00DE1BB4"/>
    <w:rsid w:val="00DE52BF"/>
    <w:rsid w:val="00DE598B"/>
    <w:rsid w:val="00DF0AEA"/>
    <w:rsid w:val="00DF0F1D"/>
    <w:rsid w:val="00DF105F"/>
    <w:rsid w:val="00DF1CF7"/>
    <w:rsid w:val="00DF1FBE"/>
    <w:rsid w:val="00DF2442"/>
    <w:rsid w:val="00DF31E6"/>
    <w:rsid w:val="00DF337F"/>
    <w:rsid w:val="00DF3711"/>
    <w:rsid w:val="00DF5714"/>
    <w:rsid w:val="00DF66F2"/>
    <w:rsid w:val="00DF6C5F"/>
    <w:rsid w:val="00DF6EC2"/>
    <w:rsid w:val="00DF7153"/>
    <w:rsid w:val="00DF7AFE"/>
    <w:rsid w:val="00DF7FB9"/>
    <w:rsid w:val="00E0016B"/>
    <w:rsid w:val="00E00302"/>
    <w:rsid w:val="00E004B7"/>
    <w:rsid w:val="00E0187C"/>
    <w:rsid w:val="00E02206"/>
    <w:rsid w:val="00E02A77"/>
    <w:rsid w:val="00E02E56"/>
    <w:rsid w:val="00E03212"/>
    <w:rsid w:val="00E03879"/>
    <w:rsid w:val="00E03977"/>
    <w:rsid w:val="00E03E7C"/>
    <w:rsid w:val="00E04837"/>
    <w:rsid w:val="00E05699"/>
    <w:rsid w:val="00E05C19"/>
    <w:rsid w:val="00E068D8"/>
    <w:rsid w:val="00E06934"/>
    <w:rsid w:val="00E06A36"/>
    <w:rsid w:val="00E06ABF"/>
    <w:rsid w:val="00E06BCC"/>
    <w:rsid w:val="00E07EAC"/>
    <w:rsid w:val="00E102EC"/>
    <w:rsid w:val="00E1195C"/>
    <w:rsid w:val="00E11B70"/>
    <w:rsid w:val="00E11BCF"/>
    <w:rsid w:val="00E127CD"/>
    <w:rsid w:val="00E129AC"/>
    <w:rsid w:val="00E138A1"/>
    <w:rsid w:val="00E13A31"/>
    <w:rsid w:val="00E142A2"/>
    <w:rsid w:val="00E146DE"/>
    <w:rsid w:val="00E14BCA"/>
    <w:rsid w:val="00E152F8"/>
    <w:rsid w:val="00E1555A"/>
    <w:rsid w:val="00E158DC"/>
    <w:rsid w:val="00E15B33"/>
    <w:rsid w:val="00E16635"/>
    <w:rsid w:val="00E2032F"/>
    <w:rsid w:val="00E209C1"/>
    <w:rsid w:val="00E20FE9"/>
    <w:rsid w:val="00E21C6C"/>
    <w:rsid w:val="00E22406"/>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D67"/>
    <w:rsid w:val="00E376C5"/>
    <w:rsid w:val="00E4093B"/>
    <w:rsid w:val="00E41A0C"/>
    <w:rsid w:val="00E44567"/>
    <w:rsid w:val="00E44F1F"/>
    <w:rsid w:val="00E455AA"/>
    <w:rsid w:val="00E45B9E"/>
    <w:rsid w:val="00E46037"/>
    <w:rsid w:val="00E4793A"/>
    <w:rsid w:val="00E47D8B"/>
    <w:rsid w:val="00E47D8E"/>
    <w:rsid w:val="00E51019"/>
    <w:rsid w:val="00E51FED"/>
    <w:rsid w:val="00E52FBE"/>
    <w:rsid w:val="00E52FD8"/>
    <w:rsid w:val="00E53BB7"/>
    <w:rsid w:val="00E552C2"/>
    <w:rsid w:val="00E554F2"/>
    <w:rsid w:val="00E55CC2"/>
    <w:rsid w:val="00E569C1"/>
    <w:rsid w:val="00E5762E"/>
    <w:rsid w:val="00E578EF"/>
    <w:rsid w:val="00E6018C"/>
    <w:rsid w:val="00E603EF"/>
    <w:rsid w:val="00E609F3"/>
    <w:rsid w:val="00E616AD"/>
    <w:rsid w:val="00E617AE"/>
    <w:rsid w:val="00E62292"/>
    <w:rsid w:val="00E624EE"/>
    <w:rsid w:val="00E62684"/>
    <w:rsid w:val="00E6288B"/>
    <w:rsid w:val="00E62C9F"/>
    <w:rsid w:val="00E63EF8"/>
    <w:rsid w:val="00E6420B"/>
    <w:rsid w:val="00E6600F"/>
    <w:rsid w:val="00E6606F"/>
    <w:rsid w:val="00E66F26"/>
    <w:rsid w:val="00E67960"/>
    <w:rsid w:val="00E67A03"/>
    <w:rsid w:val="00E70C09"/>
    <w:rsid w:val="00E72785"/>
    <w:rsid w:val="00E72EB6"/>
    <w:rsid w:val="00E73748"/>
    <w:rsid w:val="00E73D48"/>
    <w:rsid w:val="00E74032"/>
    <w:rsid w:val="00E7694A"/>
    <w:rsid w:val="00E773C5"/>
    <w:rsid w:val="00E802BB"/>
    <w:rsid w:val="00E80440"/>
    <w:rsid w:val="00E82CFC"/>
    <w:rsid w:val="00E8451A"/>
    <w:rsid w:val="00E845AF"/>
    <w:rsid w:val="00E84A85"/>
    <w:rsid w:val="00E851CA"/>
    <w:rsid w:val="00E85D07"/>
    <w:rsid w:val="00E85D1A"/>
    <w:rsid w:val="00E85E02"/>
    <w:rsid w:val="00E8607D"/>
    <w:rsid w:val="00E86636"/>
    <w:rsid w:val="00E867C5"/>
    <w:rsid w:val="00E86C20"/>
    <w:rsid w:val="00E86D42"/>
    <w:rsid w:val="00E872DE"/>
    <w:rsid w:val="00E87382"/>
    <w:rsid w:val="00E8749A"/>
    <w:rsid w:val="00E87DC5"/>
    <w:rsid w:val="00E90673"/>
    <w:rsid w:val="00E933E5"/>
    <w:rsid w:val="00E93619"/>
    <w:rsid w:val="00E938EC"/>
    <w:rsid w:val="00E93D9B"/>
    <w:rsid w:val="00E9419A"/>
    <w:rsid w:val="00E942F3"/>
    <w:rsid w:val="00E9793A"/>
    <w:rsid w:val="00E97E72"/>
    <w:rsid w:val="00EA06FE"/>
    <w:rsid w:val="00EA0F3F"/>
    <w:rsid w:val="00EA1E04"/>
    <w:rsid w:val="00EA2088"/>
    <w:rsid w:val="00EA25A2"/>
    <w:rsid w:val="00EA2A8F"/>
    <w:rsid w:val="00EA329D"/>
    <w:rsid w:val="00EA36E8"/>
    <w:rsid w:val="00EA38F8"/>
    <w:rsid w:val="00EA3B68"/>
    <w:rsid w:val="00EA3D01"/>
    <w:rsid w:val="00EA41AF"/>
    <w:rsid w:val="00EA4490"/>
    <w:rsid w:val="00EA46AE"/>
    <w:rsid w:val="00EA4D98"/>
    <w:rsid w:val="00EA5787"/>
    <w:rsid w:val="00EA5A02"/>
    <w:rsid w:val="00EA6158"/>
    <w:rsid w:val="00EA7853"/>
    <w:rsid w:val="00EA78CD"/>
    <w:rsid w:val="00EA7E37"/>
    <w:rsid w:val="00EB0972"/>
    <w:rsid w:val="00EB21E2"/>
    <w:rsid w:val="00EB2B3C"/>
    <w:rsid w:val="00EB3B98"/>
    <w:rsid w:val="00EB48D9"/>
    <w:rsid w:val="00EB495D"/>
    <w:rsid w:val="00EB532E"/>
    <w:rsid w:val="00EB56DE"/>
    <w:rsid w:val="00EB615D"/>
    <w:rsid w:val="00EB7E42"/>
    <w:rsid w:val="00EC20B3"/>
    <w:rsid w:val="00EC2A9B"/>
    <w:rsid w:val="00EC3973"/>
    <w:rsid w:val="00EC5459"/>
    <w:rsid w:val="00EC5661"/>
    <w:rsid w:val="00EC6E7E"/>
    <w:rsid w:val="00EC6EEB"/>
    <w:rsid w:val="00EC7D32"/>
    <w:rsid w:val="00EC7DCF"/>
    <w:rsid w:val="00ED0196"/>
    <w:rsid w:val="00ED068E"/>
    <w:rsid w:val="00ED0B8C"/>
    <w:rsid w:val="00ED0F68"/>
    <w:rsid w:val="00ED1311"/>
    <w:rsid w:val="00ED1FD7"/>
    <w:rsid w:val="00ED20B4"/>
    <w:rsid w:val="00ED2374"/>
    <w:rsid w:val="00ED30E0"/>
    <w:rsid w:val="00ED32A3"/>
    <w:rsid w:val="00ED33B1"/>
    <w:rsid w:val="00ED3DA8"/>
    <w:rsid w:val="00ED43A9"/>
    <w:rsid w:val="00ED4749"/>
    <w:rsid w:val="00ED4837"/>
    <w:rsid w:val="00ED4B44"/>
    <w:rsid w:val="00ED5016"/>
    <w:rsid w:val="00ED5393"/>
    <w:rsid w:val="00ED575D"/>
    <w:rsid w:val="00ED5C98"/>
    <w:rsid w:val="00ED6274"/>
    <w:rsid w:val="00ED6FE8"/>
    <w:rsid w:val="00ED70A5"/>
    <w:rsid w:val="00ED7A72"/>
    <w:rsid w:val="00EE0081"/>
    <w:rsid w:val="00EE0936"/>
    <w:rsid w:val="00EE0D21"/>
    <w:rsid w:val="00EE1208"/>
    <w:rsid w:val="00EE19A5"/>
    <w:rsid w:val="00EE1EEF"/>
    <w:rsid w:val="00EE2748"/>
    <w:rsid w:val="00EE2BF4"/>
    <w:rsid w:val="00EE3CA2"/>
    <w:rsid w:val="00EE3F91"/>
    <w:rsid w:val="00EE41AB"/>
    <w:rsid w:val="00EE671D"/>
    <w:rsid w:val="00EE714E"/>
    <w:rsid w:val="00EE74C0"/>
    <w:rsid w:val="00EE7639"/>
    <w:rsid w:val="00EE77B8"/>
    <w:rsid w:val="00EE7CEF"/>
    <w:rsid w:val="00EF020E"/>
    <w:rsid w:val="00EF0BA4"/>
    <w:rsid w:val="00EF0F79"/>
    <w:rsid w:val="00EF1AC8"/>
    <w:rsid w:val="00EF1F9B"/>
    <w:rsid w:val="00EF2556"/>
    <w:rsid w:val="00EF367B"/>
    <w:rsid w:val="00EF4091"/>
    <w:rsid w:val="00EF46DE"/>
    <w:rsid w:val="00EF58B3"/>
    <w:rsid w:val="00EF5B4C"/>
    <w:rsid w:val="00EF5D65"/>
    <w:rsid w:val="00EF61FD"/>
    <w:rsid w:val="00EF6D38"/>
    <w:rsid w:val="00EF7468"/>
    <w:rsid w:val="00EF7ABB"/>
    <w:rsid w:val="00EF7F45"/>
    <w:rsid w:val="00F00A88"/>
    <w:rsid w:val="00F00B8C"/>
    <w:rsid w:val="00F01164"/>
    <w:rsid w:val="00F01359"/>
    <w:rsid w:val="00F015B0"/>
    <w:rsid w:val="00F0246B"/>
    <w:rsid w:val="00F02634"/>
    <w:rsid w:val="00F02E5E"/>
    <w:rsid w:val="00F0361E"/>
    <w:rsid w:val="00F03ADC"/>
    <w:rsid w:val="00F03F0E"/>
    <w:rsid w:val="00F0508F"/>
    <w:rsid w:val="00F0660B"/>
    <w:rsid w:val="00F069F6"/>
    <w:rsid w:val="00F06E44"/>
    <w:rsid w:val="00F071C6"/>
    <w:rsid w:val="00F108F8"/>
    <w:rsid w:val="00F10D34"/>
    <w:rsid w:val="00F12628"/>
    <w:rsid w:val="00F12A90"/>
    <w:rsid w:val="00F14310"/>
    <w:rsid w:val="00F1445C"/>
    <w:rsid w:val="00F15081"/>
    <w:rsid w:val="00F15D03"/>
    <w:rsid w:val="00F16B0A"/>
    <w:rsid w:val="00F16D52"/>
    <w:rsid w:val="00F17619"/>
    <w:rsid w:val="00F17715"/>
    <w:rsid w:val="00F17AC6"/>
    <w:rsid w:val="00F20458"/>
    <w:rsid w:val="00F20D3D"/>
    <w:rsid w:val="00F20EA1"/>
    <w:rsid w:val="00F2156B"/>
    <w:rsid w:val="00F21A03"/>
    <w:rsid w:val="00F21F27"/>
    <w:rsid w:val="00F23537"/>
    <w:rsid w:val="00F245AD"/>
    <w:rsid w:val="00F250E3"/>
    <w:rsid w:val="00F25101"/>
    <w:rsid w:val="00F257DF"/>
    <w:rsid w:val="00F275A3"/>
    <w:rsid w:val="00F27ADA"/>
    <w:rsid w:val="00F27B84"/>
    <w:rsid w:val="00F308B1"/>
    <w:rsid w:val="00F31601"/>
    <w:rsid w:val="00F31C16"/>
    <w:rsid w:val="00F31DC2"/>
    <w:rsid w:val="00F367E6"/>
    <w:rsid w:val="00F3699C"/>
    <w:rsid w:val="00F37CB8"/>
    <w:rsid w:val="00F4074B"/>
    <w:rsid w:val="00F40D15"/>
    <w:rsid w:val="00F410F7"/>
    <w:rsid w:val="00F41CC2"/>
    <w:rsid w:val="00F421CC"/>
    <w:rsid w:val="00F426C7"/>
    <w:rsid w:val="00F4289C"/>
    <w:rsid w:val="00F42B30"/>
    <w:rsid w:val="00F42B60"/>
    <w:rsid w:val="00F42C07"/>
    <w:rsid w:val="00F43C64"/>
    <w:rsid w:val="00F47A07"/>
    <w:rsid w:val="00F47F19"/>
    <w:rsid w:val="00F50675"/>
    <w:rsid w:val="00F5078C"/>
    <w:rsid w:val="00F50D80"/>
    <w:rsid w:val="00F5169B"/>
    <w:rsid w:val="00F516EC"/>
    <w:rsid w:val="00F5266C"/>
    <w:rsid w:val="00F52AD5"/>
    <w:rsid w:val="00F52F06"/>
    <w:rsid w:val="00F532E8"/>
    <w:rsid w:val="00F53604"/>
    <w:rsid w:val="00F53F27"/>
    <w:rsid w:val="00F56056"/>
    <w:rsid w:val="00F560DC"/>
    <w:rsid w:val="00F56786"/>
    <w:rsid w:val="00F568DF"/>
    <w:rsid w:val="00F56A29"/>
    <w:rsid w:val="00F56BDE"/>
    <w:rsid w:val="00F57213"/>
    <w:rsid w:val="00F5736B"/>
    <w:rsid w:val="00F608E2"/>
    <w:rsid w:val="00F61C15"/>
    <w:rsid w:val="00F61F07"/>
    <w:rsid w:val="00F6216A"/>
    <w:rsid w:val="00F62704"/>
    <w:rsid w:val="00F62D3B"/>
    <w:rsid w:val="00F6320B"/>
    <w:rsid w:val="00F63519"/>
    <w:rsid w:val="00F6457E"/>
    <w:rsid w:val="00F647C6"/>
    <w:rsid w:val="00F65A0B"/>
    <w:rsid w:val="00F65E81"/>
    <w:rsid w:val="00F6715F"/>
    <w:rsid w:val="00F67357"/>
    <w:rsid w:val="00F67AA1"/>
    <w:rsid w:val="00F67C4A"/>
    <w:rsid w:val="00F67E8B"/>
    <w:rsid w:val="00F70A7B"/>
    <w:rsid w:val="00F71A66"/>
    <w:rsid w:val="00F71BDE"/>
    <w:rsid w:val="00F725F9"/>
    <w:rsid w:val="00F72BDA"/>
    <w:rsid w:val="00F72E1F"/>
    <w:rsid w:val="00F7306A"/>
    <w:rsid w:val="00F73465"/>
    <w:rsid w:val="00F76D6C"/>
    <w:rsid w:val="00F804B6"/>
    <w:rsid w:val="00F82386"/>
    <w:rsid w:val="00F82DF1"/>
    <w:rsid w:val="00F837B4"/>
    <w:rsid w:val="00F838DF"/>
    <w:rsid w:val="00F84256"/>
    <w:rsid w:val="00F843AF"/>
    <w:rsid w:val="00F84774"/>
    <w:rsid w:val="00F8591C"/>
    <w:rsid w:val="00F863A4"/>
    <w:rsid w:val="00F875C2"/>
    <w:rsid w:val="00F8775B"/>
    <w:rsid w:val="00F87DBF"/>
    <w:rsid w:val="00F87E4D"/>
    <w:rsid w:val="00F90D8F"/>
    <w:rsid w:val="00F90E5A"/>
    <w:rsid w:val="00F91A26"/>
    <w:rsid w:val="00F91A5E"/>
    <w:rsid w:val="00F922B4"/>
    <w:rsid w:val="00F94F38"/>
    <w:rsid w:val="00F95A0C"/>
    <w:rsid w:val="00F96DDA"/>
    <w:rsid w:val="00F9731F"/>
    <w:rsid w:val="00F97C8F"/>
    <w:rsid w:val="00FA0199"/>
    <w:rsid w:val="00FA1946"/>
    <w:rsid w:val="00FA3506"/>
    <w:rsid w:val="00FA3D41"/>
    <w:rsid w:val="00FA4694"/>
    <w:rsid w:val="00FA49BE"/>
    <w:rsid w:val="00FA61E7"/>
    <w:rsid w:val="00FA63B7"/>
    <w:rsid w:val="00FA6A76"/>
    <w:rsid w:val="00FA6F39"/>
    <w:rsid w:val="00FB03EC"/>
    <w:rsid w:val="00FB1447"/>
    <w:rsid w:val="00FB1EED"/>
    <w:rsid w:val="00FB299A"/>
    <w:rsid w:val="00FB2DCD"/>
    <w:rsid w:val="00FB358E"/>
    <w:rsid w:val="00FB37E6"/>
    <w:rsid w:val="00FB42FE"/>
    <w:rsid w:val="00FB452E"/>
    <w:rsid w:val="00FB4883"/>
    <w:rsid w:val="00FB4E22"/>
    <w:rsid w:val="00FB4FE8"/>
    <w:rsid w:val="00FB54B5"/>
    <w:rsid w:val="00FB571E"/>
    <w:rsid w:val="00FB5AB8"/>
    <w:rsid w:val="00FB5D1B"/>
    <w:rsid w:val="00FB6A70"/>
    <w:rsid w:val="00FB6B0F"/>
    <w:rsid w:val="00FB6D7D"/>
    <w:rsid w:val="00FB751F"/>
    <w:rsid w:val="00FC0807"/>
    <w:rsid w:val="00FC0A9A"/>
    <w:rsid w:val="00FC2D00"/>
    <w:rsid w:val="00FC33C5"/>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E67"/>
    <w:rsid w:val="00FC7EEA"/>
    <w:rsid w:val="00FD0A55"/>
    <w:rsid w:val="00FD0A74"/>
    <w:rsid w:val="00FD1490"/>
    <w:rsid w:val="00FD206D"/>
    <w:rsid w:val="00FD25D8"/>
    <w:rsid w:val="00FD51BE"/>
    <w:rsid w:val="00FD52AE"/>
    <w:rsid w:val="00FD52F2"/>
    <w:rsid w:val="00FD665D"/>
    <w:rsid w:val="00FD676D"/>
    <w:rsid w:val="00FD6EE9"/>
    <w:rsid w:val="00FD7172"/>
    <w:rsid w:val="00FD71A4"/>
    <w:rsid w:val="00FD71B8"/>
    <w:rsid w:val="00FD7AD5"/>
    <w:rsid w:val="00FE173B"/>
    <w:rsid w:val="00FE1AA0"/>
    <w:rsid w:val="00FE1F29"/>
    <w:rsid w:val="00FE27ED"/>
    <w:rsid w:val="00FE2EED"/>
    <w:rsid w:val="00FE38B9"/>
    <w:rsid w:val="00FE3D69"/>
    <w:rsid w:val="00FE6245"/>
    <w:rsid w:val="00FE73C7"/>
    <w:rsid w:val="00FF1143"/>
    <w:rsid w:val="00FF1AAD"/>
    <w:rsid w:val="00FF1C54"/>
    <w:rsid w:val="00FF1CA3"/>
    <w:rsid w:val="00FF2DDA"/>
    <w:rsid w:val="00FF5365"/>
    <w:rsid w:val="00FF5C82"/>
    <w:rsid w:val="00FF7BBA"/>
    <w:rsid w:val="041005C4"/>
    <w:rsid w:val="09E0252C"/>
    <w:rsid w:val="0ABD258A"/>
    <w:rsid w:val="0B445A26"/>
    <w:rsid w:val="0BA041D4"/>
    <w:rsid w:val="0BF12B54"/>
    <w:rsid w:val="0C194FA4"/>
    <w:rsid w:val="0E1D49C4"/>
    <w:rsid w:val="0E5424EF"/>
    <w:rsid w:val="0EBF2140"/>
    <w:rsid w:val="0F0169BA"/>
    <w:rsid w:val="0FA1407C"/>
    <w:rsid w:val="10DA3405"/>
    <w:rsid w:val="117F60EF"/>
    <w:rsid w:val="145762AB"/>
    <w:rsid w:val="15EE1ECB"/>
    <w:rsid w:val="18A518AF"/>
    <w:rsid w:val="1B060847"/>
    <w:rsid w:val="1B4C7E79"/>
    <w:rsid w:val="1B737891"/>
    <w:rsid w:val="1CC17B19"/>
    <w:rsid w:val="1D2062F6"/>
    <w:rsid w:val="1D2E35BD"/>
    <w:rsid w:val="1F600B97"/>
    <w:rsid w:val="214E3DC8"/>
    <w:rsid w:val="215C1963"/>
    <w:rsid w:val="21D41C5E"/>
    <w:rsid w:val="222A0C33"/>
    <w:rsid w:val="23AD42C9"/>
    <w:rsid w:val="24AB6698"/>
    <w:rsid w:val="24F677AD"/>
    <w:rsid w:val="2609650F"/>
    <w:rsid w:val="284952E9"/>
    <w:rsid w:val="2928056C"/>
    <w:rsid w:val="2A686AAA"/>
    <w:rsid w:val="2ABE71A1"/>
    <w:rsid w:val="2B4D48C6"/>
    <w:rsid w:val="2B622F2D"/>
    <w:rsid w:val="2C3E0D28"/>
    <w:rsid w:val="2C4F3586"/>
    <w:rsid w:val="2D5C161A"/>
    <w:rsid w:val="2D9C23D6"/>
    <w:rsid w:val="2DF92622"/>
    <w:rsid w:val="2E6C4494"/>
    <w:rsid w:val="2EE07091"/>
    <w:rsid w:val="2F774FD1"/>
    <w:rsid w:val="2FA84554"/>
    <w:rsid w:val="30C5291A"/>
    <w:rsid w:val="30F61FA6"/>
    <w:rsid w:val="31982983"/>
    <w:rsid w:val="322B315C"/>
    <w:rsid w:val="32EE6A14"/>
    <w:rsid w:val="35414F6E"/>
    <w:rsid w:val="35C80CF2"/>
    <w:rsid w:val="35E25049"/>
    <w:rsid w:val="37D83F93"/>
    <w:rsid w:val="3B637A44"/>
    <w:rsid w:val="3B714E2B"/>
    <w:rsid w:val="3BF50FD1"/>
    <w:rsid w:val="3D286536"/>
    <w:rsid w:val="3DE35197"/>
    <w:rsid w:val="3DFD7C24"/>
    <w:rsid w:val="420933C5"/>
    <w:rsid w:val="43EA7026"/>
    <w:rsid w:val="43EE4295"/>
    <w:rsid w:val="455C571C"/>
    <w:rsid w:val="45626D2C"/>
    <w:rsid w:val="45B50756"/>
    <w:rsid w:val="45EE77A4"/>
    <w:rsid w:val="4662204A"/>
    <w:rsid w:val="473D00FA"/>
    <w:rsid w:val="47731A92"/>
    <w:rsid w:val="4A3A3FF9"/>
    <w:rsid w:val="4B641842"/>
    <w:rsid w:val="4BCF1298"/>
    <w:rsid w:val="4CF374DF"/>
    <w:rsid w:val="4D254751"/>
    <w:rsid w:val="4EF10981"/>
    <w:rsid w:val="4F4142E9"/>
    <w:rsid w:val="4FA84F80"/>
    <w:rsid w:val="503C2418"/>
    <w:rsid w:val="505B66C4"/>
    <w:rsid w:val="507F7951"/>
    <w:rsid w:val="50CA3F55"/>
    <w:rsid w:val="576F39E9"/>
    <w:rsid w:val="57BA431E"/>
    <w:rsid w:val="58BB464E"/>
    <w:rsid w:val="59AF2D78"/>
    <w:rsid w:val="5A232AF9"/>
    <w:rsid w:val="5B7C1133"/>
    <w:rsid w:val="5D944335"/>
    <w:rsid w:val="5FAB6D13"/>
    <w:rsid w:val="60033196"/>
    <w:rsid w:val="600C3FCA"/>
    <w:rsid w:val="60333AF3"/>
    <w:rsid w:val="60EB1994"/>
    <w:rsid w:val="62FB30A8"/>
    <w:rsid w:val="632D49FF"/>
    <w:rsid w:val="64014EE4"/>
    <w:rsid w:val="641A642B"/>
    <w:rsid w:val="64867575"/>
    <w:rsid w:val="6520686C"/>
    <w:rsid w:val="65391752"/>
    <w:rsid w:val="655940E2"/>
    <w:rsid w:val="66E16111"/>
    <w:rsid w:val="67915CE7"/>
    <w:rsid w:val="687F5BE1"/>
    <w:rsid w:val="6B1B5745"/>
    <w:rsid w:val="6B326660"/>
    <w:rsid w:val="6E772370"/>
    <w:rsid w:val="6EC407F2"/>
    <w:rsid w:val="6EEF65B6"/>
    <w:rsid w:val="6F2F299F"/>
    <w:rsid w:val="70660E8F"/>
    <w:rsid w:val="70C656DF"/>
    <w:rsid w:val="720F16CA"/>
    <w:rsid w:val="72F8342D"/>
    <w:rsid w:val="75C63D3D"/>
    <w:rsid w:val="75CB4206"/>
    <w:rsid w:val="77B4548C"/>
    <w:rsid w:val="78A0628C"/>
    <w:rsid w:val="7B6D05D3"/>
    <w:rsid w:val="7BA342E6"/>
    <w:rsid w:val="7C1D1A47"/>
    <w:rsid w:val="7C926327"/>
    <w:rsid w:val="7D382FBA"/>
    <w:rsid w:val="7DE50929"/>
    <w:rsid w:val="7E44112A"/>
    <w:rsid w:val="7F4B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737E"/>
  <w15:docId w15:val="{A224D002-89C1-4E13-BC07-19FCD5C5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rPr>
  </w:style>
  <w:style w:type="paragraph" w:styleId="1">
    <w:name w:val="heading 1"/>
    <w:basedOn w:val="a3"/>
    <w:next w:val="a3"/>
    <w:link w:val="11"/>
    <w:qFormat/>
    <w:pPr>
      <w:keepNext/>
      <w:keepLines/>
      <w:numPr>
        <w:numId w:val="1"/>
      </w:numPr>
      <w:spacing w:before="340" w:after="330" w:line="576" w:lineRule="auto"/>
      <w:jc w:val="center"/>
      <w:outlineLvl w:val="0"/>
    </w:pPr>
    <w:rPr>
      <w:b/>
      <w:kern w:val="44"/>
      <w:sz w:val="44"/>
    </w:rPr>
  </w:style>
  <w:style w:type="paragraph" w:styleId="2">
    <w:name w:val="heading 2"/>
    <w:basedOn w:val="a3"/>
    <w:next w:val="a3"/>
    <w:link w:val="20"/>
    <w:qFormat/>
    <w:pPr>
      <w:keepNext/>
      <w:keepLines/>
      <w:spacing w:before="140" w:after="140" w:line="413" w:lineRule="auto"/>
      <w:jc w:val="left"/>
      <w:outlineLvl w:val="1"/>
    </w:pPr>
    <w:rPr>
      <w:rFonts w:ascii="宋体" w:hAnsi="宋体"/>
      <w:b/>
      <w:sz w:val="24"/>
    </w:rPr>
  </w:style>
  <w:style w:type="paragraph" w:styleId="30">
    <w:name w:val="heading 3"/>
    <w:basedOn w:val="a3"/>
    <w:next w:val="a3"/>
    <w:link w:val="31"/>
    <w:qFormat/>
    <w:pPr>
      <w:keepNext/>
      <w:keepLines/>
      <w:spacing w:before="20" w:after="20" w:line="413" w:lineRule="auto"/>
      <w:outlineLvl w:val="2"/>
    </w:pPr>
    <w:rPr>
      <w:b/>
      <w:sz w:val="24"/>
    </w:rPr>
  </w:style>
  <w:style w:type="paragraph" w:styleId="4">
    <w:name w:val="heading 4"/>
    <w:basedOn w:val="a3"/>
    <w:next w:val="a3"/>
    <w:link w:val="40"/>
    <w:qFormat/>
    <w:pPr>
      <w:keepNext/>
      <w:keepLines/>
      <w:tabs>
        <w:tab w:val="left" w:pos="864"/>
      </w:tabs>
      <w:snapToGrid w:val="0"/>
      <w:spacing w:line="360" w:lineRule="auto"/>
      <w:ind w:left="864" w:hanging="864"/>
      <w:outlineLvl w:val="3"/>
    </w:pPr>
    <w:rPr>
      <w:rFonts w:ascii="Arial" w:hAnsi="Arial"/>
      <w:b/>
      <w:sz w:val="24"/>
    </w:rPr>
  </w:style>
  <w:style w:type="paragraph" w:styleId="5">
    <w:name w:val="heading 5"/>
    <w:basedOn w:val="a3"/>
    <w:next w:val="a4"/>
    <w:link w:val="50"/>
    <w:qFormat/>
    <w:pPr>
      <w:keepNext/>
      <w:keepLines/>
      <w:numPr>
        <w:ilvl w:val="4"/>
        <w:numId w:val="1"/>
      </w:numPr>
      <w:spacing w:before="280" w:after="290" w:line="372" w:lineRule="auto"/>
      <w:outlineLvl w:val="4"/>
    </w:pPr>
    <w:rPr>
      <w:b/>
      <w:sz w:val="28"/>
    </w:rPr>
  </w:style>
  <w:style w:type="paragraph" w:styleId="60">
    <w:name w:val="heading 6"/>
    <w:basedOn w:val="a3"/>
    <w:next w:val="a3"/>
    <w:link w:val="61"/>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0">
    <w:name w:val="heading 7"/>
    <w:basedOn w:val="a3"/>
    <w:next w:val="a3"/>
    <w:link w:val="71"/>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3"/>
    <w:next w:val="a3"/>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3"/>
    <w:next w:val="a3"/>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10"/>
    <w:qFormat/>
    <w:pPr>
      <w:ind w:firstLine="420"/>
    </w:pPr>
  </w:style>
  <w:style w:type="paragraph" w:styleId="TOC7">
    <w:name w:val="toc 7"/>
    <w:basedOn w:val="a3"/>
    <w:next w:val="a3"/>
    <w:uiPriority w:val="39"/>
    <w:qFormat/>
    <w:pPr>
      <w:spacing w:line="360" w:lineRule="auto"/>
      <w:ind w:leftChars="1200" w:left="2520"/>
    </w:pPr>
  </w:style>
  <w:style w:type="paragraph" w:styleId="a8">
    <w:name w:val="List Bullet"/>
    <w:basedOn w:val="a3"/>
    <w:qFormat/>
    <w:pPr>
      <w:tabs>
        <w:tab w:val="left" w:pos="360"/>
      </w:tabs>
      <w:ind w:left="1440" w:hanging="360"/>
    </w:pPr>
    <w:rPr>
      <w:szCs w:val="24"/>
    </w:rPr>
  </w:style>
  <w:style w:type="paragraph" w:styleId="a9">
    <w:name w:val="Document Map"/>
    <w:basedOn w:val="a3"/>
    <w:link w:val="aa"/>
    <w:qFormat/>
    <w:pPr>
      <w:shd w:val="clear" w:color="auto" w:fill="000080"/>
    </w:pPr>
  </w:style>
  <w:style w:type="paragraph" w:styleId="ab">
    <w:name w:val="annotation text"/>
    <w:basedOn w:val="a3"/>
    <w:link w:val="32"/>
    <w:qFormat/>
    <w:pPr>
      <w:adjustRightInd w:val="0"/>
      <w:spacing w:line="360" w:lineRule="atLeast"/>
      <w:jc w:val="left"/>
      <w:textAlignment w:val="baseline"/>
    </w:pPr>
    <w:rPr>
      <w:kern w:val="0"/>
      <w:sz w:val="24"/>
    </w:rPr>
  </w:style>
  <w:style w:type="paragraph" w:styleId="62">
    <w:name w:val="index 6"/>
    <w:basedOn w:val="a3"/>
    <w:next w:val="a3"/>
    <w:qFormat/>
    <w:pPr>
      <w:ind w:leftChars="1000" w:left="1000"/>
    </w:pPr>
    <w:rPr>
      <w:szCs w:val="24"/>
    </w:rPr>
  </w:style>
  <w:style w:type="paragraph" w:styleId="33">
    <w:name w:val="Body Text 3"/>
    <w:basedOn w:val="a3"/>
    <w:qFormat/>
    <w:pPr>
      <w:spacing w:after="120"/>
    </w:pPr>
    <w:rPr>
      <w:sz w:val="16"/>
    </w:rPr>
  </w:style>
  <w:style w:type="paragraph" w:styleId="ac">
    <w:name w:val="Body Text"/>
    <w:basedOn w:val="a3"/>
    <w:link w:val="ad"/>
    <w:uiPriority w:val="99"/>
    <w:qFormat/>
    <w:pPr>
      <w:spacing w:after="120" w:line="360" w:lineRule="auto"/>
    </w:pPr>
  </w:style>
  <w:style w:type="paragraph" w:styleId="ae">
    <w:name w:val="Body Text Indent"/>
    <w:basedOn w:val="a3"/>
    <w:link w:val="af"/>
    <w:qFormat/>
    <w:pPr>
      <w:spacing w:line="400" w:lineRule="exact"/>
      <w:ind w:leftChars="150" w:left="1050" w:hangingChars="350" w:hanging="735"/>
    </w:pPr>
  </w:style>
  <w:style w:type="paragraph" w:styleId="af0">
    <w:name w:val="Block Text"/>
    <w:basedOn w:val="a3"/>
    <w:qFormat/>
    <w:pPr>
      <w:ind w:leftChars="6" w:left="13" w:right="13" w:firstLineChars="200" w:firstLine="640"/>
    </w:pPr>
    <w:rPr>
      <w:rFonts w:ascii="新宋体" w:eastAsia="新宋体" w:hAnsi="新宋体"/>
      <w:sz w:val="32"/>
    </w:rPr>
  </w:style>
  <w:style w:type="paragraph" w:styleId="TOC5">
    <w:name w:val="toc 5"/>
    <w:basedOn w:val="a3"/>
    <w:next w:val="a3"/>
    <w:uiPriority w:val="39"/>
    <w:qFormat/>
    <w:pPr>
      <w:spacing w:line="360" w:lineRule="auto"/>
      <w:ind w:leftChars="800" w:left="1680"/>
    </w:pPr>
  </w:style>
  <w:style w:type="paragraph" w:styleId="TOC3">
    <w:name w:val="toc 3"/>
    <w:basedOn w:val="a3"/>
    <w:next w:val="a3"/>
    <w:uiPriority w:val="39"/>
    <w:qFormat/>
    <w:pPr>
      <w:ind w:left="420"/>
    </w:pPr>
  </w:style>
  <w:style w:type="paragraph" w:styleId="af1">
    <w:name w:val="Plain Text"/>
    <w:basedOn w:val="a3"/>
    <w:link w:val="21"/>
    <w:qFormat/>
    <w:rPr>
      <w:rFonts w:ascii="宋体" w:hAnsi="Courier New"/>
    </w:rPr>
  </w:style>
  <w:style w:type="paragraph" w:styleId="TOC8">
    <w:name w:val="toc 8"/>
    <w:basedOn w:val="a3"/>
    <w:next w:val="a3"/>
    <w:uiPriority w:val="39"/>
    <w:qFormat/>
    <w:pPr>
      <w:spacing w:line="360" w:lineRule="auto"/>
      <w:ind w:leftChars="1400" w:left="2940"/>
    </w:pPr>
  </w:style>
  <w:style w:type="paragraph" w:styleId="af2">
    <w:name w:val="Date"/>
    <w:basedOn w:val="a3"/>
    <w:next w:val="a3"/>
    <w:link w:val="af3"/>
    <w:qFormat/>
    <w:pPr>
      <w:ind w:leftChars="2500" w:left="100"/>
    </w:pPr>
  </w:style>
  <w:style w:type="paragraph" w:styleId="22">
    <w:name w:val="Body Text Indent 2"/>
    <w:basedOn w:val="a3"/>
    <w:link w:val="23"/>
    <w:qFormat/>
    <w:pPr>
      <w:spacing w:after="120" w:line="480" w:lineRule="auto"/>
      <w:ind w:leftChars="200" w:left="420"/>
    </w:pPr>
  </w:style>
  <w:style w:type="paragraph" w:styleId="af4">
    <w:name w:val="Balloon Text"/>
    <w:basedOn w:val="a3"/>
    <w:link w:val="af5"/>
    <w:qFormat/>
    <w:pPr>
      <w:spacing w:line="360" w:lineRule="auto"/>
    </w:pPr>
    <w:rPr>
      <w:sz w:val="18"/>
    </w:rPr>
  </w:style>
  <w:style w:type="paragraph" w:styleId="af6">
    <w:name w:val="footer"/>
    <w:basedOn w:val="a3"/>
    <w:link w:val="12"/>
    <w:uiPriority w:val="99"/>
    <w:qFormat/>
    <w:pPr>
      <w:tabs>
        <w:tab w:val="center" w:pos="4153"/>
        <w:tab w:val="right" w:pos="8306"/>
      </w:tabs>
      <w:snapToGrid w:val="0"/>
      <w:jc w:val="left"/>
    </w:pPr>
    <w:rPr>
      <w:sz w:val="18"/>
    </w:rPr>
  </w:style>
  <w:style w:type="paragraph" w:styleId="af7">
    <w:name w:val="header"/>
    <w:basedOn w:val="a3"/>
    <w:link w:val="13"/>
    <w:uiPriority w:val="99"/>
    <w:qFormat/>
    <w:pPr>
      <w:pBdr>
        <w:bottom w:val="single" w:sz="6" w:space="1" w:color="auto"/>
      </w:pBdr>
      <w:tabs>
        <w:tab w:val="center" w:pos="4153"/>
        <w:tab w:val="right" w:pos="8306"/>
      </w:tabs>
      <w:snapToGrid w:val="0"/>
      <w:jc w:val="center"/>
    </w:pPr>
    <w:rPr>
      <w:sz w:val="18"/>
    </w:rPr>
  </w:style>
  <w:style w:type="paragraph" w:styleId="af8">
    <w:name w:val="Signature"/>
    <w:basedOn w:val="a3"/>
    <w:link w:val="af9"/>
    <w:qFormat/>
    <w:pPr>
      <w:adjustRightInd w:val="0"/>
      <w:spacing w:after="600" w:line="312" w:lineRule="atLeast"/>
      <w:jc w:val="center"/>
      <w:textAlignment w:val="baseline"/>
    </w:pPr>
    <w:rPr>
      <w:rFonts w:eastAsia="仿宋_GB2312"/>
      <w:kern w:val="0"/>
      <w:sz w:val="24"/>
    </w:rPr>
  </w:style>
  <w:style w:type="paragraph" w:styleId="TOC1">
    <w:name w:val="toc 1"/>
    <w:basedOn w:val="a3"/>
    <w:next w:val="a3"/>
    <w:uiPriority w:val="39"/>
    <w:qFormat/>
  </w:style>
  <w:style w:type="paragraph" w:styleId="TOC4">
    <w:name w:val="toc 4"/>
    <w:basedOn w:val="a3"/>
    <w:next w:val="a3"/>
    <w:uiPriority w:val="39"/>
    <w:qFormat/>
    <w:pPr>
      <w:widowControl/>
      <w:spacing w:line="460" w:lineRule="exact"/>
      <w:ind w:left="600" w:firstLineChars="200" w:firstLine="200"/>
      <w:jc w:val="left"/>
    </w:pPr>
    <w:rPr>
      <w:kern w:val="0"/>
      <w:sz w:val="24"/>
    </w:rPr>
  </w:style>
  <w:style w:type="paragraph" w:styleId="afa">
    <w:name w:val="List"/>
    <w:basedOn w:val="a3"/>
    <w:qFormat/>
    <w:pPr>
      <w:spacing w:line="360" w:lineRule="auto"/>
      <w:ind w:left="420" w:hanging="420"/>
    </w:pPr>
    <w:rPr>
      <w:rFonts w:ascii="Arial" w:eastAsia="楷体_GB2312" w:hAnsi="Arial"/>
      <w:sz w:val="24"/>
    </w:rPr>
  </w:style>
  <w:style w:type="paragraph" w:styleId="afb">
    <w:name w:val="footnote text"/>
    <w:basedOn w:val="a3"/>
    <w:qFormat/>
    <w:pPr>
      <w:adjustRightInd w:val="0"/>
      <w:spacing w:line="312" w:lineRule="atLeast"/>
      <w:jc w:val="left"/>
      <w:textAlignment w:val="baseline"/>
    </w:pPr>
    <w:rPr>
      <w:kern w:val="0"/>
      <w:sz w:val="18"/>
    </w:rPr>
  </w:style>
  <w:style w:type="paragraph" w:styleId="TOC6">
    <w:name w:val="toc 6"/>
    <w:basedOn w:val="a3"/>
    <w:next w:val="a3"/>
    <w:uiPriority w:val="39"/>
    <w:qFormat/>
    <w:pPr>
      <w:spacing w:line="360" w:lineRule="auto"/>
      <w:ind w:leftChars="1000" w:left="2100"/>
    </w:pPr>
  </w:style>
  <w:style w:type="paragraph" w:styleId="34">
    <w:name w:val="Body Text Indent 3"/>
    <w:basedOn w:val="a3"/>
    <w:link w:val="35"/>
    <w:qFormat/>
    <w:pPr>
      <w:spacing w:after="120"/>
      <w:ind w:leftChars="200" w:left="420"/>
    </w:pPr>
    <w:rPr>
      <w:sz w:val="16"/>
      <w:szCs w:val="16"/>
    </w:rPr>
  </w:style>
  <w:style w:type="paragraph" w:styleId="TOC2">
    <w:name w:val="toc 2"/>
    <w:basedOn w:val="a3"/>
    <w:next w:val="a3"/>
    <w:uiPriority w:val="39"/>
    <w:qFormat/>
    <w:pPr>
      <w:ind w:left="210"/>
    </w:pPr>
  </w:style>
  <w:style w:type="paragraph" w:styleId="TOC9">
    <w:name w:val="toc 9"/>
    <w:basedOn w:val="a3"/>
    <w:next w:val="a3"/>
    <w:uiPriority w:val="39"/>
    <w:qFormat/>
    <w:pPr>
      <w:spacing w:line="360" w:lineRule="auto"/>
      <w:ind w:leftChars="1600" w:left="3360"/>
    </w:pPr>
  </w:style>
  <w:style w:type="paragraph" w:styleId="24">
    <w:name w:val="Body Text 2"/>
    <w:basedOn w:val="a3"/>
    <w:qFormat/>
    <w:pPr>
      <w:adjustRightInd w:val="0"/>
      <w:spacing w:line="360" w:lineRule="atLeast"/>
    </w:pPr>
    <w:rPr>
      <w:rFonts w:ascii="Arial" w:hAnsi="Arial"/>
      <w:kern w:val="0"/>
      <w:sz w:val="24"/>
    </w:rPr>
  </w:style>
  <w:style w:type="paragraph" w:styleId="afc">
    <w:name w:val="Message Header"/>
    <w:basedOn w:val="a3"/>
    <w:link w:val="af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3"/>
    <w:qFormat/>
    <w:rPr>
      <w:rFonts w:ascii="Courier New" w:hAnsi="Courier New"/>
      <w:sz w:val="20"/>
    </w:rPr>
  </w:style>
  <w:style w:type="paragraph" w:styleId="afe">
    <w:name w:val="Normal (Web)"/>
    <w:basedOn w:val="a3"/>
    <w:qFormat/>
    <w:rPr>
      <w:sz w:val="24"/>
    </w:rPr>
  </w:style>
  <w:style w:type="paragraph" w:styleId="14">
    <w:name w:val="index 1"/>
    <w:basedOn w:val="a3"/>
    <w:next w:val="a3"/>
    <w:qFormat/>
  </w:style>
  <w:style w:type="paragraph" w:styleId="a">
    <w:name w:val="Title"/>
    <w:basedOn w:val="a3"/>
    <w:link w:val="aff"/>
    <w:uiPriority w:val="10"/>
    <w:qFormat/>
    <w:pPr>
      <w:numPr>
        <w:ilvl w:val="1"/>
        <w:numId w:val="2"/>
      </w:numPr>
      <w:tabs>
        <w:tab w:val="clear" w:pos="720"/>
        <w:tab w:val="left" w:pos="992"/>
      </w:tabs>
      <w:spacing w:before="240" w:after="60"/>
      <w:jc w:val="center"/>
      <w:outlineLvl w:val="0"/>
    </w:pPr>
    <w:rPr>
      <w:rFonts w:ascii="Arial" w:hAnsi="Arial"/>
      <w:b/>
      <w:bCs/>
      <w:sz w:val="32"/>
      <w:szCs w:val="32"/>
    </w:rPr>
  </w:style>
  <w:style w:type="paragraph" w:styleId="aff0">
    <w:name w:val="annotation subject"/>
    <w:basedOn w:val="ab"/>
    <w:next w:val="ab"/>
    <w:link w:val="aff1"/>
    <w:qFormat/>
    <w:pPr>
      <w:adjustRightInd/>
      <w:spacing w:line="240" w:lineRule="auto"/>
      <w:textAlignment w:val="auto"/>
    </w:pPr>
    <w:rPr>
      <w:b/>
      <w:kern w:val="2"/>
      <w:sz w:val="21"/>
    </w:rPr>
  </w:style>
  <w:style w:type="paragraph" w:styleId="aff2">
    <w:name w:val="Body Text First Indent"/>
    <w:basedOn w:val="ac"/>
    <w:link w:val="aff3"/>
    <w:qFormat/>
    <w:pPr>
      <w:spacing w:line="240" w:lineRule="auto"/>
      <w:ind w:firstLineChars="100" w:firstLine="420"/>
    </w:pPr>
    <w:rPr>
      <w:szCs w:val="24"/>
    </w:rPr>
  </w:style>
  <w:style w:type="table" w:styleId="aff4">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qFormat/>
    <w:rPr>
      <w:rFonts w:ascii="Calibri" w:hAnsi="Calibri"/>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6"/>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auto"/>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5">
    <w:name w:val="Strong"/>
    <w:qFormat/>
    <w:rPr>
      <w:rFonts w:ascii="Times New Roman" w:eastAsia="宋体" w:hAnsi="Times New Roman" w:cs="Times New Roman"/>
      <w:b/>
    </w:rPr>
  </w:style>
  <w:style w:type="character" w:styleId="aff6">
    <w:name w:val="page number"/>
    <w:qFormat/>
    <w:rPr>
      <w:rFonts w:ascii="Times New Roman" w:eastAsia="宋体" w:hAnsi="Times New Roman" w:cs="Times New Roman"/>
    </w:rPr>
  </w:style>
  <w:style w:type="character" w:styleId="aff7">
    <w:name w:val="FollowedHyperlink"/>
    <w:qFormat/>
    <w:rPr>
      <w:rFonts w:ascii="Times New Roman" w:eastAsia="宋体" w:hAnsi="Times New Roman" w:cs="Times New Roman"/>
      <w:color w:val="800080"/>
      <w:u w:val="single"/>
    </w:rPr>
  </w:style>
  <w:style w:type="character" w:styleId="aff8">
    <w:name w:val="Emphasis"/>
    <w:qFormat/>
    <w:rPr>
      <w:rFonts w:ascii="Times New Roman" w:eastAsia="宋体" w:hAnsi="Times New Roman" w:cs="Times New Roman"/>
      <w:i/>
      <w:iCs/>
    </w:rPr>
  </w:style>
  <w:style w:type="character" w:styleId="aff9">
    <w:name w:val="Hyperlink"/>
    <w:uiPriority w:val="99"/>
    <w:qFormat/>
    <w:rPr>
      <w:rFonts w:ascii="Times New Roman" w:eastAsia="宋体" w:hAnsi="Times New Roman" w:cs="Times New Roman"/>
      <w:color w:val="0000FF"/>
      <w:u w:val="single"/>
    </w:rPr>
  </w:style>
  <w:style w:type="character" w:styleId="affa">
    <w:name w:val="annotation reference"/>
    <w:qFormat/>
    <w:rPr>
      <w:rFonts w:ascii="Times New Roman" w:eastAsia="宋体" w:hAnsi="Times New Roman" w:cs="Times New Roman"/>
      <w:sz w:val="21"/>
    </w:rPr>
  </w:style>
  <w:style w:type="character" w:styleId="affb">
    <w:name w:val="footnote reference"/>
    <w:qFormat/>
    <w:rPr>
      <w:rFonts w:ascii="Times New Roman" w:eastAsia="宋体" w:hAnsi="Times New Roman" w:cs="Times New Roman"/>
      <w:vertAlign w:val="superscript"/>
    </w:rPr>
  </w:style>
  <w:style w:type="paragraph" w:customStyle="1" w:styleId="Style58">
    <w:name w:val="_Style 58"/>
    <w:basedOn w:val="1"/>
    <w:next w:val="a3"/>
    <w:qFormat/>
    <w:pPr>
      <w:widowControl/>
      <w:numPr>
        <w:numId w:val="0"/>
      </w:numPr>
      <w:spacing w:before="480" w:after="0" w:line="276" w:lineRule="auto"/>
      <w:jc w:val="left"/>
      <w:outlineLvl w:val="9"/>
    </w:pPr>
    <w:rPr>
      <w:rFonts w:ascii="Cambria" w:hAnsi="Cambria"/>
      <w:bCs/>
      <w:color w:val="365F91"/>
      <w:kern w:val="0"/>
      <w:sz w:val="28"/>
      <w:szCs w:val="28"/>
    </w:rPr>
  </w:style>
  <w:style w:type="paragraph" w:styleId="affc">
    <w:name w:val="No Spacing"/>
    <w:uiPriority w:val="1"/>
    <w:qFormat/>
    <w:pPr>
      <w:widowControl w:val="0"/>
      <w:jc w:val="both"/>
    </w:pPr>
    <w:rPr>
      <w:kern w:val="2"/>
      <w:sz w:val="21"/>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ffd">
    <w:name w:val="List Paragraph"/>
    <w:basedOn w:val="a3"/>
    <w:link w:val="25"/>
    <w:uiPriority w:val="99"/>
    <w:qFormat/>
    <w:pPr>
      <w:spacing w:line="360" w:lineRule="auto"/>
      <w:ind w:firstLineChars="200" w:firstLine="420"/>
    </w:pPr>
    <w:rPr>
      <w:rFonts w:ascii="Calibri" w:hAnsi="Calibri"/>
    </w:rPr>
  </w:style>
  <w:style w:type="paragraph" w:customStyle="1" w:styleId="affe">
    <w:name w:val="正文格式"/>
    <w:basedOn w:val="a3"/>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paragraph" w:customStyle="1" w:styleId="afff">
    <w:name w:val="标准正文"/>
    <w:basedOn w:val="ae"/>
    <w:link w:val="Char"/>
    <w:qFormat/>
    <w:pPr>
      <w:spacing w:before="60" w:after="60" w:line="360" w:lineRule="auto"/>
      <w:ind w:leftChars="0" w:left="0" w:firstLineChars="0" w:firstLine="482"/>
    </w:pPr>
    <w:rPr>
      <w:sz w:val="24"/>
    </w:rPr>
  </w:style>
  <w:style w:type="paragraph" w:customStyle="1" w:styleId="afff0">
    <w:name w:val="标准文本"/>
    <w:basedOn w:val="a3"/>
    <w:link w:val="Char0"/>
    <w:qFormat/>
    <w:pPr>
      <w:spacing w:line="360" w:lineRule="auto"/>
      <w:ind w:firstLineChars="200" w:firstLine="480"/>
    </w:pPr>
    <w:rPr>
      <w:sz w:val="24"/>
    </w:rPr>
  </w:style>
  <w:style w:type="paragraph" w:customStyle="1" w:styleId="-">
    <w:name w:val="标书-正文"/>
    <w:basedOn w:val="a3"/>
    <w:link w:val="-Char"/>
    <w:qFormat/>
    <w:pPr>
      <w:spacing w:before="56" w:after="113" w:line="300" w:lineRule="auto"/>
      <w:ind w:firstLineChars="200" w:firstLine="200"/>
      <w:jc w:val="left"/>
    </w:pPr>
    <w:rPr>
      <w:rFonts w:ascii="Arial" w:hAnsi="Arial"/>
    </w:rPr>
  </w:style>
  <w:style w:type="paragraph" w:customStyle="1" w:styleId="26">
    <w:name w:val="样式 首行缩进:  2 字符 + 宋体"/>
    <w:basedOn w:val="a3"/>
    <w:link w:val="2Char"/>
    <w:qFormat/>
    <w:pPr>
      <w:spacing w:line="360" w:lineRule="auto"/>
      <w:ind w:firstLineChars="200" w:firstLine="200"/>
    </w:pPr>
    <w:rPr>
      <w:rFonts w:ascii="宋体" w:hAnsi="宋体"/>
      <w:sz w:val="24"/>
    </w:rPr>
  </w:style>
  <w:style w:type="paragraph" w:customStyle="1" w:styleId="15">
    <w:name w:val="列出段落1"/>
    <w:basedOn w:val="a3"/>
    <w:link w:val="afff1"/>
    <w:qFormat/>
    <w:pPr>
      <w:ind w:firstLineChars="200" w:firstLine="420"/>
    </w:pPr>
    <w:rPr>
      <w:rFonts w:ascii="Calibri" w:hAnsi="Calibri"/>
      <w:szCs w:val="22"/>
    </w:rPr>
  </w:style>
  <w:style w:type="paragraph" w:customStyle="1" w:styleId="Style282">
    <w:name w:val="_Style 282"/>
    <w:basedOn w:val="a3"/>
    <w:next w:val="affd"/>
    <w:link w:val="afff2"/>
    <w:qFormat/>
    <w:pPr>
      <w:ind w:firstLineChars="200" w:firstLine="420"/>
    </w:pPr>
    <w:rPr>
      <w:rFonts w:ascii="Calibri" w:hAnsi="Calibri"/>
      <w:szCs w:val="22"/>
    </w:rPr>
  </w:style>
  <w:style w:type="paragraph" w:customStyle="1" w:styleId="afff3">
    <w:name w:val="段落正文"/>
    <w:basedOn w:val="a3"/>
    <w:link w:val="Char2"/>
    <w:qFormat/>
    <w:pPr>
      <w:spacing w:beforeLines="50" w:line="360" w:lineRule="auto"/>
      <w:ind w:firstLineChars="200" w:firstLine="200"/>
    </w:pPr>
    <w:rPr>
      <w:spacing w:val="2"/>
      <w:sz w:val="24"/>
      <w:szCs w:val="24"/>
      <w:lang w:val="zh-CN"/>
    </w:rPr>
  </w:style>
  <w:style w:type="paragraph" w:customStyle="1" w:styleId="3">
    <w:name w:val="样式3"/>
    <w:basedOn w:val="30"/>
    <w:next w:val="30"/>
    <w:qFormat/>
    <w:pPr>
      <w:numPr>
        <w:ilvl w:val="2"/>
        <w:numId w:val="3"/>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xl73">
    <w:name w:val="xl73"/>
    <w:basedOn w:val="a3"/>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50">
    <w:name w:val="xl150"/>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3"/>
    <w:qFormat/>
    <w:pPr>
      <w:widowControl/>
      <w:spacing w:before="100" w:beforeAutospacing="1" w:after="100" w:afterAutospacing="1"/>
      <w:jc w:val="left"/>
    </w:pPr>
    <w:rPr>
      <w:rFonts w:ascii="宋体" w:hAnsi="宋体"/>
      <w:kern w:val="0"/>
      <w:sz w:val="24"/>
    </w:rPr>
  </w:style>
  <w:style w:type="paragraph" w:customStyle="1" w:styleId="afff4">
    <w:name w:val="段"/>
    <w:qFormat/>
    <w:pPr>
      <w:autoSpaceDE w:val="0"/>
      <w:autoSpaceDN w:val="0"/>
      <w:ind w:firstLineChars="200" w:firstLine="200"/>
      <w:jc w:val="both"/>
    </w:pPr>
    <w:rPr>
      <w:rFonts w:ascii="宋体"/>
      <w:sz w:val="21"/>
    </w:rPr>
  </w:style>
  <w:style w:type="paragraph" w:customStyle="1" w:styleId="Char1CharCharChar">
    <w:name w:val="Char1 Char Char Char"/>
    <w:basedOn w:val="a3"/>
    <w:qFormat/>
    <w:pPr>
      <w:tabs>
        <w:tab w:val="left" w:pos="420"/>
      </w:tabs>
      <w:ind w:left="420" w:hanging="420"/>
    </w:pPr>
    <w:rPr>
      <w:rFonts w:ascii="Tahoma" w:hAnsi="Tahoma"/>
      <w:sz w:val="28"/>
    </w:rPr>
  </w:style>
  <w:style w:type="paragraph" w:customStyle="1" w:styleId="xl67">
    <w:name w:val="xl67"/>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3"/>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97">
    <w:name w:val="xl97"/>
    <w:basedOn w:val="a3"/>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148">
    <w:name w:val="xl148"/>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21">
    <w:name w:val="font21"/>
    <w:basedOn w:val="a3"/>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14">
    <w:name w:val="font14"/>
    <w:basedOn w:val="a3"/>
    <w:qFormat/>
    <w:pPr>
      <w:widowControl/>
      <w:spacing w:before="100" w:beforeAutospacing="1" w:after="100" w:afterAutospacing="1"/>
      <w:jc w:val="left"/>
    </w:pPr>
    <w:rPr>
      <w:rFonts w:ascii="Arial" w:hAnsi="Arial" w:cs="Arial"/>
      <w:color w:val="000000"/>
      <w:kern w:val="0"/>
      <w:szCs w:val="21"/>
    </w:rPr>
  </w:style>
  <w:style w:type="paragraph" w:customStyle="1" w:styleId="27">
    <w:name w:val="正文2"/>
    <w:basedOn w:val="a3"/>
    <w:link w:val="2Char0"/>
    <w:qFormat/>
    <w:pPr>
      <w:spacing w:before="156" w:line="360" w:lineRule="auto"/>
      <w:ind w:firstLineChars="200" w:firstLine="510"/>
    </w:pPr>
    <w:rPr>
      <w:sz w:val="24"/>
    </w:rPr>
  </w:style>
  <w:style w:type="paragraph" w:customStyle="1" w:styleId="xl146">
    <w:name w:val="xl146"/>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3"/>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6">
    <w:name w:val="xl86"/>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8">
    <w:name w:val="xl78"/>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
    <w:name w:val="Char Char Char1 Char Char Char Char"/>
    <w:basedOn w:val="a3"/>
    <w:qFormat/>
    <w:rPr>
      <w:rFonts w:ascii="Tahoma" w:hAnsi="Tahoma"/>
      <w:sz w:val="24"/>
    </w:rPr>
  </w:style>
  <w:style w:type="paragraph" w:customStyle="1" w:styleId="xl124">
    <w:name w:val="xl124"/>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CharCharCharCharCharCharCharCharCharCharCharCharCharCharCharChar">
    <w:name w:val="Char Char Char Char Char Char Char Char Char Char Char Char Char Char Char Char Char Char Char"/>
    <w:basedOn w:val="a3"/>
    <w:qFormat/>
    <w:pPr>
      <w:widowControl/>
      <w:spacing w:before="100" w:beforeAutospacing="1" w:after="100" w:afterAutospacing="1" w:line="330" w:lineRule="atLeast"/>
      <w:ind w:left="360"/>
      <w:jc w:val="left"/>
    </w:pPr>
    <w:rPr>
      <w:rFonts w:eastAsia="仿宋_GB2312"/>
      <w:sz w:val="32"/>
      <w:szCs w:val="32"/>
    </w:rPr>
  </w:style>
  <w:style w:type="paragraph" w:customStyle="1" w:styleId="font18">
    <w:name w:val="font18"/>
    <w:basedOn w:val="a3"/>
    <w:qFormat/>
    <w:pPr>
      <w:widowControl/>
      <w:spacing w:before="100" w:beforeAutospacing="1" w:after="100" w:afterAutospacing="1"/>
      <w:jc w:val="left"/>
    </w:pPr>
    <w:rPr>
      <w:rFonts w:ascii="宋体" w:hAnsi="宋体" w:cs="宋体"/>
      <w:color w:val="000000"/>
      <w:kern w:val="0"/>
      <w:sz w:val="20"/>
    </w:rPr>
  </w:style>
  <w:style w:type="paragraph" w:customStyle="1" w:styleId="Table">
    <w:name w:val="Table"/>
    <w:qFormat/>
    <w:rPr>
      <w:sz w:val="21"/>
      <w:lang w:eastAsia="en-US"/>
    </w:rPr>
  </w:style>
  <w:style w:type="paragraph" w:customStyle="1" w:styleId="0">
    <w:name w:val="0"/>
    <w:basedOn w:val="a3"/>
    <w:qFormat/>
    <w:pPr>
      <w:widowControl/>
      <w:snapToGrid w:val="0"/>
    </w:pPr>
    <w:rPr>
      <w:rFonts w:eastAsia="Arial Unicode MS"/>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Char1CharCharCharCharCharCharCharCharCharCharCharCharCharCharChar">
    <w:name w:val="Char Char1 Char Char Char Char Char Char Char Char Char Char Char Char Char Char Char"/>
    <w:basedOn w:val="a3"/>
    <w:qFormat/>
    <w:pPr>
      <w:widowControl/>
      <w:spacing w:after="160" w:line="240" w:lineRule="exact"/>
      <w:jc w:val="left"/>
    </w:pPr>
    <w:rPr>
      <w:rFonts w:ascii="Verdana" w:eastAsia="楷体_GB2312" w:hAnsi="Verdana"/>
      <w:kern w:val="0"/>
      <w:sz w:val="30"/>
      <w:szCs w:val="30"/>
      <w:lang w:eastAsia="en-US"/>
    </w:rPr>
  </w:style>
  <w:style w:type="paragraph" w:customStyle="1" w:styleId="xl132">
    <w:name w:val="xl132"/>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260">
    <w:name w:val="样式 样式 样式 样式 标题 2 + 宋体 五号 非加粗 黑色 + 段前: 6 磅 段后: 0 磅 行距: 单倍行距 + 段前:..."/>
    <w:basedOn w:val="a3"/>
    <w:qFormat/>
    <w:pPr>
      <w:keepNext/>
      <w:keepLines/>
      <w:tabs>
        <w:tab w:val="left" w:pos="1440"/>
      </w:tabs>
      <w:spacing w:before="240"/>
      <w:ind w:left="1440" w:hanging="360"/>
      <w:outlineLvl w:val="1"/>
    </w:pPr>
    <w:rPr>
      <w:rFonts w:ascii="宋体" w:hAnsi="宋体" w:cs="宋体"/>
      <w:b/>
      <w:bCs/>
      <w:color w:val="000000"/>
    </w:rPr>
  </w:style>
  <w:style w:type="paragraph" w:customStyle="1" w:styleId="font9">
    <w:name w:val="font9"/>
    <w:basedOn w:val="a3"/>
    <w:qFormat/>
    <w:pPr>
      <w:widowControl/>
      <w:spacing w:before="100" w:beforeAutospacing="1" w:after="100" w:afterAutospacing="1"/>
      <w:jc w:val="left"/>
    </w:pPr>
    <w:rPr>
      <w:b/>
      <w:kern w:val="0"/>
      <w:sz w:val="24"/>
    </w:rPr>
  </w:style>
  <w:style w:type="paragraph" w:customStyle="1" w:styleId="WW-">
    <w:name w:val="WW-正文（首行缩进两字）"/>
    <w:basedOn w:val="a3"/>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82">
    <w:name w:val="xl82"/>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22">
    <w:name w:val="font22"/>
    <w:basedOn w:val="a3"/>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09">
    <w:name w:val="xl109"/>
    <w:basedOn w:val="a3"/>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5">
    <w:name w:val="xl75"/>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6">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102">
    <w:name w:val="xl102"/>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Blockquote">
    <w:name w:val="Blockquote"/>
    <w:basedOn w:val="a3"/>
    <w:qFormat/>
    <w:pPr>
      <w:autoSpaceDE w:val="0"/>
      <w:autoSpaceDN w:val="0"/>
      <w:adjustRightInd w:val="0"/>
      <w:spacing w:before="100" w:after="100"/>
      <w:ind w:left="360" w:right="360"/>
      <w:jc w:val="left"/>
    </w:pPr>
    <w:rPr>
      <w:kern w:val="0"/>
      <w:sz w:val="24"/>
    </w:rPr>
  </w:style>
  <w:style w:type="paragraph" w:customStyle="1" w:styleId="xl80">
    <w:name w:val="xl80"/>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12">
    <w:name w:val="xl112"/>
    <w:basedOn w:val="a3"/>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1">
    <w:name w:val="xl71"/>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35">
    <w:name w:val="xl13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Style185">
    <w:name w:val="_Style 185"/>
    <w:next w:val="a3"/>
    <w:qFormat/>
    <w:pPr>
      <w:widowControl w:val="0"/>
      <w:jc w:val="both"/>
    </w:pPr>
    <w:rPr>
      <w:kern w:val="2"/>
      <w:sz w:val="21"/>
    </w:rPr>
  </w:style>
  <w:style w:type="paragraph" w:customStyle="1" w:styleId="xl129">
    <w:name w:val="xl129"/>
    <w:basedOn w:val="a3"/>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70">
    <w:name w:val="xl70"/>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xl106">
    <w:name w:val="xl106"/>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afff5">
    <w:name w:val="正文 + 小四"/>
    <w:basedOn w:val="a3"/>
    <w:qFormat/>
    <w:pPr>
      <w:spacing w:line="360" w:lineRule="auto"/>
      <w:ind w:firstLineChars="200" w:firstLine="480"/>
    </w:pPr>
    <w:rPr>
      <w:sz w:val="24"/>
      <w:szCs w:val="24"/>
    </w:rPr>
  </w:style>
  <w:style w:type="paragraph" w:customStyle="1" w:styleId="xl122">
    <w:name w:val="xl122"/>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136">
    <w:name w:val="xl13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25">
    <w:name w:val="xl25"/>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2">
    <w:name w:val="font12"/>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afff6">
    <w:name w:val="样式"/>
    <w:basedOn w:val="a3"/>
    <w:qFormat/>
    <w:pPr>
      <w:autoSpaceDE w:val="0"/>
      <w:autoSpaceDN w:val="0"/>
      <w:snapToGrid w:val="0"/>
      <w:spacing w:before="120" w:after="120" w:line="360" w:lineRule="auto"/>
    </w:pPr>
    <w:rPr>
      <w:rFonts w:ascii="宋体"/>
      <w:sz w:val="24"/>
    </w:rPr>
  </w:style>
  <w:style w:type="paragraph" w:customStyle="1" w:styleId="font24">
    <w:name w:val="font24"/>
    <w:basedOn w:val="a3"/>
    <w:qFormat/>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0">
    <w:name w:val="章标题"/>
    <w:basedOn w:val="a3"/>
    <w:next w:val="a4"/>
    <w:qFormat/>
    <w:pPr>
      <w:numPr>
        <w:ilvl w:val="1"/>
        <w:numId w:val="4"/>
      </w:numPr>
      <w:spacing w:beforeLines="150" w:before="468" w:line="360" w:lineRule="auto"/>
      <w:outlineLvl w:val="1"/>
    </w:pPr>
    <w:rPr>
      <w:rFonts w:eastAsia="黑体"/>
      <w:sz w:val="24"/>
    </w:rPr>
  </w:style>
  <w:style w:type="paragraph" w:customStyle="1" w:styleId="a1">
    <w:name w:val="一级条标题"/>
    <w:basedOn w:val="a0"/>
    <w:next w:val="a4"/>
    <w:qFormat/>
    <w:pPr>
      <w:numPr>
        <w:ilvl w:val="2"/>
      </w:numPr>
      <w:spacing w:beforeLines="0" w:before="0"/>
      <w:outlineLvl w:val="2"/>
    </w:pPr>
    <w:rPr>
      <w:rFonts w:eastAsia="宋体"/>
    </w:rPr>
  </w:style>
  <w:style w:type="paragraph" w:customStyle="1" w:styleId="a2">
    <w:name w:val="二级条标题"/>
    <w:basedOn w:val="a1"/>
    <w:next w:val="a4"/>
    <w:qFormat/>
    <w:pPr>
      <w:numPr>
        <w:ilvl w:val="3"/>
      </w:numPr>
      <w:outlineLvl w:val="3"/>
    </w:p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jinnormal">
    <w:name w:val="jin normal"/>
    <w:basedOn w:val="a3"/>
    <w:qFormat/>
    <w:pPr>
      <w:spacing w:before="120" w:after="120" w:line="360" w:lineRule="auto"/>
      <w:ind w:firstLine="432"/>
    </w:pPr>
    <w:rPr>
      <w:rFonts w:eastAsia="楷体"/>
      <w:snapToGrid w:val="0"/>
      <w:sz w:val="24"/>
      <w:lang w:eastAsia="en-US"/>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ormalWeb2">
    <w:name w:val="Normal (Web)2"/>
    <w:basedOn w:val="a3"/>
    <w:qFormat/>
    <w:pPr>
      <w:spacing w:before="100" w:beforeAutospacing="1" w:after="100" w:afterAutospacing="1"/>
    </w:pPr>
    <w:rPr>
      <w:rFonts w:ascii="Arial Unicode MS" w:eastAsia="Arial Unicode MS" w:hAnsi="Arial Unicode MS" w:cs="Arial Unicode MS"/>
      <w:sz w:val="24"/>
      <w:szCs w:val="24"/>
    </w:rPr>
  </w:style>
  <w:style w:type="paragraph" w:customStyle="1" w:styleId="xl155">
    <w:name w:val="xl155"/>
    <w:basedOn w:val="a3"/>
    <w:qFormat/>
    <w:pPr>
      <w:widowControl/>
      <w:spacing w:before="100" w:beforeAutospacing="1" w:after="100" w:afterAutospacing="1"/>
      <w:jc w:val="center"/>
    </w:pPr>
    <w:rPr>
      <w:rFonts w:ascii="宋体" w:hAnsi="宋体" w:cs="宋体"/>
      <w:kern w:val="0"/>
      <w:sz w:val="24"/>
      <w:szCs w:val="24"/>
    </w:rPr>
  </w:style>
  <w:style w:type="paragraph" w:customStyle="1" w:styleId="xl154">
    <w:name w:val="xl154"/>
    <w:basedOn w:val="a3"/>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47">
    <w:name w:val="xl14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1">
    <w:name w:val="xl13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7">
    <w:name w:val="font7"/>
    <w:basedOn w:val="a3"/>
    <w:qFormat/>
    <w:pPr>
      <w:widowControl/>
      <w:spacing w:before="100" w:beforeAutospacing="1" w:after="100" w:afterAutospacing="1"/>
      <w:jc w:val="left"/>
    </w:pPr>
    <w:rPr>
      <w:rFonts w:ascii="宋体" w:hAnsi="宋体"/>
      <w:kern w:val="0"/>
      <w:sz w:val="18"/>
    </w:rPr>
  </w:style>
  <w:style w:type="paragraph" w:customStyle="1" w:styleId="xl125">
    <w:name w:val="xl125"/>
    <w:basedOn w:val="a3"/>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110">
    <w:name w:val="索引 11"/>
    <w:basedOn w:val="a3"/>
    <w:next w:val="a3"/>
    <w:qFormat/>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小标题"/>
    <w:basedOn w:val="a3"/>
    <w:qFormat/>
    <w:pPr>
      <w:spacing w:line="380" w:lineRule="exact"/>
      <w:ind w:right="18"/>
      <w:jc w:val="left"/>
    </w:pPr>
    <w:rPr>
      <w:rFonts w:ascii="宋体" w:cs="宋体"/>
      <w:b/>
      <w:color w:val="000000"/>
      <w:kern w:val="0"/>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xl56">
    <w:name w:val="xl5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8">
    <w:name w:val="样式2"/>
    <w:basedOn w:val="a"/>
    <w:qFormat/>
    <w:pPr>
      <w:tabs>
        <w:tab w:val="left" w:pos="720"/>
      </w:tabs>
      <w:autoSpaceDE w:val="0"/>
      <w:autoSpaceDN w:val="0"/>
      <w:adjustRightInd w:val="0"/>
      <w:spacing w:line="380" w:lineRule="exact"/>
      <w:ind w:right="18"/>
      <w:jc w:val="left"/>
    </w:pPr>
    <w:rPr>
      <w:rFonts w:ascii="宋体" w:hAnsi="Times New Roman" w:cs="宋体"/>
      <w:color w:val="000000"/>
      <w:kern w:val="0"/>
      <w:sz w:val="24"/>
      <w:szCs w:val="21"/>
      <w:lang w:val="zh-CN"/>
    </w:rPr>
  </w:style>
  <w:style w:type="paragraph" w:customStyle="1" w:styleId="afff8">
    <w:name w:val="文档正文"/>
    <w:basedOn w:val="a3"/>
    <w:qFormat/>
    <w:pPr>
      <w:adjustRightInd w:val="0"/>
      <w:spacing w:line="440" w:lineRule="exact"/>
      <w:ind w:firstLine="567"/>
      <w:textAlignment w:val="baseline"/>
    </w:pPr>
    <w:rPr>
      <w:rFonts w:ascii="Arial Narrow" w:hAnsi="Arial Narrow"/>
      <w:kern w:val="0"/>
      <w:sz w:val="24"/>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xl153">
    <w:name w:val="xl153"/>
    <w:basedOn w:val="a3"/>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NormalBullets">
    <w:name w:val="Normal Bullets"/>
    <w:basedOn w:val="a3"/>
    <w:qFormat/>
    <w:pPr>
      <w:widowControl/>
      <w:numPr>
        <w:numId w:val="5"/>
      </w:numPr>
      <w:spacing w:after="120"/>
      <w:jc w:val="left"/>
    </w:pPr>
    <w:rPr>
      <w:rFonts w:ascii="Palatino Linotype" w:hAnsi="Palatino Linotype"/>
      <w:kern w:val="0"/>
      <w:sz w:val="20"/>
      <w:lang w:eastAsia="en-US"/>
    </w:rPr>
  </w:style>
  <w:style w:type="paragraph" w:customStyle="1" w:styleId="xl69">
    <w:name w:val="xl69"/>
    <w:basedOn w:val="a3"/>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16">
    <w:name w:val="xl116"/>
    <w:basedOn w:val="a3"/>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afff9">
    <w:name w:val="空行"/>
    <w:basedOn w:val="a3"/>
    <w:next w:val="a3"/>
    <w:qFormat/>
    <w:pPr>
      <w:spacing w:beforeLines="100" w:before="312" w:afterLines="100" w:after="312" w:line="360" w:lineRule="auto"/>
      <w:jc w:val="center"/>
    </w:pPr>
    <w:rPr>
      <w:spacing w:val="20"/>
      <w:sz w:val="24"/>
    </w:rPr>
  </w:style>
  <w:style w:type="paragraph" w:customStyle="1" w:styleId="xl105">
    <w:name w:val="xl10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ParaChar">
    <w:name w:val="默认段落字体 Para Char"/>
    <w:basedOn w:val="a3"/>
    <w:qFormat/>
    <w:pPr>
      <w:adjustRightInd w:val="0"/>
      <w:spacing w:line="360" w:lineRule="auto"/>
    </w:pPr>
    <w:rPr>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5">
    <w:name w:val="xl95"/>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63">
    <w:name w:val="xl63"/>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3"/>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08">
    <w:name w:val="xl108"/>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6">
    <w:name w:val="xl96"/>
    <w:basedOn w:val="a3"/>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afffa">
    <w:name w:val="标题二"/>
    <w:basedOn w:val="2"/>
    <w:next w:val="a3"/>
    <w:qFormat/>
    <w:pPr>
      <w:tabs>
        <w:tab w:val="left" w:pos="720"/>
        <w:tab w:val="left" w:pos="1342"/>
      </w:tabs>
      <w:autoSpaceDE w:val="0"/>
      <w:autoSpaceDN w:val="0"/>
      <w:adjustRightInd w:val="0"/>
      <w:spacing w:before="120" w:after="120" w:line="380" w:lineRule="exact"/>
      <w:ind w:left="839" w:right="227" w:hanging="612"/>
    </w:pPr>
    <w:rPr>
      <w:rFonts w:hAnsi="Times New Roman" w:cs="宋体"/>
      <w:b w:val="0"/>
      <w:bCs/>
      <w:color w:val="000000"/>
      <w:kern w:val="0"/>
      <w:sz w:val="21"/>
      <w:szCs w:val="21"/>
      <w:lang w:val="zh-CN"/>
    </w:rPr>
  </w:style>
  <w:style w:type="paragraph" w:customStyle="1" w:styleId="xl84">
    <w:name w:val="xl84"/>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17">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xl98">
    <w:name w:val="xl98"/>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WPSOffice2">
    <w:name w:val="WPSOffice手动目录 2"/>
    <w:qFormat/>
    <w:pPr>
      <w:ind w:leftChars="200" w:left="200"/>
    </w:pPr>
  </w:style>
  <w:style w:type="paragraph" w:customStyle="1" w:styleId="xl57">
    <w:name w:val="xl5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151">
    <w:name w:val="xl151"/>
    <w:basedOn w:val="a3"/>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1">
    <w:name w:val="xl121"/>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afffb">
    <w:name w:val="普通文字"/>
    <w:basedOn w:val="a3"/>
    <w:qFormat/>
    <w:pPr>
      <w:widowControl/>
      <w:spacing w:line="351" w:lineRule="atLeast"/>
      <w:ind w:firstLine="419"/>
      <w:textAlignment w:val="baseline"/>
    </w:pPr>
    <w:rPr>
      <w:rFonts w:ascii="宋体"/>
      <w:color w:val="000000"/>
      <w:kern w:val="0"/>
      <w:u w:color="000000"/>
    </w:rPr>
  </w:style>
  <w:style w:type="paragraph" w:customStyle="1" w:styleId="xl107">
    <w:name w:val="xl107"/>
    <w:basedOn w:val="a3"/>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56">
    <w:name w:val="xl156"/>
    <w:basedOn w:val="a3"/>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26">
    <w:name w:val="xl12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2">
    <w:name w:val="xl92"/>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79">
    <w:name w:val="xl79"/>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3"/>
    <w:qFormat/>
    <w:pPr>
      <w:widowControl/>
      <w:spacing w:before="100" w:beforeAutospacing="1" w:after="100" w:afterAutospacing="1"/>
      <w:jc w:val="left"/>
    </w:pPr>
    <w:rPr>
      <w:color w:val="FF0000"/>
      <w:kern w:val="0"/>
      <w:sz w:val="14"/>
      <w:szCs w:val="14"/>
    </w:rPr>
  </w:style>
  <w:style w:type="paragraph" w:customStyle="1" w:styleId="p0">
    <w:name w:val="p0"/>
    <w:basedOn w:val="a3"/>
    <w:qFormat/>
    <w:pPr>
      <w:widowControl/>
    </w:pPr>
    <w:rPr>
      <w:kern w:val="0"/>
    </w:rPr>
  </w:style>
  <w:style w:type="paragraph" w:customStyle="1" w:styleId="xl58">
    <w:name w:val="xl5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7">
    <w:name w:val="xl77"/>
    <w:basedOn w:val="a3"/>
    <w:qFormat/>
    <w:pPr>
      <w:widowControl/>
      <w:spacing w:before="100" w:beforeAutospacing="1" w:after="100" w:afterAutospacing="1"/>
      <w:jc w:val="center"/>
    </w:pPr>
    <w:rPr>
      <w:rFonts w:ascii="宋体" w:hAnsi="宋体" w:cs="宋体"/>
      <w:kern w:val="0"/>
      <w:sz w:val="24"/>
      <w:szCs w:val="24"/>
    </w:rPr>
  </w:style>
  <w:style w:type="paragraph" w:customStyle="1" w:styleId="xl143">
    <w:name w:val="xl143"/>
    <w:basedOn w:val="a3"/>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CharCharCharCharCharCharCharCharCharChar">
    <w:name w:val="Char Char Char Char Char Char Char Char Char Char"/>
    <w:basedOn w:val="a3"/>
    <w:qFormat/>
    <w:pPr>
      <w:tabs>
        <w:tab w:val="left" w:pos="360"/>
      </w:tabs>
      <w:ind w:left="360" w:hangingChars="200" w:hanging="360"/>
    </w:pPr>
    <w:rPr>
      <w:sz w:val="24"/>
    </w:rPr>
  </w:style>
  <w:style w:type="paragraph" w:customStyle="1" w:styleId="xl138">
    <w:name w:val="xl138"/>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Preformatted">
    <w:name w:val="Preformatted"/>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xl133">
    <w:name w:val="xl133"/>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72">
    <w:name w:val="样式7"/>
    <w:basedOn w:val="a"/>
    <w:qFormat/>
    <w:pPr>
      <w:spacing w:line="380" w:lineRule="atLeast"/>
      <w:ind w:right="17"/>
    </w:pPr>
    <w:rPr>
      <w:rFonts w:ascii="Times New Roman" w:hAnsi="Times New Roman"/>
    </w:rPr>
  </w:style>
  <w:style w:type="paragraph" w:customStyle="1" w:styleId="xl139">
    <w:name w:val="xl139"/>
    <w:basedOn w:val="a3"/>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TableParagraph">
    <w:name w:val="Table Paragraph"/>
    <w:basedOn w:val="a3"/>
    <w:uiPriority w:val="1"/>
    <w:qFormat/>
    <w:pPr>
      <w:ind w:left="103"/>
    </w:pPr>
    <w:rPr>
      <w:rFonts w:ascii="宋体" w:hAnsi="宋体" w:cs="宋体"/>
      <w:szCs w:val="24"/>
    </w:rPr>
  </w:style>
  <w:style w:type="paragraph" w:customStyle="1" w:styleId="18">
    <w:name w:val="正文缩进1"/>
    <w:basedOn w:val="a3"/>
    <w:qFormat/>
    <w:pPr>
      <w:autoSpaceDE w:val="0"/>
      <w:autoSpaceDN w:val="0"/>
      <w:adjustRightInd w:val="0"/>
      <w:ind w:firstLine="420"/>
      <w:jc w:val="left"/>
    </w:pPr>
    <w:rPr>
      <w:rFonts w:ascii="宋体"/>
      <w:kern w:val="0"/>
      <w:sz w:val="24"/>
    </w:rPr>
  </w:style>
  <w:style w:type="paragraph" w:customStyle="1" w:styleId="reader-word-layer">
    <w:name w:val="reader-word-layer"/>
    <w:basedOn w:val="a3"/>
    <w:qFormat/>
    <w:pPr>
      <w:widowControl/>
      <w:spacing w:before="100" w:beforeAutospacing="1" w:after="100" w:afterAutospacing="1"/>
      <w:jc w:val="left"/>
    </w:pPr>
    <w:rPr>
      <w:rFonts w:ascii="宋体" w:hAnsi="宋体" w:cs="宋体"/>
      <w:kern w:val="0"/>
      <w:sz w:val="24"/>
      <w:szCs w:val="24"/>
    </w:rPr>
  </w:style>
  <w:style w:type="paragraph" w:customStyle="1" w:styleId="xl141">
    <w:name w:val="xl14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8080"/>
      <w:kern w:val="0"/>
      <w:szCs w:val="21"/>
      <w:u w:val="single"/>
    </w:rPr>
  </w:style>
  <w:style w:type="paragraph" w:customStyle="1" w:styleId="xl115">
    <w:name w:val="xl115"/>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CharCharCharCharChar">
    <w:name w:val="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font11">
    <w:name w:val="font11"/>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afffc">
    <w:name w:val="样式 宋体 五号 行距: 单倍行距"/>
    <w:basedOn w:val="a3"/>
    <w:qFormat/>
    <w:rPr>
      <w:rFonts w:ascii="宋体" w:hAnsi="宋体" w:cs="宋体"/>
    </w:rPr>
  </w:style>
  <w:style w:type="paragraph" w:customStyle="1" w:styleId="xl149">
    <w:name w:val="xl149"/>
    <w:basedOn w:val="a3"/>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标题一"/>
    <w:basedOn w:val="1"/>
    <w:next w:val="afffa"/>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xl152">
    <w:name w:val="xl152"/>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3"/>
    <w:qFormat/>
    <w:pPr>
      <w:tabs>
        <w:tab w:val="left" w:pos="360"/>
      </w:tabs>
      <w:ind w:firstLineChars="150" w:firstLine="420"/>
    </w:pPr>
    <w:rPr>
      <w:rFonts w:ascii="Arial" w:hAnsi="Arial"/>
      <w:sz w:val="20"/>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font13">
    <w:name w:val="font13"/>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CharChar2CharCharCharChar">
    <w:name w:val="Char Char2 Char Char Char Char"/>
    <w:basedOn w:val="a3"/>
    <w:qFormat/>
    <w:rPr>
      <w:kern w:val="0"/>
      <w:sz w:val="24"/>
    </w:rPr>
  </w:style>
  <w:style w:type="paragraph" w:customStyle="1" w:styleId="font19">
    <w:name w:val="font19"/>
    <w:basedOn w:val="a3"/>
    <w:qFormat/>
    <w:pPr>
      <w:widowControl/>
      <w:spacing w:before="100" w:beforeAutospacing="1" w:after="100" w:afterAutospacing="1"/>
      <w:jc w:val="left"/>
    </w:pPr>
    <w:rPr>
      <w:rFonts w:ascii="Cambria" w:hAnsi="Cambria" w:cs="宋体"/>
      <w:color w:val="000000"/>
      <w:kern w:val="0"/>
      <w:sz w:val="20"/>
    </w:rPr>
  </w:style>
  <w:style w:type="paragraph" w:customStyle="1" w:styleId="19">
    <w:name w:val="纯文本1"/>
    <w:basedOn w:val="a3"/>
    <w:qFormat/>
    <w:rPr>
      <w:rFonts w:ascii="宋体" w:hAnsi="Courier New"/>
      <w:sz w:val="32"/>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9">
    <w:name w:val="xl89"/>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51">
    <w:name w:val="样式5"/>
    <w:basedOn w:val="a"/>
    <w:qFormat/>
    <w:pPr>
      <w:spacing w:line="380" w:lineRule="exact"/>
      <w:jc w:val="left"/>
    </w:pPr>
    <w:rPr>
      <w:rFonts w:ascii="Times New Roman" w:hAnsi="Times New Roman"/>
      <w:b w:val="0"/>
      <w:color w:val="000000"/>
      <w:sz w:val="21"/>
    </w:rPr>
  </w:style>
  <w:style w:type="paragraph" w:customStyle="1" w:styleId="xl99">
    <w:name w:val="xl99"/>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Char1CharCharChar1">
    <w:name w:val="Char1 Char Char Char1"/>
    <w:basedOn w:val="a3"/>
    <w:qFormat/>
    <w:rPr>
      <w:rFonts w:ascii="Tahoma" w:hAnsi="Tahoma"/>
      <w:sz w:val="24"/>
    </w:rPr>
  </w:style>
  <w:style w:type="paragraph" w:customStyle="1" w:styleId="xl128">
    <w:name w:val="xl128"/>
    <w:basedOn w:val="a3"/>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29">
    <w:name w:val="正文文字缩进 2"/>
    <w:basedOn w:val="a3"/>
    <w:qFormat/>
    <w:pPr>
      <w:widowControl/>
      <w:spacing w:line="351" w:lineRule="atLeast"/>
      <w:ind w:firstLine="481"/>
      <w:textAlignment w:val="baseline"/>
    </w:pPr>
    <w:rPr>
      <w:rFonts w:ascii="仿宋_GB2312" w:eastAsia="仿宋_GB2312"/>
      <w:color w:val="000000"/>
      <w:kern w:val="0"/>
      <w:sz w:val="24"/>
      <w:u w:color="000000"/>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font10">
    <w:name w:val="font10"/>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xl111">
    <w:name w:val="xl111"/>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Char1CharCharCharCharCharChar">
    <w:name w:val="Char1 Char Char Char Char Char Char"/>
    <w:basedOn w:val="a3"/>
    <w:qFormat/>
    <w:rPr>
      <w:rFonts w:ascii="Tahoma" w:hAnsi="Tahoma"/>
      <w:sz w:val="24"/>
    </w:rPr>
  </w:style>
  <w:style w:type="paragraph" w:customStyle="1" w:styleId="xl118">
    <w:name w:val="xl118"/>
    <w:basedOn w:val="a3"/>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34">
    <w:name w:val="xl134"/>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4">
    <w:name w:val="xl104"/>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52">
    <w:name w:val="标题5"/>
    <w:basedOn w:val="30"/>
    <w:next w:val="4"/>
    <w:qFormat/>
    <w:pPr>
      <w:tabs>
        <w:tab w:val="left" w:pos="720"/>
        <w:tab w:val="left" w:pos="1107"/>
      </w:tabs>
      <w:autoSpaceDE w:val="0"/>
      <w:autoSpaceDN w:val="0"/>
      <w:adjustRightInd w:val="0"/>
      <w:spacing w:before="120" w:after="120" w:line="380" w:lineRule="exact"/>
      <w:jc w:val="left"/>
    </w:pPr>
    <w:rPr>
      <w:rFonts w:ascii="宋体" w:cs="宋体"/>
      <w:color w:val="000000"/>
      <w:kern w:val="0"/>
      <w:sz w:val="21"/>
      <w:szCs w:val="21"/>
      <w:lang w:val="zh-CN"/>
    </w:rPr>
  </w:style>
  <w:style w:type="paragraph" w:customStyle="1" w:styleId="xl83">
    <w:name w:val="xl83"/>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Web">
    <w:name w:val="普通 (Web)"/>
    <w:basedOn w:val="a3"/>
    <w:qFormat/>
    <w:pPr>
      <w:widowControl/>
      <w:spacing w:before="100" w:after="100" w:line="360" w:lineRule="auto"/>
      <w:jc w:val="left"/>
    </w:pPr>
    <w:rPr>
      <w:rFonts w:ascii="宋体" w:hAnsi="宋体"/>
      <w:color w:val="FFFFFF"/>
      <w:kern w:val="0"/>
      <w:sz w:val="24"/>
    </w:rPr>
  </w:style>
  <w:style w:type="paragraph" w:customStyle="1" w:styleId="41">
    <w:name w:val="样式4"/>
    <w:basedOn w:val="4"/>
    <w:qFormat/>
    <w:pPr>
      <w:spacing w:line="240" w:lineRule="auto"/>
      <w:ind w:rightChars="9" w:right="9"/>
    </w:pPr>
    <w:rPr>
      <w:rFonts w:eastAsia="黑体"/>
      <w:b w:val="0"/>
      <w:sz w:val="21"/>
    </w:rPr>
  </w:style>
  <w:style w:type="paragraph" w:customStyle="1" w:styleId="xl137">
    <w:name w:val="xl137"/>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123">
    <w:name w:val="xl123"/>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14">
    <w:name w:val="xl114"/>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4">
    <w:name w:val="xl64"/>
    <w:basedOn w:val="a3"/>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ontent">
    <w:name w:val="content"/>
    <w:basedOn w:val="a3"/>
    <w:qFormat/>
    <w:pPr>
      <w:widowControl/>
      <w:spacing w:before="100" w:beforeAutospacing="1" w:after="100" w:afterAutospacing="1"/>
      <w:jc w:val="left"/>
    </w:pPr>
    <w:rPr>
      <w:rFonts w:ascii="Arial" w:hAnsi="Arial" w:cs="Arial"/>
      <w:color w:val="333333"/>
      <w:kern w:val="0"/>
      <w:sz w:val="20"/>
    </w:rPr>
  </w:style>
  <w:style w:type="paragraph" w:customStyle="1" w:styleId="font17">
    <w:name w:val="font17"/>
    <w:basedOn w:val="a3"/>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5">
    <w:name w:val="xl145"/>
    <w:basedOn w:val="a3"/>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76">
    <w:name w:val="xl76"/>
    <w:basedOn w:val="a3"/>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3">
    <w:name w:val="Char"/>
    <w:basedOn w:val="a3"/>
    <w:qFormat/>
    <w:pPr>
      <w:widowControl/>
      <w:spacing w:beforeLines="100" w:before="312" w:after="160" w:line="240" w:lineRule="exact"/>
      <w:jc w:val="left"/>
    </w:pPr>
    <w:rPr>
      <w:rFonts w:ascii="Verdana" w:hAnsi="Verdana"/>
      <w:kern w:val="0"/>
      <w:sz w:val="20"/>
      <w:lang w:eastAsia="en-US"/>
    </w:rPr>
  </w:style>
  <w:style w:type="paragraph" w:customStyle="1" w:styleId="xl90">
    <w:name w:val="xl90"/>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42">
    <w:name w:val="xl142"/>
    <w:basedOn w:val="a3"/>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xl103">
    <w:name w:val="xl103"/>
    <w:basedOn w:val="a3"/>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5">
    <w:name w:val="xl5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CharCharCharChar1">
    <w:name w:val="Char Char Char Char1"/>
    <w:basedOn w:val="a3"/>
    <w:qFormat/>
    <w:pPr>
      <w:tabs>
        <w:tab w:val="left" w:pos="360"/>
      </w:tabs>
      <w:ind w:firstLineChars="150" w:firstLine="420"/>
    </w:pPr>
  </w:style>
  <w:style w:type="paragraph" w:customStyle="1" w:styleId="xl74">
    <w:name w:val="xl74"/>
    <w:basedOn w:val="a3"/>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font8">
    <w:name w:val="font8"/>
    <w:basedOn w:val="a3"/>
    <w:qFormat/>
    <w:pPr>
      <w:widowControl/>
      <w:spacing w:before="100" w:beforeAutospacing="1" w:after="100" w:afterAutospacing="1"/>
      <w:jc w:val="left"/>
    </w:pPr>
    <w:rPr>
      <w:rFonts w:ascii="宋体" w:hAnsi="宋体"/>
      <w:b/>
      <w:kern w:val="0"/>
      <w:sz w:val="24"/>
    </w:rPr>
  </w:style>
  <w:style w:type="paragraph" w:customStyle="1" w:styleId="xl65">
    <w:name w:val="xl65"/>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20">
    <w:name w:val="Char2"/>
    <w:basedOn w:val="a3"/>
    <w:qFormat/>
    <w:pPr>
      <w:spacing w:line="360" w:lineRule="auto"/>
      <w:ind w:firstLineChars="200" w:firstLine="200"/>
    </w:pPr>
    <w:rPr>
      <w:rFonts w:ascii="宋体" w:hAnsi="宋体" w:cs="宋体"/>
      <w:sz w:val="24"/>
      <w:szCs w:val="24"/>
    </w:rPr>
  </w:style>
  <w:style w:type="paragraph" w:customStyle="1" w:styleId="Char10">
    <w:name w:val="Char1"/>
    <w:basedOn w:val="a3"/>
    <w:qFormat/>
    <w:pPr>
      <w:widowControl/>
      <w:spacing w:beforeLines="100" w:before="312" w:after="160" w:line="240" w:lineRule="exact"/>
      <w:jc w:val="left"/>
    </w:pPr>
    <w:rPr>
      <w:rFonts w:ascii="Verdana" w:hAnsi="Verdana"/>
      <w:kern w:val="0"/>
      <w:sz w:val="20"/>
      <w:lang w:eastAsia="en-US"/>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36">
    <w:name w:val="标题3"/>
    <w:basedOn w:val="30"/>
    <w:next w:val="4"/>
    <w:qFormat/>
    <w:pPr>
      <w:tabs>
        <w:tab w:val="left" w:pos="741"/>
      </w:tabs>
      <w:spacing w:before="120" w:afterLines="50" w:after="156" w:line="380" w:lineRule="exact"/>
      <w:jc w:val="left"/>
    </w:pPr>
    <w:rPr>
      <w:bCs/>
      <w:sz w:val="21"/>
      <w:szCs w:val="32"/>
    </w:rPr>
  </w:style>
  <w:style w:type="paragraph" w:customStyle="1" w:styleId="Style14">
    <w:name w:val="_Style 14"/>
    <w:basedOn w:val="a3"/>
    <w:next w:val="afe"/>
    <w:qFormat/>
    <w:pPr>
      <w:widowControl/>
      <w:spacing w:before="100" w:beforeAutospacing="1" w:after="100" w:afterAutospacing="1"/>
      <w:jc w:val="left"/>
    </w:pPr>
    <w:rPr>
      <w:rFonts w:ascii="宋体" w:hAnsi="宋体"/>
      <w:kern w:val="0"/>
      <w:sz w:val="18"/>
    </w:rPr>
  </w:style>
  <w:style w:type="paragraph" w:customStyle="1" w:styleId="xl110">
    <w:name w:val="xl110"/>
    <w:basedOn w:val="a3"/>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TEXT">
    <w:name w:val="TEXT"/>
    <w:basedOn w:val="a3"/>
    <w:qFormat/>
    <w:pPr>
      <w:widowControl/>
      <w:numPr>
        <w:numId w:val="6"/>
      </w:numPr>
      <w:tabs>
        <w:tab w:val="clear" w:pos="576"/>
      </w:tabs>
      <w:spacing w:line="360" w:lineRule="auto"/>
      <w:ind w:left="0" w:firstLine="480"/>
      <w:jc w:val="left"/>
    </w:pPr>
    <w:rPr>
      <w:kern w:val="0"/>
      <w:sz w:val="24"/>
      <w:szCs w:val="24"/>
    </w:rPr>
  </w:style>
  <w:style w:type="paragraph" w:customStyle="1" w:styleId="2a">
    <w:name w:val="列出段落2"/>
    <w:basedOn w:val="a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SubBullets">
    <w:name w:val="Sub Bullets"/>
    <w:basedOn w:val="NormalBullets"/>
    <w:qFormat/>
    <w:pPr>
      <w:numPr>
        <w:ilvl w:val="1"/>
      </w:numPr>
      <w:tabs>
        <w:tab w:val="clear" w:pos="3240"/>
      </w:tabs>
      <w:spacing w:after="0"/>
      <w:ind w:left="2880"/>
    </w:pPr>
    <w:rPr>
      <w:rFonts w:ascii="Times New Roman" w:hAnsi="Times New Roman"/>
    </w:rPr>
  </w:style>
  <w:style w:type="paragraph" w:customStyle="1" w:styleId="afffe">
    <w:name w:val="说明文字"/>
    <w:basedOn w:val="afff3"/>
    <w:qFormat/>
    <w:pPr>
      <w:spacing w:beforeLines="0"/>
      <w:ind w:firstLine="420"/>
    </w:pPr>
    <w:rPr>
      <w:rFonts w:ascii="新宋体" w:eastAsia="华文楷体" w:hAnsi="新宋体"/>
      <w:spacing w:val="0"/>
      <w:sz w:val="21"/>
      <w:szCs w:val="22"/>
      <w:lang w:val="en-US"/>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6">
    <w:name w:val="标题6"/>
    <w:basedOn w:val="52"/>
    <w:qFormat/>
    <w:pPr>
      <w:numPr>
        <w:ilvl w:val="2"/>
        <w:numId w:val="5"/>
      </w:numPr>
      <w:tabs>
        <w:tab w:val="clear" w:pos="720"/>
      </w:tabs>
      <w:ind w:left="1021" w:right="-170"/>
    </w:pPr>
    <w:rPr>
      <w:rFonts w:ascii="Times New Roman" w:cs="Times New Roman"/>
      <w:bCs/>
      <w:szCs w:val="20"/>
    </w:rPr>
  </w:style>
  <w:style w:type="paragraph" w:customStyle="1" w:styleId="111">
    <w:name w:val="列出段落11"/>
    <w:basedOn w:val="a3"/>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CharCharChar">
    <w:name w:val="Char Char Char"/>
    <w:basedOn w:val="a3"/>
    <w:qFormat/>
    <w:rPr>
      <w:rFonts w:ascii="Tahoma" w:hAnsi="Tahoma"/>
      <w:sz w:val="24"/>
    </w:rPr>
  </w:style>
  <w:style w:type="paragraph" w:customStyle="1" w:styleId="310">
    <w:name w:val="正文文本缩进 31"/>
    <w:basedOn w:val="a3"/>
    <w:qFormat/>
    <w:pPr>
      <w:autoSpaceDE w:val="0"/>
      <w:autoSpaceDN w:val="0"/>
      <w:adjustRightInd w:val="0"/>
      <w:spacing w:before="120" w:line="22" w:lineRule="atLeast"/>
      <w:ind w:left="720" w:firstLine="480"/>
      <w:jc w:val="left"/>
    </w:pPr>
    <w:rPr>
      <w:sz w:val="16"/>
      <w:szCs w:val="16"/>
    </w:rPr>
  </w:style>
  <w:style w:type="paragraph" w:customStyle="1" w:styleId="xl113">
    <w:name w:val="xl113"/>
    <w:basedOn w:val="a3"/>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affff">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120">
    <w:name w:val="xl120"/>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5">
    <w:name w:val="font15"/>
    <w:basedOn w:val="a3"/>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63">
    <w:name w:val="样式6"/>
    <w:basedOn w:val="a3"/>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Style279">
    <w:name w:val="_Style 279"/>
    <w:qFormat/>
    <w:rPr>
      <w:kern w:val="2"/>
      <w:sz w:val="21"/>
      <w:szCs w:val="24"/>
    </w:rPr>
  </w:style>
  <w:style w:type="paragraph" w:customStyle="1" w:styleId="xl88">
    <w:name w:val="xl88"/>
    <w:basedOn w:val="a3"/>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112">
    <w:name w:val="正文 1.1"/>
    <w:basedOn w:val="a3"/>
    <w:next w:val="a3"/>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font20">
    <w:name w:val="font20"/>
    <w:basedOn w:val="a3"/>
    <w:qFormat/>
    <w:pPr>
      <w:widowControl/>
      <w:spacing w:before="100" w:beforeAutospacing="1" w:after="100" w:afterAutospacing="1"/>
      <w:jc w:val="left"/>
    </w:pPr>
    <w:rPr>
      <w:rFonts w:ascii="Arial" w:hAnsi="Arial" w:cs="Arial"/>
      <w:color w:val="000000"/>
      <w:kern w:val="0"/>
      <w:sz w:val="20"/>
    </w:rPr>
  </w:style>
  <w:style w:type="paragraph" w:customStyle="1" w:styleId="wellhope">
    <w:name w:val="wellhope正文"/>
    <w:basedOn w:val="a3"/>
    <w:qFormat/>
    <w:pPr>
      <w:spacing w:before="60" w:after="60" w:line="360" w:lineRule="auto"/>
      <w:ind w:firstLineChars="200" w:firstLine="200"/>
    </w:pPr>
    <w:rPr>
      <w:sz w:val="24"/>
    </w:rPr>
  </w:style>
  <w:style w:type="paragraph" w:customStyle="1" w:styleId="xl81">
    <w:name w:val="xl81"/>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0">
    <w:name w:val="xl5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font16">
    <w:name w:val="font16"/>
    <w:basedOn w:val="a3"/>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140">
    <w:name w:val="xl140"/>
    <w:basedOn w:val="a3"/>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20">
    <w:name w:val="样式 样式1 + 首行缩进:  2 字符"/>
    <w:basedOn w:val="a3"/>
    <w:qFormat/>
    <w:pPr>
      <w:ind w:firstLineChars="200" w:firstLine="640"/>
    </w:pPr>
    <w:rPr>
      <w:rFonts w:ascii="仿宋_GB2312" w:eastAsia="仿宋_GB2312"/>
      <w:sz w:val="28"/>
    </w:rPr>
  </w:style>
  <w:style w:type="paragraph" w:customStyle="1" w:styleId="210">
    <w:name w:val="正文空2格  1."/>
    <w:basedOn w:val="a3"/>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xl91">
    <w:name w:val="xl91"/>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WPSOffice1">
    <w:name w:val="WPSOffice手动目录 1"/>
    <w:qFormat/>
  </w:style>
  <w:style w:type="paragraph" w:customStyle="1" w:styleId="xl94">
    <w:name w:val="xl94"/>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f0">
    <w:name w:val="正文缩排"/>
    <w:basedOn w:val="a3"/>
    <w:qFormat/>
    <w:pPr>
      <w:autoSpaceDE w:val="0"/>
      <w:autoSpaceDN w:val="0"/>
      <w:adjustRightInd w:val="0"/>
      <w:spacing w:line="600" w:lineRule="exact"/>
      <w:jc w:val="left"/>
      <w:textAlignment w:val="baseline"/>
    </w:pPr>
    <w:rPr>
      <w:rFonts w:ascii="Arial" w:hAnsi="Arial"/>
      <w:kern w:val="44"/>
      <w:sz w:val="24"/>
    </w:rPr>
  </w:style>
  <w:style w:type="paragraph" w:customStyle="1" w:styleId="7">
    <w:name w:val="标题7"/>
    <w:basedOn w:val="30"/>
    <w:qFormat/>
    <w:pPr>
      <w:numPr>
        <w:ilvl w:val="2"/>
        <w:numId w:val="7"/>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117">
    <w:name w:val="xl117"/>
    <w:basedOn w:val="a3"/>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a">
    <w:name w:val="列表段落1"/>
    <w:basedOn w:val="a3"/>
    <w:uiPriority w:val="34"/>
    <w:qFormat/>
    <w:pPr>
      <w:ind w:firstLine="420"/>
    </w:pPr>
    <w:rPr>
      <w:rFonts w:ascii="Calibri" w:hAnsi="Calibri"/>
      <w:kern w:val="0"/>
    </w:rPr>
  </w:style>
  <w:style w:type="paragraph" w:customStyle="1" w:styleId="113">
    <w:name w:val="列表段落11"/>
    <w:basedOn w:val="a3"/>
    <w:uiPriority w:val="34"/>
    <w:qFormat/>
    <w:pPr>
      <w:ind w:firstLine="420"/>
    </w:pPr>
    <w:rPr>
      <w:rFonts w:ascii="Calibri" w:hAnsi="Calibri"/>
    </w:rPr>
  </w:style>
  <w:style w:type="paragraph" w:customStyle="1" w:styleId="42">
    <w:name w:val="正文文本 (4)"/>
    <w:basedOn w:val="a3"/>
    <w:qFormat/>
    <w:pPr>
      <w:shd w:val="clear" w:color="auto" w:fill="FFFFFF"/>
      <w:spacing w:line="302" w:lineRule="exact"/>
      <w:ind w:hanging="360"/>
      <w:jc w:val="left"/>
    </w:pPr>
    <w:rPr>
      <w:rFonts w:ascii="MS Gothic" w:eastAsia="MS Gothic"/>
      <w:kern w:val="0"/>
      <w:sz w:val="18"/>
      <w:szCs w:val="18"/>
    </w:rPr>
  </w:style>
  <w:style w:type="character" w:customStyle="1" w:styleId="13">
    <w:name w:val="页眉 字符1"/>
    <w:link w:val="af7"/>
    <w:uiPriority w:val="99"/>
    <w:qFormat/>
    <w:rPr>
      <w:rFonts w:ascii="Times New Roman" w:eastAsia="宋体" w:hAnsi="Times New Roman" w:cs="Times New Roman"/>
      <w:kern w:val="2"/>
      <w:sz w:val="18"/>
    </w:rPr>
  </w:style>
  <w:style w:type="character" w:customStyle="1" w:styleId="12">
    <w:name w:val="页脚 字符1"/>
    <w:link w:val="af6"/>
    <w:uiPriority w:val="99"/>
    <w:qFormat/>
    <w:rPr>
      <w:rFonts w:ascii="Times New Roman" w:eastAsia="宋体" w:hAnsi="Times New Roman" w:cs="Times New Roman"/>
      <w:kern w:val="2"/>
      <w:sz w:val="18"/>
    </w:rPr>
  </w:style>
  <w:style w:type="character" w:customStyle="1" w:styleId="11">
    <w:name w:val="标题 1 字符1"/>
    <w:link w:val="1"/>
    <w:qFormat/>
    <w:rPr>
      <w:b/>
      <w:kern w:val="44"/>
      <w:sz w:val="44"/>
    </w:rPr>
  </w:style>
  <w:style w:type="character" w:customStyle="1" w:styleId="affff1">
    <w:name w:val="段落正文 字符"/>
    <w:qFormat/>
    <w:rPr>
      <w:rFonts w:ascii="Times New Roman" w:eastAsia="宋体" w:hAnsi="Times New Roman" w:cs="Times New Roman"/>
      <w:szCs w:val="21"/>
    </w:rPr>
  </w:style>
  <w:style w:type="character" w:customStyle="1" w:styleId="21">
    <w:name w:val="纯文本 字符2"/>
    <w:link w:val="af1"/>
    <w:qFormat/>
    <w:rPr>
      <w:rFonts w:ascii="宋体" w:eastAsia="宋体" w:hAnsi="Courier New" w:cs="Times New Roman"/>
      <w:kern w:val="2"/>
      <w:sz w:val="21"/>
    </w:rPr>
  </w:style>
  <w:style w:type="character" w:customStyle="1" w:styleId="20">
    <w:name w:val="标题 2 字符"/>
    <w:link w:val="2"/>
    <w:qFormat/>
    <w:rPr>
      <w:rFonts w:ascii="宋体" w:eastAsia="宋体" w:hAnsi="宋体" w:cs="Times New Roman"/>
      <w:b/>
      <w:kern w:val="2"/>
      <w:sz w:val="24"/>
    </w:rPr>
  </w:style>
  <w:style w:type="character" w:customStyle="1" w:styleId="31">
    <w:name w:val="标题 3 字符"/>
    <w:link w:val="30"/>
    <w:qFormat/>
    <w:rPr>
      <w:rFonts w:ascii="Times New Roman" w:eastAsia="宋体" w:hAnsi="Times New Roman" w:cs="Times New Roman"/>
      <w:b/>
      <w:kern w:val="2"/>
      <w:sz w:val="24"/>
    </w:rPr>
  </w:style>
  <w:style w:type="character" w:customStyle="1" w:styleId="32">
    <w:name w:val="批注文字 字符3"/>
    <w:link w:val="ab"/>
    <w:uiPriority w:val="99"/>
    <w:qFormat/>
    <w:rPr>
      <w:rFonts w:ascii="Times New Roman" w:eastAsia="宋体" w:hAnsi="Times New Roman" w:cs="Times New Roman"/>
      <w:sz w:val="24"/>
    </w:rPr>
  </w:style>
  <w:style w:type="character" w:customStyle="1" w:styleId="ad">
    <w:name w:val="正文文本 字符"/>
    <w:link w:val="ac"/>
    <w:uiPriority w:val="99"/>
    <w:qFormat/>
    <w:rPr>
      <w:rFonts w:ascii="Times New Roman" w:eastAsia="宋体" w:hAnsi="Times New Roman" w:cs="Times New Roman"/>
      <w:kern w:val="2"/>
      <w:sz w:val="21"/>
    </w:rPr>
  </w:style>
  <w:style w:type="character" w:customStyle="1" w:styleId="25">
    <w:name w:val="列表段落 字符2"/>
    <w:link w:val="affd"/>
    <w:qFormat/>
    <w:rPr>
      <w:rFonts w:ascii="Calibri" w:eastAsia="宋体" w:hAnsi="Calibri" w:cs="Times New Roman"/>
      <w:kern w:val="2"/>
      <w:sz w:val="21"/>
    </w:rPr>
  </w:style>
  <w:style w:type="character" w:customStyle="1" w:styleId="10">
    <w:name w:val="正文缩进 字符1"/>
    <w:link w:val="a4"/>
    <w:qFormat/>
    <w:rPr>
      <w:rFonts w:ascii="Times New Roman" w:eastAsia="宋体" w:hAnsi="Times New Roman" w:cs="Times New Roman"/>
      <w:kern w:val="2"/>
      <w:sz w:val="21"/>
    </w:rPr>
  </w:style>
  <w:style w:type="character" w:customStyle="1" w:styleId="40">
    <w:name w:val="标题 4 字符"/>
    <w:link w:val="4"/>
    <w:qFormat/>
    <w:rPr>
      <w:rFonts w:ascii="Arial" w:eastAsia="宋体" w:hAnsi="Arial" w:cs="Times New Roman"/>
      <w:b/>
      <w:kern w:val="2"/>
      <w:sz w:val="24"/>
    </w:rPr>
  </w:style>
  <w:style w:type="character" w:customStyle="1" w:styleId="50">
    <w:name w:val="标题 5 字符"/>
    <w:link w:val="5"/>
    <w:qFormat/>
    <w:rPr>
      <w:b/>
      <w:kern w:val="2"/>
      <w:sz w:val="28"/>
    </w:rPr>
  </w:style>
  <w:style w:type="character" w:customStyle="1" w:styleId="61">
    <w:name w:val="标题 6 字符"/>
    <w:link w:val="60"/>
    <w:qFormat/>
    <w:rPr>
      <w:rFonts w:ascii="Arial" w:eastAsia="黑体" w:hAnsi="Arial" w:cs="Times New Roman"/>
      <w:b/>
      <w:kern w:val="2"/>
      <w:sz w:val="24"/>
    </w:rPr>
  </w:style>
  <w:style w:type="character" w:customStyle="1" w:styleId="71">
    <w:name w:val="标题 7 字符"/>
    <w:link w:val="70"/>
    <w:qFormat/>
    <w:rPr>
      <w:rFonts w:ascii="Times New Roman" w:eastAsia="宋体" w:hAnsi="Times New Roman" w:cs="Times New Roman"/>
      <w:b/>
      <w:kern w:val="2"/>
      <w:sz w:val="24"/>
    </w:rPr>
  </w:style>
  <w:style w:type="character" w:customStyle="1" w:styleId="80">
    <w:name w:val="标题 8 字符"/>
    <w:link w:val="8"/>
    <w:qFormat/>
    <w:rPr>
      <w:rFonts w:ascii="Arial" w:eastAsia="黑体" w:hAnsi="Arial" w:cs="Times New Roman"/>
      <w:kern w:val="2"/>
      <w:sz w:val="24"/>
    </w:rPr>
  </w:style>
  <w:style w:type="character" w:customStyle="1" w:styleId="90">
    <w:name w:val="标题 9 字符"/>
    <w:link w:val="9"/>
    <w:qFormat/>
    <w:rPr>
      <w:rFonts w:ascii="Arial" w:eastAsia="黑体" w:hAnsi="Arial" w:cs="Times New Roman"/>
      <w:kern w:val="2"/>
      <w:sz w:val="24"/>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Char11">
    <w:name w:val="Char Char11"/>
    <w:qFormat/>
    <w:rPr>
      <w:rFonts w:ascii="Times New Roman" w:eastAsia="宋体" w:hAnsi="Times New Roman" w:cs="Times New Roman"/>
      <w:kern w:val="2"/>
      <w:sz w:val="18"/>
    </w:rPr>
  </w:style>
  <w:style w:type="character" w:customStyle="1" w:styleId="Char1">
    <w:name w:val="正文格式 Char1"/>
    <w:link w:val="affe"/>
    <w:qFormat/>
    <w:rPr>
      <w:rFonts w:ascii="Verdana" w:eastAsia="宋体" w:hAnsi="Verdana" w:cs="Times New Roman"/>
      <w:kern w:val="28"/>
      <w:sz w:val="24"/>
      <w:szCs w:val="24"/>
      <w:lang w:val="en-US" w:eastAsia="ar-SA" w:bidi="ar-SA"/>
    </w:rPr>
  </w:style>
  <w:style w:type="character" w:customStyle="1" w:styleId="affff2">
    <w:name w:val="正文缩进 字符"/>
    <w:qFormat/>
    <w:rPr>
      <w:rFonts w:ascii="Times New Roman" w:eastAsia="宋体" w:hAnsi="Times New Roman" w:cs="Times New Roman"/>
      <w:kern w:val="2"/>
      <w:sz w:val="21"/>
    </w:rPr>
  </w:style>
  <w:style w:type="character" w:customStyle="1" w:styleId="2Char1">
    <w:name w:val="标题2 Char"/>
    <w:qFormat/>
    <w:rPr>
      <w:rFonts w:ascii="Arial" w:eastAsia="黑体" w:hAnsi="Arial" w:cs="Times New Roman"/>
      <w:b/>
      <w:kern w:val="0"/>
      <w:sz w:val="30"/>
      <w:szCs w:val="20"/>
    </w:rPr>
  </w:style>
  <w:style w:type="character" w:customStyle="1" w:styleId="Char4">
    <w:name w:val="正文文本 Char"/>
    <w:qFormat/>
    <w:rPr>
      <w:rFonts w:ascii="Times New Roman" w:eastAsia="宋体" w:hAnsi="Times New Roman" w:cs="Times New Roman"/>
      <w:kern w:val="2"/>
      <w:sz w:val="21"/>
      <w:szCs w:val="24"/>
    </w:rPr>
  </w:style>
  <w:style w:type="character" w:customStyle="1" w:styleId="Char5">
    <w:name w:val="页脚 Char"/>
    <w:qFormat/>
    <w:rPr>
      <w:rFonts w:ascii="Times New Roman" w:eastAsia="宋体" w:hAnsi="Times New Roman" w:cs="Times New Roman"/>
      <w:kern w:val="2"/>
      <w:sz w:val="18"/>
      <w:szCs w:val="18"/>
    </w:rPr>
  </w:style>
  <w:style w:type="character" w:customStyle="1" w:styleId="af9">
    <w:name w:val="签名 字符"/>
    <w:link w:val="af8"/>
    <w:qFormat/>
    <w:rPr>
      <w:rFonts w:ascii="Times New Roman" w:eastAsia="仿宋_GB2312" w:hAnsi="Times New Roman" w:cs="Times New Roman"/>
      <w:sz w:val="24"/>
    </w:rPr>
  </w:style>
  <w:style w:type="character" w:customStyle="1" w:styleId="apple-converted-space">
    <w:name w:val="apple-converted-space"/>
    <w:qFormat/>
    <w:rPr>
      <w:rFonts w:ascii="Times New Roman" w:eastAsia="宋体" w:hAnsi="Times New Roman" w:cs="Times New Roman"/>
    </w:rPr>
  </w:style>
  <w:style w:type="character" w:customStyle="1" w:styleId="1b">
    <w:name w:val="纯文本 字符1"/>
    <w:qFormat/>
    <w:rPr>
      <w:rFonts w:ascii="宋体" w:eastAsia="宋体" w:hAnsi="Courier New" w:cs="Times New Roman"/>
      <w:kern w:val="2"/>
      <w:sz w:val="21"/>
    </w:rPr>
  </w:style>
  <w:style w:type="character" w:customStyle="1" w:styleId="Char6">
    <w:name w:val="纯文本 Char"/>
    <w:qFormat/>
    <w:rPr>
      <w:rFonts w:ascii="宋体" w:eastAsia="华文宋体" w:hAnsi="Courier New" w:cs="Times New Roman"/>
      <w:kern w:val="2"/>
      <w:sz w:val="28"/>
      <w:szCs w:val="22"/>
    </w:rPr>
  </w:style>
  <w:style w:type="character" w:customStyle="1" w:styleId="35">
    <w:name w:val="正文文本缩进 3 字符"/>
    <w:link w:val="34"/>
    <w:qFormat/>
    <w:rPr>
      <w:rFonts w:ascii="Times New Roman" w:eastAsia="宋体" w:hAnsi="Times New Roman" w:cs="Times New Roman"/>
      <w:kern w:val="2"/>
      <w:sz w:val="16"/>
      <w:szCs w:val="16"/>
    </w:rPr>
  </w:style>
  <w:style w:type="character" w:customStyle="1" w:styleId="afd">
    <w:name w:val="信息标题 字符"/>
    <w:link w:val="afc"/>
    <w:qFormat/>
    <w:rPr>
      <w:rFonts w:ascii="Cambria" w:eastAsia="宋体" w:hAnsi="Cambria" w:cs="Times New Roman"/>
      <w:kern w:val="2"/>
      <w:sz w:val="24"/>
      <w:szCs w:val="24"/>
      <w:shd w:val="pct20" w:color="auto" w:fill="auto"/>
    </w:rPr>
  </w:style>
  <w:style w:type="character" w:customStyle="1" w:styleId="af5">
    <w:name w:val="批注框文本 字符"/>
    <w:link w:val="af4"/>
    <w:qFormat/>
    <w:rPr>
      <w:rFonts w:ascii="Times New Roman" w:eastAsia="宋体" w:hAnsi="Times New Roman" w:cs="Times New Roman"/>
      <w:kern w:val="2"/>
      <w:sz w:val="18"/>
    </w:rPr>
  </w:style>
  <w:style w:type="character" w:customStyle="1" w:styleId="aff">
    <w:name w:val="标题 字符"/>
    <w:link w:val="a"/>
    <w:uiPriority w:val="10"/>
    <w:qFormat/>
    <w:rPr>
      <w:rFonts w:ascii="Arial" w:hAnsi="Arial"/>
      <w:b/>
      <w:bCs/>
      <w:kern w:val="2"/>
      <w:sz w:val="32"/>
      <w:szCs w:val="32"/>
    </w:rPr>
  </w:style>
  <w:style w:type="character" w:customStyle="1" w:styleId="af">
    <w:name w:val="正文文本缩进 字符"/>
    <w:link w:val="ae"/>
    <w:qFormat/>
    <w:rPr>
      <w:rFonts w:ascii="Times New Roman" w:eastAsia="宋体" w:hAnsi="Times New Roman" w:cs="Times New Roman"/>
      <w:kern w:val="2"/>
      <w:sz w:val="21"/>
    </w:rPr>
  </w:style>
  <w:style w:type="character" w:customStyle="1" w:styleId="Char">
    <w:name w:val="标准正文 Char"/>
    <w:link w:val="afff"/>
    <w:qFormat/>
    <w:rPr>
      <w:rFonts w:ascii="Times New Roman" w:eastAsia="宋体" w:hAnsi="Times New Roman" w:cs="Times New Roman"/>
      <w:kern w:val="2"/>
      <w:sz w:val="24"/>
    </w:rPr>
  </w:style>
  <w:style w:type="character" w:customStyle="1" w:styleId="Char0">
    <w:name w:val="标准文本 Char"/>
    <w:link w:val="afff0"/>
    <w:qFormat/>
    <w:rPr>
      <w:rFonts w:ascii="Times New Roman" w:eastAsia="宋体" w:hAnsi="Times New Roman" w:cs="宋体"/>
      <w:kern w:val="2"/>
      <w:sz w:val="24"/>
    </w:rPr>
  </w:style>
  <w:style w:type="character" w:customStyle="1" w:styleId="Char7">
    <w:name w:val="页眉 Char"/>
    <w:qFormat/>
    <w:rPr>
      <w:rFonts w:ascii="Times New Roman" w:eastAsia="宋体" w:hAnsi="Times New Roman" w:cs="Times New Roman"/>
      <w:kern w:val="2"/>
      <w:sz w:val="18"/>
      <w:szCs w:val="18"/>
    </w:rPr>
  </w:style>
  <w:style w:type="character" w:customStyle="1" w:styleId="affff3">
    <w:name w:val="纯文本 字符"/>
    <w:qFormat/>
    <w:rPr>
      <w:rFonts w:ascii="宋体" w:eastAsia="宋体" w:hAnsi="Courier New" w:cs="Times New Roman"/>
      <w:kern w:val="0"/>
      <w:sz w:val="21"/>
    </w:rPr>
  </w:style>
  <w:style w:type="character" w:customStyle="1" w:styleId="af3">
    <w:name w:val="日期 字符"/>
    <w:link w:val="af2"/>
    <w:qFormat/>
    <w:rPr>
      <w:rFonts w:ascii="Times New Roman" w:eastAsia="宋体" w:hAnsi="Times New Roman" w:cs="Times New Roman"/>
      <w:kern w:val="2"/>
      <w:sz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
    <w:name w:val="标书-正文 Char"/>
    <w:link w:val="-"/>
    <w:qFormat/>
    <w:rPr>
      <w:rFonts w:ascii="Arial" w:eastAsia="宋体" w:hAnsi="Arial" w:cs="Arial"/>
      <w:kern w:val="2"/>
      <w:sz w:val="21"/>
    </w:rPr>
  </w:style>
  <w:style w:type="character" w:customStyle="1" w:styleId="Char11">
    <w:name w:val="标题 Char1"/>
    <w:qFormat/>
    <w:rPr>
      <w:rFonts w:ascii="Cambria" w:eastAsia="宋体" w:hAnsi="Cambria" w:cs="Times New Roman"/>
      <w:b/>
      <w:bCs/>
      <w:kern w:val="2"/>
      <w:sz w:val="32"/>
      <w:szCs w:val="32"/>
    </w:rPr>
  </w:style>
  <w:style w:type="character" w:customStyle="1" w:styleId="affff4">
    <w:name w:val="页眉 字符"/>
    <w:qFormat/>
    <w:rPr>
      <w:rFonts w:ascii="Times New Roman" w:eastAsia="宋体" w:hAnsi="Times New Roman" w:cs="Times New Roman"/>
    </w:rPr>
  </w:style>
  <w:style w:type="character" w:customStyle="1" w:styleId="Char12">
    <w:name w:val="签名 Char1"/>
    <w:qFormat/>
    <w:rPr>
      <w:rFonts w:ascii="Times New Roman" w:eastAsia="宋体" w:hAnsi="Times New Roman" w:cs="Times New Roman"/>
      <w:kern w:val="2"/>
      <w:sz w:val="21"/>
    </w:rPr>
  </w:style>
  <w:style w:type="character" w:customStyle="1" w:styleId="Style344">
    <w:name w:val="_Style 344"/>
    <w:qFormat/>
    <w:rPr>
      <w:rFonts w:ascii="Times New Roman" w:eastAsia="宋体" w:hAnsi="Times New Roman" w:cs="Times New Roman"/>
      <w:b/>
      <w:bCs/>
      <w:smallCaps/>
      <w:spacing w:val="5"/>
    </w:rPr>
  </w:style>
  <w:style w:type="character" w:customStyle="1" w:styleId="2Char">
    <w:name w:val="样式 首行缩进:  2 字符 + 宋体 Char"/>
    <w:link w:val="26"/>
    <w:qFormat/>
    <w:rPr>
      <w:rFonts w:ascii="宋体" w:eastAsia="宋体" w:hAnsi="宋体" w:cs="宋体"/>
      <w:kern w:val="2"/>
      <w:sz w:val="24"/>
    </w:rPr>
  </w:style>
  <w:style w:type="character" w:customStyle="1" w:styleId="aff1">
    <w:name w:val="批注主题 字符"/>
    <w:link w:val="aff0"/>
    <w:qFormat/>
    <w:rPr>
      <w:rFonts w:ascii="Times New Roman" w:eastAsia="宋体" w:hAnsi="Times New Roman" w:cs="Times New Roman"/>
      <w:b/>
      <w:kern w:val="2"/>
      <w:sz w:val="21"/>
    </w:rPr>
  </w:style>
  <w:style w:type="character" w:customStyle="1" w:styleId="NormalCharacter">
    <w:name w:val="NormalCharacter"/>
    <w:qFormat/>
    <w:rPr>
      <w:rFonts w:ascii="Times New Roman" w:eastAsia="宋体" w:hAnsi="Times New Roman" w:cs="Times New Roman"/>
    </w:rPr>
  </w:style>
  <w:style w:type="character" w:customStyle="1" w:styleId="1c">
    <w:name w:val="批注文字 字符1"/>
    <w:qFormat/>
    <w:rPr>
      <w:rFonts w:ascii="Times New Roman" w:eastAsia="宋体" w:hAnsi="Times New Roman" w:cs="Times New Roman"/>
      <w:szCs w:val="24"/>
    </w:rPr>
  </w:style>
  <w:style w:type="character" w:customStyle="1" w:styleId="2b">
    <w:name w:val="批注文字 字符2"/>
    <w:qFormat/>
    <w:rPr>
      <w:rFonts w:ascii="Times New Roman" w:eastAsia="宋体" w:hAnsi="Times New Roman" w:cs="Times New Roman"/>
      <w:sz w:val="24"/>
    </w:rPr>
  </w:style>
  <w:style w:type="character" w:customStyle="1" w:styleId="Style350">
    <w:name w:val="_Style 350"/>
    <w:qFormat/>
    <w:rPr>
      <w:rFonts w:ascii="Times New Roman" w:eastAsia="宋体" w:hAnsi="Times New Roman" w:cs="Times New Roman"/>
      <w:color w:val="605E5C"/>
      <w:shd w:val="clear" w:color="auto" w:fill="E1DFDD"/>
    </w:rPr>
  </w:style>
  <w:style w:type="character" w:customStyle="1" w:styleId="1d">
    <w:name w:val="标题 1 字符"/>
    <w:qFormat/>
    <w:rPr>
      <w:rFonts w:ascii="Times New Roman" w:eastAsia="宋体" w:hAnsi="Times New Roman" w:cs="Times New Roman"/>
      <w:b/>
      <w:bCs/>
      <w:kern w:val="44"/>
      <w:sz w:val="44"/>
      <w:szCs w:val="44"/>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13">
    <w:name w:val="批注主题 Char1"/>
    <w:qFormat/>
    <w:rPr>
      <w:rFonts w:ascii="Times New Roman" w:eastAsia="宋体" w:hAnsi="Times New Roman" w:cs="Times New Roman"/>
      <w:b/>
      <w:bCs/>
      <w:kern w:val="2"/>
      <w:sz w:val="21"/>
      <w:szCs w:val="24"/>
    </w:rPr>
  </w:style>
  <w:style w:type="character" w:customStyle="1" w:styleId="aa">
    <w:name w:val="文档结构图 字符"/>
    <w:link w:val="a9"/>
    <w:qFormat/>
    <w:rPr>
      <w:rFonts w:ascii="Times New Roman" w:eastAsia="宋体" w:hAnsi="Times New Roman" w:cs="Times New Roman"/>
      <w:kern w:val="2"/>
      <w:sz w:val="21"/>
      <w:shd w:val="clear" w:color="auto" w:fill="000080"/>
    </w:rPr>
  </w:style>
  <w:style w:type="character" w:customStyle="1" w:styleId="apple-style-span">
    <w:name w:val="apple-style-span"/>
    <w:qFormat/>
    <w:rPr>
      <w:rFonts w:ascii="Times New Roman" w:eastAsia="宋体" w:hAnsi="Times New Roman" w:cs="Times New Roman"/>
    </w:rPr>
  </w:style>
  <w:style w:type="character" w:customStyle="1" w:styleId="afff1">
    <w:name w:val="列出段落 字符"/>
    <w:link w:val="15"/>
    <w:qFormat/>
    <w:rPr>
      <w:rFonts w:ascii="Calibri" w:eastAsia="宋体" w:hAnsi="Calibri" w:cs="Times New Roman"/>
      <w:kern w:val="2"/>
      <w:sz w:val="21"/>
      <w:szCs w:val="22"/>
    </w:rPr>
  </w:style>
  <w:style w:type="character" w:customStyle="1" w:styleId="aff3">
    <w:name w:val="正文文本首行缩进 字符"/>
    <w:link w:val="aff2"/>
    <w:qFormat/>
    <w:rPr>
      <w:rFonts w:ascii="Times New Roman" w:eastAsia="宋体" w:hAnsi="Times New Roman" w:cs="Times New Roman"/>
      <w:kern w:val="2"/>
      <w:sz w:val="21"/>
    </w:rPr>
  </w:style>
  <w:style w:type="character" w:customStyle="1" w:styleId="Char21">
    <w:name w:val="纯文本 Char2"/>
    <w:qFormat/>
    <w:rPr>
      <w:rFonts w:ascii="宋体" w:eastAsia="宋体" w:hAnsi="Courier New" w:cs="Times New Roman"/>
      <w:kern w:val="2"/>
      <w:sz w:val="21"/>
      <w:szCs w:val="21"/>
    </w:rPr>
  </w:style>
  <w:style w:type="character" w:customStyle="1" w:styleId="3Char">
    <w:name w:val="标题 3 Char"/>
    <w:qFormat/>
    <w:rPr>
      <w:rFonts w:ascii="宋体" w:eastAsia="宋体" w:hAnsi="宋体" w:cs="Arial" w:hint="eastAsia"/>
    </w:rPr>
  </w:style>
  <w:style w:type="character" w:customStyle="1" w:styleId="23">
    <w:name w:val="正文文本缩进 2 字符"/>
    <w:link w:val="22"/>
    <w:qFormat/>
    <w:rPr>
      <w:rFonts w:ascii="Times New Roman" w:eastAsia="宋体" w:hAnsi="Times New Roman" w:cs="Times New Roman"/>
      <w:kern w:val="2"/>
      <w:sz w:val="21"/>
    </w:rPr>
  </w:style>
  <w:style w:type="character" w:customStyle="1" w:styleId="9-121">
    <w:name w:val="9-121"/>
    <w:qFormat/>
    <w:rPr>
      <w:rFonts w:ascii="Times New Roman" w:eastAsia="宋体" w:hAnsi="Times New Roman" w:cs="Times New Roman"/>
      <w:sz w:val="18"/>
    </w:rPr>
  </w:style>
  <w:style w:type="character" w:customStyle="1" w:styleId="afff2">
    <w:name w:val="列表段落 字符"/>
    <w:link w:val="Style282"/>
    <w:qFormat/>
    <w:rPr>
      <w:rFonts w:ascii="Calibri" w:eastAsia="宋体" w:hAnsi="Calibri" w:cs="Times New Roman"/>
      <w:kern w:val="2"/>
      <w:sz w:val="21"/>
      <w:szCs w:val="22"/>
    </w:rPr>
  </w:style>
  <w:style w:type="character" w:customStyle="1" w:styleId="Char14">
    <w:name w:val="纯文本 Char1"/>
    <w:qFormat/>
    <w:rPr>
      <w:rFonts w:ascii="宋体" w:eastAsia="宋体" w:hAnsi="Courier New" w:cs="Times New Roman"/>
    </w:rPr>
  </w:style>
  <w:style w:type="character" w:customStyle="1" w:styleId="affff5">
    <w:name w:val="页脚 字符"/>
    <w:uiPriority w:val="99"/>
    <w:qFormat/>
    <w:rPr>
      <w:rFonts w:ascii="Calibri" w:eastAsia="宋体" w:hAnsi="Calibri" w:cs="Times New Roman"/>
      <w:kern w:val="0"/>
      <w:sz w:val="18"/>
    </w:rPr>
  </w:style>
  <w:style w:type="character" w:customStyle="1" w:styleId="Char2">
    <w:name w:val="段落正文 Char"/>
    <w:link w:val="afff3"/>
    <w:qFormat/>
    <w:rPr>
      <w:rFonts w:ascii="Times New Roman" w:eastAsia="宋体" w:hAnsi="Times New Roman" w:cs="Times New Roman"/>
      <w:spacing w:val="2"/>
      <w:kern w:val="2"/>
      <w:sz w:val="24"/>
      <w:szCs w:val="24"/>
      <w:lang w:val="zh-CN"/>
    </w:rPr>
  </w:style>
  <w:style w:type="character" w:customStyle="1" w:styleId="H1Char">
    <w:name w:val="H1 Char"/>
    <w:qFormat/>
    <w:rPr>
      <w:rFonts w:ascii="宋体" w:eastAsia="宋体" w:hAnsi="Times New Roman" w:cs="Times New Roman"/>
      <w:b/>
      <w:kern w:val="44"/>
      <w:sz w:val="32"/>
      <w:szCs w:val="20"/>
    </w:rPr>
  </w:style>
  <w:style w:type="character" w:customStyle="1" w:styleId="1e">
    <w:name w:val="列表段落 字符1"/>
    <w:uiPriority w:val="99"/>
    <w:qFormat/>
    <w:rPr>
      <w:rFonts w:ascii="Times New Roman" w:eastAsia="宋体" w:hAnsi="Times New Roman" w:cs="Times New Roman"/>
      <w:kern w:val="2"/>
      <w:sz w:val="21"/>
      <w:szCs w:val="24"/>
    </w:rPr>
  </w:style>
  <w:style w:type="character" w:customStyle="1" w:styleId="Char15">
    <w:name w:val="批注文字 Char1"/>
    <w:qFormat/>
    <w:rPr>
      <w:rFonts w:ascii="Times New Roman" w:eastAsia="宋体" w:hAnsi="Times New Roman" w:cs="Times New Roman"/>
      <w:kern w:val="2"/>
      <w:sz w:val="24"/>
      <w:szCs w:val="22"/>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affff6">
    <w:name w:val="批注文字 字符"/>
    <w:qFormat/>
    <w:rPr>
      <w:rFonts w:ascii="Times New Roman" w:eastAsia="宋体" w:hAnsi="Times New Roman" w:cs="Times New Roman"/>
      <w:kern w:val="0"/>
      <w:sz w:val="24"/>
    </w:rPr>
  </w:style>
  <w:style w:type="character" w:styleId="affff7">
    <w:name w:val="Placeholder Text"/>
    <w:basedOn w:val="a5"/>
    <w:uiPriority w:val="99"/>
    <w:unhideWhenUsed/>
    <w:qFormat/>
    <w:rPr>
      <w:color w:val="808080"/>
    </w:rPr>
  </w:style>
  <w:style w:type="character" w:customStyle="1" w:styleId="Char8">
    <w:name w:val="批注文字 Char"/>
    <w:qFormat/>
    <w:rPr>
      <w:kern w:val="2"/>
      <w:sz w:val="21"/>
      <w:szCs w:val="24"/>
    </w:rPr>
  </w:style>
  <w:style w:type="paragraph" w:customStyle="1" w:styleId="37">
    <w:name w:val="无间隔3"/>
    <w:uiPriority w:val="1"/>
    <w:qFormat/>
    <w:pPr>
      <w:widowControl w:val="0"/>
    </w:pPr>
    <w:rPr>
      <w:rFonts w:ascii="Calibri" w:hAnsi="Calibri" w:cs="宋体"/>
      <w:kern w:val="2"/>
      <w:sz w:val="21"/>
      <w:szCs w:val="22"/>
    </w:rPr>
  </w:style>
  <w:style w:type="character" w:customStyle="1" w:styleId="2Char0">
    <w:name w:val="正文2 Char"/>
    <w:link w:val="27"/>
    <w:qFormat/>
    <w:rPr>
      <w:kern w:val="2"/>
      <w:sz w:val="24"/>
    </w:rPr>
  </w:style>
  <w:style w:type="character" w:customStyle="1" w:styleId="2c">
    <w:name w:val="正文文本 (2)_"/>
    <w:link w:val="2d"/>
    <w:uiPriority w:val="99"/>
    <w:qFormat/>
    <w:locked/>
    <w:rPr>
      <w:rFonts w:ascii="微软雅黑" w:eastAsia="微软雅黑" w:hAnsi="微软雅黑" w:cs="微软雅黑"/>
      <w:shd w:val="clear" w:color="auto" w:fill="FFFFFF"/>
    </w:rPr>
  </w:style>
  <w:style w:type="paragraph" w:customStyle="1" w:styleId="2d">
    <w:name w:val="正文文本 (2)"/>
    <w:basedOn w:val="a3"/>
    <w:link w:val="2c"/>
    <w:uiPriority w:val="99"/>
    <w:qFormat/>
    <w:pPr>
      <w:shd w:val="clear" w:color="auto" w:fill="FFFFFF"/>
      <w:spacing w:line="395" w:lineRule="exact"/>
      <w:ind w:firstLine="440"/>
      <w:jc w:val="distribute"/>
    </w:pPr>
    <w:rPr>
      <w:rFonts w:ascii="微软雅黑" w:eastAsia="微软雅黑" w:hAnsi="微软雅黑" w:cs="微软雅黑"/>
      <w:kern w:val="0"/>
      <w:sz w:val="20"/>
    </w:rPr>
  </w:style>
  <w:style w:type="paragraph" w:customStyle="1" w:styleId="1f">
    <w:name w:val="修订1"/>
    <w:hidden/>
    <w:uiPriority w:val="99"/>
    <w:unhideWhenUsed/>
    <w:qFormat/>
    <w:rPr>
      <w:kern w:val="2"/>
      <w:sz w:val="21"/>
    </w:rPr>
  </w:style>
  <w:style w:type="character" w:customStyle="1" w:styleId="1f0">
    <w:name w:val="列出段落 字符1"/>
    <w:link w:val="Style379"/>
    <w:uiPriority w:val="99"/>
    <w:qFormat/>
    <w:locked/>
    <w:rPr>
      <w:rFonts w:ascii="Calibri" w:hAnsi="Calibri"/>
      <w:kern w:val="2"/>
      <w:sz w:val="21"/>
    </w:rPr>
  </w:style>
  <w:style w:type="paragraph" w:customStyle="1" w:styleId="Style379">
    <w:name w:val="_Style 379"/>
    <w:basedOn w:val="a3"/>
    <w:next w:val="affd"/>
    <w:link w:val="1f0"/>
    <w:uiPriority w:val="99"/>
    <w:qFormat/>
    <w:pPr>
      <w:spacing w:line="360" w:lineRule="auto"/>
      <w:ind w:firstLineChars="200" w:firstLine="420"/>
    </w:pPr>
    <w:rPr>
      <w:rFonts w:ascii="Calibri" w:hAnsi="Calibri"/>
    </w:rPr>
  </w:style>
  <w:style w:type="paragraph" w:customStyle="1" w:styleId="2e">
    <w:name w:val="修订2"/>
    <w:hidden/>
    <w:uiPriority w:val="99"/>
    <w:semiHidden/>
    <w:qFormat/>
    <w:rPr>
      <w:kern w:val="2"/>
      <w:sz w:val="21"/>
    </w:rPr>
  </w:style>
  <w:style w:type="paragraph" w:customStyle="1" w:styleId="38">
    <w:name w:val="修订3"/>
    <w:hidden/>
    <w:uiPriority w:val="99"/>
    <w:semiHidden/>
    <w:rPr>
      <w:kern w:val="2"/>
      <w:sz w:val="21"/>
    </w:rPr>
  </w:style>
  <w:style w:type="paragraph" w:customStyle="1" w:styleId="Affff8">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43">
    <w:name w:val="修订4"/>
    <w:hidden/>
    <w:uiPriority w:val="99"/>
    <w:semiHidden/>
    <w:rPr>
      <w:kern w:val="2"/>
      <w:sz w:val="21"/>
    </w:rPr>
  </w:style>
  <w:style w:type="character" w:customStyle="1" w:styleId="1f1">
    <w:name w:val="未处理的提及1"/>
    <w:basedOn w:val="a5"/>
    <w:uiPriority w:val="99"/>
    <w:semiHidden/>
    <w:unhideWhenUsed/>
    <w:qFormat/>
    <w:rPr>
      <w:color w:val="605E5C"/>
      <w:shd w:val="clear" w:color="auto" w:fill="E1DFDD"/>
    </w:rPr>
  </w:style>
  <w:style w:type="paragraph" w:customStyle="1" w:styleId="53">
    <w:name w:val="修订5"/>
    <w:hidden/>
    <w:uiPriority w:val="99"/>
    <w:semiHidden/>
    <w:qFormat/>
    <w:rPr>
      <w:kern w:val="2"/>
      <w:sz w:val="21"/>
    </w:rPr>
  </w:style>
  <w:style w:type="character" w:customStyle="1" w:styleId="2f">
    <w:name w:val="未处理的提及2"/>
    <w:basedOn w:val="a5"/>
    <w:uiPriority w:val="99"/>
    <w:semiHidden/>
    <w:unhideWhenUsed/>
    <w:qFormat/>
    <w:rPr>
      <w:color w:val="605E5C"/>
      <w:shd w:val="clear" w:color="auto" w:fill="E1DFDD"/>
    </w:rPr>
  </w:style>
  <w:style w:type="paragraph" w:customStyle="1" w:styleId="64">
    <w:name w:val="修订6"/>
    <w:hidden/>
    <w:uiPriority w:val="99"/>
    <w:unhideWhenUsed/>
    <w:rPr>
      <w:kern w:val="2"/>
      <w:sz w:val="21"/>
    </w:rPr>
  </w:style>
  <w:style w:type="paragraph" w:customStyle="1" w:styleId="73">
    <w:name w:val="修订7"/>
    <w:hidden/>
    <w:uiPriority w:val="99"/>
    <w:unhideWhenUsed/>
    <w:rPr>
      <w:kern w:val="2"/>
      <w:sz w:val="21"/>
    </w:rPr>
  </w:style>
  <w:style w:type="paragraph" w:customStyle="1" w:styleId="82">
    <w:name w:val="修订8"/>
    <w:hidden/>
    <w:uiPriority w:val="99"/>
    <w:semiHidden/>
    <w:rPr>
      <w:kern w:val="2"/>
      <w:sz w:val="21"/>
    </w:rPr>
  </w:style>
  <w:style w:type="paragraph" w:styleId="affff9">
    <w:name w:val="Revision"/>
    <w:hidden/>
    <w:uiPriority w:val="99"/>
    <w:unhideWhenUsed/>
    <w:rsid w:val="00174D4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12289;&#20013;&#22269;&#25919;&#24220;&#37319;&#36141;&#325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1456-D411-484C-8A63-7FF061F6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70</Pages>
  <Words>6338</Words>
  <Characters>36128</Characters>
  <Application>Microsoft Office Word</Application>
  <DocSecurity>0</DocSecurity>
  <Lines>301</Lines>
  <Paragraphs>84</Paragraphs>
  <ScaleCrop>false</ScaleCrop>
  <Company>China</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王 蕾蕾</cp:lastModifiedBy>
  <cp:revision>11</cp:revision>
  <cp:lastPrinted>2022-03-31T07:59:00Z</cp:lastPrinted>
  <dcterms:created xsi:type="dcterms:W3CDTF">2023-11-17T06:56:00Z</dcterms:created>
  <dcterms:modified xsi:type="dcterms:W3CDTF">2023-11-20T01:48:00Z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58505C98FA0C4B56BA67BEE5FBF45891_13</vt:lpwstr>
  </property>
</Properties>
</file>