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723BA" w14:textId="3DECA60C" w:rsidR="007D5C1B" w:rsidRPr="00E75DD3" w:rsidRDefault="00586085" w:rsidP="007D5C1B">
      <w:pPr>
        <w:spacing w:line="360" w:lineRule="auto"/>
        <w:jc w:val="center"/>
        <w:rPr>
          <w:rFonts w:ascii="宋体" w:eastAsia="宋体" w:hAnsi="宋体" w:cs="Times New Roman"/>
          <w:b/>
          <w:bCs/>
          <w:kern w:val="44"/>
          <w:sz w:val="36"/>
          <w:szCs w:val="36"/>
        </w:rPr>
      </w:pPr>
      <w:bookmarkStart w:id="0" w:name="_Toc28359022"/>
      <w:bookmarkStart w:id="1" w:name="_Toc35393809"/>
      <w:r>
        <w:rPr>
          <w:rFonts w:ascii="宋体" w:eastAsia="宋体" w:hAnsi="宋体" w:cs="Times New Roman" w:hint="eastAsia"/>
          <w:b/>
          <w:bCs/>
          <w:kern w:val="44"/>
          <w:sz w:val="36"/>
          <w:szCs w:val="36"/>
        </w:rPr>
        <w:t>成交</w:t>
      </w:r>
      <w:r w:rsidR="007D5C1B" w:rsidRPr="00E75DD3">
        <w:rPr>
          <w:rFonts w:ascii="宋体" w:eastAsia="宋体" w:hAnsi="宋体" w:cs="Times New Roman" w:hint="eastAsia"/>
          <w:b/>
          <w:bCs/>
          <w:kern w:val="44"/>
          <w:sz w:val="36"/>
          <w:szCs w:val="36"/>
        </w:rPr>
        <w:t>结果公告</w:t>
      </w:r>
      <w:bookmarkEnd w:id="0"/>
      <w:bookmarkEnd w:id="1"/>
    </w:p>
    <w:p w14:paraId="7CB6A19A" w14:textId="42711FA2" w:rsidR="00CB2186" w:rsidRPr="00784CC4" w:rsidRDefault="002816C0" w:rsidP="0001058D">
      <w:pPr>
        <w:spacing w:line="360" w:lineRule="auto"/>
        <w:rPr>
          <w:rFonts w:ascii="宋体" w:eastAsia="宋体" w:hAnsi="宋体" w:cs="Times New Roman"/>
          <w:sz w:val="22"/>
        </w:rPr>
      </w:pPr>
      <w:r w:rsidRPr="006F7F3C">
        <w:rPr>
          <w:rFonts w:ascii="宋体" w:eastAsia="宋体" w:hAnsi="宋体" w:cs="Times New Roman" w:hint="eastAsia"/>
          <w:sz w:val="22"/>
        </w:rPr>
        <w:t>一</w:t>
      </w:r>
      <w:r w:rsidRPr="006F7F3C">
        <w:rPr>
          <w:rFonts w:ascii="宋体" w:eastAsia="宋体" w:hAnsi="宋体" w:cs="Times New Roman"/>
          <w:sz w:val="22"/>
        </w:rPr>
        <w:t>、</w:t>
      </w:r>
      <w:r w:rsidRPr="006F7F3C">
        <w:rPr>
          <w:rFonts w:ascii="宋体" w:eastAsia="宋体" w:hAnsi="宋体" w:cs="Times New Roman" w:hint="eastAsia"/>
          <w:sz w:val="22"/>
        </w:rPr>
        <w:t>项目编号</w:t>
      </w:r>
      <w:r w:rsidR="00CB2186" w:rsidRPr="006F7F3C">
        <w:rPr>
          <w:rFonts w:ascii="宋体" w:eastAsia="宋体" w:hAnsi="宋体" w:cs="Times New Roman" w:hint="eastAsia"/>
          <w:sz w:val="22"/>
        </w:rPr>
        <w:t>:</w:t>
      </w:r>
      <w:r w:rsidR="00432A9C" w:rsidRPr="00432A9C">
        <w:t xml:space="preserve"> </w:t>
      </w:r>
      <w:r w:rsidR="00BB60F9" w:rsidRPr="00BB60F9">
        <w:rPr>
          <w:rFonts w:ascii="宋体" w:eastAsia="宋体" w:hAnsi="宋体" w:cs="Times New Roman"/>
          <w:sz w:val="22"/>
        </w:rPr>
        <w:t>BMCC-ZC23-0917</w:t>
      </w:r>
    </w:p>
    <w:p w14:paraId="71125BE4" w14:textId="3E7BCE81" w:rsidR="00784CC4" w:rsidRPr="00586085" w:rsidRDefault="002816C0" w:rsidP="0001058D">
      <w:pPr>
        <w:spacing w:line="360" w:lineRule="auto"/>
        <w:rPr>
          <w:rFonts w:ascii="宋体" w:eastAsia="宋体" w:hAnsi="宋体" w:cs="Times New Roman"/>
          <w:color w:val="FF0000"/>
          <w:sz w:val="22"/>
        </w:rPr>
      </w:pPr>
      <w:r w:rsidRPr="006F7F3C">
        <w:rPr>
          <w:rFonts w:ascii="宋体" w:eastAsia="宋体" w:hAnsi="宋体" w:cs="Times New Roman" w:hint="eastAsia"/>
          <w:sz w:val="22"/>
        </w:rPr>
        <w:t>二</w:t>
      </w:r>
      <w:r w:rsidRPr="006F7F3C">
        <w:rPr>
          <w:rFonts w:ascii="宋体" w:eastAsia="宋体" w:hAnsi="宋体" w:cs="Times New Roman"/>
          <w:sz w:val="22"/>
        </w:rPr>
        <w:t>、</w:t>
      </w:r>
      <w:r w:rsidRPr="006F7F3C">
        <w:rPr>
          <w:rFonts w:ascii="宋体" w:eastAsia="宋体" w:hAnsi="宋体" w:cs="Times New Roman" w:hint="eastAsia"/>
          <w:sz w:val="22"/>
        </w:rPr>
        <w:t>项目名称：</w:t>
      </w:r>
      <w:r w:rsidR="00BB60F9" w:rsidRPr="00BB60F9">
        <w:rPr>
          <w:rFonts w:ascii="宋体" w:eastAsia="宋体" w:hAnsi="宋体" w:cs="Times New Roman"/>
          <w:sz w:val="22"/>
        </w:rPr>
        <w:t>2024年房山区教育考试远程电子巡查系统维护项目</w:t>
      </w:r>
    </w:p>
    <w:p w14:paraId="1DD2C364" w14:textId="7E0281BC" w:rsidR="002816C0" w:rsidRDefault="002816C0" w:rsidP="0001058D">
      <w:pPr>
        <w:spacing w:line="360" w:lineRule="auto"/>
        <w:rPr>
          <w:rFonts w:ascii="宋体" w:eastAsia="宋体" w:hAnsi="宋体" w:cs="Times New Roman"/>
          <w:sz w:val="22"/>
        </w:rPr>
      </w:pPr>
      <w:r w:rsidRPr="006F7F3C">
        <w:rPr>
          <w:rFonts w:ascii="宋体" w:eastAsia="宋体" w:hAnsi="宋体" w:cs="Times New Roman" w:hint="eastAsia"/>
          <w:sz w:val="22"/>
        </w:rPr>
        <w:t>三、</w:t>
      </w:r>
      <w:r w:rsidR="00586085">
        <w:rPr>
          <w:rFonts w:ascii="宋体" w:eastAsia="宋体" w:hAnsi="宋体" w:cs="Times New Roman" w:hint="eastAsia"/>
          <w:sz w:val="22"/>
        </w:rPr>
        <w:t>成交</w:t>
      </w:r>
      <w:r w:rsidRPr="006F7F3C">
        <w:rPr>
          <w:rFonts w:ascii="宋体" w:eastAsia="宋体" w:hAnsi="宋体" w:cs="Times New Roman" w:hint="eastAsia"/>
          <w:sz w:val="22"/>
        </w:rPr>
        <w:t>信息</w:t>
      </w:r>
    </w:p>
    <w:p w14:paraId="06E92516" w14:textId="7A216680" w:rsidR="00586085" w:rsidRDefault="00586085" w:rsidP="0001058D">
      <w:pPr>
        <w:spacing w:line="360" w:lineRule="auto"/>
        <w:rPr>
          <w:rFonts w:ascii="宋体" w:eastAsia="宋体" w:hAnsi="宋体" w:cs="Times New Roman"/>
          <w:sz w:val="22"/>
        </w:rPr>
      </w:pPr>
      <w:r>
        <w:rPr>
          <w:rFonts w:ascii="宋体" w:eastAsia="宋体" w:hAnsi="宋体" w:cs="Times New Roman" w:hint="eastAsia"/>
          <w:sz w:val="22"/>
        </w:rPr>
        <w:t>01包</w:t>
      </w:r>
    </w:p>
    <w:p w14:paraId="399EA7A0" w14:textId="0415D1A1" w:rsidR="002816C0" w:rsidRPr="00E75DD3" w:rsidRDefault="0035590D" w:rsidP="00677F4E">
      <w:pPr>
        <w:spacing w:line="360" w:lineRule="auto"/>
        <w:rPr>
          <w:rFonts w:ascii="宋体" w:eastAsia="宋体" w:hAnsi="宋体" w:cs="Times New Roman"/>
          <w:sz w:val="22"/>
        </w:rPr>
      </w:pPr>
      <w:r>
        <w:rPr>
          <w:rFonts w:ascii="宋体" w:eastAsia="宋体" w:hAnsi="宋体" w:cs="Times New Roman" w:hint="eastAsia"/>
          <w:sz w:val="22"/>
        </w:rPr>
        <w:t xml:space="preserve"> </w:t>
      </w:r>
      <w:r>
        <w:rPr>
          <w:rFonts w:ascii="宋体" w:eastAsia="宋体" w:hAnsi="宋体" w:cs="Times New Roman"/>
          <w:sz w:val="22"/>
        </w:rPr>
        <w:t xml:space="preserve">  </w:t>
      </w:r>
      <w:r w:rsidRPr="00B5154D">
        <w:rPr>
          <w:rFonts w:ascii="宋体" w:eastAsia="宋体" w:hAnsi="宋体" w:cs="Times New Roman"/>
          <w:b/>
          <w:bCs/>
          <w:sz w:val="22"/>
        </w:rPr>
        <w:t xml:space="preserve"> </w:t>
      </w:r>
      <w:r w:rsidR="002816C0" w:rsidRPr="006F7F3C">
        <w:rPr>
          <w:rFonts w:ascii="宋体" w:eastAsia="宋体" w:hAnsi="宋体" w:cs="Times New Roman" w:hint="eastAsia"/>
          <w:sz w:val="22"/>
        </w:rPr>
        <w:t>供应商名称：</w:t>
      </w:r>
      <w:r w:rsidR="0073262D" w:rsidRPr="0073262D">
        <w:rPr>
          <w:rFonts w:ascii="宋体" w:eastAsia="宋体" w:hAnsi="宋体" w:cs="Times New Roman"/>
          <w:sz w:val="22"/>
        </w:rPr>
        <w:t>北京竞业达数字系统科技有限公司</w:t>
      </w:r>
      <w:r w:rsidR="00586085" w:rsidRPr="00E75DD3">
        <w:rPr>
          <w:rFonts w:ascii="宋体" w:eastAsia="宋体" w:hAnsi="宋体" w:cs="Times New Roman"/>
          <w:sz w:val="22"/>
        </w:rPr>
        <w:t xml:space="preserve"> </w:t>
      </w:r>
    </w:p>
    <w:p w14:paraId="169165DE" w14:textId="2CD68794" w:rsidR="002816C0" w:rsidRPr="006F7F3C" w:rsidRDefault="002816C0" w:rsidP="0001058D">
      <w:pPr>
        <w:spacing w:line="360" w:lineRule="auto"/>
        <w:ind w:firstLineChars="200" w:firstLine="440"/>
        <w:rPr>
          <w:rFonts w:ascii="宋体" w:eastAsia="宋体" w:hAnsi="宋体" w:cs="Times New Roman"/>
          <w:sz w:val="22"/>
        </w:rPr>
      </w:pPr>
      <w:r w:rsidRPr="006F7F3C">
        <w:rPr>
          <w:rFonts w:ascii="宋体" w:eastAsia="宋体" w:hAnsi="宋体" w:cs="Times New Roman" w:hint="eastAsia"/>
          <w:sz w:val="22"/>
        </w:rPr>
        <w:t>供应商地址：</w:t>
      </w:r>
      <w:r w:rsidR="00AE6ED2" w:rsidRPr="00AE6ED2">
        <w:rPr>
          <w:rFonts w:ascii="宋体" w:eastAsia="宋体" w:hAnsi="宋体" w:cs="Times New Roman"/>
          <w:sz w:val="22"/>
        </w:rPr>
        <w:t>北京市海淀区银桦路60号院6号楼4层401</w:t>
      </w:r>
    </w:p>
    <w:p w14:paraId="62FDA6BA" w14:textId="1EA09ED6" w:rsidR="002816C0" w:rsidRDefault="00EC5618" w:rsidP="0001058D">
      <w:pPr>
        <w:spacing w:line="360" w:lineRule="auto"/>
        <w:ind w:firstLineChars="200" w:firstLine="440"/>
        <w:rPr>
          <w:rFonts w:ascii="宋体" w:eastAsia="宋体" w:hAnsi="宋体" w:cs="Times New Roman"/>
          <w:sz w:val="22"/>
        </w:rPr>
      </w:pPr>
      <w:r>
        <w:rPr>
          <w:rFonts w:ascii="宋体" w:eastAsia="宋体" w:hAnsi="宋体" w:cs="Times New Roman" w:hint="eastAsia"/>
          <w:sz w:val="22"/>
        </w:rPr>
        <w:t>成交</w:t>
      </w:r>
      <w:r w:rsidR="002816C0" w:rsidRPr="006F7F3C">
        <w:rPr>
          <w:rFonts w:ascii="宋体" w:eastAsia="宋体" w:hAnsi="宋体" w:cs="Times New Roman" w:hint="eastAsia"/>
          <w:sz w:val="22"/>
        </w:rPr>
        <w:t>金额：</w:t>
      </w:r>
      <w:r w:rsidR="000A5B08">
        <w:rPr>
          <w:rFonts w:ascii="宋体" w:eastAsia="宋体" w:hAnsi="宋体" w:cs="Times New Roman" w:hint="eastAsia"/>
          <w:sz w:val="22"/>
        </w:rPr>
        <w:t>人民币</w:t>
      </w:r>
      <w:r w:rsidR="00BB60F9" w:rsidRPr="00BB60F9">
        <w:rPr>
          <w:rFonts w:ascii="宋体" w:eastAsia="宋体" w:hAnsi="宋体" w:cs="Times New Roman"/>
          <w:sz w:val="22"/>
        </w:rPr>
        <w:t>242950元</w:t>
      </w:r>
    </w:p>
    <w:p w14:paraId="37F20670" w14:textId="57A969DE" w:rsidR="002816C0" w:rsidRDefault="002816C0" w:rsidP="0001058D">
      <w:pPr>
        <w:spacing w:line="360" w:lineRule="auto"/>
        <w:rPr>
          <w:rFonts w:ascii="宋体" w:eastAsia="宋体" w:hAnsi="宋体" w:cs="Times New Roman"/>
          <w:sz w:val="22"/>
        </w:rPr>
      </w:pPr>
      <w:r w:rsidRPr="006F7F3C">
        <w:rPr>
          <w:rFonts w:ascii="宋体" w:eastAsia="宋体" w:hAnsi="宋体" w:cs="Times New Roman" w:hint="eastAsia"/>
          <w:sz w:val="22"/>
        </w:rPr>
        <w:t>四、</w:t>
      </w:r>
      <w:r w:rsidR="007D5C1B" w:rsidRPr="006F7F3C">
        <w:rPr>
          <w:rFonts w:ascii="宋体" w:eastAsia="宋体" w:hAnsi="宋体" w:cs="Times New Roman" w:hint="eastAsia"/>
          <w:sz w:val="22"/>
        </w:rPr>
        <w:t>主要</w:t>
      </w:r>
      <w:r w:rsidR="00586085">
        <w:rPr>
          <w:rFonts w:ascii="宋体" w:eastAsia="宋体" w:hAnsi="宋体" w:cs="Times New Roman" w:hint="eastAsia"/>
          <w:sz w:val="22"/>
        </w:rPr>
        <w:t>成交</w:t>
      </w:r>
      <w:r w:rsidR="007D5C1B" w:rsidRPr="006F7F3C">
        <w:rPr>
          <w:rFonts w:ascii="宋体" w:eastAsia="宋体" w:hAnsi="宋体" w:cs="Times New Roman" w:hint="eastAsia"/>
          <w:sz w:val="22"/>
        </w:rPr>
        <w:t>信息</w:t>
      </w:r>
    </w:p>
    <w:p w14:paraId="2685E553" w14:textId="27AF5C5A" w:rsidR="00586085" w:rsidRPr="001A248A" w:rsidRDefault="00586085" w:rsidP="0001058D">
      <w:pPr>
        <w:spacing w:line="360" w:lineRule="auto"/>
        <w:rPr>
          <w:rFonts w:ascii="宋体" w:eastAsia="宋体" w:hAnsi="宋体" w:cs="Times New Roman"/>
          <w:b/>
          <w:sz w:val="22"/>
        </w:rPr>
      </w:pPr>
      <w:r w:rsidRPr="001A248A">
        <w:rPr>
          <w:rFonts w:ascii="宋体" w:eastAsia="宋体" w:hAnsi="宋体" w:cs="Times New Roman" w:hint="eastAsia"/>
          <w:b/>
          <w:sz w:val="22"/>
        </w:rPr>
        <w:t>01包</w:t>
      </w:r>
    </w:p>
    <w:tbl>
      <w:tblPr>
        <w:tblStyle w:val="a7"/>
        <w:tblW w:w="8188" w:type="dxa"/>
        <w:tblLayout w:type="fixed"/>
        <w:tblLook w:val="04A0" w:firstRow="1" w:lastRow="0" w:firstColumn="1" w:lastColumn="0" w:noHBand="0" w:noVBand="1"/>
      </w:tblPr>
      <w:tblGrid>
        <w:gridCol w:w="8188"/>
      </w:tblGrid>
      <w:tr w:rsidR="00AE6ED2" w14:paraId="58357D69" w14:textId="77777777" w:rsidTr="006926D3">
        <w:tc>
          <w:tcPr>
            <w:tcW w:w="2551" w:type="dxa"/>
          </w:tcPr>
          <w:p w14:paraId="4FBB1C32" w14:textId="77777777" w:rsidR="00AE6ED2" w:rsidRPr="00AE6ED2" w:rsidRDefault="00AE6ED2" w:rsidP="006926D3">
            <w:pPr>
              <w:jc w:val="center"/>
              <w:rPr>
                <w:rFonts w:ascii="宋体" w:eastAsia="宋体" w:hAnsi="宋体" w:cs="Times New Roman"/>
                <w:sz w:val="22"/>
              </w:rPr>
            </w:pPr>
            <w:r w:rsidRPr="00AE6ED2">
              <w:rPr>
                <w:rFonts w:ascii="宋体" w:eastAsia="宋体" w:hAnsi="宋体" w:cs="Times New Roman" w:hint="eastAsia"/>
                <w:sz w:val="22"/>
              </w:rPr>
              <w:t>服务类</w:t>
            </w:r>
          </w:p>
        </w:tc>
      </w:tr>
      <w:tr w:rsidR="00AE6ED2" w14:paraId="55B0AEE6" w14:textId="77777777" w:rsidTr="006926D3">
        <w:tc>
          <w:tcPr>
            <w:tcW w:w="2551" w:type="dxa"/>
          </w:tcPr>
          <w:p w14:paraId="1718F76B" w14:textId="10DBF032" w:rsidR="00AE6ED2" w:rsidRPr="00AE6ED2" w:rsidRDefault="00AE6ED2" w:rsidP="00AE6ED2">
            <w:pPr>
              <w:spacing w:line="360" w:lineRule="auto"/>
              <w:rPr>
                <w:rFonts w:ascii="宋体" w:eastAsia="宋体" w:hAnsi="宋体" w:cs="Times New Roman"/>
                <w:sz w:val="22"/>
              </w:rPr>
            </w:pPr>
            <w:r w:rsidRPr="00AE6ED2">
              <w:rPr>
                <w:rFonts w:ascii="宋体" w:eastAsia="宋体" w:hAnsi="宋体" w:cs="Times New Roman" w:hint="eastAsia"/>
                <w:sz w:val="22"/>
              </w:rPr>
              <w:t>名称：</w:t>
            </w:r>
            <w:r w:rsidR="00BB60F9" w:rsidRPr="00BB60F9">
              <w:rPr>
                <w:rFonts w:ascii="宋体" w:eastAsia="宋体" w:hAnsi="宋体" w:cs="Times New Roman"/>
                <w:sz w:val="22"/>
              </w:rPr>
              <w:t>房山区教育考试远程电子巡查系统维护</w:t>
            </w:r>
          </w:p>
          <w:p w14:paraId="33D88848" w14:textId="295D0E30" w:rsidR="00AE6ED2" w:rsidRPr="00AE6ED2" w:rsidRDefault="00AE6ED2" w:rsidP="00AE6ED2">
            <w:pPr>
              <w:spacing w:line="360" w:lineRule="auto"/>
              <w:rPr>
                <w:rFonts w:ascii="宋体" w:eastAsia="宋体" w:hAnsi="宋体" w:cs="Times New Roman"/>
                <w:sz w:val="22"/>
              </w:rPr>
            </w:pPr>
            <w:r w:rsidRPr="00AE6ED2">
              <w:rPr>
                <w:rFonts w:ascii="宋体" w:eastAsia="宋体" w:hAnsi="宋体" w:cs="Times New Roman" w:hint="eastAsia"/>
                <w:sz w:val="22"/>
              </w:rPr>
              <w:t>服务范围：</w:t>
            </w:r>
            <w:r w:rsidRPr="00AE6ED2">
              <w:rPr>
                <w:rFonts w:ascii="宋体" w:eastAsia="宋体" w:hAnsi="宋体" w:cs="Times New Roman"/>
                <w:sz w:val="22"/>
              </w:rPr>
              <w:t>考前提前20天开始安排售后服务工程师，逐个点位、逐个设备进行系统检查、维修，协助更改考场设置等考试相关工作</w:t>
            </w:r>
            <w:r>
              <w:rPr>
                <w:rFonts w:ascii="宋体" w:eastAsia="宋体" w:hAnsi="宋体" w:cs="Times New Roman"/>
                <w:sz w:val="22"/>
              </w:rPr>
              <w:t>…</w:t>
            </w:r>
          </w:p>
          <w:p w14:paraId="14F105C7" w14:textId="60E275D6" w:rsidR="00AE6ED2" w:rsidRPr="00AE6ED2" w:rsidRDefault="00AE6ED2" w:rsidP="00AE6ED2">
            <w:pPr>
              <w:spacing w:line="360" w:lineRule="auto"/>
              <w:rPr>
                <w:rFonts w:ascii="宋体" w:eastAsia="宋体" w:hAnsi="宋体" w:cs="Times New Roman"/>
                <w:sz w:val="22"/>
              </w:rPr>
            </w:pPr>
            <w:r w:rsidRPr="00AE6ED2">
              <w:rPr>
                <w:rFonts w:ascii="宋体" w:eastAsia="宋体" w:hAnsi="宋体" w:cs="Times New Roman" w:hint="eastAsia"/>
                <w:sz w:val="22"/>
              </w:rPr>
              <w:t>服务要求：</w:t>
            </w:r>
            <w:r w:rsidRPr="00AE6ED2">
              <w:rPr>
                <w:rFonts w:ascii="宋体" w:eastAsia="宋体" w:hAnsi="宋体" w:cs="Times New Roman"/>
                <w:sz w:val="22"/>
              </w:rPr>
              <w:t>按照项目管理的方法，完善巡查考试系统运维组织机构，由1名项目经理全职负责行使管理职责</w:t>
            </w:r>
            <w:r>
              <w:rPr>
                <w:rFonts w:ascii="宋体" w:eastAsia="宋体" w:hAnsi="宋体" w:cs="Times New Roman"/>
                <w:sz w:val="22"/>
              </w:rPr>
              <w:t>…</w:t>
            </w:r>
          </w:p>
          <w:p w14:paraId="7D77720A" w14:textId="5C6F0C29" w:rsidR="00AE6ED2" w:rsidRPr="00AE6ED2" w:rsidRDefault="00AE6ED2" w:rsidP="00AE6ED2">
            <w:pPr>
              <w:spacing w:line="360" w:lineRule="auto"/>
              <w:rPr>
                <w:rFonts w:ascii="宋体" w:eastAsia="宋体" w:hAnsi="宋体" w:cs="Times New Roman"/>
                <w:sz w:val="22"/>
              </w:rPr>
            </w:pPr>
            <w:r w:rsidRPr="00AE6ED2">
              <w:rPr>
                <w:rFonts w:ascii="宋体" w:eastAsia="宋体" w:hAnsi="宋体" w:cs="Times New Roman" w:hint="eastAsia"/>
                <w:sz w:val="22"/>
              </w:rPr>
              <w:t>服务时间：</w:t>
            </w:r>
            <w:r w:rsidRPr="00AE6ED2">
              <w:rPr>
                <w:rFonts w:ascii="宋体" w:eastAsia="宋体" w:hAnsi="宋体" w:cs="Times New Roman"/>
                <w:sz w:val="22"/>
              </w:rPr>
              <w:t>一年</w:t>
            </w:r>
          </w:p>
          <w:p w14:paraId="6A5EE629" w14:textId="348ADAC9" w:rsidR="00AE6ED2" w:rsidRPr="00AE6ED2" w:rsidRDefault="00AE6ED2" w:rsidP="00AE6ED2">
            <w:pPr>
              <w:spacing w:line="360" w:lineRule="auto"/>
              <w:rPr>
                <w:rFonts w:ascii="宋体" w:eastAsia="宋体" w:hAnsi="宋体" w:cs="Times New Roman"/>
                <w:sz w:val="22"/>
              </w:rPr>
            </w:pPr>
            <w:r w:rsidRPr="00AE6ED2">
              <w:rPr>
                <w:rFonts w:ascii="宋体" w:eastAsia="宋体" w:hAnsi="宋体" w:cs="Times New Roman" w:hint="eastAsia"/>
                <w:sz w:val="22"/>
              </w:rPr>
              <w:t>服务标准：</w:t>
            </w:r>
            <w:r>
              <w:rPr>
                <w:rFonts w:ascii="宋体" w:eastAsia="宋体" w:hAnsi="宋体" w:cs="Times New Roman" w:hint="eastAsia"/>
                <w:sz w:val="22"/>
              </w:rPr>
              <w:t>满足比选文件要求</w:t>
            </w:r>
          </w:p>
        </w:tc>
      </w:tr>
    </w:tbl>
    <w:p w14:paraId="34ED6453" w14:textId="56DD2B84" w:rsidR="002816C0" w:rsidRPr="00586085" w:rsidRDefault="002816C0" w:rsidP="000D3BEA">
      <w:pPr>
        <w:spacing w:line="360" w:lineRule="auto"/>
        <w:rPr>
          <w:rFonts w:ascii="宋体" w:eastAsia="宋体" w:hAnsi="宋体" w:cs="Times New Roman"/>
          <w:color w:val="FF0000"/>
          <w:sz w:val="22"/>
        </w:rPr>
      </w:pPr>
      <w:r w:rsidRPr="006F7F3C">
        <w:rPr>
          <w:rFonts w:ascii="宋体" w:eastAsia="宋体" w:hAnsi="宋体" w:cs="Times New Roman" w:hint="eastAsia"/>
          <w:sz w:val="22"/>
        </w:rPr>
        <w:t>五、评审专家</w:t>
      </w:r>
      <w:r w:rsidRPr="00E75DD3">
        <w:rPr>
          <w:rFonts w:ascii="宋体" w:eastAsia="宋体" w:hAnsi="宋体" w:cs="Times New Roman" w:hint="eastAsia"/>
          <w:sz w:val="22"/>
        </w:rPr>
        <w:t>名单：</w:t>
      </w:r>
      <w:r w:rsidR="00AE6ED2" w:rsidRPr="00AE6ED2">
        <w:rPr>
          <w:rFonts w:ascii="宋体" w:eastAsia="宋体" w:hAnsi="宋体" w:cs="Times New Roman"/>
          <w:sz w:val="22"/>
        </w:rPr>
        <w:t>孙振奇、</w:t>
      </w:r>
      <w:r w:rsidR="00BB60F9">
        <w:rPr>
          <w:rFonts w:ascii="宋体" w:eastAsia="宋体" w:hAnsi="宋体" w:cs="Times New Roman" w:hint="eastAsia"/>
          <w:sz w:val="22"/>
        </w:rPr>
        <w:t>杨帆</w:t>
      </w:r>
      <w:r w:rsidR="00AE6ED2" w:rsidRPr="00AE6ED2">
        <w:rPr>
          <w:rFonts w:ascii="宋体" w:eastAsia="宋体" w:hAnsi="宋体" w:cs="Times New Roman"/>
          <w:sz w:val="22"/>
        </w:rPr>
        <w:t>、</w:t>
      </w:r>
      <w:r w:rsidR="00BB60F9">
        <w:rPr>
          <w:rFonts w:ascii="宋体" w:eastAsia="宋体" w:hAnsi="宋体" w:cs="Times New Roman" w:hint="eastAsia"/>
          <w:sz w:val="22"/>
        </w:rPr>
        <w:t>刘文静</w:t>
      </w:r>
      <w:r w:rsidR="00AE6ED2" w:rsidRPr="00AE6ED2">
        <w:rPr>
          <w:rFonts w:ascii="宋体" w:eastAsia="宋体" w:hAnsi="宋体" w:cs="Times New Roman"/>
          <w:sz w:val="22"/>
        </w:rPr>
        <w:t>。</w:t>
      </w:r>
    </w:p>
    <w:p w14:paraId="122E887D" w14:textId="73B66A80" w:rsidR="002816C0" w:rsidRPr="006F7F3C" w:rsidRDefault="002816C0" w:rsidP="0001058D">
      <w:pPr>
        <w:spacing w:line="360" w:lineRule="auto"/>
        <w:rPr>
          <w:rFonts w:ascii="宋体" w:eastAsia="宋体" w:hAnsi="宋体" w:cs="Times New Roman"/>
          <w:sz w:val="22"/>
        </w:rPr>
      </w:pPr>
      <w:r w:rsidRPr="006F7F3C">
        <w:rPr>
          <w:rFonts w:ascii="宋体" w:eastAsia="宋体" w:hAnsi="宋体" w:cs="Times New Roman" w:hint="eastAsia"/>
          <w:sz w:val="22"/>
        </w:rPr>
        <w:t>六、代理服务收费标准及金额：</w:t>
      </w:r>
    </w:p>
    <w:p w14:paraId="02C22D20" w14:textId="0C2FBF4C" w:rsidR="00CB2186" w:rsidRPr="006F7F3C" w:rsidRDefault="006512A9" w:rsidP="00586085">
      <w:pPr>
        <w:pStyle w:val="aa"/>
        <w:numPr>
          <w:ilvl w:val="0"/>
          <w:numId w:val="1"/>
        </w:numPr>
        <w:spacing w:line="360" w:lineRule="auto"/>
        <w:ind w:firstLineChars="0"/>
        <w:rPr>
          <w:rFonts w:ascii="宋体" w:eastAsia="宋体" w:hAnsi="宋体" w:cs="Times New Roman"/>
          <w:sz w:val="22"/>
        </w:rPr>
      </w:pPr>
      <w:r w:rsidRPr="006F7F3C">
        <w:rPr>
          <w:rFonts w:ascii="宋体" w:eastAsia="宋体" w:hAnsi="宋体" w:cs="Times New Roman" w:hint="eastAsia"/>
          <w:sz w:val="22"/>
        </w:rPr>
        <w:t>招标代理服务费收取标准</w:t>
      </w:r>
      <w:r w:rsidR="00CB2186" w:rsidRPr="006F7F3C">
        <w:rPr>
          <w:rFonts w:ascii="宋体" w:eastAsia="宋体" w:hAnsi="宋体" w:cs="Times New Roman" w:hint="eastAsia"/>
          <w:sz w:val="22"/>
        </w:rPr>
        <w:t>：</w:t>
      </w:r>
      <w:r w:rsidR="00AC3651" w:rsidRPr="00AC3651">
        <w:rPr>
          <w:rFonts w:ascii="宋体" w:eastAsia="宋体" w:hAnsi="宋体" w:cs="Times New Roman" w:hint="eastAsia"/>
          <w:sz w:val="22"/>
        </w:rPr>
        <w:t>根据项目属性，并参照国家发展计划委员会《招标代理服务收费管理暂行办法》（计价格</w:t>
      </w:r>
      <w:r w:rsidR="00AC3651" w:rsidRPr="00AC3651">
        <w:rPr>
          <w:rFonts w:ascii="宋体" w:eastAsia="宋体" w:hAnsi="宋体" w:cs="Times New Roman"/>
          <w:sz w:val="22"/>
        </w:rPr>
        <w:t>[2002]1980号）文件，按</w:t>
      </w:r>
      <w:r w:rsidR="00BB60F9">
        <w:rPr>
          <w:rFonts w:ascii="宋体" w:eastAsia="宋体" w:hAnsi="宋体" w:cs="Times New Roman" w:hint="eastAsia"/>
          <w:sz w:val="22"/>
        </w:rPr>
        <w:t>定额</w:t>
      </w:r>
      <w:r w:rsidR="00AC3651" w:rsidRPr="00AC3651">
        <w:rPr>
          <w:rFonts w:ascii="宋体" w:eastAsia="宋体" w:hAnsi="宋体" w:cs="Times New Roman"/>
          <w:sz w:val="22"/>
        </w:rPr>
        <w:t>向</w:t>
      </w:r>
      <w:r w:rsidR="00586085">
        <w:rPr>
          <w:rFonts w:ascii="宋体" w:eastAsia="宋体" w:hAnsi="宋体" w:cs="Times New Roman" w:hint="eastAsia"/>
          <w:sz w:val="22"/>
        </w:rPr>
        <w:t>成交</w:t>
      </w:r>
      <w:r w:rsidR="00AC3651" w:rsidRPr="00AC3651">
        <w:rPr>
          <w:rFonts w:ascii="宋体" w:eastAsia="宋体" w:hAnsi="宋体" w:cs="Times New Roman"/>
          <w:sz w:val="22"/>
        </w:rPr>
        <w:t>供应商收取招标代理服务费。</w:t>
      </w:r>
    </w:p>
    <w:p w14:paraId="2478DF44" w14:textId="658A1DB2" w:rsidR="00CB2186" w:rsidRDefault="006512A9" w:rsidP="0030188D">
      <w:pPr>
        <w:pStyle w:val="aa"/>
        <w:numPr>
          <w:ilvl w:val="0"/>
          <w:numId w:val="1"/>
        </w:numPr>
        <w:spacing w:line="360" w:lineRule="auto"/>
        <w:ind w:firstLineChars="0"/>
        <w:rPr>
          <w:rFonts w:ascii="宋体" w:eastAsia="宋体" w:hAnsi="宋体" w:cs="Times New Roman"/>
          <w:sz w:val="22"/>
        </w:rPr>
      </w:pPr>
      <w:r w:rsidRPr="006F7F3C">
        <w:rPr>
          <w:rFonts w:ascii="宋体" w:eastAsia="宋体" w:hAnsi="宋体" w:cs="Times New Roman" w:hint="eastAsia"/>
          <w:sz w:val="22"/>
        </w:rPr>
        <w:t>本项目</w:t>
      </w:r>
      <w:r w:rsidR="00586085">
        <w:rPr>
          <w:rFonts w:ascii="宋体" w:eastAsia="宋体" w:hAnsi="宋体" w:cs="Times New Roman" w:hint="eastAsia"/>
          <w:sz w:val="22"/>
        </w:rPr>
        <w:t>01包成交</w:t>
      </w:r>
      <w:r w:rsidRPr="006F7F3C">
        <w:rPr>
          <w:rFonts w:ascii="宋体" w:eastAsia="宋体" w:hAnsi="宋体" w:cs="Times New Roman" w:hint="eastAsia"/>
          <w:sz w:val="22"/>
        </w:rPr>
        <w:t>服务费计算结果为人民币</w:t>
      </w:r>
      <w:r w:rsidR="00BB60F9">
        <w:rPr>
          <w:rFonts w:ascii="宋体" w:eastAsia="宋体" w:hAnsi="宋体" w:cs="Times New Roman"/>
          <w:sz w:val="22"/>
        </w:rPr>
        <w:t>3500</w:t>
      </w:r>
      <w:r w:rsidR="00CB2186" w:rsidRPr="006F7F3C">
        <w:rPr>
          <w:rFonts w:ascii="宋体" w:eastAsia="宋体" w:hAnsi="宋体" w:cs="Times New Roman"/>
          <w:sz w:val="22"/>
        </w:rPr>
        <w:t>元</w:t>
      </w:r>
    </w:p>
    <w:p w14:paraId="1E36F010" w14:textId="77777777" w:rsidR="002816C0" w:rsidRPr="006F7F3C" w:rsidRDefault="002816C0" w:rsidP="0001058D">
      <w:pPr>
        <w:spacing w:line="360" w:lineRule="auto"/>
        <w:rPr>
          <w:rFonts w:ascii="宋体" w:eastAsia="宋体" w:hAnsi="宋体" w:cs="Times New Roman"/>
          <w:sz w:val="22"/>
        </w:rPr>
      </w:pPr>
      <w:r w:rsidRPr="006F7F3C">
        <w:rPr>
          <w:rFonts w:ascii="宋体" w:eastAsia="宋体" w:hAnsi="宋体" w:cs="Times New Roman" w:hint="eastAsia"/>
          <w:sz w:val="22"/>
        </w:rPr>
        <w:t>七、公告期限</w:t>
      </w:r>
    </w:p>
    <w:p w14:paraId="3CA468AF" w14:textId="77777777" w:rsidR="002816C0" w:rsidRPr="006F7F3C" w:rsidRDefault="002816C0" w:rsidP="0001058D">
      <w:pPr>
        <w:spacing w:line="360" w:lineRule="auto"/>
        <w:ind w:firstLineChars="200" w:firstLine="440"/>
        <w:rPr>
          <w:rFonts w:ascii="宋体" w:eastAsia="宋体" w:hAnsi="宋体" w:cs="宋体"/>
          <w:kern w:val="0"/>
          <w:sz w:val="22"/>
        </w:rPr>
      </w:pPr>
      <w:r w:rsidRPr="006F7F3C">
        <w:rPr>
          <w:rFonts w:ascii="宋体" w:eastAsia="宋体" w:hAnsi="宋体" w:cs="宋体" w:hint="eastAsia"/>
          <w:kern w:val="0"/>
          <w:sz w:val="22"/>
        </w:rPr>
        <w:t>自本公告发布之日起</w:t>
      </w:r>
      <w:r w:rsidRPr="006F7F3C">
        <w:rPr>
          <w:rFonts w:ascii="宋体" w:eastAsia="宋体" w:hAnsi="宋体" w:cs="宋体"/>
          <w:kern w:val="0"/>
          <w:sz w:val="22"/>
        </w:rPr>
        <w:t>1</w:t>
      </w:r>
      <w:r w:rsidRPr="006F7F3C">
        <w:rPr>
          <w:rFonts w:ascii="宋体" w:eastAsia="宋体" w:hAnsi="宋体" w:cs="宋体" w:hint="eastAsia"/>
          <w:kern w:val="0"/>
          <w:sz w:val="22"/>
        </w:rPr>
        <w:t>个工作日。</w:t>
      </w:r>
    </w:p>
    <w:p w14:paraId="0A50D75F" w14:textId="374477BD" w:rsidR="002816C0" w:rsidRPr="006F7F3C" w:rsidRDefault="002816C0" w:rsidP="0001058D">
      <w:pPr>
        <w:spacing w:line="360" w:lineRule="auto"/>
        <w:rPr>
          <w:rFonts w:ascii="宋体" w:eastAsia="宋体" w:hAnsi="宋体" w:cs="仿宋"/>
          <w:sz w:val="22"/>
        </w:rPr>
      </w:pPr>
      <w:r w:rsidRPr="006F7F3C">
        <w:rPr>
          <w:rFonts w:ascii="宋体" w:eastAsia="宋体" w:hAnsi="宋体" w:cs="仿宋" w:hint="eastAsia"/>
          <w:sz w:val="22"/>
        </w:rPr>
        <w:t>八、其他补充事宜</w:t>
      </w:r>
    </w:p>
    <w:p w14:paraId="22DFEC28" w14:textId="0291BE4A" w:rsidR="00582473" w:rsidRPr="006F7F3C" w:rsidRDefault="000D3BEA" w:rsidP="00432A9C">
      <w:pPr>
        <w:pStyle w:val="aa"/>
        <w:widowControl/>
        <w:numPr>
          <w:ilvl w:val="0"/>
          <w:numId w:val="2"/>
        </w:numPr>
        <w:snapToGrid w:val="0"/>
        <w:spacing w:line="360" w:lineRule="auto"/>
        <w:ind w:firstLineChars="0"/>
        <w:jc w:val="left"/>
        <w:rPr>
          <w:rFonts w:ascii="宋体" w:eastAsia="宋体" w:hAnsi="宋体" w:cs="Times New Roman"/>
          <w:sz w:val="22"/>
        </w:rPr>
      </w:pPr>
      <w:r>
        <w:rPr>
          <w:rFonts w:ascii="宋体" w:eastAsia="宋体" w:hAnsi="宋体" w:cs="Times New Roman" w:hint="eastAsia"/>
          <w:sz w:val="22"/>
        </w:rPr>
        <w:t>比选邀请</w:t>
      </w:r>
      <w:r w:rsidR="00582473" w:rsidRPr="006F7F3C">
        <w:rPr>
          <w:rFonts w:ascii="宋体" w:eastAsia="宋体" w:hAnsi="宋体" w:cs="Times New Roman" w:hint="eastAsia"/>
          <w:sz w:val="22"/>
        </w:rPr>
        <w:t>日期：</w:t>
      </w:r>
      <w:r w:rsidR="00BB60F9" w:rsidRPr="00BB60F9">
        <w:rPr>
          <w:rFonts w:ascii="宋体" w:eastAsia="宋体" w:hAnsi="宋体" w:cs="Times New Roman"/>
          <w:sz w:val="22"/>
        </w:rPr>
        <w:t>2023年12月07日</w:t>
      </w:r>
    </w:p>
    <w:p w14:paraId="2212795C" w14:textId="20892C40" w:rsidR="00582473" w:rsidRPr="006F7F3C" w:rsidRDefault="006512A9" w:rsidP="00432A9C">
      <w:pPr>
        <w:pStyle w:val="aa"/>
        <w:widowControl/>
        <w:numPr>
          <w:ilvl w:val="0"/>
          <w:numId w:val="2"/>
        </w:numPr>
        <w:snapToGrid w:val="0"/>
        <w:spacing w:line="360" w:lineRule="auto"/>
        <w:ind w:firstLineChars="0"/>
        <w:jc w:val="left"/>
        <w:rPr>
          <w:rFonts w:ascii="宋体" w:eastAsia="宋体" w:hAnsi="宋体" w:cs="Times New Roman"/>
          <w:sz w:val="22"/>
        </w:rPr>
      </w:pPr>
      <w:r w:rsidRPr="006F7F3C">
        <w:rPr>
          <w:rFonts w:ascii="宋体" w:eastAsia="宋体" w:hAnsi="宋体" w:cs="Times New Roman" w:hint="eastAsia"/>
          <w:sz w:val="22"/>
        </w:rPr>
        <w:t>开</w:t>
      </w:r>
      <w:r w:rsidR="000D3BEA">
        <w:rPr>
          <w:rFonts w:ascii="宋体" w:eastAsia="宋体" w:hAnsi="宋体" w:cs="Times New Roman" w:hint="eastAsia"/>
          <w:sz w:val="22"/>
        </w:rPr>
        <w:t>选</w:t>
      </w:r>
      <w:r w:rsidRPr="006F7F3C">
        <w:rPr>
          <w:rFonts w:ascii="宋体" w:eastAsia="宋体" w:hAnsi="宋体" w:cs="Times New Roman" w:hint="eastAsia"/>
          <w:sz w:val="22"/>
        </w:rPr>
        <w:t>时间</w:t>
      </w:r>
      <w:r w:rsidR="00582473" w:rsidRPr="006F7F3C">
        <w:rPr>
          <w:rFonts w:ascii="宋体" w:eastAsia="宋体" w:hAnsi="宋体" w:cs="Times New Roman" w:hint="eastAsia"/>
          <w:sz w:val="22"/>
        </w:rPr>
        <w:t>：</w:t>
      </w:r>
      <w:r w:rsidR="00AE6ED2" w:rsidRPr="00432A9C">
        <w:rPr>
          <w:rFonts w:ascii="宋体" w:eastAsia="宋体" w:hAnsi="宋体" w:cs="Times New Roman"/>
          <w:sz w:val="22"/>
        </w:rPr>
        <w:t>202</w:t>
      </w:r>
      <w:r w:rsidR="00AE6ED2">
        <w:rPr>
          <w:rFonts w:ascii="宋体" w:eastAsia="宋体" w:hAnsi="宋体" w:cs="Times New Roman"/>
          <w:sz w:val="22"/>
        </w:rPr>
        <w:t>3</w:t>
      </w:r>
      <w:r w:rsidR="00AE6ED2" w:rsidRPr="00432A9C">
        <w:rPr>
          <w:rFonts w:ascii="宋体" w:eastAsia="宋体" w:hAnsi="宋体" w:cs="Times New Roman"/>
          <w:sz w:val="22"/>
        </w:rPr>
        <w:t>年</w:t>
      </w:r>
      <w:r w:rsidR="00BB60F9">
        <w:rPr>
          <w:rFonts w:ascii="宋体" w:eastAsia="宋体" w:hAnsi="宋体" w:cs="Times New Roman"/>
          <w:sz w:val="22"/>
        </w:rPr>
        <w:t>12</w:t>
      </w:r>
      <w:r w:rsidR="00AE6ED2" w:rsidRPr="00432A9C">
        <w:rPr>
          <w:rFonts w:ascii="宋体" w:eastAsia="宋体" w:hAnsi="宋体" w:cs="Times New Roman"/>
          <w:sz w:val="22"/>
        </w:rPr>
        <w:t>月</w:t>
      </w:r>
      <w:r w:rsidR="00BB60F9">
        <w:rPr>
          <w:rFonts w:ascii="宋体" w:eastAsia="宋体" w:hAnsi="宋体" w:cs="Times New Roman"/>
          <w:sz w:val="22"/>
        </w:rPr>
        <w:t>14</w:t>
      </w:r>
      <w:r w:rsidR="00AE6ED2" w:rsidRPr="00432A9C">
        <w:rPr>
          <w:rFonts w:ascii="宋体" w:eastAsia="宋体" w:hAnsi="宋体" w:cs="Times New Roman"/>
          <w:sz w:val="22"/>
        </w:rPr>
        <w:t>日</w:t>
      </w:r>
    </w:p>
    <w:p w14:paraId="5A630A29" w14:textId="6BC6CE72" w:rsidR="002816C0" w:rsidRPr="00B532EF" w:rsidRDefault="000D3BEA" w:rsidP="00432A9C">
      <w:pPr>
        <w:pStyle w:val="aa"/>
        <w:widowControl/>
        <w:numPr>
          <w:ilvl w:val="0"/>
          <w:numId w:val="2"/>
        </w:numPr>
        <w:snapToGrid w:val="0"/>
        <w:spacing w:line="360" w:lineRule="auto"/>
        <w:ind w:firstLineChars="0"/>
        <w:jc w:val="left"/>
        <w:rPr>
          <w:rFonts w:ascii="宋体" w:eastAsia="宋体" w:hAnsi="宋体" w:cs="Times New Roman"/>
          <w:color w:val="000000" w:themeColor="text1"/>
          <w:sz w:val="22"/>
        </w:rPr>
      </w:pPr>
      <w:r>
        <w:rPr>
          <w:rFonts w:ascii="宋体" w:eastAsia="宋体" w:hAnsi="宋体" w:cs="Times New Roman" w:hint="eastAsia"/>
          <w:color w:val="000000" w:themeColor="text1"/>
          <w:sz w:val="22"/>
        </w:rPr>
        <w:t>确定</w:t>
      </w:r>
      <w:r w:rsidR="00582473" w:rsidRPr="00B532EF">
        <w:rPr>
          <w:rFonts w:ascii="宋体" w:eastAsia="宋体" w:hAnsi="宋体" w:cs="Times New Roman" w:hint="eastAsia"/>
          <w:color w:val="000000" w:themeColor="text1"/>
          <w:sz w:val="22"/>
        </w:rPr>
        <w:t>日期：</w:t>
      </w:r>
      <w:r w:rsidR="00BB60F9" w:rsidRPr="00432A9C">
        <w:rPr>
          <w:rFonts w:ascii="宋体" w:eastAsia="宋体" w:hAnsi="宋体" w:cs="Times New Roman"/>
          <w:sz w:val="22"/>
        </w:rPr>
        <w:t>202</w:t>
      </w:r>
      <w:r w:rsidR="00BB60F9">
        <w:rPr>
          <w:rFonts w:ascii="宋体" w:eastAsia="宋体" w:hAnsi="宋体" w:cs="Times New Roman"/>
          <w:sz w:val="22"/>
        </w:rPr>
        <w:t>3</w:t>
      </w:r>
      <w:r w:rsidR="00BB60F9" w:rsidRPr="00432A9C">
        <w:rPr>
          <w:rFonts w:ascii="宋体" w:eastAsia="宋体" w:hAnsi="宋体" w:cs="Times New Roman"/>
          <w:sz w:val="22"/>
        </w:rPr>
        <w:t>年</w:t>
      </w:r>
      <w:r w:rsidR="00BB60F9">
        <w:rPr>
          <w:rFonts w:ascii="宋体" w:eastAsia="宋体" w:hAnsi="宋体" w:cs="Times New Roman"/>
          <w:sz w:val="22"/>
        </w:rPr>
        <w:t>12</w:t>
      </w:r>
      <w:r w:rsidR="00BB60F9" w:rsidRPr="00432A9C">
        <w:rPr>
          <w:rFonts w:ascii="宋体" w:eastAsia="宋体" w:hAnsi="宋体" w:cs="Times New Roman"/>
          <w:sz w:val="22"/>
        </w:rPr>
        <w:t>月</w:t>
      </w:r>
      <w:r w:rsidR="00BB60F9">
        <w:rPr>
          <w:rFonts w:ascii="宋体" w:eastAsia="宋体" w:hAnsi="宋体" w:cs="Times New Roman"/>
          <w:sz w:val="22"/>
        </w:rPr>
        <w:t>14</w:t>
      </w:r>
      <w:r w:rsidR="00BB60F9" w:rsidRPr="00432A9C">
        <w:rPr>
          <w:rFonts w:ascii="宋体" w:eastAsia="宋体" w:hAnsi="宋体" w:cs="Times New Roman"/>
          <w:sz w:val="22"/>
        </w:rPr>
        <w:t>日</w:t>
      </w:r>
    </w:p>
    <w:p w14:paraId="2489BF02" w14:textId="77777777" w:rsidR="002816C0" w:rsidRPr="006F7F3C" w:rsidRDefault="002816C0" w:rsidP="002816C0">
      <w:pPr>
        <w:rPr>
          <w:rFonts w:ascii="宋体" w:eastAsia="宋体" w:hAnsi="宋体" w:cs="宋体"/>
          <w:kern w:val="0"/>
          <w:sz w:val="22"/>
        </w:rPr>
      </w:pPr>
      <w:r w:rsidRPr="006F7F3C">
        <w:rPr>
          <w:rFonts w:ascii="宋体" w:eastAsia="宋体" w:hAnsi="宋体" w:cs="宋体" w:hint="eastAsia"/>
          <w:kern w:val="0"/>
          <w:sz w:val="22"/>
        </w:rPr>
        <w:lastRenderedPageBreak/>
        <w:t>九、凡对本次公告内容提出询问，请按以下方式联系。</w:t>
      </w:r>
    </w:p>
    <w:p w14:paraId="537169B8" w14:textId="77777777" w:rsidR="002816C0" w:rsidRPr="006F7F3C" w:rsidRDefault="002816C0" w:rsidP="002816C0">
      <w:pPr>
        <w:keepNext/>
        <w:keepLines/>
        <w:spacing w:before="260" w:after="260" w:line="360" w:lineRule="auto"/>
        <w:ind w:firstLineChars="250" w:firstLine="550"/>
        <w:outlineLvl w:val="1"/>
        <w:rPr>
          <w:rFonts w:ascii="宋体" w:eastAsia="宋体" w:hAnsi="宋体" w:cs="宋体"/>
          <w:bCs/>
          <w:sz w:val="22"/>
        </w:rPr>
      </w:pPr>
      <w:bookmarkStart w:id="2" w:name="_Toc35393810"/>
      <w:bookmarkStart w:id="3" w:name="_Toc35393641"/>
      <w:bookmarkStart w:id="4" w:name="_Toc28359100"/>
      <w:bookmarkStart w:id="5" w:name="_Toc28359023"/>
      <w:r w:rsidRPr="006F7F3C">
        <w:rPr>
          <w:rFonts w:ascii="宋体" w:eastAsia="宋体" w:hAnsi="宋体" w:cs="宋体" w:hint="eastAsia"/>
          <w:bCs/>
          <w:sz w:val="22"/>
        </w:rPr>
        <w:t>1.采购人信息</w:t>
      </w:r>
      <w:bookmarkEnd w:id="2"/>
      <w:bookmarkEnd w:id="3"/>
      <w:bookmarkEnd w:id="4"/>
      <w:bookmarkEnd w:id="5"/>
    </w:p>
    <w:p w14:paraId="40F1A850" w14:textId="68DCD5F9" w:rsidR="002816C0" w:rsidRPr="006F7F3C" w:rsidRDefault="002816C0" w:rsidP="002816C0">
      <w:pPr>
        <w:spacing w:line="360" w:lineRule="auto"/>
        <w:ind w:leftChars="371" w:left="1054" w:hangingChars="125" w:hanging="275"/>
        <w:jc w:val="left"/>
        <w:rPr>
          <w:rFonts w:ascii="宋体" w:eastAsia="宋体" w:hAnsi="宋体" w:cs="Times New Roman"/>
          <w:sz w:val="22"/>
        </w:rPr>
      </w:pPr>
      <w:r w:rsidRPr="006F7F3C">
        <w:rPr>
          <w:rFonts w:ascii="宋体" w:eastAsia="宋体" w:hAnsi="宋体" w:cs="Times New Roman" w:hint="eastAsia"/>
          <w:sz w:val="22"/>
        </w:rPr>
        <w:t>名    称：</w:t>
      </w:r>
      <w:r w:rsidR="00AE6ED2" w:rsidRPr="00AE6ED2">
        <w:rPr>
          <w:rFonts w:ascii="宋体" w:eastAsia="宋体" w:hAnsi="宋体" w:cs="Times New Roman"/>
          <w:sz w:val="22"/>
        </w:rPr>
        <w:t>北京市房山区考试中心</w:t>
      </w:r>
    </w:p>
    <w:p w14:paraId="11D2D131" w14:textId="292723D1" w:rsidR="002816C0" w:rsidRPr="006F7F3C" w:rsidRDefault="002816C0" w:rsidP="002816C0">
      <w:pPr>
        <w:spacing w:line="360" w:lineRule="auto"/>
        <w:ind w:leftChars="371" w:left="1054" w:hangingChars="125" w:hanging="275"/>
        <w:jc w:val="left"/>
        <w:rPr>
          <w:rFonts w:ascii="宋体" w:eastAsia="宋体" w:hAnsi="宋体" w:cs="Times New Roman"/>
          <w:sz w:val="22"/>
        </w:rPr>
      </w:pPr>
      <w:r w:rsidRPr="006F7F3C">
        <w:rPr>
          <w:rFonts w:ascii="宋体" w:eastAsia="宋体" w:hAnsi="宋体" w:cs="Times New Roman" w:hint="eastAsia"/>
          <w:sz w:val="22"/>
        </w:rPr>
        <w:t>地    址：</w:t>
      </w:r>
      <w:r w:rsidR="00AE6ED2" w:rsidRPr="00AE6ED2">
        <w:rPr>
          <w:rFonts w:ascii="宋体" w:eastAsia="宋体" w:hAnsi="宋体" w:cs="Times New Roman"/>
          <w:sz w:val="22"/>
        </w:rPr>
        <w:t>北京市房山区拱辰街道学园路北街9号</w:t>
      </w:r>
    </w:p>
    <w:p w14:paraId="5FB00D41" w14:textId="03317796" w:rsidR="002816C0" w:rsidRPr="006F7F3C" w:rsidRDefault="002816C0" w:rsidP="002816C0">
      <w:pPr>
        <w:spacing w:line="360" w:lineRule="auto"/>
        <w:ind w:leftChars="371" w:left="1054" w:hangingChars="125" w:hanging="275"/>
        <w:jc w:val="left"/>
        <w:rPr>
          <w:rFonts w:ascii="宋体" w:eastAsia="宋体" w:hAnsi="宋体" w:cs="Times New Roman"/>
          <w:sz w:val="22"/>
        </w:rPr>
      </w:pPr>
      <w:r w:rsidRPr="006F7F3C">
        <w:rPr>
          <w:rFonts w:ascii="宋体" w:eastAsia="宋体" w:hAnsi="宋体" w:cs="Times New Roman" w:hint="eastAsia"/>
          <w:sz w:val="22"/>
        </w:rPr>
        <w:t>联系方式：</w:t>
      </w:r>
      <w:r w:rsidR="00AE6ED2" w:rsidRPr="00AE6ED2">
        <w:rPr>
          <w:rFonts w:ascii="宋体" w:eastAsia="宋体" w:hAnsi="宋体" w:cs="Times New Roman"/>
          <w:sz w:val="22"/>
        </w:rPr>
        <w:t>张主任</w:t>
      </w:r>
      <w:r w:rsidR="0030188D" w:rsidRPr="0030188D">
        <w:rPr>
          <w:rFonts w:ascii="宋体" w:eastAsia="宋体" w:hAnsi="宋体" w:cs="Times New Roman" w:hint="eastAsia"/>
          <w:sz w:val="22"/>
        </w:rPr>
        <w:t>；</w:t>
      </w:r>
      <w:r w:rsidR="00AE6ED2" w:rsidRPr="00AE6ED2">
        <w:rPr>
          <w:rFonts w:ascii="宋体" w:eastAsia="宋体" w:hAnsi="宋体" w:cs="Times New Roman"/>
          <w:sz w:val="22"/>
        </w:rPr>
        <w:t>8931 0008</w:t>
      </w:r>
    </w:p>
    <w:p w14:paraId="7FF96940" w14:textId="59F3BFA8" w:rsidR="002816C0" w:rsidRPr="006F7F3C" w:rsidRDefault="002816C0" w:rsidP="002816C0">
      <w:pPr>
        <w:keepNext/>
        <w:keepLines/>
        <w:spacing w:before="260" w:after="260" w:line="360" w:lineRule="auto"/>
        <w:ind w:firstLineChars="300" w:firstLine="660"/>
        <w:outlineLvl w:val="1"/>
        <w:rPr>
          <w:rFonts w:ascii="宋体" w:eastAsia="宋体" w:hAnsi="宋体" w:cs="宋体"/>
          <w:bCs/>
          <w:sz w:val="22"/>
        </w:rPr>
      </w:pPr>
      <w:bookmarkStart w:id="6" w:name="_Toc28359101"/>
      <w:bookmarkStart w:id="7" w:name="_Toc28359024"/>
      <w:bookmarkStart w:id="8" w:name="_Toc35393642"/>
      <w:bookmarkStart w:id="9" w:name="_Toc35393811"/>
      <w:r w:rsidRPr="006F7F3C">
        <w:rPr>
          <w:rFonts w:ascii="宋体" w:eastAsia="宋体" w:hAnsi="宋体" w:cs="宋体" w:hint="eastAsia"/>
          <w:bCs/>
          <w:sz w:val="22"/>
        </w:rPr>
        <w:t>2.采购代理机构信息</w:t>
      </w:r>
      <w:bookmarkEnd w:id="6"/>
      <w:bookmarkEnd w:id="7"/>
      <w:bookmarkEnd w:id="8"/>
      <w:bookmarkEnd w:id="9"/>
    </w:p>
    <w:p w14:paraId="1E47B902" w14:textId="024B50A7" w:rsidR="002816C0" w:rsidRPr="006F7F3C" w:rsidRDefault="002816C0" w:rsidP="002816C0">
      <w:pPr>
        <w:spacing w:line="360" w:lineRule="auto"/>
        <w:ind w:firstLineChars="300" w:firstLine="660"/>
        <w:rPr>
          <w:rFonts w:ascii="宋体" w:eastAsia="宋体" w:hAnsi="宋体" w:cs="Times New Roman"/>
          <w:sz w:val="22"/>
        </w:rPr>
      </w:pPr>
      <w:r w:rsidRPr="006F7F3C">
        <w:rPr>
          <w:rFonts w:ascii="宋体" w:eastAsia="宋体" w:hAnsi="宋体" w:cs="Times New Roman" w:hint="eastAsia"/>
          <w:sz w:val="22"/>
        </w:rPr>
        <w:t>名    称：</w:t>
      </w:r>
      <w:r w:rsidR="00BB60F9" w:rsidRPr="00BB60F9">
        <w:rPr>
          <w:rFonts w:ascii="宋体" w:eastAsia="宋体" w:hAnsi="宋体" w:cs="Times New Roman"/>
          <w:sz w:val="22"/>
        </w:rPr>
        <w:t>北京明德致信咨询有限公司</w:t>
      </w:r>
    </w:p>
    <w:p w14:paraId="409145D6" w14:textId="3B43F0BB" w:rsidR="002816C0" w:rsidRPr="006F7F3C" w:rsidRDefault="002816C0" w:rsidP="002816C0">
      <w:pPr>
        <w:spacing w:line="360" w:lineRule="auto"/>
        <w:ind w:firstLineChars="300" w:firstLine="660"/>
        <w:rPr>
          <w:rFonts w:ascii="宋体" w:eastAsia="宋体" w:hAnsi="宋体" w:cs="Times New Roman"/>
          <w:sz w:val="22"/>
        </w:rPr>
      </w:pPr>
      <w:r w:rsidRPr="006F7F3C">
        <w:rPr>
          <w:rFonts w:ascii="宋体" w:eastAsia="宋体" w:hAnsi="宋体" w:cs="Times New Roman" w:hint="eastAsia"/>
          <w:sz w:val="22"/>
        </w:rPr>
        <w:t>地　  址：</w:t>
      </w:r>
      <w:r w:rsidR="00BB60F9" w:rsidRPr="00BB60F9">
        <w:rPr>
          <w:rFonts w:ascii="宋体" w:eastAsia="宋体" w:hAnsi="宋体" w:cs="Times New Roman"/>
          <w:sz w:val="22"/>
        </w:rPr>
        <w:t>北京市海淀区学院路30号科大天工大厦B座17层1709室</w:t>
      </w:r>
    </w:p>
    <w:p w14:paraId="203100DB" w14:textId="4606952F" w:rsidR="002816C0" w:rsidRPr="006F7F3C" w:rsidRDefault="002816C0" w:rsidP="002816C0">
      <w:pPr>
        <w:spacing w:line="360" w:lineRule="auto"/>
        <w:ind w:firstLineChars="300" w:firstLine="660"/>
        <w:rPr>
          <w:rFonts w:ascii="宋体" w:eastAsia="宋体" w:hAnsi="宋体" w:cs="Times New Roman"/>
          <w:sz w:val="22"/>
        </w:rPr>
      </w:pPr>
      <w:r w:rsidRPr="006F7F3C">
        <w:rPr>
          <w:rFonts w:ascii="宋体" w:eastAsia="宋体" w:hAnsi="宋体" w:cs="Times New Roman" w:hint="eastAsia"/>
          <w:sz w:val="22"/>
        </w:rPr>
        <w:t>联系方式：</w:t>
      </w:r>
      <w:r w:rsidR="00BB60F9" w:rsidRPr="00BB60F9">
        <w:rPr>
          <w:rFonts w:ascii="宋体" w:eastAsia="宋体" w:hAnsi="宋体" w:cs="Times New Roman"/>
          <w:sz w:val="22"/>
        </w:rPr>
        <w:t>于歌、吕绍山</w:t>
      </w:r>
      <w:r w:rsidR="00432A9C" w:rsidRPr="00432A9C">
        <w:rPr>
          <w:rFonts w:ascii="宋体" w:eastAsia="宋体" w:hAnsi="宋体" w:cs="Times New Roman" w:hint="eastAsia"/>
          <w:sz w:val="22"/>
        </w:rPr>
        <w:t>，</w:t>
      </w:r>
      <w:r w:rsidR="00BB60F9" w:rsidRPr="00BB60F9">
        <w:rPr>
          <w:rFonts w:ascii="宋体" w:eastAsia="宋体" w:hAnsi="宋体" w:cs="Times New Roman"/>
          <w:sz w:val="22"/>
        </w:rPr>
        <w:t>010-8237 0045</w:t>
      </w:r>
    </w:p>
    <w:p w14:paraId="7C77D5CB" w14:textId="7A93B1C3" w:rsidR="00582473" w:rsidRPr="006F7F3C" w:rsidRDefault="00582473" w:rsidP="002816C0">
      <w:pPr>
        <w:spacing w:line="360" w:lineRule="auto"/>
        <w:ind w:firstLineChars="300" w:firstLine="660"/>
        <w:rPr>
          <w:rFonts w:ascii="宋体" w:eastAsia="宋体" w:hAnsi="宋体" w:cs="Times New Roman"/>
          <w:sz w:val="22"/>
        </w:rPr>
      </w:pPr>
      <w:r w:rsidRPr="006F7F3C">
        <w:rPr>
          <w:rFonts w:ascii="宋体" w:eastAsia="宋体" w:hAnsi="宋体" w:cs="Times New Roman" w:hint="eastAsia"/>
          <w:sz w:val="22"/>
        </w:rPr>
        <w:t>电子邮箱：</w:t>
      </w:r>
      <w:r w:rsidR="00BB60F9" w:rsidRPr="00BB60F9">
        <w:rPr>
          <w:rFonts w:ascii="宋体" w:eastAsia="宋体" w:hAnsi="宋体" w:cs="Times New Roman"/>
          <w:sz w:val="22"/>
        </w:rPr>
        <w:t>bjmdzx@vip.163.com</w:t>
      </w:r>
    </w:p>
    <w:p w14:paraId="12FA8A6F" w14:textId="77777777" w:rsidR="002816C0" w:rsidRPr="006F7F3C" w:rsidRDefault="002816C0" w:rsidP="002816C0">
      <w:pPr>
        <w:keepNext/>
        <w:keepLines/>
        <w:spacing w:before="260" w:after="260" w:line="360" w:lineRule="auto"/>
        <w:ind w:firstLineChars="300" w:firstLine="660"/>
        <w:outlineLvl w:val="1"/>
        <w:rPr>
          <w:rFonts w:ascii="宋体" w:eastAsia="宋体" w:hAnsi="宋体" w:cs="宋体"/>
          <w:bCs/>
          <w:sz w:val="22"/>
        </w:rPr>
      </w:pPr>
      <w:bookmarkStart w:id="10" w:name="_Toc28359102"/>
      <w:bookmarkStart w:id="11" w:name="_Toc28359025"/>
      <w:bookmarkStart w:id="12" w:name="_Toc35393643"/>
      <w:bookmarkStart w:id="13" w:name="_Toc35393812"/>
      <w:r w:rsidRPr="006F7F3C">
        <w:rPr>
          <w:rFonts w:ascii="宋体" w:eastAsia="宋体" w:hAnsi="宋体" w:cs="宋体" w:hint="eastAsia"/>
          <w:bCs/>
          <w:sz w:val="22"/>
        </w:rPr>
        <w:t>3.项目</w:t>
      </w:r>
      <w:r w:rsidRPr="006F7F3C">
        <w:rPr>
          <w:rFonts w:ascii="宋体" w:eastAsia="宋体" w:hAnsi="宋体" w:cs="宋体"/>
          <w:bCs/>
          <w:sz w:val="22"/>
        </w:rPr>
        <w:t>联系方式</w:t>
      </w:r>
      <w:bookmarkEnd w:id="10"/>
      <w:bookmarkEnd w:id="11"/>
      <w:bookmarkEnd w:id="12"/>
      <w:bookmarkEnd w:id="13"/>
    </w:p>
    <w:p w14:paraId="309D72A2" w14:textId="74AF90CC" w:rsidR="002816C0" w:rsidRPr="006F7F3C" w:rsidRDefault="002816C0" w:rsidP="002816C0">
      <w:pPr>
        <w:spacing w:line="360" w:lineRule="auto"/>
        <w:ind w:firstLineChars="300" w:firstLine="660"/>
        <w:rPr>
          <w:rFonts w:ascii="宋体" w:eastAsia="宋体" w:hAnsi="宋体" w:cs="Times New Roman"/>
          <w:sz w:val="22"/>
        </w:rPr>
      </w:pPr>
      <w:r w:rsidRPr="006F7F3C">
        <w:rPr>
          <w:rFonts w:ascii="宋体" w:eastAsia="宋体" w:hAnsi="宋体" w:cs="Times New Roman" w:hint="eastAsia"/>
          <w:sz w:val="22"/>
        </w:rPr>
        <w:t>项目联系人：</w:t>
      </w:r>
      <w:r w:rsidR="00BB60F9" w:rsidRPr="00BB60F9">
        <w:rPr>
          <w:rFonts w:ascii="宋体" w:eastAsia="宋体" w:hAnsi="宋体" w:cs="Times New Roman"/>
          <w:sz w:val="22"/>
        </w:rPr>
        <w:t>于歌、吕绍山</w:t>
      </w:r>
    </w:p>
    <w:p w14:paraId="66309F61" w14:textId="6C2E59C9" w:rsidR="00673464" w:rsidRDefault="002816C0" w:rsidP="00BB60F9">
      <w:pPr>
        <w:spacing w:line="360" w:lineRule="auto"/>
        <w:ind w:firstLineChars="300" w:firstLine="660"/>
        <w:rPr>
          <w:rFonts w:ascii="宋体" w:eastAsia="宋体" w:hAnsi="宋体" w:cs="Times New Roman"/>
          <w:sz w:val="22"/>
        </w:rPr>
      </w:pPr>
      <w:r w:rsidRPr="006F7F3C">
        <w:rPr>
          <w:rFonts w:ascii="宋体" w:eastAsia="宋体" w:hAnsi="宋体" w:cs="Times New Roman" w:hint="eastAsia"/>
          <w:sz w:val="22"/>
        </w:rPr>
        <w:t>电　  话：</w:t>
      </w:r>
      <w:r w:rsidR="00BB60F9" w:rsidRPr="00BB60F9">
        <w:rPr>
          <w:rFonts w:ascii="宋体" w:eastAsia="宋体" w:hAnsi="宋体" w:cs="Times New Roman"/>
          <w:sz w:val="22"/>
        </w:rPr>
        <w:t>010-8237 0045</w:t>
      </w:r>
    </w:p>
    <w:p w14:paraId="11FD26CA" w14:textId="77777777" w:rsidR="00AC1BA4" w:rsidRPr="00A262AB" w:rsidRDefault="00AC1BA4" w:rsidP="002816C0">
      <w:pPr>
        <w:spacing w:line="360" w:lineRule="auto"/>
        <w:ind w:firstLineChars="300" w:firstLine="660"/>
        <w:rPr>
          <w:rFonts w:ascii="宋体" w:eastAsia="宋体" w:hAnsi="宋体" w:cs="Times New Roman"/>
          <w:sz w:val="22"/>
        </w:rPr>
      </w:pPr>
    </w:p>
    <w:p w14:paraId="71CFD4BA" w14:textId="77777777" w:rsidR="004264E5" w:rsidRPr="006F7F3C" w:rsidRDefault="004264E5" w:rsidP="002816C0">
      <w:pPr>
        <w:spacing w:line="360" w:lineRule="auto"/>
        <w:ind w:firstLineChars="300" w:firstLine="660"/>
        <w:rPr>
          <w:rFonts w:ascii="宋体" w:eastAsia="宋体" w:hAnsi="宋体" w:cs="Times New Roman"/>
          <w:sz w:val="22"/>
        </w:rPr>
      </w:pPr>
    </w:p>
    <w:p w14:paraId="77401B85" w14:textId="716CA1F1" w:rsidR="004D5C06" w:rsidRPr="006F7F3C" w:rsidRDefault="004D5C06" w:rsidP="002816C0">
      <w:pPr>
        <w:spacing w:line="360" w:lineRule="auto"/>
        <w:ind w:firstLineChars="300" w:firstLine="660"/>
        <w:rPr>
          <w:rFonts w:ascii="宋体" w:eastAsia="宋体" w:hAnsi="宋体" w:cs="Times New Roman"/>
          <w:sz w:val="22"/>
        </w:rPr>
      </w:pPr>
    </w:p>
    <w:p w14:paraId="6F8D98A7" w14:textId="61A71FB9" w:rsidR="004D5C06" w:rsidRPr="00673464" w:rsidRDefault="00BB60F9" w:rsidP="004D5C06">
      <w:pPr>
        <w:spacing w:line="360" w:lineRule="auto"/>
        <w:ind w:firstLineChars="300" w:firstLine="660"/>
        <w:jc w:val="right"/>
        <w:rPr>
          <w:rFonts w:ascii="宋体" w:eastAsia="宋体" w:hAnsi="宋体" w:cs="Times New Roman"/>
          <w:sz w:val="22"/>
        </w:rPr>
      </w:pPr>
      <w:r w:rsidRPr="00BB60F9">
        <w:rPr>
          <w:rFonts w:ascii="宋体" w:eastAsia="宋体" w:hAnsi="宋体" w:cs="Times New Roman"/>
          <w:sz w:val="22"/>
        </w:rPr>
        <w:t>北京明德致信咨询有限公司</w:t>
      </w:r>
      <w:r w:rsidR="004D5C06" w:rsidRPr="006F7F3C">
        <w:rPr>
          <w:rFonts w:ascii="宋体" w:eastAsia="宋体" w:hAnsi="宋体" w:cs="Times New Roman"/>
          <w:sz w:val="22"/>
        </w:rPr>
        <w:br/>
      </w:r>
      <w:r>
        <w:rPr>
          <w:rFonts w:ascii="宋体" w:eastAsia="宋体" w:hAnsi="宋体" w:cs="Times New Roman" w:hint="eastAsia"/>
          <w:sz w:val="22"/>
        </w:rPr>
        <w:t>2023年12月14日</w:t>
      </w:r>
    </w:p>
    <w:p w14:paraId="7998461D" w14:textId="60FFF9E3" w:rsidR="000F7CD2" w:rsidRPr="0030188D" w:rsidRDefault="000F7CD2">
      <w:pPr>
        <w:rPr>
          <w:rFonts w:ascii="宋体" w:eastAsia="宋体" w:hAnsi="宋体" w:cs="宋体"/>
          <w:kern w:val="0"/>
          <w:sz w:val="22"/>
        </w:rPr>
      </w:pPr>
    </w:p>
    <w:sectPr w:rsidR="000F7CD2" w:rsidRPr="003018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1C55E" w14:textId="77777777" w:rsidR="00596C2D" w:rsidRDefault="00596C2D" w:rsidP="002816C0">
      <w:r>
        <w:separator/>
      </w:r>
    </w:p>
  </w:endnote>
  <w:endnote w:type="continuationSeparator" w:id="0">
    <w:p w14:paraId="52E74B28" w14:textId="77777777" w:rsidR="00596C2D" w:rsidRDefault="00596C2D" w:rsidP="00281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D67B4" w14:textId="77777777" w:rsidR="00596C2D" w:rsidRDefault="00596C2D" w:rsidP="002816C0">
      <w:r>
        <w:separator/>
      </w:r>
    </w:p>
  </w:footnote>
  <w:footnote w:type="continuationSeparator" w:id="0">
    <w:p w14:paraId="5CCDC136" w14:textId="77777777" w:rsidR="00596C2D" w:rsidRDefault="00596C2D" w:rsidP="00281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001DBC"/>
    <w:multiLevelType w:val="hybridMultilevel"/>
    <w:tmpl w:val="CA2209DC"/>
    <w:lvl w:ilvl="0" w:tplc="04090001">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abstractNum w:abstractNumId="1" w15:restartNumberingAfterBreak="0">
    <w:nsid w:val="5CFD1EE6"/>
    <w:multiLevelType w:val="hybridMultilevel"/>
    <w:tmpl w:val="3C840A6A"/>
    <w:lvl w:ilvl="0" w:tplc="04090001">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num w:numId="1" w16cid:durableId="1807505164">
    <w:abstractNumId w:val="0"/>
  </w:num>
  <w:num w:numId="2" w16cid:durableId="151720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232C"/>
    <w:rsid w:val="0000628D"/>
    <w:rsid w:val="0001058D"/>
    <w:rsid w:val="00054F01"/>
    <w:rsid w:val="0008423F"/>
    <w:rsid w:val="000A5B08"/>
    <w:rsid w:val="000B5D04"/>
    <w:rsid w:val="000C1617"/>
    <w:rsid w:val="000C31A1"/>
    <w:rsid w:val="000D3BEA"/>
    <w:rsid w:val="000F7CD2"/>
    <w:rsid w:val="001649C4"/>
    <w:rsid w:val="001755B8"/>
    <w:rsid w:val="001A248A"/>
    <w:rsid w:val="001E2C31"/>
    <w:rsid w:val="00254F5F"/>
    <w:rsid w:val="002816C0"/>
    <w:rsid w:val="002C2742"/>
    <w:rsid w:val="002D3B52"/>
    <w:rsid w:val="0030188D"/>
    <w:rsid w:val="0035590D"/>
    <w:rsid w:val="003C154D"/>
    <w:rsid w:val="00410107"/>
    <w:rsid w:val="004264E5"/>
    <w:rsid w:val="00432A9C"/>
    <w:rsid w:val="0045457E"/>
    <w:rsid w:val="004D5C06"/>
    <w:rsid w:val="00513728"/>
    <w:rsid w:val="00567788"/>
    <w:rsid w:val="00582473"/>
    <w:rsid w:val="00583988"/>
    <w:rsid w:val="00586085"/>
    <w:rsid w:val="00596C2D"/>
    <w:rsid w:val="005A0CE0"/>
    <w:rsid w:val="005C1524"/>
    <w:rsid w:val="00636BA1"/>
    <w:rsid w:val="006512A9"/>
    <w:rsid w:val="00673464"/>
    <w:rsid w:val="00677F4E"/>
    <w:rsid w:val="006B44C8"/>
    <w:rsid w:val="006F7F3C"/>
    <w:rsid w:val="00700F36"/>
    <w:rsid w:val="007237AC"/>
    <w:rsid w:val="0073262D"/>
    <w:rsid w:val="00784229"/>
    <w:rsid w:val="00784CC4"/>
    <w:rsid w:val="0079048A"/>
    <w:rsid w:val="007D5C1B"/>
    <w:rsid w:val="007F6B6B"/>
    <w:rsid w:val="00850C38"/>
    <w:rsid w:val="008D1CF9"/>
    <w:rsid w:val="00996A99"/>
    <w:rsid w:val="009E2420"/>
    <w:rsid w:val="00A262AB"/>
    <w:rsid w:val="00A423BF"/>
    <w:rsid w:val="00AA6464"/>
    <w:rsid w:val="00AB1C1C"/>
    <w:rsid w:val="00AC1BA4"/>
    <w:rsid w:val="00AC3651"/>
    <w:rsid w:val="00AD5557"/>
    <w:rsid w:val="00AE6ED2"/>
    <w:rsid w:val="00B2133F"/>
    <w:rsid w:val="00B2377A"/>
    <w:rsid w:val="00B5154D"/>
    <w:rsid w:val="00B532EF"/>
    <w:rsid w:val="00B623D5"/>
    <w:rsid w:val="00BB60F9"/>
    <w:rsid w:val="00BD131F"/>
    <w:rsid w:val="00BD54FF"/>
    <w:rsid w:val="00BF2F64"/>
    <w:rsid w:val="00C6232C"/>
    <w:rsid w:val="00CB2186"/>
    <w:rsid w:val="00CB7DAB"/>
    <w:rsid w:val="00D2782A"/>
    <w:rsid w:val="00D46EA3"/>
    <w:rsid w:val="00D53A9C"/>
    <w:rsid w:val="00D60DEE"/>
    <w:rsid w:val="00D676FD"/>
    <w:rsid w:val="00E70B48"/>
    <w:rsid w:val="00E75DD3"/>
    <w:rsid w:val="00EC1AC2"/>
    <w:rsid w:val="00EC5618"/>
    <w:rsid w:val="00EE65F0"/>
    <w:rsid w:val="00F1737D"/>
    <w:rsid w:val="00F2493C"/>
    <w:rsid w:val="00F3110B"/>
    <w:rsid w:val="00F66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774EE"/>
  <w15:docId w15:val="{AF69F7C4-64B7-2545-9645-1A2654A5E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16C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816C0"/>
    <w:rPr>
      <w:sz w:val="18"/>
      <w:szCs w:val="18"/>
    </w:rPr>
  </w:style>
  <w:style w:type="paragraph" w:styleId="a5">
    <w:name w:val="footer"/>
    <w:basedOn w:val="a"/>
    <w:link w:val="a6"/>
    <w:uiPriority w:val="99"/>
    <w:unhideWhenUsed/>
    <w:rsid w:val="002816C0"/>
    <w:pPr>
      <w:tabs>
        <w:tab w:val="center" w:pos="4153"/>
        <w:tab w:val="right" w:pos="8306"/>
      </w:tabs>
      <w:snapToGrid w:val="0"/>
      <w:jc w:val="left"/>
    </w:pPr>
    <w:rPr>
      <w:sz w:val="18"/>
      <w:szCs w:val="18"/>
    </w:rPr>
  </w:style>
  <w:style w:type="character" w:customStyle="1" w:styleId="a6">
    <w:name w:val="页脚 字符"/>
    <w:basedOn w:val="a0"/>
    <w:link w:val="a5"/>
    <w:uiPriority w:val="99"/>
    <w:rsid w:val="002816C0"/>
    <w:rPr>
      <w:sz w:val="18"/>
      <w:szCs w:val="18"/>
    </w:rPr>
  </w:style>
  <w:style w:type="table" w:customStyle="1" w:styleId="1">
    <w:name w:val="网格型1"/>
    <w:basedOn w:val="a1"/>
    <w:next w:val="a7"/>
    <w:qFormat/>
    <w:rsid w:val="002816C0"/>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qFormat/>
    <w:rsid w:val="00281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CB2186"/>
    <w:rPr>
      <w:sz w:val="18"/>
      <w:szCs w:val="18"/>
    </w:rPr>
  </w:style>
  <w:style w:type="character" w:customStyle="1" w:styleId="a9">
    <w:name w:val="批注框文本 字符"/>
    <w:basedOn w:val="a0"/>
    <w:link w:val="a8"/>
    <w:uiPriority w:val="99"/>
    <w:semiHidden/>
    <w:rsid w:val="00CB2186"/>
    <w:rPr>
      <w:sz w:val="18"/>
      <w:szCs w:val="18"/>
    </w:rPr>
  </w:style>
  <w:style w:type="paragraph" w:styleId="aa">
    <w:name w:val="List Paragraph"/>
    <w:basedOn w:val="a"/>
    <w:uiPriority w:val="34"/>
    <w:qFormat/>
    <w:rsid w:val="00BF2F64"/>
    <w:pPr>
      <w:ind w:firstLineChars="200" w:firstLine="420"/>
    </w:pPr>
  </w:style>
  <w:style w:type="table" w:customStyle="1" w:styleId="11">
    <w:name w:val="网格型11"/>
    <w:basedOn w:val="a1"/>
    <w:next w:val="a7"/>
    <w:qFormat/>
    <w:rsid w:val="007D5C1B"/>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a1"/>
    <w:next w:val="a7"/>
    <w:qFormat/>
    <w:rsid w:val="0035590D"/>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next w:val="a7"/>
    <w:qFormat/>
    <w:rsid w:val="0035590D"/>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aliases w:val="普通文字 Char, Char Char Char Char Char Char Char Char,Char Char Char Char Char Char Char Char,普通文字1,普通文字2,普通文字3,普通文字4,普通文字5,普通文字6,普通文字11,普通文字21,普通文字31,普通文字41,普通文字7,Texte,小,一般文字 字元,一般文字 字元 字元 字元 字元,一般文字 字元 字元 字元 字元 字元 字元 字元 字元,一般文字 字元 字元 字元 字元 字元 字元 字元"/>
    <w:basedOn w:val="a"/>
    <w:link w:val="ac"/>
    <w:uiPriority w:val="99"/>
    <w:qFormat/>
    <w:rsid w:val="00254F5F"/>
    <w:pPr>
      <w:spacing w:line="360" w:lineRule="auto"/>
    </w:pPr>
    <w:rPr>
      <w:rFonts w:ascii="宋体" w:eastAsia="宋体" w:hAnsi="Courier New" w:cs="Times New Roman"/>
      <w:sz w:val="24"/>
      <w:szCs w:val="21"/>
    </w:rPr>
  </w:style>
  <w:style w:type="character" w:customStyle="1" w:styleId="ac">
    <w:name w:val="纯文本 字符"/>
    <w:aliases w:val="普通文字 Char 字符, Char Char Char Char Char Char Char Char 字符,Char Char Char Char Char Char Char Char 字符,普通文字1 字符,普通文字2 字符,普通文字3 字符,普通文字4 字符,普通文字5 字符,普通文字6 字符,普通文字11 字符,普通文字21 字符,普通文字31 字符,普通文字41 字符,普通文字7 字符,Texte 字符,小 字符,一般文字 字元 字符"/>
    <w:basedOn w:val="a0"/>
    <w:link w:val="ab"/>
    <w:uiPriority w:val="99"/>
    <w:qFormat/>
    <w:rsid w:val="00254F5F"/>
    <w:rPr>
      <w:rFonts w:ascii="宋体" w:eastAsia="宋体" w:hAnsi="Courier New" w:cs="Times New Roman"/>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4545">
      <w:bodyDiv w:val="1"/>
      <w:marLeft w:val="0"/>
      <w:marRight w:val="0"/>
      <w:marTop w:val="0"/>
      <w:marBottom w:val="0"/>
      <w:divBdr>
        <w:top w:val="none" w:sz="0" w:space="0" w:color="auto"/>
        <w:left w:val="none" w:sz="0" w:space="0" w:color="auto"/>
        <w:bottom w:val="none" w:sz="0" w:space="0" w:color="auto"/>
        <w:right w:val="none" w:sz="0" w:space="0" w:color="auto"/>
      </w:divBdr>
    </w:div>
    <w:div w:id="255869731">
      <w:bodyDiv w:val="1"/>
      <w:marLeft w:val="0"/>
      <w:marRight w:val="0"/>
      <w:marTop w:val="0"/>
      <w:marBottom w:val="0"/>
      <w:divBdr>
        <w:top w:val="none" w:sz="0" w:space="0" w:color="auto"/>
        <w:left w:val="none" w:sz="0" w:space="0" w:color="auto"/>
        <w:bottom w:val="none" w:sz="0" w:space="0" w:color="auto"/>
        <w:right w:val="none" w:sz="0" w:space="0" w:color="auto"/>
      </w:divBdr>
    </w:div>
    <w:div w:id="708647697">
      <w:bodyDiv w:val="1"/>
      <w:marLeft w:val="0"/>
      <w:marRight w:val="0"/>
      <w:marTop w:val="0"/>
      <w:marBottom w:val="0"/>
      <w:divBdr>
        <w:top w:val="none" w:sz="0" w:space="0" w:color="auto"/>
        <w:left w:val="none" w:sz="0" w:space="0" w:color="auto"/>
        <w:bottom w:val="none" w:sz="0" w:space="0" w:color="auto"/>
        <w:right w:val="none" w:sz="0" w:space="0" w:color="auto"/>
      </w:divBdr>
    </w:div>
    <w:div w:id="785586585">
      <w:bodyDiv w:val="1"/>
      <w:marLeft w:val="0"/>
      <w:marRight w:val="0"/>
      <w:marTop w:val="0"/>
      <w:marBottom w:val="0"/>
      <w:divBdr>
        <w:top w:val="none" w:sz="0" w:space="0" w:color="auto"/>
        <w:left w:val="none" w:sz="0" w:space="0" w:color="auto"/>
        <w:bottom w:val="none" w:sz="0" w:space="0" w:color="auto"/>
        <w:right w:val="none" w:sz="0" w:space="0" w:color="auto"/>
      </w:divBdr>
    </w:div>
    <w:div w:id="913707009">
      <w:bodyDiv w:val="1"/>
      <w:marLeft w:val="0"/>
      <w:marRight w:val="0"/>
      <w:marTop w:val="0"/>
      <w:marBottom w:val="0"/>
      <w:divBdr>
        <w:top w:val="none" w:sz="0" w:space="0" w:color="auto"/>
        <w:left w:val="none" w:sz="0" w:space="0" w:color="auto"/>
        <w:bottom w:val="none" w:sz="0" w:space="0" w:color="auto"/>
        <w:right w:val="none" w:sz="0" w:space="0" w:color="auto"/>
      </w:divBdr>
    </w:div>
    <w:div w:id="966860733">
      <w:bodyDiv w:val="1"/>
      <w:marLeft w:val="0"/>
      <w:marRight w:val="0"/>
      <w:marTop w:val="0"/>
      <w:marBottom w:val="0"/>
      <w:divBdr>
        <w:top w:val="none" w:sz="0" w:space="0" w:color="auto"/>
        <w:left w:val="none" w:sz="0" w:space="0" w:color="auto"/>
        <w:bottom w:val="none" w:sz="0" w:space="0" w:color="auto"/>
        <w:right w:val="none" w:sz="0" w:space="0" w:color="auto"/>
      </w:divBdr>
    </w:div>
    <w:div w:id="991174040">
      <w:bodyDiv w:val="1"/>
      <w:marLeft w:val="0"/>
      <w:marRight w:val="0"/>
      <w:marTop w:val="0"/>
      <w:marBottom w:val="0"/>
      <w:divBdr>
        <w:top w:val="none" w:sz="0" w:space="0" w:color="auto"/>
        <w:left w:val="none" w:sz="0" w:space="0" w:color="auto"/>
        <w:bottom w:val="none" w:sz="0" w:space="0" w:color="auto"/>
        <w:right w:val="none" w:sz="0" w:space="0" w:color="auto"/>
      </w:divBdr>
    </w:div>
    <w:div w:id="1072850054">
      <w:bodyDiv w:val="1"/>
      <w:marLeft w:val="0"/>
      <w:marRight w:val="0"/>
      <w:marTop w:val="0"/>
      <w:marBottom w:val="0"/>
      <w:divBdr>
        <w:top w:val="none" w:sz="0" w:space="0" w:color="auto"/>
        <w:left w:val="none" w:sz="0" w:space="0" w:color="auto"/>
        <w:bottom w:val="none" w:sz="0" w:space="0" w:color="auto"/>
        <w:right w:val="none" w:sz="0" w:space="0" w:color="auto"/>
      </w:divBdr>
    </w:div>
    <w:div w:id="1148670096">
      <w:bodyDiv w:val="1"/>
      <w:marLeft w:val="0"/>
      <w:marRight w:val="0"/>
      <w:marTop w:val="0"/>
      <w:marBottom w:val="0"/>
      <w:divBdr>
        <w:top w:val="none" w:sz="0" w:space="0" w:color="auto"/>
        <w:left w:val="none" w:sz="0" w:space="0" w:color="auto"/>
        <w:bottom w:val="none" w:sz="0" w:space="0" w:color="auto"/>
        <w:right w:val="none" w:sz="0" w:space="0" w:color="auto"/>
      </w:divBdr>
    </w:div>
    <w:div w:id="1167328226">
      <w:bodyDiv w:val="1"/>
      <w:marLeft w:val="0"/>
      <w:marRight w:val="0"/>
      <w:marTop w:val="0"/>
      <w:marBottom w:val="0"/>
      <w:divBdr>
        <w:top w:val="none" w:sz="0" w:space="0" w:color="auto"/>
        <w:left w:val="none" w:sz="0" w:space="0" w:color="auto"/>
        <w:bottom w:val="none" w:sz="0" w:space="0" w:color="auto"/>
        <w:right w:val="none" w:sz="0" w:space="0" w:color="auto"/>
      </w:divBdr>
    </w:div>
    <w:div w:id="1191409169">
      <w:bodyDiv w:val="1"/>
      <w:marLeft w:val="0"/>
      <w:marRight w:val="0"/>
      <w:marTop w:val="0"/>
      <w:marBottom w:val="0"/>
      <w:divBdr>
        <w:top w:val="none" w:sz="0" w:space="0" w:color="auto"/>
        <w:left w:val="none" w:sz="0" w:space="0" w:color="auto"/>
        <w:bottom w:val="none" w:sz="0" w:space="0" w:color="auto"/>
        <w:right w:val="none" w:sz="0" w:space="0" w:color="auto"/>
      </w:divBdr>
    </w:div>
    <w:div w:id="1517380527">
      <w:bodyDiv w:val="1"/>
      <w:marLeft w:val="0"/>
      <w:marRight w:val="0"/>
      <w:marTop w:val="0"/>
      <w:marBottom w:val="0"/>
      <w:divBdr>
        <w:top w:val="none" w:sz="0" w:space="0" w:color="auto"/>
        <w:left w:val="none" w:sz="0" w:space="0" w:color="auto"/>
        <w:bottom w:val="none" w:sz="0" w:space="0" w:color="auto"/>
        <w:right w:val="none" w:sz="0" w:space="0" w:color="auto"/>
      </w:divBdr>
    </w:div>
    <w:div w:id="1714426788">
      <w:bodyDiv w:val="1"/>
      <w:marLeft w:val="0"/>
      <w:marRight w:val="0"/>
      <w:marTop w:val="0"/>
      <w:marBottom w:val="0"/>
      <w:divBdr>
        <w:top w:val="none" w:sz="0" w:space="0" w:color="auto"/>
        <w:left w:val="none" w:sz="0" w:space="0" w:color="auto"/>
        <w:bottom w:val="none" w:sz="0" w:space="0" w:color="auto"/>
        <w:right w:val="none" w:sz="0" w:space="0" w:color="auto"/>
      </w:divBdr>
    </w:div>
    <w:div w:id="1777866403">
      <w:bodyDiv w:val="1"/>
      <w:marLeft w:val="0"/>
      <w:marRight w:val="0"/>
      <w:marTop w:val="0"/>
      <w:marBottom w:val="0"/>
      <w:divBdr>
        <w:top w:val="none" w:sz="0" w:space="0" w:color="auto"/>
        <w:left w:val="none" w:sz="0" w:space="0" w:color="auto"/>
        <w:bottom w:val="none" w:sz="0" w:space="0" w:color="auto"/>
        <w:right w:val="none" w:sz="0" w:space="0" w:color="auto"/>
      </w:divBdr>
    </w:div>
    <w:div w:id="1778911593">
      <w:bodyDiv w:val="1"/>
      <w:marLeft w:val="0"/>
      <w:marRight w:val="0"/>
      <w:marTop w:val="0"/>
      <w:marBottom w:val="0"/>
      <w:divBdr>
        <w:top w:val="none" w:sz="0" w:space="0" w:color="auto"/>
        <w:left w:val="none" w:sz="0" w:space="0" w:color="auto"/>
        <w:bottom w:val="none" w:sz="0" w:space="0" w:color="auto"/>
        <w:right w:val="none" w:sz="0" w:space="0" w:color="auto"/>
      </w:divBdr>
    </w:div>
    <w:div w:id="2026906841">
      <w:bodyDiv w:val="1"/>
      <w:marLeft w:val="0"/>
      <w:marRight w:val="0"/>
      <w:marTop w:val="0"/>
      <w:marBottom w:val="0"/>
      <w:divBdr>
        <w:top w:val="none" w:sz="0" w:space="0" w:color="auto"/>
        <w:left w:val="none" w:sz="0" w:space="0" w:color="auto"/>
        <w:bottom w:val="none" w:sz="0" w:space="0" w:color="auto"/>
        <w:right w:val="none" w:sz="0" w:space="0" w:color="auto"/>
      </w:divBdr>
    </w:div>
    <w:div w:id="209881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1278</TotalTime>
  <Pages>2</Pages>
  <Words>123</Words>
  <Characters>706</Characters>
  <Application>Microsoft Office Word</Application>
  <DocSecurity>0</DocSecurity>
  <Lines>5</Lines>
  <Paragraphs>1</Paragraphs>
  <ScaleCrop>false</ScaleCrop>
  <Company/>
  <LinksUpToDate>false</LinksUpToDate>
  <CharactersWithSpaces>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 金涛</dc:creator>
  <cp:keywords/>
  <dc:description/>
  <cp:lastModifiedBy>yuge</cp:lastModifiedBy>
  <cp:revision>41</cp:revision>
  <cp:lastPrinted>2020-04-20T05:40:00Z</cp:lastPrinted>
  <dcterms:created xsi:type="dcterms:W3CDTF">2020-04-20T03:59:00Z</dcterms:created>
  <dcterms:modified xsi:type="dcterms:W3CDTF">2023-12-14T06:49:00Z</dcterms:modified>
</cp:coreProperties>
</file>