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EE5B1C" w14:textId="77777777" w:rsidR="00585B2C" w:rsidRDefault="00585B2C">
      <w:pPr>
        <w:spacing w:line="500" w:lineRule="exact"/>
        <w:rPr>
          <w:rFonts w:ascii="宋体" w:hAnsi="宋体"/>
          <w:i/>
        </w:rPr>
      </w:pPr>
    </w:p>
    <w:p w14:paraId="4B2A14DE" w14:textId="77777777" w:rsidR="00585B2C" w:rsidRDefault="00000000">
      <w:pPr>
        <w:spacing w:line="240" w:lineRule="atLeast"/>
        <w:jc w:val="center"/>
        <w:rPr>
          <w:rFonts w:ascii="宋体" w:hAnsi="宋体" w:cs="黑体"/>
          <w:sz w:val="84"/>
          <w:szCs w:val="84"/>
        </w:rPr>
      </w:pPr>
      <w:r>
        <w:rPr>
          <w:rFonts w:ascii="宋体" w:hAnsi="宋体" w:cs="黑体" w:hint="eastAsia"/>
          <w:sz w:val="84"/>
          <w:szCs w:val="84"/>
        </w:rPr>
        <w:t>椿树街道文化体验服务中心建设购买软件项目</w:t>
      </w:r>
    </w:p>
    <w:p w14:paraId="286F5E5E" w14:textId="77777777" w:rsidR="00585B2C" w:rsidRDefault="00585B2C">
      <w:pPr>
        <w:spacing w:line="240" w:lineRule="atLeast"/>
        <w:ind w:rightChars="-27" w:right="-57"/>
        <w:jc w:val="center"/>
        <w:rPr>
          <w:rFonts w:ascii="宋体" w:hAnsi="宋体" w:cs="黑体"/>
          <w:sz w:val="52"/>
          <w:szCs w:val="52"/>
        </w:rPr>
      </w:pPr>
    </w:p>
    <w:p w14:paraId="53840E32" w14:textId="77777777" w:rsidR="00585B2C" w:rsidRDefault="00585B2C">
      <w:pPr>
        <w:pStyle w:val="a0"/>
      </w:pPr>
    </w:p>
    <w:p w14:paraId="0C216A09" w14:textId="77777777" w:rsidR="00585B2C"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78ED94E3" w14:textId="77777777" w:rsidR="00585B2C" w:rsidRDefault="00585B2C">
      <w:pPr>
        <w:spacing w:line="240" w:lineRule="atLeast"/>
        <w:ind w:rightChars="-27" w:right="-57"/>
        <w:jc w:val="center"/>
        <w:rPr>
          <w:rFonts w:ascii="宋体" w:hAnsi="宋体" w:cs="黑体"/>
          <w:sz w:val="52"/>
          <w:szCs w:val="52"/>
        </w:rPr>
      </w:pPr>
    </w:p>
    <w:p w14:paraId="4D75BC74" w14:textId="77777777" w:rsidR="00585B2C" w:rsidRDefault="00000000">
      <w:pPr>
        <w:jc w:val="center"/>
        <w:rPr>
          <w:rFonts w:ascii="宋体" w:hAnsi="宋体"/>
          <w:b/>
          <w:sz w:val="52"/>
        </w:rPr>
      </w:pPr>
      <w:r>
        <w:rPr>
          <w:rFonts w:ascii="宋体" w:hAnsi="宋体"/>
          <w:b/>
          <w:noProof/>
          <w:sz w:val="52"/>
        </w:rPr>
        <w:drawing>
          <wp:inline distT="0" distB="0" distL="0" distR="0" wp14:anchorId="625511C5" wp14:editId="7497A4FB">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8CB8EE0" w14:textId="77777777" w:rsidR="00585B2C"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项目编号：BMCC-ZC24-0075</w:t>
      </w:r>
    </w:p>
    <w:p w14:paraId="7434EDF4" w14:textId="77777777" w:rsidR="00585B2C"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2D99ADE4" w14:textId="77777777" w:rsidR="00585B2C"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7BB0CE3B" w14:textId="77777777" w:rsidR="00585B2C" w:rsidRDefault="00585B2C">
      <w:pPr>
        <w:spacing w:line="240" w:lineRule="atLeast"/>
        <w:ind w:rightChars="-27" w:right="-57"/>
        <w:jc w:val="center"/>
        <w:rPr>
          <w:rFonts w:ascii="宋体" w:hAnsi="宋体"/>
          <w:sz w:val="32"/>
          <w:szCs w:val="32"/>
        </w:rPr>
      </w:pPr>
    </w:p>
    <w:p w14:paraId="48E4956F" w14:textId="77777777" w:rsidR="00585B2C" w:rsidRDefault="00585B2C">
      <w:pPr>
        <w:spacing w:line="240" w:lineRule="atLeast"/>
        <w:ind w:rightChars="-27" w:right="-57"/>
        <w:jc w:val="center"/>
        <w:rPr>
          <w:rFonts w:ascii="宋体" w:hAnsi="宋体"/>
          <w:sz w:val="32"/>
          <w:szCs w:val="32"/>
        </w:rPr>
        <w:sectPr w:rsidR="00585B2C" w:rsidSect="00116159">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0445A1AA" w14:textId="77777777" w:rsidR="00585B2C" w:rsidRDefault="00585B2C">
      <w:pPr>
        <w:pStyle w:val="Default"/>
        <w:spacing w:line="360" w:lineRule="auto"/>
        <w:rPr>
          <w:rFonts w:ascii="宋体" w:hAnsi="宋体" w:cs="Times New Roman"/>
          <w:color w:val="auto"/>
        </w:rPr>
      </w:pPr>
    </w:p>
    <w:p w14:paraId="7E579E2B" w14:textId="77777777" w:rsidR="00585B2C" w:rsidRDefault="00000000">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025BC64B" w14:textId="77777777" w:rsidR="00585B2C" w:rsidRDefault="00585B2C">
      <w:pPr>
        <w:rPr>
          <w:rFonts w:ascii="宋体" w:hAnsi="宋体"/>
        </w:rPr>
      </w:pPr>
    </w:p>
    <w:p w14:paraId="15D2E9AA" w14:textId="77777777" w:rsidR="00585B2C" w:rsidRDefault="00585B2C">
      <w:pPr>
        <w:rPr>
          <w:rFonts w:ascii="宋体" w:hAnsi="宋体"/>
        </w:rPr>
      </w:pPr>
    </w:p>
    <w:p w14:paraId="575ADE00" w14:textId="77777777" w:rsidR="00585B2C" w:rsidRDefault="00000000">
      <w:pPr>
        <w:pStyle w:val="TOC1"/>
        <w:tabs>
          <w:tab w:val="clear" w:pos="1050"/>
          <w:tab w:val="clear" w:pos="8937"/>
          <w:tab w:val="right" w:leader="dot" w:pos="9072"/>
        </w:tabs>
      </w:pPr>
      <w:r>
        <w:rPr>
          <w:b w:val="0"/>
        </w:rPr>
        <w:fldChar w:fldCharType="begin"/>
      </w:r>
      <w:r>
        <w:rPr>
          <w:b w:val="0"/>
        </w:rPr>
        <w:instrText xml:space="preserve"> TOC \o "1-1" \h \z \u </w:instrText>
      </w:r>
      <w:r>
        <w:rPr>
          <w:b w:val="0"/>
        </w:rPr>
        <w:fldChar w:fldCharType="separate"/>
      </w:r>
      <w:hyperlink w:anchor="_Toc30272" w:history="1">
        <w:r>
          <w:rPr>
            <w:szCs w:val="36"/>
          </w:rPr>
          <w:t>第一章   采购邀请</w:t>
        </w:r>
        <w:r>
          <w:tab/>
        </w:r>
        <w:r>
          <w:fldChar w:fldCharType="begin"/>
        </w:r>
        <w:r>
          <w:instrText xml:space="preserve"> PAGEREF _Toc30272 \h </w:instrText>
        </w:r>
        <w:r>
          <w:fldChar w:fldCharType="separate"/>
        </w:r>
        <w:r>
          <w:t>1</w:t>
        </w:r>
        <w:r>
          <w:fldChar w:fldCharType="end"/>
        </w:r>
      </w:hyperlink>
    </w:p>
    <w:p w14:paraId="54037C2B" w14:textId="77777777" w:rsidR="00585B2C" w:rsidRDefault="00000000">
      <w:pPr>
        <w:pStyle w:val="TOC1"/>
        <w:tabs>
          <w:tab w:val="clear" w:pos="1050"/>
          <w:tab w:val="clear" w:pos="8937"/>
          <w:tab w:val="right" w:leader="dot" w:pos="9072"/>
        </w:tabs>
      </w:pPr>
      <w:hyperlink w:anchor="_Toc20359" w:history="1">
        <w:r>
          <w:rPr>
            <w:szCs w:val="36"/>
          </w:rPr>
          <w:t>第二章   供应商须知</w:t>
        </w:r>
        <w:r>
          <w:tab/>
        </w:r>
        <w:r>
          <w:fldChar w:fldCharType="begin"/>
        </w:r>
        <w:r>
          <w:instrText xml:space="preserve"> PAGEREF _Toc20359 \h </w:instrText>
        </w:r>
        <w:r>
          <w:fldChar w:fldCharType="separate"/>
        </w:r>
        <w:r>
          <w:t>5</w:t>
        </w:r>
        <w:r>
          <w:fldChar w:fldCharType="end"/>
        </w:r>
      </w:hyperlink>
    </w:p>
    <w:p w14:paraId="24BF531E" w14:textId="77777777" w:rsidR="00585B2C" w:rsidRDefault="00000000">
      <w:pPr>
        <w:pStyle w:val="TOC1"/>
        <w:tabs>
          <w:tab w:val="clear" w:pos="1050"/>
          <w:tab w:val="clear" w:pos="8937"/>
          <w:tab w:val="right" w:leader="dot" w:pos="9072"/>
        </w:tabs>
      </w:pPr>
      <w:hyperlink w:anchor="_Toc31330" w:history="1">
        <w:r>
          <w:rPr>
            <w:szCs w:val="36"/>
          </w:rPr>
          <w:t>第三章   评审方法和评审标准</w:t>
        </w:r>
        <w:r>
          <w:tab/>
        </w:r>
        <w:r>
          <w:fldChar w:fldCharType="begin"/>
        </w:r>
        <w:r>
          <w:instrText xml:space="preserve"> PAGEREF _Toc31330 \h </w:instrText>
        </w:r>
        <w:r>
          <w:fldChar w:fldCharType="separate"/>
        </w:r>
        <w:r>
          <w:t>19</w:t>
        </w:r>
        <w:r>
          <w:fldChar w:fldCharType="end"/>
        </w:r>
      </w:hyperlink>
    </w:p>
    <w:p w14:paraId="5AE4630A" w14:textId="77777777" w:rsidR="00585B2C" w:rsidRDefault="00000000">
      <w:pPr>
        <w:pStyle w:val="TOC1"/>
        <w:tabs>
          <w:tab w:val="clear" w:pos="1050"/>
          <w:tab w:val="clear" w:pos="8937"/>
          <w:tab w:val="right" w:leader="dot" w:pos="9072"/>
        </w:tabs>
      </w:pPr>
      <w:hyperlink w:anchor="_Toc15600" w:history="1">
        <w:r>
          <w:rPr>
            <w:szCs w:val="36"/>
          </w:rPr>
          <w:t>第四章   采购需求</w:t>
        </w:r>
        <w:r>
          <w:tab/>
        </w:r>
        <w:r>
          <w:fldChar w:fldCharType="begin"/>
        </w:r>
        <w:r>
          <w:instrText xml:space="preserve"> PAGEREF _Toc15600 \h </w:instrText>
        </w:r>
        <w:r>
          <w:fldChar w:fldCharType="separate"/>
        </w:r>
        <w:r>
          <w:t>30</w:t>
        </w:r>
        <w:r>
          <w:fldChar w:fldCharType="end"/>
        </w:r>
      </w:hyperlink>
    </w:p>
    <w:p w14:paraId="06B858DE" w14:textId="77777777" w:rsidR="00585B2C" w:rsidRDefault="00000000">
      <w:pPr>
        <w:pStyle w:val="TOC1"/>
        <w:tabs>
          <w:tab w:val="clear" w:pos="1050"/>
          <w:tab w:val="clear" w:pos="8937"/>
          <w:tab w:val="right" w:leader="dot" w:pos="9072"/>
        </w:tabs>
      </w:pPr>
      <w:hyperlink w:anchor="_Toc13910" w:history="1">
        <w:r>
          <w:rPr>
            <w:szCs w:val="36"/>
          </w:rPr>
          <w:t>第五章   合同草案条款</w:t>
        </w:r>
        <w:r>
          <w:tab/>
        </w:r>
        <w:r>
          <w:fldChar w:fldCharType="begin"/>
        </w:r>
        <w:r>
          <w:instrText xml:space="preserve"> PAGEREF _Toc13910 \h </w:instrText>
        </w:r>
        <w:r>
          <w:fldChar w:fldCharType="separate"/>
        </w:r>
        <w:r>
          <w:t>32</w:t>
        </w:r>
        <w:r>
          <w:fldChar w:fldCharType="end"/>
        </w:r>
      </w:hyperlink>
    </w:p>
    <w:p w14:paraId="6935F524" w14:textId="77777777" w:rsidR="00585B2C" w:rsidRDefault="00000000">
      <w:pPr>
        <w:pStyle w:val="TOC1"/>
        <w:tabs>
          <w:tab w:val="clear" w:pos="1050"/>
          <w:tab w:val="clear" w:pos="8937"/>
          <w:tab w:val="right" w:leader="dot" w:pos="9072"/>
        </w:tabs>
      </w:pPr>
      <w:hyperlink w:anchor="_Toc25259" w:history="1">
        <w:r>
          <w:rPr>
            <w:szCs w:val="36"/>
          </w:rPr>
          <w:t>第六章   响应文件格式</w:t>
        </w:r>
        <w:r>
          <w:tab/>
        </w:r>
        <w:r>
          <w:fldChar w:fldCharType="begin"/>
        </w:r>
        <w:r>
          <w:instrText xml:space="preserve"> PAGEREF _Toc25259 \h </w:instrText>
        </w:r>
        <w:r>
          <w:fldChar w:fldCharType="separate"/>
        </w:r>
        <w:r>
          <w:t>37</w:t>
        </w:r>
        <w:r>
          <w:fldChar w:fldCharType="end"/>
        </w:r>
      </w:hyperlink>
    </w:p>
    <w:p w14:paraId="560A64A2" w14:textId="77777777" w:rsidR="00585B2C" w:rsidRDefault="00000000">
      <w:pPr>
        <w:pStyle w:val="TOC1"/>
        <w:spacing w:line="360" w:lineRule="auto"/>
        <w:rPr>
          <w:b w:val="0"/>
        </w:rPr>
      </w:pPr>
      <w:r>
        <w:fldChar w:fldCharType="end"/>
      </w:r>
    </w:p>
    <w:p w14:paraId="67C36CAC" w14:textId="77777777" w:rsidR="00585B2C" w:rsidRDefault="00585B2C">
      <w:pPr>
        <w:pStyle w:val="TOC1"/>
        <w:spacing w:line="360" w:lineRule="auto"/>
        <w:rPr>
          <w:b w:val="0"/>
          <w:sz w:val="36"/>
          <w:szCs w:val="36"/>
        </w:rPr>
      </w:pPr>
    </w:p>
    <w:p w14:paraId="4F2CE9CF" w14:textId="77777777" w:rsidR="00585B2C" w:rsidRDefault="00585B2C">
      <w:pPr>
        <w:spacing w:line="360" w:lineRule="auto"/>
        <w:jc w:val="center"/>
        <w:outlineLvl w:val="0"/>
        <w:rPr>
          <w:rFonts w:ascii="宋体" w:hAnsi="宋体"/>
          <w:b/>
          <w:sz w:val="36"/>
          <w:szCs w:val="36"/>
        </w:rPr>
        <w:sectPr w:rsidR="00585B2C" w:rsidSect="00116159">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0912968D" w14:textId="77777777" w:rsidR="00585B2C" w:rsidRDefault="00000000">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35393621"/>
      <w:bookmarkStart w:id="3" w:name="_Toc28359002"/>
      <w:bookmarkStart w:id="4" w:name="_Toc35393790"/>
      <w:bookmarkStart w:id="5" w:name="_Toc28359079"/>
      <w:bookmarkStart w:id="6" w:name="_Hlk24379207"/>
      <w:bookmarkEnd w:id="1"/>
    </w:p>
    <w:p w14:paraId="2926455D" w14:textId="77777777" w:rsidR="00585B2C" w:rsidRDefault="00585B2C">
      <w:pPr>
        <w:spacing w:line="360" w:lineRule="auto"/>
        <w:ind w:firstLineChars="200" w:firstLine="480"/>
        <w:rPr>
          <w:rFonts w:ascii="宋体" w:hAnsi="宋体"/>
          <w:sz w:val="24"/>
        </w:rPr>
      </w:pPr>
    </w:p>
    <w:p w14:paraId="3C3FC5B8" w14:textId="77777777" w:rsidR="00585B2C"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759101E0" w14:textId="77777777" w:rsidR="00585B2C" w:rsidRDefault="00000000">
      <w:pPr>
        <w:spacing w:line="360" w:lineRule="auto"/>
        <w:ind w:firstLineChars="200" w:firstLine="480"/>
        <w:rPr>
          <w:rFonts w:ascii="宋体" w:hAnsi="宋体"/>
          <w:sz w:val="24"/>
        </w:rPr>
      </w:pPr>
      <w:r>
        <w:rPr>
          <w:rFonts w:ascii="宋体" w:hAnsi="宋体"/>
          <w:sz w:val="24"/>
        </w:rPr>
        <w:t>1.项目编号：BMCC-ZC24-0075</w:t>
      </w:r>
    </w:p>
    <w:p w14:paraId="5701ED01" w14:textId="77777777" w:rsidR="00585B2C"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椿树街道文化体验服务中心建设购买软件项目</w:t>
      </w:r>
    </w:p>
    <w:p w14:paraId="7FEE184D" w14:textId="77777777" w:rsidR="00585B2C" w:rsidRDefault="00000000">
      <w:pPr>
        <w:spacing w:line="360" w:lineRule="auto"/>
        <w:ind w:firstLineChars="200" w:firstLine="480"/>
        <w:rPr>
          <w:rFonts w:ascii="宋体" w:hAnsi="宋体"/>
          <w:sz w:val="24"/>
        </w:rPr>
      </w:pPr>
      <w:r>
        <w:rPr>
          <w:rFonts w:ascii="宋体" w:hAnsi="宋体"/>
          <w:sz w:val="24"/>
        </w:rPr>
        <w:t>3.采购方式：竞争性磋商</w:t>
      </w:r>
    </w:p>
    <w:bookmarkEnd w:id="6"/>
    <w:p w14:paraId="6C27331D" w14:textId="77777777" w:rsidR="00585B2C"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25</w:t>
      </w:r>
      <w:r>
        <w:rPr>
          <w:rFonts w:ascii="宋体" w:hAnsi="宋体"/>
          <w:sz w:val="24"/>
        </w:rPr>
        <w:t>万元，</w:t>
      </w:r>
      <w:r>
        <w:rPr>
          <w:rFonts w:ascii="宋体" w:hAnsi="宋体" w:hint="eastAsia"/>
          <w:sz w:val="24"/>
        </w:rPr>
        <w:t>供应商的最终磋商报价不能超过各包预算金额，否则其磋商响应将被拒绝。</w:t>
      </w:r>
    </w:p>
    <w:p w14:paraId="36E0C42A" w14:textId="77777777" w:rsidR="00585B2C" w:rsidRDefault="00000000">
      <w:pPr>
        <w:spacing w:line="360" w:lineRule="auto"/>
        <w:ind w:firstLineChars="200" w:firstLine="480"/>
        <w:rPr>
          <w:rFonts w:ascii="宋体" w:hAnsi="宋体"/>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0"/>
        <w:gridCol w:w="2126"/>
        <w:gridCol w:w="4390"/>
      </w:tblGrid>
      <w:tr w:rsidR="00585B2C" w14:paraId="71557BD7" w14:textId="77777777">
        <w:trPr>
          <w:trHeight w:val="454"/>
        </w:trPr>
        <w:tc>
          <w:tcPr>
            <w:tcW w:w="846" w:type="dxa"/>
            <w:vAlign w:val="center"/>
          </w:tcPr>
          <w:p w14:paraId="67D256FF" w14:textId="77777777" w:rsidR="00585B2C" w:rsidRDefault="00000000">
            <w:pPr>
              <w:jc w:val="center"/>
              <w:rPr>
                <w:rFonts w:ascii="宋体" w:hAnsi="宋体"/>
                <w:bCs/>
                <w:sz w:val="24"/>
              </w:rPr>
            </w:pPr>
            <w:proofErr w:type="gramStart"/>
            <w:r>
              <w:rPr>
                <w:rFonts w:ascii="宋体" w:hAnsi="宋体"/>
                <w:bCs/>
                <w:sz w:val="24"/>
              </w:rPr>
              <w:t>包号</w:t>
            </w:r>
            <w:proofErr w:type="gramEnd"/>
          </w:p>
        </w:tc>
        <w:tc>
          <w:tcPr>
            <w:tcW w:w="1700" w:type="dxa"/>
            <w:vAlign w:val="center"/>
          </w:tcPr>
          <w:p w14:paraId="0B606961" w14:textId="77777777" w:rsidR="00585B2C" w:rsidRDefault="00000000">
            <w:pPr>
              <w:jc w:val="center"/>
              <w:rPr>
                <w:rFonts w:ascii="宋体" w:hAnsi="宋体"/>
                <w:bCs/>
                <w:sz w:val="24"/>
              </w:rPr>
            </w:pPr>
            <w:r>
              <w:rPr>
                <w:rFonts w:ascii="宋体" w:hAnsi="宋体"/>
                <w:bCs/>
                <w:sz w:val="24"/>
              </w:rPr>
              <w:t>标的名称</w:t>
            </w:r>
          </w:p>
        </w:tc>
        <w:tc>
          <w:tcPr>
            <w:tcW w:w="2126" w:type="dxa"/>
            <w:vAlign w:val="center"/>
          </w:tcPr>
          <w:p w14:paraId="0CB76191" w14:textId="77777777" w:rsidR="00585B2C" w:rsidRDefault="0000000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7226BB69" w14:textId="77777777" w:rsidR="00585B2C" w:rsidRDefault="00000000">
            <w:pPr>
              <w:jc w:val="center"/>
              <w:rPr>
                <w:rFonts w:ascii="宋体" w:hAnsi="宋体"/>
                <w:bCs/>
                <w:sz w:val="24"/>
              </w:rPr>
            </w:pPr>
            <w:r>
              <w:rPr>
                <w:rFonts w:ascii="宋体" w:hAnsi="宋体"/>
                <w:bCs/>
                <w:sz w:val="24"/>
              </w:rPr>
              <w:t>（万元）</w:t>
            </w:r>
          </w:p>
        </w:tc>
        <w:tc>
          <w:tcPr>
            <w:tcW w:w="4390" w:type="dxa"/>
            <w:vAlign w:val="center"/>
          </w:tcPr>
          <w:p w14:paraId="52F08CC6" w14:textId="77777777" w:rsidR="00585B2C" w:rsidRDefault="00000000">
            <w:pPr>
              <w:jc w:val="center"/>
              <w:rPr>
                <w:rFonts w:ascii="宋体" w:hAnsi="宋体"/>
                <w:sz w:val="24"/>
              </w:rPr>
            </w:pPr>
            <w:r>
              <w:rPr>
                <w:rFonts w:ascii="宋体" w:hAnsi="宋体"/>
                <w:sz w:val="24"/>
              </w:rPr>
              <w:t>简要技术需求或服务要求</w:t>
            </w:r>
          </w:p>
        </w:tc>
      </w:tr>
      <w:tr w:rsidR="00585B2C" w14:paraId="55FC221F" w14:textId="77777777">
        <w:trPr>
          <w:trHeight w:val="503"/>
        </w:trPr>
        <w:tc>
          <w:tcPr>
            <w:tcW w:w="846" w:type="dxa"/>
            <w:vAlign w:val="center"/>
          </w:tcPr>
          <w:p w14:paraId="777CE73B" w14:textId="77777777" w:rsidR="00585B2C"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700" w:type="dxa"/>
            <w:vAlign w:val="center"/>
          </w:tcPr>
          <w:p w14:paraId="0DBFB3A7" w14:textId="77777777" w:rsidR="00585B2C" w:rsidRDefault="00000000">
            <w:pPr>
              <w:widowControl/>
              <w:jc w:val="center"/>
              <w:textAlignment w:val="center"/>
              <w:rPr>
                <w:rFonts w:ascii="宋体" w:hAnsi="宋体" w:cs="宋体"/>
                <w:sz w:val="24"/>
              </w:rPr>
            </w:pPr>
            <w:r>
              <w:rPr>
                <w:rFonts w:ascii="宋体" w:hAnsi="宋体" w:cs="宋体" w:hint="eastAsia"/>
                <w:sz w:val="24"/>
              </w:rPr>
              <w:t>椿树街道文化体验服务中心建设购买软件项目</w:t>
            </w:r>
          </w:p>
        </w:tc>
        <w:tc>
          <w:tcPr>
            <w:tcW w:w="2126" w:type="dxa"/>
            <w:vAlign w:val="center"/>
          </w:tcPr>
          <w:p w14:paraId="0E5BD2D5" w14:textId="77777777" w:rsidR="00585B2C" w:rsidRDefault="00000000">
            <w:pPr>
              <w:widowControl/>
              <w:jc w:val="center"/>
              <w:textAlignment w:val="center"/>
              <w:rPr>
                <w:rFonts w:ascii="宋体" w:hAnsi="宋体" w:cs="宋体"/>
                <w:sz w:val="24"/>
              </w:rPr>
            </w:pPr>
            <w:r>
              <w:rPr>
                <w:rFonts w:ascii="宋体" w:hAnsi="宋体" w:cs="宋体"/>
                <w:sz w:val="24"/>
              </w:rPr>
              <w:t>25</w:t>
            </w:r>
          </w:p>
        </w:tc>
        <w:tc>
          <w:tcPr>
            <w:tcW w:w="4390" w:type="dxa"/>
            <w:vAlign w:val="center"/>
          </w:tcPr>
          <w:p w14:paraId="73B3DB97" w14:textId="77777777" w:rsidR="00585B2C" w:rsidRDefault="00000000">
            <w:pPr>
              <w:jc w:val="center"/>
              <w:rPr>
                <w:rFonts w:ascii="宋体" w:hAnsi="宋体"/>
                <w:sz w:val="24"/>
              </w:rPr>
            </w:pPr>
            <w:r>
              <w:rPr>
                <w:rFonts w:ascii="宋体" w:hAnsi="宋体" w:hint="eastAsia"/>
                <w:sz w:val="24"/>
              </w:rPr>
              <w:t>按照市、区相关要求，拟在文化体验服务中心增设多媒体展项设备，致力于打造</w:t>
            </w:r>
            <w:proofErr w:type="gramStart"/>
            <w:r>
              <w:rPr>
                <w:rFonts w:ascii="宋体" w:hAnsi="宋体" w:hint="eastAsia"/>
                <w:sz w:val="24"/>
              </w:rPr>
              <w:t>集开放</w:t>
            </w:r>
            <w:proofErr w:type="gramEnd"/>
            <w:r>
              <w:rPr>
                <w:rFonts w:ascii="宋体" w:hAnsi="宋体" w:hint="eastAsia"/>
                <w:sz w:val="24"/>
              </w:rPr>
              <w:t>展示、文化宣传、体验交流、教育服务于一体的多功能创意文化展示、服务空间……详见竞争性磋商文件第四章采购需求</w:t>
            </w:r>
          </w:p>
        </w:tc>
      </w:tr>
    </w:tbl>
    <w:p w14:paraId="44B5D940" w14:textId="77777777" w:rsidR="00585B2C" w:rsidRDefault="00000000">
      <w:pPr>
        <w:spacing w:line="360" w:lineRule="auto"/>
        <w:ind w:firstLineChars="200" w:firstLine="480"/>
        <w:rPr>
          <w:rFonts w:ascii="宋体" w:hAnsi="宋体"/>
          <w:color w:val="FF0000"/>
          <w:sz w:val="24"/>
          <w:u w:val="single"/>
        </w:rPr>
      </w:pPr>
      <w:r>
        <w:rPr>
          <w:rFonts w:ascii="宋体" w:hAnsi="宋体"/>
          <w:sz w:val="24"/>
        </w:rPr>
        <w:t>6.合同履行期限：</w:t>
      </w:r>
      <w:r>
        <w:rPr>
          <w:rFonts w:ascii="宋体" w:hAnsi="宋体" w:hint="eastAsia"/>
          <w:sz w:val="24"/>
        </w:rPr>
        <w:t>合同签订后的两周内完成交付。</w:t>
      </w:r>
    </w:p>
    <w:p w14:paraId="0F5C4BDD" w14:textId="77777777" w:rsidR="00585B2C"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62D70811" w14:textId="77777777" w:rsidR="00585B2C" w:rsidRDefault="00000000">
      <w:pPr>
        <w:pStyle w:val="2"/>
        <w:spacing w:before="0" w:line="360" w:lineRule="auto"/>
        <w:jc w:val="left"/>
        <w:rPr>
          <w:rFonts w:ascii="宋体" w:eastAsia="宋体" w:hAnsi="宋体"/>
          <w:sz w:val="24"/>
          <w:szCs w:val="24"/>
        </w:rPr>
      </w:pPr>
      <w:bookmarkStart w:id="7" w:name="_Toc35393622"/>
      <w:bookmarkStart w:id="8" w:name="_Toc28359080"/>
      <w:bookmarkStart w:id="9" w:name="_Toc28359003"/>
      <w:bookmarkStart w:id="10" w:name="_Toc35393791"/>
      <w:r>
        <w:rPr>
          <w:rFonts w:ascii="宋体" w:eastAsia="宋体" w:hAnsi="宋体"/>
          <w:sz w:val="24"/>
          <w:szCs w:val="24"/>
        </w:rPr>
        <w:t>二、申请人的资格要求（须同时满足）</w:t>
      </w:r>
      <w:bookmarkEnd w:id="7"/>
      <w:bookmarkEnd w:id="8"/>
      <w:bookmarkEnd w:id="9"/>
      <w:bookmarkEnd w:id="10"/>
    </w:p>
    <w:p w14:paraId="6E5D6983" w14:textId="77777777" w:rsidR="00585B2C"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10A5B1AA" w14:textId="77777777" w:rsidR="00585B2C" w:rsidRDefault="00000000">
      <w:pPr>
        <w:spacing w:line="360" w:lineRule="auto"/>
        <w:ind w:firstLineChars="200" w:firstLine="480"/>
        <w:rPr>
          <w:rFonts w:ascii="宋体" w:hAnsi="宋体"/>
          <w:sz w:val="24"/>
        </w:rPr>
      </w:pPr>
      <w:bookmarkStart w:id="11" w:name="_Toc28359081"/>
      <w:bookmarkStart w:id="12" w:name="_Toc28359004"/>
      <w:r>
        <w:rPr>
          <w:rFonts w:ascii="宋体" w:hAnsi="宋体"/>
          <w:sz w:val="24"/>
        </w:rPr>
        <w:t>2.落实政府采购政策需满足的资格要求：</w:t>
      </w:r>
    </w:p>
    <w:p w14:paraId="3F9D8FF7" w14:textId="77777777" w:rsidR="00585B2C"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1AA8BBF8" w14:textId="77777777" w:rsidR="00585B2C" w:rsidRDefault="00000000">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563FC646" w14:textId="77777777" w:rsidR="00585B2C"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67A65992" w14:textId="77777777" w:rsidR="00585B2C"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73C736B0" w14:textId="77777777" w:rsidR="00585B2C"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3C89F96B" w14:textId="77777777" w:rsidR="00585B2C"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143264E7" w14:textId="77777777" w:rsidR="00585B2C"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6C559C06" w14:textId="77777777" w:rsidR="00585B2C"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2B4F9588" w14:textId="77777777" w:rsidR="00585B2C"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lastRenderedPageBreak/>
        <w:t>3.3其他特定资格要求：</w:t>
      </w:r>
      <w:r>
        <w:rPr>
          <w:rFonts w:ascii="宋体" w:hAnsi="宋体" w:hint="eastAsia"/>
          <w:sz w:val="24"/>
          <w:u w:val="single"/>
        </w:rPr>
        <w:t>无。</w:t>
      </w:r>
    </w:p>
    <w:p w14:paraId="272845EB" w14:textId="77777777" w:rsidR="00585B2C" w:rsidRDefault="00585B2C">
      <w:pPr>
        <w:spacing w:line="360" w:lineRule="auto"/>
        <w:ind w:firstLineChars="200" w:firstLine="480"/>
        <w:rPr>
          <w:rFonts w:ascii="宋体" w:hAnsi="宋体"/>
          <w:i/>
          <w:iCs/>
          <w:sz w:val="24"/>
          <w:u w:val="single"/>
        </w:rPr>
      </w:pPr>
    </w:p>
    <w:p w14:paraId="4F0F1519" w14:textId="77777777" w:rsidR="00585B2C" w:rsidRDefault="00000000">
      <w:pPr>
        <w:pStyle w:val="2"/>
        <w:widowControl/>
        <w:spacing w:before="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14:paraId="10A939ED" w14:textId="77777777" w:rsidR="00585B2C"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4</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26</w:t>
      </w:r>
      <w:r>
        <w:rPr>
          <w:rFonts w:ascii="宋体" w:hAnsi="宋体" w:hint="eastAsia"/>
          <w:sz w:val="24"/>
        </w:rPr>
        <w:t>日至202</w:t>
      </w:r>
      <w:r>
        <w:rPr>
          <w:rFonts w:ascii="宋体" w:hAnsi="宋体"/>
          <w:sz w:val="24"/>
        </w:rPr>
        <w:t>4</w:t>
      </w:r>
      <w:r>
        <w:rPr>
          <w:rFonts w:ascii="宋体" w:hAnsi="宋体" w:hint="eastAsia"/>
          <w:sz w:val="24"/>
        </w:rPr>
        <w:t>年</w:t>
      </w:r>
      <w:r>
        <w:rPr>
          <w:rFonts w:ascii="宋体" w:hAnsi="宋体"/>
          <w:sz w:val="24"/>
        </w:rPr>
        <w:t>2</w:t>
      </w:r>
      <w:r>
        <w:rPr>
          <w:rFonts w:ascii="宋体" w:hAnsi="宋体" w:hint="eastAsia"/>
          <w:sz w:val="24"/>
        </w:rPr>
        <w:t>月</w:t>
      </w:r>
      <w:r>
        <w:rPr>
          <w:rFonts w:ascii="宋体" w:hAnsi="宋体"/>
          <w:sz w:val="24"/>
        </w:rPr>
        <w:t>2</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471FE468" w14:textId="77777777" w:rsidR="00585B2C"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2D8A432C" w14:textId="77777777" w:rsidR="00585B2C"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2C3FBD36" w14:textId="77777777" w:rsidR="00585B2C"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244A8C5F" w14:textId="77777777" w:rsidR="00585B2C" w:rsidRDefault="00000000">
      <w:pPr>
        <w:pStyle w:val="2"/>
        <w:widowControl/>
        <w:spacing w:before="0" w:line="360" w:lineRule="auto"/>
        <w:jc w:val="left"/>
        <w:rPr>
          <w:rFonts w:ascii="宋体" w:eastAsia="宋体" w:hAnsi="宋体"/>
          <w:sz w:val="24"/>
          <w:szCs w:val="24"/>
        </w:rPr>
      </w:pPr>
      <w:bookmarkStart w:id="15" w:name="_Toc35393793"/>
      <w:bookmarkStart w:id="16" w:name="_Toc35393624"/>
      <w:bookmarkStart w:id="17" w:name="_Toc28359082"/>
      <w:bookmarkStart w:id="18" w:name="_Toc28359005"/>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14:paraId="5AF7E47D" w14:textId="77777777" w:rsidR="00585B2C"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w:t>
      </w:r>
      <w:r>
        <w:rPr>
          <w:rFonts w:ascii="宋体" w:hAnsi="宋体"/>
          <w:sz w:val="24"/>
        </w:rPr>
        <w:t>2</w:t>
      </w:r>
      <w:r>
        <w:rPr>
          <w:rFonts w:ascii="宋体" w:hAnsi="宋体" w:hint="eastAsia"/>
          <w:sz w:val="24"/>
        </w:rPr>
        <w:t>月</w:t>
      </w:r>
      <w:r>
        <w:rPr>
          <w:rFonts w:ascii="宋体" w:hAnsi="宋体"/>
          <w:sz w:val="24"/>
        </w:rPr>
        <w:t>6</w:t>
      </w:r>
      <w:r>
        <w:rPr>
          <w:rFonts w:ascii="宋体" w:hAnsi="宋体" w:hint="eastAsia"/>
          <w:sz w:val="24"/>
        </w:rPr>
        <w:t>日</w:t>
      </w:r>
      <w:r>
        <w:rPr>
          <w:rFonts w:ascii="宋体" w:hAnsi="宋体"/>
          <w:sz w:val="24"/>
        </w:rPr>
        <w:t>09</w:t>
      </w:r>
      <w:r>
        <w:rPr>
          <w:rFonts w:ascii="宋体" w:hAnsi="宋体" w:hint="eastAsia"/>
          <w:sz w:val="24"/>
        </w:rPr>
        <w:t>时</w:t>
      </w:r>
      <w:r>
        <w:rPr>
          <w:rFonts w:ascii="宋体" w:hAnsi="宋体"/>
          <w:sz w:val="24"/>
        </w:rPr>
        <w:t>30</w:t>
      </w:r>
      <w:r>
        <w:rPr>
          <w:rFonts w:ascii="宋体" w:hAnsi="宋体" w:hint="eastAsia"/>
          <w:sz w:val="24"/>
        </w:rPr>
        <w:t>分</w:t>
      </w:r>
      <w:r>
        <w:rPr>
          <w:rFonts w:ascii="宋体" w:hAnsi="宋体"/>
          <w:bCs/>
          <w:sz w:val="24"/>
        </w:rPr>
        <w:t>（北京时间）</w:t>
      </w:r>
      <w:r>
        <w:rPr>
          <w:rFonts w:ascii="宋体" w:hAnsi="宋体"/>
          <w:iCs/>
          <w:sz w:val="24"/>
        </w:rPr>
        <w:t>。</w:t>
      </w:r>
    </w:p>
    <w:p w14:paraId="7305704A" w14:textId="77777777" w:rsidR="00585B2C"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北京市海淀区学院路30号科大天工大厦B座17层1706第二会议室。</w:t>
      </w:r>
    </w:p>
    <w:p w14:paraId="32B1C1C4" w14:textId="77777777" w:rsidR="00585B2C" w:rsidRDefault="00000000">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686351D8" w14:textId="77777777" w:rsidR="00585B2C"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年2月</w:t>
      </w:r>
      <w:r>
        <w:rPr>
          <w:rFonts w:ascii="宋体" w:hAnsi="宋体"/>
          <w:sz w:val="24"/>
        </w:rPr>
        <w:t>6</w:t>
      </w:r>
      <w:r>
        <w:rPr>
          <w:rFonts w:ascii="宋体" w:hAnsi="宋体" w:hint="eastAsia"/>
          <w:sz w:val="24"/>
        </w:rPr>
        <w:t>日</w:t>
      </w:r>
      <w:r>
        <w:rPr>
          <w:rFonts w:ascii="宋体" w:hAnsi="宋体"/>
          <w:sz w:val="24"/>
        </w:rPr>
        <w:t>09</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4547BCE9" w14:textId="77777777" w:rsidR="00585B2C"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北京市海淀区学院路30号科大天工大厦B座17层1706第二会议室。</w:t>
      </w:r>
    </w:p>
    <w:p w14:paraId="6C2710A2" w14:textId="77777777" w:rsidR="00585B2C" w:rsidRDefault="00000000">
      <w:pPr>
        <w:pStyle w:val="2"/>
        <w:spacing w:before="0" w:line="360" w:lineRule="auto"/>
        <w:jc w:val="left"/>
        <w:rPr>
          <w:rFonts w:ascii="宋体" w:eastAsia="宋体" w:hAnsi="宋体"/>
          <w:sz w:val="24"/>
          <w:szCs w:val="24"/>
        </w:rPr>
      </w:pPr>
      <w:bookmarkStart w:id="19" w:name="_Toc28359007"/>
      <w:bookmarkStart w:id="20" w:name="_Toc28359084"/>
      <w:bookmarkStart w:id="21" w:name="_Toc35393794"/>
      <w:bookmarkStart w:id="22" w:name="_Toc35393625"/>
      <w:r>
        <w:rPr>
          <w:rFonts w:ascii="宋体" w:eastAsia="宋体" w:hAnsi="宋体"/>
          <w:sz w:val="24"/>
          <w:szCs w:val="24"/>
        </w:rPr>
        <w:t>六、公告期限</w:t>
      </w:r>
      <w:bookmarkEnd w:id="19"/>
      <w:bookmarkEnd w:id="20"/>
      <w:bookmarkEnd w:id="21"/>
      <w:bookmarkEnd w:id="22"/>
    </w:p>
    <w:p w14:paraId="31B5F676" w14:textId="77777777" w:rsidR="00585B2C"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2CBCDE04" w14:textId="77777777" w:rsidR="00585B2C" w:rsidRDefault="00000000">
      <w:pPr>
        <w:pStyle w:val="2"/>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七、其他补充事宜</w:t>
      </w:r>
      <w:bookmarkEnd w:id="23"/>
      <w:bookmarkEnd w:id="24"/>
    </w:p>
    <w:p w14:paraId="649E0E6D" w14:textId="77777777" w:rsidR="00585B2C" w:rsidRDefault="00000000">
      <w:pPr>
        <w:spacing w:line="360" w:lineRule="auto"/>
        <w:ind w:firstLineChars="200" w:firstLine="480"/>
        <w:rPr>
          <w:rFonts w:ascii="宋体" w:hAnsi="宋体"/>
          <w:kern w:val="0"/>
          <w:sz w:val="24"/>
        </w:rPr>
      </w:pPr>
      <w:bookmarkStart w:id="25" w:name="_Toc35393796"/>
      <w:bookmarkStart w:id="26" w:name="_Toc35393627"/>
      <w:bookmarkStart w:id="27" w:name="_Toc28359085"/>
      <w:bookmarkStart w:id="28" w:name="_Toc28359008"/>
      <w:r>
        <w:rPr>
          <w:rFonts w:ascii="宋体" w:hAnsi="宋体" w:hint="eastAsia"/>
          <w:sz w:val="24"/>
        </w:rPr>
        <w:t>1.详细报名及获取招标（采购）文件方式，请完整阅读以下全部内容：</w:t>
      </w:r>
    </w:p>
    <w:p w14:paraId="1E9C56AC" w14:textId="77777777" w:rsidR="00585B2C"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w:t>
      </w:r>
      <w:r>
        <w:t>4</w:t>
      </w:r>
      <w:r>
        <w:rPr>
          <w:rFonts w:hint="eastAsia"/>
        </w:rPr>
        <w:t>-0</w:t>
      </w:r>
      <w:r>
        <w:t>075</w:t>
      </w:r>
      <w:r>
        <w:rPr>
          <w:rFonts w:hint="eastAsia"/>
        </w:rPr>
        <w:t>”完整填写报名信息提交报名申请（如采购文件要求提供其他报名材料，须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6EB5CD9D" w14:textId="77777777" w:rsidR="00585B2C"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4F9DE4AA" w14:textId="77777777" w:rsidR="00585B2C"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w:t>
      </w:r>
      <w:r>
        <w:rPr>
          <w:rFonts w:ascii="宋体" w:hAnsi="宋体"/>
          <w:sz w:val="24"/>
        </w:rPr>
        <w:t>BMCC-ZC24-0075</w:t>
      </w:r>
      <w:r>
        <w:rPr>
          <w:rFonts w:ascii="宋体" w:hAnsi="宋体" w:hint="eastAsia"/>
          <w:sz w:val="24"/>
        </w:rPr>
        <w:t>保证金。</w:t>
      </w:r>
    </w:p>
    <w:p w14:paraId="775A257F" w14:textId="77777777" w:rsidR="00585B2C"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585D6DE0" w14:textId="77777777" w:rsidR="00585B2C"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34D0438" w14:textId="77777777" w:rsidR="00585B2C" w:rsidRDefault="00000000">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CA783A8" w14:textId="77777777" w:rsidR="00585B2C"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11727710" w14:textId="77777777" w:rsidR="00585B2C"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w:t>
      </w:r>
      <w:r>
        <w:rPr>
          <w:rFonts w:ascii="宋体" w:hAnsi="宋体" w:hint="eastAsia"/>
          <w:sz w:val="24"/>
        </w:rPr>
        <w:lastRenderedPageBreak/>
        <w:t>http://www.zbbmcc.com/node/119。无需注册，按项目名称或编号查找对应项目，点击标题下红色“下载”按钮即可免费下载；</w:t>
      </w:r>
    </w:p>
    <w:p w14:paraId="6F4E48AC" w14:textId="77777777" w:rsidR="00585B2C"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2946E09A" w14:textId="77777777" w:rsidR="00585B2C"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1F234000" w14:textId="77777777" w:rsidR="00585B2C"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265B017D" w14:textId="77777777" w:rsidR="00585B2C"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0C54E8D0" w14:textId="77777777" w:rsidR="00585B2C"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30742338" w14:textId="77777777" w:rsidR="00585B2C"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7277E2E6" w14:textId="77777777" w:rsidR="00585B2C"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7C487D4C" w14:textId="77777777" w:rsidR="00585B2C"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03FBD49C" w14:textId="77777777" w:rsidR="00585B2C"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6F180BDB" w14:textId="77777777" w:rsidR="00585B2C"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088BD0B1" w14:textId="77777777" w:rsidR="00585B2C" w:rsidRDefault="00000000">
      <w:pPr>
        <w:spacing w:line="360" w:lineRule="auto"/>
        <w:ind w:leftChars="371" w:left="1079" w:hangingChars="125" w:hanging="300"/>
        <w:jc w:val="left"/>
        <w:rPr>
          <w:rFonts w:ascii="宋体" w:hAnsi="宋体"/>
          <w:sz w:val="24"/>
        </w:rPr>
      </w:pPr>
      <w:bookmarkStart w:id="29" w:name="_Toc28359086"/>
      <w:bookmarkStart w:id="30" w:name="_Toc28359009"/>
      <w:r>
        <w:rPr>
          <w:rFonts w:ascii="宋体" w:hAnsi="宋体"/>
          <w:sz w:val="24"/>
        </w:rPr>
        <w:t>名称：</w:t>
      </w:r>
      <w:r>
        <w:rPr>
          <w:rFonts w:ascii="宋体" w:hAnsi="宋体" w:hint="eastAsia"/>
          <w:sz w:val="24"/>
          <w:u w:val="single"/>
        </w:rPr>
        <w:t>北京市西城区人民政府椿树街道办事处</w:t>
      </w:r>
    </w:p>
    <w:p w14:paraId="76D1BACA" w14:textId="77777777" w:rsidR="00585B2C"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66F7C2D4" w14:textId="77777777" w:rsidR="00585B2C"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闫老师，010-63109896</w:t>
      </w:r>
    </w:p>
    <w:p w14:paraId="49FA2B23" w14:textId="77777777" w:rsidR="00585B2C"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29"/>
      <w:bookmarkEnd w:id="30"/>
    </w:p>
    <w:p w14:paraId="1D55BBAD" w14:textId="77777777" w:rsidR="00585B2C" w:rsidRDefault="00000000">
      <w:pPr>
        <w:spacing w:line="360" w:lineRule="auto"/>
        <w:ind w:leftChars="371" w:left="1077" w:hangingChars="124" w:hanging="298"/>
        <w:jc w:val="left"/>
        <w:rPr>
          <w:rFonts w:ascii="宋体" w:hAnsi="宋体"/>
          <w:sz w:val="24"/>
        </w:rPr>
      </w:pPr>
      <w:bookmarkStart w:id="31" w:name="_Toc28359010"/>
      <w:bookmarkStart w:id="32" w:name="_Toc28359087"/>
      <w:r>
        <w:rPr>
          <w:rFonts w:ascii="宋体" w:hAnsi="宋体"/>
          <w:sz w:val="24"/>
        </w:rPr>
        <w:t>名称：</w:t>
      </w:r>
      <w:r>
        <w:rPr>
          <w:rFonts w:ascii="宋体" w:hAnsi="宋体" w:hint="eastAsia"/>
          <w:sz w:val="24"/>
          <w:u w:val="single"/>
        </w:rPr>
        <w:t>北京明德致信咨询有限公司</w:t>
      </w:r>
    </w:p>
    <w:p w14:paraId="7D0DAD24" w14:textId="77777777" w:rsidR="00585B2C"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10B8415B" w14:textId="77777777" w:rsidR="00585B2C"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07AFFC88" w14:textId="77777777" w:rsidR="00585B2C"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1"/>
      <w:bookmarkEnd w:id="32"/>
    </w:p>
    <w:p w14:paraId="057790ED" w14:textId="77777777" w:rsidR="00585B2C"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56FF8B52" w14:textId="77777777" w:rsidR="00585B2C"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24909D9C" w14:textId="77777777" w:rsidR="00585B2C"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hint="default"/>
          <w:sz w:val="24"/>
          <w:szCs w:val="24"/>
          <w:u w:val="single"/>
        </w:rPr>
        <w:t>66235012</w:t>
      </w:r>
      <w:r>
        <w:rPr>
          <w:rFonts w:hAnsi="宋体"/>
          <w:sz w:val="24"/>
          <w:szCs w:val="24"/>
          <w:u w:val="single"/>
        </w:rPr>
        <w:t>@qq.com</w:t>
      </w:r>
    </w:p>
    <w:p w14:paraId="5AFB34D3" w14:textId="77777777" w:rsidR="00585B2C" w:rsidRDefault="00585B2C">
      <w:pPr>
        <w:rPr>
          <w:rFonts w:ascii="宋体" w:hAnsi="宋体"/>
        </w:rPr>
      </w:pPr>
    </w:p>
    <w:p w14:paraId="7226639B" w14:textId="77777777" w:rsidR="00585B2C" w:rsidRDefault="00585B2C">
      <w:pPr>
        <w:rPr>
          <w:rFonts w:ascii="宋体" w:hAnsi="宋体"/>
        </w:rPr>
      </w:pPr>
    </w:p>
    <w:p w14:paraId="45C83329" w14:textId="77777777" w:rsidR="00585B2C" w:rsidRDefault="00000000">
      <w:pPr>
        <w:widowControl/>
        <w:jc w:val="left"/>
        <w:rPr>
          <w:rFonts w:ascii="宋体" w:hAnsi="宋体"/>
          <w:sz w:val="24"/>
          <w:szCs w:val="20"/>
        </w:rPr>
      </w:pPr>
      <w:r>
        <w:rPr>
          <w:rFonts w:ascii="宋体" w:hAnsi="宋体"/>
        </w:rPr>
        <w:br w:type="page"/>
      </w:r>
    </w:p>
    <w:p w14:paraId="2C5F7D7E" w14:textId="77777777" w:rsidR="00585B2C" w:rsidRDefault="00000000">
      <w:pPr>
        <w:spacing w:line="360" w:lineRule="auto"/>
        <w:jc w:val="center"/>
        <w:outlineLvl w:val="0"/>
        <w:rPr>
          <w:rFonts w:ascii="宋体" w:hAnsi="宋体"/>
          <w:b/>
          <w:sz w:val="32"/>
          <w:szCs w:val="32"/>
        </w:rPr>
      </w:pPr>
      <w:bookmarkStart w:id="33" w:name="_Toc20359"/>
      <w:bookmarkStart w:id="34" w:name="_Toc127151777"/>
      <w:bookmarkStart w:id="35" w:name="_Toc195842950"/>
      <w:bookmarkStart w:id="36" w:name="_Toc305158854"/>
      <w:bookmarkStart w:id="37" w:name="_Toc265228423"/>
      <w:bookmarkStart w:id="38" w:name="_Toc264969275"/>
      <w:bookmarkStart w:id="39" w:name="_Toc353825548"/>
      <w:bookmarkStart w:id="40" w:name="_Toc150774783"/>
      <w:bookmarkStart w:id="41" w:name="_Toc226965856"/>
      <w:bookmarkStart w:id="42" w:name="_Toc305158928"/>
      <w:bookmarkStart w:id="43" w:name="_Toc353873938"/>
      <w:bookmarkStart w:id="44" w:name="_Toc127161488"/>
      <w:bookmarkStart w:id="45" w:name="_Toc512937850"/>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665E1D31" w14:textId="77777777" w:rsidR="00585B2C" w:rsidRDefault="00000000">
      <w:pPr>
        <w:pStyle w:val="2"/>
        <w:tabs>
          <w:tab w:val="center" w:pos="4592"/>
          <w:tab w:val="left" w:pos="7860"/>
        </w:tabs>
        <w:spacing w:before="0" w:line="360" w:lineRule="auto"/>
        <w:rPr>
          <w:rFonts w:ascii="宋体" w:eastAsia="宋体" w:hAnsi="宋体"/>
          <w:b w:val="0"/>
          <w:sz w:val="28"/>
        </w:rPr>
      </w:pPr>
      <w:bookmarkStart w:id="46" w:name="_Toc151190146"/>
      <w:bookmarkStart w:id="47" w:name="_Toc164229214"/>
      <w:bookmarkStart w:id="48" w:name="_Toc520356144"/>
      <w:bookmarkStart w:id="49" w:name="_Toc150774724"/>
      <w:bookmarkStart w:id="50" w:name="_Toc150480757"/>
      <w:bookmarkStart w:id="51" w:name="_Toc151193907"/>
      <w:bookmarkStart w:id="52" w:name="_Toc226965709"/>
      <w:bookmarkStart w:id="53" w:name="_Toc226337215"/>
      <w:bookmarkStart w:id="54" w:name="_Toc151193761"/>
      <w:bookmarkStart w:id="55" w:name="_Toc150509270"/>
      <w:bookmarkStart w:id="56" w:name="_Toc142311021"/>
      <w:bookmarkStart w:id="57" w:name="_Toc151193689"/>
      <w:bookmarkStart w:id="58" w:name="_Toc150774619"/>
      <w:bookmarkStart w:id="59" w:name="_Toc226965792"/>
      <w:bookmarkStart w:id="60" w:name="_Toc164229360"/>
      <w:bookmarkStart w:id="61" w:name="_Toc127161433"/>
      <w:bookmarkStart w:id="62" w:name="_Toc164608788"/>
      <w:bookmarkStart w:id="63" w:name="_Toc164351613"/>
      <w:bookmarkStart w:id="64" w:name="_Toc127151519"/>
      <w:bookmarkStart w:id="65" w:name="_Toc151193833"/>
      <w:bookmarkStart w:id="66" w:name="_Toc164608633"/>
      <w:bookmarkStart w:id="67" w:name="_Toc226309763"/>
      <w:bookmarkStart w:id="68" w:name="_Toc195842884"/>
      <w:bookmarkStart w:id="69" w:name="_Toc127151720"/>
      <w:bookmarkStart w:id="70" w:name="_Toc149720812"/>
      <w:bookmarkStart w:id="71" w:name="_Toc151193617"/>
      <w:r>
        <w:rPr>
          <w:rFonts w:ascii="宋体" w:eastAsia="宋体" w:hAnsi="宋体"/>
          <w:sz w:val="28"/>
        </w:rPr>
        <w:t>供应商须知资料表</w:t>
      </w:r>
    </w:p>
    <w:p w14:paraId="4392D983" w14:textId="77777777" w:rsidR="00585B2C"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85B2C" w14:paraId="0594267D" w14:textId="77777777">
        <w:trPr>
          <w:trHeight w:val="594"/>
          <w:tblHeader/>
          <w:jc w:val="center"/>
        </w:trPr>
        <w:tc>
          <w:tcPr>
            <w:tcW w:w="988" w:type="dxa"/>
            <w:vAlign w:val="center"/>
          </w:tcPr>
          <w:p w14:paraId="73AF41F7" w14:textId="77777777" w:rsidR="00585B2C"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25829698" w14:textId="77777777" w:rsidR="00585B2C"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1DD8146C" w14:textId="77777777" w:rsidR="00585B2C" w:rsidRDefault="00000000">
            <w:pPr>
              <w:spacing w:line="312" w:lineRule="auto"/>
              <w:jc w:val="center"/>
              <w:rPr>
                <w:rFonts w:ascii="宋体" w:hAnsi="宋体"/>
                <w:b/>
                <w:bCs/>
                <w:sz w:val="24"/>
              </w:rPr>
            </w:pPr>
            <w:r>
              <w:rPr>
                <w:rFonts w:ascii="宋体" w:hAnsi="宋体"/>
                <w:b/>
                <w:bCs/>
                <w:sz w:val="24"/>
              </w:rPr>
              <w:t>内容</w:t>
            </w:r>
          </w:p>
        </w:tc>
      </w:tr>
      <w:tr w:rsidR="00585B2C" w14:paraId="26DD5D71" w14:textId="77777777">
        <w:trPr>
          <w:trHeight w:val="20"/>
          <w:jc w:val="center"/>
        </w:trPr>
        <w:tc>
          <w:tcPr>
            <w:tcW w:w="988" w:type="dxa"/>
            <w:vAlign w:val="center"/>
          </w:tcPr>
          <w:p w14:paraId="1F95462E"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3CB2121A" w14:textId="77777777" w:rsidR="00585B2C"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166D3C8D" w14:textId="77777777" w:rsidR="00585B2C" w:rsidRDefault="00000000">
            <w:pPr>
              <w:spacing w:line="312" w:lineRule="auto"/>
              <w:jc w:val="left"/>
              <w:rPr>
                <w:rFonts w:ascii="宋体" w:hAnsi="宋体"/>
                <w:sz w:val="24"/>
              </w:rPr>
            </w:pPr>
            <w:r>
              <w:rPr>
                <w:rFonts w:ascii="宋体" w:hAnsi="宋体"/>
                <w:sz w:val="24"/>
              </w:rPr>
              <w:t>项目属性：</w:t>
            </w:r>
          </w:p>
          <w:p w14:paraId="77B89D2C" w14:textId="77777777" w:rsidR="00585B2C"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0072AAC8" w14:textId="77777777" w:rsidR="00585B2C" w:rsidRDefault="00000000">
            <w:pPr>
              <w:spacing w:line="312" w:lineRule="auto"/>
              <w:jc w:val="left"/>
              <w:rPr>
                <w:rFonts w:ascii="宋体" w:hAnsi="宋体"/>
                <w:sz w:val="24"/>
              </w:rPr>
            </w:pPr>
            <w:r>
              <w:rPr>
                <w:rFonts w:ascii="宋体" w:hAnsi="宋体"/>
                <w:sz w:val="24"/>
              </w:rPr>
              <w:t>□货物</w:t>
            </w:r>
          </w:p>
          <w:p w14:paraId="4A0E6FA1" w14:textId="77777777" w:rsidR="00585B2C"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585B2C" w14:paraId="06733359" w14:textId="77777777">
        <w:trPr>
          <w:trHeight w:val="20"/>
          <w:jc w:val="center"/>
        </w:trPr>
        <w:tc>
          <w:tcPr>
            <w:tcW w:w="988" w:type="dxa"/>
            <w:vAlign w:val="center"/>
          </w:tcPr>
          <w:p w14:paraId="155670D9"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30340289" w14:textId="77777777" w:rsidR="00585B2C"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5652031B" w14:textId="77777777" w:rsidR="00585B2C" w:rsidRDefault="00000000">
            <w:pPr>
              <w:spacing w:line="312" w:lineRule="auto"/>
              <w:jc w:val="left"/>
              <w:rPr>
                <w:rFonts w:ascii="宋体" w:hAnsi="宋体"/>
                <w:sz w:val="24"/>
              </w:rPr>
            </w:pPr>
            <w:r>
              <w:rPr>
                <w:rFonts w:ascii="宋体" w:hAnsi="宋体"/>
                <w:sz w:val="24"/>
              </w:rPr>
              <w:t>是否属于科研仪器设备采购项目：</w:t>
            </w:r>
          </w:p>
          <w:p w14:paraId="234E0BA3" w14:textId="77777777" w:rsidR="00585B2C" w:rsidRDefault="00000000">
            <w:pPr>
              <w:spacing w:line="312" w:lineRule="auto"/>
              <w:jc w:val="left"/>
              <w:rPr>
                <w:rFonts w:ascii="宋体" w:hAnsi="宋体"/>
                <w:sz w:val="24"/>
              </w:rPr>
            </w:pPr>
            <w:r>
              <w:rPr>
                <w:rFonts w:ascii="宋体" w:hAnsi="宋体"/>
                <w:sz w:val="24"/>
              </w:rPr>
              <w:t>□是</w:t>
            </w:r>
          </w:p>
          <w:p w14:paraId="0421241E" w14:textId="77777777" w:rsidR="00585B2C"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585B2C" w14:paraId="4419142B" w14:textId="77777777">
        <w:trPr>
          <w:trHeight w:val="20"/>
          <w:jc w:val="center"/>
        </w:trPr>
        <w:tc>
          <w:tcPr>
            <w:tcW w:w="988" w:type="dxa"/>
            <w:vMerge w:val="restart"/>
            <w:vAlign w:val="center"/>
          </w:tcPr>
          <w:p w14:paraId="0C858366"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790E9E04" w14:textId="77777777" w:rsidR="00585B2C"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40D107F9" w14:textId="77777777" w:rsidR="00585B2C"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2E2BB380" w14:textId="77777777" w:rsidR="00585B2C" w:rsidRDefault="00000000">
            <w:pPr>
              <w:spacing w:line="312" w:lineRule="auto"/>
              <w:jc w:val="left"/>
              <w:rPr>
                <w:rFonts w:ascii="宋体" w:hAnsi="宋体"/>
                <w:bCs/>
                <w:sz w:val="24"/>
              </w:rPr>
            </w:pPr>
            <w:r>
              <w:rPr>
                <w:rFonts w:ascii="宋体" w:hAnsi="宋体"/>
                <w:sz w:val="24"/>
              </w:rPr>
              <w:t>□组织，考察时间：___年___月___日___点___分</w:t>
            </w:r>
          </w:p>
          <w:p w14:paraId="5D91F962" w14:textId="77777777" w:rsidR="00585B2C"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585B2C" w14:paraId="4B393DF2" w14:textId="77777777">
        <w:trPr>
          <w:trHeight w:val="20"/>
          <w:jc w:val="center"/>
        </w:trPr>
        <w:tc>
          <w:tcPr>
            <w:tcW w:w="988" w:type="dxa"/>
            <w:vMerge/>
            <w:vAlign w:val="center"/>
          </w:tcPr>
          <w:p w14:paraId="1127A139" w14:textId="77777777" w:rsidR="00585B2C" w:rsidRDefault="00585B2C">
            <w:pPr>
              <w:pStyle w:val="af0"/>
              <w:adjustRightInd w:val="0"/>
              <w:snapToGrid w:val="0"/>
              <w:spacing w:line="312" w:lineRule="auto"/>
              <w:jc w:val="center"/>
              <w:rPr>
                <w:rFonts w:hAnsi="宋体" w:hint="default"/>
                <w:sz w:val="24"/>
                <w:szCs w:val="24"/>
              </w:rPr>
            </w:pPr>
          </w:p>
        </w:tc>
        <w:tc>
          <w:tcPr>
            <w:tcW w:w="1701" w:type="dxa"/>
            <w:vAlign w:val="center"/>
          </w:tcPr>
          <w:p w14:paraId="3860B4E4" w14:textId="77777777" w:rsidR="00585B2C"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7108569B" w14:textId="77777777" w:rsidR="00585B2C"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67EF78F5" w14:textId="77777777" w:rsidR="00585B2C" w:rsidRDefault="00000000">
            <w:pPr>
              <w:spacing w:line="312" w:lineRule="auto"/>
              <w:jc w:val="left"/>
              <w:rPr>
                <w:rFonts w:ascii="宋体" w:hAnsi="宋体"/>
                <w:sz w:val="24"/>
              </w:rPr>
            </w:pPr>
            <w:r>
              <w:rPr>
                <w:rFonts w:ascii="宋体" w:hAnsi="宋体"/>
                <w:sz w:val="24"/>
              </w:rPr>
              <w:t>□召开，召开时间：___年___月___日___点___分</w:t>
            </w:r>
          </w:p>
          <w:p w14:paraId="69004A8F" w14:textId="77777777" w:rsidR="00585B2C"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585B2C" w14:paraId="25A4C646" w14:textId="77777777">
        <w:trPr>
          <w:trHeight w:val="1535"/>
          <w:jc w:val="center"/>
        </w:trPr>
        <w:tc>
          <w:tcPr>
            <w:tcW w:w="988" w:type="dxa"/>
            <w:vAlign w:val="center"/>
          </w:tcPr>
          <w:p w14:paraId="6E0A3943"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1943C311" w14:textId="77777777" w:rsidR="00585B2C"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579F233D" w14:textId="77777777" w:rsidR="00585B2C"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061"/>
              <w:gridCol w:w="3165"/>
            </w:tblGrid>
            <w:tr w:rsidR="00585B2C" w14:paraId="55405407" w14:textId="77777777">
              <w:trPr>
                <w:trHeight w:val="454"/>
              </w:trPr>
              <w:tc>
                <w:tcPr>
                  <w:tcW w:w="800" w:type="dxa"/>
                  <w:tcBorders>
                    <w:top w:val="single" w:sz="4" w:space="0" w:color="auto"/>
                    <w:left w:val="single" w:sz="4" w:space="0" w:color="auto"/>
                    <w:bottom w:val="single" w:sz="4" w:space="0" w:color="auto"/>
                    <w:right w:val="single" w:sz="4" w:space="0" w:color="auto"/>
                  </w:tcBorders>
                  <w:vAlign w:val="center"/>
                </w:tcPr>
                <w:p w14:paraId="0F17C09E" w14:textId="77777777" w:rsidR="00585B2C" w:rsidRDefault="00000000">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3061" w:type="dxa"/>
                  <w:tcBorders>
                    <w:top w:val="single" w:sz="4" w:space="0" w:color="auto"/>
                    <w:left w:val="single" w:sz="4" w:space="0" w:color="auto"/>
                    <w:bottom w:val="single" w:sz="4" w:space="0" w:color="auto"/>
                    <w:right w:val="single" w:sz="4" w:space="0" w:color="auto"/>
                  </w:tcBorders>
                  <w:vAlign w:val="center"/>
                </w:tcPr>
                <w:p w14:paraId="1D451EA1" w14:textId="77777777" w:rsidR="00585B2C" w:rsidRDefault="00000000">
                  <w:pPr>
                    <w:spacing w:line="312" w:lineRule="auto"/>
                    <w:jc w:val="center"/>
                    <w:rPr>
                      <w:rFonts w:ascii="宋体" w:hAnsi="宋体"/>
                      <w:bCs/>
                      <w:sz w:val="24"/>
                    </w:rPr>
                  </w:pPr>
                  <w:r>
                    <w:rPr>
                      <w:rFonts w:ascii="宋体" w:hAnsi="宋体"/>
                      <w:bCs/>
                      <w:sz w:val="24"/>
                    </w:rPr>
                    <w:t>标的名称</w:t>
                  </w:r>
                </w:p>
              </w:tc>
              <w:tc>
                <w:tcPr>
                  <w:tcW w:w="3165" w:type="dxa"/>
                  <w:tcBorders>
                    <w:top w:val="single" w:sz="4" w:space="0" w:color="auto"/>
                    <w:left w:val="single" w:sz="4" w:space="0" w:color="auto"/>
                    <w:bottom w:val="single" w:sz="4" w:space="0" w:color="auto"/>
                    <w:right w:val="single" w:sz="4" w:space="0" w:color="auto"/>
                  </w:tcBorders>
                  <w:vAlign w:val="center"/>
                </w:tcPr>
                <w:p w14:paraId="7FB4C6EC" w14:textId="77777777" w:rsidR="00585B2C" w:rsidRDefault="00000000">
                  <w:pPr>
                    <w:spacing w:line="312" w:lineRule="auto"/>
                    <w:jc w:val="center"/>
                    <w:rPr>
                      <w:rFonts w:ascii="宋体" w:hAnsi="宋体"/>
                      <w:sz w:val="24"/>
                    </w:rPr>
                  </w:pPr>
                  <w:r>
                    <w:rPr>
                      <w:rFonts w:ascii="宋体" w:hAnsi="宋体"/>
                      <w:sz w:val="24"/>
                    </w:rPr>
                    <w:t>中小企业划分标准所属行业</w:t>
                  </w:r>
                </w:p>
              </w:tc>
            </w:tr>
            <w:tr w:rsidR="00585B2C" w14:paraId="5D8709B0" w14:textId="77777777">
              <w:trPr>
                <w:trHeight w:val="91"/>
              </w:trPr>
              <w:tc>
                <w:tcPr>
                  <w:tcW w:w="800" w:type="dxa"/>
                  <w:tcBorders>
                    <w:top w:val="single" w:sz="4" w:space="0" w:color="auto"/>
                    <w:left w:val="single" w:sz="4" w:space="0" w:color="auto"/>
                    <w:right w:val="single" w:sz="4" w:space="0" w:color="auto"/>
                  </w:tcBorders>
                  <w:vAlign w:val="center"/>
                </w:tcPr>
                <w:p w14:paraId="1FE479F8" w14:textId="77777777" w:rsidR="00585B2C" w:rsidRDefault="00000000">
                  <w:pPr>
                    <w:spacing w:line="312" w:lineRule="auto"/>
                    <w:jc w:val="center"/>
                    <w:rPr>
                      <w:rFonts w:ascii="宋体" w:hAnsi="宋体"/>
                      <w:bCs/>
                      <w:sz w:val="24"/>
                    </w:rPr>
                  </w:pPr>
                  <w:r>
                    <w:rPr>
                      <w:rFonts w:ascii="宋体" w:hAnsi="宋体" w:hint="eastAsia"/>
                      <w:bCs/>
                      <w:sz w:val="24"/>
                    </w:rPr>
                    <w:t>01</w:t>
                  </w:r>
                </w:p>
              </w:tc>
              <w:tc>
                <w:tcPr>
                  <w:tcW w:w="3061" w:type="dxa"/>
                  <w:tcBorders>
                    <w:top w:val="single" w:sz="4" w:space="0" w:color="auto"/>
                    <w:left w:val="single" w:sz="4" w:space="0" w:color="auto"/>
                    <w:bottom w:val="single" w:sz="4" w:space="0" w:color="auto"/>
                    <w:right w:val="single" w:sz="4" w:space="0" w:color="auto"/>
                  </w:tcBorders>
                  <w:vAlign w:val="center"/>
                </w:tcPr>
                <w:p w14:paraId="1B27E860" w14:textId="77777777" w:rsidR="00585B2C" w:rsidRDefault="00000000">
                  <w:pPr>
                    <w:widowControl/>
                    <w:spacing w:line="312" w:lineRule="auto"/>
                    <w:jc w:val="center"/>
                    <w:textAlignment w:val="center"/>
                    <w:rPr>
                      <w:rFonts w:ascii="宋体" w:hAnsi="宋体"/>
                      <w:bCs/>
                      <w:sz w:val="24"/>
                    </w:rPr>
                  </w:pPr>
                  <w:r>
                    <w:rPr>
                      <w:rFonts w:ascii="宋体" w:hAnsi="宋体" w:cs="宋体" w:hint="eastAsia"/>
                      <w:sz w:val="24"/>
                    </w:rPr>
                    <w:t>椿树街道文化体验服务中心建设购买软件项目</w:t>
                  </w:r>
                </w:p>
              </w:tc>
              <w:tc>
                <w:tcPr>
                  <w:tcW w:w="3165" w:type="dxa"/>
                  <w:tcBorders>
                    <w:top w:val="single" w:sz="4" w:space="0" w:color="auto"/>
                    <w:left w:val="single" w:sz="4" w:space="0" w:color="auto"/>
                    <w:bottom w:val="single" w:sz="4" w:space="0" w:color="auto"/>
                    <w:right w:val="single" w:sz="4" w:space="0" w:color="auto"/>
                  </w:tcBorders>
                  <w:vAlign w:val="center"/>
                </w:tcPr>
                <w:p w14:paraId="650A7713" w14:textId="77777777" w:rsidR="00585B2C" w:rsidRDefault="00000000">
                  <w:pPr>
                    <w:spacing w:line="312" w:lineRule="auto"/>
                    <w:jc w:val="center"/>
                    <w:rPr>
                      <w:rFonts w:ascii="宋体" w:hAnsi="宋体"/>
                      <w:bCs/>
                      <w:sz w:val="24"/>
                    </w:rPr>
                  </w:pPr>
                  <w:r>
                    <w:rPr>
                      <w:rFonts w:ascii="宋体" w:hAnsi="宋体" w:hint="eastAsia"/>
                      <w:bCs/>
                      <w:sz w:val="24"/>
                    </w:rPr>
                    <w:t>软件和信息技术服务业</w:t>
                  </w:r>
                </w:p>
              </w:tc>
            </w:tr>
          </w:tbl>
          <w:p w14:paraId="208B9375" w14:textId="77777777" w:rsidR="00585B2C" w:rsidRDefault="00585B2C">
            <w:pPr>
              <w:spacing w:line="312" w:lineRule="auto"/>
              <w:jc w:val="left"/>
              <w:rPr>
                <w:rFonts w:ascii="宋体" w:hAnsi="宋体"/>
                <w:sz w:val="24"/>
              </w:rPr>
            </w:pPr>
          </w:p>
        </w:tc>
      </w:tr>
      <w:tr w:rsidR="00585B2C" w14:paraId="40E76B82" w14:textId="77777777">
        <w:trPr>
          <w:trHeight w:val="890"/>
          <w:jc w:val="center"/>
        </w:trPr>
        <w:tc>
          <w:tcPr>
            <w:tcW w:w="988" w:type="dxa"/>
            <w:vAlign w:val="center"/>
          </w:tcPr>
          <w:p w14:paraId="3D572BF2"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543DA573" w14:textId="77777777" w:rsidR="00585B2C"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5C011201" w14:textId="77777777" w:rsidR="00585B2C" w:rsidRDefault="00000000">
            <w:pPr>
              <w:spacing w:line="312" w:lineRule="auto"/>
              <w:jc w:val="left"/>
              <w:rPr>
                <w:rFonts w:ascii="宋体" w:hAnsi="宋体"/>
                <w:sz w:val="24"/>
              </w:rPr>
            </w:pPr>
            <w:r>
              <w:rPr>
                <w:rFonts w:ascii="宋体" w:hAnsi="宋体"/>
                <w:sz w:val="24"/>
              </w:rPr>
              <w:t>报价的特殊规定：</w:t>
            </w:r>
          </w:p>
          <w:p w14:paraId="301C996A" w14:textId="77777777" w:rsidR="00585B2C"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5436444F" w14:textId="77777777" w:rsidR="00585B2C" w:rsidRDefault="00000000">
            <w:pPr>
              <w:spacing w:line="312" w:lineRule="auto"/>
              <w:jc w:val="left"/>
              <w:rPr>
                <w:rFonts w:ascii="宋体" w:hAnsi="宋体"/>
                <w:sz w:val="24"/>
              </w:rPr>
            </w:pPr>
            <w:r>
              <w:rPr>
                <w:rFonts w:ascii="宋体" w:hAnsi="宋体"/>
                <w:sz w:val="24"/>
              </w:rPr>
              <w:t>□有，具体情形：___________。</w:t>
            </w:r>
          </w:p>
        </w:tc>
      </w:tr>
      <w:tr w:rsidR="00585B2C" w14:paraId="23D844E7" w14:textId="77777777">
        <w:trPr>
          <w:trHeight w:val="20"/>
          <w:jc w:val="center"/>
        </w:trPr>
        <w:tc>
          <w:tcPr>
            <w:tcW w:w="988" w:type="dxa"/>
            <w:vAlign w:val="center"/>
          </w:tcPr>
          <w:p w14:paraId="091427C8"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546D70E" w14:textId="77777777" w:rsidR="00585B2C"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69B52527" w14:textId="77777777" w:rsidR="00585B2C"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磋商保证金金额：5000</w:t>
            </w:r>
            <w:r>
              <w:rPr>
                <w:rFonts w:hAnsi="宋体"/>
                <w:sz w:val="24"/>
                <w:szCs w:val="24"/>
              </w:rPr>
              <w:t>元（大写：伍仟元整）</w:t>
            </w:r>
            <w:r>
              <w:rPr>
                <w:rFonts w:hAnsi="宋体" w:hint="default"/>
                <w:sz w:val="24"/>
                <w:szCs w:val="24"/>
              </w:rPr>
              <w:t>。</w:t>
            </w:r>
          </w:p>
          <w:p w14:paraId="655F26AD" w14:textId="77777777" w:rsidR="00585B2C" w:rsidRDefault="00000000">
            <w:pPr>
              <w:spacing w:line="312" w:lineRule="auto"/>
              <w:jc w:val="left"/>
              <w:rPr>
                <w:rFonts w:ascii="宋体" w:hAnsi="宋体"/>
                <w:sz w:val="24"/>
              </w:rPr>
            </w:pPr>
            <w:r>
              <w:rPr>
                <w:rFonts w:ascii="宋体" w:hAnsi="宋体"/>
                <w:sz w:val="24"/>
              </w:rPr>
              <w:t>磋商保证金收受人信息：</w:t>
            </w:r>
          </w:p>
          <w:p w14:paraId="0E5BAF11" w14:textId="77777777" w:rsidR="00585B2C"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6E57C816" w14:textId="77777777" w:rsidR="00585B2C"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38A3D493" w14:textId="77777777" w:rsidR="00585B2C" w:rsidRDefault="00000000">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01EEA7E" w14:textId="77777777" w:rsidR="00585B2C"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3D168425" w14:textId="77777777" w:rsidR="00585B2C"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585B2C" w14:paraId="4D614AD2" w14:textId="77777777">
        <w:trPr>
          <w:trHeight w:val="20"/>
          <w:jc w:val="center"/>
        </w:trPr>
        <w:tc>
          <w:tcPr>
            <w:tcW w:w="988" w:type="dxa"/>
            <w:vAlign w:val="center"/>
          </w:tcPr>
          <w:p w14:paraId="3AD82264"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10AC3351" w14:textId="77777777" w:rsidR="00585B2C" w:rsidRDefault="00585B2C">
            <w:pPr>
              <w:spacing w:line="312" w:lineRule="auto"/>
              <w:jc w:val="center"/>
              <w:rPr>
                <w:rFonts w:ascii="宋体" w:hAnsi="宋体"/>
                <w:sz w:val="24"/>
              </w:rPr>
            </w:pPr>
          </w:p>
        </w:tc>
        <w:tc>
          <w:tcPr>
            <w:tcW w:w="7253" w:type="dxa"/>
            <w:vAlign w:val="center"/>
          </w:tcPr>
          <w:p w14:paraId="39396DDD" w14:textId="77777777" w:rsidR="00585B2C"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6B387D0B" w14:textId="77777777" w:rsidR="00585B2C" w:rsidRDefault="00000000">
            <w:pPr>
              <w:spacing w:line="312" w:lineRule="auto"/>
              <w:jc w:val="left"/>
              <w:rPr>
                <w:rFonts w:ascii="宋体" w:hAnsi="宋体"/>
                <w:sz w:val="24"/>
              </w:rPr>
            </w:pPr>
            <w:r>
              <w:rPr>
                <w:rFonts w:ascii="宋体" w:hAnsi="宋体"/>
                <w:sz w:val="24"/>
              </w:rPr>
              <w:t>□无</w:t>
            </w:r>
          </w:p>
          <w:p w14:paraId="7121ECF4" w14:textId="77777777" w:rsidR="00585B2C"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3D8C4474" w14:textId="77777777" w:rsidR="00585B2C"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492ADAB3" w14:textId="77777777" w:rsidR="00585B2C"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0C14E696" w14:textId="77777777" w:rsidR="00585B2C"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18DECF01" w14:textId="77777777" w:rsidR="00585B2C"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36B809EB" w14:textId="77777777" w:rsidR="00585B2C"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585B2C" w14:paraId="78BB8AB1" w14:textId="77777777">
        <w:trPr>
          <w:trHeight w:val="20"/>
          <w:jc w:val="center"/>
        </w:trPr>
        <w:tc>
          <w:tcPr>
            <w:tcW w:w="988" w:type="dxa"/>
            <w:vAlign w:val="center"/>
          </w:tcPr>
          <w:p w14:paraId="28803AF3"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A623BE4" w14:textId="77777777" w:rsidR="00585B2C"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05A07BD7" w14:textId="77777777" w:rsidR="00585B2C"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585B2C" w14:paraId="60BEB542" w14:textId="77777777">
        <w:trPr>
          <w:trHeight w:val="20"/>
          <w:jc w:val="center"/>
        </w:trPr>
        <w:tc>
          <w:tcPr>
            <w:tcW w:w="988" w:type="dxa"/>
            <w:vAlign w:val="center"/>
          </w:tcPr>
          <w:p w14:paraId="4DC4B338" w14:textId="77777777" w:rsidR="00585B2C"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0E1C3C32" w14:textId="77777777" w:rsidR="00585B2C"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6C3DFD43" w14:textId="77777777" w:rsidR="00585B2C"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2129EEE6" w14:textId="77777777" w:rsidR="00585B2C"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585B2C" w14:paraId="13CD3C4E" w14:textId="77777777">
        <w:trPr>
          <w:trHeight w:val="20"/>
          <w:jc w:val="center"/>
        </w:trPr>
        <w:tc>
          <w:tcPr>
            <w:tcW w:w="988" w:type="dxa"/>
            <w:vAlign w:val="center"/>
          </w:tcPr>
          <w:p w14:paraId="0F3C9EAA"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239F92A3" w14:textId="77777777" w:rsidR="00585B2C"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3BC93781" w14:textId="77777777" w:rsidR="00585B2C" w:rsidRDefault="00000000">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316323DC" w14:textId="77777777" w:rsidR="00585B2C"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43637A26" w14:textId="77777777" w:rsidR="00585B2C" w:rsidRDefault="00000000">
            <w:pPr>
              <w:spacing w:line="312" w:lineRule="auto"/>
              <w:jc w:val="left"/>
              <w:rPr>
                <w:rFonts w:ascii="宋体" w:hAnsi="宋体"/>
                <w:sz w:val="24"/>
              </w:rPr>
            </w:pPr>
            <w:r>
              <w:rPr>
                <w:rFonts w:ascii="宋体" w:hAnsi="宋体"/>
                <w:sz w:val="24"/>
              </w:rPr>
              <w:t>□是</w:t>
            </w:r>
          </w:p>
          <w:p w14:paraId="5A51EBBB" w14:textId="77777777" w:rsidR="00585B2C"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585B2C" w14:paraId="74482FAA" w14:textId="77777777">
        <w:trPr>
          <w:trHeight w:val="20"/>
          <w:jc w:val="center"/>
        </w:trPr>
        <w:tc>
          <w:tcPr>
            <w:tcW w:w="988" w:type="dxa"/>
            <w:vAlign w:val="center"/>
          </w:tcPr>
          <w:p w14:paraId="438F27DF"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65F95DF1" w14:textId="77777777" w:rsidR="00585B2C"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2A95CEC7" w14:textId="77777777" w:rsidR="00585B2C" w:rsidRDefault="00000000">
            <w:pPr>
              <w:spacing w:line="312" w:lineRule="auto"/>
              <w:jc w:val="left"/>
              <w:rPr>
                <w:rFonts w:ascii="宋体" w:hAnsi="宋体"/>
                <w:sz w:val="24"/>
              </w:rPr>
            </w:pPr>
            <w:r>
              <w:rPr>
                <w:rFonts w:ascii="宋体" w:hAnsi="宋体"/>
                <w:sz w:val="24"/>
              </w:rPr>
              <w:t>本项目是否允许分包：</w:t>
            </w:r>
          </w:p>
          <w:p w14:paraId="502A752B" w14:textId="77777777" w:rsidR="00585B2C" w:rsidRDefault="00000000">
            <w:pPr>
              <w:spacing w:line="312" w:lineRule="auto"/>
              <w:jc w:val="left"/>
              <w:rPr>
                <w:rFonts w:ascii="宋体" w:hAnsi="宋体"/>
                <w:sz w:val="24"/>
              </w:rPr>
            </w:pPr>
            <w:r>
              <w:rPr>
                <w:rFonts w:ascii="宋体" w:hAnsi="宋体"/>
                <w:sz w:val="24"/>
              </w:rPr>
              <w:t>■不允许</w:t>
            </w:r>
          </w:p>
          <w:p w14:paraId="07DDDA67" w14:textId="77777777" w:rsidR="00585B2C" w:rsidRDefault="00000000">
            <w:pPr>
              <w:spacing w:line="312" w:lineRule="auto"/>
              <w:jc w:val="left"/>
              <w:rPr>
                <w:rFonts w:ascii="宋体" w:hAnsi="宋体"/>
                <w:sz w:val="24"/>
              </w:rPr>
            </w:pPr>
            <w:r>
              <w:rPr>
                <w:rFonts w:ascii="宋体" w:hAnsi="宋体"/>
                <w:sz w:val="24"/>
              </w:rPr>
              <w:t>□允许，具体要求：_______。</w:t>
            </w:r>
          </w:p>
          <w:p w14:paraId="6510447C" w14:textId="77777777" w:rsidR="00585B2C" w:rsidRDefault="00000000">
            <w:pPr>
              <w:spacing w:line="312" w:lineRule="auto"/>
              <w:jc w:val="left"/>
              <w:rPr>
                <w:rFonts w:ascii="宋体" w:hAnsi="宋体"/>
                <w:sz w:val="24"/>
              </w:rPr>
            </w:pPr>
            <w:r>
              <w:rPr>
                <w:rFonts w:ascii="宋体" w:hAnsi="宋体"/>
                <w:sz w:val="24"/>
              </w:rPr>
              <w:t>（1）可以分包履行的具体内容：_______；</w:t>
            </w:r>
          </w:p>
          <w:p w14:paraId="3C202330" w14:textId="77777777" w:rsidR="00585B2C" w:rsidRDefault="00000000">
            <w:pPr>
              <w:spacing w:line="312" w:lineRule="auto"/>
              <w:jc w:val="left"/>
              <w:rPr>
                <w:rFonts w:ascii="宋体" w:hAnsi="宋体"/>
                <w:sz w:val="24"/>
              </w:rPr>
            </w:pPr>
            <w:r>
              <w:rPr>
                <w:rFonts w:ascii="宋体" w:hAnsi="宋体"/>
                <w:sz w:val="24"/>
              </w:rPr>
              <w:t>（2）允许分包的金额或者比例：_______；</w:t>
            </w:r>
          </w:p>
          <w:p w14:paraId="37F2AF9F" w14:textId="77777777" w:rsidR="00585B2C" w:rsidRDefault="00000000">
            <w:pPr>
              <w:spacing w:line="312" w:lineRule="auto"/>
              <w:jc w:val="left"/>
              <w:rPr>
                <w:rFonts w:ascii="宋体" w:hAnsi="宋体"/>
                <w:sz w:val="24"/>
                <w:u w:val="single"/>
              </w:rPr>
            </w:pPr>
            <w:r>
              <w:rPr>
                <w:rFonts w:ascii="宋体" w:hAnsi="宋体"/>
                <w:sz w:val="24"/>
              </w:rPr>
              <w:t>（3）其他要求：_______。</w:t>
            </w:r>
          </w:p>
        </w:tc>
      </w:tr>
      <w:tr w:rsidR="00585B2C" w14:paraId="1790E109" w14:textId="77777777">
        <w:trPr>
          <w:trHeight w:val="20"/>
          <w:jc w:val="center"/>
        </w:trPr>
        <w:tc>
          <w:tcPr>
            <w:tcW w:w="988" w:type="dxa"/>
            <w:vAlign w:val="center"/>
          </w:tcPr>
          <w:p w14:paraId="105982D9"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54FD7C7F" w14:textId="77777777" w:rsidR="00585B2C"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1B9E00C9" w14:textId="77777777" w:rsidR="00585B2C"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585B2C" w14:paraId="7227ADE7" w14:textId="77777777">
        <w:trPr>
          <w:trHeight w:val="20"/>
          <w:jc w:val="center"/>
        </w:trPr>
        <w:tc>
          <w:tcPr>
            <w:tcW w:w="988" w:type="dxa"/>
            <w:vAlign w:val="center"/>
          </w:tcPr>
          <w:p w14:paraId="2C15CAB9"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5B0ED460" w14:textId="77777777" w:rsidR="00585B2C"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62F6576A" w14:textId="77777777" w:rsidR="00585B2C" w:rsidRDefault="00000000">
            <w:pPr>
              <w:spacing w:line="312" w:lineRule="auto"/>
              <w:jc w:val="left"/>
              <w:rPr>
                <w:rFonts w:ascii="宋体" w:hAnsi="宋体"/>
                <w:sz w:val="24"/>
              </w:rPr>
            </w:pPr>
            <w:r>
              <w:rPr>
                <w:rFonts w:ascii="宋体" w:hAnsi="宋体"/>
                <w:sz w:val="24"/>
              </w:rPr>
              <w:t>接收询问的联系方式</w:t>
            </w:r>
          </w:p>
          <w:p w14:paraId="1F8476F8" w14:textId="77777777" w:rsidR="00585B2C"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7D4CC6E" w14:textId="77777777" w:rsidR="00585B2C"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79B3649C" w14:textId="77777777" w:rsidR="00585B2C"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585B2C" w14:paraId="3B5B6715" w14:textId="77777777">
        <w:trPr>
          <w:trHeight w:val="20"/>
          <w:jc w:val="center"/>
        </w:trPr>
        <w:tc>
          <w:tcPr>
            <w:tcW w:w="988" w:type="dxa"/>
            <w:vAlign w:val="center"/>
          </w:tcPr>
          <w:p w14:paraId="77477339" w14:textId="77777777" w:rsidR="00585B2C"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0B1C38BD" w14:textId="77777777" w:rsidR="00585B2C"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54B954D8" w14:textId="77777777" w:rsidR="00585B2C" w:rsidRDefault="00000000">
            <w:pPr>
              <w:spacing w:line="312" w:lineRule="auto"/>
              <w:jc w:val="left"/>
              <w:rPr>
                <w:rFonts w:ascii="宋体" w:hAnsi="宋体"/>
                <w:sz w:val="24"/>
              </w:rPr>
            </w:pPr>
            <w:r>
              <w:rPr>
                <w:rFonts w:ascii="宋体" w:hAnsi="宋体"/>
                <w:sz w:val="24"/>
              </w:rPr>
              <w:t>收费对象：</w:t>
            </w:r>
          </w:p>
          <w:p w14:paraId="64F8C66C" w14:textId="77777777" w:rsidR="00585B2C" w:rsidRDefault="00000000">
            <w:pPr>
              <w:spacing w:line="312" w:lineRule="auto"/>
              <w:jc w:val="left"/>
              <w:rPr>
                <w:rFonts w:ascii="宋体" w:hAnsi="宋体"/>
                <w:sz w:val="24"/>
              </w:rPr>
            </w:pPr>
            <w:r>
              <w:rPr>
                <w:rFonts w:ascii="宋体" w:hAnsi="宋体"/>
                <w:sz w:val="24"/>
              </w:rPr>
              <w:t>□采购人</w:t>
            </w:r>
          </w:p>
          <w:p w14:paraId="36E102EA" w14:textId="77777777" w:rsidR="00585B2C" w:rsidRDefault="00000000">
            <w:pPr>
              <w:spacing w:line="312" w:lineRule="auto"/>
              <w:jc w:val="left"/>
              <w:rPr>
                <w:rFonts w:ascii="宋体" w:hAnsi="宋体"/>
                <w:sz w:val="24"/>
              </w:rPr>
            </w:pPr>
            <w:r>
              <w:rPr>
                <w:rFonts w:ascii="宋体" w:hAnsi="宋体"/>
                <w:sz w:val="24"/>
              </w:rPr>
              <w:t>■成交供应商</w:t>
            </w:r>
          </w:p>
          <w:p w14:paraId="71399123" w14:textId="77777777" w:rsidR="00585B2C"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定额取费，5000元。在发出中标/成交通知书五个工作日内，向中标/成交单位一次性收取采购代理服务费。</w:t>
            </w:r>
          </w:p>
          <w:p w14:paraId="4881EC84" w14:textId="77777777" w:rsidR="00585B2C"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585B2C" w14:paraId="50783439" w14:textId="77777777">
        <w:trPr>
          <w:trHeight w:val="20"/>
          <w:jc w:val="center"/>
        </w:trPr>
        <w:tc>
          <w:tcPr>
            <w:tcW w:w="988" w:type="dxa"/>
            <w:vAlign w:val="center"/>
          </w:tcPr>
          <w:p w14:paraId="3C8E7662" w14:textId="77777777" w:rsidR="00585B2C"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40605AB4" w14:textId="77777777" w:rsidR="00585B2C"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4B8481B5" w14:textId="77777777" w:rsidR="00585B2C"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3570E02F" w14:textId="77777777" w:rsidR="00585B2C"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46554656" w14:textId="77777777" w:rsidR="00585B2C"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2E784686" w14:textId="77777777" w:rsidR="00585B2C" w:rsidRDefault="00585B2C">
      <w:pPr>
        <w:tabs>
          <w:tab w:val="left" w:pos="5580"/>
        </w:tabs>
        <w:adjustRightInd w:val="0"/>
        <w:spacing w:line="360" w:lineRule="auto"/>
        <w:jc w:val="distribute"/>
        <w:rPr>
          <w:rFonts w:ascii="宋体" w:hAnsi="宋体"/>
          <w:sz w:val="24"/>
        </w:rPr>
        <w:sectPr w:rsidR="00585B2C" w:rsidSect="00116159">
          <w:footerReference w:type="default" r:id="rId17"/>
          <w:footerReference w:type="first" r:id="rId18"/>
          <w:pgSz w:w="11907" w:h="16840"/>
          <w:pgMar w:top="1418" w:right="1134" w:bottom="1418" w:left="1701" w:header="851" w:footer="851" w:gutter="0"/>
          <w:pgNumType w:start="1"/>
          <w:cols w:space="720"/>
          <w:titlePg/>
          <w:docGrid w:linePitch="462"/>
        </w:sectPr>
      </w:pPr>
    </w:p>
    <w:p w14:paraId="57365806" w14:textId="77777777" w:rsidR="00585B2C"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5ADBB3BF" w14:textId="77777777" w:rsidR="00585B2C" w:rsidRDefault="00000000">
      <w:pPr>
        <w:pStyle w:val="2"/>
        <w:tabs>
          <w:tab w:val="center" w:pos="4592"/>
          <w:tab w:val="left" w:pos="7860"/>
        </w:tabs>
        <w:spacing w:before="0" w:line="360" w:lineRule="auto"/>
        <w:rPr>
          <w:rFonts w:ascii="宋体" w:eastAsia="宋体" w:hAnsi="宋体"/>
          <w:sz w:val="28"/>
        </w:rPr>
      </w:pPr>
      <w:bookmarkStart w:id="72" w:name="_Toc305158786"/>
      <w:bookmarkStart w:id="73" w:name="_Toc142311020"/>
      <w:bookmarkStart w:id="74" w:name="_Toc226965791"/>
      <w:bookmarkStart w:id="75" w:name="_Toc195842883"/>
      <w:bookmarkStart w:id="76" w:name="_Toc150774723"/>
      <w:bookmarkStart w:id="77" w:name="_Toc226309762"/>
      <w:bookmarkStart w:id="78" w:name="_Toc226965708"/>
      <w:bookmarkStart w:id="79" w:name="_Toc305158860"/>
      <w:bookmarkStart w:id="80" w:name="_Toc151193616"/>
      <w:bookmarkStart w:id="81" w:name="_Toc226337214"/>
      <w:bookmarkStart w:id="82" w:name="_Toc151193906"/>
      <w:bookmarkStart w:id="83" w:name="_Toc150774618"/>
      <w:bookmarkStart w:id="84" w:name="_Toc151193760"/>
      <w:bookmarkStart w:id="85" w:name="_Toc151193832"/>
      <w:bookmarkStart w:id="86" w:name="_Toc151193688"/>
      <w:bookmarkStart w:id="87" w:name="_Toc150509269"/>
      <w:bookmarkStart w:id="88" w:name="_Toc265228356"/>
      <w:bookmarkStart w:id="89" w:name="_Toc264969208"/>
      <w:bookmarkStart w:id="90" w:name="_Toc150480756"/>
      <w:bookmarkStart w:id="91" w:name="_Toc520356143"/>
      <w:bookmarkStart w:id="92" w:name="_Toc151190145"/>
      <w:bookmarkStart w:id="93" w:name="_Toc127151518"/>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98B90DC"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94" w:name="_Toc265228357"/>
      <w:bookmarkStart w:id="95" w:name="_Toc305158787"/>
      <w:bookmarkStart w:id="96" w:name="_Toc264969209"/>
      <w:bookmarkStart w:id="97" w:name="_Toc305158861"/>
      <w:r>
        <w:rPr>
          <w:rFonts w:ascii="宋体" w:hAnsi="宋体"/>
          <w:sz w:val="24"/>
        </w:rPr>
        <w:t>采购人、采购代理机构、供应商</w:t>
      </w:r>
      <w:bookmarkEnd w:id="94"/>
      <w:bookmarkEnd w:id="95"/>
      <w:bookmarkEnd w:id="96"/>
      <w:bookmarkEnd w:id="97"/>
      <w:r>
        <w:rPr>
          <w:rFonts w:ascii="宋体" w:hAnsi="宋体"/>
          <w:sz w:val="24"/>
        </w:rPr>
        <w:t>、联合体</w:t>
      </w:r>
    </w:p>
    <w:p w14:paraId="3A412608" w14:textId="77777777" w:rsidR="00585B2C"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705CE023" w14:textId="77777777" w:rsidR="00585B2C"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360F99BF" w14:textId="77777777" w:rsidR="00585B2C"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0F8A181F"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98" w:name="_Toc142311022"/>
      <w:bookmarkStart w:id="99" w:name="_Toc149720813"/>
      <w:bookmarkStart w:id="100" w:name="_Toc226965710"/>
      <w:bookmarkStart w:id="101" w:name="_Toc305158862"/>
      <w:bookmarkStart w:id="102" w:name="_Toc164229215"/>
      <w:bookmarkStart w:id="103" w:name="_Toc164608634"/>
      <w:bookmarkStart w:id="104" w:name="_Toc264969210"/>
      <w:bookmarkStart w:id="105" w:name="_Toc226965793"/>
      <w:bookmarkStart w:id="106" w:name="_Toc151193618"/>
      <w:bookmarkStart w:id="107" w:name="_Toc226337216"/>
      <w:bookmarkStart w:id="108" w:name="_Toc151193762"/>
      <w:bookmarkStart w:id="109" w:name="_Toc151193690"/>
      <w:bookmarkStart w:id="110" w:name="_Toc127161434"/>
      <w:bookmarkStart w:id="111" w:name="_Toc305158788"/>
      <w:bookmarkStart w:id="112" w:name="_Toc151190147"/>
      <w:bookmarkStart w:id="113" w:name="_Toc150480758"/>
      <w:bookmarkStart w:id="114" w:name="_Toc164229361"/>
      <w:bookmarkStart w:id="115" w:name="_Toc151193908"/>
      <w:bookmarkStart w:id="116" w:name="_Toc151193834"/>
      <w:bookmarkStart w:id="117" w:name="_Toc150774725"/>
      <w:bookmarkStart w:id="118" w:name="_Toc127151520"/>
      <w:bookmarkStart w:id="119" w:name="_Toc164351614"/>
      <w:bookmarkStart w:id="120" w:name="_Toc150509271"/>
      <w:bookmarkStart w:id="121" w:name="_Toc226309764"/>
      <w:bookmarkStart w:id="122" w:name="_Toc127151721"/>
      <w:bookmarkStart w:id="123" w:name="_Toc150774620"/>
      <w:bookmarkStart w:id="124" w:name="_Toc265228358"/>
      <w:bookmarkStart w:id="125" w:name="_Toc195842885"/>
      <w:bookmarkStart w:id="126" w:name="_Toc164608789"/>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3FCC07AC"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114F23FC"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24242D80"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1AF24EC2"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5CC43859"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7" w:name="_Toc151193764"/>
      <w:bookmarkStart w:id="128" w:name="_Toc520356146"/>
      <w:bookmarkStart w:id="129" w:name="_Toc195842887"/>
      <w:bookmarkStart w:id="130" w:name="_Toc142311024"/>
      <w:bookmarkStart w:id="131" w:name="_Toc226309766"/>
      <w:bookmarkStart w:id="132" w:name="_Toc151190149"/>
      <w:bookmarkStart w:id="133" w:name="_Toc264969212"/>
      <w:bookmarkStart w:id="134" w:name="_Toc226337218"/>
      <w:bookmarkStart w:id="135" w:name="_Toc151193910"/>
      <w:bookmarkStart w:id="136" w:name="_Toc265228360"/>
      <w:bookmarkStart w:id="137" w:name="_Toc151193836"/>
      <w:bookmarkStart w:id="138" w:name="_Toc226965795"/>
      <w:bookmarkStart w:id="139" w:name="_Toc127151522"/>
      <w:bookmarkStart w:id="140" w:name="_Toc305158864"/>
      <w:bookmarkStart w:id="141" w:name="_Toc305158790"/>
      <w:bookmarkStart w:id="142" w:name="_Toc150774622"/>
      <w:bookmarkStart w:id="143" w:name="_Toc150774727"/>
      <w:bookmarkStart w:id="144" w:name="_Toc150509273"/>
      <w:bookmarkStart w:id="145" w:name="_Toc151193692"/>
      <w:bookmarkStart w:id="146" w:name="_Toc151193620"/>
      <w:bookmarkStart w:id="147" w:name="_Toc226965712"/>
      <w:bookmarkStart w:id="148" w:name="_Toc150480760"/>
    </w:p>
    <w:p w14:paraId="6EB2A04C"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5BC6803"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37EF2437"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6C4D25BF" w14:textId="77777777" w:rsidR="00585B2C"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6AE136F" w14:textId="77777777" w:rsidR="00585B2C"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3F2C7DB0"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28DEA626" w14:textId="77777777" w:rsidR="00585B2C" w:rsidRDefault="00000000">
      <w:pPr>
        <w:numPr>
          <w:ilvl w:val="2"/>
          <w:numId w:val="1"/>
        </w:numPr>
        <w:snapToGrid w:val="0"/>
        <w:spacing w:line="360" w:lineRule="auto"/>
        <w:rPr>
          <w:rFonts w:ascii="宋体" w:hAnsi="宋体"/>
          <w:sz w:val="24"/>
        </w:rPr>
      </w:pPr>
      <w:r>
        <w:rPr>
          <w:rFonts w:ascii="宋体" w:hAnsi="宋体"/>
          <w:sz w:val="24"/>
        </w:rPr>
        <w:lastRenderedPageBreak/>
        <w:t>中小企业定义：</w:t>
      </w:r>
    </w:p>
    <w:p w14:paraId="0098D826"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2A8E334"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420FA9D" w14:textId="77777777" w:rsidR="00585B2C"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03B2B45" w14:textId="77777777" w:rsidR="00585B2C"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18F7B32C" w14:textId="77777777" w:rsidR="00585B2C"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71A16A8C"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588170F6"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78D76568"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5A3107" w14:textId="77777777" w:rsidR="00585B2C"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7117C942"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3890E296"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295166D7"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32E3117C"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4C22918C"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53676FB" w14:textId="77777777" w:rsidR="00585B2C"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57F7431" w14:textId="77777777" w:rsidR="00585B2C"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3599630E" w14:textId="77777777" w:rsidR="00585B2C"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5879CF40" w14:textId="77777777" w:rsidR="00585B2C" w:rsidRDefault="00000000">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5410A8CF"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1E28EFE2" w14:textId="77777777" w:rsidR="00585B2C"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876D0C" w14:textId="77777777" w:rsidR="00585B2C"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1D6F24D3" w14:textId="77777777" w:rsidR="00585B2C"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4BE486B9" w14:textId="77777777" w:rsidR="00585B2C"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19113968"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4D40839" w14:textId="77777777" w:rsidR="00585B2C" w:rsidRDefault="00000000">
      <w:pPr>
        <w:numPr>
          <w:ilvl w:val="2"/>
          <w:numId w:val="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54C4A73"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2AD0EC27" w14:textId="77777777" w:rsidR="00585B2C"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C006DDC" w14:textId="77777777" w:rsidR="00585B2C"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w:t>
      </w:r>
      <w:r>
        <w:rPr>
          <w:rFonts w:ascii="宋体" w:hAnsi="宋体"/>
          <w:sz w:val="24"/>
        </w:rPr>
        <w:lastRenderedPageBreak/>
        <w:t>（国办发〔2010〕47 号）、《财政部关于进一步做好政府机关使用正版软件工作的通知》（财预〔2010〕536 号）。</w:t>
      </w:r>
    </w:p>
    <w:p w14:paraId="278354A9"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45392A9" w14:textId="77777777" w:rsidR="00585B2C"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452E513C"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1CEF3DBF" w14:textId="77777777" w:rsidR="00585B2C"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21207EC9"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76ACB9E9"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5B651821" w14:textId="77777777" w:rsidR="00585B2C" w:rsidRDefault="00585B2C">
      <w:pPr>
        <w:tabs>
          <w:tab w:val="left" w:pos="1080"/>
        </w:tabs>
        <w:snapToGrid w:val="0"/>
        <w:spacing w:line="360" w:lineRule="auto"/>
        <w:ind w:left="1080"/>
        <w:rPr>
          <w:rFonts w:ascii="宋体" w:hAnsi="宋体"/>
          <w:sz w:val="28"/>
        </w:rPr>
      </w:pPr>
      <w:bookmarkStart w:id="149" w:name="_1.8_计量单位"/>
      <w:bookmarkEnd w:id="149"/>
    </w:p>
    <w:p w14:paraId="505B86D3" w14:textId="77777777" w:rsidR="00585B2C"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2502883"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127151724"/>
      <w:bookmarkStart w:id="151" w:name="_Toc305158791"/>
      <w:bookmarkStart w:id="152" w:name="_Toc151193621"/>
      <w:bookmarkStart w:id="153" w:name="_Toc264969213"/>
      <w:bookmarkStart w:id="154" w:name="_Toc305158865"/>
      <w:bookmarkStart w:id="155" w:name="_Toc164608792"/>
      <w:bookmarkStart w:id="156" w:name="_Toc127161437"/>
      <w:bookmarkStart w:id="157" w:name="_Toc164608637"/>
      <w:bookmarkStart w:id="158" w:name="_Toc164229364"/>
      <w:bookmarkStart w:id="159" w:name="_Toc149720816"/>
      <w:bookmarkStart w:id="160" w:name="_Toc151193911"/>
      <w:bookmarkStart w:id="161" w:name="_Toc195842888"/>
      <w:bookmarkStart w:id="162" w:name="_Toc150480761"/>
      <w:bookmarkStart w:id="163" w:name="_Toc226965713"/>
      <w:bookmarkStart w:id="164" w:name="_Toc520356147"/>
      <w:bookmarkStart w:id="165" w:name="_Toc164229218"/>
      <w:bookmarkStart w:id="166" w:name="_Toc151193765"/>
      <w:bookmarkStart w:id="167" w:name="_Toc142311025"/>
      <w:bookmarkStart w:id="168" w:name="_Toc265228361"/>
      <w:bookmarkStart w:id="169" w:name="_Toc164351617"/>
      <w:bookmarkStart w:id="170" w:name="_Toc226337219"/>
      <w:bookmarkStart w:id="171" w:name="_Toc150774623"/>
      <w:bookmarkStart w:id="172" w:name="_Toc127151523"/>
      <w:bookmarkStart w:id="173" w:name="_Toc226965796"/>
      <w:bookmarkStart w:id="174" w:name="_Toc150509274"/>
      <w:bookmarkStart w:id="175" w:name="_Toc151193837"/>
      <w:bookmarkStart w:id="176" w:name="_Toc151190150"/>
      <w:bookmarkStart w:id="177" w:name="_Toc151193693"/>
      <w:bookmarkStart w:id="178" w:name="_Toc226309767"/>
      <w:bookmarkStart w:id="179" w:name="_Toc150774728"/>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382F1DF4"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029CF6DB" w14:textId="77777777" w:rsidR="00585B2C"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5AB6E189" w14:textId="77777777" w:rsidR="00585B2C"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34F72488" w14:textId="77777777" w:rsidR="00585B2C"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08414522" w14:textId="77777777" w:rsidR="00585B2C"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B05E704" w14:textId="77777777" w:rsidR="00585B2C"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3C7C711A" w14:textId="77777777" w:rsidR="00585B2C"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0D0BB476"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1516C752" w14:textId="77777777" w:rsidR="00585B2C"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25E94DF6" w14:textId="77777777" w:rsidR="00585B2C"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0260A08D" w14:textId="77777777" w:rsidR="00585B2C"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FFBEDF4" w14:textId="77777777" w:rsidR="00585B2C"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EE49458" w14:textId="77777777" w:rsidR="00585B2C" w:rsidRDefault="00585B2C">
      <w:pPr>
        <w:tabs>
          <w:tab w:val="left" w:pos="1080"/>
          <w:tab w:val="left" w:pos="1561"/>
        </w:tabs>
        <w:snapToGrid w:val="0"/>
        <w:spacing w:line="360" w:lineRule="auto"/>
        <w:ind w:left="1080"/>
        <w:rPr>
          <w:rFonts w:ascii="宋体" w:hAnsi="宋体"/>
          <w:sz w:val="28"/>
        </w:rPr>
      </w:pPr>
      <w:bookmarkStart w:id="180" w:name="_Toc516367020"/>
      <w:bookmarkStart w:id="181" w:name="_Toc142311028"/>
      <w:bookmarkStart w:id="182" w:name="_Toc265228364"/>
      <w:bookmarkStart w:id="183" w:name="_Toc150774626"/>
      <w:bookmarkStart w:id="184" w:name="_Toc151193696"/>
      <w:bookmarkStart w:id="185" w:name="_Toc150509277"/>
      <w:bookmarkStart w:id="186" w:name="_Toc151193768"/>
      <w:bookmarkStart w:id="187" w:name="_Toc226965716"/>
      <w:bookmarkStart w:id="188" w:name="_Toc226309770"/>
      <w:bookmarkStart w:id="189" w:name="_Toc226965799"/>
      <w:bookmarkStart w:id="190" w:name="_Toc151193914"/>
      <w:bookmarkStart w:id="191" w:name="_Toc151193624"/>
      <w:bookmarkStart w:id="192" w:name="_Toc305158794"/>
      <w:bookmarkStart w:id="193" w:name="_Toc226337222"/>
      <w:bookmarkStart w:id="194" w:name="_Toc150480764"/>
      <w:bookmarkStart w:id="195" w:name="_Toc195842891"/>
      <w:bookmarkStart w:id="196" w:name="_Toc150774731"/>
      <w:bookmarkStart w:id="197" w:name="_Toc264969216"/>
      <w:bookmarkStart w:id="198" w:name="_Toc305158868"/>
      <w:bookmarkStart w:id="199" w:name="_Toc127151526"/>
      <w:bookmarkStart w:id="200" w:name="_Toc151193840"/>
      <w:bookmarkStart w:id="201" w:name="_Toc520356150"/>
      <w:bookmarkStart w:id="202" w:name="_Toc151190153"/>
    </w:p>
    <w:p w14:paraId="721BB142" w14:textId="77777777" w:rsidR="00585B2C"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B6C2125"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64229368"/>
      <w:bookmarkStart w:id="204" w:name="_Toc226309771"/>
      <w:bookmarkStart w:id="205" w:name="_Toc127161441"/>
      <w:bookmarkStart w:id="206" w:name="_Toc150509278"/>
      <w:bookmarkStart w:id="207" w:name="_Toc142311029"/>
      <w:bookmarkStart w:id="208" w:name="_Toc226965717"/>
      <w:bookmarkStart w:id="209" w:name="_Toc226337223"/>
      <w:bookmarkStart w:id="210" w:name="_Toc516367021"/>
      <w:bookmarkStart w:id="211" w:name="_Toc151193625"/>
      <w:bookmarkStart w:id="212" w:name="_Toc151193769"/>
      <w:bookmarkStart w:id="213" w:name="_Toc164608796"/>
      <w:bookmarkStart w:id="214" w:name="_Toc520356151"/>
      <w:bookmarkStart w:id="215" w:name="_Toc127151527"/>
      <w:bookmarkStart w:id="216" w:name="_Toc305158795"/>
      <w:bookmarkStart w:id="217" w:name="_Toc151193841"/>
      <w:bookmarkStart w:id="218" w:name="_Toc127151728"/>
      <w:bookmarkStart w:id="219" w:name="_Toc265228365"/>
      <w:bookmarkStart w:id="220" w:name="_Toc151193697"/>
      <w:bookmarkStart w:id="221" w:name="_Toc305158869"/>
      <w:bookmarkStart w:id="222" w:name="_Toc195842892"/>
      <w:bookmarkStart w:id="223" w:name="_Toc264969217"/>
      <w:bookmarkStart w:id="224" w:name="_Toc150774732"/>
      <w:bookmarkStart w:id="225" w:name="_Toc151190154"/>
      <w:bookmarkStart w:id="226" w:name="_Toc150480765"/>
      <w:bookmarkStart w:id="227" w:name="_Toc164351621"/>
      <w:bookmarkStart w:id="228" w:name="_Toc164608641"/>
      <w:bookmarkStart w:id="229" w:name="_Toc226965800"/>
      <w:bookmarkStart w:id="230" w:name="_Toc150774627"/>
      <w:bookmarkStart w:id="231" w:name="_Toc149720820"/>
      <w:bookmarkStart w:id="232" w:name="_Toc164229222"/>
      <w:bookmarkStart w:id="233" w:name="_Toc151193915"/>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6E405F22"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368E7B43"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131B8000"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10A3E7E"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Ref467306195"/>
      <w:bookmarkStart w:id="235" w:name="_Ref467306676"/>
      <w:bookmarkStart w:id="236" w:name="_Toc516367022"/>
      <w:bookmarkStart w:id="237" w:name="_Toc305158796"/>
      <w:bookmarkStart w:id="238" w:name="_Toc164608797"/>
      <w:bookmarkStart w:id="239" w:name="_Toc305158870"/>
      <w:bookmarkStart w:id="240" w:name="_Toc520356152"/>
      <w:bookmarkStart w:id="241" w:name="_Toc151193916"/>
      <w:bookmarkStart w:id="242" w:name="_Toc151193698"/>
      <w:bookmarkStart w:id="243" w:name="_Toc226337224"/>
      <w:bookmarkStart w:id="244" w:name="_Toc151193626"/>
      <w:bookmarkStart w:id="245" w:name="_Toc150509279"/>
      <w:bookmarkStart w:id="246" w:name="_Toc150480766"/>
      <w:bookmarkStart w:id="247" w:name="_Toc151190155"/>
      <w:bookmarkStart w:id="248" w:name="_Toc149720821"/>
      <w:bookmarkStart w:id="249" w:name="_Toc164229223"/>
      <w:bookmarkStart w:id="250" w:name="_Toc164351622"/>
      <w:bookmarkStart w:id="251" w:name="_Toc127151528"/>
      <w:bookmarkStart w:id="252" w:name="_Toc127161442"/>
      <w:bookmarkStart w:id="253" w:name="_Toc195842893"/>
      <w:bookmarkStart w:id="254" w:name="_Toc150774733"/>
      <w:bookmarkStart w:id="255" w:name="_Toc151193770"/>
      <w:bookmarkStart w:id="256" w:name="_Toc226965718"/>
      <w:bookmarkStart w:id="257" w:name="_Toc164608642"/>
      <w:bookmarkStart w:id="258" w:name="_Toc264969218"/>
      <w:bookmarkStart w:id="259" w:name="_Toc226309772"/>
      <w:bookmarkStart w:id="260" w:name="_Toc150774628"/>
      <w:bookmarkStart w:id="261" w:name="_Toc265228366"/>
      <w:bookmarkStart w:id="262" w:name="_Toc127151729"/>
      <w:bookmarkStart w:id="263" w:name="_Toc164229369"/>
      <w:bookmarkStart w:id="264" w:name="_Toc151193842"/>
      <w:bookmarkStart w:id="265" w:name="_Toc226965801"/>
      <w:bookmarkStart w:id="266" w:name="_Toc142311030"/>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10C2DFC"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6B4CD797"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DF79AC9"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1EFA169E"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B428024"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413ACFA0"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195842895"/>
      <w:bookmarkStart w:id="269" w:name="_Toc151193918"/>
      <w:bookmarkStart w:id="270" w:name="_Toc149720823"/>
      <w:bookmarkStart w:id="271" w:name="_Toc164608644"/>
      <w:bookmarkStart w:id="272" w:name="_Toc127161444"/>
      <w:bookmarkStart w:id="273" w:name="_Toc151193772"/>
      <w:bookmarkStart w:id="274" w:name="_Toc164229371"/>
      <w:bookmarkStart w:id="275" w:name="_Toc150480768"/>
      <w:bookmarkStart w:id="276" w:name="_Toc150774630"/>
      <w:bookmarkStart w:id="277" w:name="_Toc164351624"/>
      <w:bookmarkStart w:id="278" w:name="_Toc151193628"/>
      <w:bookmarkStart w:id="279" w:name="_Toc150509281"/>
      <w:bookmarkStart w:id="280" w:name="_Toc127151731"/>
      <w:bookmarkStart w:id="281" w:name="_Toc520356155"/>
      <w:bookmarkStart w:id="282" w:name="_Toc164608799"/>
      <w:bookmarkStart w:id="283" w:name="_Toc127151530"/>
      <w:bookmarkStart w:id="284" w:name="_Toc151193844"/>
      <w:bookmarkStart w:id="285" w:name="_Toc150774735"/>
      <w:bookmarkStart w:id="286" w:name="_Toc151193700"/>
      <w:bookmarkStart w:id="287" w:name="_Toc164229225"/>
      <w:bookmarkStart w:id="288" w:name="_Toc142311032"/>
      <w:bookmarkStart w:id="289" w:name="_Toc151190157"/>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83C125B"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0398EFC0" w14:textId="77777777" w:rsidR="00585B2C"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1D323F31" w14:textId="77777777" w:rsidR="00585B2C"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2BAEF53F" w14:textId="77777777" w:rsidR="00585B2C"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72033F6F"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01A58575"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5FD7DFE"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8D764B9"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w:t>
      </w:r>
      <w:r>
        <w:rPr>
          <w:rFonts w:ascii="宋体" w:hAnsi="宋体"/>
          <w:sz w:val="24"/>
        </w:rPr>
        <w:lastRenderedPageBreak/>
        <w:t>为其响应文件的一部分。</w:t>
      </w:r>
    </w:p>
    <w:p w14:paraId="6A3FDE47"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2F3F382A"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275A6C17"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52F1771C"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14735553"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279D1710" w14:textId="77777777" w:rsidR="00585B2C"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508A8658" w14:textId="77777777" w:rsidR="00585B2C"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6D50CD62" w14:textId="77777777" w:rsidR="00585B2C"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4FE42CA0"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7F90D20F" w14:textId="77777777" w:rsidR="00585B2C"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71D784C7" w14:textId="77777777" w:rsidR="00585B2C"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740DC5E5" w14:textId="77777777" w:rsidR="00585B2C"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4F6DC8EB" w14:textId="77777777" w:rsidR="00585B2C"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41C1BA69" w14:textId="77777777" w:rsidR="00585B2C"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40191C38"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1E5C7486"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5BEF0CE6"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164351627"/>
      <w:bookmarkStart w:id="292" w:name="_Toc164229228"/>
      <w:bookmarkStart w:id="293" w:name="_Toc520356158"/>
      <w:bookmarkStart w:id="294" w:name="_Toc164229374"/>
      <w:bookmarkStart w:id="295" w:name="_Toc151193631"/>
      <w:bookmarkStart w:id="296" w:name="_Toc151193703"/>
      <w:bookmarkStart w:id="297" w:name="_Toc151190160"/>
      <w:bookmarkStart w:id="298" w:name="_Toc226965806"/>
      <w:bookmarkStart w:id="299" w:name="_Toc164608802"/>
      <w:bookmarkStart w:id="300" w:name="_Toc164608647"/>
      <w:bookmarkStart w:id="301" w:name="_Toc226965723"/>
      <w:bookmarkStart w:id="302" w:name="_Toc150509284"/>
      <w:bookmarkStart w:id="303" w:name="_Toc151193775"/>
      <w:bookmarkStart w:id="304" w:name="_Toc149720826"/>
      <w:bookmarkStart w:id="305" w:name="_Toc226337229"/>
      <w:bookmarkStart w:id="306" w:name="_Toc127161447"/>
      <w:bookmarkStart w:id="307" w:name="_Toc151193847"/>
      <w:bookmarkStart w:id="308" w:name="_Toc195842898"/>
      <w:bookmarkStart w:id="309" w:name="_Toc142311035"/>
      <w:bookmarkStart w:id="310" w:name="_Toc150480771"/>
      <w:bookmarkStart w:id="311" w:name="_Toc305158801"/>
      <w:bookmarkStart w:id="312" w:name="_Toc127151533"/>
      <w:bookmarkStart w:id="313" w:name="_Toc150774633"/>
      <w:bookmarkStart w:id="314" w:name="_Toc127151734"/>
      <w:bookmarkStart w:id="315" w:name="_Toc151193921"/>
      <w:bookmarkStart w:id="316" w:name="_Toc150774738"/>
      <w:bookmarkStart w:id="317" w:name="_Toc305158875"/>
      <w:bookmarkStart w:id="318" w:name="_Toc264969223"/>
      <w:bookmarkStart w:id="319" w:name="_Toc265228371"/>
      <w:bookmarkStart w:id="320" w:name="_Toc226309777"/>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7CCEB3AF"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151193922"/>
      <w:bookmarkStart w:id="322" w:name="_Toc150509285"/>
      <w:bookmarkStart w:id="323" w:name="_Toc226965807"/>
      <w:bookmarkStart w:id="324" w:name="_Toc142311036"/>
      <w:bookmarkStart w:id="325" w:name="_Toc226965724"/>
      <w:bookmarkStart w:id="326" w:name="_Toc151190161"/>
      <w:bookmarkStart w:id="327" w:name="_Toc151193848"/>
      <w:bookmarkStart w:id="328" w:name="_Toc265228372"/>
      <w:bookmarkStart w:id="329" w:name="_Toc150774739"/>
      <w:bookmarkStart w:id="330" w:name="_Toc226309778"/>
      <w:bookmarkStart w:id="331" w:name="_Toc520356159"/>
      <w:bookmarkStart w:id="332" w:name="_Toc305158876"/>
      <w:bookmarkStart w:id="333" w:name="_Toc150480772"/>
      <w:bookmarkStart w:id="334" w:name="_Toc305158802"/>
      <w:bookmarkStart w:id="335" w:name="_Toc226337230"/>
      <w:bookmarkStart w:id="336" w:name="_Toc195842899"/>
      <w:bookmarkStart w:id="337" w:name="_Toc151193776"/>
      <w:bookmarkStart w:id="338" w:name="_Toc127151534"/>
      <w:bookmarkStart w:id="339" w:name="_Toc264969224"/>
      <w:bookmarkStart w:id="340" w:name="_Toc151193704"/>
      <w:bookmarkStart w:id="341" w:name="_Toc151193632"/>
      <w:bookmarkStart w:id="342" w:name="_Toc150774634"/>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20D04281"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0940123"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78FC9758"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0D470016" w14:textId="77777777" w:rsidR="00585B2C"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7DAFBDE" w14:textId="77777777" w:rsidR="00585B2C"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26FD767A"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4B6DF7D"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56A8AEF4" w14:textId="77777777" w:rsidR="00585B2C"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204C99BD" w14:textId="77777777" w:rsidR="00585B2C" w:rsidRDefault="00000000">
      <w:pPr>
        <w:tabs>
          <w:tab w:val="left" w:pos="360"/>
        </w:tabs>
        <w:snapToGrid w:val="0"/>
        <w:spacing w:line="360" w:lineRule="auto"/>
        <w:ind w:left="357"/>
        <w:outlineLvl w:val="1"/>
        <w:rPr>
          <w:rFonts w:ascii="宋体" w:hAnsi="宋体"/>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35B2ABFF" w14:textId="77777777" w:rsidR="00585B2C"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227D224A"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359943C1" w14:textId="77777777" w:rsidR="00585B2C"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53C918E8"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151193706"/>
      <w:bookmarkStart w:id="344" w:name="_Toc226309780"/>
      <w:bookmarkStart w:id="345" w:name="_Toc265228374"/>
      <w:bookmarkStart w:id="346" w:name="_Toc127151536"/>
      <w:bookmarkStart w:id="347" w:name="_Toc150509287"/>
      <w:bookmarkStart w:id="348" w:name="_Toc305158804"/>
      <w:bookmarkStart w:id="349" w:name="_Toc150774636"/>
      <w:bookmarkStart w:id="350" w:name="_Toc264969226"/>
      <w:bookmarkStart w:id="351" w:name="_Toc150480774"/>
      <w:bookmarkStart w:id="352" w:name="_Toc151193924"/>
      <w:bookmarkStart w:id="353" w:name="_Toc226965726"/>
      <w:bookmarkStart w:id="354" w:name="_Toc164351630"/>
      <w:bookmarkStart w:id="355" w:name="_Toc150774741"/>
      <w:bookmarkStart w:id="356" w:name="_Toc149720829"/>
      <w:bookmarkStart w:id="357" w:name="_Toc142311038"/>
      <w:bookmarkStart w:id="358" w:name="_Toc226965809"/>
      <w:bookmarkStart w:id="359" w:name="_Toc127151737"/>
      <w:bookmarkStart w:id="360" w:name="_Toc151193778"/>
      <w:bookmarkStart w:id="361" w:name="_Toc127161450"/>
      <w:bookmarkStart w:id="362" w:name="_Toc164229231"/>
      <w:bookmarkStart w:id="363" w:name="_Toc520356161"/>
      <w:bookmarkStart w:id="364" w:name="_Toc305158878"/>
      <w:bookmarkStart w:id="365" w:name="_Toc226337232"/>
      <w:bookmarkStart w:id="366" w:name="_Toc151193850"/>
      <w:bookmarkStart w:id="367" w:name="_Toc164608650"/>
      <w:bookmarkStart w:id="368" w:name="_Toc195842901"/>
      <w:bookmarkStart w:id="369" w:name="_Toc151193634"/>
      <w:bookmarkStart w:id="370" w:name="_Toc164608805"/>
      <w:bookmarkStart w:id="371" w:name="_Toc151190163"/>
      <w:bookmarkStart w:id="372" w:name="_Toc164229377"/>
      <w:r>
        <w:rPr>
          <w:rFonts w:ascii="宋体" w:hAnsi="宋体"/>
          <w:sz w:val="24"/>
        </w:rPr>
        <w:lastRenderedPageBreak/>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64CD554B" w14:textId="77777777" w:rsidR="00585B2C"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344E165B" w14:textId="77777777" w:rsidR="00585B2C"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32BC816B" w14:textId="77777777" w:rsidR="00585B2C"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04BDAFFB"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150509288"/>
      <w:bookmarkStart w:id="374" w:name="_Toc195842902"/>
      <w:bookmarkStart w:id="375" w:name="_Toc150480775"/>
      <w:bookmarkStart w:id="376" w:name="_Toc151193707"/>
      <w:bookmarkStart w:id="377" w:name="_Toc164608806"/>
      <w:bookmarkStart w:id="378" w:name="_Toc127151738"/>
      <w:bookmarkStart w:id="379" w:name="_Toc305158805"/>
      <w:bookmarkStart w:id="380" w:name="_Toc265228375"/>
      <w:bookmarkStart w:id="381" w:name="_Toc226965810"/>
      <w:bookmarkStart w:id="382" w:name="_Toc226337233"/>
      <w:bookmarkStart w:id="383" w:name="_Toc164351631"/>
      <w:bookmarkStart w:id="384" w:name="_Toc226965727"/>
      <w:bookmarkStart w:id="385" w:name="_Toc151193851"/>
      <w:bookmarkStart w:id="386" w:name="_Toc127151537"/>
      <w:bookmarkStart w:id="387" w:name="_Toc151193925"/>
      <w:bookmarkStart w:id="388" w:name="_Toc150774637"/>
      <w:bookmarkStart w:id="389" w:name="_Toc142311039"/>
      <w:bookmarkStart w:id="390" w:name="_Toc226309781"/>
      <w:bookmarkStart w:id="391" w:name="_Toc150774742"/>
      <w:bookmarkStart w:id="392" w:name="_Toc305158879"/>
      <w:bookmarkStart w:id="393" w:name="_Toc151190164"/>
      <w:bookmarkStart w:id="394" w:name="_Toc149720830"/>
      <w:bookmarkStart w:id="395" w:name="_Toc520356162"/>
      <w:bookmarkStart w:id="396" w:name="_Toc164229232"/>
      <w:bookmarkStart w:id="397" w:name="_Toc264969227"/>
      <w:bookmarkStart w:id="398" w:name="_Toc151193635"/>
      <w:bookmarkStart w:id="399" w:name="_Toc164608651"/>
      <w:bookmarkStart w:id="400" w:name="_Toc164229378"/>
      <w:bookmarkStart w:id="401" w:name="_Toc151193779"/>
      <w:bookmarkStart w:id="402" w:name="_Toc127161451"/>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C14D5F2"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66093BC"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02105FA7" w14:textId="77777777" w:rsidR="00585B2C" w:rsidRDefault="00585B2C">
      <w:pPr>
        <w:tabs>
          <w:tab w:val="left" w:pos="900"/>
          <w:tab w:val="left" w:pos="1080"/>
          <w:tab w:val="left" w:pos="1589"/>
        </w:tabs>
        <w:snapToGrid w:val="0"/>
        <w:spacing w:line="360" w:lineRule="auto"/>
        <w:ind w:left="357"/>
        <w:rPr>
          <w:rFonts w:ascii="宋体" w:hAnsi="宋体"/>
          <w:sz w:val="24"/>
        </w:rPr>
      </w:pPr>
    </w:p>
    <w:p w14:paraId="493240AA" w14:textId="77777777" w:rsidR="00585B2C" w:rsidRDefault="00000000">
      <w:pPr>
        <w:pStyle w:val="2"/>
        <w:spacing w:before="0" w:line="360" w:lineRule="auto"/>
        <w:rPr>
          <w:rFonts w:ascii="宋体" w:eastAsia="宋体" w:hAnsi="宋体"/>
          <w:sz w:val="28"/>
        </w:rPr>
      </w:pPr>
      <w:bookmarkStart w:id="403" w:name="_Toc305158806"/>
      <w:bookmarkStart w:id="404" w:name="_Toc150774743"/>
      <w:bookmarkStart w:id="405" w:name="_Toc150480776"/>
      <w:bookmarkStart w:id="406" w:name="_Toc195842903"/>
      <w:bookmarkStart w:id="407" w:name="_Toc150774638"/>
      <w:bookmarkStart w:id="408" w:name="_Toc151193708"/>
      <w:bookmarkStart w:id="409" w:name="_Toc226337234"/>
      <w:bookmarkStart w:id="410" w:name="_Toc151193852"/>
      <w:bookmarkStart w:id="411" w:name="_Toc226965811"/>
      <w:bookmarkStart w:id="412" w:name="_Toc151193636"/>
      <w:bookmarkStart w:id="413" w:name="_Toc127151538"/>
      <w:bookmarkStart w:id="414" w:name="_Toc151193780"/>
      <w:bookmarkStart w:id="415" w:name="_Toc226965728"/>
      <w:bookmarkStart w:id="416" w:name="_Toc305158880"/>
      <w:bookmarkStart w:id="417" w:name="_Toc226309782"/>
      <w:bookmarkStart w:id="418" w:name="_Toc151193926"/>
      <w:bookmarkStart w:id="419" w:name="_Toc520356163"/>
      <w:bookmarkStart w:id="420" w:name="_Toc151190165"/>
      <w:bookmarkStart w:id="421" w:name="_Toc264969228"/>
      <w:bookmarkStart w:id="422" w:name="_Toc150509289"/>
      <w:bookmarkStart w:id="423" w:name="_Toc265228376"/>
      <w:bookmarkStart w:id="424" w:name="_Toc142311040"/>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27E7A00A"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7BF367C9"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43E18726"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3E0AA3D5"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393BF2DA"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4BE0722E"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7C893882"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Pr>
          <w:rFonts w:ascii="宋体" w:hAnsi="宋体"/>
          <w:sz w:val="24"/>
        </w:rPr>
        <w:lastRenderedPageBreak/>
        <w:t>记录的人员，拒绝其参与政府采购活动。</w:t>
      </w:r>
      <w:bookmarkStart w:id="426" w:name="_Toc520356169"/>
      <w:bookmarkEnd w:id="425"/>
    </w:p>
    <w:p w14:paraId="3749BF59" w14:textId="77777777" w:rsidR="00585B2C"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233E975E"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3341C96A" w14:textId="77777777" w:rsidR="00585B2C" w:rsidRDefault="00585B2C">
      <w:pPr>
        <w:tabs>
          <w:tab w:val="left" w:pos="360"/>
          <w:tab w:val="left" w:pos="1080"/>
        </w:tabs>
        <w:snapToGrid w:val="0"/>
        <w:spacing w:line="360" w:lineRule="auto"/>
        <w:ind w:left="1080"/>
        <w:rPr>
          <w:rFonts w:ascii="宋体" w:hAnsi="宋体"/>
          <w:sz w:val="24"/>
        </w:rPr>
      </w:pPr>
    </w:p>
    <w:p w14:paraId="7DD8C04B" w14:textId="77777777" w:rsidR="00585B2C" w:rsidRDefault="00000000">
      <w:pPr>
        <w:pStyle w:val="2"/>
        <w:spacing w:before="0" w:line="360" w:lineRule="auto"/>
        <w:rPr>
          <w:rFonts w:ascii="宋体" w:eastAsia="宋体" w:hAnsi="宋体"/>
          <w:sz w:val="28"/>
        </w:rPr>
      </w:pPr>
      <w:bookmarkStart w:id="427" w:name="_Toc150774750"/>
      <w:bookmarkStart w:id="428" w:name="_Toc151193643"/>
      <w:bookmarkStart w:id="429" w:name="_Toc226965735"/>
      <w:bookmarkStart w:id="430" w:name="_Toc305158813"/>
      <w:bookmarkStart w:id="431" w:name="_Toc226337241"/>
      <w:bookmarkStart w:id="432" w:name="_Toc226965818"/>
      <w:bookmarkStart w:id="433" w:name="_Toc150774645"/>
      <w:bookmarkStart w:id="434" w:name="_Toc150509296"/>
      <w:bookmarkStart w:id="435" w:name="_Toc305158887"/>
      <w:bookmarkStart w:id="436" w:name="_Toc151193859"/>
      <w:bookmarkStart w:id="437" w:name="_Toc127151545"/>
      <w:bookmarkStart w:id="438" w:name="_Toc151193715"/>
      <w:bookmarkStart w:id="439" w:name="_Toc265228383"/>
      <w:bookmarkStart w:id="440" w:name="_Toc195842910"/>
      <w:bookmarkStart w:id="441" w:name="_Toc151193787"/>
      <w:bookmarkStart w:id="442" w:name="_Toc150480783"/>
      <w:bookmarkStart w:id="443" w:name="_Toc226309789"/>
      <w:bookmarkStart w:id="444" w:name="_Toc151193933"/>
      <w:bookmarkStart w:id="445" w:name="_Toc142311047"/>
      <w:bookmarkStart w:id="446" w:name="_Toc151190172"/>
      <w:bookmarkStart w:id="447" w:name="_Toc264969235"/>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7F5606D0"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142311049"/>
      <w:bookmarkStart w:id="449" w:name="_Toc151193789"/>
      <w:bookmarkStart w:id="450" w:name="_Toc305158815"/>
      <w:bookmarkStart w:id="451" w:name="_Toc164608816"/>
      <w:bookmarkStart w:id="452" w:name="_Toc149720840"/>
      <w:bookmarkStart w:id="453" w:name="_Toc164229388"/>
      <w:bookmarkStart w:id="454" w:name="_Toc226965737"/>
      <w:bookmarkStart w:id="455" w:name="_Toc150774647"/>
      <w:bookmarkStart w:id="456" w:name="_Toc195842912"/>
      <w:bookmarkStart w:id="457" w:name="_Toc164229242"/>
      <w:bookmarkStart w:id="458" w:name="_Toc226965820"/>
      <w:bookmarkStart w:id="459" w:name="_Toc150774752"/>
      <w:bookmarkStart w:id="460" w:name="_Toc264969237"/>
      <w:bookmarkStart w:id="461" w:name="_Toc164351641"/>
      <w:bookmarkStart w:id="462" w:name="_Toc164608661"/>
      <w:bookmarkStart w:id="463" w:name="_Toc150509298"/>
      <w:bookmarkStart w:id="464" w:name="_Toc226309791"/>
      <w:bookmarkStart w:id="465" w:name="_Toc127161461"/>
      <w:bookmarkStart w:id="466" w:name="_Toc151193935"/>
      <w:bookmarkStart w:id="467" w:name="_Toc151193645"/>
      <w:bookmarkStart w:id="468" w:name="_Toc127151547"/>
      <w:bookmarkStart w:id="469" w:name="_Toc305158889"/>
      <w:bookmarkStart w:id="470" w:name="_Toc151190174"/>
      <w:bookmarkStart w:id="471" w:name="_Toc151193861"/>
      <w:bookmarkStart w:id="472" w:name="_Toc127151748"/>
      <w:bookmarkStart w:id="473" w:name="_Toc226337243"/>
      <w:bookmarkStart w:id="474" w:name="_Toc265228385"/>
      <w:bookmarkStart w:id="475" w:name="_Toc151193717"/>
      <w:bookmarkStart w:id="476" w:name="_Toc150480785"/>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2504649"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7CA52792"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226309793"/>
      <w:bookmarkStart w:id="480" w:name="_Toc164351643"/>
      <w:bookmarkStart w:id="481" w:name="_Toc226965822"/>
      <w:bookmarkStart w:id="482" w:name="_Toc264969239"/>
      <w:bookmarkStart w:id="483" w:name="_Toc151193791"/>
      <w:bookmarkStart w:id="484" w:name="_Toc127161463"/>
      <w:bookmarkStart w:id="485" w:name="_Toc127151549"/>
      <w:bookmarkStart w:id="486" w:name="_Toc151193719"/>
      <w:bookmarkStart w:id="487" w:name="_Toc149720842"/>
      <w:bookmarkStart w:id="488" w:name="_Toc226965739"/>
      <w:bookmarkStart w:id="489" w:name="_Toc265228387"/>
      <w:bookmarkStart w:id="490" w:name="_Toc142311051"/>
      <w:bookmarkStart w:id="491" w:name="_Toc150480787"/>
      <w:bookmarkStart w:id="492" w:name="_Toc164229390"/>
      <w:bookmarkStart w:id="493" w:name="_Toc151193863"/>
      <w:bookmarkStart w:id="494" w:name="_Toc164608818"/>
      <w:bookmarkStart w:id="495" w:name="_Toc127151750"/>
      <w:bookmarkStart w:id="496" w:name="_Toc164229244"/>
      <w:bookmarkStart w:id="497" w:name="_Toc226337245"/>
      <w:bookmarkStart w:id="498" w:name="_Toc164608663"/>
      <w:bookmarkStart w:id="499" w:name="_Toc150509300"/>
      <w:bookmarkStart w:id="500" w:name="_Toc151193647"/>
      <w:bookmarkStart w:id="501" w:name="_Toc151190176"/>
      <w:bookmarkStart w:id="502" w:name="_Toc150774649"/>
      <w:bookmarkStart w:id="503" w:name="_Toc150774754"/>
      <w:bookmarkStart w:id="504" w:name="_Toc195842914"/>
      <w:bookmarkStart w:id="505" w:name="_Toc151193937"/>
      <w:bookmarkStart w:id="506" w:name="_Ref467307090"/>
      <w:bookmarkStart w:id="507" w:name="_Ref467306425"/>
      <w:bookmarkStart w:id="508" w:name="_Toc520356176"/>
      <w:r>
        <w:rPr>
          <w:rFonts w:ascii="宋体" w:hAnsi="宋体"/>
          <w:sz w:val="24"/>
        </w:rPr>
        <w:t>成交公告与成交通知书</w:t>
      </w:r>
      <w:bookmarkEnd w:id="477"/>
      <w:bookmarkEnd w:id="478"/>
    </w:p>
    <w:p w14:paraId="66EC1010"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093111C1" w14:textId="77777777" w:rsidR="00585B2C"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3A82C7B8"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4634B6EF"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6F5AC789" w14:textId="77777777" w:rsidR="00585B2C"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08A5D560" w14:textId="77777777" w:rsidR="00585B2C"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5CF76810" w14:textId="77777777" w:rsidR="00585B2C"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1A6023C1"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150774650"/>
      <w:bookmarkStart w:id="510" w:name="_Toc195842915"/>
      <w:bookmarkStart w:id="511" w:name="_Toc151193648"/>
      <w:bookmarkStart w:id="512" w:name="_Ref467307204"/>
      <w:bookmarkStart w:id="513" w:name="_Toc164608664"/>
      <w:bookmarkStart w:id="514" w:name="_Toc305158892"/>
      <w:bookmarkStart w:id="515" w:name="_Toc142311052"/>
      <w:bookmarkStart w:id="516" w:name="_Toc149720843"/>
      <w:bookmarkStart w:id="517" w:name="_Toc520356175"/>
      <w:bookmarkStart w:id="518" w:name="_Toc164229391"/>
      <w:bookmarkStart w:id="519" w:name="_Toc226965823"/>
      <w:bookmarkStart w:id="520" w:name="_Ref467306377"/>
      <w:bookmarkStart w:id="521" w:name="_Toc226337246"/>
      <w:bookmarkStart w:id="522" w:name="_Ref467307062"/>
      <w:bookmarkStart w:id="523" w:name="_Toc265228388"/>
      <w:bookmarkStart w:id="524" w:name="_Toc150480788"/>
      <w:bookmarkStart w:id="525" w:name="_Toc164608819"/>
      <w:bookmarkStart w:id="526" w:name="_Toc305158818"/>
      <w:bookmarkStart w:id="527" w:name="_Toc151193720"/>
      <w:bookmarkStart w:id="528" w:name="_Toc151193792"/>
      <w:bookmarkStart w:id="529" w:name="_Toc150509301"/>
      <w:bookmarkStart w:id="530" w:name="_Toc264969240"/>
      <w:bookmarkStart w:id="531" w:name="_Toc127161464"/>
      <w:bookmarkStart w:id="532" w:name="_Toc151193938"/>
      <w:bookmarkStart w:id="533" w:name="_Toc226965740"/>
      <w:bookmarkStart w:id="534" w:name="_Ref467306978"/>
      <w:bookmarkStart w:id="535" w:name="_Toc127151550"/>
      <w:bookmarkStart w:id="536" w:name="_Toc164229245"/>
      <w:bookmarkStart w:id="537" w:name="_Toc150774755"/>
      <w:bookmarkStart w:id="538" w:name="_Toc127151751"/>
      <w:bookmarkStart w:id="539" w:name="_Toc151190177"/>
      <w:bookmarkStart w:id="540" w:name="_Toc151193864"/>
      <w:bookmarkStart w:id="541" w:name="_Toc226309794"/>
      <w:bookmarkStart w:id="542" w:name="_Toc16435164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754852D7"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w:t>
      </w:r>
      <w:r>
        <w:rPr>
          <w:rFonts w:ascii="宋体" w:hAnsi="宋体"/>
          <w:sz w:val="24"/>
        </w:rPr>
        <w:lastRenderedPageBreak/>
        <w:t>的合同文本以及采购标的、规格型号、采购金额、采购数量、技术和服务要求等事项签订政府采购合同。</w:t>
      </w:r>
    </w:p>
    <w:p w14:paraId="729EF6FE"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77655E6"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71CA3A7C"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6329065"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0CDA5B85"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2FF5B54A"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0038A5AA" w14:textId="77777777" w:rsidR="00585B2C"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18380CB4" w14:textId="77777777" w:rsidR="00585B2C"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394C13BC" w14:textId="77777777" w:rsidR="00585B2C"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369DD9F0" w14:textId="77777777" w:rsidR="00585B2C" w:rsidRDefault="00585B2C">
      <w:pPr>
        <w:tabs>
          <w:tab w:val="left" w:pos="360"/>
          <w:tab w:val="left" w:pos="1080"/>
        </w:tabs>
        <w:snapToGrid w:val="0"/>
        <w:spacing w:line="360" w:lineRule="auto"/>
        <w:ind w:left="360"/>
        <w:rPr>
          <w:rFonts w:ascii="宋体" w:hAnsi="宋体"/>
          <w:sz w:val="24"/>
        </w:rPr>
      </w:pPr>
    </w:p>
    <w:p w14:paraId="60BE928B" w14:textId="77777777" w:rsidR="00585B2C" w:rsidRDefault="00000000">
      <w:pPr>
        <w:spacing w:line="360" w:lineRule="auto"/>
        <w:jc w:val="center"/>
        <w:outlineLvl w:val="0"/>
        <w:rPr>
          <w:rFonts w:ascii="宋体" w:hAnsi="宋体"/>
          <w:b/>
          <w:sz w:val="36"/>
          <w:szCs w:val="36"/>
        </w:rPr>
      </w:pPr>
      <w:bookmarkStart w:id="543" w:name="_Toc226337250"/>
      <w:bookmarkStart w:id="544" w:name="_Toc226965827"/>
      <w:bookmarkStart w:id="545" w:name="_Toc353873934"/>
      <w:bookmarkStart w:id="546" w:name="_Toc353825544"/>
      <w:bookmarkStart w:id="547" w:name="_Toc265228392"/>
      <w:bookmarkStart w:id="548" w:name="_Toc305158896"/>
      <w:bookmarkStart w:id="549" w:name="_Toc305158822"/>
      <w:bookmarkStart w:id="550" w:name="_Toc127151554"/>
      <w:bookmarkStart w:id="551" w:name="_Toc142311056"/>
      <w:bookmarkStart w:id="552" w:name="_Toc264969244"/>
      <w:bookmarkStart w:id="553" w:name="_Toc353873664"/>
      <w:bookmarkStart w:id="554" w:name="_Toc150774759"/>
      <w:bookmarkStart w:id="555" w:name="_Toc150480792"/>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0A08CDD8" w14:textId="77777777" w:rsidR="00585B2C"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0ECD87CD" w14:textId="77777777" w:rsidR="00585B2C" w:rsidRDefault="00000000">
      <w:pPr>
        <w:tabs>
          <w:tab w:val="left" w:pos="1080"/>
        </w:tabs>
        <w:snapToGrid w:val="0"/>
        <w:jc w:val="left"/>
        <w:rPr>
          <w:rFonts w:ascii="宋体" w:hAnsi="宋体"/>
          <w:b/>
          <w:sz w:val="24"/>
        </w:rPr>
      </w:pPr>
      <w:r>
        <w:rPr>
          <w:rFonts w:ascii="宋体" w:hAnsi="宋体"/>
          <w:b/>
          <w:sz w:val="24"/>
        </w:rPr>
        <w:tab/>
      </w:r>
    </w:p>
    <w:p w14:paraId="7DDF7D04" w14:textId="77777777" w:rsidR="00585B2C" w:rsidRDefault="00000000">
      <w:pPr>
        <w:numPr>
          <w:ilvl w:val="0"/>
          <w:numId w:val="3"/>
        </w:numPr>
        <w:tabs>
          <w:tab w:val="left" w:pos="360"/>
        </w:tabs>
        <w:snapToGrid w:val="0"/>
        <w:spacing w:line="360" w:lineRule="auto"/>
        <w:outlineLvl w:val="1"/>
        <w:rPr>
          <w:rFonts w:ascii="宋体" w:hAnsi="宋体"/>
          <w:sz w:val="24"/>
        </w:rPr>
      </w:pPr>
      <w:bookmarkStart w:id="558" w:name="_Toc164229236"/>
      <w:bookmarkStart w:id="559" w:name="_Toc305158809"/>
      <w:bookmarkStart w:id="560" w:name="_Toc265228379"/>
      <w:bookmarkStart w:id="561" w:name="_Toc142311043"/>
      <w:bookmarkStart w:id="562" w:name="_Toc150774641"/>
      <w:bookmarkStart w:id="563" w:name="_Toc164351635"/>
      <w:bookmarkStart w:id="564" w:name="_Toc264969231"/>
      <w:bookmarkStart w:id="565" w:name="_Toc226309785"/>
      <w:bookmarkStart w:id="566" w:name="_Toc164229382"/>
      <w:bookmarkStart w:id="567" w:name="_Toc127151541"/>
      <w:bookmarkStart w:id="568" w:name="_Toc149720834"/>
      <w:bookmarkStart w:id="569" w:name="_Toc195842906"/>
      <w:bookmarkStart w:id="570" w:name="_Toc150774746"/>
      <w:bookmarkStart w:id="571" w:name="_Toc226965814"/>
      <w:bookmarkStart w:id="572" w:name="_Toc151193711"/>
      <w:bookmarkStart w:id="573" w:name="_Toc164608655"/>
      <w:bookmarkStart w:id="574" w:name="_Toc226337237"/>
      <w:bookmarkStart w:id="575" w:name="_Toc127161455"/>
      <w:bookmarkStart w:id="576" w:name="_Toc151193783"/>
      <w:bookmarkStart w:id="577" w:name="_Toc305158883"/>
      <w:bookmarkStart w:id="578" w:name="_Toc151193855"/>
      <w:bookmarkStart w:id="579" w:name="_Toc151193639"/>
      <w:bookmarkStart w:id="580" w:name="_Toc151190168"/>
      <w:bookmarkStart w:id="581" w:name="_Toc164608810"/>
      <w:bookmarkStart w:id="582" w:name="_Toc127151742"/>
      <w:bookmarkStart w:id="583" w:name="_Toc226965731"/>
      <w:bookmarkStart w:id="584" w:name="_Toc150509292"/>
      <w:bookmarkStart w:id="585" w:name="_Toc150480779"/>
      <w:bookmarkStart w:id="586" w:name="_Toc151193929"/>
      <w:bookmarkStart w:id="587" w:name="_Toc353825551"/>
      <w:bookmarkStart w:id="588" w:name="_Toc353873941"/>
      <w:bookmarkStart w:id="589" w:name="_Toc353873665"/>
      <w:bookmarkStart w:id="590" w:name="_Toc226965828"/>
      <w:bookmarkStart w:id="591" w:name="_Toc127151555"/>
      <w:bookmarkStart w:id="592" w:name="_Toc150774760"/>
      <w:bookmarkStart w:id="593" w:name="_Toc265228393"/>
      <w:bookmarkStart w:id="594" w:name="_Toc305158897"/>
      <w:bookmarkStart w:id="595" w:name="_Toc305158823"/>
      <w:bookmarkStart w:id="596" w:name="_Toc150480793"/>
      <w:bookmarkStart w:id="597" w:name="_Toc264969245"/>
      <w:bookmarkStart w:id="598" w:name="_Toc195842920"/>
      <w:bookmarkStart w:id="599" w:name="_Toc226337251"/>
      <w:bookmarkStart w:id="600" w:name="_Toc353873935"/>
      <w:bookmarkStart w:id="601" w:name="_Toc142311057"/>
      <w:bookmarkStart w:id="602" w:name="_Toc3538255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01CBEF7A"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7AED9E4"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59E9A6A4"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73AAD5DB" w14:textId="77777777" w:rsidR="00585B2C"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585B2C" w14:paraId="5CD3EE01" w14:textId="77777777">
        <w:trPr>
          <w:cantSplit/>
          <w:trHeight w:val="468"/>
          <w:tblHeader/>
        </w:trPr>
        <w:tc>
          <w:tcPr>
            <w:tcW w:w="825" w:type="dxa"/>
            <w:vAlign w:val="center"/>
          </w:tcPr>
          <w:p w14:paraId="7BDB1FE0" w14:textId="77777777" w:rsidR="00585B2C"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1700" w:type="dxa"/>
            <w:vAlign w:val="center"/>
          </w:tcPr>
          <w:p w14:paraId="2062D52E" w14:textId="77777777" w:rsidR="00585B2C" w:rsidRDefault="00000000">
            <w:pPr>
              <w:tabs>
                <w:tab w:val="left" w:pos="1080"/>
              </w:tabs>
              <w:snapToGrid w:val="0"/>
              <w:jc w:val="center"/>
              <w:rPr>
                <w:rFonts w:ascii="宋体" w:hAnsi="宋体"/>
                <w:b/>
                <w:sz w:val="24"/>
              </w:rPr>
            </w:pPr>
            <w:r>
              <w:rPr>
                <w:rFonts w:ascii="宋体" w:hAnsi="宋体"/>
                <w:b/>
                <w:sz w:val="24"/>
              </w:rPr>
              <w:t>检查因素</w:t>
            </w:r>
          </w:p>
        </w:tc>
        <w:tc>
          <w:tcPr>
            <w:tcW w:w="4674" w:type="dxa"/>
            <w:vAlign w:val="center"/>
          </w:tcPr>
          <w:p w14:paraId="0A99027B" w14:textId="77777777" w:rsidR="00585B2C" w:rsidRDefault="00000000">
            <w:pPr>
              <w:tabs>
                <w:tab w:val="left" w:pos="1080"/>
              </w:tabs>
              <w:snapToGrid w:val="0"/>
              <w:jc w:val="center"/>
              <w:rPr>
                <w:rFonts w:ascii="宋体" w:hAnsi="宋体"/>
                <w:b/>
                <w:sz w:val="24"/>
              </w:rPr>
            </w:pPr>
            <w:r>
              <w:rPr>
                <w:rFonts w:ascii="宋体" w:hAnsi="宋体"/>
                <w:b/>
                <w:sz w:val="24"/>
              </w:rPr>
              <w:t>检查内容</w:t>
            </w:r>
          </w:p>
        </w:tc>
        <w:tc>
          <w:tcPr>
            <w:tcW w:w="1863" w:type="dxa"/>
            <w:vAlign w:val="center"/>
          </w:tcPr>
          <w:p w14:paraId="2B00E813" w14:textId="77777777" w:rsidR="00585B2C" w:rsidRDefault="00000000">
            <w:pPr>
              <w:tabs>
                <w:tab w:val="left" w:pos="1080"/>
              </w:tabs>
              <w:snapToGrid w:val="0"/>
              <w:jc w:val="center"/>
              <w:rPr>
                <w:rFonts w:ascii="宋体" w:hAnsi="宋体"/>
                <w:b/>
                <w:sz w:val="24"/>
              </w:rPr>
            </w:pPr>
            <w:r>
              <w:rPr>
                <w:rFonts w:ascii="宋体" w:hAnsi="宋体"/>
                <w:b/>
                <w:sz w:val="24"/>
              </w:rPr>
              <w:t>格式要求</w:t>
            </w:r>
          </w:p>
        </w:tc>
      </w:tr>
      <w:tr w:rsidR="00585B2C" w14:paraId="10FA30D0" w14:textId="77777777">
        <w:trPr>
          <w:cantSplit/>
          <w:trHeight w:val="468"/>
        </w:trPr>
        <w:tc>
          <w:tcPr>
            <w:tcW w:w="825" w:type="dxa"/>
            <w:vAlign w:val="center"/>
          </w:tcPr>
          <w:p w14:paraId="495E72AE" w14:textId="77777777" w:rsidR="00585B2C" w:rsidRDefault="00000000">
            <w:pPr>
              <w:tabs>
                <w:tab w:val="left" w:pos="1080"/>
              </w:tabs>
              <w:snapToGrid w:val="0"/>
              <w:jc w:val="center"/>
              <w:rPr>
                <w:rFonts w:ascii="宋体" w:hAnsi="宋体"/>
                <w:sz w:val="24"/>
              </w:rPr>
            </w:pPr>
            <w:r>
              <w:rPr>
                <w:rFonts w:ascii="宋体" w:hAnsi="宋体"/>
                <w:sz w:val="24"/>
              </w:rPr>
              <w:t>1</w:t>
            </w:r>
          </w:p>
        </w:tc>
        <w:tc>
          <w:tcPr>
            <w:tcW w:w="1700" w:type="dxa"/>
            <w:vAlign w:val="center"/>
          </w:tcPr>
          <w:p w14:paraId="476260A4" w14:textId="77777777" w:rsidR="00585B2C"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4674" w:type="dxa"/>
            <w:vAlign w:val="center"/>
          </w:tcPr>
          <w:p w14:paraId="24224ED8" w14:textId="77777777" w:rsidR="00585B2C"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863" w:type="dxa"/>
            <w:vAlign w:val="center"/>
          </w:tcPr>
          <w:p w14:paraId="53377116" w14:textId="77777777" w:rsidR="00585B2C" w:rsidRDefault="00585B2C">
            <w:pPr>
              <w:tabs>
                <w:tab w:val="left" w:pos="1080"/>
              </w:tabs>
              <w:snapToGrid w:val="0"/>
              <w:jc w:val="left"/>
              <w:rPr>
                <w:rFonts w:ascii="宋体" w:hAnsi="宋体"/>
                <w:sz w:val="24"/>
              </w:rPr>
            </w:pPr>
          </w:p>
        </w:tc>
      </w:tr>
      <w:tr w:rsidR="00585B2C" w14:paraId="208FF009" w14:textId="77777777">
        <w:trPr>
          <w:cantSplit/>
          <w:trHeight w:val="468"/>
        </w:trPr>
        <w:tc>
          <w:tcPr>
            <w:tcW w:w="825" w:type="dxa"/>
            <w:vAlign w:val="center"/>
          </w:tcPr>
          <w:p w14:paraId="692F4A8A" w14:textId="77777777" w:rsidR="00585B2C" w:rsidRDefault="00000000">
            <w:pPr>
              <w:tabs>
                <w:tab w:val="left" w:pos="1080"/>
              </w:tabs>
              <w:snapToGrid w:val="0"/>
              <w:jc w:val="center"/>
              <w:rPr>
                <w:rFonts w:ascii="宋体" w:hAnsi="宋体"/>
                <w:sz w:val="24"/>
              </w:rPr>
            </w:pPr>
            <w:r>
              <w:rPr>
                <w:rFonts w:ascii="宋体" w:hAnsi="宋体"/>
                <w:sz w:val="24"/>
              </w:rPr>
              <w:t>1-1</w:t>
            </w:r>
          </w:p>
        </w:tc>
        <w:tc>
          <w:tcPr>
            <w:tcW w:w="1700" w:type="dxa"/>
            <w:vAlign w:val="center"/>
          </w:tcPr>
          <w:p w14:paraId="564B8C10" w14:textId="77777777" w:rsidR="00585B2C" w:rsidRDefault="00000000">
            <w:pPr>
              <w:tabs>
                <w:tab w:val="left" w:pos="1080"/>
              </w:tabs>
              <w:snapToGrid w:val="0"/>
              <w:jc w:val="left"/>
              <w:rPr>
                <w:rFonts w:ascii="宋体" w:hAnsi="宋体"/>
                <w:sz w:val="24"/>
              </w:rPr>
            </w:pPr>
            <w:r>
              <w:rPr>
                <w:rFonts w:ascii="宋体" w:hAnsi="宋体"/>
                <w:sz w:val="24"/>
              </w:rPr>
              <w:t>营业执照等证明文件</w:t>
            </w:r>
          </w:p>
        </w:tc>
        <w:tc>
          <w:tcPr>
            <w:tcW w:w="4674" w:type="dxa"/>
            <w:vAlign w:val="center"/>
          </w:tcPr>
          <w:p w14:paraId="2B492C4A" w14:textId="77777777" w:rsidR="00585B2C"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3134CAA1" w14:textId="77777777" w:rsidR="00585B2C"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514E61B9" w14:textId="77777777" w:rsidR="00585B2C"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4707CAE0" w14:textId="77777777" w:rsidR="00585B2C"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10FED6F5" w14:textId="77777777" w:rsidR="00585B2C"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1B8937D8" w14:textId="77777777" w:rsidR="00585B2C"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7A300DD7" w14:textId="77777777" w:rsidR="00585B2C"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585B2C" w14:paraId="09007C58" w14:textId="77777777">
        <w:trPr>
          <w:cantSplit/>
          <w:trHeight w:val="468"/>
        </w:trPr>
        <w:tc>
          <w:tcPr>
            <w:tcW w:w="825" w:type="dxa"/>
            <w:vAlign w:val="center"/>
          </w:tcPr>
          <w:p w14:paraId="4CF857B8" w14:textId="77777777" w:rsidR="00585B2C" w:rsidRDefault="00000000">
            <w:pPr>
              <w:tabs>
                <w:tab w:val="left" w:pos="1080"/>
              </w:tabs>
              <w:snapToGrid w:val="0"/>
              <w:jc w:val="center"/>
              <w:rPr>
                <w:rFonts w:ascii="宋体" w:hAnsi="宋体"/>
                <w:sz w:val="24"/>
              </w:rPr>
            </w:pPr>
            <w:r>
              <w:rPr>
                <w:rFonts w:ascii="宋体" w:hAnsi="宋体"/>
                <w:sz w:val="24"/>
              </w:rPr>
              <w:t>1-2</w:t>
            </w:r>
          </w:p>
        </w:tc>
        <w:tc>
          <w:tcPr>
            <w:tcW w:w="1700" w:type="dxa"/>
            <w:vAlign w:val="center"/>
          </w:tcPr>
          <w:p w14:paraId="6E4A0E80" w14:textId="77777777" w:rsidR="00585B2C" w:rsidRDefault="00000000">
            <w:pPr>
              <w:tabs>
                <w:tab w:val="left" w:pos="1080"/>
              </w:tabs>
              <w:snapToGrid w:val="0"/>
              <w:jc w:val="left"/>
              <w:rPr>
                <w:rFonts w:ascii="宋体" w:hAnsi="宋体"/>
                <w:sz w:val="24"/>
              </w:rPr>
            </w:pPr>
            <w:r>
              <w:rPr>
                <w:rFonts w:ascii="宋体" w:hAnsi="宋体"/>
                <w:sz w:val="24"/>
              </w:rPr>
              <w:t>供应商资格声明书</w:t>
            </w:r>
          </w:p>
        </w:tc>
        <w:tc>
          <w:tcPr>
            <w:tcW w:w="4674" w:type="dxa"/>
            <w:vAlign w:val="center"/>
          </w:tcPr>
          <w:p w14:paraId="2A1B2A7B" w14:textId="77777777" w:rsidR="00585B2C"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863" w:type="dxa"/>
            <w:vAlign w:val="center"/>
          </w:tcPr>
          <w:p w14:paraId="6F396C66" w14:textId="77777777" w:rsidR="00585B2C" w:rsidRDefault="00000000">
            <w:pPr>
              <w:tabs>
                <w:tab w:val="left" w:pos="1080"/>
              </w:tabs>
              <w:snapToGrid w:val="0"/>
              <w:jc w:val="left"/>
              <w:rPr>
                <w:rFonts w:ascii="宋体" w:hAnsi="宋体"/>
                <w:sz w:val="24"/>
              </w:rPr>
            </w:pPr>
            <w:r>
              <w:rPr>
                <w:rFonts w:ascii="宋体" w:hAnsi="宋体"/>
                <w:sz w:val="24"/>
              </w:rPr>
              <w:t>格式见《响应文件格式》</w:t>
            </w:r>
          </w:p>
        </w:tc>
      </w:tr>
      <w:tr w:rsidR="00585B2C" w14:paraId="175DF6CE" w14:textId="77777777">
        <w:trPr>
          <w:cantSplit/>
          <w:trHeight w:val="468"/>
        </w:trPr>
        <w:tc>
          <w:tcPr>
            <w:tcW w:w="825" w:type="dxa"/>
            <w:vAlign w:val="center"/>
          </w:tcPr>
          <w:p w14:paraId="72AEF609" w14:textId="77777777" w:rsidR="00585B2C" w:rsidRDefault="00000000">
            <w:pPr>
              <w:tabs>
                <w:tab w:val="left" w:pos="1080"/>
              </w:tabs>
              <w:snapToGrid w:val="0"/>
              <w:jc w:val="center"/>
              <w:rPr>
                <w:rFonts w:ascii="宋体" w:hAnsi="宋体"/>
                <w:sz w:val="24"/>
              </w:rPr>
            </w:pPr>
            <w:r>
              <w:rPr>
                <w:rFonts w:ascii="宋体" w:hAnsi="宋体"/>
                <w:sz w:val="24"/>
              </w:rPr>
              <w:lastRenderedPageBreak/>
              <w:t>1-3</w:t>
            </w:r>
          </w:p>
        </w:tc>
        <w:tc>
          <w:tcPr>
            <w:tcW w:w="1700" w:type="dxa"/>
            <w:vAlign w:val="center"/>
          </w:tcPr>
          <w:p w14:paraId="3D21AEB5" w14:textId="77777777" w:rsidR="00585B2C" w:rsidRDefault="00000000">
            <w:pPr>
              <w:tabs>
                <w:tab w:val="left" w:pos="1080"/>
              </w:tabs>
              <w:snapToGrid w:val="0"/>
              <w:rPr>
                <w:rFonts w:ascii="宋体" w:hAnsi="宋体"/>
                <w:sz w:val="24"/>
              </w:rPr>
            </w:pPr>
            <w:r>
              <w:rPr>
                <w:rFonts w:ascii="宋体" w:hAnsi="宋体"/>
                <w:sz w:val="24"/>
              </w:rPr>
              <w:t>供应商信用记录</w:t>
            </w:r>
          </w:p>
        </w:tc>
        <w:tc>
          <w:tcPr>
            <w:tcW w:w="4674" w:type="dxa"/>
            <w:vAlign w:val="center"/>
          </w:tcPr>
          <w:p w14:paraId="50381DE9" w14:textId="77777777" w:rsidR="00585B2C"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13E04A6A" w14:textId="77777777" w:rsidR="00585B2C"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E938506" w14:textId="77777777" w:rsidR="00585B2C"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1C62F9B8" w14:textId="77777777" w:rsidR="00585B2C"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1C12C6B6" w14:textId="77777777" w:rsidR="00585B2C"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585B2C" w14:paraId="5FC60ABB" w14:textId="77777777">
        <w:trPr>
          <w:cantSplit/>
          <w:trHeight w:val="468"/>
        </w:trPr>
        <w:tc>
          <w:tcPr>
            <w:tcW w:w="825" w:type="dxa"/>
            <w:vAlign w:val="center"/>
          </w:tcPr>
          <w:p w14:paraId="0AD209A4" w14:textId="77777777" w:rsidR="00585B2C" w:rsidRDefault="00000000">
            <w:pPr>
              <w:tabs>
                <w:tab w:val="left" w:pos="1080"/>
              </w:tabs>
              <w:snapToGrid w:val="0"/>
              <w:jc w:val="center"/>
              <w:rPr>
                <w:rFonts w:ascii="宋体" w:hAnsi="宋体"/>
                <w:sz w:val="24"/>
              </w:rPr>
            </w:pPr>
            <w:r>
              <w:rPr>
                <w:rFonts w:ascii="宋体" w:hAnsi="宋体"/>
                <w:sz w:val="24"/>
              </w:rPr>
              <w:t>2</w:t>
            </w:r>
          </w:p>
        </w:tc>
        <w:tc>
          <w:tcPr>
            <w:tcW w:w="1700" w:type="dxa"/>
            <w:vAlign w:val="center"/>
          </w:tcPr>
          <w:p w14:paraId="36C89306" w14:textId="77777777" w:rsidR="00585B2C"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4674" w:type="dxa"/>
            <w:vAlign w:val="center"/>
          </w:tcPr>
          <w:p w14:paraId="47BD1ABB" w14:textId="77777777" w:rsidR="00585B2C"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3CB751B3" w14:textId="77777777" w:rsidR="00585B2C" w:rsidRDefault="00585B2C">
            <w:pPr>
              <w:tabs>
                <w:tab w:val="left" w:pos="1080"/>
              </w:tabs>
              <w:snapToGrid w:val="0"/>
              <w:jc w:val="left"/>
              <w:rPr>
                <w:rFonts w:ascii="宋体" w:hAnsi="宋体"/>
                <w:sz w:val="24"/>
              </w:rPr>
            </w:pPr>
          </w:p>
        </w:tc>
      </w:tr>
      <w:tr w:rsidR="00585B2C" w14:paraId="4EBD65A6" w14:textId="77777777">
        <w:trPr>
          <w:cantSplit/>
          <w:trHeight w:val="468"/>
        </w:trPr>
        <w:tc>
          <w:tcPr>
            <w:tcW w:w="825" w:type="dxa"/>
            <w:vAlign w:val="center"/>
          </w:tcPr>
          <w:p w14:paraId="4B968572" w14:textId="77777777" w:rsidR="00585B2C" w:rsidRDefault="00000000">
            <w:pPr>
              <w:tabs>
                <w:tab w:val="left" w:pos="1080"/>
              </w:tabs>
              <w:snapToGrid w:val="0"/>
              <w:jc w:val="center"/>
              <w:rPr>
                <w:rFonts w:ascii="宋体" w:hAnsi="宋体"/>
                <w:sz w:val="24"/>
              </w:rPr>
            </w:pPr>
            <w:r>
              <w:rPr>
                <w:rFonts w:ascii="宋体" w:hAnsi="宋体"/>
                <w:sz w:val="24"/>
              </w:rPr>
              <w:t>2-1</w:t>
            </w:r>
          </w:p>
        </w:tc>
        <w:tc>
          <w:tcPr>
            <w:tcW w:w="1700" w:type="dxa"/>
            <w:vAlign w:val="center"/>
          </w:tcPr>
          <w:p w14:paraId="688A3443" w14:textId="77777777" w:rsidR="00585B2C" w:rsidRDefault="00000000">
            <w:pPr>
              <w:tabs>
                <w:tab w:val="left" w:pos="1080"/>
              </w:tabs>
              <w:snapToGrid w:val="0"/>
              <w:jc w:val="left"/>
              <w:rPr>
                <w:rFonts w:ascii="宋体" w:hAnsi="宋体"/>
                <w:sz w:val="24"/>
              </w:rPr>
            </w:pPr>
            <w:r>
              <w:rPr>
                <w:rFonts w:ascii="宋体" w:hAnsi="宋体"/>
                <w:sz w:val="24"/>
              </w:rPr>
              <w:t>中小企业声明函</w:t>
            </w:r>
          </w:p>
        </w:tc>
        <w:tc>
          <w:tcPr>
            <w:tcW w:w="4674" w:type="dxa"/>
            <w:vAlign w:val="center"/>
          </w:tcPr>
          <w:p w14:paraId="1903E3FB" w14:textId="77777777" w:rsidR="00585B2C" w:rsidRDefault="00000000">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454DCE67" w14:textId="77777777" w:rsidR="00585B2C"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54F4246D" w14:textId="77777777" w:rsidR="00585B2C" w:rsidRDefault="00000000">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35264FBA" w14:textId="77777777" w:rsidR="00585B2C" w:rsidRDefault="00585B2C">
            <w:pPr>
              <w:tabs>
                <w:tab w:val="left" w:pos="1080"/>
              </w:tabs>
              <w:snapToGrid w:val="0"/>
              <w:jc w:val="left"/>
              <w:rPr>
                <w:rFonts w:ascii="宋体" w:hAnsi="宋体"/>
                <w:sz w:val="24"/>
              </w:rPr>
            </w:pPr>
          </w:p>
          <w:p w14:paraId="19CD5C27" w14:textId="77777777" w:rsidR="00585B2C"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65505E1" w14:textId="77777777" w:rsidR="00585B2C"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863" w:type="dxa"/>
            <w:vAlign w:val="center"/>
          </w:tcPr>
          <w:p w14:paraId="36CF6E0B" w14:textId="77777777" w:rsidR="00585B2C" w:rsidRDefault="00000000">
            <w:pPr>
              <w:tabs>
                <w:tab w:val="left" w:pos="1080"/>
              </w:tabs>
              <w:snapToGrid w:val="0"/>
              <w:jc w:val="left"/>
              <w:rPr>
                <w:rFonts w:ascii="宋体" w:hAnsi="宋体"/>
                <w:sz w:val="24"/>
              </w:rPr>
            </w:pPr>
            <w:r>
              <w:rPr>
                <w:rFonts w:ascii="宋体" w:hAnsi="宋体"/>
                <w:sz w:val="24"/>
              </w:rPr>
              <w:t>格式见《响应文件格式》</w:t>
            </w:r>
          </w:p>
        </w:tc>
      </w:tr>
      <w:tr w:rsidR="00585B2C" w14:paraId="32BD48C8" w14:textId="77777777">
        <w:trPr>
          <w:cantSplit/>
          <w:trHeight w:val="468"/>
        </w:trPr>
        <w:tc>
          <w:tcPr>
            <w:tcW w:w="825" w:type="dxa"/>
            <w:vAlign w:val="center"/>
          </w:tcPr>
          <w:p w14:paraId="52F18059" w14:textId="77777777" w:rsidR="00585B2C" w:rsidRDefault="00000000">
            <w:pPr>
              <w:tabs>
                <w:tab w:val="left" w:pos="1080"/>
              </w:tabs>
              <w:snapToGrid w:val="0"/>
              <w:jc w:val="center"/>
              <w:rPr>
                <w:rFonts w:ascii="宋体" w:hAnsi="宋体"/>
                <w:sz w:val="24"/>
              </w:rPr>
            </w:pPr>
            <w:r>
              <w:rPr>
                <w:rFonts w:ascii="宋体" w:hAnsi="宋体"/>
                <w:sz w:val="24"/>
              </w:rPr>
              <w:lastRenderedPageBreak/>
              <w:t>2-2</w:t>
            </w:r>
          </w:p>
        </w:tc>
        <w:tc>
          <w:tcPr>
            <w:tcW w:w="1700" w:type="dxa"/>
            <w:vAlign w:val="center"/>
          </w:tcPr>
          <w:p w14:paraId="15D5B784" w14:textId="77777777" w:rsidR="00585B2C"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4674" w:type="dxa"/>
            <w:vAlign w:val="center"/>
          </w:tcPr>
          <w:p w14:paraId="42EE0CFC" w14:textId="77777777" w:rsidR="00585B2C" w:rsidRDefault="00000000">
            <w:pPr>
              <w:tabs>
                <w:tab w:val="left" w:pos="1080"/>
              </w:tabs>
              <w:snapToGrid w:val="0"/>
              <w:jc w:val="left"/>
              <w:rPr>
                <w:rFonts w:ascii="宋体" w:hAnsi="宋体"/>
                <w:sz w:val="24"/>
              </w:rPr>
            </w:pPr>
            <w:r>
              <w:rPr>
                <w:rFonts w:ascii="宋体" w:hAnsi="宋体"/>
                <w:sz w:val="24"/>
              </w:rPr>
              <w:t>如有，见第一章《采购邀请》</w:t>
            </w:r>
          </w:p>
        </w:tc>
        <w:tc>
          <w:tcPr>
            <w:tcW w:w="1863" w:type="dxa"/>
            <w:vAlign w:val="center"/>
          </w:tcPr>
          <w:p w14:paraId="4174E4B5" w14:textId="77777777" w:rsidR="00585B2C"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C76C055" w14:textId="77777777" w:rsidR="00585B2C" w:rsidRDefault="00000000">
            <w:pPr>
              <w:tabs>
                <w:tab w:val="left" w:pos="1080"/>
              </w:tabs>
              <w:snapToGrid w:val="0"/>
              <w:jc w:val="left"/>
              <w:rPr>
                <w:rFonts w:ascii="宋体" w:hAnsi="宋体"/>
                <w:sz w:val="24"/>
              </w:rPr>
            </w:pPr>
            <w:r>
              <w:rPr>
                <w:rFonts w:ascii="宋体" w:hAnsi="宋体"/>
                <w:sz w:val="24"/>
              </w:rPr>
              <w:t>格式见《响应文件格式》</w:t>
            </w:r>
          </w:p>
        </w:tc>
      </w:tr>
      <w:tr w:rsidR="00585B2C" w14:paraId="7117C0D3" w14:textId="77777777">
        <w:trPr>
          <w:cantSplit/>
          <w:trHeight w:val="468"/>
        </w:trPr>
        <w:tc>
          <w:tcPr>
            <w:tcW w:w="825" w:type="dxa"/>
            <w:vAlign w:val="center"/>
          </w:tcPr>
          <w:p w14:paraId="229DFA93" w14:textId="77777777" w:rsidR="00585B2C" w:rsidRDefault="00000000">
            <w:pPr>
              <w:tabs>
                <w:tab w:val="left" w:pos="1080"/>
              </w:tabs>
              <w:snapToGrid w:val="0"/>
              <w:jc w:val="center"/>
              <w:rPr>
                <w:rFonts w:ascii="宋体" w:hAnsi="宋体"/>
                <w:sz w:val="24"/>
              </w:rPr>
            </w:pPr>
            <w:r>
              <w:rPr>
                <w:rFonts w:ascii="宋体" w:hAnsi="宋体"/>
                <w:sz w:val="24"/>
              </w:rPr>
              <w:t>3</w:t>
            </w:r>
          </w:p>
        </w:tc>
        <w:tc>
          <w:tcPr>
            <w:tcW w:w="1700" w:type="dxa"/>
            <w:vAlign w:val="center"/>
          </w:tcPr>
          <w:p w14:paraId="21A28BAE" w14:textId="77777777" w:rsidR="00585B2C" w:rsidRDefault="00000000">
            <w:pPr>
              <w:tabs>
                <w:tab w:val="left" w:pos="1080"/>
              </w:tabs>
              <w:snapToGrid w:val="0"/>
              <w:jc w:val="left"/>
              <w:rPr>
                <w:rFonts w:ascii="宋体" w:hAnsi="宋体"/>
                <w:sz w:val="24"/>
              </w:rPr>
            </w:pPr>
            <w:r>
              <w:rPr>
                <w:rFonts w:ascii="宋体" w:hAnsi="宋体"/>
                <w:sz w:val="24"/>
              </w:rPr>
              <w:t>本项目的特定资格要求</w:t>
            </w:r>
          </w:p>
        </w:tc>
        <w:tc>
          <w:tcPr>
            <w:tcW w:w="4674" w:type="dxa"/>
            <w:vAlign w:val="center"/>
          </w:tcPr>
          <w:p w14:paraId="73D5677A" w14:textId="77777777" w:rsidR="00585B2C" w:rsidRDefault="00000000">
            <w:pPr>
              <w:tabs>
                <w:tab w:val="left" w:pos="1080"/>
              </w:tabs>
              <w:snapToGrid w:val="0"/>
              <w:jc w:val="left"/>
              <w:rPr>
                <w:rFonts w:ascii="宋体" w:hAnsi="宋体"/>
                <w:sz w:val="24"/>
              </w:rPr>
            </w:pPr>
            <w:r>
              <w:rPr>
                <w:rFonts w:ascii="宋体" w:hAnsi="宋体"/>
                <w:sz w:val="24"/>
              </w:rPr>
              <w:t>如有，见第一章《采购邀请》</w:t>
            </w:r>
          </w:p>
        </w:tc>
        <w:tc>
          <w:tcPr>
            <w:tcW w:w="1863" w:type="dxa"/>
            <w:vAlign w:val="center"/>
          </w:tcPr>
          <w:p w14:paraId="5CEFA848" w14:textId="77777777" w:rsidR="00585B2C" w:rsidRDefault="00585B2C">
            <w:pPr>
              <w:tabs>
                <w:tab w:val="left" w:pos="1080"/>
              </w:tabs>
              <w:snapToGrid w:val="0"/>
              <w:jc w:val="left"/>
              <w:rPr>
                <w:rFonts w:ascii="宋体" w:hAnsi="宋体"/>
                <w:sz w:val="24"/>
              </w:rPr>
            </w:pPr>
          </w:p>
        </w:tc>
      </w:tr>
      <w:tr w:rsidR="00585B2C" w14:paraId="7A68C690" w14:textId="77777777">
        <w:trPr>
          <w:cantSplit/>
          <w:trHeight w:val="468"/>
        </w:trPr>
        <w:tc>
          <w:tcPr>
            <w:tcW w:w="825" w:type="dxa"/>
            <w:vAlign w:val="center"/>
          </w:tcPr>
          <w:p w14:paraId="374D435B" w14:textId="77777777" w:rsidR="00585B2C" w:rsidRDefault="00000000">
            <w:pPr>
              <w:tabs>
                <w:tab w:val="left" w:pos="1080"/>
              </w:tabs>
              <w:snapToGrid w:val="0"/>
              <w:jc w:val="center"/>
              <w:rPr>
                <w:rFonts w:ascii="宋体" w:hAnsi="宋体"/>
                <w:sz w:val="24"/>
              </w:rPr>
            </w:pPr>
            <w:r>
              <w:rPr>
                <w:rFonts w:ascii="宋体" w:hAnsi="宋体"/>
                <w:sz w:val="24"/>
              </w:rPr>
              <w:t>3-1</w:t>
            </w:r>
          </w:p>
        </w:tc>
        <w:tc>
          <w:tcPr>
            <w:tcW w:w="1700" w:type="dxa"/>
            <w:vAlign w:val="center"/>
          </w:tcPr>
          <w:p w14:paraId="2A1DD8B2" w14:textId="77777777" w:rsidR="00585B2C" w:rsidRDefault="00000000">
            <w:pPr>
              <w:tabs>
                <w:tab w:val="left" w:pos="1080"/>
              </w:tabs>
              <w:snapToGrid w:val="0"/>
              <w:rPr>
                <w:rFonts w:ascii="宋体" w:hAnsi="宋体"/>
                <w:sz w:val="24"/>
              </w:rPr>
            </w:pPr>
            <w:r>
              <w:rPr>
                <w:rFonts w:ascii="宋体" w:hAnsi="宋体"/>
                <w:sz w:val="24"/>
              </w:rPr>
              <w:t>是否接受联合体</w:t>
            </w:r>
          </w:p>
        </w:tc>
        <w:tc>
          <w:tcPr>
            <w:tcW w:w="4674" w:type="dxa"/>
            <w:vAlign w:val="center"/>
          </w:tcPr>
          <w:p w14:paraId="560EE7F3" w14:textId="77777777" w:rsidR="00585B2C"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4E53377" w14:textId="77777777" w:rsidR="00585B2C"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37F41C12" w14:textId="77777777" w:rsidR="00585B2C"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2AE5AF17" w14:textId="77777777" w:rsidR="00585B2C" w:rsidRDefault="00000000">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87AC2F2" w14:textId="77777777" w:rsidR="00585B2C" w:rsidRDefault="00000000">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895A398" w14:textId="77777777" w:rsidR="00585B2C" w:rsidRDefault="00000000">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0FB1C45B" w14:textId="77777777" w:rsidR="00585B2C"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863" w:type="dxa"/>
            <w:vAlign w:val="center"/>
          </w:tcPr>
          <w:p w14:paraId="31C68B23" w14:textId="77777777" w:rsidR="00585B2C"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28D47A69" w14:textId="77777777" w:rsidR="00585B2C" w:rsidRDefault="00000000">
            <w:pPr>
              <w:tabs>
                <w:tab w:val="left" w:pos="1080"/>
              </w:tabs>
              <w:snapToGrid w:val="0"/>
              <w:rPr>
                <w:rFonts w:ascii="宋体" w:hAnsi="宋体"/>
                <w:sz w:val="24"/>
              </w:rPr>
            </w:pPr>
            <w:r>
              <w:rPr>
                <w:rFonts w:ascii="宋体" w:hAnsi="宋体"/>
                <w:sz w:val="24"/>
              </w:rPr>
              <w:t>格式见《响应文件格式》</w:t>
            </w:r>
          </w:p>
        </w:tc>
      </w:tr>
      <w:tr w:rsidR="00585B2C" w14:paraId="41F7391B" w14:textId="77777777">
        <w:trPr>
          <w:cantSplit/>
          <w:trHeight w:val="468"/>
        </w:trPr>
        <w:tc>
          <w:tcPr>
            <w:tcW w:w="825" w:type="dxa"/>
            <w:vAlign w:val="center"/>
          </w:tcPr>
          <w:p w14:paraId="209679E6" w14:textId="77777777" w:rsidR="00585B2C" w:rsidRDefault="00000000">
            <w:pPr>
              <w:tabs>
                <w:tab w:val="left" w:pos="1080"/>
              </w:tabs>
              <w:snapToGrid w:val="0"/>
              <w:jc w:val="center"/>
              <w:rPr>
                <w:rFonts w:ascii="宋体" w:hAnsi="宋体"/>
                <w:sz w:val="24"/>
              </w:rPr>
            </w:pPr>
            <w:r>
              <w:rPr>
                <w:rFonts w:ascii="宋体" w:hAnsi="宋体"/>
                <w:sz w:val="24"/>
              </w:rPr>
              <w:t>3-2</w:t>
            </w:r>
          </w:p>
        </w:tc>
        <w:tc>
          <w:tcPr>
            <w:tcW w:w="1700" w:type="dxa"/>
            <w:vAlign w:val="center"/>
          </w:tcPr>
          <w:p w14:paraId="47CF427F" w14:textId="77777777" w:rsidR="00585B2C" w:rsidRDefault="00000000">
            <w:pPr>
              <w:tabs>
                <w:tab w:val="left" w:pos="1080"/>
              </w:tabs>
              <w:snapToGrid w:val="0"/>
              <w:rPr>
                <w:rFonts w:ascii="宋体" w:hAnsi="宋体"/>
                <w:sz w:val="24"/>
              </w:rPr>
            </w:pPr>
            <w:r>
              <w:rPr>
                <w:rFonts w:ascii="宋体" w:hAnsi="宋体"/>
                <w:sz w:val="24"/>
              </w:rPr>
              <w:t>其他特定资格要求</w:t>
            </w:r>
          </w:p>
        </w:tc>
        <w:tc>
          <w:tcPr>
            <w:tcW w:w="4674" w:type="dxa"/>
            <w:vAlign w:val="center"/>
          </w:tcPr>
          <w:p w14:paraId="7536E916" w14:textId="77777777" w:rsidR="00585B2C" w:rsidRDefault="00000000">
            <w:pPr>
              <w:tabs>
                <w:tab w:val="left" w:pos="1080"/>
              </w:tabs>
              <w:snapToGrid w:val="0"/>
              <w:rPr>
                <w:rFonts w:ascii="宋体" w:hAnsi="宋体"/>
                <w:sz w:val="24"/>
              </w:rPr>
            </w:pPr>
            <w:r>
              <w:rPr>
                <w:rFonts w:ascii="宋体" w:hAnsi="宋体"/>
                <w:sz w:val="24"/>
              </w:rPr>
              <w:t>如有，见第一章《采购邀请》</w:t>
            </w:r>
          </w:p>
        </w:tc>
        <w:tc>
          <w:tcPr>
            <w:tcW w:w="1863" w:type="dxa"/>
            <w:vAlign w:val="center"/>
          </w:tcPr>
          <w:p w14:paraId="5698E0DC" w14:textId="77777777" w:rsidR="00585B2C" w:rsidRDefault="00000000">
            <w:pPr>
              <w:tabs>
                <w:tab w:val="left" w:pos="1080"/>
              </w:tabs>
              <w:snapToGrid w:val="0"/>
              <w:rPr>
                <w:rFonts w:ascii="宋体" w:hAnsi="宋体"/>
                <w:sz w:val="24"/>
              </w:rPr>
            </w:pPr>
            <w:r>
              <w:rPr>
                <w:rFonts w:ascii="宋体" w:hAnsi="宋体"/>
                <w:sz w:val="24"/>
              </w:rPr>
              <w:t>提供证明文件的复印件并加盖公章</w:t>
            </w:r>
          </w:p>
        </w:tc>
      </w:tr>
      <w:tr w:rsidR="00585B2C" w14:paraId="046FD75E" w14:textId="77777777">
        <w:trPr>
          <w:cantSplit/>
          <w:trHeight w:val="468"/>
        </w:trPr>
        <w:tc>
          <w:tcPr>
            <w:tcW w:w="825" w:type="dxa"/>
            <w:vAlign w:val="center"/>
          </w:tcPr>
          <w:p w14:paraId="44568AD6" w14:textId="77777777" w:rsidR="00585B2C" w:rsidRDefault="00000000">
            <w:pPr>
              <w:tabs>
                <w:tab w:val="left" w:pos="1080"/>
              </w:tabs>
              <w:snapToGrid w:val="0"/>
              <w:jc w:val="center"/>
              <w:rPr>
                <w:rFonts w:ascii="宋体" w:hAnsi="宋体"/>
                <w:sz w:val="24"/>
              </w:rPr>
            </w:pPr>
            <w:r>
              <w:rPr>
                <w:rFonts w:ascii="宋体" w:hAnsi="宋体"/>
                <w:sz w:val="24"/>
              </w:rPr>
              <w:t>4</w:t>
            </w:r>
          </w:p>
        </w:tc>
        <w:tc>
          <w:tcPr>
            <w:tcW w:w="1700" w:type="dxa"/>
            <w:vAlign w:val="center"/>
          </w:tcPr>
          <w:p w14:paraId="47191F44" w14:textId="77777777" w:rsidR="00585B2C" w:rsidRDefault="00000000">
            <w:pPr>
              <w:tabs>
                <w:tab w:val="left" w:pos="1080"/>
              </w:tabs>
              <w:snapToGrid w:val="0"/>
              <w:rPr>
                <w:rFonts w:ascii="宋体" w:hAnsi="宋体"/>
                <w:sz w:val="24"/>
              </w:rPr>
            </w:pPr>
            <w:r>
              <w:rPr>
                <w:rFonts w:ascii="宋体" w:hAnsi="宋体"/>
                <w:kern w:val="0"/>
                <w:sz w:val="24"/>
              </w:rPr>
              <w:t>磋商保证金</w:t>
            </w:r>
          </w:p>
        </w:tc>
        <w:tc>
          <w:tcPr>
            <w:tcW w:w="4674" w:type="dxa"/>
            <w:vAlign w:val="center"/>
          </w:tcPr>
          <w:p w14:paraId="29D14048" w14:textId="77777777" w:rsidR="00585B2C" w:rsidRDefault="00000000">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863" w:type="dxa"/>
            <w:vAlign w:val="center"/>
          </w:tcPr>
          <w:p w14:paraId="5B9BD60F" w14:textId="77777777" w:rsidR="00585B2C" w:rsidRDefault="00585B2C">
            <w:pPr>
              <w:tabs>
                <w:tab w:val="left" w:pos="1080"/>
              </w:tabs>
              <w:snapToGrid w:val="0"/>
              <w:rPr>
                <w:rFonts w:ascii="宋体" w:hAnsi="宋体"/>
                <w:sz w:val="24"/>
              </w:rPr>
            </w:pPr>
          </w:p>
        </w:tc>
      </w:tr>
    </w:tbl>
    <w:p w14:paraId="51A5E36D" w14:textId="77777777" w:rsidR="00585B2C"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6412A1DD" w14:textId="77777777" w:rsidR="00585B2C"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585B2C" w14:paraId="049C5968" w14:textId="77777777">
        <w:trPr>
          <w:trHeight w:val="685"/>
          <w:jc w:val="center"/>
        </w:trPr>
        <w:tc>
          <w:tcPr>
            <w:tcW w:w="808" w:type="dxa"/>
            <w:shd w:val="clear" w:color="000000" w:fill="FFFFFF"/>
            <w:vAlign w:val="center"/>
          </w:tcPr>
          <w:p w14:paraId="39D89040" w14:textId="77777777" w:rsidR="00585B2C" w:rsidRDefault="00000000">
            <w:pPr>
              <w:widowControl/>
              <w:jc w:val="center"/>
              <w:rPr>
                <w:rFonts w:ascii="宋体" w:hAnsi="宋体"/>
                <w:b/>
                <w:kern w:val="0"/>
                <w:sz w:val="24"/>
              </w:rPr>
            </w:pPr>
            <w:r>
              <w:rPr>
                <w:rFonts w:ascii="宋体" w:hAnsi="宋体"/>
                <w:b/>
                <w:kern w:val="0"/>
                <w:sz w:val="24"/>
              </w:rPr>
              <w:t>序号</w:t>
            </w:r>
          </w:p>
        </w:tc>
        <w:tc>
          <w:tcPr>
            <w:tcW w:w="1850" w:type="dxa"/>
            <w:shd w:val="clear" w:color="000000" w:fill="FFFFFF"/>
            <w:vAlign w:val="center"/>
          </w:tcPr>
          <w:p w14:paraId="4422AF7B" w14:textId="77777777" w:rsidR="00585B2C"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01B2DF6C" w14:textId="77777777" w:rsidR="00585B2C"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4631EEA0" w14:textId="77777777" w:rsidR="00585B2C" w:rsidRDefault="00000000">
            <w:pPr>
              <w:widowControl/>
              <w:jc w:val="center"/>
              <w:rPr>
                <w:rFonts w:ascii="宋体" w:hAnsi="宋体"/>
                <w:b/>
                <w:kern w:val="0"/>
                <w:sz w:val="24"/>
              </w:rPr>
            </w:pPr>
            <w:r>
              <w:rPr>
                <w:rFonts w:ascii="宋体" w:hAnsi="宋体"/>
                <w:b/>
                <w:kern w:val="0"/>
                <w:sz w:val="24"/>
              </w:rPr>
              <w:t>是否允许澄清、说明或者更正</w:t>
            </w:r>
          </w:p>
        </w:tc>
      </w:tr>
      <w:tr w:rsidR="00585B2C" w14:paraId="76F8C39C" w14:textId="77777777">
        <w:trPr>
          <w:trHeight w:val="685"/>
          <w:jc w:val="center"/>
        </w:trPr>
        <w:tc>
          <w:tcPr>
            <w:tcW w:w="808" w:type="dxa"/>
            <w:shd w:val="clear" w:color="000000" w:fill="FFFFFF"/>
            <w:vAlign w:val="center"/>
          </w:tcPr>
          <w:p w14:paraId="7D1E96C3" w14:textId="77777777" w:rsidR="00585B2C" w:rsidRDefault="00000000">
            <w:pPr>
              <w:widowControl/>
              <w:jc w:val="center"/>
              <w:rPr>
                <w:rFonts w:ascii="宋体" w:hAnsi="宋体"/>
                <w:kern w:val="0"/>
                <w:sz w:val="24"/>
              </w:rPr>
            </w:pPr>
            <w:r>
              <w:rPr>
                <w:rFonts w:ascii="宋体" w:hAnsi="宋体" w:hint="eastAsia"/>
                <w:kern w:val="0"/>
                <w:sz w:val="24"/>
              </w:rPr>
              <w:t>1</w:t>
            </w:r>
          </w:p>
        </w:tc>
        <w:tc>
          <w:tcPr>
            <w:tcW w:w="1850" w:type="dxa"/>
            <w:shd w:val="clear" w:color="000000" w:fill="FFFFFF"/>
            <w:vAlign w:val="center"/>
          </w:tcPr>
          <w:p w14:paraId="198AA895" w14:textId="77777777" w:rsidR="00585B2C" w:rsidRDefault="00000000">
            <w:pPr>
              <w:widowControl/>
              <w:jc w:val="center"/>
              <w:rPr>
                <w:rFonts w:ascii="宋体" w:hAnsi="宋体"/>
                <w:kern w:val="0"/>
                <w:sz w:val="24"/>
              </w:rPr>
            </w:pPr>
            <w:r>
              <w:rPr>
                <w:rFonts w:ascii="宋体" w:hAnsi="宋体" w:hint="eastAsia"/>
                <w:kern w:val="0"/>
                <w:sz w:val="24"/>
              </w:rPr>
              <w:t>文件有效期</w:t>
            </w:r>
          </w:p>
        </w:tc>
        <w:tc>
          <w:tcPr>
            <w:tcW w:w="4459" w:type="dxa"/>
            <w:shd w:val="clear" w:color="000000" w:fill="FFFFFF"/>
            <w:vAlign w:val="center"/>
          </w:tcPr>
          <w:p w14:paraId="77722BC6" w14:textId="77777777" w:rsidR="00585B2C" w:rsidRDefault="00000000">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945" w:type="dxa"/>
            <w:shd w:val="clear" w:color="000000" w:fill="FFFFFF"/>
            <w:vAlign w:val="center"/>
          </w:tcPr>
          <w:p w14:paraId="72064E5A" w14:textId="77777777" w:rsidR="00585B2C" w:rsidRDefault="00000000">
            <w:pPr>
              <w:widowControl/>
              <w:jc w:val="center"/>
              <w:rPr>
                <w:rFonts w:ascii="宋体" w:hAnsi="宋体"/>
                <w:kern w:val="0"/>
                <w:sz w:val="24"/>
              </w:rPr>
            </w:pPr>
            <w:r>
              <w:rPr>
                <w:rFonts w:ascii="宋体" w:hAnsi="宋体" w:hint="eastAsia"/>
                <w:kern w:val="0"/>
                <w:sz w:val="24"/>
              </w:rPr>
              <w:t>否</w:t>
            </w:r>
          </w:p>
        </w:tc>
      </w:tr>
      <w:tr w:rsidR="00585B2C" w14:paraId="535BF2AB" w14:textId="77777777">
        <w:trPr>
          <w:trHeight w:val="685"/>
          <w:jc w:val="center"/>
        </w:trPr>
        <w:tc>
          <w:tcPr>
            <w:tcW w:w="808" w:type="dxa"/>
            <w:shd w:val="clear" w:color="000000" w:fill="FFFFFF"/>
            <w:vAlign w:val="center"/>
          </w:tcPr>
          <w:p w14:paraId="40752DAF" w14:textId="77777777" w:rsidR="00585B2C" w:rsidRDefault="00000000">
            <w:pPr>
              <w:widowControl/>
              <w:jc w:val="center"/>
              <w:rPr>
                <w:rFonts w:ascii="宋体" w:hAnsi="宋体"/>
                <w:kern w:val="0"/>
                <w:sz w:val="24"/>
              </w:rPr>
            </w:pPr>
            <w:r>
              <w:rPr>
                <w:rFonts w:ascii="宋体" w:hAnsi="宋体" w:hint="eastAsia"/>
                <w:kern w:val="0"/>
                <w:sz w:val="24"/>
              </w:rPr>
              <w:t>2</w:t>
            </w:r>
          </w:p>
        </w:tc>
        <w:tc>
          <w:tcPr>
            <w:tcW w:w="1850" w:type="dxa"/>
            <w:shd w:val="clear" w:color="000000" w:fill="FFFFFF"/>
            <w:vAlign w:val="center"/>
          </w:tcPr>
          <w:p w14:paraId="6A666FB5" w14:textId="77777777" w:rsidR="00585B2C" w:rsidRDefault="00000000">
            <w:pPr>
              <w:widowControl/>
              <w:jc w:val="center"/>
              <w:rPr>
                <w:rFonts w:ascii="宋体" w:hAnsi="宋体"/>
                <w:kern w:val="0"/>
                <w:sz w:val="24"/>
              </w:rPr>
            </w:pPr>
            <w:r>
              <w:rPr>
                <w:rFonts w:ascii="宋体" w:hAnsi="宋体" w:hint="eastAsia"/>
                <w:kern w:val="0"/>
                <w:sz w:val="24"/>
              </w:rPr>
              <w:t>文件数量</w:t>
            </w:r>
          </w:p>
        </w:tc>
        <w:tc>
          <w:tcPr>
            <w:tcW w:w="4459" w:type="dxa"/>
            <w:shd w:val="clear" w:color="000000" w:fill="FFFFFF"/>
            <w:vAlign w:val="center"/>
          </w:tcPr>
          <w:p w14:paraId="76D86A7C" w14:textId="77777777" w:rsidR="00585B2C" w:rsidRDefault="00000000">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945" w:type="dxa"/>
            <w:shd w:val="clear" w:color="000000" w:fill="FFFFFF"/>
            <w:vAlign w:val="center"/>
          </w:tcPr>
          <w:p w14:paraId="677A214A" w14:textId="77777777" w:rsidR="00585B2C" w:rsidRDefault="00000000">
            <w:pPr>
              <w:widowControl/>
              <w:jc w:val="center"/>
              <w:rPr>
                <w:rFonts w:ascii="宋体" w:hAnsi="宋体"/>
                <w:kern w:val="0"/>
                <w:sz w:val="24"/>
              </w:rPr>
            </w:pPr>
            <w:r>
              <w:rPr>
                <w:rFonts w:ascii="宋体" w:hAnsi="宋体"/>
                <w:kern w:val="0"/>
                <w:sz w:val="24"/>
              </w:rPr>
              <w:t>否</w:t>
            </w:r>
          </w:p>
        </w:tc>
      </w:tr>
      <w:tr w:rsidR="00585B2C" w14:paraId="43262519" w14:textId="77777777">
        <w:trPr>
          <w:trHeight w:val="685"/>
          <w:jc w:val="center"/>
        </w:trPr>
        <w:tc>
          <w:tcPr>
            <w:tcW w:w="808" w:type="dxa"/>
            <w:shd w:val="clear" w:color="000000" w:fill="FFFFFF"/>
            <w:vAlign w:val="center"/>
          </w:tcPr>
          <w:p w14:paraId="09795B59" w14:textId="77777777" w:rsidR="00585B2C" w:rsidRDefault="00000000">
            <w:pPr>
              <w:widowControl/>
              <w:jc w:val="center"/>
              <w:rPr>
                <w:rFonts w:ascii="宋体" w:hAnsi="宋体"/>
                <w:kern w:val="0"/>
                <w:sz w:val="24"/>
              </w:rPr>
            </w:pPr>
            <w:r>
              <w:rPr>
                <w:rFonts w:ascii="宋体" w:hAnsi="宋体" w:hint="eastAsia"/>
                <w:kern w:val="0"/>
                <w:sz w:val="24"/>
              </w:rPr>
              <w:t>3</w:t>
            </w:r>
          </w:p>
        </w:tc>
        <w:tc>
          <w:tcPr>
            <w:tcW w:w="1850" w:type="dxa"/>
            <w:shd w:val="clear" w:color="000000" w:fill="FFFFFF"/>
            <w:vAlign w:val="center"/>
          </w:tcPr>
          <w:p w14:paraId="0FB214EA" w14:textId="77777777" w:rsidR="00585B2C" w:rsidRDefault="00000000">
            <w:pPr>
              <w:widowControl/>
              <w:jc w:val="center"/>
              <w:rPr>
                <w:rFonts w:ascii="宋体" w:hAnsi="宋体"/>
                <w:kern w:val="0"/>
                <w:sz w:val="24"/>
              </w:rPr>
            </w:pPr>
            <w:r>
              <w:rPr>
                <w:rFonts w:ascii="宋体" w:hAnsi="宋体" w:hint="eastAsia"/>
                <w:kern w:val="0"/>
                <w:sz w:val="24"/>
              </w:rPr>
              <w:t>签字盖章</w:t>
            </w:r>
          </w:p>
        </w:tc>
        <w:tc>
          <w:tcPr>
            <w:tcW w:w="4459" w:type="dxa"/>
            <w:shd w:val="clear" w:color="000000" w:fill="FFFFFF"/>
            <w:vAlign w:val="center"/>
          </w:tcPr>
          <w:p w14:paraId="3DD91599" w14:textId="77777777" w:rsidR="00585B2C"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4C1E5816" w14:textId="77777777" w:rsidR="00585B2C" w:rsidRDefault="00000000">
            <w:pPr>
              <w:widowControl/>
              <w:jc w:val="center"/>
              <w:rPr>
                <w:rFonts w:ascii="宋体" w:hAnsi="宋体"/>
                <w:kern w:val="0"/>
                <w:sz w:val="24"/>
              </w:rPr>
            </w:pPr>
            <w:r>
              <w:rPr>
                <w:rFonts w:ascii="宋体" w:hAnsi="宋体"/>
                <w:kern w:val="0"/>
                <w:sz w:val="24"/>
              </w:rPr>
              <w:t>否</w:t>
            </w:r>
          </w:p>
        </w:tc>
      </w:tr>
      <w:tr w:rsidR="00585B2C" w14:paraId="5013591F" w14:textId="77777777">
        <w:trPr>
          <w:trHeight w:val="685"/>
          <w:jc w:val="center"/>
        </w:trPr>
        <w:tc>
          <w:tcPr>
            <w:tcW w:w="808" w:type="dxa"/>
            <w:shd w:val="clear" w:color="000000" w:fill="FFFFFF"/>
            <w:vAlign w:val="center"/>
          </w:tcPr>
          <w:p w14:paraId="296A1982" w14:textId="77777777" w:rsidR="00585B2C" w:rsidRDefault="00000000">
            <w:pPr>
              <w:widowControl/>
              <w:jc w:val="center"/>
              <w:rPr>
                <w:rFonts w:ascii="宋体" w:hAnsi="宋体"/>
                <w:kern w:val="0"/>
                <w:sz w:val="24"/>
              </w:rPr>
            </w:pPr>
            <w:r>
              <w:rPr>
                <w:rFonts w:ascii="宋体" w:hAnsi="宋体" w:hint="eastAsia"/>
                <w:kern w:val="0"/>
                <w:sz w:val="24"/>
              </w:rPr>
              <w:t>4</w:t>
            </w:r>
          </w:p>
        </w:tc>
        <w:tc>
          <w:tcPr>
            <w:tcW w:w="1850" w:type="dxa"/>
            <w:shd w:val="clear" w:color="000000" w:fill="FFFFFF"/>
            <w:vAlign w:val="center"/>
          </w:tcPr>
          <w:p w14:paraId="66615981" w14:textId="77777777" w:rsidR="00585B2C" w:rsidRDefault="00000000">
            <w:pPr>
              <w:widowControl/>
              <w:jc w:val="center"/>
              <w:rPr>
                <w:rFonts w:ascii="宋体" w:hAnsi="宋体"/>
                <w:kern w:val="0"/>
                <w:sz w:val="24"/>
              </w:rPr>
            </w:pPr>
            <w:r>
              <w:rPr>
                <w:rFonts w:ascii="宋体" w:hAnsi="宋体" w:hint="eastAsia"/>
                <w:kern w:val="0"/>
                <w:sz w:val="24"/>
              </w:rPr>
              <w:t>授权委托书</w:t>
            </w:r>
          </w:p>
        </w:tc>
        <w:tc>
          <w:tcPr>
            <w:tcW w:w="4459" w:type="dxa"/>
            <w:shd w:val="clear" w:color="000000" w:fill="FFFFFF"/>
            <w:vAlign w:val="center"/>
          </w:tcPr>
          <w:p w14:paraId="3FB39C6E" w14:textId="77777777" w:rsidR="00585B2C"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6884F762" w14:textId="77777777" w:rsidR="00585B2C" w:rsidRDefault="00000000">
            <w:pPr>
              <w:widowControl/>
              <w:jc w:val="center"/>
              <w:rPr>
                <w:rFonts w:ascii="宋体" w:hAnsi="宋体"/>
                <w:kern w:val="0"/>
                <w:sz w:val="24"/>
              </w:rPr>
            </w:pPr>
            <w:r>
              <w:rPr>
                <w:rFonts w:ascii="宋体" w:hAnsi="宋体"/>
                <w:kern w:val="0"/>
                <w:sz w:val="24"/>
              </w:rPr>
              <w:t>否</w:t>
            </w:r>
          </w:p>
        </w:tc>
      </w:tr>
      <w:tr w:rsidR="00585B2C" w14:paraId="1C0A1874" w14:textId="77777777">
        <w:trPr>
          <w:trHeight w:val="685"/>
          <w:jc w:val="center"/>
        </w:trPr>
        <w:tc>
          <w:tcPr>
            <w:tcW w:w="808" w:type="dxa"/>
            <w:shd w:val="clear" w:color="000000" w:fill="FFFFFF"/>
            <w:vAlign w:val="center"/>
          </w:tcPr>
          <w:p w14:paraId="114ED108" w14:textId="77777777" w:rsidR="00585B2C" w:rsidRDefault="00000000">
            <w:pPr>
              <w:widowControl/>
              <w:jc w:val="center"/>
              <w:rPr>
                <w:rFonts w:ascii="宋体" w:hAnsi="宋体"/>
                <w:kern w:val="0"/>
                <w:sz w:val="24"/>
              </w:rPr>
            </w:pPr>
            <w:r>
              <w:rPr>
                <w:rFonts w:ascii="宋体" w:hAnsi="宋体" w:hint="eastAsia"/>
                <w:kern w:val="0"/>
                <w:sz w:val="24"/>
              </w:rPr>
              <w:t>5</w:t>
            </w:r>
          </w:p>
        </w:tc>
        <w:tc>
          <w:tcPr>
            <w:tcW w:w="1850" w:type="dxa"/>
            <w:shd w:val="clear" w:color="000000" w:fill="FFFFFF"/>
            <w:vAlign w:val="center"/>
          </w:tcPr>
          <w:p w14:paraId="17B5E06C" w14:textId="77777777" w:rsidR="00585B2C"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376F51C6" w14:textId="77777777" w:rsidR="00585B2C" w:rsidRDefault="00585B2C">
            <w:pPr>
              <w:widowControl/>
              <w:jc w:val="center"/>
              <w:rPr>
                <w:rFonts w:ascii="宋体" w:hAnsi="宋体"/>
                <w:kern w:val="0"/>
                <w:sz w:val="24"/>
              </w:rPr>
            </w:pPr>
          </w:p>
          <w:p w14:paraId="44A0D7CB" w14:textId="77777777" w:rsidR="00585B2C"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69836FCB" w14:textId="77777777" w:rsidR="00585B2C" w:rsidRDefault="00585B2C">
            <w:pPr>
              <w:widowControl/>
              <w:jc w:val="center"/>
              <w:rPr>
                <w:rFonts w:ascii="宋体" w:hAnsi="宋体"/>
                <w:kern w:val="0"/>
                <w:sz w:val="24"/>
              </w:rPr>
            </w:pPr>
          </w:p>
        </w:tc>
        <w:tc>
          <w:tcPr>
            <w:tcW w:w="1945" w:type="dxa"/>
            <w:shd w:val="clear" w:color="000000" w:fill="FFFFFF"/>
            <w:vAlign w:val="center"/>
          </w:tcPr>
          <w:p w14:paraId="7264B1E8" w14:textId="77777777" w:rsidR="00585B2C" w:rsidRDefault="00000000">
            <w:pPr>
              <w:widowControl/>
              <w:jc w:val="center"/>
              <w:rPr>
                <w:rFonts w:ascii="宋体" w:hAnsi="宋体"/>
                <w:kern w:val="0"/>
                <w:sz w:val="24"/>
              </w:rPr>
            </w:pPr>
            <w:r>
              <w:rPr>
                <w:rFonts w:ascii="宋体" w:hAnsi="宋体" w:hint="eastAsia"/>
                <w:kern w:val="0"/>
                <w:sz w:val="24"/>
              </w:rPr>
              <w:t>否</w:t>
            </w:r>
          </w:p>
        </w:tc>
      </w:tr>
      <w:tr w:rsidR="00585B2C" w14:paraId="62F38319" w14:textId="77777777">
        <w:trPr>
          <w:trHeight w:val="685"/>
          <w:jc w:val="center"/>
        </w:trPr>
        <w:tc>
          <w:tcPr>
            <w:tcW w:w="808" w:type="dxa"/>
            <w:shd w:val="clear" w:color="000000" w:fill="FFFFFF"/>
            <w:vAlign w:val="center"/>
          </w:tcPr>
          <w:p w14:paraId="4A58E7B1" w14:textId="77777777" w:rsidR="00585B2C" w:rsidRDefault="00000000">
            <w:pPr>
              <w:widowControl/>
              <w:jc w:val="center"/>
              <w:rPr>
                <w:rFonts w:ascii="宋体" w:hAnsi="宋体"/>
                <w:kern w:val="0"/>
                <w:sz w:val="24"/>
              </w:rPr>
            </w:pPr>
            <w:r>
              <w:rPr>
                <w:rFonts w:ascii="宋体" w:hAnsi="宋体" w:hint="eastAsia"/>
                <w:kern w:val="0"/>
                <w:sz w:val="24"/>
              </w:rPr>
              <w:t>6</w:t>
            </w:r>
          </w:p>
        </w:tc>
        <w:tc>
          <w:tcPr>
            <w:tcW w:w="1850" w:type="dxa"/>
            <w:shd w:val="clear" w:color="000000" w:fill="FFFFFF"/>
            <w:vAlign w:val="center"/>
          </w:tcPr>
          <w:p w14:paraId="4FBD4B10" w14:textId="77777777" w:rsidR="00585B2C" w:rsidRDefault="00000000">
            <w:pPr>
              <w:widowControl/>
              <w:jc w:val="center"/>
              <w:rPr>
                <w:rFonts w:ascii="宋体" w:hAnsi="宋体"/>
                <w:kern w:val="0"/>
                <w:sz w:val="24"/>
              </w:rPr>
            </w:pPr>
            <w:r>
              <w:rPr>
                <w:rFonts w:ascii="宋体" w:hAnsi="宋体" w:hint="eastAsia"/>
                <w:kern w:val="0"/>
                <w:sz w:val="24"/>
              </w:rPr>
              <w:t>其它非实质性响应</w:t>
            </w:r>
          </w:p>
        </w:tc>
        <w:tc>
          <w:tcPr>
            <w:tcW w:w="4459" w:type="dxa"/>
            <w:shd w:val="clear" w:color="000000" w:fill="FFFFFF"/>
            <w:vAlign w:val="center"/>
          </w:tcPr>
          <w:p w14:paraId="2BF595E1" w14:textId="77777777" w:rsidR="00585B2C"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0783B641" w14:textId="77777777" w:rsidR="00585B2C" w:rsidRDefault="00000000">
            <w:pPr>
              <w:widowControl/>
              <w:jc w:val="center"/>
              <w:rPr>
                <w:rFonts w:ascii="宋体" w:hAnsi="宋体"/>
                <w:kern w:val="0"/>
                <w:sz w:val="24"/>
              </w:rPr>
            </w:pPr>
            <w:r>
              <w:rPr>
                <w:rFonts w:ascii="宋体" w:hAnsi="宋体"/>
                <w:kern w:val="0"/>
                <w:sz w:val="24"/>
              </w:rPr>
              <w:t>否</w:t>
            </w:r>
          </w:p>
        </w:tc>
      </w:tr>
      <w:tr w:rsidR="00585B2C" w14:paraId="737EBBCE" w14:textId="77777777">
        <w:trPr>
          <w:trHeight w:val="685"/>
          <w:jc w:val="center"/>
        </w:trPr>
        <w:tc>
          <w:tcPr>
            <w:tcW w:w="808" w:type="dxa"/>
            <w:shd w:val="clear" w:color="000000" w:fill="FFFFFF"/>
            <w:vAlign w:val="center"/>
          </w:tcPr>
          <w:p w14:paraId="32F94BB8" w14:textId="77777777" w:rsidR="00585B2C" w:rsidRDefault="00000000">
            <w:pPr>
              <w:widowControl/>
              <w:jc w:val="center"/>
              <w:rPr>
                <w:rFonts w:ascii="宋体" w:hAnsi="宋体"/>
                <w:kern w:val="0"/>
                <w:sz w:val="24"/>
              </w:rPr>
            </w:pPr>
            <w:r>
              <w:rPr>
                <w:rFonts w:ascii="宋体" w:hAnsi="宋体" w:hint="eastAsia"/>
                <w:kern w:val="0"/>
                <w:sz w:val="24"/>
              </w:rPr>
              <w:t>7</w:t>
            </w:r>
          </w:p>
        </w:tc>
        <w:tc>
          <w:tcPr>
            <w:tcW w:w="1850" w:type="dxa"/>
            <w:shd w:val="clear" w:color="000000" w:fill="FFFFFF"/>
            <w:vAlign w:val="center"/>
          </w:tcPr>
          <w:p w14:paraId="20DAB26E" w14:textId="77777777" w:rsidR="00585B2C" w:rsidRDefault="00000000">
            <w:pPr>
              <w:widowControl/>
              <w:jc w:val="left"/>
              <w:rPr>
                <w:rFonts w:ascii="宋体" w:hAnsi="宋体"/>
                <w:kern w:val="0"/>
                <w:sz w:val="24"/>
              </w:rPr>
            </w:pPr>
            <w:r>
              <w:rPr>
                <w:rFonts w:ascii="宋体" w:hAnsi="宋体" w:cs="宋体" w:hint="eastAsia"/>
                <w:kern w:val="0"/>
                <w:sz w:val="24"/>
              </w:rPr>
              <w:t>其他无效情形</w:t>
            </w:r>
          </w:p>
        </w:tc>
        <w:tc>
          <w:tcPr>
            <w:tcW w:w="4459" w:type="dxa"/>
            <w:shd w:val="clear" w:color="000000" w:fill="FFFFFF"/>
            <w:vAlign w:val="center"/>
          </w:tcPr>
          <w:p w14:paraId="00FBDE9C" w14:textId="77777777" w:rsidR="00585B2C" w:rsidRDefault="00585B2C">
            <w:pPr>
              <w:widowControl/>
              <w:jc w:val="center"/>
              <w:rPr>
                <w:rFonts w:ascii="宋体" w:hAnsi="宋体" w:cs="宋体"/>
                <w:kern w:val="0"/>
                <w:sz w:val="24"/>
              </w:rPr>
            </w:pPr>
          </w:p>
          <w:p w14:paraId="5997C66F" w14:textId="77777777" w:rsidR="00585B2C"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EA48045" w14:textId="77777777" w:rsidR="00585B2C" w:rsidRDefault="00585B2C">
            <w:pPr>
              <w:widowControl/>
              <w:jc w:val="center"/>
              <w:rPr>
                <w:rFonts w:ascii="宋体" w:hAnsi="宋体"/>
                <w:kern w:val="0"/>
                <w:sz w:val="24"/>
              </w:rPr>
            </w:pPr>
          </w:p>
        </w:tc>
        <w:tc>
          <w:tcPr>
            <w:tcW w:w="1945" w:type="dxa"/>
            <w:shd w:val="clear" w:color="000000" w:fill="FFFFFF"/>
            <w:vAlign w:val="center"/>
          </w:tcPr>
          <w:p w14:paraId="77D9A43D" w14:textId="77777777" w:rsidR="00585B2C" w:rsidRDefault="00000000">
            <w:pPr>
              <w:widowControl/>
              <w:jc w:val="center"/>
              <w:rPr>
                <w:rFonts w:ascii="宋体" w:hAnsi="宋体"/>
                <w:kern w:val="0"/>
                <w:sz w:val="24"/>
              </w:rPr>
            </w:pPr>
            <w:r>
              <w:rPr>
                <w:rFonts w:ascii="宋体" w:hAnsi="宋体" w:hint="eastAsia"/>
                <w:kern w:val="0"/>
                <w:sz w:val="24"/>
              </w:rPr>
              <w:t>否</w:t>
            </w:r>
          </w:p>
        </w:tc>
      </w:tr>
    </w:tbl>
    <w:p w14:paraId="5FF7D395" w14:textId="77777777" w:rsidR="00585B2C" w:rsidRDefault="00585B2C">
      <w:pPr>
        <w:tabs>
          <w:tab w:val="left" w:pos="900"/>
          <w:tab w:val="left" w:pos="1080"/>
          <w:tab w:val="left" w:pos="1589"/>
        </w:tabs>
        <w:snapToGrid w:val="0"/>
        <w:spacing w:line="360" w:lineRule="auto"/>
        <w:rPr>
          <w:rFonts w:ascii="宋体" w:hAnsi="宋体"/>
          <w:sz w:val="24"/>
        </w:rPr>
      </w:pPr>
    </w:p>
    <w:p w14:paraId="417CDDCF" w14:textId="77777777" w:rsidR="00585B2C"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6E563081"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7B8FAAB0"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1941C72" w14:textId="77777777" w:rsidR="00585B2C"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3A141AA8" w14:textId="77777777" w:rsidR="00585B2C"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04F5F52"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7008A0C8" w14:textId="77777777" w:rsidR="00585B2C"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160D0A40" w14:textId="77777777" w:rsidR="00585B2C"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0D4EFAD1" w14:textId="77777777" w:rsidR="00585B2C"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9F8D4EE"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4A0D805B"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302115B"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016091ED"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70CAD79C" w14:textId="77777777" w:rsidR="00585B2C"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30BE7A72"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66C3B1D"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512476E4" w14:textId="77777777" w:rsidR="00585B2C"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7EF1DADF" w14:textId="77777777" w:rsidR="00585B2C"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1F66993F" w14:textId="77777777" w:rsidR="00585B2C"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3E11BFA8" w14:textId="77777777" w:rsidR="00585B2C"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49F26B98" w14:textId="77777777" w:rsidR="00585B2C"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74167EB5" w14:textId="77777777" w:rsidR="00585B2C"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1E07D374" w14:textId="77777777" w:rsidR="00585B2C"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D47B99F"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33A8D03F" w14:textId="77777777" w:rsidR="00585B2C"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6E49BF4D" w14:textId="77777777" w:rsidR="00585B2C"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1E3CD294" w14:textId="77777777" w:rsidR="00585B2C"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E6736EF" w14:textId="77777777" w:rsidR="00585B2C"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78B32704" w14:textId="77777777" w:rsidR="00585B2C"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0BECCD80" w14:textId="77777777" w:rsidR="00585B2C"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6946385" w14:textId="77777777" w:rsidR="00585B2C"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55BAABBF" w14:textId="77777777" w:rsidR="00585B2C"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755BB4B2" w14:textId="77777777" w:rsidR="00585B2C"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5A300999" w14:textId="77777777" w:rsidR="00585B2C"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7FED1303"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44FF5187"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1E77034"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76C82B4B"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7831C31F"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2817653D"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24939B12" w14:textId="77777777" w:rsidR="00585B2C"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4DB0C712" w14:textId="77777777" w:rsidR="00585B2C"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11D1ECF6" w14:textId="77777777" w:rsidR="00585B2C"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3D7C50AA"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652F658B"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665772E4"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43DF7629"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6EC4DADC" w14:textId="77777777" w:rsidR="00585B2C"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27151546"/>
      <w:bookmarkStart w:id="605" w:name="_Toc164229241"/>
      <w:bookmarkStart w:id="606" w:name="_Toc142311048"/>
      <w:bookmarkStart w:id="607" w:name="_Toc164229387"/>
      <w:bookmarkStart w:id="608" w:name="_Toc265228384"/>
      <w:bookmarkStart w:id="609" w:name="_Toc149720839"/>
      <w:bookmarkStart w:id="610" w:name="_Toc150480784"/>
      <w:bookmarkStart w:id="611" w:name="_Toc127151747"/>
      <w:bookmarkStart w:id="612" w:name="_Toc151190173"/>
      <w:bookmarkStart w:id="613" w:name="_Toc150509297"/>
      <w:bookmarkStart w:id="614" w:name="_Toc520356170"/>
      <w:bookmarkStart w:id="615" w:name="_Toc151193716"/>
      <w:bookmarkStart w:id="616" w:name="_Ref467307010"/>
      <w:bookmarkStart w:id="617" w:name="_Toc226965819"/>
      <w:bookmarkStart w:id="618" w:name="_Toc151193644"/>
      <w:bookmarkStart w:id="619" w:name="_Toc195842911"/>
      <w:bookmarkStart w:id="620" w:name="_Toc305158888"/>
      <w:bookmarkStart w:id="621" w:name="_Toc151193860"/>
      <w:bookmarkStart w:id="622" w:name="_Toc226337242"/>
      <w:bookmarkStart w:id="623" w:name="_Toc164351640"/>
      <w:bookmarkStart w:id="624" w:name="_Toc151193788"/>
      <w:bookmarkStart w:id="625" w:name="_Toc226309790"/>
      <w:bookmarkStart w:id="626" w:name="_Toc264969236"/>
      <w:bookmarkStart w:id="627" w:name="_Toc226965736"/>
      <w:bookmarkStart w:id="628" w:name="_Toc127161460"/>
      <w:bookmarkStart w:id="629" w:name="_Toc164608815"/>
      <w:bookmarkStart w:id="630" w:name="_Toc305158814"/>
      <w:bookmarkStart w:id="631" w:name="_Toc164608660"/>
      <w:bookmarkStart w:id="632" w:name="_Toc150774751"/>
      <w:bookmarkStart w:id="633" w:name="_Toc151193934"/>
      <w:bookmarkStart w:id="634" w:name="_Toc150774646"/>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10D0D34"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3CC0514B"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38FB7613" w14:textId="77777777" w:rsidR="00585B2C"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21ED89DA" w14:textId="77777777" w:rsidR="00585B2C"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30CE2698" w14:textId="77777777" w:rsidR="00585B2C"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FAB6A1C" w14:textId="77777777" w:rsidR="00585B2C" w:rsidRDefault="00000000">
      <w:pPr>
        <w:widowControl/>
        <w:jc w:val="left"/>
        <w:rPr>
          <w:rFonts w:ascii="宋体" w:hAnsi="宋体"/>
          <w:b/>
          <w:kern w:val="0"/>
          <w:sz w:val="24"/>
        </w:rPr>
      </w:pPr>
      <w:r>
        <w:rPr>
          <w:rFonts w:ascii="宋体" w:hAnsi="宋体"/>
          <w:sz w:val="24"/>
        </w:rPr>
        <w:br w:type="page"/>
      </w:r>
    </w:p>
    <w:p w14:paraId="1E12ACA9" w14:textId="77777777" w:rsidR="00585B2C"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4"/>
        <w:gridCol w:w="1196"/>
        <w:gridCol w:w="5046"/>
        <w:gridCol w:w="891"/>
      </w:tblGrid>
      <w:tr w:rsidR="00585B2C" w14:paraId="45758A11" w14:textId="77777777">
        <w:tc>
          <w:tcPr>
            <w:tcW w:w="1627" w:type="dxa"/>
            <w:gridSpan w:val="2"/>
            <w:vAlign w:val="center"/>
          </w:tcPr>
          <w:p w14:paraId="4D7685DE" w14:textId="77777777" w:rsidR="00585B2C" w:rsidRDefault="00000000">
            <w:pPr>
              <w:snapToGrid w:val="0"/>
              <w:spacing w:line="360" w:lineRule="auto"/>
              <w:rPr>
                <w:rFonts w:ascii="宋体" w:hAnsi="宋体" w:cs="等线"/>
                <w:b/>
                <w:bCs/>
                <w:sz w:val="24"/>
              </w:rPr>
            </w:pPr>
            <w:r>
              <w:rPr>
                <w:rFonts w:ascii="宋体" w:hAnsi="宋体" w:cs="等线" w:hint="eastAsia"/>
                <w:b/>
                <w:bCs/>
                <w:sz w:val="24"/>
              </w:rPr>
              <w:t>评审因素</w:t>
            </w:r>
          </w:p>
        </w:tc>
        <w:tc>
          <w:tcPr>
            <w:tcW w:w="6242" w:type="dxa"/>
            <w:gridSpan w:val="2"/>
            <w:vAlign w:val="center"/>
          </w:tcPr>
          <w:p w14:paraId="56FA7182" w14:textId="77777777" w:rsidR="00585B2C" w:rsidRDefault="00000000">
            <w:pPr>
              <w:snapToGrid w:val="0"/>
              <w:spacing w:line="360" w:lineRule="auto"/>
              <w:ind w:firstLine="442"/>
              <w:jc w:val="center"/>
              <w:rPr>
                <w:rFonts w:ascii="宋体" w:hAnsi="宋体" w:cs="等线"/>
                <w:b/>
                <w:bCs/>
                <w:sz w:val="24"/>
              </w:rPr>
            </w:pPr>
            <w:r>
              <w:rPr>
                <w:rFonts w:ascii="宋体" w:hAnsi="宋体" w:cs="等线" w:hint="eastAsia"/>
                <w:b/>
                <w:bCs/>
                <w:sz w:val="24"/>
              </w:rPr>
              <w:t>评分标准说明</w:t>
            </w:r>
          </w:p>
        </w:tc>
        <w:tc>
          <w:tcPr>
            <w:tcW w:w="891" w:type="dxa"/>
            <w:vAlign w:val="center"/>
          </w:tcPr>
          <w:p w14:paraId="60E17C97" w14:textId="77777777" w:rsidR="00585B2C" w:rsidRDefault="00000000">
            <w:pPr>
              <w:snapToGrid w:val="0"/>
              <w:spacing w:line="360" w:lineRule="auto"/>
              <w:jc w:val="center"/>
              <w:rPr>
                <w:rFonts w:ascii="宋体" w:hAnsi="宋体" w:cs="等线"/>
                <w:b/>
                <w:bCs/>
                <w:sz w:val="24"/>
              </w:rPr>
            </w:pPr>
            <w:r>
              <w:rPr>
                <w:rFonts w:ascii="宋体" w:hAnsi="宋体" w:cs="等线" w:hint="eastAsia"/>
                <w:b/>
                <w:bCs/>
                <w:sz w:val="24"/>
              </w:rPr>
              <w:t>分值</w:t>
            </w:r>
          </w:p>
        </w:tc>
      </w:tr>
      <w:tr w:rsidR="00585B2C" w14:paraId="4F7947A4" w14:textId="77777777">
        <w:tc>
          <w:tcPr>
            <w:tcW w:w="493" w:type="dxa"/>
            <w:vMerge w:val="restart"/>
            <w:vAlign w:val="center"/>
          </w:tcPr>
          <w:p w14:paraId="493E8684" w14:textId="77777777" w:rsidR="00585B2C" w:rsidRDefault="00585B2C">
            <w:pPr>
              <w:spacing w:line="360" w:lineRule="auto"/>
              <w:ind w:firstLineChars="50" w:firstLine="120"/>
              <w:rPr>
                <w:rFonts w:ascii="宋体" w:hAnsi="宋体" w:cs="等线"/>
                <w:sz w:val="24"/>
              </w:rPr>
            </w:pPr>
          </w:p>
        </w:tc>
        <w:tc>
          <w:tcPr>
            <w:tcW w:w="1134" w:type="dxa"/>
            <w:vMerge w:val="restart"/>
            <w:vAlign w:val="center"/>
          </w:tcPr>
          <w:p w14:paraId="7EBB55B5" w14:textId="77777777" w:rsidR="00585B2C" w:rsidRDefault="00000000">
            <w:pPr>
              <w:spacing w:line="360" w:lineRule="auto"/>
              <w:rPr>
                <w:rFonts w:ascii="宋体" w:hAnsi="宋体" w:cs="等线"/>
                <w:sz w:val="24"/>
              </w:rPr>
            </w:pPr>
            <w:r>
              <w:rPr>
                <w:rFonts w:ascii="宋体" w:hAnsi="宋体" w:cs="等线" w:hint="eastAsia"/>
                <w:sz w:val="24"/>
              </w:rPr>
              <w:t>商务部分（1</w:t>
            </w:r>
            <w:r>
              <w:rPr>
                <w:rFonts w:ascii="宋体" w:hAnsi="宋体" w:cs="等线"/>
                <w:sz w:val="24"/>
              </w:rPr>
              <w:t>6</w:t>
            </w:r>
            <w:r>
              <w:rPr>
                <w:rFonts w:ascii="宋体" w:hAnsi="宋体" w:cs="等线" w:hint="eastAsia"/>
                <w:sz w:val="24"/>
              </w:rPr>
              <w:t>分）</w:t>
            </w:r>
          </w:p>
        </w:tc>
        <w:tc>
          <w:tcPr>
            <w:tcW w:w="1196" w:type="dxa"/>
            <w:tcBorders>
              <w:bottom w:val="single" w:sz="4" w:space="0" w:color="auto"/>
            </w:tcBorders>
            <w:vAlign w:val="center"/>
          </w:tcPr>
          <w:p w14:paraId="73D40633" w14:textId="77777777" w:rsidR="00585B2C" w:rsidRDefault="00000000">
            <w:pPr>
              <w:spacing w:line="360" w:lineRule="auto"/>
              <w:rPr>
                <w:rFonts w:ascii="宋体" w:hAnsi="宋体" w:cs="等线"/>
                <w:sz w:val="24"/>
              </w:rPr>
            </w:pPr>
            <w:r>
              <w:rPr>
                <w:rFonts w:ascii="宋体" w:hAnsi="宋体" w:cs="等线" w:hint="eastAsia"/>
                <w:sz w:val="24"/>
              </w:rPr>
              <w:t>企业实力</w:t>
            </w:r>
          </w:p>
        </w:tc>
        <w:tc>
          <w:tcPr>
            <w:tcW w:w="5046" w:type="dxa"/>
            <w:tcBorders>
              <w:bottom w:val="single" w:sz="4" w:space="0" w:color="auto"/>
            </w:tcBorders>
            <w:vAlign w:val="center"/>
          </w:tcPr>
          <w:p w14:paraId="27FEBFB3" w14:textId="77777777" w:rsidR="00585B2C" w:rsidRDefault="00000000">
            <w:pPr>
              <w:spacing w:line="360" w:lineRule="auto"/>
              <w:rPr>
                <w:rFonts w:ascii="宋体" w:hAnsi="宋体" w:cs="等线"/>
                <w:sz w:val="24"/>
              </w:rPr>
            </w:pPr>
            <w:r>
              <w:rPr>
                <w:rFonts w:ascii="宋体" w:hAnsi="宋体" w:cs="等线" w:hint="eastAsia"/>
                <w:sz w:val="24"/>
              </w:rPr>
              <w:t>具备有效的质量管理体系认证证书、环境管理体系认证证书、职业健康安全管理体系认证证书，每提供一个得</w:t>
            </w:r>
            <w:r>
              <w:rPr>
                <w:rFonts w:ascii="宋体" w:hAnsi="宋体" w:cs="等线"/>
                <w:sz w:val="24"/>
              </w:rPr>
              <w:t>2</w:t>
            </w:r>
            <w:r>
              <w:rPr>
                <w:rFonts w:ascii="宋体" w:hAnsi="宋体" w:cs="等线" w:hint="eastAsia"/>
                <w:sz w:val="24"/>
              </w:rPr>
              <w:t>分，最多得</w:t>
            </w:r>
            <w:r>
              <w:rPr>
                <w:rFonts w:ascii="宋体" w:hAnsi="宋体" w:cs="等线"/>
                <w:sz w:val="24"/>
              </w:rPr>
              <w:t>6</w:t>
            </w:r>
            <w:r>
              <w:rPr>
                <w:rFonts w:ascii="宋体" w:hAnsi="宋体" w:cs="等线" w:hint="eastAsia"/>
                <w:sz w:val="24"/>
              </w:rPr>
              <w:t>分；</w:t>
            </w:r>
          </w:p>
          <w:p w14:paraId="730D0287" w14:textId="77777777" w:rsidR="00585B2C" w:rsidRDefault="00000000">
            <w:pPr>
              <w:spacing w:line="360" w:lineRule="auto"/>
              <w:rPr>
                <w:rFonts w:ascii="宋体" w:hAnsi="宋体" w:cs="等线"/>
                <w:sz w:val="24"/>
              </w:rPr>
            </w:pPr>
            <w:r>
              <w:rPr>
                <w:rFonts w:ascii="宋体" w:hAnsi="宋体" w:cs="等线"/>
                <w:sz w:val="24"/>
              </w:rPr>
              <w:t>注:以上所有证书均需提供证明材料并加盖投标人公章。</w:t>
            </w:r>
          </w:p>
        </w:tc>
        <w:tc>
          <w:tcPr>
            <w:tcW w:w="891" w:type="dxa"/>
            <w:tcBorders>
              <w:bottom w:val="single" w:sz="4" w:space="0" w:color="auto"/>
            </w:tcBorders>
            <w:vAlign w:val="center"/>
          </w:tcPr>
          <w:p w14:paraId="5526E057" w14:textId="77777777" w:rsidR="00585B2C" w:rsidRDefault="00000000">
            <w:pPr>
              <w:spacing w:line="360" w:lineRule="auto"/>
              <w:ind w:left="360" w:hangingChars="150" w:hanging="360"/>
              <w:jc w:val="center"/>
              <w:rPr>
                <w:rFonts w:ascii="宋体" w:hAnsi="宋体" w:cs="等线"/>
                <w:sz w:val="24"/>
              </w:rPr>
            </w:pPr>
            <w:r>
              <w:rPr>
                <w:rFonts w:ascii="宋体" w:hAnsi="宋体" w:cs="等线"/>
                <w:sz w:val="24"/>
              </w:rPr>
              <w:t>6</w:t>
            </w:r>
          </w:p>
        </w:tc>
      </w:tr>
      <w:tr w:rsidR="00585B2C" w14:paraId="35CE011F" w14:textId="77777777">
        <w:tc>
          <w:tcPr>
            <w:tcW w:w="493" w:type="dxa"/>
            <w:vMerge/>
            <w:vAlign w:val="center"/>
          </w:tcPr>
          <w:p w14:paraId="7ABE36D7" w14:textId="77777777" w:rsidR="00585B2C" w:rsidRDefault="00585B2C">
            <w:pPr>
              <w:spacing w:line="360" w:lineRule="auto"/>
              <w:ind w:firstLineChars="50" w:firstLine="120"/>
              <w:rPr>
                <w:rFonts w:ascii="宋体" w:hAnsi="宋体" w:cs="等线"/>
                <w:sz w:val="24"/>
              </w:rPr>
            </w:pPr>
          </w:p>
        </w:tc>
        <w:tc>
          <w:tcPr>
            <w:tcW w:w="1134" w:type="dxa"/>
            <w:vMerge/>
            <w:vAlign w:val="center"/>
          </w:tcPr>
          <w:p w14:paraId="6E4AD542" w14:textId="77777777" w:rsidR="00585B2C" w:rsidRDefault="00585B2C">
            <w:pPr>
              <w:spacing w:line="360" w:lineRule="auto"/>
              <w:ind w:firstLine="440"/>
              <w:rPr>
                <w:rFonts w:ascii="宋体" w:hAnsi="宋体" w:cs="等线"/>
                <w:sz w:val="24"/>
              </w:rPr>
            </w:pPr>
          </w:p>
        </w:tc>
        <w:tc>
          <w:tcPr>
            <w:tcW w:w="1196" w:type="dxa"/>
            <w:tcBorders>
              <w:bottom w:val="single" w:sz="4" w:space="0" w:color="auto"/>
            </w:tcBorders>
            <w:vAlign w:val="center"/>
          </w:tcPr>
          <w:p w14:paraId="47E42842" w14:textId="77777777" w:rsidR="00585B2C" w:rsidRDefault="00000000">
            <w:pPr>
              <w:spacing w:line="360" w:lineRule="auto"/>
              <w:rPr>
                <w:rFonts w:ascii="宋体" w:hAnsi="宋体" w:cs="等线"/>
                <w:sz w:val="24"/>
              </w:rPr>
            </w:pPr>
            <w:r>
              <w:rPr>
                <w:rFonts w:ascii="宋体" w:hAnsi="宋体" w:cs="等线" w:hint="eastAsia"/>
                <w:sz w:val="24"/>
              </w:rPr>
              <w:t>投标人近三年同类业绩</w:t>
            </w:r>
          </w:p>
        </w:tc>
        <w:tc>
          <w:tcPr>
            <w:tcW w:w="5046" w:type="dxa"/>
            <w:tcBorders>
              <w:bottom w:val="single" w:sz="4" w:space="0" w:color="auto"/>
            </w:tcBorders>
            <w:vAlign w:val="center"/>
          </w:tcPr>
          <w:p w14:paraId="16E93961" w14:textId="77777777" w:rsidR="00585B2C" w:rsidRDefault="00000000">
            <w:pPr>
              <w:spacing w:line="360" w:lineRule="auto"/>
              <w:rPr>
                <w:rFonts w:ascii="宋体" w:hAnsi="宋体" w:cs="等线"/>
                <w:sz w:val="24"/>
              </w:rPr>
            </w:pPr>
            <w:r>
              <w:rPr>
                <w:rFonts w:ascii="宋体" w:hAnsi="宋体" w:cs="宋体" w:hint="eastAsia"/>
                <w:kern w:val="0"/>
                <w:sz w:val="24"/>
              </w:rPr>
              <w:t>投标人提供202</w:t>
            </w:r>
            <w:r>
              <w:rPr>
                <w:rFonts w:ascii="宋体" w:hAnsi="宋体" w:cs="宋体"/>
                <w:kern w:val="0"/>
                <w:sz w:val="24"/>
              </w:rPr>
              <w:t>1</w:t>
            </w:r>
            <w:r>
              <w:rPr>
                <w:rFonts w:ascii="宋体" w:hAnsi="宋体" w:cs="宋体" w:hint="eastAsia"/>
                <w:kern w:val="0"/>
                <w:sz w:val="24"/>
              </w:rPr>
              <w:t>年</w:t>
            </w:r>
            <w:r>
              <w:rPr>
                <w:rFonts w:ascii="宋体" w:hAnsi="宋体" w:cs="宋体"/>
                <w:kern w:val="0"/>
                <w:sz w:val="24"/>
              </w:rPr>
              <w:t>1</w:t>
            </w:r>
            <w:r>
              <w:rPr>
                <w:rFonts w:ascii="宋体" w:hAnsi="宋体" w:cs="宋体" w:hint="eastAsia"/>
                <w:kern w:val="0"/>
                <w:sz w:val="24"/>
              </w:rPr>
              <w:t>月1日至今，类似项目业绩，每提供一个业绩得</w:t>
            </w:r>
            <w:r>
              <w:rPr>
                <w:rFonts w:ascii="宋体" w:hAnsi="宋体" w:cs="宋体"/>
                <w:kern w:val="0"/>
                <w:sz w:val="24"/>
              </w:rPr>
              <w:t>2</w:t>
            </w:r>
            <w:r>
              <w:rPr>
                <w:rFonts w:ascii="宋体" w:hAnsi="宋体" w:cs="宋体" w:hint="eastAsia"/>
                <w:kern w:val="0"/>
                <w:sz w:val="24"/>
              </w:rPr>
              <w:t>分，最高得</w:t>
            </w:r>
            <w:r>
              <w:rPr>
                <w:rFonts w:ascii="宋体" w:hAnsi="宋体" w:cs="宋体"/>
                <w:kern w:val="0"/>
                <w:sz w:val="24"/>
              </w:rPr>
              <w:t>10</w:t>
            </w:r>
            <w:r>
              <w:rPr>
                <w:rFonts w:ascii="宋体" w:hAnsi="宋体" w:cs="宋体" w:hint="eastAsia"/>
                <w:kern w:val="0"/>
                <w:sz w:val="24"/>
              </w:rPr>
              <w:t>分。（需至少提供合同首页、合同金额页、合同盖章页，并加盖投标人公章，不提供或无法辨认不得分）</w:t>
            </w:r>
          </w:p>
        </w:tc>
        <w:tc>
          <w:tcPr>
            <w:tcW w:w="891" w:type="dxa"/>
            <w:tcBorders>
              <w:bottom w:val="single" w:sz="4" w:space="0" w:color="auto"/>
            </w:tcBorders>
            <w:vAlign w:val="center"/>
          </w:tcPr>
          <w:p w14:paraId="0C4B0A12" w14:textId="77777777" w:rsidR="00585B2C" w:rsidRDefault="00000000">
            <w:pPr>
              <w:spacing w:line="360" w:lineRule="auto"/>
              <w:ind w:left="360" w:hangingChars="150" w:hanging="360"/>
              <w:jc w:val="center"/>
              <w:rPr>
                <w:rFonts w:ascii="宋体" w:hAnsi="宋体" w:cs="等线"/>
                <w:sz w:val="24"/>
              </w:rPr>
            </w:pPr>
            <w:r>
              <w:rPr>
                <w:rFonts w:ascii="宋体" w:hAnsi="宋体" w:cs="等线" w:hint="eastAsia"/>
                <w:sz w:val="24"/>
              </w:rPr>
              <w:t>10</w:t>
            </w:r>
          </w:p>
        </w:tc>
      </w:tr>
      <w:tr w:rsidR="00585B2C" w14:paraId="1CDF944D" w14:textId="77777777">
        <w:tc>
          <w:tcPr>
            <w:tcW w:w="493" w:type="dxa"/>
            <w:vMerge w:val="restart"/>
            <w:vAlign w:val="center"/>
          </w:tcPr>
          <w:p w14:paraId="3B0DDF06" w14:textId="77777777" w:rsidR="00585B2C" w:rsidRDefault="00000000">
            <w:pPr>
              <w:snapToGrid w:val="0"/>
              <w:spacing w:line="360" w:lineRule="auto"/>
              <w:ind w:rightChars="-48" w:right="-101" w:firstLine="440"/>
              <w:jc w:val="center"/>
              <w:rPr>
                <w:rFonts w:ascii="宋体" w:hAnsi="宋体" w:cs="等线"/>
                <w:sz w:val="24"/>
              </w:rPr>
            </w:pPr>
            <w:r>
              <w:rPr>
                <w:rFonts w:ascii="宋体" w:hAnsi="宋体" w:cs="等线"/>
                <w:sz w:val="24"/>
              </w:rPr>
              <w:t>2</w:t>
            </w:r>
            <w:r>
              <w:rPr>
                <w:rFonts w:ascii="宋体" w:hAnsi="宋体" w:cs="等线" w:hint="eastAsia"/>
                <w:sz w:val="24"/>
              </w:rPr>
              <w:t>2</w:t>
            </w:r>
          </w:p>
        </w:tc>
        <w:tc>
          <w:tcPr>
            <w:tcW w:w="1134" w:type="dxa"/>
            <w:vMerge w:val="restart"/>
            <w:vAlign w:val="center"/>
          </w:tcPr>
          <w:p w14:paraId="1E31BE13" w14:textId="77777777" w:rsidR="00585B2C" w:rsidRDefault="00000000">
            <w:pPr>
              <w:spacing w:line="360" w:lineRule="auto"/>
              <w:rPr>
                <w:rFonts w:ascii="宋体" w:hAnsi="宋体" w:cs="等线"/>
                <w:sz w:val="24"/>
              </w:rPr>
            </w:pPr>
            <w:r>
              <w:rPr>
                <w:rFonts w:ascii="宋体" w:hAnsi="宋体" w:cs="等线" w:hint="eastAsia"/>
                <w:sz w:val="24"/>
              </w:rPr>
              <w:t>技术及服务部分</w:t>
            </w:r>
          </w:p>
          <w:p w14:paraId="7555B105" w14:textId="77777777" w:rsidR="00585B2C" w:rsidRDefault="00000000">
            <w:pPr>
              <w:spacing w:line="360" w:lineRule="auto"/>
              <w:ind w:left="360" w:hangingChars="150" w:hanging="360"/>
              <w:rPr>
                <w:rFonts w:ascii="宋体" w:hAnsi="宋体" w:cs="等线"/>
                <w:sz w:val="24"/>
              </w:rPr>
            </w:pPr>
            <w:r>
              <w:rPr>
                <w:rFonts w:ascii="宋体" w:hAnsi="宋体" w:cs="等线" w:hint="eastAsia"/>
                <w:sz w:val="24"/>
              </w:rPr>
              <w:t>（</w:t>
            </w:r>
            <w:r>
              <w:rPr>
                <w:rFonts w:ascii="宋体" w:hAnsi="宋体" w:cs="等线"/>
                <w:sz w:val="24"/>
              </w:rPr>
              <w:t>64</w:t>
            </w:r>
            <w:r>
              <w:rPr>
                <w:rFonts w:ascii="宋体" w:hAnsi="宋体" w:cs="等线" w:hint="eastAsia"/>
                <w:sz w:val="24"/>
              </w:rPr>
              <w:t>分）</w:t>
            </w:r>
          </w:p>
        </w:tc>
        <w:tc>
          <w:tcPr>
            <w:tcW w:w="1196" w:type="dxa"/>
            <w:vAlign w:val="center"/>
          </w:tcPr>
          <w:p w14:paraId="73751003" w14:textId="77777777" w:rsidR="00585B2C" w:rsidRDefault="00000000">
            <w:pPr>
              <w:spacing w:line="360" w:lineRule="auto"/>
              <w:jc w:val="center"/>
              <w:rPr>
                <w:rFonts w:ascii="宋体" w:hAnsi="宋体" w:cs="等线"/>
                <w:sz w:val="24"/>
              </w:rPr>
            </w:pPr>
            <w:r>
              <w:rPr>
                <w:rFonts w:ascii="宋体" w:hAnsi="宋体" w:cs="等线" w:hint="eastAsia"/>
                <w:sz w:val="24"/>
              </w:rPr>
              <w:t>技术指标、参数对招标文件的响应情况</w:t>
            </w:r>
          </w:p>
        </w:tc>
        <w:tc>
          <w:tcPr>
            <w:tcW w:w="5046" w:type="dxa"/>
            <w:tcBorders>
              <w:bottom w:val="single" w:sz="4" w:space="0" w:color="auto"/>
            </w:tcBorders>
            <w:vAlign w:val="center"/>
          </w:tcPr>
          <w:p w14:paraId="6CF44563" w14:textId="77777777" w:rsidR="00585B2C" w:rsidRDefault="00000000">
            <w:pPr>
              <w:spacing w:line="360" w:lineRule="auto"/>
              <w:rPr>
                <w:rFonts w:ascii="宋体" w:hAnsi="宋体" w:cs="等线"/>
                <w:sz w:val="24"/>
              </w:rPr>
            </w:pPr>
            <w:r>
              <w:rPr>
                <w:rFonts w:ascii="宋体" w:hAnsi="宋体" w:cs="等线" w:hint="eastAsia"/>
                <w:sz w:val="24"/>
              </w:rPr>
              <w:t>投标文件需对磋商文件采购需求中的软件技术需求进行响应，完全满足磋商文件技术要求、应答完整的得</w:t>
            </w:r>
            <w:r>
              <w:rPr>
                <w:rFonts w:ascii="宋体" w:hAnsi="宋体" w:cs="等线"/>
                <w:sz w:val="24"/>
              </w:rPr>
              <w:t>36</w:t>
            </w:r>
            <w:r>
              <w:rPr>
                <w:rFonts w:ascii="宋体" w:hAnsi="宋体" w:cs="等线" w:hint="eastAsia"/>
                <w:sz w:val="24"/>
              </w:rPr>
              <w:t>分；</w:t>
            </w:r>
          </w:p>
          <w:p w14:paraId="7216E25E" w14:textId="77777777" w:rsidR="00585B2C" w:rsidRDefault="00000000">
            <w:pPr>
              <w:spacing w:line="360" w:lineRule="auto"/>
              <w:rPr>
                <w:rFonts w:ascii="宋体" w:hAnsi="宋体" w:cs="等线"/>
                <w:sz w:val="24"/>
              </w:rPr>
            </w:pPr>
            <w:r>
              <w:rPr>
                <w:rFonts w:ascii="宋体" w:hAnsi="宋体" w:cs="等线"/>
                <w:sz w:val="24"/>
              </w:rPr>
              <w:t>每有一项不满足需求扣3分</w:t>
            </w:r>
            <w:r>
              <w:rPr>
                <w:rFonts w:ascii="宋体" w:hAnsi="宋体" w:cs="等线" w:hint="eastAsia"/>
                <w:sz w:val="24"/>
              </w:rPr>
              <w:t>，扣完为止</w:t>
            </w:r>
            <w:r>
              <w:rPr>
                <w:rFonts w:ascii="宋体" w:hAnsi="宋体" w:cs="等线"/>
                <w:sz w:val="24"/>
              </w:rPr>
              <w:t>。</w:t>
            </w:r>
          </w:p>
          <w:p w14:paraId="72F736A4" w14:textId="77777777" w:rsidR="00585B2C" w:rsidRDefault="00000000">
            <w:pPr>
              <w:spacing w:line="360" w:lineRule="auto"/>
              <w:rPr>
                <w:rFonts w:ascii="宋体" w:hAnsi="宋体" w:cs="等线"/>
                <w:sz w:val="24"/>
              </w:rPr>
            </w:pPr>
            <w:r>
              <w:rPr>
                <w:rFonts w:ascii="宋体" w:hAnsi="宋体" w:cs="等线" w:hint="eastAsia"/>
                <w:sz w:val="24"/>
              </w:rPr>
              <w:t>注：投标人应对本磋商文件采购需求的软件技术需求进行点对点应答，需在</w:t>
            </w:r>
            <w:proofErr w:type="gramStart"/>
            <w:r>
              <w:rPr>
                <w:rFonts w:ascii="宋体" w:hAnsi="宋体" w:cs="等线" w:hint="eastAsia"/>
                <w:sz w:val="24"/>
              </w:rPr>
              <w:t>引用磋商</w:t>
            </w:r>
            <w:proofErr w:type="gramEnd"/>
            <w:r>
              <w:rPr>
                <w:rFonts w:ascii="宋体" w:hAnsi="宋体" w:cs="等线" w:hint="eastAsia"/>
                <w:sz w:val="24"/>
              </w:rPr>
              <w:t>文件技术需求的基础上,进行详细答复、说明和解释服务实现或主要工作内容，对于要求提供证明材料的按照磋商文件要求提供证明材料。不满足上述要求的指标视为负偏离，对应扣分。</w:t>
            </w:r>
          </w:p>
        </w:tc>
        <w:tc>
          <w:tcPr>
            <w:tcW w:w="891" w:type="dxa"/>
            <w:tcBorders>
              <w:bottom w:val="single" w:sz="4" w:space="0" w:color="auto"/>
            </w:tcBorders>
            <w:vAlign w:val="center"/>
          </w:tcPr>
          <w:p w14:paraId="10F83395" w14:textId="77777777" w:rsidR="00585B2C" w:rsidRDefault="00000000">
            <w:pPr>
              <w:spacing w:line="360" w:lineRule="auto"/>
              <w:ind w:left="360" w:hangingChars="150" w:hanging="360"/>
              <w:jc w:val="center"/>
              <w:rPr>
                <w:rFonts w:ascii="宋体" w:hAnsi="宋体" w:cs="等线"/>
                <w:sz w:val="24"/>
              </w:rPr>
            </w:pPr>
            <w:r>
              <w:rPr>
                <w:rFonts w:ascii="宋体" w:hAnsi="宋体" w:cs="等线"/>
                <w:sz w:val="24"/>
              </w:rPr>
              <w:t>36</w:t>
            </w:r>
          </w:p>
        </w:tc>
      </w:tr>
      <w:tr w:rsidR="00585B2C" w14:paraId="04F855E2" w14:textId="77777777">
        <w:tc>
          <w:tcPr>
            <w:tcW w:w="493" w:type="dxa"/>
            <w:vMerge/>
            <w:vAlign w:val="center"/>
          </w:tcPr>
          <w:p w14:paraId="48491827" w14:textId="77777777" w:rsidR="00585B2C" w:rsidRDefault="00585B2C">
            <w:pPr>
              <w:snapToGrid w:val="0"/>
              <w:spacing w:line="360" w:lineRule="auto"/>
              <w:ind w:rightChars="-48" w:right="-101" w:firstLine="440"/>
              <w:jc w:val="center"/>
              <w:rPr>
                <w:rFonts w:ascii="宋体" w:hAnsi="宋体" w:cs="等线"/>
                <w:sz w:val="24"/>
              </w:rPr>
            </w:pPr>
          </w:p>
        </w:tc>
        <w:tc>
          <w:tcPr>
            <w:tcW w:w="1134" w:type="dxa"/>
            <w:vMerge/>
            <w:vAlign w:val="center"/>
          </w:tcPr>
          <w:p w14:paraId="37306344" w14:textId="77777777" w:rsidR="00585B2C" w:rsidRDefault="00585B2C">
            <w:pPr>
              <w:spacing w:line="360" w:lineRule="auto"/>
              <w:ind w:left="360" w:hangingChars="150" w:hanging="360"/>
              <w:jc w:val="center"/>
              <w:rPr>
                <w:rFonts w:ascii="宋体" w:hAnsi="宋体" w:cs="等线"/>
                <w:sz w:val="24"/>
              </w:rPr>
            </w:pPr>
          </w:p>
        </w:tc>
        <w:tc>
          <w:tcPr>
            <w:tcW w:w="1196" w:type="dxa"/>
            <w:vAlign w:val="center"/>
          </w:tcPr>
          <w:p w14:paraId="565CEC09" w14:textId="77777777" w:rsidR="00585B2C" w:rsidRDefault="00000000">
            <w:pPr>
              <w:spacing w:line="360" w:lineRule="auto"/>
              <w:rPr>
                <w:rFonts w:ascii="宋体" w:hAnsi="宋体"/>
                <w:sz w:val="24"/>
              </w:rPr>
            </w:pPr>
            <w:r>
              <w:rPr>
                <w:rFonts w:ascii="宋体" w:hAnsi="宋体" w:cs="等线" w:hint="eastAsia"/>
                <w:sz w:val="24"/>
              </w:rPr>
              <w:t>人员配置</w:t>
            </w:r>
          </w:p>
        </w:tc>
        <w:tc>
          <w:tcPr>
            <w:tcW w:w="5046" w:type="dxa"/>
            <w:tcBorders>
              <w:bottom w:val="single" w:sz="4" w:space="0" w:color="auto"/>
            </w:tcBorders>
            <w:vAlign w:val="center"/>
          </w:tcPr>
          <w:p w14:paraId="45D80849" w14:textId="77777777" w:rsidR="00585B2C" w:rsidRDefault="00000000">
            <w:pPr>
              <w:spacing w:beforeLines="30" w:before="72" w:afterLines="30" w:after="72" w:line="360" w:lineRule="auto"/>
              <w:rPr>
                <w:rFonts w:ascii="宋体" w:hAnsi="宋体" w:cs="宋体"/>
                <w:sz w:val="24"/>
              </w:rPr>
            </w:pPr>
            <w:r>
              <w:rPr>
                <w:rFonts w:ascii="宋体" w:hAnsi="宋体" w:cs="等线" w:hint="eastAsia"/>
                <w:sz w:val="24"/>
              </w:rPr>
              <w:t>1、</w:t>
            </w:r>
            <w:r>
              <w:rPr>
                <w:rFonts w:ascii="宋体" w:hAnsi="宋体" w:cs="宋体" w:hint="eastAsia"/>
                <w:sz w:val="24"/>
              </w:rPr>
              <w:t>综合考虑投标人提供的团队组织架构、职责分工、人员相关工作经验等方面；根据所提供团队人员配置的科学性、合理性、与采购要求的契合性等方面进行打分。</w:t>
            </w:r>
          </w:p>
          <w:p w14:paraId="0BC2AB65" w14:textId="77777777" w:rsidR="00585B2C" w:rsidRDefault="00000000">
            <w:pPr>
              <w:spacing w:beforeLines="30" w:before="72" w:afterLines="30" w:after="72" w:line="360" w:lineRule="auto"/>
              <w:rPr>
                <w:rFonts w:ascii="宋体" w:hAnsi="宋体" w:cs="宋体"/>
                <w:sz w:val="24"/>
              </w:rPr>
            </w:pPr>
            <w:r>
              <w:rPr>
                <w:rFonts w:ascii="宋体" w:hAnsi="宋体" w:cs="宋体" w:hint="eastAsia"/>
                <w:sz w:val="24"/>
              </w:rPr>
              <w:t>团队组织架构科学、合理，</w:t>
            </w:r>
            <w:r>
              <w:rPr>
                <w:rFonts w:ascii="宋体" w:hAnsi="宋体" w:cs="等线" w:hint="eastAsia"/>
                <w:sz w:val="24"/>
              </w:rPr>
              <w:t>具备应付突发情况的人员储备，</w:t>
            </w:r>
            <w:r>
              <w:rPr>
                <w:rFonts w:ascii="宋体" w:hAnsi="宋体" w:cs="宋体" w:hint="eastAsia"/>
                <w:sz w:val="24"/>
              </w:rPr>
              <w:t>完全满足项目要求，团队人员水平较高，经验丰富，得</w:t>
            </w:r>
            <w:r>
              <w:rPr>
                <w:rFonts w:ascii="宋体" w:hAnsi="宋体" w:cs="宋体"/>
                <w:sz w:val="24"/>
              </w:rPr>
              <w:t>5</w:t>
            </w:r>
            <w:r>
              <w:rPr>
                <w:rFonts w:ascii="宋体" w:hAnsi="宋体" w:cs="宋体" w:hint="eastAsia"/>
                <w:sz w:val="24"/>
              </w:rPr>
              <w:t>分；</w:t>
            </w:r>
          </w:p>
          <w:p w14:paraId="4635F11F" w14:textId="77777777" w:rsidR="00585B2C" w:rsidRDefault="00000000">
            <w:pPr>
              <w:spacing w:beforeLines="30" w:before="72" w:afterLines="30" w:after="72" w:line="360" w:lineRule="auto"/>
              <w:rPr>
                <w:rFonts w:ascii="宋体" w:hAnsi="宋体" w:cs="宋体"/>
                <w:sz w:val="24"/>
              </w:rPr>
            </w:pPr>
            <w:r>
              <w:rPr>
                <w:rFonts w:ascii="宋体" w:hAnsi="宋体" w:cs="宋体" w:hint="eastAsia"/>
                <w:sz w:val="24"/>
              </w:rPr>
              <w:lastRenderedPageBreak/>
              <w:t>团队组织架构较合理，基本满足项目要求，团队人员业务经验一般，得</w:t>
            </w:r>
            <w:r>
              <w:rPr>
                <w:rFonts w:ascii="宋体" w:hAnsi="宋体" w:cs="宋体"/>
                <w:sz w:val="24"/>
              </w:rPr>
              <w:t>3</w:t>
            </w:r>
            <w:r>
              <w:rPr>
                <w:rFonts w:ascii="宋体" w:hAnsi="宋体" w:cs="宋体" w:hint="eastAsia"/>
                <w:sz w:val="24"/>
              </w:rPr>
              <w:t>分；</w:t>
            </w:r>
          </w:p>
          <w:p w14:paraId="1E700B47" w14:textId="77777777" w:rsidR="00585B2C" w:rsidRDefault="00000000">
            <w:pPr>
              <w:spacing w:beforeLines="30" w:before="72" w:afterLines="30" w:after="72" w:line="360" w:lineRule="auto"/>
              <w:rPr>
                <w:rFonts w:ascii="宋体" w:hAnsi="宋体" w:cs="宋体"/>
                <w:sz w:val="24"/>
              </w:rPr>
            </w:pPr>
            <w:r>
              <w:rPr>
                <w:rFonts w:ascii="宋体" w:hAnsi="宋体" w:cs="宋体" w:hint="eastAsia"/>
                <w:sz w:val="24"/>
              </w:rPr>
              <w:t>团队组织架构较差，不能满足项目要求，团队整体相对较差，人员经验水平相对较低等，存在明显的实施难度，得</w:t>
            </w:r>
            <w:r>
              <w:rPr>
                <w:rFonts w:ascii="宋体" w:hAnsi="宋体" w:cs="宋体"/>
                <w:sz w:val="24"/>
              </w:rPr>
              <w:t>1</w:t>
            </w:r>
            <w:r>
              <w:rPr>
                <w:rFonts w:ascii="宋体" w:hAnsi="宋体" w:cs="宋体" w:hint="eastAsia"/>
                <w:sz w:val="24"/>
              </w:rPr>
              <w:t>分；</w:t>
            </w:r>
          </w:p>
          <w:p w14:paraId="4B6D748A" w14:textId="77777777" w:rsidR="00585B2C" w:rsidRDefault="00000000">
            <w:pPr>
              <w:spacing w:line="360" w:lineRule="auto"/>
              <w:rPr>
                <w:rFonts w:ascii="宋体" w:hAnsi="宋体" w:cs="等线"/>
                <w:sz w:val="24"/>
              </w:rPr>
            </w:pPr>
            <w:r>
              <w:rPr>
                <w:rFonts w:ascii="宋体" w:hAnsi="宋体" w:cs="宋体" w:hint="eastAsia"/>
                <w:sz w:val="24"/>
              </w:rPr>
              <w:t>未提供，得 0 分。</w:t>
            </w:r>
          </w:p>
        </w:tc>
        <w:tc>
          <w:tcPr>
            <w:tcW w:w="891" w:type="dxa"/>
            <w:tcBorders>
              <w:bottom w:val="single" w:sz="4" w:space="0" w:color="auto"/>
            </w:tcBorders>
            <w:vAlign w:val="center"/>
          </w:tcPr>
          <w:p w14:paraId="411CB27E" w14:textId="77777777" w:rsidR="00585B2C" w:rsidRDefault="00000000">
            <w:pPr>
              <w:spacing w:line="360" w:lineRule="auto"/>
              <w:ind w:left="360" w:hangingChars="150" w:hanging="360"/>
              <w:jc w:val="center"/>
              <w:rPr>
                <w:rFonts w:ascii="宋体" w:hAnsi="宋体" w:cs="等线"/>
                <w:sz w:val="24"/>
              </w:rPr>
            </w:pPr>
            <w:r>
              <w:rPr>
                <w:rFonts w:ascii="宋体" w:hAnsi="宋体" w:cs="等线"/>
                <w:sz w:val="24"/>
              </w:rPr>
              <w:lastRenderedPageBreak/>
              <w:t>5</w:t>
            </w:r>
          </w:p>
        </w:tc>
      </w:tr>
      <w:tr w:rsidR="00585B2C" w14:paraId="2E9EDCA8" w14:textId="77777777">
        <w:tc>
          <w:tcPr>
            <w:tcW w:w="493" w:type="dxa"/>
            <w:vMerge/>
            <w:vAlign w:val="center"/>
          </w:tcPr>
          <w:p w14:paraId="460364DE" w14:textId="77777777" w:rsidR="00585B2C" w:rsidRDefault="00585B2C">
            <w:pPr>
              <w:snapToGrid w:val="0"/>
              <w:spacing w:line="360" w:lineRule="auto"/>
              <w:ind w:rightChars="-48" w:right="-101" w:firstLine="440"/>
              <w:jc w:val="center"/>
              <w:rPr>
                <w:rFonts w:ascii="宋体" w:hAnsi="宋体" w:cs="等线"/>
                <w:sz w:val="24"/>
              </w:rPr>
            </w:pPr>
          </w:p>
        </w:tc>
        <w:tc>
          <w:tcPr>
            <w:tcW w:w="1134" w:type="dxa"/>
            <w:vMerge/>
            <w:vAlign w:val="center"/>
          </w:tcPr>
          <w:p w14:paraId="0B41611C" w14:textId="77777777" w:rsidR="00585B2C" w:rsidRDefault="00585B2C">
            <w:pPr>
              <w:spacing w:line="360" w:lineRule="auto"/>
              <w:ind w:left="360" w:hangingChars="150" w:hanging="360"/>
              <w:jc w:val="center"/>
              <w:rPr>
                <w:rFonts w:ascii="宋体" w:hAnsi="宋体" w:cs="等线"/>
                <w:sz w:val="24"/>
              </w:rPr>
            </w:pPr>
          </w:p>
        </w:tc>
        <w:tc>
          <w:tcPr>
            <w:tcW w:w="1196" w:type="dxa"/>
            <w:vAlign w:val="center"/>
          </w:tcPr>
          <w:p w14:paraId="66371515" w14:textId="77777777" w:rsidR="00585B2C" w:rsidRDefault="00000000">
            <w:pPr>
              <w:spacing w:line="360" w:lineRule="auto"/>
              <w:rPr>
                <w:rFonts w:ascii="宋体" w:hAnsi="宋体"/>
                <w:sz w:val="24"/>
              </w:rPr>
            </w:pPr>
            <w:r>
              <w:rPr>
                <w:rFonts w:ascii="宋体" w:hAnsi="宋体" w:hint="eastAsia"/>
                <w:sz w:val="24"/>
              </w:rPr>
              <w:t>技术服务方案</w:t>
            </w:r>
          </w:p>
        </w:tc>
        <w:tc>
          <w:tcPr>
            <w:tcW w:w="5046" w:type="dxa"/>
            <w:tcBorders>
              <w:bottom w:val="single" w:sz="4" w:space="0" w:color="auto"/>
            </w:tcBorders>
            <w:vAlign w:val="center"/>
          </w:tcPr>
          <w:p w14:paraId="6A30C362" w14:textId="77777777" w:rsidR="00585B2C" w:rsidRDefault="00000000">
            <w:pPr>
              <w:spacing w:line="360" w:lineRule="auto"/>
              <w:jc w:val="left"/>
              <w:rPr>
                <w:rFonts w:ascii="宋体" w:hAnsi="宋体"/>
                <w:sz w:val="24"/>
              </w:rPr>
            </w:pPr>
            <w:r>
              <w:rPr>
                <w:rFonts w:ascii="宋体" w:hAnsi="宋体" w:hint="eastAsia"/>
                <w:sz w:val="24"/>
              </w:rPr>
              <w:t>根据采购需求，提供针对本项目的技术服务方案。</w:t>
            </w:r>
          </w:p>
          <w:p w14:paraId="6BC470FF" w14:textId="77777777" w:rsidR="00585B2C" w:rsidRDefault="00000000">
            <w:pPr>
              <w:spacing w:line="360" w:lineRule="auto"/>
              <w:jc w:val="left"/>
              <w:rPr>
                <w:rFonts w:ascii="宋体" w:hAnsi="宋体"/>
                <w:sz w:val="24"/>
              </w:rPr>
            </w:pPr>
            <w:r>
              <w:rPr>
                <w:rFonts w:ascii="宋体" w:hAnsi="宋体" w:hint="eastAsia"/>
                <w:sz w:val="24"/>
              </w:rPr>
              <w:t>方案完整，技术完整性、合理性、安全性好，总体方案细致合理，有规划性，完全满足本项目所涉及的技术需求工作现状得</w:t>
            </w:r>
            <w:r>
              <w:rPr>
                <w:rFonts w:ascii="宋体" w:hAnsi="宋体"/>
                <w:sz w:val="24"/>
              </w:rPr>
              <w:t>10</w:t>
            </w:r>
            <w:r>
              <w:rPr>
                <w:rFonts w:ascii="宋体" w:hAnsi="宋体" w:hint="eastAsia"/>
                <w:sz w:val="24"/>
              </w:rPr>
              <w:t>分；</w:t>
            </w:r>
          </w:p>
          <w:p w14:paraId="6A2FE424" w14:textId="77777777" w:rsidR="00585B2C" w:rsidRDefault="00000000">
            <w:pPr>
              <w:spacing w:line="360" w:lineRule="auto"/>
              <w:jc w:val="left"/>
              <w:rPr>
                <w:rFonts w:ascii="宋体" w:hAnsi="宋体"/>
                <w:sz w:val="24"/>
              </w:rPr>
            </w:pPr>
            <w:r>
              <w:rPr>
                <w:rFonts w:ascii="宋体" w:hAnsi="宋体" w:hint="eastAsia"/>
                <w:sz w:val="24"/>
              </w:rPr>
              <w:t>方案较完整，技术完整性、合理性、安全性较好，总体方案较细致较合理，有规划性，符合本项目所涉及的技术需求工作现状得</w:t>
            </w:r>
            <w:r>
              <w:rPr>
                <w:rFonts w:ascii="宋体" w:hAnsi="宋体"/>
                <w:sz w:val="24"/>
              </w:rPr>
              <w:t>7</w:t>
            </w:r>
            <w:r>
              <w:rPr>
                <w:rFonts w:ascii="宋体" w:hAnsi="宋体" w:hint="eastAsia"/>
                <w:sz w:val="24"/>
              </w:rPr>
              <w:t>分；</w:t>
            </w:r>
          </w:p>
          <w:p w14:paraId="4A501C82" w14:textId="77777777" w:rsidR="00585B2C" w:rsidRDefault="00000000">
            <w:pPr>
              <w:spacing w:line="360" w:lineRule="auto"/>
              <w:jc w:val="left"/>
              <w:rPr>
                <w:rFonts w:ascii="宋体" w:hAnsi="宋体"/>
                <w:sz w:val="24"/>
              </w:rPr>
            </w:pPr>
            <w:r>
              <w:rPr>
                <w:rFonts w:ascii="宋体" w:hAnsi="宋体" w:hint="eastAsia"/>
                <w:sz w:val="24"/>
              </w:rPr>
              <w:t>提供了常规、一般的技术方案技术有欠缺，项目总体方案部分符合本项目所涉及的技术需求工作现状，存在缺陷得</w:t>
            </w:r>
            <w:r>
              <w:rPr>
                <w:rFonts w:ascii="宋体" w:hAnsi="宋体"/>
                <w:sz w:val="24"/>
              </w:rPr>
              <w:t>4</w:t>
            </w:r>
            <w:r>
              <w:rPr>
                <w:rFonts w:ascii="宋体" w:hAnsi="宋体" w:hint="eastAsia"/>
                <w:sz w:val="24"/>
              </w:rPr>
              <w:t>分；</w:t>
            </w:r>
          </w:p>
          <w:p w14:paraId="7E62827C" w14:textId="77777777" w:rsidR="00585B2C" w:rsidRDefault="00000000">
            <w:pPr>
              <w:widowControl/>
              <w:spacing w:line="360" w:lineRule="auto"/>
              <w:jc w:val="left"/>
              <w:rPr>
                <w:rFonts w:ascii="宋体" w:hAnsi="宋体"/>
                <w:sz w:val="24"/>
              </w:rPr>
            </w:pPr>
            <w:r>
              <w:rPr>
                <w:rFonts w:ascii="宋体" w:hAnsi="宋体" w:hint="eastAsia"/>
                <w:sz w:val="24"/>
              </w:rPr>
              <w:t>方案不够完整，技术差，安全性差，不符合本项目所涉及的技术需求工作现状的，得1分；</w:t>
            </w:r>
          </w:p>
          <w:p w14:paraId="2434D864" w14:textId="77777777" w:rsidR="00585B2C" w:rsidRDefault="00000000">
            <w:pPr>
              <w:widowControl/>
              <w:spacing w:line="360" w:lineRule="auto"/>
              <w:jc w:val="left"/>
              <w:rPr>
                <w:rFonts w:ascii="宋体" w:hAnsi="宋体"/>
                <w:sz w:val="24"/>
              </w:rPr>
            </w:pPr>
            <w:r>
              <w:rPr>
                <w:rFonts w:ascii="宋体" w:hAnsi="宋体" w:hint="eastAsia"/>
                <w:sz w:val="24"/>
              </w:rPr>
              <w:t>未提供方案的，得0分。</w:t>
            </w:r>
          </w:p>
        </w:tc>
        <w:tc>
          <w:tcPr>
            <w:tcW w:w="891" w:type="dxa"/>
            <w:tcBorders>
              <w:bottom w:val="single" w:sz="4" w:space="0" w:color="auto"/>
            </w:tcBorders>
            <w:vAlign w:val="center"/>
          </w:tcPr>
          <w:p w14:paraId="1A5E4C39" w14:textId="77777777" w:rsidR="00585B2C" w:rsidRDefault="00000000">
            <w:pPr>
              <w:spacing w:line="360" w:lineRule="auto"/>
              <w:ind w:left="360" w:hangingChars="150" w:hanging="360"/>
              <w:jc w:val="center"/>
              <w:rPr>
                <w:rFonts w:ascii="宋体" w:hAnsi="宋体" w:cs="等线"/>
                <w:sz w:val="24"/>
              </w:rPr>
            </w:pPr>
            <w:r>
              <w:rPr>
                <w:rFonts w:ascii="宋体" w:hAnsi="宋体" w:cs="等线"/>
                <w:sz w:val="24"/>
              </w:rPr>
              <w:t>10</w:t>
            </w:r>
          </w:p>
        </w:tc>
      </w:tr>
      <w:tr w:rsidR="00585B2C" w14:paraId="71D23E93" w14:textId="77777777">
        <w:tc>
          <w:tcPr>
            <w:tcW w:w="493" w:type="dxa"/>
            <w:vMerge/>
            <w:vAlign w:val="center"/>
          </w:tcPr>
          <w:p w14:paraId="1F83EA7B" w14:textId="77777777" w:rsidR="00585B2C" w:rsidRDefault="00585B2C">
            <w:pPr>
              <w:snapToGrid w:val="0"/>
              <w:spacing w:line="360" w:lineRule="auto"/>
              <w:ind w:rightChars="-48" w:right="-101" w:firstLine="440"/>
              <w:jc w:val="center"/>
              <w:rPr>
                <w:rFonts w:ascii="宋体" w:hAnsi="宋体" w:cs="等线"/>
                <w:sz w:val="24"/>
              </w:rPr>
            </w:pPr>
          </w:p>
        </w:tc>
        <w:tc>
          <w:tcPr>
            <w:tcW w:w="1134" w:type="dxa"/>
            <w:vMerge/>
            <w:vAlign w:val="center"/>
          </w:tcPr>
          <w:p w14:paraId="22C7352C" w14:textId="77777777" w:rsidR="00585B2C" w:rsidRDefault="00585B2C">
            <w:pPr>
              <w:spacing w:line="360" w:lineRule="auto"/>
              <w:ind w:left="360" w:hangingChars="150" w:hanging="360"/>
              <w:jc w:val="center"/>
              <w:rPr>
                <w:rFonts w:ascii="宋体" w:hAnsi="宋体" w:cs="等线"/>
                <w:sz w:val="24"/>
              </w:rPr>
            </w:pPr>
          </w:p>
        </w:tc>
        <w:tc>
          <w:tcPr>
            <w:tcW w:w="1196" w:type="dxa"/>
            <w:vAlign w:val="center"/>
          </w:tcPr>
          <w:p w14:paraId="4F4F8D35" w14:textId="77777777" w:rsidR="00585B2C" w:rsidRDefault="00000000">
            <w:pPr>
              <w:spacing w:line="360" w:lineRule="auto"/>
              <w:rPr>
                <w:rFonts w:ascii="宋体" w:hAnsi="宋体" w:cs="等线"/>
                <w:sz w:val="24"/>
              </w:rPr>
            </w:pPr>
            <w:r>
              <w:rPr>
                <w:rFonts w:ascii="宋体" w:hAnsi="宋体" w:hint="eastAsia"/>
                <w:sz w:val="24"/>
              </w:rPr>
              <w:t>项目实施方案</w:t>
            </w:r>
          </w:p>
        </w:tc>
        <w:tc>
          <w:tcPr>
            <w:tcW w:w="5046" w:type="dxa"/>
            <w:tcBorders>
              <w:bottom w:val="single" w:sz="4" w:space="0" w:color="auto"/>
            </w:tcBorders>
            <w:vAlign w:val="center"/>
          </w:tcPr>
          <w:p w14:paraId="39E91B3F" w14:textId="77777777" w:rsidR="00585B2C" w:rsidRDefault="00000000">
            <w:pPr>
              <w:widowControl/>
              <w:spacing w:line="360" w:lineRule="auto"/>
              <w:jc w:val="left"/>
              <w:rPr>
                <w:rFonts w:ascii="宋体" w:hAnsi="宋体"/>
                <w:sz w:val="24"/>
              </w:rPr>
            </w:pPr>
            <w:r>
              <w:rPr>
                <w:rFonts w:ascii="宋体" w:hAnsi="宋体" w:hint="eastAsia"/>
                <w:sz w:val="24"/>
              </w:rPr>
              <w:t>投标人需提供项目涉及本项目服务实施方案，具体包括:总体实施策略、实施难点以及应对策略、实施计划等。</w:t>
            </w:r>
          </w:p>
          <w:p w14:paraId="3EC7166E" w14:textId="77777777" w:rsidR="00585B2C" w:rsidRDefault="00000000">
            <w:pPr>
              <w:widowControl/>
              <w:spacing w:line="360" w:lineRule="auto"/>
              <w:jc w:val="left"/>
              <w:rPr>
                <w:rFonts w:ascii="宋体" w:hAnsi="宋体"/>
                <w:sz w:val="24"/>
              </w:rPr>
            </w:pPr>
            <w:r>
              <w:rPr>
                <w:rFonts w:ascii="宋体" w:hAnsi="宋体" w:hint="eastAsia"/>
                <w:sz w:val="24"/>
              </w:rPr>
              <w:t>实施方案内容、结构详实，表述准确、清晰，整体设计合理，提出有针对性的建议，贴合项目需求，得</w:t>
            </w:r>
            <w:r>
              <w:rPr>
                <w:rFonts w:ascii="宋体" w:hAnsi="宋体"/>
                <w:sz w:val="24"/>
              </w:rPr>
              <w:t>10</w:t>
            </w:r>
            <w:r>
              <w:rPr>
                <w:rFonts w:ascii="宋体" w:hAnsi="宋体" w:hint="eastAsia"/>
                <w:sz w:val="24"/>
              </w:rPr>
              <w:t>分；</w:t>
            </w:r>
          </w:p>
          <w:p w14:paraId="76B44BEE" w14:textId="77777777" w:rsidR="00585B2C" w:rsidRDefault="00000000">
            <w:pPr>
              <w:widowControl/>
              <w:spacing w:line="360" w:lineRule="auto"/>
              <w:jc w:val="left"/>
              <w:rPr>
                <w:rFonts w:ascii="宋体" w:hAnsi="宋体"/>
                <w:sz w:val="24"/>
              </w:rPr>
            </w:pPr>
            <w:r>
              <w:rPr>
                <w:rFonts w:ascii="宋体" w:hAnsi="宋体" w:hint="eastAsia"/>
                <w:sz w:val="24"/>
              </w:rPr>
              <w:t>实施方案内容、结构相对完整，表述相对准确、清晰，整体设计相对合理，提出相对有针对性的建议，满足项目需求，得</w:t>
            </w:r>
            <w:r>
              <w:rPr>
                <w:rFonts w:ascii="宋体" w:hAnsi="宋体"/>
                <w:sz w:val="24"/>
              </w:rPr>
              <w:t>7</w:t>
            </w:r>
            <w:r>
              <w:rPr>
                <w:rFonts w:ascii="宋体" w:hAnsi="宋体" w:hint="eastAsia"/>
                <w:sz w:val="24"/>
              </w:rPr>
              <w:t>分；</w:t>
            </w:r>
          </w:p>
          <w:p w14:paraId="7DD1DEB8" w14:textId="77777777" w:rsidR="00585B2C" w:rsidRDefault="00000000">
            <w:pPr>
              <w:widowControl/>
              <w:spacing w:line="360" w:lineRule="auto"/>
              <w:jc w:val="left"/>
              <w:rPr>
                <w:rFonts w:ascii="宋体" w:hAnsi="宋体"/>
                <w:sz w:val="24"/>
              </w:rPr>
            </w:pPr>
            <w:r>
              <w:rPr>
                <w:rFonts w:ascii="宋体" w:hAnsi="宋体" w:hint="eastAsia"/>
                <w:sz w:val="24"/>
              </w:rPr>
              <w:lastRenderedPageBreak/>
              <w:t>实施方案内容、结构较完整，</w:t>
            </w:r>
            <w:proofErr w:type="gramStart"/>
            <w:r>
              <w:rPr>
                <w:rFonts w:ascii="宋体" w:hAnsi="宋体" w:hint="eastAsia"/>
                <w:sz w:val="24"/>
              </w:rPr>
              <w:t>表述较</w:t>
            </w:r>
            <w:proofErr w:type="gramEnd"/>
            <w:r>
              <w:rPr>
                <w:rFonts w:ascii="宋体" w:hAnsi="宋体" w:hint="eastAsia"/>
                <w:sz w:val="24"/>
              </w:rPr>
              <w:t>准确、清晰，提出一定有效的建议，</w:t>
            </w:r>
            <w:proofErr w:type="gramStart"/>
            <w:r>
              <w:rPr>
                <w:rFonts w:ascii="宋体" w:hAnsi="宋体" w:hint="eastAsia"/>
                <w:sz w:val="24"/>
              </w:rPr>
              <w:t>较满足</w:t>
            </w:r>
            <w:proofErr w:type="gramEnd"/>
            <w:r>
              <w:rPr>
                <w:rFonts w:ascii="宋体" w:hAnsi="宋体" w:hint="eastAsia"/>
                <w:sz w:val="24"/>
              </w:rPr>
              <w:t>项目需求，得</w:t>
            </w:r>
            <w:r>
              <w:rPr>
                <w:rFonts w:ascii="宋体" w:hAnsi="宋体"/>
                <w:sz w:val="24"/>
              </w:rPr>
              <w:t>4</w:t>
            </w:r>
            <w:r>
              <w:rPr>
                <w:rFonts w:ascii="宋体" w:hAnsi="宋体" w:hint="eastAsia"/>
                <w:sz w:val="24"/>
              </w:rPr>
              <w:t>分；</w:t>
            </w:r>
          </w:p>
          <w:p w14:paraId="775A4362" w14:textId="77777777" w:rsidR="00585B2C" w:rsidRDefault="00000000">
            <w:pPr>
              <w:spacing w:line="360" w:lineRule="auto"/>
              <w:rPr>
                <w:rFonts w:ascii="宋体" w:hAnsi="宋体"/>
                <w:sz w:val="24"/>
              </w:rPr>
            </w:pPr>
            <w:r>
              <w:rPr>
                <w:rFonts w:ascii="宋体" w:hAnsi="宋体" w:hint="eastAsia"/>
                <w:sz w:val="24"/>
              </w:rPr>
              <w:t>方案过于简单无法满足要求的，得1分；</w:t>
            </w:r>
          </w:p>
          <w:p w14:paraId="5CD80142" w14:textId="77777777" w:rsidR="00585B2C" w:rsidRDefault="00000000">
            <w:pPr>
              <w:spacing w:line="360" w:lineRule="auto"/>
            </w:pPr>
            <w:r>
              <w:rPr>
                <w:rFonts w:ascii="宋体" w:hAnsi="宋体" w:hint="eastAsia"/>
                <w:sz w:val="24"/>
              </w:rPr>
              <w:t>未提供，得0分。</w:t>
            </w:r>
          </w:p>
        </w:tc>
        <w:tc>
          <w:tcPr>
            <w:tcW w:w="891" w:type="dxa"/>
            <w:tcBorders>
              <w:bottom w:val="single" w:sz="4" w:space="0" w:color="auto"/>
            </w:tcBorders>
            <w:vAlign w:val="center"/>
          </w:tcPr>
          <w:p w14:paraId="65B52827" w14:textId="77777777" w:rsidR="00585B2C" w:rsidRDefault="00000000">
            <w:pPr>
              <w:spacing w:line="360" w:lineRule="auto"/>
              <w:ind w:left="360" w:hangingChars="150" w:hanging="360"/>
              <w:jc w:val="center"/>
              <w:rPr>
                <w:rFonts w:ascii="宋体" w:hAnsi="宋体" w:cs="等线"/>
                <w:sz w:val="24"/>
              </w:rPr>
            </w:pPr>
            <w:r>
              <w:rPr>
                <w:rFonts w:ascii="宋体" w:hAnsi="宋体" w:cs="等线"/>
                <w:sz w:val="24"/>
              </w:rPr>
              <w:lastRenderedPageBreak/>
              <w:t>10</w:t>
            </w:r>
          </w:p>
        </w:tc>
      </w:tr>
      <w:tr w:rsidR="00585B2C" w14:paraId="5F9DA3C5" w14:textId="77777777">
        <w:tc>
          <w:tcPr>
            <w:tcW w:w="493" w:type="dxa"/>
            <w:vMerge/>
            <w:vAlign w:val="center"/>
          </w:tcPr>
          <w:p w14:paraId="29B78883" w14:textId="77777777" w:rsidR="00585B2C" w:rsidRDefault="00585B2C">
            <w:pPr>
              <w:snapToGrid w:val="0"/>
              <w:spacing w:line="360" w:lineRule="auto"/>
              <w:ind w:rightChars="-48" w:right="-101" w:firstLine="440"/>
              <w:jc w:val="center"/>
              <w:rPr>
                <w:rFonts w:ascii="宋体" w:hAnsi="宋体" w:cs="等线"/>
                <w:sz w:val="24"/>
              </w:rPr>
            </w:pPr>
          </w:p>
        </w:tc>
        <w:tc>
          <w:tcPr>
            <w:tcW w:w="1134" w:type="dxa"/>
            <w:vMerge/>
            <w:vAlign w:val="center"/>
          </w:tcPr>
          <w:p w14:paraId="00FCCDDB" w14:textId="77777777" w:rsidR="00585B2C" w:rsidRDefault="00585B2C">
            <w:pPr>
              <w:spacing w:line="360" w:lineRule="auto"/>
              <w:ind w:left="360" w:hangingChars="150" w:hanging="360"/>
              <w:jc w:val="center"/>
              <w:rPr>
                <w:rFonts w:ascii="宋体" w:hAnsi="宋体" w:cs="等线"/>
                <w:sz w:val="24"/>
              </w:rPr>
            </w:pPr>
          </w:p>
        </w:tc>
        <w:tc>
          <w:tcPr>
            <w:tcW w:w="1196" w:type="dxa"/>
            <w:vAlign w:val="center"/>
          </w:tcPr>
          <w:p w14:paraId="7D71E9E0" w14:textId="77777777" w:rsidR="00585B2C" w:rsidRDefault="00000000">
            <w:pPr>
              <w:spacing w:line="360" w:lineRule="auto"/>
              <w:rPr>
                <w:rFonts w:ascii="宋体" w:hAnsi="宋体" w:cs="等线"/>
                <w:sz w:val="24"/>
              </w:rPr>
            </w:pPr>
            <w:r>
              <w:rPr>
                <w:rFonts w:ascii="宋体" w:hAnsi="宋体" w:cs="等线" w:hint="eastAsia"/>
                <w:sz w:val="24"/>
              </w:rPr>
              <w:t>培训方案</w:t>
            </w:r>
          </w:p>
        </w:tc>
        <w:tc>
          <w:tcPr>
            <w:tcW w:w="5046" w:type="dxa"/>
            <w:tcBorders>
              <w:bottom w:val="single" w:sz="4" w:space="0" w:color="auto"/>
            </w:tcBorders>
            <w:vAlign w:val="center"/>
          </w:tcPr>
          <w:p w14:paraId="162633BC" w14:textId="77777777" w:rsidR="00585B2C" w:rsidRDefault="00000000">
            <w:pPr>
              <w:widowControl/>
              <w:spacing w:line="360" w:lineRule="auto"/>
              <w:jc w:val="left"/>
              <w:rPr>
                <w:rFonts w:ascii="宋体" w:hAnsi="宋体"/>
                <w:sz w:val="24"/>
              </w:rPr>
            </w:pPr>
            <w:r>
              <w:rPr>
                <w:rFonts w:ascii="宋体" w:hAnsi="宋体" w:hint="eastAsia"/>
                <w:sz w:val="24"/>
              </w:rPr>
              <w:t>培训方案详细，针对性强，有明确的培训计划，且完全满足用户需求，满足磋商文件的要求，得</w:t>
            </w:r>
            <w:r>
              <w:rPr>
                <w:rFonts w:ascii="宋体" w:hAnsi="宋体"/>
                <w:sz w:val="24"/>
              </w:rPr>
              <w:t>5</w:t>
            </w:r>
            <w:r>
              <w:rPr>
                <w:rFonts w:ascii="宋体" w:hAnsi="宋体" w:hint="eastAsia"/>
                <w:sz w:val="24"/>
              </w:rPr>
              <w:t>分；</w:t>
            </w:r>
          </w:p>
          <w:p w14:paraId="529B6DF7" w14:textId="77777777" w:rsidR="00585B2C" w:rsidRDefault="00000000">
            <w:pPr>
              <w:pStyle w:val="26"/>
              <w:spacing w:line="360" w:lineRule="auto"/>
              <w:ind w:leftChars="0" w:left="0" w:firstLineChars="0" w:firstLine="0"/>
              <w:rPr>
                <w:rFonts w:ascii="宋体" w:hAnsi="宋体"/>
              </w:rPr>
            </w:pPr>
            <w:r>
              <w:rPr>
                <w:rFonts w:ascii="宋体" w:hAnsi="宋体" w:hint="eastAsia"/>
              </w:rPr>
              <w:t>培训方案较详细，针对性较强，有培训计划，且完全基本满足用户需求，基本满足磋商文件的要求，得3分；</w:t>
            </w:r>
          </w:p>
          <w:p w14:paraId="2FD67F30" w14:textId="77777777" w:rsidR="00585B2C" w:rsidRDefault="00000000">
            <w:pPr>
              <w:widowControl/>
              <w:spacing w:line="360" w:lineRule="auto"/>
              <w:jc w:val="left"/>
              <w:rPr>
                <w:rFonts w:ascii="宋体" w:hAnsi="宋体"/>
                <w:sz w:val="24"/>
              </w:rPr>
            </w:pPr>
            <w:r>
              <w:rPr>
                <w:rFonts w:ascii="宋体" w:hAnsi="宋体" w:hint="eastAsia"/>
                <w:sz w:val="24"/>
              </w:rPr>
              <w:t>培训方案不详细，无针对性，欠缺培训计划，不能满足用户需求，得1分；</w:t>
            </w:r>
          </w:p>
          <w:p w14:paraId="52DA21D6" w14:textId="77777777" w:rsidR="00585B2C" w:rsidRDefault="00000000">
            <w:pPr>
              <w:widowControl/>
              <w:spacing w:line="360" w:lineRule="auto"/>
              <w:jc w:val="left"/>
              <w:rPr>
                <w:rFonts w:ascii="宋体" w:hAnsi="宋体"/>
                <w:sz w:val="24"/>
              </w:rPr>
            </w:pPr>
            <w:r>
              <w:rPr>
                <w:rFonts w:ascii="宋体" w:hAnsi="宋体" w:hint="eastAsia"/>
                <w:sz w:val="24"/>
              </w:rPr>
              <w:t>本项未提供得0分</w:t>
            </w:r>
          </w:p>
        </w:tc>
        <w:tc>
          <w:tcPr>
            <w:tcW w:w="891" w:type="dxa"/>
            <w:tcBorders>
              <w:bottom w:val="single" w:sz="4" w:space="0" w:color="auto"/>
            </w:tcBorders>
            <w:vAlign w:val="center"/>
          </w:tcPr>
          <w:p w14:paraId="155100F0" w14:textId="77777777" w:rsidR="00585B2C" w:rsidRDefault="00000000">
            <w:pPr>
              <w:spacing w:line="360" w:lineRule="auto"/>
              <w:ind w:left="360" w:hangingChars="150" w:hanging="360"/>
              <w:jc w:val="center"/>
              <w:rPr>
                <w:rFonts w:ascii="宋体" w:hAnsi="宋体" w:cs="等线"/>
                <w:sz w:val="24"/>
              </w:rPr>
            </w:pPr>
            <w:r>
              <w:rPr>
                <w:rFonts w:ascii="宋体" w:hAnsi="宋体" w:cs="等线" w:hint="eastAsia"/>
                <w:sz w:val="24"/>
              </w:rPr>
              <w:t>5</w:t>
            </w:r>
          </w:p>
        </w:tc>
      </w:tr>
      <w:tr w:rsidR="00585B2C" w14:paraId="01CC8BDF" w14:textId="77777777">
        <w:tc>
          <w:tcPr>
            <w:tcW w:w="493" w:type="dxa"/>
            <w:vMerge/>
            <w:vAlign w:val="center"/>
          </w:tcPr>
          <w:p w14:paraId="3DA09954" w14:textId="77777777" w:rsidR="00585B2C" w:rsidRDefault="00585B2C">
            <w:pPr>
              <w:snapToGrid w:val="0"/>
              <w:spacing w:line="360" w:lineRule="auto"/>
              <w:ind w:rightChars="-48" w:right="-101" w:firstLine="440"/>
              <w:jc w:val="center"/>
              <w:rPr>
                <w:rFonts w:ascii="宋体" w:hAnsi="宋体" w:cs="等线"/>
                <w:sz w:val="24"/>
              </w:rPr>
            </w:pPr>
          </w:p>
        </w:tc>
        <w:tc>
          <w:tcPr>
            <w:tcW w:w="1134" w:type="dxa"/>
            <w:vMerge/>
            <w:vAlign w:val="center"/>
          </w:tcPr>
          <w:p w14:paraId="55270069" w14:textId="77777777" w:rsidR="00585B2C" w:rsidRDefault="00585B2C">
            <w:pPr>
              <w:spacing w:line="360" w:lineRule="auto"/>
              <w:ind w:left="360" w:hangingChars="150" w:hanging="360"/>
              <w:jc w:val="center"/>
              <w:rPr>
                <w:rFonts w:ascii="宋体" w:hAnsi="宋体" w:cs="等线"/>
                <w:sz w:val="24"/>
              </w:rPr>
            </w:pPr>
          </w:p>
        </w:tc>
        <w:tc>
          <w:tcPr>
            <w:tcW w:w="1196" w:type="dxa"/>
            <w:vAlign w:val="center"/>
          </w:tcPr>
          <w:p w14:paraId="54478E44" w14:textId="77777777" w:rsidR="00585B2C" w:rsidRDefault="00000000">
            <w:pPr>
              <w:spacing w:line="360" w:lineRule="auto"/>
              <w:rPr>
                <w:rFonts w:ascii="宋体" w:hAnsi="宋体" w:cs="等线"/>
                <w:sz w:val="24"/>
              </w:rPr>
            </w:pPr>
            <w:r>
              <w:rPr>
                <w:rFonts w:ascii="宋体" w:hAnsi="宋体" w:cs="等线" w:hint="eastAsia"/>
                <w:sz w:val="24"/>
              </w:rPr>
              <w:t>售后服务</w:t>
            </w:r>
          </w:p>
        </w:tc>
        <w:tc>
          <w:tcPr>
            <w:tcW w:w="5046" w:type="dxa"/>
            <w:tcBorders>
              <w:bottom w:val="single" w:sz="4" w:space="0" w:color="auto"/>
            </w:tcBorders>
            <w:vAlign w:val="center"/>
          </w:tcPr>
          <w:p w14:paraId="5829A38A" w14:textId="77777777" w:rsidR="00585B2C" w:rsidRDefault="00000000">
            <w:pPr>
              <w:widowControl/>
              <w:spacing w:line="360" w:lineRule="auto"/>
              <w:jc w:val="left"/>
              <w:rPr>
                <w:rFonts w:ascii="宋体" w:hAnsi="宋体"/>
                <w:sz w:val="24"/>
              </w:rPr>
            </w:pPr>
            <w:r>
              <w:rPr>
                <w:rFonts w:ascii="宋体" w:hAnsi="宋体" w:hint="eastAsia"/>
                <w:sz w:val="24"/>
              </w:rPr>
              <w:t>综合审查供应商针对本项目提供的售后服务方案（包括响应时间、技术咨询与远程协助服务、巡检服务、现场服务等内容）：</w:t>
            </w:r>
          </w:p>
          <w:p w14:paraId="5073C0FF" w14:textId="77777777" w:rsidR="00585B2C" w:rsidRDefault="00000000">
            <w:pPr>
              <w:widowControl/>
              <w:spacing w:line="360" w:lineRule="auto"/>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方案完善、合理，响应速度快、上门服务及时，提供的技术咨询和协助服务专业度高、涉及范围广、能快速准确地做出应答，与采购人实际情况符合程度高得</w:t>
            </w:r>
            <w:r>
              <w:rPr>
                <w:rFonts w:ascii="宋体" w:hAnsi="宋体"/>
                <w:sz w:val="24"/>
              </w:rPr>
              <w:t>8</w:t>
            </w:r>
            <w:r>
              <w:rPr>
                <w:rFonts w:ascii="宋体" w:hAnsi="宋体" w:hint="eastAsia"/>
                <w:sz w:val="24"/>
              </w:rPr>
              <w:t>分；</w:t>
            </w:r>
          </w:p>
          <w:p w14:paraId="03BFC4A4" w14:textId="77777777" w:rsidR="00585B2C" w:rsidRDefault="00000000">
            <w:pPr>
              <w:widowControl/>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方案较完善、合理，响应速度较快、上门服务较及时，提供的技术咨询和协助服务专业度较高、涉及范围较广、能基本全面地做出应答，与采购人实际情况符合程度较高得</w:t>
            </w:r>
            <w:r>
              <w:rPr>
                <w:rFonts w:ascii="宋体" w:hAnsi="宋体"/>
                <w:sz w:val="24"/>
              </w:rPr>
              <w:t>5</w:t>
            </w:r>
            <w:r>
              <w:rPr>
                <w:rFonts w:ascii="宋体" w:hAnsi="宋体" w:hint="eastAsia"/>
                <w:sz w:val="24"/>
              </w:rPr>
              <w:t>分；</w:t>
            </w:r>
          </w:p>
          <w:p w14:paraId="6EE77E6C" w14:textId="77777777" w:rsidR="00585B2C" w:rsidRDefault="00000000">
            <w:pPr>
              <w:widowControl/>
              <w:spacing w:line="360" w:lineRule="auto"/>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方案设置一般，基本符合采购人实际情况得2分；</w:t>
            </w:r>
          </w:p>
          <w:p w14:paraId="41E9F3F0" w14:textId="77777777" w:rsidR="00585B2C" w:rsidRDefault="00000000">
            <w:pPr>
              <w:spacing w:line="360" w:lineRule="auto"/>
              <w:rPr>
                <w:rFonts w:ascii="宋体" w:hAnsi="宋体" w:cs="等线"/>
                <w:sz w:val="24"/>
              </w:rPr>
            </w:pPr>
            <w:r>
              <w:rPr>
                <w:rFonts w:ascii="宋体" w:hAnsi="宋体" w:hint="eastAsia"/>
                <w:sz w:val="24"/>
              </w:rPr>
              <w:t>4</w:t>
            </w:r>
            <w:r>
              <w:rPr>
                <w:rFonts w:ascii="宋体" w:hAnsi="宋体"/>
                <w:sz w:val="24"/>
              </w:rPr>
              <w:t>.</w:t>
            </w:r>
            <w:r>
              <w:rPr>
                <w:rFonts w:ascii="宋体" w:hAnsi="宋体" w:hint="eastAsia"/>
                <w:sz w:val="24"/>
              </w:rPr>
              <w:t>不详细或不满足得0分。</w:t>
            </w:r>
          </w:p>
        </w:tc>
        <w:tc>
          <w:tcPr>
            <w:tcW w:w="891" w:type="dxa"/>
            <w:tcBorders>
              <w:bottom w:val="single" w:sz="4" w:space="0" w:color="auto"/>
            </w:tcBorders>
            <w:vAlign w:val="center"/>
          </w:tcPr>
          <w:p w14:paraId="47401E05" w14:textId="77777777" w:rsidR="00585B2C" w:rsidRDefault="00000000">
            <w:pPr>
              <w:spacing w:line="360" w:lineRule="auto"/>
              <w:ind w:left="360" w:hangingChars="150" w:hanging="360"/>
              <w:jc w:val="center"/>
              <w:rPr>
                <w:rFonts w:ascii="宋体" w:hAnsi="宋体" w:cs="等线"/>
                <w:sz w:val="24"/>
              </w:rPr>
            </w:pPr>
            <w:r>
              <w:rPr>
                <w:rFonts w:ascii="宋体" w:hAnsi="宋体" w:cs="等线"/>
                <w:sz w:val="24"/>
              </w:rPr>
              <w:t>8</w:t>
            </w:r>
          </w:p>
        </w:tc>
      </w:tr>
      <w:tr w:rsidR="00585B2C" w14:paraId="62135ADB" w14:textId="77777777">
        <w:tc>
          <w:tcPr>
            <w:tcW w:w="493" w:type="dxa"/>
            <w:vAlign w:val="center"/>
          </w:tcPr>
          <w:p w14:paraId="1F1EACA0" w14:textId="77777777" w:rsidR="00585B2C" w:rsidRDefault="00000000">
            <w:pPr>
              <w:spacing w:line="360" w:lineRule="auto"/>
              <w:ind w:left="360" w:hangingChars="150" w:hanging="360"/>
              <w:jc w:val="center"/>
              <w:rPr>
                <w:rFonts w:ascii="宋体" w:hAnsi="宋体" w:cs="等线"/>
                <w:sz w:val="24"/>
              </w:rPr>
            </w:pPr>
            <w:r>
              <w:rPr>
                <w:rFonts w:ascii="宋体" w:hAnsi="宋体" w:cs="等线" w:hint="eastAsia"/>
                <w:sz w:val="24"/>
              </w:rPr>
              <w:t>3</w:t>
            </w:r>
          </w:p>
        </w:tc>
        <w:tc>
          <w:tcPr>
            <w:tcW w:w="2330" w:type="dxa"/>
            <w:gridSpan w:val="2"/>
            <w:vAlign w:val="center"/>
          </w:tcPr>
          <w:p w14:paraId="76D13BF5" w14:textId="77777777" w:rsidR="00585B2C" w:rsidRDefault="00000000">
            <w:pPr>
              <w:spacing w:line="360" w:lineRule="auto"/>
              <w:jc w:val="center"/>
              <w:rPr>
                <w:rFonts w:ascii="宋体" w:hAnsi="宋体" w:cs="等线"/>
                <w:sz w:val="24"/>
              </w:rPr>
            </w:pPr>
            <w:r>
              <w:rPr>
                <w:rFonts w:ascii="宋体" w:hAnsi="宋体" w:cs="等线" w:hint="eastAsia"/>
                <w:sz w:val="24"/>
              </w:rPr>
              <w:t>报价部分(</w:t>
            </w:r>
            <w:r>
              <w:rPr>
                <w:rFonts w:ascii="宋体" w:hAnsi="宋体" w:cs="等线"/>
                <w:sz w:val="24"/>
              </w:rPr>
              <w:t>10</w:t>
            </w:r>
            <w:r>
              <w:rPr>
                <w:rFonts w:ascii="宋体" w:hAnsi="宋体" w:cs="等线" w:hint="eastAsia"/>
                <w:sz w:val="24"/>
              </w:rPr>
              <w:t>分)</w:t>
            </w:r>
          </w:p>
        </w:tc>
        <w:tc>
          <w:tcPr>
            <w:tcW w:w="5046" w:type="dxa"/>
            <w:vAlign w:val="center"/>
          </w:tcPr>
          <w:p w14:paraId="53F621EF" w14:textId="77777777" w:rsidR="00585B2C" w:rsidRDefault="00000000">
            <w:pPr>
              <w:spacing w:line="360" w:lineRule="auto"/>
              <w:rPr>
                <w:rFonts w:ascii="宋体" w:hAnsi="宋体" w:cs="等线"/>
                <w:sz w:val="24"/>
              </w:rPr>
            </w:pPr>
            <w:r>
              <w:rPr>
                <w:rFonts w:ascii="宋体" w:hAnsi="宋体" w:cs="等线" w:hint="eastAsia"/>
                <w:sz w:val="24"/>
              </w:rPr>
              <w:t>满足</w:t>
            </w:r>
            <w:r>
              <w:rPr>
                <w:rFonts w:ascii="宋体" w:hAnsi="宋体" w:hint="eastAsia"/>
                <w:sz w:val="24"/>
              </w:rPr>
              <w:t>磋商</w:t>
            </w:r>
            <w:r>
              <w:rPr>
                <w:rFonts w:ascii="宋体" w:hAnsi="宋体" w:cs="等线" w:hint="eastAsia"/>
                <w:sz w:val="24"/>
              </w:rPr>
              <w:t>文件要求且投标价格最低的投标报价</w:t>
            </w:r>
            <w:r>
              <w:rPr>
                <w:rFonts w:ascii="宋体" w:hAnsi="宋体" w:cs="等线" w:hint="eastAsia"/>
                <w:sz w:val="24"/>
              </w:rPr>
              <w:lastRenderedPageBreak/>
              <w:t>为评标基准价，其价格分为满分。其他投标人的价格</w:t>
            </w:r>
            <w:proofErr w:type="gramStart"/>
            <w:r>
              <w:rPr>
                <w:rFonts w:ascii="宋体" w:hAnsi="宋体" w:cs="等线" w:hint="eastAsia"/>
                <w:sz w:val="24"/>
              </w:rPr>
              <w:t>分统一</w:t>
            </w:r>
            <w:proofErr w:type="gramEnd"/>
            <w:r>
              <w:rPr>
                <w:rFonts w:ascii="宋体" w:hAnsi="宋体" w:cs="等线" w:hint="eastAsia"/>
                <w:sz w:val="24"/>
              </w:rPr>
              <w:t>按照下列公式计算：</w:t>
            </w:r>
          </w:p>
          <w:p w14:paraId="2480B873" w14:textId="77777777" w:rsidR="00585B2C" w:rsidRDefault="00000000">
            <w:pPr>
              <w:spacing w:line="360" w:lineRule="auto"/>
              <w:rPr>
                <w:rFonts w:ascii="宋体" w:hAnsi="宋体" w:cs="等线"/>
                <w:sz w:val="24"/>
              </w:rPr>
            </w:pPr>
            <w:r>
              <w:rPr>
                <w:rFonts w:ascii="宋体" w:hAnsi="宋体" w:cs="等线" w:hint="eastAsia"/>
                <w:sz w:val="24"/>
              </w:rPr>
              <w:t>投标报价得分=(评审基准价／投标报价)×</w:t>
            </w:r>
            <w:r>
              <w:rPr>
                <w:rFonts w:ascii="宋体" w:hAnsi="宋体" w:cs="等线"/>
                <w:sz w:val="24"/>
              </w:rPr>
              <w:t>10</w:t>
            </w:r>
            <w:r>
              <w:rPr>
                <w:rFonts w:ascii="宋体" w:hAnsi="宋体" w:cs="等线" w:hint="eastAsia"/>
                <w:sz w:val="24"/>
              </w:rPr>
              <w:t>%×100。</w:t>
            </w:r>
          </w:p>
        </w:tc>
        <w:tc>
          <w:tcPr>
            <w:tcW w:w="891" w:type="dxa"/>
            <w:vAlign w:val="center"/>
          </w:tcPr>
          <w:p w14:paraId="7930D975" w14:textId="77777777" w:rsidR="00585B2C" w:rsidRDefault="00000000">
            <w:pPr>
              <w:spacing w:line="360" w:lineRule="auto"/>
              <w:ind w:left="360" w:hangingChars="150" w:hanging="360"/>
              <w:jc w:val="center"/>
              <w:rPr>
                <w:rFonts w:ascii="宋体" w:hAnsi="宋体" w:cs="等线"/>
                <w:sz w:val="24"/>
              </w:rPr>
            </w:pPr>
            <w:r>
              <w:rPr>
                <w:rFonts w:ascii="宋体" w:hAnsi="宋体" w:cs="等线"/>
                <w:sz w:val="24"/>
              </w:rPr>
              <w:lastRenderedPageBreak/>
              <w:t>10</w:t>
            </w:r>
          </w:p>
        </w:tc>
      </w:tr>
      <w:tr w:rsidR="00585B2C" w14:paraId="0AE4FA53" w14:textId="77777777">
        <w:tc>
          <w:tcPr>
            <w:tcW w:w="7869" w:type="dxa"/>
            <w:gridSpan w:val="4"/>
            <w:vAlign w:val="center"/>
          </w:tcPr>
          <w:p w14:paraId="1B917F6B" w14:textId="77777777" w:rsidR="00585B2C" w:rsidRDefault="00000000">
            <w:pPr>
              <w:spacing w:line="360" w:lineRule="auto"/>
              <w:ind w:firstLine="440"/>
              <w:jc w:val="center"/>
              <w:rPr>
                <w:rFonts w:ascii="宋体" w:hAnsi="宋体" w:cs="等线"/>
                <w:sz w:val="24"/>
              </w:rPr>
            </w:pPr>
            <w:r>
              <w:rPr>
                <w:rFonts w:ascii="宋体" w:hAnsi="宋体" w:cs="等线" w:hint="eastAsia"/>
                <w:sz w:val="24"/>
              </w:rPr>
              <w:t>合计</w:t>
            </w:r>
          </w:p>
        </w:tc>
        <w:tc>
          <w:tcPr>
            <w:tcW w:w="891" w:type="dxa"/>
            <w:vAlign w:val="center"/>
          </w:tcPr>
          <w:p w14:paraId="37D1E903" w14:textId="77777777" w:rsidR="00585B2C" w:rsidRDefault="00000000">
            <w:pPr>
              <w:spacing w:line="360" w:lineRule="auto"/>
              <w:ind w:left="360" w:hangingChars="150" w:hanging="360"/>
              <w:jc w:val="center"/>
              <w:rPr>
                <w:rFonts w:ascii="宋体" w:hAnsi="宋体" w:cs="等线"/>
                <w:sz w:val="24"/>
              </w:rPr>
            </w:pPr>
            <w:r>
              <w:rPr>
                <w:rFonts w:ascii="宋体" w:hAnsi="宋体" w:cs="等线" w:hint="eastAsia"/>
                <w:sz w:val="24"/>
              </w:rPr>
              <w:t>100</w:t>
            </w:r>
          </w:p>
        </w:tc>
      </w:tr>
    </w:tbl>
    <w:p w14:paraId="0D63FAA7" w14:textId="77777777" w:rsidR="00585B2C"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5" w:name="_Toc15600"/>
      <w:r>
        <w:rPr>
          <w:rFonts w:ascii="宋体" w:hAnsi="宋体"/>
          <w:b/>
          <w:sz w:val="36"/>
          <w:szCs w:val="36"/>
        </w:rPr>
        <w:lastRenderedPageBreak/>
        <w:t>第四章采购需求</w:t>
      </w:r>
      <w:bookmarkEnd w:id="635"/>
    </w:p>
    <w:p w14:paraId="4F938A7F" w14:textId="77777777" w:rsidR="00585B2C" w:rsidRDefault="00000000">
      <w:pPr>
        <w:pStyle w:val="2"/>
        <w:spacing w:line="360" w:lineRule="auto"/>
        <w:jc w:val="left"/>
        <w:rPr>
          <w:rFonts w:ascii="宋体" w:eastAsia="宋体" w:hAnsi="宋体"/>
          <w:sz w:val="24"/>
          <w:szCs w:val="24"/>
        </w:rPr>
      </w:pPr>
      <w:r>
        <w:rPr>
          <w:rFonts w:ascii="宋体" w:eastAsia="宋体" w:hAnsi="宋体" w:hint="eastAsia"/>
          <w:sz w:val="24"/>
          <w:szCs w:val="24"/>
        </w:rPr>
        <w:t>一、项目背景</w:t>
      </w:r>
    </w:p>
    <w:p w14:paraId="6A34FBF5" w14:textId="77777777" w:rsidR="00585B2C" w:rsidRDefault="00000000">
      <w:pPr>
        <w:spacing w:line="560" w:lineRule="exact"/>
        <w:ind w:firstLineChars="200" w:firstLine="480"/>
        <w:jc w:val="left"/>
        <w:rPr>
          <w:rFonts w:ascii="宋体" w:hAnsi="宋体"/>
          <w:color w:val="0D0D0D"/>
          <w:sz w:val="24"/>
        </w:rPr>
      </w:pPr>
      <w:r>
        <w:rPr>
          <w:rFonts w:ascii="宋体" w:hAnsi="宋体" w:cs="仿宋_GB2312" w:hint="eastAsia"/>
          <w:color w:val="000000"/>
          <w:sz w:val="24"/>
        </w:rPr>
        <w:t>为</w:t>
      </w:r>
      <w:proofErr w:type="gramStart"/>
      <w:r>
        <w:rPr>
          <w:rFonts w:ascii="宋体" w:hAnsi="宋体" w:cs="仿宋_GB2312" w:hint="eastAsia"/>
          <w:color w:val="000000"/>
          <w:sz w:val="24"/>
        </w:rPr>
        <w:t>深入落实习近</w:t>
      </w:r>
      <w:proofErr w:type="gramEnd"/>
      <w:r>
        <w:rPr>
          <w:rFonts w:ascii="宋体" w:hAnsi="宋体" w:cs="仿宋_GB2312" w:hint="eastAsia"/>
          <w:color w:val="000000"/>
          <w:sz w:val="24"/>
        </w:rPr>
        <w:t>平总书记关于“两个结合”的重要论述以及视察北京系列重要讲话精神，围绕在新的历史起点上继续推动文化繁荣、建设文化强国、建设中华民族现代文明这一新的文化使命，根据西城区发布《西城区推动文化产业高质量发展若干措施》（“文化产业十条”），2023年12月底召开的西城区十三届七次全会提出：“以更强自信坚定推动文化强区建设，建设更高水平的全国文明城区，深入推进老城整体保护与复兴，不断推进文化事业和文化产业繁荣发展。”结合街道实际，当好首都核心区文化建设排头兵，结合《椿树街道文化建设三年行动计划》相关要求，</w:t>
      </w:r>
      <w:r>
        <w:rPr>
          <w:rFonts w:ascii="宋体" w:hAnsi="宋体" w:hint="eastAsia"/>
          <w:color w:val="0D0D0D"/>
          <w:sz w:val="24"/>
        </w:rPr>
        <w:t>拟在文化体验服务中心增设多媒体展项设备，致力于打造</w:t>
      </w:r>
      <w:proofErr w:type="gramStart"/>
      <w:r>
        <w:rPr>
          <w:rFonts w:ascii="宋体" w:hAnsi="宋体" w:hint="eastAsia"/>
          <w:color w:val="0D0D0D"/>
          <w:sz w:val="24"/>
        </w:rPr>
        <w:t>集开放</w:t>
      </w:r>
      <w:proofErr w:type="gramEnd"/>
      <w:r>
        <w:rPr>
          <w:rFonts w:ascii="宋体" w:hAnsi="宋体" w:hint="eastAsia"/>
          <w:color w:val="0D0D0D"/>
          <w:sz w:val="24"/>
        </w:rPr>
        <w:t>展示、文化宣传、体验交流、教育服务于一体的多功能创意文化展示、服务空间。</w:t>
      </w:r>
    </w:p>
    <w:p w14:paraId="0DB2CD55" w14:textId="77777777" w:rsidR="00585B2C" w:rsidRDefault="00000000">
      <w:pPr>
        <w:pStyle w:val="2"/>
        <w:spacing w:line="360" w:lineRule="auto"/>
        <w:jc w:val="left"/>
        <w:rPr>
          <w:rFonts w:ascii="宋体" w:eastAsia="宋体" w:hAnsi="宋体"/>
          <w:sz w:val="24"/>
          <w:szCs w:val="24"/>
        </w:rPr>
      </w:pPr>
      <w:r>
        <w:rPr>
          <w:rFonts w:ascii="宋体" w:eastAsia="宋体" w:hAnsi="宋体" w:hint="eastAsia"/>
          <w:sz w:val="24"/>
          <w:szCs w:val="24"/>
        </w:rPr>
        <w:t>二、软件技术需求</w:t>
      </w:r>
    </w:p>
    <w:p w14:paraId="1F7BFBDD" w14:textId="77777777" w:rsidR="00585B2C" w:rsidRDefault="00000000">
      <w:pPr>
        <w:spacing w:line="360" w:lineRule="auto"/>
        <w:rPr>
          <w:rFonts w:ascii="宋体" w:hAnsi="宋体"/>
          <w:b/>
          <w:bCs/>
          <w:sz w:val="24"/>
        </w:rPr>
      </w:pPr>
      <w:r>
        <w:rPr>
          <w:rFonts w:ascii="宋体" w:hAnsi="宋体" w:hint="eastAsia"/>
          <w:b/>
          <w:bCs/>
          <w:sz w:val="24"/>
        </w:rPr>
        <w:t>1、需求清单：</w:t>
      </w:r>
    </w:p>
    <w:tbl>
      <w:tblPr>
        <w:tblW w:w="8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3289"/>
        <w:gridCol w:w="774"/>
        <w:gridCol w:w="774"/>
        <w:gridCol w:w="3250"/>
      </w:tblGrid>
      <w:tr w:rsidR="00585B2C" w14:paraId="6DD3285B" w14:textId="77777777">
        <w:trPr>
          <w:trHeight w:val="79"/>
        </w:trPr>
        <w:tc>
          <w:tcPr>
            <w:tcW w:w="892" w:type="dxa"/>
            <w:shd w:val="clear" w:color="auto" w:fill="F2F2F2"/>
            <w:vAlign w:val="center"/>
          </w:tcPr>
          <w:p w14:paraId="727A19C9" w14:textId="77777777" w:rsidR="00585B2C" w:rsidRDefault="00000000">
            <w:pPr>
              <w:spacing w:line="360" w:lineRule="auto"/>
              <w:jc w:val="center"/>
              <w:rPr>
                <w:rFonts w:ascii="宋体" w:hAnsi="宋体"/>
                <w:sz w:val="24"/>
              </w:rPr>
            </w:pPr>
            <w:r>
              <w:rPr>
                <w:rFonts w:ascii="宋体" w:hAnsi="宋体" w:hint="eastAsia"/>
                <w:sz w:val="24"/>
              </w:rPr>
              <w:t>序号</w:t>
            </w:r>
          </w:p>
        </w:tc>
        <w:tc>
          <w:tcPr>
            <w:tcW w:w="3289" w:type="dxa"/>
            <w:shd w:val="clear" w:color="auto" w:fill="F2F2F2"/>
            <w:vAlign w:val="center"/>
          </w:tcPr>
          <w:p w14:paraId="513C1F51" w14:textId="77777777" w:rsidR="00585B2C" w:rsidRDefault="00000000">
            <w:pPr>
              <w:spacing w:line="360" w:lineRule="auto"/>
              <w:jc w:val="center"/>
              <w:rPr>
                <w:rFonts w:ascii="宋体" w:hAnsi="宋体"/>
                <w:sz w:val="24"/>
              </w:rPr>
            </w:pPr>
            <w:r>
              <w:rPr>
                <w:rFonts w:ascii="宋体" w:hAnsi="宋体" w:hint="eastAsia"/>
                <w:sz w:val="24"/>
              </w:rPr>
              <w:t>条目</w:t>
            </w:r>
          </w:p>
        </w:tc>
        <w:tc>
          <w:tcPr>
            <w:tcW w:w="774" w:type="dxa"/>
            <w:shd w:val="clear" w:color="auto" w:fill="F2F2F2"/>
            <w:vAlign w:val="center"/>
          </w:tcPr>
          <w:p w14:paraId="0A8A4477" w14:textId="77777777" w:rsidR="00585B2C" w:rsidRDefault="00000000">
            <w:pPr>
              <w:spacing w:line="360" w:lineRule="auto"/>
              <w:jc w:val="center"/>
              <w:rPr>
                <w:rFonts w:ascii="宋体" w:hAnsi="宋体"/>
                <w:sz w:val="24"/>
              </w:rPr>
            </w:pPr>
            <w:r>
              <w:rPr>
                <w:rFonts w:ascii="宋体" w:hAnsi="宋体" w:hint="eastAsia"/>
                <w:sz w:val="24"/>
              </w:rPr>
              <w:t>数量</w:t>
            </w:r>
          </w:p>
        </w:tc>
        <w:tc>
          <w:tcPr>
            <w:tcW w:w="774" w:type="dxa"/>
            <w:shd w:val="clear" w:color="auto" w:fill="F2F2F2"/>
            <w:vAlign w:val="center"/>
          </w:tcPr>
          <w:p w14:paraId="75713B21" w14:textId="77777777" w:rsidR="00585B2C" w:rsidRDefault="00000000">
            <w:pPr>
              <w:spacing w:line="360" w:lineRule="auto"/>
              <w:jc w:val="center"/>
              <w:rPr>
                <w:rFonts w:ascii="宋体" w:hAnsi="宋体"/>
                <w:sz w:val="24"/>
              </w:rPr>
            </w:pPr>
            <w:r>
              <w:rPr>
                <w:rFonts w:ascii="宋体" w:hAnsi="宋体" w:hint="eastAsia"/>
                <w:sz w:val="24"/>
              </w:rPr>
              <w:t>单位</w:t>
            </w:r>
          </w:p>
        </w:tc>
        <w:tc>
          <w:tcPr>
            <w:tcW w:w="3250" w:type="dxa"/>
            <w:shd w:val="clear" w:color="auto" w:fill="F2F2F2"/>
            <w:vAlign w:val="center"/>
          </w:tcPr>
          <w:p w14:paraId="13F66025" w14:textId="77777777" w:rsidR="00585B2C" w:rsidRDefault="00000000">
            <w:pPr>
              <w:spacing w:line="360" w:lineRule="auto"/>
              <w:jc w:val="center"/>
              <w:rPr>
                <w:rFonts w:ascii="宋体" w:hAnsi="宋体"/>
                <w:sz w:val="24"/>
              </w:rPr>
            </w:pPr>
            <w:r>
              <w:rPr>
                <w:rFonts w:ascii="宋体" w:hAnsi="宋体" w:hint="eastAsia"/>
                <w:sz w:val="24"/>
              </w:rPr>
              <w:t>中小企业行业划分标准</w:t>
            </w:r>
          </w:p>
        </w:tc>
      </w:tr>
      <w:tr w:rsidR="00585B2C" w14:paraId="56DD90A8" w14:textId="77777777">
        <w:trPr>
          <w:trHeight w:val="124"/>
        </w:trPr>
        <w:tc>
          <w:tcPr>
            <w:tcW w:w="892" w:type="dxa"/>
            <w:shd w:val="clear" w:color="auto" w:fill="auto"/>
            <w:vAlign w:val="center"/>
          </w:tcPr>
          <w:p w14:paraId="58C01EBF" w14:textId="77777777" w:rsidR="00585B2C" w:rsidRDefault="00000000">
            <w:pPr>
              <w:spacing w:line="360" w:lineRule="auto"/>
              <w:jc w:val="center"/>
              <w:rPr>
                <w:rFonts w:ascii="宋体" w:hAnsi="宋体"/>
                <w:sz w:val="24"/>
              </w:rPr>
            </w:pPr>
            <w:r>
              <w:rPr>
                <w:rFonts w:ascii="宋体" w:hAnsi="宋体" w:hint="eastAsia"/>
                <w:sz w:val="24"/>
              </w:rPr>
              <w:t>1</w:t>
            </w:r>
          </w:p>
        </w:tc>
        <w:tc>
          <w:tcPr>
            <w:tcW w:w="3289" w:type="dxa"/>
            <w:shd w:val="clear" w:color="auto" w:fill="auto"/>
            <w:vAlign w:val="center"/>
          </w:tcPr>
          <w:p w14:paraId="5D68709C" w14:textId="77777777" w:rsidR="00585B2C" w:rsidRDefault="00000000">
            <w:pPr>
              <w:spacing w:line="360" w:lineRule="auto"/>
              <w:jc w:val="center"/>
              <w:rPr>
                <w:rFonts w:ascii="宋体" w:hAnsi="宋体"/>
                <w:sz w:val="24"/>
              </w:rPr>
            </w:pPr>
            <w:r>
              <w:rPr>
                <w:rFonts w:ascii="宋体" w:hAnsi="宋体" w:cs="仿宋_GB2312" w:hint="eastAsia"/>
                <w:color w:val="000000"/>
                <w:sz w:val="24"/>
              </w:rPr>
              <w:t>京剧换脸系统</w:t>
            </w:r>
          </w:p>
        </w:tc>
        <w:tc>
          <w:tcPr>
            <w:tcW w:w="774" w:type="dxa"/>
            <w:shd w:val="clear" w:color="auto" w:fill="auto"/>
            <w:vAlign w:val="center"/>
          </w:tcPr>
          <w:p w14:paraId="0AB4E7BE" w14:textId="4AD18294" w:rsidR="00585B2C" w:rsidRDefault="00000000">
            <w:pPr>
              <w:spacing w:line="360" w:lineRule="auto"/>
              <w:jc w:val="center"/>
              <w:rPr>
                <w:rFonts w:ascii="宋体" w:hAnsi="宋体"/>
                <w:sz w:val="24"/>
              </w:rPr>
            </w:pPr>
            <w:r>
              <w:rPr>
                <w:rFonts w:ascii="宋体" w:hAnsi="宋体"/>
                <w:sz w:val="24"/>
              </w:rPr>
              <w:t>1</w:t>
            </w:r>
          </w:p>
        </w:tc>
        <w:tc>
          <w:tcPr>
            <w:tcW w:w="774" w:type="dxa"/>
            <w:shd w:val="clear" w:color="auto" w:fill="auto"/>
            <w:vAlign w:val="center"/>
          </w:tcPr>
          <w:p w14:paraId="592B1A0C" w14:textId="628B4832" w:rsidR="00585B2C" w:rsidRDefault="00000000">
            <w:pPr>
              <w:spacing w:line="360" w:lineRule="auto"/>
              <w:jc w:val="center"/>
              <w:rPr>
                <w:rFonts w:ascii="宋体" w:hAnsi="宋体"/>
                <w:sz w:val="24"/>
              </w:rPr>
            </w:pPr>
            <w:r>
              <w:rPr>
                <w:rFonts w:ascii="宋体" w:hAnsi="宋体" w:hint="eastAsia"/>
                <w:sz w:val="24"/>
              </w:rPr>
              <w:t>套</w:t>
            </w:r>
          </w:p>
        </w:tc>
        <w:tc>
          <w:tcPr>
            <w:tcW w:w="3250" w:type="dxa"/>
            <w:vAlign w:val="center"/>
          </w:tcPr>
          <w:p w14:paraId="659316C6" w14:textId="77777777" w:rsidR="00585B2C" w:rsidRDefault="00000000">
            <w:pPr>
              <w:spacing w:line="360" w:lineRule="auto"/>
              <w:jc w:val="center"/>
              <w:rPr>
                <w:rFonts w:ascii="宋体" w:hAnsi="宋体"/>
                <w:sz w:val="24"/>
              </w:rPr>
            </w:pPr>
            <w:r>
              <w:rPr>
                <w:rFonts w:ascii="宋体" w:hAnsi="宋体" w:hint="eastAsia"/>
                <w:sz w:val="24"/>
              </w:rPr>
              <w:t>软件和信息技术服务业</w:t>
            </w:r>
          </w:p>
        </w:tc>
      </w:tr>
      <w:tr w:rsidR="00585B2C" w14:paraId="45CF1133" w14:textId="77777777">
        <w:trPr>
          <w:trHeight w:val="124"/>
        </w:trPr>
        <w:tc>
          <w:tcPr>
            <w:tcW w:w="892" w:type="dxa"/>
            <w:shd w:val="clear" w:color="auto" w:fill="auto"/>
            <w:vAlign w:val="center"/>
          </w:tcPr>
          <w:p w14:paraId="0D0357FF" w14:textId="77777777" w:rsidR="00585B2C" w:rsidRDefault="00000000">
            <w:pPr>
              <w:spacing w:line="360" w:lineRule="auto"/>
              <w:jc w:val="center"/>
              <w:rPr>
                <w:rFonts w:ascii="宋体" w:hAnsi="宋体"/>
                <w:sz w:val="24"/>
              </w:rPr>
            </w:pPr>
            <w:r>
              <w:rPr>
                <w:rFonts w:ascii="宋体" w:hAnsi="宋体" w:hint="eastAsia"/>
                <w:sz w:val="24"/>
              </w:rPr>
              <w:t>2</w:t>
            </w:r>
          </w:p>
        </w:tc>
        <w:tc>
          <w:tcPr>
            <w:tcW w:w="3289" w:type="dxa"/>
            <w:shd w:val="clear" w:color="auto" w:fill="auto"/>
            <w:vAlign w:val="center"/>
          </w:tcPr>
          <w:p w14:paraId="545398BE" w14:textId="77777777" w:rsidR="00585B2C" w:rsidRDefault="00000000">
            <w:pPr>
              <w:spacing w:line="360" w:lineRule="auto"/>
              <w:jc w:val="center"/>
              <w:rPr>
                <w:rFonts w:ascii="宋体" w:hAnsi="宋体"/>
                <w:sz w:val="24"/>
              </w:rPr>
            </w:pPr>
            <w:r>
              <w:rPr>
                <w:rFonts w:ascii="宋体" w:hAnsi="宋体" w:cs="仿宋_GB2312" w:hint="eastAsia"/>
                <w:color w:val="000000"/>
                <w:sz w:val="24"/>
              </w:rPr>
              <w:t>毛笔字系统软件</w:t>
            </w:r>
          </w:p>
        </w:tc>
        <w:tc>
          <w:tcPr>
            <w:tcW w:w="774" w:type="dxa"/>
            <w:shd w:val="clear" w:color="auto" w:fill="auto"/>
            <w:vAlign w:val="center"/>
          </w:tcPr>
          <w:p w14:paraId="26179953" w14:textId="145D9D9A" w:rsidR="00585B2C" w:rsidRDefault="00000000">
            <w:pPr>
              <w:spacing w:line="360" w:lineRule="auto"/>
              <w:jc w:val="center"/>
              <w:rPr>
                <w:rFonts w:ascii="宋体" w:hAnsi="宋体"/>
                <w:sz w:val="24"/>
              </w:rPr>
            </w:pPr>
            <w:r>
              <w:rPr>
                <w:rFonts w:ascii="宋体" w:hAnsi="宋体"/>
                <w:sz w:val="24"/>
              </w:rPr>
              <w:t>1</w:t>
            </w:r>
          </w:p>
        </w:tc>
        <w:tc>
          <w:tcPr>
            <w:tcW w:w="774" w:type="dxa"/>
            <w:shd w:val="clear" w:color="auto" w:fill="auto"/>
            <w:vAlign w:val="center"/>
          </w:tcPr>
          <w:p w14:paraId="7261D8FF" w14:textId="6673E4F3" w:rsidR="00585B2C" w:rsidRDefault="00000000">
            <w:pPr>
              <w:spacing w:line="360" w:lineRule="auto"/>
              <w:jc w:val="center"/>
              <w:rPr>
                <w:rFonts w:ascii="宋体" w:hAnsi="宋体"/>
                <w:sz w:val="24"/>
              </w:rPr>
            </w:pPr>
            <w:r>
              <w:rPr>
                <w:rFonts w:ascii="宋体" w:hAnsi="宋体" w:hint="eastAsia"/>
                <w:sz w:val="24"/>
              </w:rPr>
              <w:t>套</w:t>
            </w:r>
          </w:p>
        </w:tc>
        <w:tc>
          <w:tcPr>
            <w:tcW w:w="3250" w:type="dxa"/>
            <w:vAlign w:val="center"/>
          </w:tcPr>
          <w:p w14:paraId="2ECE924B" w14:textId="77777777" w:rsidR="00585B2C" w:rsidRDefault="00000000">
            <w:pPr>
              <w:spacing w:line="360" w:lineRule="auto"/>
              <w:jc w:val="center"/>
              <w:rPr>
                <w:rFonts w:ascii="宋体" w:hAnsi="宋体"/>
                <w:sz w:val="24"/>
              </w:rPr>
            </w:pPr>
            <w:r>
              <w:rPr>
                <w:rFonts w:ascii="宋体" w:hAnsi="宋体" w:hint="eastAsia"/>
                <w:sz w:val="24"/>
              </w:rPr>
              <w:t>软件和信息技术服务业</w:t>
            </w:r>
          </w:p>
        </w:tc>
      </w:tr>
      <w:tr w:rsidR="00585B2C" w14:paraId="132E02A7" w14:textId="77777777">
        <w:trPr>
          <w:trHeight w:val="124"/>
        </w:trPr>
        <w:tc>
          <w:tcPr>
            <w:tcW w:w="892" w:type="dxa"/>
            <w:shd w:val="clear" w:color="auto" w:fill="auto"/>
            <w:vAlign w:val="center"/>
          </w:tcPr>
          <w:p w14:paraId="33D3B615" w14:textId="77777777" w:rsidR="00585B2C" w:rsidRDefault="00000000">
            <w:pPr>
              <w:spacing w:line="360" w:lineRule="auto"/>
              <w:jc w:val="center"/>
              <w:rPr>
                <w:rFonts w:ascii="宋体" w:hAnsi="宋体"/>
                <w:sz w:val="24"/>
              </w:rPr>
            </w:pPr>
            <w:r>
              <w:rPr>
                <w:rFonts w:ascii="宋体" w:hAnsi="宋体" w:hint="eastAsia"/>
                <w:sz w:val="24"/>
              </w:rPr>
              <w:t>3</w:t>
            </w:r>
          </w:p>
        </w:tc>
        <w:tc>
          <w:tcPr>
            <w:tcW w:w="3289" w:type="dxa"/>
            <w:shd w:val="clear" w:color="auto" w:fill="auto"/>
            <w:vAlign w:val="center"/>
          </w:tcPr>
          <w:p w14:paraId="5BFD1453" w14:textId="77777777" w:rsidR="00585B2C" w:rsidRDefault="00000000">
            <w:pPr>
              <w:spacing w:line="360" w:lineRule="auto"/>
              <w:jc w:val="center"/>
              <w:rPr>
                <w:rFonts w:ascii="宋体" w:hAnsi="宋体" w:cs="仿宋_GB2312"/>
                <w:color w:val="000000"/>
                <w:sz w:val="24"/>
              </w:rPr>
            </w:pPr>
            <w:r>
              <w:rPr>
                <w:rFonts w:ascii="宋体" w:hAnsi="宋体" w:cs="仿宋_GB2312" w:hint="eastAsia"/>
                <w:color w:val="000000"/>
                <w:sz w:val="24"/>
              </w:rPr>
              <w:t>数字云导</w:t>
            </w:r>
            <w:proofErr w:type="gramStart"/>
            <w:r>
              <w:rPr>
                <w:rFonts w:ascii="宋体" w:hAnsi="宋体" w:cs="仿宋_GB2312" w:hint="eastAsia"/>
                <w:color w:val="000000"/>
                <w:sz w:val="24"/>
              </w:rPr>
              <w:t>览</w:t>
            </w:r>
            <w:proofErr w:type="gramEnd"/>
            <w:r>
              <w:rPr>
                <w:rFonts w:ascii="宋体" w:hAnsi="宋体" w:cs="仿宋_GB2312" w:hint="eastAsia"/>
                <w:color w:val="000000"/>
                <w:sz w:val="24"/>
              </w:rPr>
              <w:t>数字沙盘</w:t>
            </w:r>
          </w:p>
        </w:tc>
        <w:tc>
          <w:tcPr>
            <w:tcW w:w="774" w:type="dxa"/>
            <w:shd w:val="clear" w:color="auto" w:fill="auto"/>
            <w:vAlign w:val="center"/>
          </w:tcPr>
          <w:p w14:paraId="1701A60C" w14:textId="07232D7A" w:rsidR="00585B2C" w:rsidRDefault="00000000">
            <w:pPr>
              <w:spacing w:line="360" w:lineRule="auto"/>
              <w:jc w:val="center"/>
              <w:rPr>
                <w:rFonts w:ascii="宋体" w:hAnsi="宋体"/>
                <w:sz w:val="24"/>
              </w:rPr>
            </w:pPr>
            <w:r>
              <w:rPr>
                <w:rFonts w:ascii="宋体" w:hAnsi="宋体"/>
                <w:sz w:val="24"/>
              </w:rPr>
              <w:t>1</w:t>
            </w:r>
          </w:p>
        </w:tc>
        <w:tc>
          <w:tcPr>
            <w:tcW w:w="774" w:type="dxa"/>
            <w:shd w:val="clear" w:color="auto" w:fill="auto"/>
            <w:vAlign w:val="center"/>
          </w:tcPr>
          <w:p w14:paraId="354BD16F" w14:textId="6B9443B6" w:rsidR="00585B2C" w:rsidRDefault="00000000">
            <w:pPr>
              <w:spacing w:line="360" w:lineRule="auto"/>
              <w:jc w:val="center"/>
              <w:rPr>
                <w:rFonts w:ascii="宋体" w:hAnsi="宋体"/>
                <w:sz w:val="24"/>
              </w:rPr>
            </w:pPr>
            <w:r>
              <w:rPr>
                <w:rFonts w:ascii="宋体" w:hAnsi="宋体" w:hint="eastAsia"/>
                <w:sz w:val="24"/>
              </w:rPr>
              <w:t>套</w:t>
            </w:r>
          </w:p>
        </w:tc>
        <w:tc>
          <w:tcPr>
            <w:tcW w:w="3250" w:type="dxa"/>
            <w:vAlign w:val="center"/>
          </w:tcPr>
          <w:p w14:paraId="38AE5635" w14:textId="77777777" w:rsidR="00585B2C" w:rsidRDefault="00000000">
            <w:pPr>
              <w:spacing w:line="360" w:lineRule="auto"/>
              <w:jc w:val="center"/>
              <w:rPr>
                <w:rFonts w:ascii="宋体" w:hAnsi="宋体"/>
                <w:sz w:val="24"/>
              </w:rPr>
            </w:pPr>
            <w:r>
              <w:rPr>
                <w:rFonts w:ascii="宋体" w:hAnsi="宋体" w:hint="eastAsia"/>
                <w:sz w:val="24"/>
              </w:rPr>
              <w:t>软件和信息技术服务业</w:t>
            </w:r>
          </w:p>
        </w:tc>
      </w:tr>
    </w:tbl>
    <w:p w14:paraId="67287A83" w14:textId="77777777" w:rsidR="00585B2C" w:rsidRDefault="00585B2C">
      <w:pPr>
        <w:pStyle w:val="af0"/>
        <w:rPr>
          <w:rFonts w:hAnsi="宋体" w:hint="default"/>
          <w:sz w:val="24"/>
          <w:szCs w:val="24"/>
        </w:rPr>
      </w:pPr>
    </w:p>
    <w:p w14:paraId="16F0D620" w14:textId="77777777" w:rsidR="00585B2C" w:rsidRDefault="00000000">
      <w:pPr>
        <w:pStyle w:val="af0"/>
        <w:rPr>
          <w:rFonts w:hAnsi="宋体" w:hint="default"/>
          <w:b/>
          <w:bCs/>
          <w:sz w:val="24"/>
          <w:szCs w:val="24"/>
        </w:rPr>
      </w:pPr>
      <w:r>
        <w:rPr>
          <w:rFonts w:hAnsi="宋体"/>
          <w:b/>
          <w:bCs/>
          <w:sz w:val="24"/>
          <w:szCs w:val="24"/>
        </w:rPr>
        <w:t>2、京剧换脸系统</w:t>
      </w:r>
    </w:p>
    <w:tbl>
      <w:tblPr>
        <w:tblW w:w="89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35"/>
        <w:gridCol w:w="6279"/>
      </w:tblGrid>
      <w:tr w:rsidR="00585B2C" w14:paraId="7334DE4E" w14:textId="77777777">
        <w:tc>
          <w:tcPr>
            <w:tcW w:w="1336" w:type="dxa"/>
            <w:tcBorders>
              <w:top w:val="single" w:sz="4" w:space="0" w:color="auto"/>
              <w:left w:val="single" w:sz="4" w:space="0" w:color="auto"/>
              <w:bottom w:val="single" w:sz="4" w:space="0" w:color="auto"/>
              <w:right w:val="single" w:sz="4" w:space="0" w:color="auto"/>
            </w:tcBorders>
            <w:shd w:val="clear" w:color="auto" w:fill="F2F2F2"/>
          </w:tcPr>
          <w:p w14:paraId="305337A2" w14:textId="77777777" w:rsidR="00585B2C" w:rsidRDefault="00000000">
            <w:pPr>
              <w:spacing w:line="360" w:lineRule="auto"/>
              <w:jc w:val="center"/>
              <w:rPr>
                <w:rFonts w:ascii="宋体" w:hAnsi="宋体"/>
                <w:sz w:val="24"/>
              </w:rPr>
            </w:pPr>
            <w:r>
              <w:rPr>
                <w:rFonts w:ascii="宋体" w:hAnsi="宋体" w:hint="eastAsia"/>
                <w:sz w:val="24"/>
              </w:rPr>
              <w:t>序号</w:t>
            </w:r>
          </w:p>
        </w:tc>
        <w:tc>
          <w:tcPr>
            <w:tcW w:w="1335" w:type="dxa"/>
            <w:tcBorders>
              <w:top w:val="single" w:sz="4" w:space="0" w:color="auto"/>
              <w:left w:val="single" w:sz="4" w:space="0" w:color="auto"/>
              <w:bottom w:val="single" w:sz="4" w:space="0" w:color="auto"/>
              <w:right w:val="single" w:sz="4" w:space="0" w:color="auto"/>
            </w:tcBorders>
            <w:shd w:val="clear" w:color="auto" w:fill="F2F2F2"/>
            <w:vAlign w:val="center"/>
          </w:tcPr>
          <w:p w14:paraId="038A0990" w14:textId="77777777" w:rsidR="00585B2C" w:rsidRDefault="00000000">
            <w:pPr>
              <w:spacing w:line="360" w:lineRule="auto"/>
              <w:jc w:val="center"/>
              <w:rPr>
                <w:rFonts w:ascii="宋体" w:hAnsi="宋体"/>
                <w:sz w:val="24"/>
              </w:rPr>
            </w:pPr>
            <w:r>
              <w:rPr>
                <w:rFonts w:ascii="宋体" w:hAnsi="宋体" w:hint="eastAsia"/>
                <w:sz w:val="24"/>
              </w:rPr>
              <w:t>指标名称</w:t>
            </w:r>
          </w:p>
        </w:tc>
        <w:tc>
          <w:tcPr>
            <w:tcW w:w="6279" w:type="dxa"/>
            <w:tcBorders>
              <w:top w:val="single" w:sz="4" w:space="0" w:color="auto"/>
              <w:left w:val="single" w:sz="4" w:space="0" w:color="auto"/>
              <w:bottom w:val="single" w:sz="4" w:space="0" w:color="auto"/>
              <w:right w:val="single" w:sz="4" w:space="0" w:color="auto"/>
            </w:tcBorders>
            <w:shd w:val="clear" w:color="auto" w:fill="F2F2F2"/>
            <w:vAlign w:val="center"/>
          </w:tcPr>
          <w:p w14:paraId="619D8645" w14:textId="77777777" w:rsidR="00585B2C" w:rsidRDefault="00000000">
            <w:pPr>
              <w:spacing w:line="360" w:lineRule="auto"/>
              <w:jc w:val="center"/>
              <w:rPr>
                <w:rFonts w:ascii="宋体" w:hAnsi="宋体"/>
                <w:sz w:val="24"/>
              </w:rPr>
            </w:pPr>
            <w:r>
              <w:rPr>
                <w:rFonts w:ascii="宋体" w:hAnsi="宋体" w:hint="eastAsia"/>
                <w:sz w:val="24"/>
              </w:rPr>
              <w:t>指标要求</w:t>
            </w:r>
          </w:p>
        </w:tc>
      </w:tr>
      <w:tr w:rsidR="00585B2C" w14:paraId="48490642" w14:textId="77777777">
        <w:trPr>
          <w:trHeight w:val="558"/>
        </w:trPr>
        <w:tc>
          <w:tcPr>
            <w:tcW w:w="1336" w:type="dxa"/>
            <w:tcBorders>
              <w:top w:val="single" w:sz="4" w:space="0" w:color="auto"/>
              <w:left w:val="single" w:sz="4" w:space="0" w:color="auto"/>
              <w:right w:val="single" w:sz="4" w:space="0" w:color="auto"/>
            </w:tcBorders>
            <w:vAlign w:val="center"/>
          </w:tcPr>
          <w:p w14:paraId="4E413CFD"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1</w:t>
            </w:r>
          </w:p>
        </w:tc>
        <w:tc>
          <w:tcPr>
            <w:tcW w:w="1335" w:type="dxa"/>
            <w:tcBorders>
              <w:top w:val="single" w:sz="4" w:space="0" w:color="auto"/>
              <w:left w:val="single" w:sz="4" w:space="0" w:color="auto"/>
              <w:right w:val="single" w:sz="4" w:space="0" w:color="auto"/>
            </w:tcBorders>
            <w:shd w:val="clear" w:color="auto" w:fill="auto"/>
            <w:vAlign w:val="center"/>
          </w:tcPr>
          <w:p w14:paraId="37CD8A0E"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软件需求</w:t>
            </w:r>
          </w:p>
        </w:tc>
        <w:tc>
          <w:tcPr>
            <w:tcW w:w="6279" w:type="dxa"/>
            <w:tcBorders>
              <w:top w:val="single" w:sz="4" w:space="0" w:color="auto"/>
              <w:left w:val="single" w:sz="4" w:space="0" w:color="auto"/>
              <w:bottom w:val="single" w:sz="4" w:space="0" w:color="auto"/>
              <w:right w:val="single" w:sz="4" w:space="0" w:color="auto"/>
            </w:tcBorders>
            <w:shd w:val="clear" w:color="auto" w:fill="auto"/>
            <w:vAlign w:val="center"/>
          </w:tcPr>
          <w:p w14:paraId="63361440" w14:textId="77777777" w:rsidR="00585B2C" w:rsidRDefault="00000000">
            <w:pPr>
              <w:spacing w:line="360" w:lineRule="auto"/>
              <w:rPr>
                <w:rStyle w:val="1f2"/>
                <w:rFonts w:ascii="宋体" w:hAnsi="宋体"/>
                <w:sz w:val="24"/>
              </w:rPr>
            </w:pPr>
            <w:r>
              <w:rPr>
                <w:rStyle w:val="1f2"/>
                <w:rFonts w:ascii="宋体" w:hAnsi="宋体" w:hint="eastAsia"/>
                <w:sz w:val="24"/>
              </w:rPr>
              <w:t>1</w:t>
            </w:r>
            <w:r>
              <w:rPr>
                <w:rStyle w:val="1f2"/>
                <w:rFonts w:hint="eastAsia"/>
              </w:rPr>
              <w:t>、</w:t>
            </w:r>
            <w:r>
              <w:rPr>
                <w:rStyle w:val="1f2"/>
                <w:rFonts w:ascii="宋体" w:hAnsi="宋体" w:hint="eastAsia"/>
                <w:sz w:val="24"/>
              </w:rPr>
              <w:t>人物动作捕捉</w:t>
            </w:r>
          </w:p>
          <w:p w14:paraId="2CB3BAEF" w14:textId="77777777" w:rsidR="00585B2C" w:rsidRDefault="00000000">
            <w:pPr>
              <w:spacing w:line="360" w:lineRule="auto"/>
              <w:rPr>
                <w:rFonts w:ascii="宋体" w:hAnsi="宋体" w:cs="Arial"/>
                <w:kern w:val="44"/>
                <w:sz w:val="24"/>
              </w:rPr>
            </w:pPr>
            <w:r>
              <w:rPr>
                <w:rStyle w:val="1f2"/>
                <w:rFonts w:ascii="宋体" w:hAnsi="宋体" w:hint="eastAsia"/>
                <w:sz w:val="24"/>
              </w:rPr>
              <w:t>2</w:t>
            </w:r>
            <w:r>
              <w:rPr>
                <w:rStyle w:val="1f2"/>
                <w:rFonts w:hint="eastAsia"/>
              </w:rPr>
              <w:t>、</w:t>
            </w:r>
            <w:r>
              <w:rPr>
                <w:rStyle w:val="1f2"/>
                <w:rFonts w:ascii="宋体" w:hAnsi="宋体" w:hint="eastAsia"/>
                <w:sz w:val="24"/>
              </w:rPr>
              <w:t>定制京剧选装不少于6套</w:t>
            </w:r>
          </w:p>
          <w:p w14:paraId="06173AF2" w14:textId="77777777" w:rsidR="00585B2C" w:rsidRDefault="00000000">
            <w:pPr>
              <w:spacing w:line="360" w:lineRule="auto"/>
              <w:rPr>
                <w:rFonts w:ascii="宋体" w:hAnsi="宋体" w:cs="Arial"/>
                <w:kern w:val="44"/>
                <w:sz w:val="24"/>
              </w:rPr>
            </w:pPr>
            <w:r>
              <w:rPr>
                <w:rStyle w:val="1f2"/>
                <w:rFonts w:ascii="宋体" w:hAnsi="宋体"/>
                <w:sz w:val="24"/>
              </w:rPr>
              <w:t>3</w:t>
            </w:r>
            <w:r>
              <w:rPr>
                <w:rStyle w:val="1f2"/>
                <w:rFonts w:hint="eastAsia"/>
              </w:rPr>
              <w:t>、</w:t>
            </w:r>
            <w:r>
              <w:rPr>
                <w:rStyle w:val="1f2"/>
                <w:rFonts w:ascii="宋体" w:hAnsi="宋体" w:hint="eastAsia"/>
                <w:sz w:val="24"/>
              </w:rPr>
              <w:t>定制主题背景不少于6套</w:t>
            </w:r>
          </w:p>
          <w:p w14:paraId="443CFA67" w14:textId="77777777" w:rsidR="00585B2C" w:rsidRDefault="00000000">
            <w:pPr>
              <w:spacing w:line="360" w:lineRule="auto"/>
              <w:rPr>
                <w:rFonts w:ascii="宋体" w:hAnsi="宋体" w:cs="Arial"/>
                <w:kern w:val="44"/>
                <w:sz w:val="24"/>
              </w:rPr>
            </w:pPr>
            <w:r>
              <w:rPr>
                <w:rStyle w:val="1f2"/>
                <w:rFonts w:ascii="宋体" w:hAnsi="宋体"/>
                <w:sz w:val="24"/>
              </w:rPr>
              <w:t>4</w:t>
            </w:r>
            <w:r>
              <w:rPr>
                <w:rStyle w:val="1f2"/>
                <w:rFonts w:hint="eastAsia"/>
              </w:rPr>
              <w:t>、</w:t>
            </w:r>
            <w:r>
              <w:rPr>
                <w:rStyle w:val="1f2"/>
                <w:rFonts w:ascii="宋体" w:hAnsi="宋体" w:hint="eastAsia"/>
                <w:sz w:val="24"/>
              </w:rPr>
              <w:t>生成合成图片</w:t>
            </w:r>
          </w:p>
          <w:p w14:paraId="725F2CDD" w14:textId="77777777" w:rsidR="00585B2C" w:rsidRDefault="00000000">
            <w:pPr>
              <w:spacing w:line="360" w:lineRule="auto"/>
              <w:rPr>
                <w:rFonts w:ascii="宋体" w:hAnsi="宋体" w:cs="Arial"/>
                <w:kern w:val="44"/>
                <w:sz w:val="24"/>
              </w:rPr>
            </w:pPr>
            <w:r>
              <w:rPr>
                <w:rStyle w:val="1f2"/>
                <w:rFonts w:ascii="宋体" w:hAnsi="宋体" w:hint="eastAsia"/>
                <w:sz w:val="24"/>
              </w:rPr>
              <w:t>5</w:t>
            </w:r>
            <w:r>
              <w:rPr>
                <w:rStyle w:val="1f2"/>
                <w:rFonts w:hint="eastAsia"/>
              </w:rPr>
              <w:t>、</w:t>
            </w:r>
            <w:r>
              <w:rPr>
                <w:rStyle w:val="1f2"/>
                <w:rFonts w:ascii="宋体" w:hAnsi="宋体" w:hint="eastAsia"/>
                <w:sz w:val="24"/>
              </w:rPr>
              <w:t>扫码到手机保存或打印成明信片</w:t>
            </w:r>
          </w:p>
        </w:tc>
      </w:tr>
      <w:tr w:rsidR="00585B2C" w14:paraId="59746465" w14:textId="77777777">
        <w:tc>
          <w:tcPr>
            <w:tcW w:w="1336" w:type="dxa"/>
            <w:tcBorders>
              <w:top w:val="single" w:sz="4" w:space="0" w:color="auto"/>
              <w:left w:val="single" w:sz="4" w:space="0" w:color="auto"/>
              <w:bottom w:val="single" w:sz="4" w:space="0" w:color="auto"/>
              <w:right w:val="single" w:sz="4" w:space="0" w:color="auto"/>
            </w:tcBorders>
            <w:vAlign w:val="center"/>
          </w:tcPr>
          <w:p w14:paraId="3481E213"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5CAD368"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软件设计</w:t>
            </w:r>
          </w:p>
        </w:tc>
        <w:tc>
          <w:tcPr>
            <w:tcW w:w="6279" w:type="dxa"/>
            <w:tcBorders>
              <w:top w:val="single" w:sz="4" w:space="0" w:color="auto"/>
              <w:left w:val="single" w:sz="4" w:space="0" w:color="auto"/>
              <w:bottom w:val="single" w:sz="4" w:space="0" w:color="auto"/>
              <w:right w:val="single" w:sz="4" w:space="0" w:color="auto"/>
            </w:tcBorders>
            <w:shd w:val="clear" w:color="auto" w:fill="auto"/>
            <w:vAlign w:val="center"/>
          </w:tcPr>
          <w:p w14:paraId="011D3B30" w14:textId="59636E20" w:rsidR="00585B2C" w:rsidRDefault="00000000">
            <w:pPr>
              <w:spacing w:line="360" w:lineRule="auto"/>
              <w:rPr>
                <w:rFonts w:ascii="宋体" w:hAnsi="宋体" w:cs="Arial"/>
                <w:b/>
                <w:bCs/>
                <w:kern w:val="44"/>
                <w:sz w:val="24"/>
              </w:rPr>
            </w:pPr>
            <w:r>
              <w:rPr>
                <w:rFonts w:ascii="宋体" w:hAnsi="宋体" w:cs="宋体" w:hint="eastAsia"/>
                <w:sz w:val="24"/>
              </w:rPr>
              <w:t>通过动作捕捉抓取人像，手势左右滑动选择大约</w:t>
            </w:r>
            <w:r>
              <w:rPr>
                <w:rFonts w:ascii="宋体" w:hAnsi="宋体" w:cs="宋体"/>
                <w:sz w:val="24"/>
              </w:rPr>
              <w:t>6</w:t>
            </w:r>
            <w:r>
              <w:rPr>
                <w:rFonts w:ascii="宋体" w:hAnsi="宋体" w:cs="宋体" w:hint="eastAsia"/>
                <w:sz w:val="24"/>
              </w:rPr>
              <w:t>款京剧人物模型，确定好变装后，可用手势触摸点击拍照，照片通</w:t>
            </w:r>
            <w:r>
              <w:rPr>
                <w:rFonts w:ascii="宋体" w:hAnsi="宋体" w:cs="宋体" w:hint="eastAsia"/>
                <w:sz w:val="24"/>
              </w:rPr>
              <w:lastRenderedPageBreak/>
              <w:t>过合成，展现在屏幕上，不满意可通过手势向左滑动重新拍摄，满意可点击保存，</w:t>
            </w:r>
            <w:proofErr w:type="gramStart"/>
            <w:r>
              <w:rPr>
                <w:rFonts w:ascii="宋体" w:hAnsi="宋体" w:cs="宋体" w:hint="eastAsia"/>
                <w:sz w:val="24"/>
              </w:rPr>
              <w:t>扫码即</w:t>
            </w:r>
            <w:proofErr w:type="gramEnd"/>
            <w:r>
              <w:rPr>
                <w:rFonts w:ascii="宋体" w:hAnsi="宋体" w:cs="宋体" w:hint="eastAsia"/>
                <w:sz w:val="24"/>
              </w:rPr>
              <w:t>可保存图片至手机</w:t>
            </w:r>
            <w:r>
              <w:rPr>
                <w:rStyle w:val="1f2"/>
                <w:rFonts w:ascii="宋体" w:hAnsi="宋体" w:hint="eastAsia"/>
                <w:sz w:val="24"/>
              </w:rPr>
              <w:t>或打印成明信片</w:t>
            </w:r>
          </w:p>
        </w:tc>
      </w:tr>
    </w:tbl>
    <w:p w14:paraId="613C6D3A" w14:textId="77777777" w:rsidR="00585B2C" w:rsidRDefault="00585B2C">
      <w:pPr>
        <w:rPr>
          <w:rFonts w:ascii="宋体" w:hAnsi="宋体"/>
          <w:b/>
          <w:bCs/>
          <w:sz w:val="24"/>
        </w:rPr>
      </w:pPr>
    </w:p>
    <w:p w14:paraId="66373D02" w14:textId="77777777" w:rsidR="00585B2C" w:rsidRDefault="00000000">
      <w:pPr>
        <w:rPr>
          <w:rFonts w:ascii="宋体" w:hAnsi="宋体"/>
          <w:sz w:val="24"/>
        </w:rPr>
      </w:pPr>
      <w:r>
        <w:rPr>
          <w:rFonts w:ascii="宋体" w:hAnsi="宋体"/>
          <w:b/>
          <w:bCs/>
          <w:sz w:val="24"/>
        </w:rPr>
        <w:t>3</w:t>
      </w:r>
      <w:r>
        <w:rPr>
          <w:rFonts w:ascii="宋体" w:hAnsi="宋体" w:hint="eastAsia"/>
          <w:b/>
          <w:bCs/>
          <w:sz w:val="24"/>
        </w:rPr>
        <w:t>、毛笔字系统软件</w:t>
      </w:r>
    </w:p>
    <w:tbl>
      <w:tblPr>
        <w:tblW w:w="89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35"/>
        <w:gridCol w:w="6279"/>
      </w:tblGrid>
      <w:tr w:rsidR="00585B2C" w14:paraId="38E5339C" w14:textId="77777777">
        <w:tc>
          <w:tcPr>
            <w:tcW w:w="1336" w:type="dxa"/>
            <w:tcBorders>
              <w:top w:val="single" w:sz="4" w:space="0" w:color="auto"/>
              <w:left w:val="single" w:sz="4" w:space="0" w:color="auto"/>
              <w:bottom w:val="single" w:sz="4" w:space="0" w:color="auto"/>
              <w:right w:val="single" w:sz="4" w:space="0" w:color="auto"/>
            </w:tcBorders>
            <w:shd w:val="clear" w:color="auto" w:fill="F2F2F2"/>
          </w:tcPr>
          <w:p w14:paraId="702C67FD" w14:textId="77777777" w:rsidR="00585B2C" w:rsidRDefault="00000000">
            <w:pPr>
              <w:spacing w:line="360" w:lineRule="auto"/>
              <w:jc w:val="center"/>
              <w:rPr>
                <w:rFonts w:ascii="宋体" w:hAnsi="宋体"/>
                <w:sz w:val="24"/>
              </w:rPr>
            </w:pPr>
            <w:r>
              <w:rPr>
                <w:rFonts w:ascii="宋体" w:hAnsi="宋体" w:hint="eastAsia"/>
                <w:sz w:val="24"/>
              </w:rPr>
              <w:t>序号</w:t>
            </w:r>
          </w:p>
        </w:tc>
        <w:tc>
          <w:tcPr>
            <w:tcW w:w="1335" w:type="dxa"/>
            <w:tcBorders>
              <w:top w:val="single" w:sz="4" w:space="0" w:color="auto"/>
              <w:left w:val="single" w:sz="4" w:space="0" w:color="auto"/>
              <w:bottom w:val="single" w:sz="4" w:space="0" w:color="auto"/>
              <w:right w:val="single" w:sz="4" w:space="0" w:color="auto"/>
            </w:tcBorders>
            <w:shd w:val="clear" w:color="auto" w:fill="F2F2F2"/>
            <w:vAlign w:val="center"/>
          </w:tcPr>
          <w:p w14:paraId="729E552F" w14:textId="77777777" w:rsidR="00585B2C" w:rsidRDefault="00000000">
            <w:pPr>
              <w:spacing w:line="360" w:lineRule="auto"/>
              <w:jc w:val="center"/>
              <w:rPr>
                <w:rFonts w:ascii="宋体" w:hAnsi="宋体"/>
                <w:sz w:val="24"/>
              </w:rPr>
            </w:pPr>
            <w:r>
              <w:rPr>
                <w:rFonts w:ascii="宋体" w:hAnsi="宋体" w:hint="eastAsia"/>
                <w:sz w:val="24"/>
              </w:rPr>
              <w:t>指标名称</w:t>
            </w:r>
          </w:p>
        </w:tc>
        <w:tc>
          <w:tcPr>
            <w:tcW w:w="6279" w:type="dxa"/>
            <w:tcBorders>
              <w:top w:val="single" w:sz="4" w:space="0" w:color="auto"/>
              <w:left w:val="single" w:sz="4" w:space="0" w:color="auto"/>
              <w:bottom w:val="single" w:sz="4" w:space="0" w:color="auto"/>
              <w:right w:val="single" w:sz="4" w:space="0" w:color="auto"/>
            </w:tcBorders>
            <w:shd w:val="clear" w:color="auto" w:fill="F2F2F2"/>
            <w:vAlign w:val="center"/>
          </w:tcPr>
          <w:p w14:paraId="3F36EB14" w14:textId="77777777" w:rsidR="00585B2C" w:rsidRDefault="00000000">
            <w:pPr>
              <w:spacing w:line="360" w:lineRule="auto"/>
              <w:jc w:val="center"/>
              <w:rPr>
                <w:rFonts w:ascii="宋体" w:hAnsi="宋体"/>
                <w:sz w:val="24"/>
              </w:rPr>
            </w:pPr>
            <w:r>
              <w:rPr>
                <w:rFonts w:ascii="宋体" w:hAnsi="宋体" w:hint="eastAsia"/>
                <w:sz w:val="24"/>
              </w:rPr>
              <w:t>指标要求</w:t>
            </w:r>
          </w:p>
        </w:tc>
      </w:tr>
      <w:tr w:rsidR="00585B2C" w14:paraId="64270B9D" w14:textId="77777777">
        <w:trPr>
          <w:trHeight w:val="558"/>
        </w:trPr>
        <w:tc>
          <w:tcPr>
            <w:tcW w:w="1336" w:type="dxa"/>
            <w:tcBorders>
              <w:top w:val="single" w:sz="4" w:space="0" w:color="auto"/>
              <w:left w:val="single" w:sz="4" w:space="0" w:color="auto"/>
              <w:right w:val="single" w:sz="4" w:space="0" w:color="auto"/>
            </w:tcBorders>
            <w:vAlign w:val="center"/>
          </w:tcPr>
          <w:p w14:paraId="4BF9BD3D"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1</w:t>
            </w:r>
          </w:p>
        </w:tc>
        <w:tc>
          <w:tcPr>
            <w:tcW w:w="1335" w:type="dxa"/>
            <w:tcBorders>
              <w:top w:val="single" w:sz="4" w:space="0" w:color="auto"/>
              <w:left w:val="single" w:sz="4" w:space="0" w:color="auto"/>
              <w:right w:val="single" w:sz="4" w:space="0" w:color="auto"/>
            </w:tcBorders>
            <w:shd w:val="clear" w:color="auto" w:fill="auto"/>
            <w:vAlign w:val="center"/>
          </w:tcPr>
          <w:p w14:paraId="46DDB7A2"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软件需求</w:t>
            </w:r>
          </w:p>
        </w:tc>
        <w:tc>
          <w:tcPr>
            <w:tcW w:w="6279" w:type="dxa"/>
            <w:tcBorders>
              <w:top w:val="single" w:sz="4" w:space="0" w:color="auto"/>
              <w:left w:val="single" w:sz="4" w:space="0" w:color="auto"/>
              <w:bottom w:val="single" w:sz="4" w:space="0" w:color="auto"/>
              <w:right w:val="single" w:sz="4" w:space="0" w:color="auto"/>
            </w:tcBorders>
            <w:shd w:val="clear" w:color="auto" w:fill="auto"/>
            <w:vAlign w:val="center"/>
          </w:tcPr>
          <w:p w14:paraId="42DA9FF6" w14:textId="77777777" w:rsidR="00585B2C" w:rsidRDefault="00000000">
            <w:pPr>
              <w:spacing w:line="360" w:lineRule="auto"/>
              <w:jc w:val="left"/>
              <w:rPr>
                <w:rFonts w:ascii="宋体" w:hAnsi="宋体" w:cs="Arial"/>
                <w:kern w:val="44"/>
                <w:sz w:val="24"/>
              </w:rPr>
            </w:pPr>
            <w:r>
              <w:rPr>
                <w:rFonts w:ascii="宋体" w:hAnsi="宋体" w:cs="Arial" w:hint="eastAsia"/>
                <w:kern w:val="44"/>
                <w:sz w:val="24"/>
              </w:rPr>
              <w:t>1、普及文房四宝知识</w:t>
            </w:r>
          </w:p>
          <w:p w14:paraId="58377F9A" w14:textId="77777777" w:rsidR="00585B2C" w:rsidRDefault="00000000">
            <w:pPr>
              <w:spacing w:line="360" w:lineRule="auto"/>
              <w:jc w:val="left"/>
              <w:rPr>
                <w:rFonts w:ascii="宋体" w:hAnsi="宋体" w:cs="Arial"/>
                <w:kern w:val="44"/>
                <w:sz w:val="24"/>
              </w:rPr>
            </w:pPr>
            <w:r>
              <w:rPr>
                <w:rFonts w:ascii="宋体" w:hAnsi="宋体" w:cs="Arial"/>
                <w:kern w:val="44"/>
                <w:sz w:val="24"/>
              </w:rPr>
              <w:t>2</w:t>
            </w:r>
            <w:r>
              <w:rPr>
                <w:rFonts w:ascii="宋体" w:hAnsi="宋体" w:cs="Arial" w:hint="eastAsia"/>
                <w:kern w:val="44"/>
                <w:sz w:val="24"/>
              </w:rPr>
              <w:t>、模拟书写毛笔字</w:t>
            </w:r>
          </w:p>
        </w:tc>
      </w:tr>
      <w:tr w:rsidR="00585B2C" w14:paraId="283FD556" w14:textId="77777777">
        <w:tc>
          <w:tcPr>
            <w:tcW w:w="1336" w:type="dxa"/>
            <w:tcBorders>
              <w:top w:val="single" w:sz="4" w:space="0" w:color="auto"/>
              <w:left w:val="single" w:sz="4" w:space="0" w:color="auto"/>
              <w:bottom w:val="single" w:sz="4" w:space="0" w:color="auto"/>
              <w:right w:val="single" w:sz="4" w:space="0" w:color="auto"/>
            </w:tcBorders>
            <w:vAlign w:val="center"/>
          </w:tcPr>
          <w:p w14:paraId="48F5699D"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09E1953D"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软件设计</w:t>
            </w:r>
          </w:p>
        </w:tc>
        <w:tc>
          <w:tcPr>
            <w:tcW w:w="6279" w:type="dxa"/>
            <w:tcBorders>
              <w:top w:val="single" w:sz="4" w:space="0" w:color="auto"/>
              <w:left w:val="single" w:sz="4" w:space="0" w:color="auto"/>
              <w:bottom w:val="single" w:sz="4" w:space="0" w:color="auto"/>
              <w:right w:val="single" w:sz="4" w:space="0" w:color="auto"/>
            </w:tcBorders>
            <w:shd w:val="clear" w:color="auto" w:fill="auto"/>
            <w:vAlign w:val="center"/>
          </w:tcPr>
          <w:p w14:paraId="2E26F989" w14:textId="77777777" w:rsidR="00585B2C" w:rsidRDefault="00000000">
            <w:pPr>
              <w:spacing w:line="360" w:lineRule="auto"/>
              <w:rPr>
                <w:rFonts w:ascii="宋体" w:hAnsi="宋体" w:cs="Arial"/>
                <w:b/>
                <w:bCs/>
                <w:kern w:val="44"/>
                <w:sz w:val="24"/>
              </w:rPr>
            </w:pPr>
            <w:r>
              <w:rPr>
                <w:rStyle w:val="1f2"/>
                <w:rFonts w:ascii="宋体" w:hAnsi="宋体" w:hint="eastAsia"/>
                <w:sz w:val="24"/>
              </w:rPr>
              <w:t>通过触摸</w:t>
            </w:r>
            <w:proofErr w:type="gramStart"/>
            <w:r>
              <w:rPr>
                <w:rStyle w:val="1f2"/>
                <w:rFonts w:ascii="宋体" w:hAnsi="宋体" w:hint="eastAsia"/>
                <w:sz w:val="24"/>
              </w:rPr>
              <w:t>屏结合</w:t>
            </w:r>
            <w:proofErr w:type="gramEnd"/>
            <w:r>
              <w:rPr>
                <w:rStyle w:val="1f2"/>
                <w:rFonts w:ascii="宋体" w:hAnsi="宋体" w:hint="eastAsia"/>
                <w:sz w:val="24"/>
              </w:rPr>
              <w:t>传统书写毛笔字体验，结合创意设计和互动科技在视觉上和体感上带给人们一种全新的互动交互体验，可在支撑台上放上一本书页翻开的虚拟书，当我们将手做一个书写动作，眼前的虚拟图书会跟实际写毛笔字的效果一样。</w:t>
            </w:r>
          </w:p>
        </w:tc>
      </w:tr>
    </w:tbl>
    <w:p w14:paraId="33E8128B" w14:textId="77777777" w:rsidR="00585B2C" w:rsidRDefault="00585B2C">
      <w:pPr>
        <w:rPr>
          <w:rFonts w:ascii="宋体" w:hAnsi="宋体"/>
          <w:b/>
          <w:bCs/>
          <w:sz w:val="24"/>
        </w:rPr>
      </w:pPr>
    </w:p>
    <w:p w14:paraId="691C3137" w14:textId="77777777" w:rsidR="00585B2C" w:rsidRDefault="00000000">
      <w:pPr>
        <w:rPr>
          <w:rFonts w:ascii="宋体" w:hAnsi="宋体"/>
          <w:sz w:val="24"/>
        </w:rPr>
      </w:pPr>
      <w:r>
        <w:rPr>
          <w:rFonts w:ascii="宋体" w:hAnsi="宋体" w:hint="eastAsia"/>
          <w:b/>
          <w:bCs/>
          <w:sz w:val="24"/>
        </w:rPr>
        <w:t>4、数字云导</w:t>
      </w:r>
      <w:proofErr w:type="gramStart"/>
      <w:r>
        <w:rPr>
          <w:rFonts w:ascii="宋体" w:hAnsi="宋体" w:hint="eastAsia"/>
          <w:b/>
          <w:bCs/>
          <w:sz w:val="24"/>
        </w:rPr>
        <w:t>览</w:t>
      </w:r>
      <w:proofErr w:type="gramEnd"/>
      <w:r>
        <w:rPr>
          <w:rFonts w:ascii="宋体" w:hAnsi="宋体" w:hint="eastAsia"/>
          <w:b/>
          <w:bCs/>
          <w:sz w:val="24"/>
        </w:rPr>
        <w:t>数字沙盘</w:t>
      </w:r>
    </w:p>
    <w:tbl>
      <w:tblPr>
        <w:tblW w:w="89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35"/>
        <w:gridCol w:w="6279"/>
      </w:tblGrid>
      <w:tr w:rsidR="00585B2C" w14:paraId="1B1EBAAC" w14:textId="77777777">
        <w:tc>
          <w:tcPr>
            <w:tcW w:w="1336" w:type="dxa"/>
            <w:tcBorders>
              <w:top w:val="single" w:sz="4" w:space="0" w:color="auto"/>
              <w:left w:val="single" w:sz="4" w:space="0" w:color="auto"/>
              <w:bottom w:val="single" w:sz="4" w:space="0" w:color="auto"/>
              <w:right w:val="single" w:sz="4" w:space="0" w:color="auto"/>
            </w:tcBorders>
            <w:shd w:val="clear" w:color="auto" w:fill="F2F2F2"/>
          </w:tcPr>
          <w:p w14:paraId="7998F932" w14:textId="77777777" w:rsidR="00585B2C" w:rsidRDefault="00000000">
            <w:pPr>
              <w:spacing w:line="360" w:lineRule="auto"/>
              <w:jc w:val="center"/>
              <w:rPr>
                <w:rFonts w:ascii="宋体" w:hAnsi="宋体"/>
                <w:sz w:val="24"/>
              </w:rPr>
            </w:pPr>
            <w:r>
              <w:rPr>
                <w:rFonts w:ascii="宋体" w:hAnsi="宋体" w:hint="eastAsia"/>
                <w:sz w:val="24"/>
              </w:rPr>
              <w:t>序号</w:t>
            </w:r>
          </w:p>
        </w:tc>
        <w:tc>
          <w:tcPr>
            <w:tcW w:w="1335" w:type="dxa"/>
            <w:tcBorders>
              <w:top w:val="single" w:sz="4" w:space="0" w:color="auto"/>
              <w:left w:val="single" w:sz="4" w:space="0" w:color="auto"/>
              <w:bottom w:val="single" w:sz="4" w:space="0" w:color="auto"/>
              <w:right w:val="single" w:sz="4" w:space="0" w:color="auto"/>
            </w:tcBorders>
            <w:shd w:val="clear" w:color="auto" w:fill="F2F2F2"/>
            <w:vAlign w:val="center"/>
          </w:tcPr>
          <w:p w14:paraId="7C9CFAC8" w14:textId="77777777" w:rsidR="00585B2C" w:rsidRDefault="00000000">
            <w:pPr>
              <w:spacing w:line="360" w:lineRule="auto"/>
              <w:jc w:val="center"/>
              <w:rPr>
                <w:rFonts w:ascii="宋体" w:hAnsi="宋体"/>
                <w:sz w:val="24"/>
              </w:rPr>
            </w:pPr>
            <w:r>
              <w:rPr>
                <w:rFonts w:ascii="宋体" w:hAnsi="宋体" w:hint="eastAsia"/>
                <w:sz w:val="24"/>
              </w:rPr>
              <w:t>指标名称</w:t>
            </w:r>
          </w:p>
        </w:tc>
        <w:tc>
          <w:tcPr>
            <w:tcW w:w="6279" w:type="dxa"/>
            <w:tcBorders>
              <w:top w:val="single" w:sz="4" w:space="0" w:color="auto"/>
              <w:left w:val="single" w:sz="4" w:space="0" w:color="auto"/>
              <w:bottom w:val="single" w:sz="4" w:space="0" w:color="auto"/>
              <w:right w:val="single" w:sz="4" w:space="0" w:color="auto"/>
            </w:tcBorders>
            <w:shd w:val="clear" w:color="auto" w:fill="F2F2F2"/>
            <w:vAlign w:val="center"/>
          </w:tcPr>
          <w:p w14:paraId="2D4DC22B" w14:textId="77777777" w:rsidR="00585B2C" w:rsidRDefault="00000000">
            <w:pPr>
              <w:spacing w:line="360" w:lineRule="auto"/>
              <w:jc w:val="center"/>
              <w:rPr>
                <w:rFonts w:ascii="宋体" w:hAnsi="宋体"/>
                <w:sz w:val="24"/>
              </w:rPr>
            </w:pPr>
            <w:r>
              <w:rPr>
                <w:rFonts w:ascii="宋体" w:hAnsi="宋体" w:hint="eastAsia"/>
                <w:sz w:val="24"/>
              </w:rPr>
              <w:t>指标要求</w:t>
            </w:r>
          </w:p>
        </w:tc>
      </w:tr>
      <w:tr w:rsidR="00585B2C" w14:paraId="34E61A87" w14:textId="77777777">
        <w:trPr>
          <w:trHeight w:val="558"/>
        </w:trPr>
        <w:tc>
          <w:tcPr>
            <w:tcW w:w="1336" w:type="dxa"/>
            <w:tcBorders>
              <w:top w:val="single" w:sz="4" w:space="0" w:color="auto"/>
              <w:left w:val="single" w:sz="4" w:space="0" w:color="auto"/>
              <w:right w:val="single" w:sz="4" w:space="0" w:color="auto"/>
            </w:tcBorders>
            <w:vAlign w:val="center"/>
          </w:tcPr>
          <w:p w14:paraId="04EC242A"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1</w:t>
            </w:r>
          </w:p>
        </w:tc>
        <w:tc>
          <w:tcPr>
            <w:tcW w:w="1335" w:type="dxa"/>
            <w:tcBorders>
              <w:top w:val="single" w:sz="4" w:space="0" w:color="auto"/>
              <w:left w:val="single" w:sz="4" w:space="0" w:color="auto"/>
              <w:right w:val="single" w:sz="4" w:space="0" w:color="auto"/>
            </w:tcBorders>
            <w:shd w:val="clear" w:color="auto" w:fill="auto"/>
            <w:vAlign w:val="center"/>
          </w:tcPr>
          <w:p w14:paraId="72342444"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软件需求</w:t>
            </w:r>
          </w:p>
        </w:tc>
        <w:tc>
          <w:tcPr>
            <w:tcW w:w="6279" w:type="dxa"/>
            <w:tcBorders>
              <w:top w:val="single" w:sz="4" w:space="0" w:color="auto"/>
              <w:left w:val="single" w:sz="4" w:space="0" w:color="auto"/>
              <w:bottom w:val="single" w:sz="4" w:space="0" w:color="auto"/>
              <w:right w:val="single" w:sz="4" w:space="0" w:color="auto"/>
            </w:tcBorders>
            <w:shd w:val="clear" w:color="auto" w:fill="auto"/>
            <w:vAlign w:val="center"/>
          </w:tcPr>
          <w:p w14:paraId="556029B5" w14:textId="77777777" w:rsidR="00585B2C" w:rsidRDefault="00000000">
            <w:pPr>
              <w:spacing w:line="360" w:lineRule="auto"/>
              <w:rPr>
                <w:rFonts w:ascii="宋体" w:hAnsi="宋体" w:cs="Arial"/>
                <w:kern w:val="44"/>
                <w:sz w:val="24"/>
              </w:rPr>
            </w:pPr>
            <w:r>
              <w:rPr>
                <w:rFonts w:ascii="宋体" w:hAnsi="宋体" w:cs="Arial" w:hint="eastAsia"/>
                <w:kern w:val="44"/>
                <w:sz w:val="24"/>
              </w:rPr>
              <w:t>1、手绘地区电子风情地图</w:t>
            </w:r>
            <w:r>
              <w:rPr>
                <w:rFonts w:ascii="宋体" w:hAnsi="宋体" w:cs="Arial"/>
                <w:kern w:val="44"/>
                <w:sz w:val="24"/>
              </w:rPr>
              <w:t>沙盘</w:t>
            </w:r>
          </w:p>
          <w:p w14:paraId="652CD8E5" w14:textId="77777777" w:rsidR="00585B2C" w:rsidRDefault="00000000">
            <w:pPr>
              <w:spacing w:line="360" w:lineRule="auto"/>
              <w:rPr>
                <w:rFonts w:ascii="宋体" w:hAnsi="宋体" w:cs="Arial"/>
                <w:kern w:val="44"/>
                <w:sz w:val="24"/>
              </w:rPr>
            </w:pPr>
            <w:r>
              <w:rPr>
                <w:rFonts w:ascii="宋体" w:hAnsi="宋体" w:cs="Arial"/>
                <w:kern w:val="44"/>
                <w:sz w:val="24"/>
              </w:rPr>
              <w:t>2</w:t>
            </w:r>
            <w:r>
              <w:rPr>
                <w:rFonts w:ascii="宋体" w:hAnsi="宋体" w:cs="Arial" w:hint="eastAsia"/>
                <w:kern w:val="44"/>
                <w:sz w:val="24"/>
              </w:rPr>
              <w:t>、</w:t>
            </w:r>
            <w:r>
              <w:rPr>
                <w:rFonts w:ascii="宋体" w:hAnsi="宋体" w:cs="Arial"/>
                <w:kern w:val="44"/>
                <w:sz w:val="24"/>
              </w:rPr>
              <w:t>设置</w:t>
            </w:r>
            <w:r>
              <w:rPr>
                <w:rFonts w:ascii="宋体" w:hAnsi="宋体" w:cs="Arial" w:hint="eastAsia"/>
                <w:kern w:val="44"/>
                <w:sz w:val="24"/>
              </w:rPr>
              <w:t>不少于20个目标</w:t>
            </w:r>
            <w:r>
              <w:rPr>
                <w:rFonts w:ascii="宋体" w:hAnsi="宋体" w:cs="Arial"/>
                <w:kern w:val="44"/>
                <w:sz w:val="24"/>
              </w:rPr>
              <w:t>触发点</w:t>
            </w:r>
          </w:p>
          <w:p w14:paraId="0489C8B9" w14:textId="77777777" w:rsidR="00585B2C" w:rsidRDefault="00000000">
            <w:pPr>
              <w:spacing w:line="360" w:lineRule="auto"/>
              <w:rPr>
                <w:rFonts w:ascii="宋体" w:hAnsi="宋体" w:cs="Arial"/>
                <w:kern w:val="44"/>
                <w:sz w:val="24"/>
              </w:rPr>
            </w:pPr>
            <w:r>
              <w:rPr>
                <w:rFonts w:ascii="宋体" w:hAnsi="宋体" w:cs="Arial"/>
                <w:kern w:val="44"/>
                <w:sz w:val="24"/>
              </w:rPr>
              <w:t>3</w:t>
            </w:r>
            <w:r>
              <w:rPr>
                <w:rFonts w:ascii="宋体" w:hAnsi="宋体" w:cs="Arial" w:hint="eastAsia"/>
                <w:kern w:val="44"/>
                <w:sz w:val="24"/>
              </w:rPr>
              <w:t>、</w:t>
            </w:r>
            <w:r>
              <w:rPr>
                <w:rFonts w:ascii="宋体" w:hAnsi="宋体" w:cs="Arial"/>
                <w:kern w:val="44"/>
                <w:sz w:val="24"/>
              </w:rPr>
              <w:t>点击</w:t>
            </w:r>
            <w:r>
              <w:rPr>
                <w:rFonts w:ascii="宋体" w:hAnsi="宋体" w:cs="Arial" w:hint="eastAsia"/>
                <w:kern w:val="44"/>
                <w:sz w:val="24"/>
              </w:rPr>
              <w:t>触发点</w:t>
            </w:r>
            <w:r>
              <w:rPr>
                <w:rFonts w:ascii="宋体" w:hAnsi="宋体" w:cs="Arial"/>
                <w:kern w:val="44"/>
                <w:sz w:val="24"/>
              </w:rPr>
              <w:t>进入显示</w:t>
            </w:r>
            <w:r>
              <w:rPr>
                <w:rFonts w:ascii="宋体" w:hAnsi="宋体" w:cs="Arial" w:hint="eastAsia"/>
                <w:kern w:val="44"/>
                <w:sz w:val="24"/>
              </w:rPr>
              <w:t>每个点位的</w:t>
            </w:r>
            <w:r>
              <w:rPr>
                <w:rFonts w:ascii="宋体" w:hAnsi="宋体" w:cs="Arial"/>
                <w:kern w:val="44"/>
                <w:sz w:val="24"/>
              </w:rPr>
              <w:t>详情页</w:t>
            </w:r>
          </w:p>
        </w:tc>
      </w:tr>
      <w:tr w:rsidR="00585B2C" w14:paraId="3CE21939" w14:textId="77777777">
        <w:tc>
          <w:tcPr>
            <w:tcW w:w="1336" w:type="dxa"/>
            <w:tcBorders>
              <w:top w:val="single" w:sz="4" w:space="0" w:color="auto"/>
              <w:left w:val="single" w:sz="4" w:space="0" w:color="auto"/>
              <w:bottom w:val="single" w:sz="4" w:space="0" w:color="auto"/>
              <w:right w:val="single" w:sz="4" w:space="0" w:color="auto"/>
            </w:tcBorders>
            <w:vAlign w:val="center"/>
          </w:tcPr>
          <w:p w14:paraId="7A948528"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EC540C0" w14:textId="77777777" w:rsidR="00585B2C" w:rsidRDefault="00000000">
            <w:pPr>
              <w:spacing w:line="360" w:lineRule="auto"/>
              <w:jc w:val="center"/>
              <w:rPr>
                <w:rFonts w:ascii="宋体" w:hAnsi="宋体" w:cs="Arial"/>
                <w:kern w:val="44"/>
                <w:sz w:val="24"/>
              </w:rPr>
            </w:pPr>
            <w:r>
              <w:rPr>
                <w:rFonts w:ascii="宋体" w:hAnsi="宋体" w:cs="Arial" w:hint="eastAsia"/>
                <w:kern w:val="44"/>
                <w:sz w:val="24"/>
              </w:rPr>
              <w:t>软件设计</w:t>
            </w:r>
          </w:p>
        </w:tc>
        <w:tc>
          <w:tcPr>
            <w:tcW w:w="6279" w:type="dxa"/>
            <w:tcBorders>
              <w:top w:val="single" w:sz="4" w:space="0" w:color="auto"/>
              <w:left w:val="single" w:sz="4" w:space="0" w:color="auto"/>
              <w:bottom w:val="single" w:sz="4" w:space="0" w:color="auto"/>
              <w:right w:val="single" w:sz="4" w:space="0" w:color="auto"/>
            </w:tcBorders>
            <w:shd w:val="clear" w:color="auto" w:fill="auto"/>
            <w:vAlign w:val="center"/>
          </w:tcPr>
          <w:p w14:paraId="6051CAE8" w14:textId="77777777" w:rsidR="00585B2C" w:rsidRDefault="00000000">
            <w:pPr>
              <w:spacing w:line="360" w:lineRule="auto"/>
              <w:rPr>
                <w:rFonts w:ascii="宋体" w:hAnsi="宋体" w:cs="Arial"/>
                <w:b/>
                <w:bCs/>
                <w:kern w:val="44"/>
                <w:sz w:val="24"/>
              </w:rPr>
            </w:pPr>
            <w:r>
              <w:rPr>
                <w:rStyle w:val="1f2"/>
                <w:rFonts w:ascii="宋体" w:hAnsi="宋体" w:hint="eastAsia"/>
                <w:sz w:val="24"/>
              </w:rPr>
              <w:t>通过H5的形式，设计</w:t>
            </w:r>
            <w:r>
              <w:rPr>
                <w:rFonts w:ascii="宋体" w:hAnsi="宋体" w:cs="Arial" w:hint="eastAsia"/>
                <w:kern w:val="44"/>
                <w:sz w:val="24"/>
              </w:rPr>
              <w:t>电子风情地图</w:t>
            </w:r>
            <w:r>
              <w:rPr>
                <w:rFonts w:ascii="宋体" w:hAnsi="宋体" w:cs="Arial"/>
                <w:kern w:val="44"/>
                <w:sz w:val="24"/>
              </w:rPr>
              <w:t>沙盘</w:t>
            </w:r>
            <w:r>
              <w:rPr>
                <w:rFonts w:ascii="宋体" w:hAnsi="宋体" w:cs="Arial" w:hint="eastAsia"/>
                <w:kern w:val="44"/>
                <w:sz w:val="24"/>
              </w:rPr>
              <w:t>，可以预览不同类型内容的点位分布，点击点位，预览该点位的详情信息。</w:t>
            </w:r>
          </w:p>
        </w:tc>
      </w:tr>
    </w:tbl>
    <w:p w14:paraId="48EE6B9C" w14:textId="77777777" w:rsidR="00585B2C" w:rsidRDefault="00000000">
      <w:pPr>
        <w:pStyle w:val="2"/>
        <w:spacing w:line="360" w:lineRule="auto"/>
        <w:jc w:val="left"/>
        <w:rPr>
          <w:rFonts w:ascii="宋体" w:eastAsia="宋体" w:hAnsi="宋体"/>
          <w:sz w:val="24"/>
          <w:szCs w:val="24"/>
        </w:rPr>
      </w:pPr>
      <w:r>
        <w:rPr>
          <w:rFonts w:ascii="宋体" w:eastAsia="宋体" w:hAnsi="宋体" w:hint="eastAsia"/>
          <w:sz w:val="24"/>
          <w:szCs w:val="24"/>
        </w:rPr>
        <w:t>三、商务要求</w:t>
      </w:r>
    </w:p>
    <w:p w14:paraId="7DA31995" w14:textId="77777777" w:rsidR="00585B2C" w:rsidRDefault="00000000">
      <w:pPr>
        <w:spacing w:line="360" w:lineRule="auto"/>
        <w:rPr>
          <w:rFonts w:ascii="宋体" w:hAnsi="宋体" w:cs="宋体"/>
          <w:kern w:val="0"/>
          <w:sz w:val="24"/>
        </w:rPr>
      </w:pPr>
      <w:r>
        <w:rPr>
          <w:rFonts w:ascii="宋体" w:hAnsi="宋体" w:cs="宋体"/>
          <w:kern w:val="0"/>
          <w:sz w:val="24"/>
        </w:rPr>
        <w:t>1</w:t>
      </w:r>
      <w:r>
        <w:rPr>
          <w:rFonts w:ascii="宋体" w:hAnsi="宋体" w:cs="宋体" w:hint="eastAsia"/>
          <w:kern w:val="0"/>
          <w:sz w:val="24"/>
        </w:rPr>
        <w:t>、交付时间：</w:t>
      </w:r>
      <w:r>
        <w:rPr>
          <w:rFonts w:ascii="宋体" w:hAnsi="宋体" w:hint="eastAsia"/>
          <w:sz w:val="24"/>
        </w:rPr>
        <w:t>合同签订后的两周内完成交付</w:t>
      </w:r>
      <w:r>
        <w:rPr>
          <w:rFonts w:ascii="宋体" w:hAnsi="宋体" w:cs="宋体" w:hint="eastAsia"/>
          <w:kern w:val="0"/>
          <w:sz w:val="24"/>
        </w:rPr>
        <w:t>；</w:t>
      </w:r>
    </w:p>
    <w:p w14:paraId="75196821" w14:textId="77777777" w:rsidR="00585B2C" w:rsidRDefault="00000000">
      <w:pPr>
        <w:spacing w:line="360" w:lineRule="auto"/>
        <w:rPr>
          <w:rFonts w:ascii="宋体" w:hAnsi="宋体" w:cs="宋体"/>
          <w:kern w:val="0"/>
          <w:sz w:val="24"/>
        </w:rPr>
      </w:pPr>
      <w:r>
        <w:rPr>
          <w:rFonts w:ascii="宋体" w:hAnsi="宋体" w:cs="宋体"/>
          <w:kern w:val="0"/>
          <w:sz w:val="24"/>
        </w:rPr>
        <w:t>2</w:t>
      </w:r>
      <w:r>
        <w:rPr>
          <w:rFonts w:ascii="宋体" w:hAnsi="宋体" w:cs="宋体" w:hint="eastAsia"/>
          <w:kern w:val="0"/>
          <w:sz w:val="24"/>
        </w:rPr>
        <w:t>、服务周期：2年；</w:t>
      </w:r>
    </w:p>
    <w:p w14:paraId="6ABCB5B1" w14:textId="77777777" w:rsidR="00585B2C" w:rsidRDefault="00000000">
      <w:pPr>
        <w:spacing w:line="360" w:lineRule="auto"/>
        <w:rPr>
          <w:rFonts w:ascii="宋体" w:hAnsi="宋体" w:cs="宋体"/>
          <w:kern w:val="0"/>
          <w:sz w:val="24"/>
        </w:rPr>
      </w:pPr>
      <w:r>
        <w:rPr>
          <w:rFonts w:ascii="宋体" w:hAnsi="宋体" w:cs="宋体" w:hint="eastAsia"/>
          <w:kern w:val="0"/>
          <w:sz w:val="24"/>
        </w:rPr>
        <w:t>3、服务地点：采购人指定地点；</w:t>
      </w:r>
    </w:p>
    <w:p w14:paraId="6493434E" w14:textId="77777777" w:rsidR="00585B2C" w:rsidRDefault="00000000">
      <w:pPr>
        <w:spacing w:line="360" w:lineRule="auto"/>
        <w:rPr>
          <w:rFonts w:ascii="宋体" w:hAnsi="宋体"/>
          <w:sz w:val="24"/>
        </w:rPr>
      </w:pPr>
      <w:r>
        <w:rPr>
          <w:rFonts w:ascii="宋体" w:hAnsi="宋体" w:hint="eastAsia"/>
          <w:sz w:val="24"/>
        </w:rPr>
        <w:t>4、</w:t>
      </w:r>
      <w:r>
        <w:rPr>
          <w:rFonts w:ascii="宋体" w:hAnsi="宋体"/>
          <w:sz w:val="24"/>
        </w:rPr>
        <w:t>售后服务：</w:t>
      </w:r>
    </w:p>
    <w:p w14:paraId="0089F8C8" w14:textId="7E1A1CD8" w:rsidR="00585B2C" w:rsidRDefault="00000000">
      <w:pPr>
        <w:spacing w:line="360" w:lineRule="auto"/>
        <w:rPr>
          <w:rFonts w:ascii="宋体" w:hAnsi="宋体"/>
          <w:sz w:val="24"/>
        </w:rPr>
      </w:pPr>
      <w:r>
        <w:rPr>
          <w:rFonts w:ascii="宋体" w:hAnsi="宋体" w:hint="eastAsia"/>
          <w:sz w:val="24"/>
        </w:rPr>
        <w:t>（1）产品质保2年，在</w:t>
      </w:r>
      <w:r>
        <w:rPr>
          <w:rFonts w:ascii="宋体" w:hAnsi="宋体"/>
          <w:sz w:val="24"/>
        </w:rPr>
        <w:t>质保期内，日常提供7×24技术支持，包括相关产品现场技术支持</w:t>
      </w:r>
      <w:r>
        <w:rPr>
          <w:rFonts w:ascii="宋体" w:hAnsi="宋体" w:hint="eastAsia"/>
          <w:sz w:val="24"/>
        </w:rPr>
        <w:t>；</w:t>
      </w:r>
      <w:r>
        <w:rPr>
          <w:rFonts w:ascii="宋体" w:hAnsi="宋体"/>
          <w:sz w:val="24"/>
        </w:rPr>
        <w:t xml:space="preserve"> </w:t>
      </w:r>
    </w:p>
    <w:p w14:paraId="4819C448" w14:textId="77777777" w:rsidR="00585B2C" w:rsidRDefault="00000000">
      <w:pPr>
        <w:spacing w:line="360" w:lineRule="auto"/>
        <w:rPr>
          <w:rFonts w:ascii="宋体" w:hAnsi="宋体"/>
          <w:sz w:val="24"/>
        </w:rPr>
      </w:pPr>
      <w:r>
        <w:rPr>
          <w:rFonts w:ascii="宋体" w:hAnsi="宋体" w:cs="宋体" w:hint="eastAsia"/>
          <w:kern w:val="0"/>
          <w:sz w:val="24"/>
        </w:rPr>
        <w:t>（2）技术支持：提供在线技术支持服务及服务电话</w:t>
      </w:r>
      <w:r>
        <w:rPr>
          <w:rFonts w:ascii="宋体" w:hAnsi="宋体" w:cs="宋体"/>
          <w:kern w:val="0"/>
          <w:sz w:val="24"/>
        </w:rPr>
        <w:t>和网络咨询服务，对本单位用户提供专业技术交流；</w:t>
      </w:r>
      <w:r>
        <w:rPr>
          <w:rFonts w:ascii="宋体" w:hAnsi="宋体" w:cs="宋体" w:hint="eastAsia"/>
          <w:kern w:val="0"/>
          <w:sz w:val="24"/>
        </w:rPr>
        <w:t>软件在质</w:t>
      </w:r>
      <w:proofErr w:type="gramStart"/>
      <w:r>
        <w:rPr>
          <w:rFonts w:ascii="宋体" w:hAnsi="宋体" w:cs="宋体" w:hint="eastAsia"/>
          <w:kern w:val="0"/>
          <w:sz w:val="24"/>
        </w:rPr>
        <w:t>保时间</w:t>
      </w:r>
      <w:proofErr w:type="gramEnd"/>
      <w:r>
        <w:rPr>
          <w:rFonts w:ascii="宋体" w:hAnsi="宋体" w:cs="宋体" w:hint="eastAsia"/>
          <w:kern w:val="0"/>
          <w:sz w:val="24"/>
        </w:rPr>
        <w:t>内出现新版本应免费升级，每年至少</w:t>
      </w:r>
      <w:r>
        <w:rPr>
          <w:rFonts w:ascii="宋体" w:hAnsi="宋体" w:cs="宋体"/>
          <w:kern w:val="0"/>
          <w:sz w:val="24"/>
        </w:rPr>
        <w:t>2次检查补丁更新服务，优化更新补丁；</w:t>
      </w:r>
    </w:p>
    <w:p w14:paraId="1F8BDDC5" w14:textId="77777777" w:rsidR="00585B2C" w:rsidRDefault="00000000">
      <w:pPr>
        <w:spacing w:line="360" w:lineRule="auto"/>
        <w:rPr>
          <w:rFonts w:ascii="宋体" w:hAnsi="宋体"/>
          <w:sz w:val="24"/>
        </w:rPr>
      </w:pPr>
      <w:r>
        <w:rPr>
          <w:rFonts w:ascii="宋体" w:hAnsi="宋体" w:hint="eastAsia"/>
          <w:sz w:val="24"/>
        </w:rPr>
        <w:lastRenderedPageBreak/>
        <w:t>（3）</w:t>
      </w:r>
      <w:r>
        <w:rPr>
          <w:rFonts w:ascii="宋体" w:hAnsi="宋体"/>
          <w:sz w:val="24"/>
        </w:rPr>
        <w:t>提供应急故障处理预案，要求10分钟快速响应，</w:t>
      </w:r>
      <w:r>
        <w:rPr>
          <w:rFonts w:ascii="宋体" w:hAnsi="宋体" w:hint="eastAsia"/>
          <w:sz w:val="24"/>
        </w:rPr>
        <w:t>两小时</w:t>
      </w:r>
      <w:r>
        <w:rPr>
          <w:rFonts w:ascii="宋体" w:hAnsi="宋体"/>
          <w:sz w:val="24"/>
        </w:rPr>
        <w:t>内到达现场，12小时内解决完问题。</w:t>
      </w:r>
    </w:p>
    <w:p w14:paraId="53C784D0" w14:textId="77777777" w:rsidR="00585B2C" w:rsidRDefault="00000000">
      <w:pPr>
        <w:spacing w:line="360" w:lineRule="auto"/>
        <w:rPr>
          <w:rFonts w:ascii="宋体" w:hAnsi="宋体"/>
          <w:sz w:val="24"/>
        </w:rPr>
      </w:pPr>
      <w:r>
        <w:rPr>
          <w:rFonts w:ascii="宋体" w:hAnsi="宋体" w:hint="eastAsia"/>
          <w:sz w:val="24"/>
        </w:rPr>
        <w:t>（4）</w:t>
      </w:r>
      <w:r>
        <w:rPr>
          <w:rFonts w:ascii="宋体" w:hAnsi="宋体"/>
          <w:sz w:val="24"/>
        </w:rPr>
        <w:t>提供定期巡检服务，检查内容不少于</w:t>
      </w:r>
      <w:r>
        <w:rPr>
          <w:rFonts w:ascii="宋体" w:hAnsi="宋体" w:hint="eastAsia"/>
          <w:sz w:val="24"/>
        </w:rPr>
        <w:t>软件测试</w:t>
      </w:r>
      <w:r>
        <w:rPr>
          <w:rFonts w:ascii="宋体" w:hAnsi="宋体"/>
          <w:sz w:val="24"/>
        </w:rPr>
        <w:t>、数据检测、</w:t>
      </w:r>
      <w:r>
        <w:rPr>
          <w:rFonts w:ascii="宋体" w:hAnsi="宋体" w:hint="eastAsia"/>
          <w:sz w:val="24"/>
        </w:rPr>
        <w:t>软件</w:t>
      </w:r>
      <w:r>
        <w:rPr>
          <w:rFonts w:ascii="宋体" w:hAnsi="宋体"/>
          <w:sz w:val="24"/>
        </w:rPr>
        <w:t>运行状</w:t>
      </w:r>
      <w:r>
        <w:rPr>
          <w:rFonts w:ascii="宋体" w:hAnsi="宋体" w:hint="eastAsia"/>
          <w:sz w:val="24"/>
        </w:rPr>
        <w:t>测试。</w:t>
      </w:r>
    </w:p>
    <w:p w14:paraId="283F0CE2" w14:textId="77777777" w:rsidR="00585B2C" w:rsidRDefault="00000000">
      <w:pPr>
        <w:spacing w:line="360" w:lineRule="auto"/>
        <w:rPr>
          <w:rFonts w:ascii="宋体" w:hAnsi="宋体"/>
          <w:sz w:val="24"/>
        </w:rPr>
      </w:pPr>
      <w:r>
        <w:rPr>
          <w:rFonts w:ascii="宋体" w:hAnsi="宋体" w:hint="eastAsia"/>
          <w:sz w:val="24"/>
        </w:rPr>
        <w:t>（5）</w:t>
      </w:r>
      <w:r>
        <w:rPr>
          <w:rFonts w:ascii="宋体" w:hAnsi="宋体"/>
          <w:sz w:val="24"/>
        </w:rPr>
        <w:t>接到中高危</w:t>
      </w:r>
      <w:r>
        <w:rPr>
          <w:rFonts w:ascii="宋体" w:hAnsi="宋体" w:hint="eastAsia"/>
          <w:sz w:val="24"/>
        </w:rPr>
        <w:t>故障</w:t>
      </w:r>
      <w:r>
        <w:rPr>
          <w:rFonts w:ascii="宋体" w:hAnsi="宋体"/>
          <w:sz w:val="24"/>
        </w:rPr>
        <w:t>通知后，应在规定时限完成</w:t>
      </w:r>
      <w:r>
        <w:rPr>
          <w:rFonts w:ascii="宋体" w:hAnsi="宋体" w:hint="eastAsia"/>
          <w:sz w:val="24"/>
        </w:rPr>
        <w:t>故障</w:t>
      </w:r>
      <w:r>
        <w:rPr>
          <w:rFonts w:ascii="宋体" w:hAnsi="宋体"/>
          <w:sz w:val="24"/>
        </w:rPr>
        <w:t>整改工作，并提供整改报告。</w:t>
      </w:r>
    </w:p>
    <w:p w14:paraId="15DE1478" w14:textId="77777777" w:rsidR="00585B2C" w:rsidRDefault="00000000">
      <w:pPr>
        <w:spacing w:line="360" w:lineRule="auto"/>
        <w:rPr>
          <w:rFonts w:ascii="宋体" w:hAnsi="宋体"/>
          <w:sz w:val="24"/>
        </w:rPr>
      </w:pPr>
      <w:r>
        <w:rPr>
          <w:rFonts w:ascii="宋体" w:hAnsi="宋体" w:hint="eastAsia"/>
          <w:sz w:val="24"/>
        </w:rPr>
        <w:t>（6）</w:t>
      </w:r>
      <w:r>
        <w:rPr>
          <w:rFonts w:hint="eastAsia"/>
          <w:sz w:val="24"/>
        </w:rPr>
        <w:t>对采购人进行培训，软件使用过程中的使用步骤和注意事项。</w:t>
      </w:r>
    </w:p>
    <w:p w14:paraId="03C3F552" w14:textId="77777777" w:rsidR="00585B2C" w:rsidRDefault="00000000">
      <w:pPr>
        <w:spacing w:line="360" w:lineRule="auto"/>
        <w:rPr>
          <w:rFonts w:ascii="宋体" w:hAnsi="宋体"/>
          <w:sz w:val="24"/>
        </w:rPr>
      </w:pPr>
      <w:r>
        <w:rPr>
          <w:rFonts w:ascii="宋体" w:hAnsi="宋体"/>
          <w:sz w:val="24"/>
        </w:rPr>
        <w:t>5</w:t>
      </w:r>
      <w:r>
        <w:rPr>
          <w:rFonts w:ascii="宋体" w:hAnsi="宋体" w:hint="eastAsia"/>
          <w:sz w:val="24"/>
        </w:rPr>
        <w:t>、验收标准</w:t>
      </w:r>
      <w:r>
        <w:rPr>
          <w:rFonts w:ascii="宋体" w:hAnsi="宋体"/>
          <w:sz w:val="24"/>
        </w:rPr>
        <w:t>：</w:t>
      </w:r>
    </w:p>
    <w:p w14:paraId="0FA70756" w14:textId="77777777" w:rsidR="00585B2C" w:rsidRDefault="00000000">
      <w:pPr>
        <w:pStyle w:val="aff6"/>
        <w:ind w:leftChars="0" w:left="0" w:firstLineChars="0" w:firstLine="0"/>
        <w:rPr>
          <w:rFonts w:ascii="宋体" w:hAnsi="宋体"/>
        </w:rPr>
      </w:pPr>
      <w:r>
        <w:rPr>
          <w:rFonts w:ascii="宋体" w:hAnsi="宋体" w:hint="eastAsia"/>
        </w:rPr>
        <w:t>（1）功能测试：测试各项功能是否正常运作，包括屏幕显示、按键操作、接口连接等。</w:t>
      </w:r>
    </w:p>
    <w:p w14:paraId="15D118BB" w14:textId="77777777" w:rsidR="00585B2C" w:rsidRDefault="00000000">
      <w:pPr>
        <w:pStyle w:val="aff6"/>
        <w:ind w:leftChars="0" w:left="0" w:firstLineChars="0" w:firstLine="0"/>
        <w:rPr>
          <w:rFonts w:ascii="宋体" w:hAnsi="宋体"/>
        </w:rPr>
      </w:pPr>
      <w:r>
        <w:rPr>
          <w:rFonts w:ascii="宋体" w:hAnsi="宋体" w:hint="eastAsia"/>
        </w:rPr>
        <w:t>（2）性能测试：测试性能指标是否符合合同要求，如处理速度、容量、空间、网络连接等。</w:t>
      </w:r>
    </w:p>
    <w:p w14:paraId="11AE710A" w14:textId="77777777" w:rsidR="00585B2C" w:rsidRDefault="00000000">
      <w:pPr>
        <w:pStyle w:val="aff6"/>
        <w:ind w:leftChars="0" w:left="0" w:firstLineChars="0" w:firstLine="0"/>
        <w:rPr>
          <w:rFonts w:ascii="宋体" w:hAnsi="宋体"/>
        </w:rPr>
      </w:pPr>
      <w:r>
        <w:rPr>
          <w:rFonts w:ascii="宋体" w:hAnsi="宋体" w:hint="eastAsia"/>
        </w:rPr>
        <w:t>（3）安全性测试：测试安全性能，包括防火墙、数据加密、用户权限管理等。</w:t>
      </w:r>
    </w:p>
    <w:p w14:paraId="6C333B76" w14:textId="77777777" w:rsidR="00585B2C" w:rsidRDefault="00000000">
      <w:pPr>
        <w:pStyle w:val="aff6"/>
        <w:ind w:leftChars="0" w:left="0" w:firstLineChars="0" w:firstLine="0"/>
        <w:rPr>
          <w:rFonts w:ascii="宋体" w:hAnsi="宋体"/>
        </w:rPr>
      </w:pPr>
      <w:r>
        <w:rPr>
          <w:rFonts w:ascii="宋体" w:hAnsi="宋体" w:hint="eastAsia"/>
        </w:rPr>
        <w:t>（4）耐久性测试：测试耐久性和稳定性，包括长时间运行、高负荷运行等</w:t>
      </w:r>
    </w:p>
    <w:p w14:paraId="047D0BDE" w14:textId="77777777" w:rsidR="00585B2C" w:rsidRDefault="00000000">
      <w:pPr>
        <w:pStyle w:val="aff6"/>
        <w:ind w:leftChars="0" w:left="0" w:firstLineChars="0" w:firstLine="0"/>
        <w:rPr>
          <w:rFonts w:ascii="宋体" w:hAnsi="宋体"/>
        </w:rPr>
      </w:pPr>
      <w:r>
        <w:rPr>
          <w:rFonts w:ascii="宋体" w:hAnsi="宋体" w:hint="eastAsia"/>
        </w:rPr>
        <w:t>（5）软件测试：测试软件是否正常运行，是否符合合同要求。</w:t>
      </w:r>
    </w:p>
    <w:p w14:paraId="4C3CE9A3" w14:textId="77777777" w:rsidR="00585B2C" w:rsidRDefault="00000000">
      <w:pPr>
        <w:pStyle w:val="aff6"/>
        <w:ind w:firstLine="482"/>
        <w:rPr>
          <w:rFonts w:ascii="宋体" w:hAnsi="宋体"/>
          <w:bCs/>
        </w:rPr>
      </w:pPr>
      <w:r>
        <w:rPr>
          <w:rFonts w:ascii="宋体" w:hAnsi="宋体"/>
          <w:b/>
          <w:szCs w:val="21"/>
        </w:rPr>
        <w:br w:type="page"/>
      </w:r>
    </w:p>
    <w:p w14:paraId="57DBEF93" w14:textId="77777777" w:rsidR="00585B2C" w:rsidRDefault="00000000">
      <w:pPr>
        <w:spacing w:line="360" w:lineRule="auto"/>
        <w:jc w:val="center"/>
        <w:outlineLvl w:val="0"/>
        <w:rPr>
          <w:rFonts w:ascii="宋体" w:hAnsi="宋体"/>
          <w:b/>
          <w:sz w:val="36"/>
          <w:szCs w:val="36"/>
        </w:rPr>
      </w:pPr>
      <w:bookmarkStart w:id="636" w:name="_Toc13910"/>
      <w:r>
        <w:rPr>
          <w:rFonts w:ascii="宋体" w:hAnsi="宋体"/>
          <w:b/>
          <w:sz w:val="36"/>
          <w:szCs w:val="36"/>
        </w:rPr>
        <w:lastRenderedPageBreak/>
        <w:t>第五章合同草案条款</w:t>
      </w:r>
      <w:bookmarkEnd w:id="636"/>
    </w:p>
    <w:p w14:paraId="2B82C0AE" w14:textId="77777777" w:rsidR="00585B2C" w:rsidRDefault="00000000">
      <w:pPr>
        <w:jc w:val="center"/>
      </w:pPr>
      <w:r>
        <w:rPr>
          <w:rFonts w:hint="eastAsia"/>
        </w:rPr>
        <w:t>（本章内容为参考格式，最终合同以双方商定为准。）</w:t>
      </w:r>
    </w:p>
    <w:p w14:paraId="5226AABA" w14:textId="77777777" w:rsidR="00585B2C" w:rsidRDefault="00000000">
      <w:pPr>
        <w:pStyle w:val="Charf"/>
        <w:ind w:firstLineChars="41" w:firstLine="198"/>
        <w:jc w:val="center"/>
        <w:rPr>
          <w:b/>
          <w:bCs/>
          <w:sz w:val="48"/>
          <w:szCs w:val="48"/>
        </w:rPr>
      </w:pPr>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30708168" w14:textId="77777777" w:rsidR="00585B2C" w:rsidRDefault="00000000">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67213278" w14:textId="77777777" w:rsidR="00585B2C" w:rsidRDefault="00000000">
      <w:pPr>
        <w:pStyle w:val="Charf"/>
        <w:ind w:firstLine="480"/>
        <w:rPr>
          <w:rFonts w:ascii="宋体" w:hAnsi="宋体"/>
          <w:szCs w:val="21"/>
        </w:rPr>
      </w:pPr>
      <w:r>
        <w:t xml:space="preserve">                                                    </w:t>
      </w:r>
      <w:r>
        <w:rPr>
          <w:rFonts w:ascii="宋体" w:hAnsi="宋体" w:hint="eastAsia"/>
          <w:szCs w:val="21"/>
        </w:rPr>
        <w:t xml:space="preserve"> </w:t>
      </w:r>
    </w:p>
    <w:p w14:paraId="7F9A0E91" w14:textId="77777777" w:rsidR="00585B2C" w:rsidRDefault="00585B2C">
      <w:pPr>
        <w:pStyle w:val="Charf"/>
        <w:ind w:firstLine="622"/>
        <w:rPr>
          <w:rFonts w:ascii="宋体"/>
          <w:b/>
          <w:sz w:val="31"/>
        </w:rPr>
      </w:pPr>
    </w:p>
    <w:p w14:paraId="542DBCDF" w14:textId="77777777" w:rsidR="00585B2C"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79B39BF0" w14:textId="77777777" w:rsidR="00585B2C"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7A7239B9" w14:textId="77777777" w:rsidR="00585B2C"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0B1D7202" w14:textId="77777777" w:rsidR="00585B2C" w:rsidRDefault="00585B2C">
      <w:pPr>
        <w:snapToGrid w:val="0"/>
        <w:spacing w:before="119" w:line="272" w:lineRule="atLeast"/>
        <w:ind w:left="958"/>
        <w:textAlignment w:val="baseline"/>
        <w:rPr>
          <w:rFonts w:ascii="宋体" w:hAnsi="宋体"/>
          <w:color w:val="000000"/>
          <w:kern w:val="0"/>
          <w:sz w:val="28"/>
          <w:szCs w:val="28"/>
        </w:rPr>
      </w:pPr>
    </w:p>
    <w:p w14:paraId="03AB7DB0" w14:textId="77777777" w:rsidR="00585B2C" w:rsidRDefault="00585B2C">
      <w:pPr>
        <w:snapToGrid w:val="0"/>
        <w:spacing w:before="119" w:line="272" w:lineRule="atLeast"/>
        <w:textAlignment w:val="baseline"/>
        <w:rPr>
          <w:rFonts w:ascii="宋体" w:hAnsi="宋体"/>
          <w:color w:val="000000"/>
          <w:kern w:val="0"/>
          <w:sz w:val="28"/>
          <w:szCs w:val="28"/>
        </w:rPr>
      </w:pPr>
    </w:p>
    <w:p w14:paraId="65017CF0" w14:textId="77777777" w:rsidR="00585B2C" w:rsidRDefault="00000000">
      <w:pPr>
        <w:snapToGrid w:val="0"/>
        <w:spacing w:before="119" w:line="272" w:lineRule="atLeast"/>
        <w:ind w:left="958"/>
        <w:textAlignment w:val="baseline"/>
        <w:rPr>
          <w:rFonts w:ascii="宋体" w:hAnsi="宋体"/>
          <w:color w:val="000000"/>
          <w:kern w:val="0"/>
          <w:sz w:val="28"/>
          <w:szCs w:val="28"/>
        </w:rPr>
      </w:pPr>
      <w:proofErr w:type="gramStart"/>
      <w:r>
        <w:rPr>
          <w:rFonts w:ascii="宋体" w:hAnsi="宋体" w:hint="eastAsia"/>
          <w:color w:val="000000"/>
          <w:kern w:val="0"/>
          <w:sz w:val="28"/>
          <w:szCs w:val="28"/>
        </w:rPr>
        <w:t xml:space="preserve">买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0522DF47" w14:textId="77777777" w:rsidR="00585B2C"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5DC6356" w14:textId="77777777" w:rsidR="00585B2C" w:rsidRDefault="00000000">
      <w:pPr>
        <w:snapToGrid w:val="0"/>
        <w:spacing w:before="119" w:line="272" w:lineRule="atLeast"/>
        <w:ind w:left="958"/>
        <w:textAlignment w:val="baseline"/>
        <w:rPr>
          <w:rFonts w:ascii="宋体" w:hAnsi="宋体"/>
          <w:color w:val="000000"/>
          <w:kern w:val="0"/>
          <w:sz w:val="28"/>
          <w:szCs w:val="28"/>
        </w:rPr>
      </w:pPr>
      <w:proofErr w:type="gramStart"/>
      <w:r>
        <w:rPr>
          <w:rFonts w:ascii="宋体" w:hAnsi="宋体" w:hint="eastAsia"/>
          <w:color w:val="000000"/>
          <w:kern w:val="0"/>
          <w:sz w:val="28"/>
          <w:szCs w:val="28"/>
        </w:rPr>
        <w:t xml:space="preserve">卖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w:t>
      </w:r>
    </w:p>
    <w:p w14:paraId="12DBAB18" w14:textId="77777777" w:rsidR="00585B2C" w:rsidRDefault="00000000">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103F6AD3" w14:textId="77777777" w:rsidR="00585B2C" w:rsidRDefault="00585B2C">
      <w:pPr>
        <w:snapToGrid w:val="0"/>
        <w:spacing w:before="119" w:line="272" w:lineRule="atLeast"/>
        <w:ind w:left="958"/>
        <w:jc w:val="center"/>
        <w:textAlignment w:val="baseline"/>
        <w:rPr>
          <w:rFonts w:ascii="宋体" w:hAnsi="宋体"/>
          <w:color w:val="000000"/>
          <w:kern w:val="0"/>
          <w:sz w:val="28"/>
          <w:szCs w:val="28"/>
        </w:rPr>
      </w:pPr>
    </w:p>
    <w:p w14:paraId="6BF1CF7B" w14:textId="77777777" w:rsidR="00585B2C" w:rsidRDefault="00585B2C">
      <w:pPr>
        <w:snapToGrid w:val="0"/>
        <w:spacing w:before="119" w:line="272" w:lineRule="atLeast"/>
        <w:ind w:left="958"/>
        <w:jc w:val="center"/>
        <w:textAlignment w:val="baseline"/>
        <w:rPr>
          <w:rFonts w:ascii="宋体" w:hAnsi="宋体"/>
          <w:color w:val="000000"/>
          <w:kern w:val="0"/>
          <w:sz w:val="28"/>
          <w:szCs w:val="28"/>
        </w:rPr>
      </w:pPr>
    </w:p>
    <w:p w14:paraId="36B18FAE" w14:textId="77777777" w:rsidR="00585B2C"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54E1D290" w14:textId="77777777" w:rsidR="00585B2C"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7657BBAC" w14:textId="77777777" w:rsidR="00585B2C" w:rsidRDefault="00000000">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1EC79BC4" w14:textId="77777777" w:rsidR="00585B2C" w:rsidRDefault="00585B2C">
      <w:pPr>
        <w:snapToGrid w:val="0"/>
        <w:spacing w:before="119" w:line="272" w:lineRule="atLeast"/>
        <w:ind w:left="958"/>
        <w:textAlignment w:val="baseline"/>
        <w:rPr>
          <w:rFonts w:ascii="宋体" w:hAnsi="宋体"/>
          <w:color w:val="000000"/>
          <w:kern w:val="0"/>
          <w:szCs w:val="21"/>
        </w:rPr>
      </w:pPr>
    </w:p>
    <w:p w14:paraId="6AAF5F6E" w14:textId="77777777" w:rsidR="00585B2C" w:rsidRDefault="00585B2C">
      <w:pPr>
        <w:snapToGrid w:val="0"/>
        <w:spacing w:before="119" w:line="272" w:lineRule="atLeast"/>
        <w:ind w:left="958"/>
        <w:textAlignment w:val="baseline"/>
        <w:rPr>
          <w:rFonts w:ascii="宋体" w:hAnsi="宋体"/>
          <w:color w:val="000000"/>
          <w:kern w:val="0"/>
          <w:szCs w:val="21"/>
        </w:rPr>
      </w:pPr>
    </w:p>
    <w:p w14:paraId="64ECE5C3" w14:textId="77777777" w:rsidR="00585B2C" w:rsidRDefault="00585B2C">
      <w:pPr>
        <w:snapToGrid w:val="0"/>
        <w:spacing w:before="119" w:line="272" w:lineRule="atLeast"/>
        <w:ind w:left="958"/>
        <w:textAlignment w:val="baseline"/>
        <w:rPr>
          <w:rFonts w:ascii="宋体" w:hAnsi="宋体"/>
          <w:color w:val="000000"/>
          <w:kern w:val="0"/>
          <w:szCs w:val="21"/>
        </w:rPr>
      </w:pPr>
    </w:p>
    <w:p w14:paraId="6F374BC5" w14:textId="77777777" w:rsidR="00585B2C" w:rsidRDefault="00585B2C">
      <w:pPr>
        <w:snapToGrid w:val="0"/>
        <w:spacing w:before="119" w:line="272" w:lineRule="atLeast"/>
        <w:ind w:left="958"/>
        <w:textAlignment w:val="baseline"/>
        <w:rPr>
          <w:rFonts w:ascii="宋体" w:hAnsi="宋体"/>
          <w:color w:val="000000"/>
          <w:kern w:val="0"/>
          <w:szCs w:val="21"/>
        </w:rPr>
      </w:pPr>
    </w:p>
    <w:p w14:paraId="3762ADEB" w14:textId="77777777" w:rsidR="00585B2C" w:rsidRDefault="00000000">
      <w:pPr>
        <w:widowControl/>
        <w:jc w:val="left"/>
        <w:rPr>
          <w:rFonts w:ascii="宋体" w:hAnsi="宋体"/>
          <w:color w:val="000000"/>
          <w:kern w:val="0"/>
          <w:szCs w:val="21"/>
        </w:rPr>
      </w:pPr>
      <w:r>
        <w:rPr>
          <w:rFonts w:ascii="宋体" w:hAnsi="宋体"/>
          <w:color w:val="000000"/>
          <w:kern w:val="0"/>
          <w:szCs w:val="21"/>
        </w:rPr>
        <w:br w:type="page"/>
      </w:r>
    </w:p>
    <w:p w14:paraId="5FB6D2D5" w14:textId="77777777" w:rsidR="00585B2C" w:rsidRDefault="00585B2C">
      <w:pPr>
        <w:snapToGrid w:val="0"/>
        <w:spacing w:before="119" w:line="272" w:lineRule="atLeast"/>
        <w:ind w:left="958"/>
        <w:textAlignment w:val="baseline"/>
        <w:rPr>
          <w:rFonts w:ascii="宋体" w:hAnsi="宋体"/>
          <w:color w:val="000000"/>
          <w:kern w:val="0"/>
          <w:szCs w:val="21"/>
        </w:rPr>
      </w:pPr>
    </w:p>
    <w:p w14:paraId="03C313A5" w14:textId="77777777" w:rsidR="00585B2C" w:rsidRDefault="00000000">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 xml:space="preserve">合　　</w:t>
      </w:r>
      <w:proofErr w:type="gramStart"/>
      <w:r>
        <w:rPr>
          <w:rFonts w:ascii="宋体" w:hAnsi="宋体" w:hint="eastAsia"/>
          <w:b/>
          <w:color w:val="000000"/>
          <w:kern w:val="0"/>
          <w:sz w:val="30"/>
          <w:szCs w:val="30"/>
        </w:rPr>
        <w:t xml:space="preserve">　</w:t>
      </w:r>
      <w:proofErr w:type="gramEnd"/>
      <w:r>
        <w:rPr>
          <w:rFonts w:ascii="宋体" w:hAnsi="宋体" w:hint="eastAsia"/>
          <w:b/>
          <w:color w:val="000000"/>
          <w:kern w:val="0"/>
          <w:sz w:val="30"/>
          <w:szCs w:val="30"/>
        </w:rPr>
        <w:t>同</w:t>
      </w:r>
    </w:p>
    <w:p w14:paraId="6DD54162" w14:textId="77777777" w:rsidR="00585B2C" w:rsidRDefault="00585B2C">
      <w:pPr>
        <w:snapToGrid w:val="0"/>
        <w:spacing w:before="119" w:line="360" w:lineRule="auto"/>
        <w:textAlignment w:val="baseline"/>
        <w:rPr>
          <w:rFonts w:ascii="宋体" w:hAnsi="宋体"/>
          <w:color w:val="000000"/>
          <w:kern w:val="0"/>
          <w:sz w:val="24"/>
        </w:rPr>
      </w:pPr>
    </w:p>
    <w:p w14:paraId="293A3F65" w14:textId="77777777" w:rsidR="00585B2C"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北京市西城区人民政府椿树街道办事处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3A9EC3A8" w14:textId="77777777" w:rsidR="00585B2C"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77C4E62F" w14:textId="77777777" w:rsidR="00585B2C" w:rsidRDefault="00000000">
      <w:pPr>
        <w:widowControl/>
        <w:numPr>
          <w:ilvl w:val="0"/>
          <w:numId w:val="4"/>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57BF9754" w14:textId="77777777" w:rsidR="00585B2C" w:rsidRDefault="00000000">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6C1D4DE6" w14:textId="77777777" w:rsidR="00585B2C"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3B426F55" w14:textId="77777777" w:rsidR="00585B2C"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7EB5F69A" w14:textId="77777777" w:rsidR="00585B2C"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25C27346" w14:textId="77777777" w:rsidR="00585B2C"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2FCD0BB0" w14:textId="77777777" w:rsidR="00585B2C" w:rsidRDefault="00585B2C">
      <w:pPr>
        <w:snapToGrid w:val="0"/>
        <w:spacing w:before="119" w:after="147" w:line="360" w:lineRule="auto"/>
        <w:ind w:firstLine="538"/>
        <w:textAlignment w:val="baseline"/>
        <w:rPr>
          <w:rFonts w:ascii="宋体" w:hAnsi="宋体"/>
          <w:color w:val="000000"/>
          <w:kern w:val="0"/>
          <w:sz w:val="24"/>
        </w:rPr>
      </w:pPr>
    </w:p>
    <w:p w14:paraId="68462ECF"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677EAD2A" w14:textId="77777777" w:rsidR="00585B2C"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01C608AA" w14:textId="77777777" w:rsidR="00585B2C" w:rsidRDefault="00585B2C">
      <w:pPr>
        <w:snapToGrid w:val="0"/>
        <w:spacing w:before="119" w:line="360" w:lineRule="auto"/>
        <w:ind w:firstLine="453"/>
        <w:textAlignment w:val="baseline"/>
        <w:rPr>
          <w:rFonts w:ascii="宋体" w:hAnsi="宋体"/>
          <w:color w:val="000000"/>
          <w:kern w:val="0"/>
          <w:sz w:val="24"/>
        </w:rPr>
      </w:pPr>
    </w:p>
    <w:p w14:paraId="25472485" w14:textId="77777777" w:rsidR="00585B2C" w:rsidRDefault="00000000">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3550D617" w14:textId="77777777" w:rsidR="00585B2C" w:rsidRDefault="00000000">
      <w:pPr>
        <w:snapToGrid w:val="0"/>
        <w:spacing w:before="238" w:line="360" w:lineRule="auto"/>
        <w:textAlignment w:val="baseline"/>
        <w:rPr>
          <w:rFonts w:ascii="宋体" w:hAnsi="宋体"/>
          <w:color w:val="000000" w:themeColor="text1"/>
          <w:kern w:val="0"/>
          <w:sz w:val="24"/>
        </w:rPr>
      </w:pPr>
      <w:r>
        <w:rPr>
          <w:rFonts w:ascii="宋体" w:hAnsi="宋体" w:hint="eastAsia"/>
          <w:b/>
          <w:color w:val="000000" w:themeColor="text1"/>
          <w:kern w:val="0"/>
          <w:sz w:val="24"/>
        </w:rPr>
        <w:t>3、合同总价</w:t>
      </w:r>
    </w:p>
    <w:p w14:paraId="7931FDAE" w14:textId="77777777" w:rsidR="00585B2C"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本合同总价为 ¥</w:t>
      </w:r>
      <w:r>
        <w:rPr>
          <w:rFonts w:ascii="宋体" w:hAnsi="宋体" w:hint="eastAsia"/>
          <w:color w:val="000000" w:themeColor="text1"/>
          <w:kern w:val="0"/>
          <w:sz w:val="24"/>
          <w:u w:val="single" w:color="000000"/>
        </w:rPr>
        <w:t xml:space="preserve">                      </w:t>
      </w:r>
      <w:r>
        <w:rPr>
          <w:rFonts w:ascii="宋体" w:hAnsi="宋体" w:hint="eastAsia"/>
          <w:color w:val="000000" w:themeColor="text1"/>
          <w:kern w:val="0"/>
          <w:sz w:val="24"/>
        </w:rPr>
        <w:t>元人民币；</w:t>
      </w:r>
    </w:p>
    <w:p w14:paraId="0DDDE770" w14:textId="77777777" w:rsidR="00585B2C"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lastRenderedPageBreak/>
        <w:t>人民币大写：</w:t>
      </w:r>
      <w:r>
        <w:rPr>
          <w:rFonts w:ascii="宋体" w:hAnsi="宋体" w:hint="eastAsia"/>
          <w:color w:val="000000" w:themeColor="text1"/>
          <w:kern w:val="0"/>
          <w:sz w:val="24"/>
          <w:u w:val="single" w:color="000000"/>
        </w:rPr>
        <w:t xml:space="preserve">                                                     </w:t>
      </w:r>
    </w:p>
    <w:p w14:paraId="15046478" w14:textId="77777777" w:rsidR="00585B2C"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分项价格：</w:t>
      </w:r>
      <w:r>
        <w:rPr>
          <w:rFonts w:ascii="宋体" w:hAnsi="宋体" w:hint="eastAsia"/>
          <w:color w:val="000000" w:themeColor="text1"/>
          <w:kern w:val="0"/>
          <w:sz w:val="24"/>
          <w:u w:val="single" w:color="000000"/>
        </w:rPr>
        <w:t xml:space="preserve"> </w:t>
      </w:r>
      <w:r>
        <w:rPr>
          <w:rFonts w:ascii="宋体" w:hAnsi="宋体"/>
          <w:color w:val="000000" w:themeColor="text1"/>
          <w:kern w:val="0"/>
          <w:sz w:val="24"/>
          <w:u w:val="single" w:color="000000"/>
        </w:rPr>
        <w:t xml:space="preserve">                                       </w:t>
      </w:r>
    </w:p>
    <w:p w14:paraId="648F0C95" w14:textId="77777777" w:rsidR="00585B2C"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5EE2AAC9" w14:textId="77777777" w:rsidR="00585B2C"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38BEC81F" w14:textId="77777777" w:rsidR="00585B2C"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0A1024B5" w14:textId="77777777" w:rsidR="00585B2C" w:rsidRDefault="00000000">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 xml:space="preserve">后，甲方向乙方支付合同总额的10%，即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受限，支付期限顺延，不承担违约责任，但要及时通知乙方，待障碍消除后，立即恢复支付。乙方不得延迟、中止、暂停、终止服务。</w:t>
      </w:r>
    </w:p>
    <w:p w14:paraId="285CE642" w14:textId="77777777" w:rsidR="00585B2C" w:rsidRDefault="00000000">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0EFA35CA" w14:textId="77777777" w:rsidR="00585B2C" w:rsidRDefault="00000000">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2FEE489F" w14:textId="77777777" w:rsidR="00585B2C"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5、合同的生效。</w:t>
      </w:r>
    </w:p>
    <w:p w14:paraId="6364C51D" w14:textId="77777777" w:rsidR="00585B2C"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本合同经双方授权代表签署、加盖单位印章并由卖方提交履约保证金后生效。</w:t>
      </w:r>
    </w:p>
    <w:p w14:paraId="2BEAE312"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6、因本合同相关事项出现争议，双方协商解决。协商不成的，任何一方有权向北京市西城区人民法院起诉。</w:t>
      </w:r>
    </w:p>
    <w:p w14:paraId="6D15F4D7" w14:textId="77777777" w:rsidR="00585B2C" w:rsidRDefault="00585B2C">
      <w:pPr>
        <w:snapToGrid w:val="0"/>
        <w:spacing w:before="119" w:line="360" w:lineRule="auto"/>
        <w:ind w:firstLine="453"/>
        <w:textAlignment w:val="baseline"/>
        <w:rPr>
          <w:rFonts w:ascii="宋体" w:hAnsi="宋体"/>
          <w:color w:val="000000"/>
          <w:kern w:val="0"/>
          <w:sz w:val="24"/>
        </w:rPr>
      </w:pPr>
    </w:p>
    <w:p w14:paraId="7E5ECAFF"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159E9240" w14:textId="77777777" w:rsidR="00585B2C" w:rsidRDefault="00585B2C">
      <w:pPr>
        <w:snapToGrid w:val="0"/>
        <w:spacing w:before="119" w:line="360" w:lineRule="auto"/>
        <w:textAlignment w:val="baseline"/>
        <w:rPr>
          <w:rFonts w:ascii="宋体" w:hAnsi="宋体"/>
          <w:color w:val="000000"/>
          <w:kern w:val="0"/>
          <w:sz w:val="24"/>
        </w:rPr>
      </w:pPr>
    </w:p>
    <w:p w14:paraId="7F5D4D3B"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proofErr w:type="gramStart"/>
      <w:r>
        <w:rPr>
          <w:rFonts w:ascii="宋体" w:hAnsi="宋体" w:hint="eastAsia"/>
          <w:color w:val="000000"/>
          <w:kern w:val="0"/>
          <w:sz w:val="24"/>
        </w:rPr>
        <w:t xml:space="preserve">　</w:t>
      </w:r>
      <w:proofErr w:type="gramEnd"/>
      <w:r>
        <w:rPr>
          <w:rFonts w:ascii="宋体" w:hAnsi="宋体" w:hint="eastAsia"/>
          <w:color w:val="000000"/>
          <w:kern w:val="0"/>
          <w:sz w:val="24"/>
        </w:rPr>
        <w:t xml:space="preserve">       </w:t>
      </w:r>
      <w:r>
        <w:rPr>
          <w:rFonts w:ascii="宋体" w:hAnsi="宋体" w:hint="eastAsia"/>
          <w:color w:val="000000"/>
          <w:kern w:val="0"/>
          <w:sz w:val="24"/>
        </w:rPr>
        <w:tab/>
        <w:t xml:space="preserve">                     (印章)</w:t>
      </w:r>
    </w:p>
    <w:p w14:paraId="3968C22D"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02EE0800" w14:textId="77777777" w:rsidR="00585B2C" w:rsidRDefault="00585B2C">
      <w:pPr>
        <w:snapToGrid w:val="0"/>
        <w:spacing w:before="119" w:line="360" w:lineRule="auto"/>
        <w:ind w:firstLine="481"/>
        <w:textAlignment w:val="baseline"/>
        <w:rPr>
          <w:rFonts w:ascii="宋体" w:hAnsi="宋体"/>
          <w:color w:val="000000"/>
          <w:kern w:val="0"/>
          <w:sz w:val="24"/>
        </w:rPr>
      </w:pPr>
    </w:p>
    <w:p w14:paraId="00B59EB4" w14:textId="77777777" w:rsidR="00585B2C"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lastRenderedPageBreak/>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5296036F" w14:textId="77777777" w:rsidR="00585B2C" w:rsidRDefault="00585B2C">
      <w:pPr>
        <w:snapToGrid w:val="0"/>
        <w:spacing w:before="119" w:line="360" w:lineRule="auto"/>
        <w:ind w:firstLine="405"/>
        <w:textAlignment w:val="baseline"/>
        <w:rPr>
          <w:rFonts w:ascii="宋体" w:hAnsi="宋体"/>
          <w:color w:val="000000"/>
          <w:kern w:val="0"/>
          <w:sz w:val="24"/>
        </w:rPr>
      </w:pPr>
    </w:p>
    <w:p w14:paraId="600E91F5" w14:textId="77777777" w:rsidR="00585B2C"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2A024C88" w14:textId="77777777" w:rsidR="00585B2C" w:rsidRDefault="00585B2C">
      <w:pPr>
        <w:snapToGrid w:val="0"/>
        <w:spacing w:before="119" w:line="360" w:lineRule="auto"/>
        <w:ind w:firstLine="405"/>
        <w:textAlignment w:val="baseline"/>
        <w:rPr>
          <w:rFonts w:ascii="宋体" w:hAnsi="宋体"/>
          <w:color w:val="000000"/>
          <w:kern w:val="0"/>
          <w:sz w:val="24"/>
          <w:u w:val="single" w:color="000000"/>
        </w:rPr>
      </w:pPr>
    </w:p>
    <w:p w14:paraId="353EBFCB" w14:textId="77777777" w:rsidR="00585B2C"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4350A60A" w14:textId="77777777" w:rsidR="00585B2C" w:rsidRDefault="00000000">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07FE9891" w14:textId="77777777" w:rsidR="00585B2C" w:rsidRDefault="00000000">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t xml:space="preserve">  </w:t>
      </w:r>
    </w:p>
    <w:p w14:paraId="4D2F985D"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35F50FA3" w14:textId="77777777" w:rsidR="00585B2C" w:rsidRDefault="00585B2C">
      <w:pPr>
        <w:snapToGrid w:val="0"/>
        <w:spacing w:before="119" w:line="360" w:lineRule="auto"/>
        <w:textAlignment w:val="baseline"/>
        <w:rPr>
          <w:rFonts w:ascii="宋体" w:hAnsi="宋体"/>
          <w:color w:val="000000"/>
          <w:kern w:val="0"/>
          <w:sz w:val="24"/>
        </w:rPr>
      </w:pPr>
    </w:p>
    <w:p w14:paraId="1565B09E" w14:textId="77777777" w:rsidR="00585B2C" w:rsidRDefault="00000000">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79354D0D"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0CD9D9A5" w14:textId="77777777" w:rsidR="00585B2C"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1C7F5467" w14:textId="77777777" w:rsidR="00585B2C" w:rsidRDefault="00585B2C">
      <w:pPr>
        <w:snapToGrid w:val="0"/>
        <w:spacing w:before="119" w:line="360" w:lineRule="auto"/>
        <w:textAlignment w:val="baseline"/>
        <w:rPr>
          <w:rFonts w:ascii="宋体" w:hAnsi="宋体"/>
          <w:color w:val="000000"/>
          <w:kern w:val="0"/>
          <w:sz w:val="24"/>
        </w:rPr>
      </w:pPr>
    </w:p>
    <w:p w14:paraId="5BD5B581" w14:textId="77777777" w:rsidR="00585B2C"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30A0F7A5" w14:textId="77777777" w:rsidR="00585B2C" w:rsidRDefault="00585B2C">
      <w:pPr>
        <w:snapToGrid w:val="0"/>
        <w:spacing w:before="119" w:line="360" w:lineRule="auto"/>
        <w:textAlignment w:val="baseline"/>
        <w:rPr>
          <w:rFonts w:ascii="宋体" w:hAnsi="宋体"/>
          <w:color w:val="000000"/>
          <w:kern w:val="0"/>
          <w:sz w:val="24"/>
          <w:u w:val="single" w:color="000000"/>
        </w:rPr>
      </w:pPr>
    </w:p>
    <w:p w14:paraId="2A49505B" w14:textId="77777777" w:rsidR="00585B2C"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599C7D9C" w14:textId="77777777" w:rsidR="00585B2C" w:rsidRDefault="00000000">
      <w:pPr>
        <w:snapToGrid w:val="0"/>
        <w:spacing w:before="119" w:line="360" w:lineRule="auto"/>
        <w:textAlignment w:val="baseline"/>
        <w:rPr>
          <w:rFonts w:ascii="宋体" w:hAnsi="宋体"/>
          <w:color w:val="000000"/>
          <w:kern w:val="0"/>
          <w:sz w:val="24"/>
        </w:rPr>
      </w:pP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p>
    <w:p w14:paraId="638BBF9B" w14:textId="77777777" w:rsidR="00585B2C" w:rsidRDefault="00585B2C">
      <w:pPr>
        <w:spacing w:line="600" w:lineRule="exact"/>
        <w:rPr>
          <w:rFonts w:ascii="宋体" w:hAnsi="宋体"/>
          <w:sz w:val="24"/>
        </w:rPr>
      </w:pPr>
    </w:p>
    <w:p w14:paraId="034299C5" w14:textId="77777777" w:rsidR="00585B2C" w:rsidRDefault="00585B2C">
      <w:pPr>
        <w:spacing w:line="360" w:lineRule="auto"/>
        <w:rPr>
          <w:rFonts w:ascii="宋体" w:hAnsi="宋体"/>
          <w:b/>
          <w:bCs/>
          <w:sz w:val="24"/>
        </w:rPr>
      </w:pPr>
    </w:p>
    <w:p w14:paraId="2D11C2BB" w14:textId="77777777" w:rsidR="00585B2C" w:rsidRDefault="00000000">
      <w:pPr>
        <w:spacing w:line="360" w:lineRule="auto"/>
        <w:rPr>
          <w:rFonts w:ascii="宋体" w:hAnsi="宋体"/>
          <w:b/>
          <w:bCs/>
          <w:sz w:val="24"/>
        </w:rPr>
      </w:pPr>
      <w:r>
        <w:rPr>
          <w:rFonts w:ascii="宋体" w:hAnsi="宋体" w:hint="eastAsia"/>
          <w:b/>
          <w:bCs/>
          <w:sz w:val="24"/>
        </w:rPr>
        <w:t>注：合同格式及内容以实际签订为准</w:t>
      </w:r>
    </w:p>
    <w:p w14:paraId="1D684133" w14:textId="77777777" w:rsidR="00585B2C" w:rsidRDefault="00585B2C">
      <w:pPr>
        <w:tabs>
          <w:tab w:val="left" w:pos="1120"/>
        </w:tabs>
        <w:spacing w:line="360" w:lineRule="auto"/>
        <w:rPr>
          <w:rFonts w:ascii="宋体" w:hAnsi="宋体" w:cs="宋体"/>
          <w:sz w:val="24"/>
        </w:rPr>
      </w:pPr>
    </w:p>
    <w:p w14:paraId="439A1406" w14:textId="77777777" w:rsidR="00585B2C" w:rsidRDefault="00000000">
      <w:pPr>
        <w:widowControl/>
        <w:jc w:val="left"/>
        <w:rPr>
          <w:rFonts w:ascii="宋体" w:hAnsi="宋体"/>
          <w:sz w:val="24"/>
        </w:rPr>
      </w:pPr>
      <w:r>
        <w:rPr>
          <w:rFonts w:ascii="宋体" w:hAnsi="宋体"/>
        </w:rPr>
        <w:br w:type="page"/>
      </w:r>
    </w:p>
    <w:p w14:paraId="08FF037F" w14:textId="77777777" w:rsidR="00585B2C" w:rsidRDefault="00585B2C">
      <w:pPr>
        <w:pStyle w:val="a0"/>
        <w:rPr>
          <w:rFonts w:ascii="宋体" w:hAnsi="宋体"/>
        </w:rPr>
      </w:pPr>
    </w:p>
    <w:p w14:paraId="3A35E665" w14:textId="77777777" w:rsidR="00585B2C" w:rsidRDefault="00000000">
      <w:pPr>
        <w:spacing w:line="360" w:lineRule="auto"/>
        <w:jc w:val="center"/>
        <w:outlineLvl w:val="0"/>
        <w:rPr>
          <w:rFonts w:ascii="宋体" w:hAnsi="宋体"/>
          <w:b/>
          <w:sz w:val="36"/>
          <w:szCs w:val="36"/>
        </w:rPr>
      </w:pPr>
      <w:bookmarkStart w:id="637" w:name="_Toc25259"/>
      <w:r>
        <w:rPr>
          <w:rFonts w:ascii="宋体" w:hAnsi="宋体"/>
          <w:b/>
          <w:sz w:val="36"/>
          <w:szCs w:val="36"/>
        </w:rPr>
        <w:t>第六章响应文件格式</w:t>
      </w:r>
      <w:bookmarkEnd w:id="637"/>
    </w:p>
    <w:p w14:paraId="40D48091" w14:textId="77777777" w:rsidR="00585B2C" w:rsidRDefault="00585B2C">
      <w:pPr>
        <w:widowControl/>
        <w:spacing w:line="360" w:lineRule="auto"/>
        <w:jc w:val="left"/>
        <w:rPr>
          <w:rFonts w:ascii="宋体" w:hAnsi="宋体"/>
          <w:b/>
          <w:sz w:val="24"/>
        </w:rPr>
      </w:pPr>
    </w:p>
    <w:p w14:paraId="33550648" w14:textId="77777777" w:rsidR="00585B2C" w:rsidRDefault="00585B2C">
      <w:pPr>
        <w:widowControl/>
        <w:spacing w:line="360" w:lineRule="auto"/>
        <w:jc w:val="left"/>
        <w:rPr>
          <w:rFonts w:ascii="宋体" w:hAnsi="宋体"/>
          <w:b/>
          <w:sz w:val="24"/>
        </w:rPr>
      </w:pPr>
    </w:p>
    <w:p w14:paraId="5FDEB632" w14:textId="77777777" w:rsidR="00585B2C"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7E008549" w14:textId="77777777" w:rsidR="00585B2C" w:rsidRDefault="00000000">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75063BA6" w14:textId="77777777" w:rsidR="00585B2C"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B2B5282" w14:textId="77777777" w:rsidR="00585B2C"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1808FACE" w14:textId="77777777" w:rsidR="00585B2C" w:rsidRDefault="00585B2C">
      <w:pPr>
        <w:tabs>
          <w:tab w:val="left" w:pos="900"/>
          <w:tab w:val="left" w:pos="1980"/>
        </w:tabs>
        <w:snapToGrid w:val="0"/>
        <w:spacing w:line="360" w:lineRule="auto"/>
        <w:ind w:left="142"/>
        <w:rPr>
          <w:rFonts w:ascii="宋体" w:hAnsi="宋体"/>
          <w:sz w:val="24"/>
        </w:rPr>
      </w:pPr>
    </w:p>
    <w:p w14:paraId="2B8A5F71" w14:textId="77777777" w:rsidR="00585B2C" w:rsidRDefault="00000000">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767C4B23" w14:textId="77777777" w:rsidR="00585B2C" w:rsidRDefault="00585B2C">
      <w:pPr>
        <w:rPr>
          <w:rFonts w:ascii="宋体" w:hAnsi="宋体"/>
          <w:b/>
          <w:spacing w:val="20"/>
          <w:szCs w:val="21"/>
        </w:rPr>
      </w:pPr>
    </w:p>
    <w:p w14:paraId="195B7CCC" w14:textId="77777777" w:rsidR="00585B2C"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65CF53FB" w14:textId="77777777" w:rsidR="00585B2C" w:rsidRDefault="00585B2C">
      <w:pPr>
        <w:jc w:val="center"/>
        <w:rPr>
          <w:rFonts w:ascii="宋体" w:hAnsi="宋体"/>
          <w:szCs w:val="21"/>
        </w:rPr>
      </w:pPr>
    </w:p>
    <w:p w14:paraId="5DD5B506" w14:textId="77777777" w:rsidR="00585B2C" w:rsidRDefault="00585B2C">
      <w:pPr>
        <w:jc w:val="center"/>
        <w:rPr>
          <w:rFonts w:ascii="宋体" w:hAnsi="宋体"/>
          <w:b/>
          <w:spacing w:val="60"/>
          <w:sz w:val="84"/>
          <w:szCs w:val="84"/>
        </w:rPr>
      </w:pPr>
    </w:p>
    <w:p w14:paraId="6A8E9625" w14:textId="77777777" w:rsidR="00585B2C" w:rsidRDefault="00000000">
      <w:pPr>
        <w:jc w:val="center"/>
        <w:rPr>
          <w:rFonts w:ascii="宋体" w:hAnsi="宋体"/>
          <w:b/>
          <w:spacing w:val="60"/>
          <w:sz w:val="84"/>
          <w:szCs w:val="84"/>
        </w:rPr>
      </w:pPr>
      <w:r>
        <w:rPr>
          <w:rFonts w:ascii="宋体" w:hAnsi="宋体"/>
          <w:b/>
          <w:spacing w:val="60"/>
          <w:sz w:val="84"/>
          <w:szCs w:val="84"/>
        </w:rPr>
        <w:t>响应文件</w:t>
      </w:r>
    </w:p>
    <w:p w14:paraId="7B230A04" w14:textId="77777777" w:rsidR="00585B2C" w:rsidRDefault="00585B2C">
      <w:pPr>
        <w:jc w:val="center"/>
        <w:rPr>
          <w:rFonts w:ascii="宋体" w:hAnsi="宋体"/>
          <w:b/>
          <w:spacing w:val="60"/>
          <w:sz w:val="52"/>
          <w:szCs w:val="52"/>
        </w:rPr>
      </w:pPr>
    </w:p>
    <w:p w14:paraId="0A442FF8" w14:textId="77777777" w:rsidR="00585B2C" w:rsidRDefault="00585B2C">
      <w:pPr>
        <w:ind w:firstLineChars="150" w:firstLine="542"/>
        <w:rPr>
          <w:rFonts w:ascii="宋体" w:hAnsi="宋体"/>
          <w:b/>
          <w:spacing w:val="20"/>
          <w:sz w:val="32"/>
          <w:szCs w:val="32"/>
        </w:rPr>
      </w:pPr>
    </w:p>
    <w:p w14:paraId="74F101F3" w14:textId="77777777" w:rsidR="00585B2C" w:rsidRDefault="00585B2C">
      <w:pPr>
        <w:ind w:firstLineChars="150" w:firstLine="542"/>
        <w:rPr>
          <w:rFonts w:ascii="宋体" w:hAnsi="宋体"/>
          <w:b/>
          <w:spacing w:val="20"/>
          <w:sz w:val="32"/>
          <w:szCs w:val="32"/>
        </w:rPr>
      </w:pPr>
    </w:p>
    <w:p w14:paraId="5CE4C4B5" w14:textId="77777777" w:rsidR="00585B2C"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4F5B304A" w14:textId="77777777" w:rsidR="00585B2C"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78586D3B" w14:textId="77777777" w:rsidR="00585B2C" w:rsidRDefault="00585B2C">
      <w:pPr>
        <w:ind w:firstLineChars="150" w:firstLine="542"/>
        <w:rPr>
          <w:rFonts w:ascii="宋体" w:hAnsi="宋体"/>
          <w:b/>
          <w:spacing w:val="20"/>
          <w:sz w:val="32"/>
          <w:szCs w:val="32"/>
        </w:rPr>
      </w:pPr>
    </w:p>
    <w:p w14:paraId="73637547" w14:textId="77777777" w:rsidR="00585B2C" w:rsidRDefault="00585B2C">
      <w:pPr>
        <w:ind w:firstLineChars="150" w:firstLine="542"/>
        <w:rPr>
          <w:rFonts w:ascii="宋体" w:hAnsi="宋体"/>
          <w:b/>
          <w:spacing w:val="20"/>
          <w:sz w:val="32"/>
          <w:szCs w:val="32"/>
        </w:rPr>
      </w:pPr>
    </w:p>
    <w:p w14:paraId="499726F1" w14:textId="77777777" w:rsidR="00585B2C" w:rsidRDefault="00585B2C">
      <w:pPr>
        <w:jc w:val="center"/>
        <w:rPr>
          <w:rFonts w:ascii="宋体" w:hAnsi="宋体"/>
          <w:b/>
          <w:sz w:val="32"/>
          <w:szCs w:val="32"/>
        </w:rPr>
      </w:pPr>
    </w:p>
    <w:p w14:paraId="46BDD905" w14:textId="77777777" w:rsidR="00585B2C" w:rsidRDefault="00585B2C">
      <w:pPr>
        <w:jc w:val="center"/>
        <w:rPr>
          <w:rFonts w:ascii="宋体" w:hAnsi="宋体"/>
          <w:b/>
          <w:sz w:val="32"/>
          <w:szCs w:val="32"/>
        </w:rPr>
      </w:pPr>
    </w:p>
    <w:p w14:paraId="7C3B7D1D" w14:textId="77777777" w:rsidR="00585B2C" w:rsidRDefault="00585B2C">
      <w:pPr>
        <w:jc w:val="center"/>
        <w:rPr>
          <w:rFonts w:ascii="宋体" w:hAnsi="宋体"/>
          <w:b/>
          <w:sz w:val="32"/>
          <w:szCs w:val="32"/>
        </w:rPr>
      </w:pPr>
    </w:p>
    <w:p w14:paraId="113BBBBF" w14:textId="77777777" w:rsidR="00585B2C" w:rsidRDefault="00585B2C">
      <w:pPr>
        <w:jc w:val="center"/>
        <w:rPr>
          <w:rFonts w:ascii="宋体" w:hAnsi="宋体"/>
          <w:b/>
          <w:spacing w:val="20"/>
          <w:sz w:val="32"/>
          <w:szCs w:val="32"/>
        </w:rPr>
      </w:pPr>
    </w:p>
    <w:p w14:paraId="3B9E4BC1" w14:textId="77777777" w:rsidR="00585B2C" w:rsidRDefault="00585B2C">
      <w:pPr>
        <w:jc w:val="center"/>
        <w:rPr>
          <w:rFonts w:ascii="宋体" w:hAnsi="宋体"/>
          <w:b/>
          <w:spacing w:val="20"/>
          <w:sz w:val="32"/>
          <w:szCs w:val="32"/>
        </w:rPr>
      </w:pPr>
    </w:p>
    <w:p w14:paraId="42CCFBE3" w14:textId="77777777" w:rsidR="00585B2C" w:rsidRDefault="00585B2C">
      <w:pPr>
        <w:jc w:val="center"/>
        <w:rPr>
          <w:rFonts w:ascii="宋体" w:hAnsi="宋体"/>
          <w:b/>
          <w:spacing w:val="20"/>
          <w:sz w:val="32"/>
          <w:szCs w:val="32"/>
        </w:rPr>
      </w:pPr>
    </w:p>
    <w:p w14:paraId="4CE805F6" w14:textId="77777777" w:rsidR="00585B2C"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7C3987AE" w14:textId="77777777" w:rsidR="00585B2C" w:rsidRDefault="00585B2C">
      <w:pPr>
        <w:jc w:val="center"/>
        <w:rPr>
          <w:rFonts w:ascii="宋体" w:hAnsi="宋体"/>
          <w:b/>
          <w:sz w:val="32"/>
          <w:szCs w:val="32"/>
        </w:rPr>
      </w:pPr>
    </w:p>
    <w:p w14:paraId="46170BD5" w14:textId="77777777" w:rsidR="00585B2C" w:rsidRDefault="00000000">
      <w:pPr>
        <w:rPr>
          <w:rFonts w:ascii="宋体" w:hAnsi="宋体"/>
          <w:b/>
        </w:rPr>
      </w:pPr>
      <w:r>
        <w:rPr>
          <w:rFonts w:ascii="宋体" w:hAnsi="宋体"/>
          <w:b/>
          <w:spacing w:val="20"/>
          <w:sz w:val="32"/>
          <w:szCs w:val="32"/>
        </w:rPr>
        <w:br w:type="page"/>
      </w:r>
    </w:p>
    <w:p w14:paraId="7D2DBA53"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5E51FB16" w14:textId="77777777" w:rsidR="00585B2C" w:rsidRDefault="00000000">
      <w:pPr>
        <w:spacing w:line="360" w:lineRule="auto"/>
        <w:outlineLvl w:val="2"/>
        <w:rPr>
          <w:rFonts w:ascii="宋体" w:hAnsi="宋体"/>
          <w:sz w:val="24"/>
        </w:rPr>
      </w:pPr>
      <w:r>
        <w:rPr>
          <w:rFonts w:ascii="宋体" w:hAnsi="宋体"/>
          <w:sz w:val="24"/>
        </w:rPr>
        <w:t>1-1营业执照等证明文件</w:t>
      </w:r>
    </w:p>
    <w:p w14:paraId="0A1A5B6E" w14:textId="77777777" w:rsidR="00585B2C" w:rsidRDefault="00585B2C">
      <w:pPr>
        <w:tabs>
          <w:tab w:val="left" w:pos="1080"/>
        </w:tabs>
        <w:snapToGrid w:val="0"/>
        <w:rPr>
          <w:rFonts w:ascii="宋体" w:hAnsi="宋体"/>
          <w:sz w:val="24"/>
        </w:rPr>
      </w:pPr>
    </w:p>
    <w:p w14:paraId="303235AC" w14:textId="77777777" w:rsidR="00585B2C" w:rsidRDefault="00000000">
      <w:pPr>
        <w:widowControl/>
        <w:jc w:val="left"/>
        <w:rPr>
          <w:rFonts w:ascii="宋体" w:hAnsi="宋体"/>
          <w:sz w:val="24"/>
          <w:szCs w:val="20"/>
        </w:rPr>
      </w:pPr>
      <w:r>
        <w:rPr>
          <w:rFonts w:ascii="宋体" w:hAnsi="宋体"/>
          <w:sz w:val="24"/>
        </w:rPr>
        <w:br w:type="page"/>
      </w:r>
    </w:p>
    <w:p w14:paraId="1141CF7E" w14:textId="77777777" w:rsidR="00585B2C" w:rsidRDefault="00000000">
      <w:pPr>
        <w:pStyle w:val="3"/>
        <w:rPr>
          <w:rFonts w:hAnsi="宋体"/>
          <w:b w:val="0"/>
          <w:bCs/>
          <w:szCs w:val="24"/>
          <w:u w:val="none"/>
        </w:rPr>
      </w:pPr>
      <w:r>
        <w:rPr>
          <w:rFonts w:hAnsi="宋体"/>
          <w:b w:val="0"/>
          <w:szCs w:val="24"/>
          <w:u w:val="none"/>
        </w:rPr>
        <w:lastRenderedPageBreak/>
        <w:t>1-2 供应商资格声明书（实质性格式）</w:t>
      </w:r>
    </w:p>
    <w:p w14:paraId="24C1DD9B" w14:textId="77777777" w:rsidR="00585B2C" w:rsidRDefault="00000000">
      <w:pPr>
        <w:jc w:val="center"/>
        <w:rPr>
          <w:rFonts w:ascii="宋体" w:hAnsi="宋体"/>
          <w:b/>
          <w:sz w:val="36"/>
          <w:szCs w:val="36"/>
        </w:rPr>
      </w:pPr>
      <w:r>
        <w:rPr>
          <w:rFonts w:ascii="宋体" w:hAnsi="宋体" w:hint="eastAsia"/>
          <w:b/>
          <w:sz w:val="36"/>
          <w:szCs w:val="36"/>
        </w:rPr>
        <w:t>供应商资格声明书</w:t>
      </w:r>
    </w:p>
    <w:p w14:paraId="3C5F4C11" w14:textId="77777777" w:rsidR="00585B2C" w:rsidRDefault="00585B2C">
      <w:pPr>
        <w:tabs>
          <w:tab w:val="left" w:pos="5580"/>
        </w:tabs>
        <w:spacing w:line="360" w:lineRule="auto"/>
        <w:rPr>
          <w:rFonts w:ascii="宋体" w:hAnsi="宋体"/>
          <w:sz w:val="24"/>
        </w:rPr>
      </w:pPr>
    </w:p>
    <w:p w14:paraId="2EF5E9F7" w14:textId="77777777" w:rsidR="00585B2C"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B1D6EA4" w14:textId="77777777" w:rsidR="00585B2C"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232A4F1D" w14:textId="77777777" w:rsidR="00585B2C" w:rsidRDefault="00000000">
      <w:pPr>
        <w:numPr>
          <w:ilvl w:val="0"/>
          <w:numId w:val="5"/>
        </w:numPr>
        <w:spacing w:line="360" w:lineRule="auto"/>
        <w:ind w:left="1134"/>
        <w:rPr>
          <w:rFonts w:ascii="宋体" w:hAnsi="宋体"/>
          <w:sz w:val="24"/>
          <w:szCs w:val="22"/>
        </w:rPr>
      </w:pPr>
      <w:r>
        <w:rPr>
          <w:rFonts w:ascii="宋体" w:hAnsi="宋体"/>
          <w:sz w:val="24"/>
          <w:szCs w:val="22"/>
        </w:rPr>
        <w:t>具有良好的商业信誉和健全的财务会计制度；</w:t>
      </w:r>
    </w:p>
    <w:p w14:paraId="2929D498" w14:textId="77777777" w:rsidR="00585B2C" w:rsidRDefault="00000000">
      <w:pPr>
        <w:numPr>
          <w:ilvl w:val="0"/>
          <w:numId w:val="5"/>
        </w:numPr>
        <w:spacing w:line="360" w:lineRule="auto"/>
        <w:ind w:left="1134"/>
        <w:rPr>
          <w:rFonts w:ascii="宋体" w:hAnsi="宋体"/>
          <w:sz w:val="24"/>
          <w:szCs w:val="22"/>
        </w:rPr>
      </w:pPr>
      <w:r>
        <w:rPr>
          <w:rFonts w:ascii="宋体" w:hAnsi="宋体"/>
          <w:sz w:val="24"/>
          <w:szCs w:val="22"/>
        </w:rPr>
        <w:t>具有履行合同所必需的设备和专业技术能力；</w:t>
      </w:r>
    </w:p>
    <w:p w14:paraId="44CD8284" w14:textId="77777777" w:rsidR="00585B2C" w:rsidRDefault="00000000">
      <w:pPr>
        <w:numPr>
          <w:ilvl w:val="0"/>
          <w:numId w:val="5"/>
        </w:numPr>
        <w:spacing w:line="360" w:lineRule="auto"/>
        <w:ind w:left="1134"/>
        <w:rPr>
          <w:rFonts w:ascii="宋体" w:hAnsi="宋体"/>
          <w:sz w:val="24"/>
          <w:szCs w:val="22"/>
        </w:rPr>
      </w:pPr>
      <w:r>
        <w:rPr>
          <w:rFonts w:ascii="宋体" w:hAnsi="宋体"/>
          <w:sz w:val="24"/>
          <w:szCs w:val="22"/>
        </w:rPr>
        <w:t>有依法缴纳税收和社会保障资金的良好记录；</w:t>
      </w:r>
    </w:p>
    <w:p w14:paraId="1B14DDBE" w14:textId="77777777" w:rsidR="00585B2C" w:rsidRDefault="00000000">
      <w:pPr>
        <w:numPr>
          <w:ilvl w:val="0"/>
          <w:numId w:val="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8B890F" w14:textId="77777777" w:rsidR="00585B2C" w:rsidRDefault="00000000">
      <w:pPr>
        <w:numPr>
          <w:ilvl w:val="0"/>
          <w:numId w:val="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2615BF6B" w14:textId="77777777" w:rsidR="00585B2C" w:rsidRDefault="00000000">
      <w:pPr>
        <w:numPr>
          <w:ilvl w:val="0"/>
          <w:numId w:val="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B5D43D7" w14:textId="77777777" w:rsidR="00585B2C" w:rsidRDefault="00000000">
      <w:pPr>
        <w:numPr>
          <w:ilvl w:val="0"/>
          <w:numId w:val="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85B2C" w14:paraId="0A916A10" w14:textId="77777777">
        <w:trPr>
          <w:trHeight w:val="430"/>
          <w:jc w:val="center"/>
        </w:trPr>
        <w:tc>
          <w:tcPr>
            <w:tcW w:w="950" w:type="dxa"/>
            <w:vAlign w:val="center"/>
          </w:tcPr>
          <w:p w14:paraId="34004C06" w14:textId="77777777" w:rsidR="00585B2C" w:rsidRDefault="00000000">
            <w:pPr>
              <w:jc w:val="center"/>
              <w:rPr>
                <w:rFonts w:ascii="宋体" w:hAnsi="宋体"/>
                <w:sz w:val="24"/>
              </w:rPr>
            </w:pPr>
            <w:r>
              <w:rPr>
                <w:rFonts w:ascii="宋体" w:hAnsi="宋体"/>
                <w:sz w:val="24"/>
              </w:rPr>
              <w:t>序号</w:t>
            </w:r>
          </w:p>
        </w:tc>
        <w:tc>
          <w:tcPr>
            <w:tcW w:w="4574" w:type="dxa"/>
            <w:vAlign w:val="center"/>
          </w:tcPr>
          <w:p w14:paraId="0A714F82" w14:textId="77777777" w:rsidR="00585B2C" w:rsidRDefault="00000000">
            <w:pPr>
              <w:jc w:val="center"/>
              <w:rPr>
                <w:rFonts w:ascii="宋体" w:hAnsi="宋体"/>
                <w:sz w:val="24"/>
              </w:rPr>
            </w:pPr>
            <w:r>
              <w:rPr>
                <w:rFonts w:ascii="宋体" w:hAnsi="宋体"/>
                <w:sz w:val="24"/>
              </w:rPr>
              <w:t>单位名称</w:t>
            </w:r>
          </w:p>
        </w:tc>
        <w:tc>
          <w:tcPr>
            <w:tcW w:w="2976" w:type="dxa"/>
            <w:vAlign w:val="center"/>
          </w:tcPr>
          <w:p w14:paraId="3803F316" w14:textId="77777777" w:rsidR="00585B2C" w:rsidRDefault="00000000">
            <w:pPr>
              <w:jc w:val="center"/>
              <w:rPr>
                <w:rFonts w:ascii="宋体" w:hAnsi="宋体"/>
                <w:sz w:val="24"/>
              </w:rPr>
            </w:pPr>
            <w:r>
              <w:rPr>
                <w:rFonts w:ascii="宋体" w:hAnsi="宋体"/>
                <w:sz w:val="24"/>
              </w:rPr>
              <w:t>相互关系</w:t>
            </w:r>
          </w:p>
        </w:tc>
      </w:tr>
      <w:tr w:rsidR="00585B2C" w14:paraId="4BB8BB04" w14:textId="77777777">
        <w:trPr>
          <w:trHeight w:val="430"/>
          <w:jc w:val="center"/>
        </w:trPr>
        <w:tc>
          <w:tcPr>
            <w:tcW w:w="950" w:type="dxa"/>
            <w:vAlign w:val="center"/>
          </w:tcPr>
          <w:p w14:paraId="079E9DD7" w14:textId="77777777" w:rsidR="00585B2C" w:rsidRDefault="00000000">
            <w:pPr>
              <w:jc w:val="center"/>
              <w:rPr>
                <w:rFonts w:ascii="宋体" w:hAnsi="宋体"/>
                <w:sz w:val="24"/>
              </w:rPr>
            </w:pPr>
            <w:r>
              <w:rPr>
                <w:rFonts w:ascii="宋体" w:hAnsi="宋体"/>
                <w:sz w:val="24"/>
              </w:rPr>
              <w:t>1</w:t>
            </w:r>
          </w:p>
        </w:tc>
        <w:tc>
          <w:tcPr>
            <w:tcW w:w="4574" w:type="dxa"/>
            <w:vAlign w:val="center"/>
          </w:tcPr>
          <w:p w14:paraId="6B19F328" w14:textId="77777777" w:rsidR="00585B2C" w:rsidRDefault="00585B2C">
            <w:pPr>
              <w:jc w:val="center"/>
              <w:rPr>
                <w:rFonts w:ascii="宋体" w:hAnsi="宋体"/>
                <w:sz w:val="24"/>
              </w:rPr>
            </w:pPr>
          </w:p>
        </w:tc>
        <w:tc>
          <w:tcPr>
            <w:tcW w:w="2976" w:type="dxa"/>
            <w:vAlign w:val="center"/>
          </w:tcPr>
          <w:p w14:paraId="5D922C42" w14:textId="77777777" w:rsidR="00585B2C" w:rsidRDefault="00585B2C">
            <w:pPr>
              <w:jc w:val="center"/>
              <w:rPr>
                <w:rFonts w:ascii="宋体" w:hAnsi="宋体"/>
                <w:sz w:val="24"/>
              </w:rPr>
            </w:pPr>
          </w:p>
        </w:tc>
      </w:tr>
      <w:tr w:rsidR="00585B2C" w14:paraId="69948F3A" w14:textId="77777777">
        <w:trPr>
          <w:trHeight w:val="430"/>
          <w:jc w:val="center"/>
        </w:trPr>
        <w:tc>
          <w:tcPr>
            <w:tcW w:w="950" w:type="dxa"/>
            <w:vAlign w:val="center"/>
          </w:tcPr>
          <w:p w14:paraId="08EB5688" w14:textId="77777777" w:rsidR="00585B2C" w:rsidRDefault="00000000">
            <w:pPr>
              <w:jc w:val="center"/>
              <w:rPr>
                <w:rFonts w:ascii="宋体" w:hAnsi="宋体"/>
                <w:sz w:val="24"/>
              </w:rPr>
            </w:pPr>
            <w:r>
              <w:rPr>
                <w:rFonts w:ascii="宋体" w:hAnsi="宋体"/>
                <w:sz w:val="24"/>
              </w:rPr>
              <w:t>2</w:t>
            </w:r>
          </w:p>
        </w:tc>
        <w:tc>
          <w:tcPr>
            <w:tcW w:w="4574" w:type="dxa"/>
            <w:vAlign w:val="center"/>
          </w:tcPr>
          <w:p w14:paraId="47635D39" w14:textId="77777777" w:rsidR="00585B2C" w:rsidRDefault="00585B2C">
            <w:pPr>
              <w:jc w:val="center"/>
              <w:rPr>
                <w:rFonts w:ascii="宋体" w:hAnsi="宋体"/>
                <w:sz w:val="24"/>
              </w:rPr>
            </w:pPr>
          </w:p>
        </w:tc>
        <w:tc>
          <w:tcPr>
            <w:tcW w:w="2976" w:type="dxa"/>
            <w:vAlign w:val="center"/>
          </w:tcPr>
          <w:p w14:paraId="49FC27ED" w14:textId="77777777" w:rsidR="00585B2C" w:rsidRDefault="00585B2C">
            <w:pPr>
              <w:jc w:val="center"/>
              <w:rPr>
                <w:rFonts w:ascii="宋体" w:hAnsi="宋体"/>
                <w:sz w:val="24"/>
              </w:rPr>
            </w:pPr>
          </w:p>
        </w:tc>
      </w:tr>
      <w:tr w:rsidR="00585B2C" w14:paraId="58776CB5" w14:textId="77777777">
        <w:trPr>
          <w:trHeight w:val="430"/>
          <w:jc w:val="center"/>
        </w:trPr>
        <w:tc>
          <w:tcPr>
            <w:tcW w:w="950" w:type="dxa"/>
            <w:vAlign w:val="center"/>
          </w:tcPr>
          <w:p w14:paraId="0347A600" w14:textId="77777777" w:rsidR="00585B2C" w:rsidRDefault="00000000">
            <w:pPr>
              <w:jc w:val="center"/>
              <w:rPr>
                <w:rFonts w:ascii="宋体" w:hAnsi="宋体"/>
                <w:sz w:val="24"/>
              </w:rPr>
            </w:pPr>
            <w:r>
              <w:rPr>
                <w:rFonts w:ascii="宋体" w:hAnsi="宋体"/>
                <w:sz w:val="24"/>
              </w:rPr>
              <w:t>…</w:t>
            </w:r>
          </w:p>
        </w:tc>
        <w:tc>
          <w:tcPr>
            <w:tcW w:w="4574" w:type="dxa"/>
            <w:vAlign w:val="center"/>
          </w:tcPr>
          <w:p w14:paraId="6EB80020" w14:textId="77777777" w:rsidR="00585B2C" w:rsidRDefault="00585B2C">
            <w:pPr>
              <w:jc w:val="center"/>
              <w:rPr>
                <w:rFonts w:ascii="宋体" w:hAnsi="宋体"/>
                <w:sz w:val="24"/>
              </w:rPr>
            </w:pPr>
          </w:p>
        </w:tc>
        <w:tc>
          <w:tcPr>
            <w:tcW w:w="2976" w:type="dxa"/>
            <w:vAlign w:val="center"/>
          </w:tcPr>
          <w:p w14:paraId="23E9B953" w14:textId="77777777" w:rsidR="00585B2C" w:rsidRDefault="00585B2C">
            <w:pPr>
              <w:jc w:val="center"/>
              <w:rPr>
                <w:rFonts w:ascii="宋体" w:hAnsi="宋体"/>
                <w:sz w:val="24"/>
              </w:rPr>
            </w:pPr>
          </w:p>
        </w:tc>
      </w:tr>
    </w:tbl>
    <w:p w14:paraId="7892477F" w14:textId="77777777" w:rsidR="00585B2C" w:rsidRDefault="00585B2C">
      <w:pPr>
        <w:rPr>
          <w:rFonts w:ascii="宋体" w:hAnsi="宋体"/>
        </w:rPr>
      </w:pPr>
    </w:p>
    <w:p w14:paraId="1ECDDAFC" w14:textId="77777777" w:rsidR="00585B2C" w:rsidRDefault="00000000">
      <w:pPr>
        <w:ind w:firstLineChars="200" w:firstLine="480"/>
        <w:rPr>
          <w:rFonts w:ascii="宋体" w:hAnsi="宋体"/>
          <w:sz w:val="24"/>
          <w:szCs w:val="22"/>
        </w:rPr>
      </w:pPr>
      <w:r>
        <w:rPr>
          <w:rFonts w:ascii="宋体" w:hAnsi="宋体"/>
          <w:sz w:val="24"/>
        </w:rPr>
        <w:t>上述声明真实有效，否则我方负全部责任。</w:t>
      </w:r>
    </w:p>
    <w:p w14:paraId="5A56B529" w14:textId="77777777" w:rsidR="00585B2C" w:rsidRDefault="00585B2C">
      <w:pPr>
        <w:spacing w:line="360" w:lineRule="auto"/>
        <w:rPr>
          <w:rFonts w:ascii="宋体" w:hAnsi="宋体"/>
          <w:sz w:val="24"/>
        </w:rPr>
      </w:pPr>
    </w:p>
    <w:p w14:paraId="4B70C7E6" w14:textId="77777777" w:rsidR="00585B2C"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0B1B2DF" w14:textId="77777777" w:rsidR="00585B2C"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7C27F990" w14:textId="77777777" w:rsidR="00585B2C"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49E0060" w14:textId="77777777" w:rsidR="00585B2C" w:rsidRDefault="00585B2C">
      <w:pPr>
        <w:tabs>
          <w:tab w:val="left" w:pos="5580"/>
        </w:tabs>
        <w:spacing w:line="360" w:lineRule="auto"/>
        <w:rPr>
          <w:rFonts w:ascii="宋体" w:hAnsi="宋体"/>
          <w:sz w:val="24"/>
        </w:rPr>
        <w:sectPr w:rsidR="00585B2C" w:rsidSect="00116159">
          <w:headerReference w:type="default" r:id="rId19"/>
          <w:pgSz w:w="11907" w:h="16840"/>
          <w:pgMar w:top="1418" w:right="1134" w:bottom="1418" w:left="1701" w:header="851" w:footer="851" w:gutter="0"/>
          <w:cols w:space="720"/>
          <w:docGrid w:linePitch="462"/>
        </w:sectPr>
      </w:pPr>
    </w:p>
    <w:p w14:paraId="5C812E7A"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62E0E2B9" w14:textId="77777777" w:rsidR="00585B2C" w:rsidRDefault="00000000">
      <w:pPr>
        <w:spacing w:line="480" w:lineRule="exact"/>
        <w:ind w:firstLineChars="200" w:firstLine="562"/>
        <w:jc w:val="center"/>
        <w:rPr>
          <w:rFonts w:ascii="宋体" w:hAnsi="宋体" w:cstheme="minorEastAsia"/>
          <w:sz w:val="28"/>
          <w:szCs w:val="28"/>
        </w:rPr>
      </w:pPr>
      <w:bookmarkStart w:id="638" w:name="_Toc7349"/>
      <w:r>
        <w:rPr>
          <w:rFonts w:ascii="宋体" w:hAnsi="宋体" w:cstheme="minorEastAsia" w:hint="eastAsia"/>
          <w:b/>
          <w:bCs/>
          <w:sz w:val="28"/>
          <w:szCs w:val="28"/>
        </w:rPr>
        <w:t>2-1中小企业声明函</w:t>
      </w:r>
      <w:bookmarkEnd w:id="638"/>
    </w:p>
    <w:p w14:paraId="6866BC54" w14:textId="77777777" w:rsidR="00585B2C" w:rsidRDefault="00000000">
      <w:pPr>
        <w:spacing w:line="480" w:lineRule="exact"/>
        <w:rPr>
          <w:rFonts w:ascii="宋体" w:hAnsi="宋体" w:cstheme="minorEastAsia"/>
          <w:sz w:val="24"/>
        </w:rPr>
      </w:pPr>
      <w:r>
        <w:rPr>
          <w:rFonts w:ascii="宋体" w:hAnsi="宋体" w:cstheme="minorEastAsia" w:hint="eastAsia"/>
          <w:sz w:val="24"/>
        </w:rPr>
        <w:t>说明：</w:t>
      </w:r>
    </w:p>
    <w:p w14:paraId="4853DCA6" w14:textId="77777777" w:rsidR="00585B2C" w:rsidRDefault="00000000">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5444A8FD" w14:textId="77777777" w:rsidR="00585B2C" w:rsidRDefault="00000000">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6913E632" w14:textId="77777777" w:rsidR="00585B2C" w:rsidRDefault="00000000">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B7308C5" w14:textId="77777777" w:rsidR="00585B2C" w:rsidRDefault="00000000">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47244A07" w14:textId="77777777" w:rsidR="00585B2C" w:rsidRDefault="00000000">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5638CDED" w14:textId="77777777" w:rsidR="00585B2C" w:rsidRDefault="00000000">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C40DFB4" w14:textId="77777777" w:rsidR="00585B2C" w:rsidRDefault="00000000">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3FD2D7BB" w14:textId="77777777" w:rsidR="00585B2C" w:rsidRDefault="00000000">
      <w:pPr>
        <w:spacing w:line="460" w:lineRule="exact"/>
        <w:ind w:firstLineChars="200" w:firstLine="480"/>
        <w:rPr>
          <w:rFonts w:ascii="宋体" w:hAnsi="宋体" w:cstheme="minorEastAsia"/>
          <w:sz w:val="24"/>
        </w:rPr>
        <w:sectPr w:rsidR="00585B2C" w:rsidSect="00116159">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6AAE486" w14:textId="77777777" w:rsidR="00585B2C" w:rsidRDefault="00585B2C">
      <w:pPr>
        <w:spacing w:line="480" w:lineRule="exact"/>
        <w:ind w:firstLineChars="200" w:firstLine="480"/>
        <w:rPr>
          <w:rFonts w:ascii="宋体" w:hAnsi="宋体" w:cstheme="minorEastAsia"/>
          <w:sz w:val="24"/>
        </w:rPr>
        <w:sectPr w:rsidR="00585B2C" w:rsidSect="00116159">
          <w:type w:val="continuous"/>
          <w:pgSz w:w="11905" w:h="16838"/>
          <w:pgMar w:top="1440" w:right="1440" w:bottom="1440" w:left="1803" w:header="567" w:footer="567" w:gutter="0"/>
          <w:cols w:space="0"/>
          <w:titlePg/>
          <w:docGrid w:linePitch="462"/>
        </w:sectPr>
      </w:pPr>
    </w:p>
    <w:p w14:paraId="350D9603" w14:textId="77777777" w:rsidR="00585B2C" w:rsidRDefault="00585B2C">
      <w:pPr>
        <w:spacing w:line="480" w:lineRule="exact"/>
        <w:ind w:firstLineChars="200" w:firstLine="562"/>
        <w:jc w:val="center"/>
        <w:rPr>
          <w:rFonts w:ascii="宋体" w:hAnsi="宋体" w:cstheme="minorEastAsia"/>
          <w:b/>
          <w:bCs/>
          <w:sz w:val="28"/>
          <w:szCs w:val="28"/>
        </w:rPr>
      </w:pPr>
      <w:bookmarkStart w:id="639" w:name="_Toc20747"/>
    </w:p>
    <w:p w14:paraId="6540C6CE" w14:textId="77777777" w:rsidR="00585B2C"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39"/>
    </w:p>
    <w:p w14:paraId="0117C540" w14:textId="77777777" w:rsidR="00585B2C" w:rsidRDefault="00585B2C">
      <w:pPr>
        <w:spacing w:line="480" w:lineRule="exact"/>
        <w:ind w:firstLineChars="200" w:firstLine="480"/>
        <w:rPr>
          <w:rFonts w:ascii="宋体" w:hAnsi="宋体" w:cstheme="minorEastAsia"/>
          <w:sz w:val="24"/>
        </w:rPr>
      </w:pPr>
    </w:p>
    <w:p w14:paraId="07F6D7C2"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3BFE71A"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14118336"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7EE377A2" w14:textId="77777777" w:rsidR="00585B2C" w:rsidRDefault="00585B2C">
      <w:pPr>
        <w:spacing w:line="480" w:lineRule="exact"/>
        <w:ind w:firstLineChars="200" w:firstLine="480"/>
        <w:rPr>
          <w:rFonts w:ascii="宋体" w:hAnsi="宋体" w:cstheme="minorEastAsia"/>
          <w:sz w:val="24"/>
        </w:rPr>
      </w:pPr>
    </w:p>
    <w:p w14:paraId="77716F35"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w:t>
      </w:r>
    </w:p>
    <w:p w14:paraId="55C43552"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633E685F"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6C36FFB1" w14:textId="77777777" w:rsidR="00585B2C" w:rsidRDefault="00585B2C">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585B2C" w14:paraId="269DA4F6" w14:textId="77777777">
        <w:tc>
          <w:tcPr>
            <w:tcW w:w="8878" w:type="dxa"/>
          </w:tcPr>
          <w:p w14:paraId="14FC1AD2"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08CE2D77" w14:textId="77777777" w:rsidR="00585B2C" w:rsidRDefault="00585B2C">
      <w:pPr>
        <w:spacing w:line="480" w:lineRule="exact"/>
        <w:ind w:firstLineChars="200" w:firstLine="480"/>
        <w:rPr>
          <w:rFonts w:ascii="宋体" w:hAnsi="宋体" w:cstheme="minorEastAsia"/>
          <w:sz w:val="24"/>
        </w:rPr>
      </w:pPr>
    </w:p>
    <w:p w14:paraId="68B2D544" w14:textId="77777777" w:rsidR="00585B2C" w:rsidRDefault="00585B2C">
      <w:pPr>
        <w:spacing w:line="480" w:lineRule="exact"/>
        <w:ind w:firstLineChars="200" w:firstLine="480"/>
        <w:rPr>
          <w:rFonts w:ascii="宋体" w:hAnsi="宋体" w:cstheme="minorEastAsia"/>
          <w:sz w:val="24"/>
        </w:rPr>
        <w:sectPr w:rsidR="00585B2C" w:rsidSect="00116159">
          <w:pgSz w:w="11905" w:h="16838"/>
          <w:pgMar w:top="1440" w:right="1440" w:bottom="1440" w:left="1803" w:header="567" w:footer="567" w:gutter="0"/>
          <w:cols w:space="0"/>
          <w:titlePg/>
          <w:docGrid w:linePitch="462"/>
        </w:sectPr>
      </w:pPr>
    </w:p>
    <w:p w14:paraId="2FAC83E5" w14:textId="77777777" w:rsidR="00585B2C"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084CBB24" w14:textId="77777777" w:rsidR="00585B2C"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2B40A7B" w14:textId="77777777" w:rsidR="00585B2C" w:rsidRDefault="00000000">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5002BF37" w14:textId="77777777" w:rsidR="00585B2C" w:rsidRDefault="00585B2C">
      <w:pPr>
        <w:spacing w:line="480" w:lineRule="exact"/>
        <w:ind w:firstLineChars="200" w:firstLine="480"/>
        <w:rPr>
          <w:rFonts w:ascii="宋体" w:hAnsi="宋体" w:cstheme="minorEastAsia"/>
          <w:sz w:val="24"/>
        </w:rPr>
        <w:sectPr w:rsidR="00585B2C" w:rsidSect="00116159">
          <w:type w:val="continuous"/>
          <w:pgSz w:w="11905" w:h="16838"/>
          <w:pgMar w:top="1440" w:right="1440" w:bottom="1440" w:left="1803" w:header="567" w:footer="567" w:gutter="0"/>
          <w:cols w:space="0"/>
          <w:titlePg/>
          <w:docGrid w:linePitch="462"/>
        </w:sectPr>
      </w:pPr>
    </w:p>
    <w:p w14:paraId="146E731B" w14:textId="77777777" w:rsidR="00585B2C" w:rsidRDefault="00585B2C">
      <w:pPr>
        <w:spacing w:line="480" w:lineRule="exact"/>
        <w:ind w:firstLineChars="200" w:firstLine="562"/>
        <w:jc w:val="center"/>
        <w:rPr>
          <w:rFonts w:ascii="宋体" w:hAnsi="宋体" w:cstheme="minorEastAsia"/>
          <w:b/>
          <w:bCs/>
          <w:sz w:val="28"/>
          <w:szCs w:val="28"/>
        </w:rPr>
      </w:pPr>
      <w:bookmarkStart w:id="640" w:name="_Toc30761"/>
    </w:p>
    <w:p w14:paraId="6C42A048" w14:textId="77777777" w:rsidR="00585B2C"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0"/>
    </w:p>
    <w:p w14:paraId="530BE351" w14:textId="77777777" w:rsidR="00585B2C" w:rsidRDefault="00585B2C">
      <w:pPr>
        <w:spacing w:line="480" w:lineRule="exact"/>
        <w:ind w:firstLineChars="200" w:firstLine="562"/>
        <w:jc w:val="center"/>
        <w:rPr>
          <w:rFonts w:ascii="宋体" w:hAnsi="宋体" w:cstheme="minorEastAsia"/>
          <w:b/>
          <w:bCs/>
          <w:sz w:val="28"/>
          <w:szCs w:val="28"/>
        </w:rPr>
      </w:pPr>
    </w:p>
    <w:p w14:paraId="0A1C6954"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7F017941"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7695A63A"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6616E366"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171EA24A" w14:textId="77777777" w:rsidR="00585B2C"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0D44A962" w14:textId="77777777" w:rsidR="00585B2C" w:rsidRDefault="00585B2C">
      <w:pPr>
        <w:spacing w:line="480" w:lineRule="exact"/>
        <w:ind w:firstLineChars="200" w:firstLine="480"/>
        <w:rPr>
          <w:rFonts w:ascii="宋体" w:hAnsi="宋体" w:cstheme="minorEastAsia"/>
          <w:sz w:val="24"/>
        </w:rPr>
      </w:pPr>
    </w:p>
    <w:p w14:paraId="1E22C66E" w14:textId="77777777" w:rsidR="00585B2C" w:rsidRDefault="00585B2C">
      <w:pPr>
        <w:spacing w:line="480" w:lineRule="exact"/>
        <w:ind w:firstLineChars="200" w:firstLine="480"/>
        <w:rPr>
          <w:rFonts w:ascii="宋体" w:hAnsi="宋体" w:cstheme="minorEastAsia"/>
          <w:sz w:val="24"/>
        </w:rPr>
      </w:pPr>
    </w:p>
    <w:p w14:paraId="37233BC9" w14:textId="77777777" w:rsidR="00585B2C"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5DB94EFB" w14:textId="77777777" w:rsidR="00585B2C"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2917DF88" w14:textId="77777777" w:rsidR="00585B2C" w:rsidRDefault="00000000">
      <w:pPr>
        <w:spacing w:line="480" w:lineRule="exact"/>
        <w:ind w:firstLineChars="1200" w:firstLine="2880"/>
        <w:rPr>
          <w:rFonts w:ascii="宋体" w:hAnsi="宋体" w:cstheme="minorEastAsia"/>
          <w:sz w:val="24"/>
        </w:rPr>
        <w:sectPr w:rsidR="00585B2C" w:rsidSect="00116159">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13E730E9" w14:textId="77777777" w:rsidR="00585B2C" w:rsidRDefault="00585B2C">
      <w:pPr>
        <w:spacing w:line="480" w:lineRule="exact"/>
        <w:ind w:firstLineChars="200" w:firstLine="480"/>
        <w:rPr>
          <w:rFonts w:ascii="宋体" w:hAnsi="宋体" w:cstheme="minorEastAsia"/>
          <w:sz w:val="24"/>
        </w:rPr>
        <w:sectPr w:rsidR="00585B2C" w:rsidSect="00116159">
          <w:type w:val="continuous"/>
          <w:pgSz w:w="11905" w:h="16838"/>
          <w:pgMar w:top="1440" w:right="1440" w:bottom="1440" w:left="1803" w:header="567" w:footer="567" w:gutter="0"/>
          <w:cols w:space="0"/>
          <w:titlePg/>
          <w:docGrid w:linePitch="462"/>
        </w:sectPr>
      </w:pPr>
    </w:p>
    <w:p w14:paraId="274C1F95" w14:textId="77777777" w:rsidR="00585B2C" w:rsidRDefault="00585B2C">
      <w:pPr>
        <w:widowControl/>
        <w:jc w:val="left"/>
        <w:rPr>
          <w:rFonts w:ascii="宋体" w:hAnsi="宋体"/>
          <w:sz w:val="24"/>
        </w:rPr>
      </w:pPr>
    </w:p>
    <w:p w14:paraId="2E644ECD"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592FE6BD" w14:textId="77777777" w:rsidR="00585B2C" w:rsidRDefault="00585B2C">
      <w:pPr>
        <w:tabs>
          <w:tab w:val="left" w:pos="5580"/>
        </w:tabs>
        <w:spacing w:line="360" w:lineRule="auto"/>
        <w:jc w:val="center"/>
        <w:rPr>
          <w:rFonts w:ascii="宋体" w:hAnsi="宋体"/>
          <w:sz w:val="24"/>
        </w:rPr>
      </w:pPr>
    </w:p>
    <w:p w14:paraId="1DB3B974" w14:textId="77777777" w:rsidR="00585B2C" w:rsidRDefault="00000000">
      <w:pPr>
        <w:widowControl/>
        <w:jc w:val="left"/>
        <w:rPr>
          <w:rFonts w:ascii="宋体" w:hAnsi="宋体"/>
          <w:sz w:val="24"/>
          <w:szCs w:val="20"/>
        </w:rPr>
      </w:pPr>
      <w:r>
        <w:rPr>
          <w:rFonts w:ascii="宋体" w:hAnsi="宋体"/>
          <w:sz w:val="24"/>
          <w:szCs w:val="20"/>
        </w:rPr>
        <w:br w:type="page"/>
      </w:r>
    </w:p>
    <w:p w14:paraId="12DE53FC"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648B0E7" w14:textId="77777777" w:rsidR="00585B2C" w:rsidRDefault="00000000">
      <w:pPr>
        <w:widowControl/>
        <w:jc w:val="left"/>
        <w:rPr>
          <w:rFonts w:ascii="宋体" w:hAnsi="宋体"/>
          <w:kern w:val="0"/>
          <w:sz w:val="24"/>
          <w:szCs w:val="20"/>
        </w:rPr>
      </w:pPr>
      <w:r>
        <w:rPr>
          <w:rFonts w:ascii="宋体" w:hAnsi="宋体"/>
          <w:b/>
          <w:sz w:val="24"/>
        </w:rPr>
        <w:br w:type="page"/>
      </w:r>
    </w:p>
    <w:p w14:paraId="5DB77D43" w14:textId="77777777" w:rsidR="00585B2C" w:rsidRDefault="00585B2C">
      <w:pPr>
        <w:widowControl/>
        <w:jc w:val="left"/>
        <w:rPr>
          <w:rFonts w:ascii="宋体" w:hAnsi="宋体"/>
          <w:b/>
          <w:sz w:val="24"/>
        </w:rPr>
      </w:pPr>
    </w:p>
    <w:p w14:paraId="634D4A2E" w14:textId="77777777" w:rsidR="00585B2C" w:rsidRDefault="00000000">
      <w:pPr>
        <w:tabs>
          <w:tab w:val="left" w:pos="360"/>
        </w:tabs>
        <w:snapToGrid w:val="0"/>
        <w:spacing w:line="360" w:lineRule="auto"/>
        <w:outlineLvl w:val="1"/>
        <w:rPr>
          <w:rFonts w:ascii="宋体" w:hAnsi="宋体"/>
          <w:sz w:val="24"/>
        </w:rPr>
      </w:pPr>
      <w:bookmarkStart w:id="641" w:name="_Hlt520274121"/>
      <w:bookmarkStart w:id="642" w:name="_Hlt520271212"/>
      <w:bookmarkStart w:id="643" w:name="_Hlt520273711"/>
      <w:bookmarkStart w:id="644" w:name="_Hlt520343392"/>
      <w:bookmarkStart w:id="645" w:name="_Hlt520350918"/>
      <w:bookmarkStart w:id="646" w:name="_Hlt520274407"/>
      <w:bookmarkStart w:id="647" w:name="_Hlt520343000"/>
      <w:bookmarkStart w:id="648" w:name="_Hlt520355504"/>
      <w:bookmarkStart w:id="649" w:name="_Hlt520274065"/>
      <w:bookmarkStart w:id="650" w:name="_Hlt520274393"/>
      <w:bookmarkStart w:id="651" w:name="_Ref467988698"/>
      <w:bookmarkStart w:id="652" w:name="_Toc480942349"/>
      <w:bookmarkStart w:id="653" w:name="_Toc150774761"/>
      <w:bookmarkStart w:id="654" w:name="_Toc195842921"/>
      <w:bookmarkStart w:id="655" w:name="_Toc226965829"/>
      <w:bookmarkStart w:id="656" w:name="_Toc226337252"/>
      <w:bookmarkStart w:id="657" w:name="_Toc142311058"/>
      <w:bookmarkStart w:id="658" w:name="_Toc150480794"/>
      <w:bookmarkStart w:id="659" w:name="_Toc226965746"/>
      <w:bookmarkStart w:id="660" w:name="_Toc226309800"/>
      <w:bookmarkStart w:id="661" w:name="_Toc127151556"/>
      <w:bookmarkStart w:id="662" w:name="_Toc520356217"/>
      <w:bookmarkEnd w:id="641"/>
      <w:bookmarkEnd w:id="642"/>
      <w:bookmarkEnd w:id="643"/>
      <w:bookmarkEnd w:id="644"/>
      <w:bookmarkEnd w:id="645"/>
      <w:bookmarkEnd w:id="646"/>
      <w:bookmarkEnd w:id="647"/>
      <w:bookmarkEnd w:id="648"/>
      <w:bookmarkEnd w:id="649"/>
      <w:bookmarkEnd w:id="650"/>
      <w:r>
        <w:rPr>
          <w:rFonts w:ascii="宋体" w:hAnsi="宋体"/>
          <w:sz w:val="24"/>
        </w:rPr>
        <w:t xml:space="preserve">5  </w:t>
      </w:r>
      <w:bookmarkEnd w:id="651"/>
      <w:bookmarkEnd w:id="652"/>
      <w:r>
        <w:rPr>
          <w:rFonts w:ascii="宋体" w:hAnsi="宋体"/>
          <w:sz w:val="24"/>
        </w:rPr>
        <w:t>响应书</w:t>
      </w:r>
      <w:bookmarkEnd w:id="653"/>
      <w:bookmarkEnd w:id="654"/>
      <w:bookmarkEnd w:id="655"/>
      <w:bookmarkEnd w:id="656"/>
      <w:bookmarkEnd w:id="657"/>
      <w:bookmarkEnd w:id="658"/>
      <w:bookmarkEnd w:id="659"/>
      <w:bookmarkEnd w:id="660"/>
      <w:bookmarkEnd w:id="661"/>
      <w:bookmarkEnd w:id="662"/>
    </w:p>
    <w:p w14:paraId="2723B48F" w14:textId="77777777" w:rsidR="00585B2C" w:rsidRDefault="00585B2C">
      <w:pPr>
        <w:tabs>
          <w:tab w:val="left" w:pos="5580"/>
        </w:tabs>
        <w:spacing w:line="360" w:lineRule="auto"/>
        <w:rPr>
          <w:rFonts w:ascii="宋体" w:hAnsi="宋体"/>
          <w:sz w:val="24"/>
        </w:rPr>
      </w:pPr>
    </w:p>
    <w:p w14:paraId="1FD2905E" w14:textId="77777777" w:rsidR="00585B2C" w:rsidRDefault="00000000">
      <w:pPr>
        <w:spacing w:line="360" w:lineRule="auto"/>
        <w:jc w:val="center"/>
        <w:rPr>
          <w:rFonts w:ascii="宋体" w:hAnsi="宋体"/>
          <w:b/>
          <w:sz w:val="36"/>
          <w:szCs w:val="36"/>
        </w:rPr>
      </w:pPr>
      <w:r>
        <w:rPr>
          <w:rFonts w:ascii="宋体" w:hAnsi="宋体" w:hint="eastAsia"/>
          <w:b/>
          <w:sz w:val="36"/>
          <w:szCs w:val="36"/>
        </w:rPr>
        <w:t>响应书</w:t>
      </w:r>
    </w:p>
    <w:p w14:paraId="6BF92563" w14:textId="77777777" w:rsidR="00585B2C"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01C2C7E" w14:textId="77777777" w:rsidR="00585B2C" w:rsidRDefault="00585B2C">
      <w:pPr>
        <w:tabs>
          <w:tab w:val="left" w:pos="5580"/>
        </w:tabs>
        <w:spacing w:line="360" w:lineRule="auto"/>
        <w:rPr>
          <w:rFonts w:ascii="宋体" w:hAnsi="宋体"/>
          <w:sz w:val="24"/>
          <w:szCs w:val="20"/>
        </w:rPr>
      </w:pPr>
    </w:p>
    <w:p w14:paraId="63E3BC68" w14:textId="77777777" w:rsidR="00585B2C"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32BFCB6E" w14:textId="77777777" w:rsidR="00585B2C"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02EC1926" w14:textId="77777777" w:rsidR="00585B2C"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368D86A5" w14:textId="77777777" w:rsidR="00585B2C"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6E73387D" w14:textId="77777777" w:rsidR="00585B2C"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554B0E5E" w14:textId="77777777" w:rsidR="00585B2C"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3B7308D6" w14:textId="77777777" w:rsidR="00585B2C" w:rsidRDefault="00000000">
      <w:pPr>
        <w:spacing w:line="360" w:lineRule="auto"/>
        <w:ind w:left="420"/>
        <w:rPr>
          <w:rFonts w:ascii="宋体" w:hAnsi="宋体"/>
          <w:sz w:val="24"/>
        </w:rPr>
      </w:pPr>
      <w:r>
        <w:rPr>
          <w:rFonts w:ascii="宋体" w:hAnsi="宋体"/>
          <w:sz w:val="24"/>
        </w:rPr>
        <w:t>2. 其他补充条款（如有）：______。</w:t>
      </w:r>
    </w:p>
    <w:p w14:paraId="4726C7AB" w14:textId="77777777" w:rsidR="00585B2C"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35C6C15D" w14:textId="77777777" w:rsidR="00585B2C" w:rsidRDefault="00585B2C">
      <w:pPr>
        <w:tabs>
          <w:tab w:val="left" w:pos="5580"/>
        </w:tabs>
        <w:spacing w:line="360" w:lineRule="auto"/>
        <w:ind w:left="420"/>
        <w:rPr>
          <w:rFonts w:ascii="宋体" w:hAnsi="宋体"/>
          <w:sz w:val="24"/>
          <w:szCs w:val="20"/>
        </w:rPr>
      </w:pPr>
    </w:p>
    <w:p w14:paraId="24F4E940" w14:textId="77777777" w:rsidR="00585B2C"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62A4F545" w14:textId="77777777" w:rsidR="00585B2C"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6D623AAB" w14:textId="77777777" w:rsidR="00585B2C" w:rsidRDefault="00585B2C">
      <w:pPr>
        <w:tabs>
          <w:tab w:val="left" w:pos="5580"/>
        </w:tabs>
        <w:spacing w:line="360" w:lineRule="auto"/>
        <w:ind w:left="420"/>
        <w:rPr>
          <w:rFonts w:ascii="宋体" w:hAnsi="宋体"/>
          <w:sz w:val="24"/>
          <w:szCs w:val="20"/>
        </w:rPr>
      </w:pPr>
    </w:p>
    <w:p w14:paraId="6C71B3D2" w14:textId="77777777" w:rsidR="00585B2C" w:rsidRDefault="00585B2C">
      <w:pPr>
        <w:tabs>
          <w:tab w:val="left" w:pos="5580"/>
        </w:tabs>
        <w:spacing w:line="360" w:lineRule="auto"/>
        <w:ind w:left="420"/>
        <w:rPr>
          <w:rFonts w:ascii="宋体" w:hAnsi="宋体"/>
          <w:sz w:val="24"/>
          <w:szCs w:val="20"/>
        </w:rPr>
      </w:pPr>
    </w:p>
    <w:p w14:paraId="610C6950" w14:textId="77777777" w:rsidR="00585B2C"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3430FCCD" w14:textId="77777777" w:rsidR="00585B2C"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65F1D09" w14:textId="77777777" w:rsidR="00585B2C"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19E9D6EF" w14:textId="77777777" w:rsidR="00585B2C" w:rsidRDefault="00585B2C">
      <w:pPr>
        <w:widowControl/>
        <w:jc w:val="left"/>
        <w:rPr>
          <w:rFonts w:ascii="宋体" w:hAnsi="宋体"/>
          <w:sz w:val="24"/>
        </w:rPr>
      </w:pPr>
      <w:bookmarkStart w:id="663" w:name="_Hlt520355938"/>
      <w:bookmarkStart w:id="664" w:name="_Hlt520356243"/>
      <w:bookmarkStart w:id="665" w:name="_Toc226337253"/>
      <w:bookmarkStart w:id="666" w:name="_Toc195842922"/>
      <w:bookmarkStart w:id="667" w:name="_Toc150480795"/>
      <w:bookmarkStart w:id="668" w:name="_Toc305158899"/>
      <w:bookmarkStart w:id="669" w:name="_Toc305158825"/>
      <w:bookmarkStart w:id="670" w:name="_Toc264969247"/>
      <w:bookmarkStart w:id="671" w:name="_Toc142311059"/>
      <w:bookmarkStart w:id="672" w:name="_Toc226965747"/>
      <w:bookmarkStart w:id="673" w:name="_Toc520356218"/>
      <w:bookmarkStart w:id="674" w:name="_Toc480942350"/>
      <w:bookmarkStart w:id="675" w:name="_Ref467988705"/>
      <w:bookmarkStart w:id="676" w:name="_Toc127151557"/>
      <w:bookmarkStart w:id="677" w:name="_Toc226309801"/>
      <w:bookmarkStart w:id="678" w:name="_Toc265228395"/>
      <w:bookmarkStart w:id="679" w:name="_Toc150774762"/>
      <w:bookmarkStart w:id="680" w:name="_Toc226965830"/>
      <w:bookmarkEnd w:id="663"/>
      <w:bookmarkEnd w:id="664"/>
    </w:p>
    <w:p w14:paraId="3AE7618C" w14:textId="77777777" w:rsidR="00585B2C" w:rsidRDefault="00585B2C">
      <w:pPr>
        <w:tabs>
          <w:tab w:val="left" w:pos="360"/>
        </w:tabs>
        <w:snapToGrid w:val="0"/>
        <w:spacing w:line="360" w:lineRule="auto"/>
        <w:outlineLvl w:val="1"/>
        <w:rPr>
          <w:rFonts w:ascii="宋体" w:hAnsi="宋体"/>
          <w:sz w:val="24"/>
        </w:rPr>
        <w:sectPr w:rsidR="00585B2C" w:rsidSect="00116159">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5995FFB7"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6A7FF0BC" w14:textId="77777777" w:rsidR="00585B2C"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494353A8" w14:textId="77777777" w:rsidR="00585B2C"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6ED3B6F" w14:textId="77777777" w:rsidR="00585B2C"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460DDE47" w14:textId="77777777" w:rsidR="00585B2C"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1D15122D" w14:textId="77777777" w:rsidR="00585B2C"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4C670DA8" w14:textId="77777777" w:rsidR="00585B2C" w:rsidRDefault="00000000">
      <w:pPr>
        <w:spacing w:line="360" w:lineRule="auto"/>
        <w:rPr>
          <w:rFonts w:ascii="宋体" w:hAnsi="宋体"/>
          <w:sz w:val="24"/>
          <w:szCs w:val="20"/>
        </w:rPr>
      </w:pPr>
      <w:r>
        <w:rPr>
          <w:rFonts w:ascii="宋体" w:hAnsi="宋体"/>
          <w:sz w:val="24"/>
          <w:szCs w:val="20"/>
        </w:rPr>
        <w:t>法定代表人（单位负责人）（签字）：______________</w:t>
      </w:r>
    </w:p>
    <w:p w14:paraId="2883C08C" w14:textId="77777777" w:rsidR="00585B2C"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17E7E85" w14:textId="77777777" w:rsidR="00585B2C"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4CC88EFB" w14:textId="77777777" w:rsidR="00585B2C" w:rsidRDefault="00585B2C">
      <w:pPr>
        <w:tabs>
          <w:tab w:val="left" w:pos="5580"/>
        </w:tabs>
        <w:spacing w:line="360" w:lineRule="auto"/>
        <w:ind w:firstLineChars="200" w:firstLine="480"/>
        <w:rPr>
          <w:rFonts w:ascii="宋体" w:hAnsi="宋体"/>
          <w:sz w:val="24"/>
          <w:szCs w:val="20"/>
        </w:rPr>
      </w:pPr>
    </w:p>
    <w:p w14:paraId="452204C8" w14:textId="77777777" w:rsidR="00585B2C"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85B2C" w14:paraId="4003CB5B" w14:textId="77777777">
        <w:trPr>
          <w:trHeight w:val="1399"/>
        </w:trPr>
        <w:tc>
          <w:tcPr>
            <w:tcW w:w="4673" w:type="dxa"/>
          </w:tcPr>
          <w:p w14:paraId="451E3F14" w14:textId="77777777" w:rsidR="00585B2C" w:rsidRDefault="00585B2C">
            <w:pPr>
              <w:tabs>
                <w:tab w:val="left" w:pos="5580"/>
              </w:tabs>
              <w:spacing w:line="360" w:lineRule="auto"/>
              <w:jc w:val="left"/>
              <w:rPr>
                <w:rFonts w:ascii="宋体" w:hAnsi="宋体"/>
                <w:sz w:val="24"/>
                <w:szCs w:val="20"/>
              </w:rPr>
            </w:pPr>
          </w:p>
          <w:p w14:paraId="3466B49D" w14:textId="77777777" w:rsidR="00585B2C" w:rsidRDefault="00585B2C">
            <w:pPr>
              <w:tabs>
                <w:tab w:val="left" w:pos="5580"/>
              </w:tabs>
              <w:spacing w:line="360" w:lineRule="auto"/>
              <w:jc w:val="left"/>
              <w:rPr>
                <w:rFonts w:ascii="宋体" w:hAnsi="宋体"/>
                <w:sz w:val="24"/>
                <w:szCs w:val="20"/>
              </w:rPr>
            </w:pPr>
          </w:p>
          <w:p w14:paraId="632BB669" w14:textId="77777777" w:rsidR="00585B2C" w:rsidRDefault="00585B2C">
            <w:pPr>
              <w:tabs>
                <w:tab w:val="left" w:pos="5580"/>
              </w:tabs>
              <w:spacing w:line="360" w:lineRule="auto"/>
              <w:jc w:val="left"/>
              <w:rPr>
                <w:rFonts w:ascii="宋体" w:hAnsi="宋体"/>
                <w:sz w:val="24"/>
                <w:szCs w:val="20"/>
              </w:rPr>
            </w:pPr>
          </w:p>
        </w:tc>
        <w:tc>
          <w:tcPr>
            <w:tcW w:w="4536" w:type="dxa"/>
          </w:tcPr>
          <w:p w14:paraId="1F01D002" w14:textId="77777777" w:rsidR="00585B2C" w:rsidRDefault="00585B2C">
            <w:pPr>
              <w:tabs>
                <w:tab w:val="left" w:pos="5580"/>
              </w:tabs>
              <w:spacing w:line="360" w:lineRule="auto"/>
              <w:jc w:val="left"/>
              <w:rPr>
                <w:rFonts w:ascii="宋体" w:hAnsi="宋体"/>
                <w:sz w:val="24"/>
                <w:szCs w:val="20"/>
              </w:rPr>
            </w:pPr>
          </w:p>
          <w:p w14:paraId="2395ABDA" w14:textId="77777777" w:rsidR="00585B2C" w:rsidRDefault="00585B2C">
            <w:pPr>
              <w:tabs>
                <w:tab w:val="left" w:pos="5580"/>
              </w:tabs>
              <w:spacing w:line="360" w:lineRule="auto"/>
              <w:jc w:val="left"/>
              <w:rPr>
                <w:rFonts w:ascii="宋体" w:hAnsi="宋体"/>
                <w:sz w:val="24"/>
                <w:szCs w:val="20"/>
              </w:rPr>
            </w:pPr>
          </w:p>
          <w:p w14:paraId="3FEE9CD7" w14:textId="77777777" w:rsidR="00585B2C" w:rsidRDefault="00585B2C">
            <w:pPr>
              <w:tabs>
                <w:tab w:val="left" w:pos="5580"/>
              </w:tabs>
              <w:spacing w:line="360" w:lineRule="auto"/>
              <w:jc w:val="left"/>
              <w:rPr>
                <w:rFonts w:ascii="宋体" w:hAnsi="宋体"/>
                <w:sz w:val="24"/>
                <w:szCs w:val="20"/>
              </w:rPr>
            </w:pPr>
          </w:p>
        </w:tc>
      </w:tr>
    </w:tbl>
    <w:p w14:paraId="6C9D476F" w14:textId="77777777" w:rsidR="00585B2C"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85B2C" w14:paraId="27068153" w14:textId="77777777">
        <w:trPr>
          <w:trHeight w:val="1399"/>
        </w:trPr>
        <w:tc>
          <w:tcPr>
            <w:tcW w:w="4673" w:type="dxa"/>
          </w:tcPr>
          <w:p w14:paraId="68CA644F" w14:textId="77777777" w:rsidR="00585B2C" w:rsidRDefault="00585B2C">
            <w:pPr>
              <w:tabs>
                <w:tab w:val="left" w:pos="5580"/>
              </w:tabs>
              <w:spacing w:line="360" w:lineRule="auto"/>
              <w:jc w:val="left"/>
              <w:rPr>
                <w:rFonts w:ascii="宋体" w:hAnsi="宋体"/>
                <w:sz w:val="24"/>
                <w:szCs w:val="20"/>
              </w:rPr>
            </w:pPr>
          </w:p>
          <w:p w14:paraId="3777159F" w14:textId="77777777" w:rsidR="00585B2C" w:rsidRDefault="00585B2C">
            <w:pPr>
              <w:tabs>
                <w:tab w:val="left" w:pos="5580"/>
              </w:tabs>
              <w:spacing w:line="360" w:lineRule="auto"/>
              <w:jc w:val="left"/>
              <w:rPr>
                <w:rFonts w:ascii="宋体" w:hAnsi="宋体"/>
                <w:sz w:val="24"/>
                <w:szCs w:val="20"/>
              </w:rPr>
            </w:pPr>
          </w:p>
          <w:p w14:paraId="6E855651" w14:textId="77777777" w:rsidR="00585B2C" w:rsidRDefault="00585B2C">
            <w:pPr>
              <w:tabs>
                <w:tab w:val="left" w:pos="5580"/>
              </w:tabs>
              <w:spacing w:line="360" w:lineRule="auto"/>
              <w:jc w:val="left"/>
              <w:rPr>
                <w:rFonts w:ascii="宋体" w:hAnsi="宋体"/>
                <w:sz w:val="24"/>
                <w:szCs w:val="20"/>
              </w:rPr>
            </w:pPr>
          </w:p>
        </w:tc>
        <w:tc>
          <w:tcPr>
            <w:tcW w:w="4536" w:type="dxa"/>
          </w:tcPr>
          <w:p w14:paraId="0C4D4E4D" w14:textId="77777777" w:rsidR="00585B2C" w:rsidRDefault="00585B2C">
            <w:pPr>
              <w:tabs>
                <w:tab w:val="left" w:pos="5580"/>
              </w:tabs>
              <w:spacing w:line="360" w:lineRule="auto"/>
              <w:jc w:val="left"/>
              <w:rPr>
                <w:rFonts w:ascii="宋体" w:hAnsi="宋体"/>
                <w:sz w:val="24"/>
                <w:szCs w:val="20"/>
              </w:rPr>
            </w:pPr>
          </w:p>
          <w:p w14:paraId="0CC1909B" w14:textId="77777777" w:rsidR="00585B2C" w:rsidRDefault="00585B2C">
            <w:pPr>
              <w:tabs>
                <w:tab w:val="left" w:pos="5580"/>
              </w:tabs>
              <w:spacing w:line="360" w:lineRule="auto"/>
              <w:jc w:val="left"/>
              <w:rPr>
                <w:rFonts w:ascii="宋体" w:hAnsi="宋体"/>
                <w:sz w:val="24"/>
                <w:szCs w:val="20"/>
              </w:rPr>
            </w:pPr>
          </w:p>
          <w:p w14:paraId="78D5395C" w14:textId="77777777" w:rsidR="00585B2C" w:rsidRDefault="00585B2C">
            <w:pPr>
              <w:tabs>
                <w:tab w:val="left" w:pos="5580"/>
              </w:tabs>
              <w:spacing w:line="360" w:lineRule="auto"/>
              <w:jc w:val="left"/>
              <w:rPr>
                <w:rFonts w:ascii="宋体" w:hAnsi="宋体"/>
                <w:sz w:val="24"/>
                <w:szCs w:val="20"/>
              </w:rPr>
            </w:pPr>
          </w:p>
        </w:tc>
      </w:tr>
    </w:tbl>
    <w:p w14:paraId="3F9C0D37" w14:textId="77777777" w:rsidR="00585B2C"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60B3DC6F" w14:textId="77777777" w:rsidR="00585B2C"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6F1C65EA" w14:textId="77777777" w:rsidR="00585B2C"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F7EA8D0" w14:textId="77777777" w:rsidR="00585B2C"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291EEF22" w14:textId="77777777" w:rsidR="00585B2C" w:rsidRDefault="00585B2C">
      <w:pPr>
        <w:autoSpaceDE w:val="0"/>
        <w:autoSpaceDN w:val="0"/>
        <w:adjustRightInd w:val="0"/>
        <w:spacing w:line="360" w:lineRule="auto"/>
        <w:jc w:val="center"/>
        <w:rPr>
          <w:rFonts w:ascii="宋体" w:hAnsi="宋体"/>
          <w:b/>
          <w:sz w:val="36"/>
          <w:szCs w:val="36"/>
        </w:rPr>
        <w:sectPr w:rsidR="00585B2C" w:rsidSect="00116159">
          <w:pgSz w:w="11906" w:h="16838"/>
          <w:pgMar w:top="1440" w:right="1274" w:bottom="1440" w:left="1800" w:header="851" w:footer="992" w:gutter="0"/>
          <w:cols w:space="720"/>
          <w:docGrid w:type="lines" w:linePitch="312"/>
        </w:sectPr>
      </w:pPr>
    </w:p>
    <w:p w14:paraId="22C8AE57" w14:textId="77777777" w:rsidR="00585B2C"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07D501EC" w14:textId="77777777" w:rsidR="00585B2C" w:rsidRDefault="00585B2C">
      <w:pPr>
        <w:kinsoku w:val="0"/>
        <w:overflowPunct w:val="0"/>
        <w:spacing w:line="200" w:lineRule="exact"/>
        <w:rPr>
          <w:rFonts w:ascii="宋体" w:hAnsi="宋体"/>
          <w:sz w:val="20"/>
          <w:szCs w:val="20"/>
        </w:rPr>
      </w:pPr>
    </w:p>
    <w:p w14:paraId="11B764B3" w14:textId="77777777" w:rsidR="00585B2C"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439ECFB7" w14:textId="77777777" w:rsidR="00585B2C"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3E936B29" w14:textId="77777777" w:rsidR="00585B2C"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3882C8E7" w14:textId="77777777" w:rsidR="00585B2C" w:rsidRDefault="00585B2C">
      <w:pPr>
        <w:pStyle w:val="aa"/>
        <w:tabs>
          <w:tab w:val="left" w:pos="2412"/>
          <w:tab w:val="left" w:pos="3883"/>
          <w:tab w:val="left" w:pos="5352"/>
          <w:tab w:val="left" w:pos="6821"/>
        </w:tabs>
        <w:kinsoku w:val="0"/>
        <w:overflowPunct w:val="0"/>
        <w:spacing w:line="335" w:lineRule="exact"/>
      </w:pPr>
    </w:p>
    <w:p w14:paraId="0C622AED" w14:textId="77777777" w:rsidR="00585B2C"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2D1573E1" w14:textId="77777777" w:rsidR="00585B2C" w:rsidRDefault="00585B2C">
      <w:pPr>
        <w:pStyle w:val="aa"/>
        <w:tabs>
          <w:tab w:val="left" w:pos="2412"/>
          <w:tab w:val="left" w:pos="3883"/>
          <w:tab w:val="left" w:pos="5352"/>
          <w:tab w:val="left" w:pos="6821"/>
        </w:tabs>
        <w:kinsoku w:val="0"/>
        <w:overflowPunct w:val="0"/>
        <w:spacing w:line="335" w:lineRule="exact"/>
      </w:pPr>
    </w:p>
    <w:p w14:paraId="2B0B57E8" w14:textId="77777777" w:rsidR="00585B2C" w:rsidRDefault="00585B2C">
      <w:pPr>
        <w:pStyle w:val="aa"/>
        <w:tabs>
          <w:tab w:val="left" w:pos="2412"/>
          <w:tab w:val="left" w:pos="3883"/>
          <w:tab w:val="left" w:pos="5352"/>
          <w:tab w:val="left" w:pos="6821"/>
        </w:tabs>
        <w:kinsoku w:val="0"/>
        <w:overflowPunct w:val="0"/>
        <w:spacing w:line="335" w:lineRule="exact"/>
      </w:pPr>
    </w:p>
    <w:p w14:paraId="6D381899" w14:textId="77777777" w:rsidR="00585B2C" w:rsidRDefault="00585B2C">
      <w:pPr>
        <w:pStyle w:val="aa"/>
        <w:tabs>
          <w:tab w:val="left" w:pos="2412"/>
          <w:tab w:val="left" w:pos="3883"/>
          <w:tab w:val="left" w:pos="5352"/>
          <w:tab w:val="left" w:pos="6821"/>
        </w:tabs>
        <w:kinsoku w:val="0"/>
        <w:overflowPunct w:val="0"/>
        <w:spacing w:line="335" w:lineRule="exact"/>
      </w:pPr>
    </w:p>
    <w:p w14:paraId="1C14A410" w14:textId="77777777" w:rsidR="00585B2C"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585B2C" w14:paraId="5DE244A9" w14:textId="77777777">
        <w:trPr>
          <w:trHeight w:val="1399"/>
        </w:trPr>
        <w:tc>
          <w:tcPr>
            <w:tcW w:w="4397" w:type="dxa"/>
          </w:tcPr>
          <w:p w14:paraId="5EE6C4AA" w14:textId="77777777" w:rsidR="00585B2C" w:rsidRDefault="00585B2C">
            <w:pPr>
              <w:tabs>
                <w:tab w:val="left" w:pos="5580"/>
              </w:tabs>
              <w:spacing w:line="360" w:lineRule="auto"/>
              <w:jc w:val="left"/>
              <w:rPr>
                <w:rFonts w:ascii="宋体" w:hAnsi="宋体"/>
                <w:sz w:val="24"/>
                <w:szCs w:val="20"/>
              </w:rPr>
            </w:pPr>
          </w:p>
          <w:p w14:paraId="56139934" w14:textId="77777777" w:rsidR="00585B2C" w:rsidRDefault="00585B2C">
            <w:pPr>
              <w:tabs>
                <w:tab w:val="left" w:pos="5580"/>
              </w:tabs>
              <w:spacing w:line="360" w:lineRule="auto"/>
              <w:jc w:val="left"/>
              <w:rPr>
                <w:rFonts w:ascii="宋体" w:hAnsi="宋体"/>
                <w:sz w:val="24"/>
                <w:szCs w:val="20"/>
              </w:rPr>
            </w:pPr>
          </w:p>
          <w:p w14:paraId="48E94BDD" w14:textId="77777777" w:rsidR="00585B2C" w:rsidRDefault="00585B2C">
            <w:pPr>
              <w:tabs>
                <w:tab w:val="left" w:pos="5580"/>
              </w:tabs>
              <w:spacing w:line="360" w:lineRule="auto"/>
              <w:jc w:val="left"/>
              <w:rPr>
                <w:rFonts w:ascii="宋体" w:hAnsi="宋体"/>
                <w:sz w:val="24"/>
                <w:szCs w:val="20"/>
              </w:rPr>
            </w:pPr>
          </w:p>
        </w:tc>
        <w:tc>
          <w:tcPr>
            <w:tcW w:w="4425" w:type="dxa"/>
          </w:tcPr>
          <w:p w14:paraId="39102D4F" w14:textId="77777777" w:rsidR="00585B2C" w:rsidRDefault="00585B2C">
            <w:pPr>
              <w:tabs>
                <w:tab w:val="left" w:pos="5580"/>
              </w:tabs>
              <w:spacing w:line="360" w:lineRule="auto"/>
              <w:jc w:val="left"/>
              <w:rPr>
                <w:rFonts w:ascii="宋体" w:hAnsi="宋体"/>
                <w:sz w:val="24"/>
                <w:szCs w:val="20"/>
              </w:rPr>
            </w:pPr>
          </w:p>
          <w:p w14:paraId="3CA7093D" w14:textId="77777777" w:rsidR="00585B2C" w:rsidRDefault="00585B2C">
            <w:pPr>
              <w:tabs>
                <w:tab w:val="left" w:pos="5580"/>
              </w:tabs>
              <w:spacing w:line="360" w:lineRule="auto"/>
              <w:jc w:val="left"/>
              <w:rPr>
                <w:rFonts w:ascii="宋体" w:hAnsi="宋体"/>
                <w:sz w:val="24"/>
                <w:szCs w:val="20"/>
              </w:rPr>
            </w:pPr>
          </w:p>
          <w:p w14:paraId="6F1A4552" w14:textId="77777777" w:rsidR="00585B2C" w:rsidRDefault="00585B2C">
            <w:pPr>
              <w:tabs>
                <w:tab w:val="left" w:pos="5580"/>
              </w:tabs>
              <w:spacing w:line="360" w:lineRule="auto"/>
              <w:jc w:val="left"/>
              <w:rPr>
                <w:rFonts w:ascii="宋体" w:hAnsi="宋体"/>
                <w:sz w:val="24"/>
                <w:szCs w:val="20"/>
              </w:rPr>
            </w:pPr>
          </w:p>
        </w:tc>
      </w:tr>
    </w:tbl>
    <w:p w14:paraId="4C70FA8F" w14:textId="77777777" w:rsidR="00585B2C" w:rsidRDefault="00585B2C">
      <w:pPr>
        <w:pStyle w:val="aa"/>
        <w:kinsoku w:val="0"/>
        <w:overflowPunct w:val="0"/>
        <w:spacing w:line="583" w:lineRule="auto"/>
        <w:ind w:right="4305"/>
        <w:rPr>
          <w:spacing w:val="-3"/>
        </w:rPr>
      </w:pPr>
    </w:p>
    <w:p w14:paraId="254920C2" w14:textId="77777777" w:rsidR="00585B2C" w:rsidRDefault="00585B2C">
      <w:pPr>
        <w:pStyle w:val="aa"/>
        <w:kinsoku w:val="0"/>
        <w:overflowPunct w:val="0"/>
        <w:spacing w:line="583" w:lineRule="auto"/>
        <w:ind w:right="4305"/>
        <w:rPr>
          <w:spacing w:val="-3"/>
        </w:rPr>
      </w:pPr>
    </w:p>
    <w:p w14:paraId="017A8008" w14:textId="77777777" w:rsidR="00585B2C" w:rsidRDefault="00585B2C">
      <w:pPr>
        <w:pStyle w:val="aa"/>
        <w:kinsoku w:val="0"/>
        <w:overflowPunct w:val="0"/>
        <w:spacing w:line="583" w:lineRule="auto"/>
        <w:ind w:right="4305"/>
        <w:rPr>
          <w:spacing w:val="-3"/>
        </w:rPr>
      </w:pPr>
    </w:p>
    <w:p w14:paraId="538E664E" w14:textId="77777777" w:rsidR="00585B2C"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8F7AF68" w14:textId="77777777" w:rsidR="00585B2C"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7110EB64" w14:textId="77777777" w:rsidR="00585B2C"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31234787" w14:textId="77777777" w:rsidR="00585B2C" w:rsidRDefault="00585B2C">
      <w:pPr>
        <w:widowControl/>
        <w:jc w:val="left"/>
        <w:rPr>
          <w:rFonts w:ascii="宋体" w:hAnsi="宋体"/>
          <w:i/>
          <w:sz w:val="24"/>
          <w:szCs w:val="20"/>
          <w:u w:val="single"/>
        </w:rPr>
      </w:pPr>
    </w:p>
    <w:p w14:paraId="317BC49C" w14:textId="77777777" w:rsidR="00585B2C" w:rsidRDefault="00000000">
      <w:pPr>
        <w:widowControl/>
        <w:jc w:val="left"/>
        <w:rPr>
          <w:rFonts w:ascii="宋体" w:hAnsi="宋体"/>
          <w:sz w:val="24"/>
          <w:szCs w:val="20"/>
        </w:rPr>
      </w:pPr>
      <w:r>
        <w:rPr>
          <w:rFonts w:ascii="宋体" w:hAnsi="宋体"/>
          <w:sz w:val="24"/>
          <w:szCs w:val="20"/>
        </w:rPr>
        <w:br w:type="page"/>
      </w:r>
    </w:p>
    <w:p w14:paraId="743261D8"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BE09F1E" w14:textId="77777777" w:rsidR="00585B2C" w:rsidRDefault="00000000">
      <w:pPr>
        <w:spacing w:line="360" w:lineRule="exact"/>
        <w:jc w:val="center"/>
        <w:rPr>
          <w:rFonts w:ascii="宋体" w:hAnsi="宋体"/>
          <w:b/>
          <w:sz w:val="36"/>
          <w:szCs w:val="36"/>
        </w:rPr>
      </w:pPr>
      <w:bookmarkStart w:id="681" w:name="_Toc226965831"/>
      <w:bookmarkStart w:id="682" w:name="_Toc195842923"/>
      <w:bookmarkStart w:id="683" w:name="_Toc305158900"/>
      <w:bookmarkStart w:id="684" w:name="_Toc305158826"/>
      <w:bookmarkStart w:id="685" w:name="_Toc164608672"/>
      <w:bookmarkStart w:id="686" w:name="_Toc164608827"/>
      <w:bookmarkStart w:id="687" w:name="_Toc226965748"/>
      <w:bookmarkStart w:id="688" w:name="_Toc226309802"/>
      <w:bookmarkStart w:id="689" w:name="_Toc264969248"/>
      <w:bookmarkStart w:id="690" w:name="_Toc226337254"/>
      <w:bookmarkStart w:id="691" w:name="_Toc265228396"/>
      <w:r>
        <w:rPr>
          <w:rFonts w:ascii="宋体" w:hAnsi="宋体" w:hint="eastAsia"/>
          <w:b/>
          <w:sz w:val="36"/>
          <w:szCs w:val="36"/>
        </w:rPr>
        <w:t>报价一览表</w:t>
      </w:r>
      <w:bookmarkEnd w:id="681"/>
      <w:bookmarkEnd w:id="682"/>
      <w:bookmarkEnd w:id="683"/>
      <w:bookmarkEnd w:id="684"/>
      <w:bookmarkEnd w:id="685"/>
      <w:bookmarkEnd w:id="686"/>
      <w:bookmarkEnd w:id="687"/>
      <w:bookmarkEnd w:id="688"/>
      <w:bookmarkEnd w:id="689"/>
      <w:bookmarkEnd w:id="690"/>
      <w:bookmarkEnd w:id="691"/>
    </w:p>
    <w:p w14:paraId="03452149" w14:textId="77777777" w:rsidR="00585B2C" w:rsidRDefault="00585B2C">
      <w:pPr>
        <w:tabs>
          <w:tab w:val="left" w:pos="1800"/>
          <w:tab w:val="left" w:pos="5580"/>
        </w:tabs>
        <w:spacing w:line="360" w:lineRule="auto"/>
        <w:jc w:val="left"/>
        <w:rPr>
          <w:rFonts w:ascii="宋体" w:hAnsi="宋体"/>
          <w:sz w:val="24"/>
        </w:rPr>
      </w:pPr>
    </w:p>
    <w:p w14:paraId="0E1AA9C4" w14:textId="77777777" w:rsidR="00585B2C"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585B2C" w14:paraId="3B150980"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2FEF792E" w14:textId="77777777" w:rsidR="00585B2C" w:rsidRDefault="00000000">
            <w:pPr>
              <w:tabs>
                <w:tab w:val="left" w:pos="5580"/>
              </w:tabs>
              <w:jc w:val="center"/>
              <w:rPr>
                <w:rFonts w:ascii="宋体" w:hAnsi="宋体"/>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1108B44D" w14:textId="77777777" w:rsidR="00585B2C" w:rsidRDefault="00000000">
            <w:pPr>
              <w:tabs>
                <w:tab w:val="left" w:pos="5580"/>
              </w:tabs>
              <w:jc w:val="center"/>
              <w:rPr>
                <w:rFonts w:ascii="宋体" w:hAnsi="宋体"/>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15F9B89B" w14:textId="77777777" w:rsidR="00585B2C" w:rsidRDefault="00000000">
            <w:pPr>
              <w:tabs>
                <w:tab w:val="left" w:pos="5580"/>
              </w:tabs>
              <w:jc w:val="center"/>
              <w:rPr>
                <w:rFonts w:ascii="宋体" w:hAnsi="宋体"/>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282BC27D" w14:textId="77777777" w:rsidR="00585B2C" w:rsidRDefault="00000000">
            <w:pPr>
              <w:tabs>
                <w:tab w:val="left" w:pos="5580"/>
              </w:tabs>
              <w:jc w:val="center"/>
              <w:rPr>
                <w:rFonts w:ascii="宋体" w:hAnsi="宋体"/>
                <w:b/>
                <w:sz w:val="24"/>
              </w:rPr>
            </w:pPr>
            <w:r>
              <w:rPr>
                <w:rFonts w:ascii="宋体" w:hAnsi="宋体" w:hint="eastAsia"/>
                <w:b/>
                <w:sz w:val="24"/>
              </w:rPr>
              <w:t>保证金</w:t>
            </w:r>
          </w:p>
          <w:p w14:paraId="31D10762" w14:textId="77777777" w:rsidR="00585B2C" w:rsidRDefault="00000000">
            <w:pPr>
              <w:pStyle w:val="a0"/>
              <w:jc w:val="center"/>
            </w:pPr>
            <w:r>
              <w:rPr>
                <w:rFonts w:hint="eastAsia"/>
                <w:b/>
              </w:rPr>
              <w:t>（有</w:t>
            </w:r>
            <w:r>
              <w:rPr>
                <w:rFonts w:hint="eastAsia"/>
                <w:b/>
              </w:rPr>
              <w:t>/</w:t>
            </w:r>
            <w:r>
              <w:rPr>
                <w:rFonts w:hint="eastAsia"/>
                <w:b/>
              </w:rPr>
              <w:t>无）</w:t>
            </w:r>
          </w:p>
        </w:tc>
      </w:tr>
      <w:tr w:rsidR="00585B2C" w14:paraId="0A5D40BC"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311A579B" w14:textId="77777777" w:rsidR="00585B2C" w:rsidRDefault="00585B2C">
            <w:pPr>
              <w:widowControl/>
              <w:jc w:val="left"/>
              <w:rPr>
                <w:rFonts w:ascii="宋体" w:hAnsi="宋体"/>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5A9FA28F" w14:textId="77777777" w:rsidR="00585B2C" w:rsidRDefault="00585B2C">
            <w:pPr>
              <w:widowControl/>
              <w:jc w:val="left"/>
              <w:rPr>
                <w:rFonts w:ascii="宋体" w:hAnsi="宋体"/>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392C2C34" w14:textId="77777777" w:rsidR="00585B2C" w:rsidRDefault="00000000">
            <w:pPr>
              <w:tabs>
                <w:tab w:val="left" w:pos="5580"/>
              </w:tabs>
              <w:jc w:val="center"/>
              <w:rPr>
                <w:rFonts w:ascii="宋体" w:hAnsi="宋体"/>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6EA8A213" w14:textId="77777777" w:rsidR="00585B2C" w:rsidRDefault="00000000">
            <w:pPr>
              <w:tabs>
                <w:tab w:val="left" w:pos="5580"/>
              </w:tabs>
              <w:jc w:val="center"/>
              <w:rPr>
                <w:rFonts w:ascii="宋体" w:hAnsi="宋体"/>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565EB547" w14:textId="77777777" w:rsidR="00585B2C" w:rsidRDefault="00585B2C">
            <w:pPr>
              <w:tabs>
                <w:tab w:val="left" w:pos="5580"/>
              </w:tabs>
              <w:jc w:val="center"/>
              <w:rPr>
                <w:rFonts w:ascii="宋体" w:hAnsi="宋体"/>
                <w:b/>
                <w:sz w:val="24"/>
              </w:rPr>
            </w:pPr>
          </w:p>
        </w:tc>
      </w:tr>
      <w:tr w:rsidR="00585B2C" w14:paraId="0A43AA44"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36891AE7" w14:textId="77777777" w:rsidR="00585B2C" w:rsidRDefault="00585B2C">
            <w:pPr>
              <w:tabs>
                <w:tab w:val="left" w:pos="5580"/>
              </w:tabs>
              <w:jc w:val="center"/>
              <w:rPr>
                <w:rFonts w:ascii="宋体" w:hAnsi="宋体"/>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44D9E902" w14:textId="77777777" w:rsidR="00585B2C" w:rsidRDefault="00585B2C">
            <w:pPr>
              <w:tabs>
                <w:tab w:val="left" w:pos="5580"/>
              </w:tabs>
              <w:jc w:val="center"/>
              <w:rPr>
                <w:rFonts w:ascii="宋体" w:hAnsi="宋体"/>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76CCCA70" w14:textId="77777777" w:rsidR="00585B2C" w:rsidRDefault="00585B2C">
            <w:pPr>
              <w:tabs>
                <w:tab w:val="left" w:pos="5580"/>
              </w:tabs>
              <w:jc w:val="center"/>
              <w:rPr>
                <w:rFonts w:ascii="宋体" w:hAnsi="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297F2D4A" w14:textId="77777777" w:rsidR="00585B2C" w:rsidRDefault="00585B2C">
            <w:pPr>
              <w:tabs>
                <w:tab w:val="left" w:pos="5580"/>
              </w:tabs>
              <w:jc w:val="center"/>
              <w:rPr>
                <w:rFonts w:ascii="宋体" w:hAnsi="宋体"/>
                <w:sz w:val="24"/>
              </w:rPr>
            </w:pPr>
          </w:p>
        </w:tc>
        <w:tc>
          <w:tcPr>
            <w:tcW w:w="1943" w:type="dxa"/>
            <w:tcBorders>
              <w:top w:val="single" w:sz="4" w:space="0" w:color="auto"/>
              <w:left w:val="single" w:sz="4" w:space="0" w:color="auto"/>
              <w:bottom w:val="single" w:sz="4" w:space="0" w:color="auto"/>
              <w:right w:val="single" w:sz="4" w:space="0" w:color="auto"/>
            </w:tcBorders>
          </w:tcPr>
          <w:p w14:paraId="0EF93A71" w14:textId="77777777" w:rsidR="00585B2C" w:rsidRDefault="00585B2C">
            <w:pPr>
              <w:tabs>
                <w:tab w:val="left" w:pos="5580"/>
              </w:tabs>
              <w:jc w:val="center"/>
              <w:rPr>
                <w:rFonts w:ascii="宋体" w:hAnsi="宋体"/>
                <w:sz w:val="24"/>
              </w:rPr>
            </w:pPr>
          </w:p>
        </w:tc>
      </w:tr>
    </w:tbl>
    <w:p w14:paraId="60E7A26E" w14:textId="77777777" w:rsidR="00585B2C" w:rsidRDefault="00585B2C">
      <w:pPr>
        <w:autoSpaceDE w:val="0"/>
        <w:autoSpaceDN w:val="0"/>
        <w:adjustRightInd w:val="0"/>
        <w:jc w:val="left"/>
        <w:rPr>
          <w:rFonts w:ascii="宋体" w:hAnsi="宋体"/>
          <w:kern w:val="0"/>
          <w:sz w:val="24"/>
        </w:rPr>
      </w:pPr>
    </w:p>
    <w:p w14:paraId="314F4ADA" w14:textId="77777777" w:rsidR="00585B2C"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49F74E75" w14:textId="77777777" w:rsidR="00585B2C" w:rsidRDefault="00000000">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2F89C05D" w14:textId="77777777" w:rsidR="00585B2C" w:rsidRDefault="00585B2C">
      <w:pPr>
        <w:tabs>
          <w:tab w:val="left" w:pos="5580"/>
        </w:tabs>
        <w:ind w:firstLineChars="200" w:firstLine="480"/>
        <w:rPr>
          <w:rFonts w:ascii="宋体" w:hAnsi="宋体"/>
          <w:sz w:val="24"/>
          <w:szCs w:val="20"/>
        </w:rPr>
      </w:pPr>
    </w:p>
    <w:p w14:paraId="52A56BCD" w14:textId="77777777" w:rsidR="00585B2C" w:rsidRDefault="00585B2C">
      <w:pPr>
        <w:autoSpaceDE w:val="0"/>
        <w:autoSpaceDN w:val="0"/>
        <w:adjustRightInd w:val="0"/>
        <w:snapToGrid w:val="0"/>
        <w:spacing w:before="25" w:after="25" w:line="360" w:lineRule="auto"/>
        <w:rPr>
          <w:rFonts w:ascii="宋体" w:hAnsi="宋体"/>
          <w:sz w:val="24"/>
          <w:lang w:val="zh-CN"/>
        </w:rPr>
      </w:pPr>
    </w:p>
    <w:p w14:paraId="2F258445" w14:textId="77777777" w:rsidR="00585B2C"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4D501B04" w14:textId="77777777" w:rsidR="00585B2C"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15293B07" w14:textId="77777777" w:rsidR="00585B2C"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69CA3576" w14:textId="77777777" w:rsidR="00585B2C" w:rsidRDefault="00585B2C">
      <w:pPr>
        <w:autoSpaceDE w:val="0"/>
        <w:autoSpaceDN w:val="0"/>
        <w:adjustRightInd w:val="0"/>
        <w:snapToGrid w:val="0"/>
        <w:spacing w:before="25" w:after="25" w:line="360" w:lineRule="auto"/>
        <w:rPr>
          <w:rFonts w:ascii="宋体" w:hAnsi="宋体"/>
          <w:sz w:val="24"/>
          <w:lang w:val="zh-CN"/>
        </w:rPr>
      </w:pPr>
    </w:p>
    <w:p w14:paraId="0D71D95F" w14:textId="77777777" w:rsidR="00585B2C" w:rsidRDefault="00000000">
      <w:pPr>
        <w:widowControl/>
        <w:jc w:val="left"/>
        <w:rPr>
          <w:rFonts w:ascii="宋体" w:hAnsi="宋体"/>
          <w:sz w:val="24"/>
          <w:szCs w:val="20"/>
        </w:rPr>
      </w:pPr>
      <w:bookmarkStart w:id="692" w:name="_Toc195842924"/>
      <w:bookmarkStart w:id="693" w:name="_Toc150774763"/>
      <w:bookmarkStart w:id="694" w:name="_Toc305158827"/>
      <w:bookmarkStart w:id="695" w:name="_Toc150480796"/>
      <w:bookmarkStart w:id="696" w:name="_Toc305158901"/>
      <w:bookmarkStart w:id="697" w:name="_Toc142311060"/>
      <w:bookmarkStart w:id="698" w:name="_Toc226965749"/>
      <w:bookmarkStart w:id="699" w:name="_Toc265228397"/>
      <w:bookmarkStart w:id="700" w:name="_Toc264969249"/>
      <w:bookmarkStart w:id="701" w:name="_Toc127151558"/>
      <w:bookmarkStart w:id="702" w:name="_Toc226965832"/>
      <w:bookmarkStart w:id="703" w:name="_Toc226309803"/>
      <w:bookmarkStart w:id="704" w:name="_Toc226337255"/>
      <w:r>
        <w:rPr>
          <w:rFonts w:ascii="宋体" w:hAnsi="宋体"/>
          <w:sz w:val="24"/>
          <w:szCs w:val="20"/>
        </w:rPr>
        <w:br w:type="page"/>
      </w:r>
    </w:p>
    <w:p w14:paraId="63ACBB65"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749E0022" w14:textId="77777777" w:rsidR="00585B2C" w:rsidRDefault="00000000">
      <w:pPr>
        <w:spacing w:line="360" w:lineRule="exact"/>
        <w:jc w:val="center"/>
        <w:rPr>
          <w:rFonts w:ascii="宋体" w:hAnsi="宋体"/>
          <w:b/>
          <w:sz w:val="36"/>
          <w:szCs w:val="36"/>
        </w:rPr>
      </w:pPr>
      <w:r>
        <w:rPr>
          <w:rFonts w:ascii="宋体" w:hAnsi="宋体" w:hint="eastAsia"/>
          <w:b/>
          <w:sz w:val="36"/>
          <w:szCs w:val="36"/>
        </w:rPr>
        <w:t>分项报价表</w:t>
      </w:r>
    </w:p>
    <w:p w14:paraId="6C780E83" w14:textId="77777777" w:rsidR="00585B2C" w:rsidRDefault="00585B2C">
      <w:pPr>
        <w:spacing w:line="260" w:lineRule="exact"/>
        <w:jc w:val="center"/>
        <w:rPr>
          <w:rFonts w:ascii="宋体" w:hAnsi="宋体"/>
          <w:sz w:val="36"/>
          <w:szCs w:val="36"/>
        </w:rPr>
      </w:pPr>
    </w:p>
    <w:p w14:paraId="54D1A2A9" w14:textId="77777777" w:rsidR="00585B2C"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095A1CF7" w14:textId="77777777" w:rsidR="00585B2C" w:rsidRDefault="00585B2C">
      <w:pPr>
        <w:tabs>
          <w:tab w:val="left" w:pos="1800"/>
          <w:tab w:val="left" w:pos="5580"/>
        </w:tabs>
        <w:jc w:val="left"/>
        <w:rPr>
          <w:rFonts w:ascii="宋体" w:hAnsi="宋体"/>
          <w:sz w:val="24"/>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790"/>
        <w:gridCol w:w="1279"/>
        <w:gridCol w:w="1277"/>
        <w:gridCol w:w="1277"/>
        <w:gridCol w:w="1621"/>
      </w:tblGrid>
      <w:tr w:rsidR="00585B2C" w14:paraId="28502D08" w14:textId="77777777">
        <w:trPr>
          <w:trHeight w:val="20"/>
        </w:trPr>
        <w:tc>
          <w:tcPr>
            <w:tcW w:w="578" w:type="dxa"/>
            <w:vAlign w:val="center"/>
          </w:tcPr>
          <w:p w14:paraId="6115F4F6" w14:textId="77777777" w:rsidR="00585B2C" w:rsidRDefault="00000000">
            <w:pPr>
              <w:adjustRightInd w:val="0"/>
              <w:snapToGrid w:val="0"/>
              <w:jc w:val="left"/>
              <w:rPr>
                <w:rFonts w:ascii="宋体" w:hAnsi="宋体"/>
                <w:b/>
                <w:sz w:val="24"/>
              </w:rPr>
            </w:pPr>
            <w:r>
              <w:rPr>
                <w:rFonts w:ascii="宋体" w:hAnsi="宋体"/>
                <w:b/>
                <w:sz w:val="24"/>
              </w:rPr>
              <w:t>序号</w:t>
            </w:r>
          </w:p>
        </w:tc>
        <w:tc>
          <w:tcPr>
            <w:tcW w:w="2790" w:type="dxa"/>
            <w:vAlign w:val="center"/>
          </w:tcPr>
          <w:p w14:paraId="22637B47" w14:textId="77777777" w:rsidR="00585B2C" w:rsidRDefault="00000000">
            <w:pPr>
              <w:adjustRightInd w:val="0"/>
              <w:snapToGrid w:val="0"/>
              <w:jc w:val="left"/>
              <w:rPr>
                <w:rFonts w:ascii="宋体" w:hAnsi="宋体"/>
                <w:b/>
                <w:sz w:val="24"/>
              </w:rPr>
            </w:pPr>
            <w:r>
              <w:rPr>
                <w:rFonts w:ascii="宋体" w:hAnsi="宋体"/>
                <w:b/>
                <w:sz w:val="24"/>
              </w:rPr>
              <w:t>分项名称</w:t>
            </w:r>
          </w:p>
        </w:tc>
        <w:tc>
          <w:tcPr>
            <w:tcW w:w="1279" w:type="dxa"/>
            <w:vAlign w:val="center"/>
          </w:tcPr>
          <w:p w14:paraId="5D7D1A93" w14:textId="77777777" w:rsidR="00585B2C" w:rsidRDefault="00000000">
            <w:pPr>
              <w:adjustRightInd w:val="0"/>
              <w:snapToGrid w:val="0"/>
              <w:jc w:val="left"/>
              <w:rPr>
                <w:rFonts w:ascii="宋体" w:hAnsi="宋体"/>
                <w:b/>
                <w:sz w:val="24"/>
              </w:rPr>
            </w:pPr>
            <w:r>
              <w:rPr>
                <w:rFonts w:ascii="宋体" w:hAnsi="宋体"/>
                <w:b/>
                <w:sz w:val="24"/>
              </w:rPr>
              <w:t>单价（元）</w:t>
            </w:r>
          </w:p>
        </w:tc>
        <w:tc>
          <w:tcPr>
            <w:tcW w:w="1277" w:type="dxa"/>
            <w:vAlign w:val="center"/>
          </w:tcPr>
          <w:p w14:paraId="237153B1" w14:textId="77777777" w:rsidR="00585B2C" w:rsidRDefault="00000000">
            <w:pPr>
              <w:adjustRightInd w:val="0"/>
              <w:snapToGrid w:val="0"/>
              <w:jc w:val="center"/>
              <w:rPr>
                <w:rFonts w:ascii="宋体" w:hAnsi="宋体"/>
                <w:b/>
                <w:sz w:val="24"/>
              </w:rPr>
            </w:pPr>
            <w:r>
              <w:rPr>
                <w:rFonts w:ascii="宋体" w:hAnsi="宋体" w:hint="eastAsia"/>
                <w:b/>
                <w:sz w:val="24"/>
              </w:rPr>
              <w:t>数量</w:t>
            </w:r>
          </w:p>
        </w:tc>
        <w:tc>
          <w:tcPr>
            <w:tcW w:w="1277" w:type="dxa"/>
            <w:vAlign w:val="center"/>
          </w:tcPr>
          <w:p w14:paraId="4DA4826B" w14:textId="77777777" w:rsidR="00585B2C" w:rsidRDefault="00000000">
            <w:pPr>
              <w:adjustRightInd w:val="0"/>
              <w:snapToGrid w:val="0"/>
              <w:jc w:val="left"/>
              <w:rPr>
                <w:rFonts w:ascii="宋体" w:hAnsi="宋体"/>
                <w:b/>
                <w:sz w:val="24"/>
              </w:rPr>
            </w:pPr>
            <w:r>
              <w:rPr>
                <w:rFonts w:ascii="宋体" w:hAnsi="宋体"/>
                <w:b/>
                <w:sz w:val="24"/>
              </w:rPr>
              <w:t>合价（元）</w:t>
            </w:r>
          </w:p>
        </w:tc>
        <w:tc>
          <w:tcPr>
            <w:tcW w:w="1621" w:type="dxa"/>
            <w:vAlign w:val="center"/>
          </w:tcPr>
          <w:p w14:paraId="3B2C29E6" w14:textId="77777777" w:rsidR="00585B2C" w:rsidRDefault="00000000">
            <w:pPr>
              <w:adjustRightInd w:val="0"/>
              <w:snapToGrid w:val="0"/>
              <w:jc w:val="left"/>
              <w:rPr>
                <w:rFonts w:ascii="宋体" w:hAnsi="宋体"/>
                <w:b/>
                <w:sz w:val="24"/>
              </w:rPr>
            </w:pPr>
            <w:r>
              <w:rPr>
                <w:rFonts w:ascii="宋体" w:hAnsi="宋体"/>
                <w:b/>
                <w:sz w:val="24"/>
              </w:rPr>
              <w:t>备注/说明</w:t>
            </w:r>
          </w:p>
        </w:tc>
      </w:tr>
      <w:tr w:rsidR="00585B2C" w14:paraId="2572AF82" w14:textId="77777777">
        <w:trPr>
          <w:trHeight w:val="509"/>
        </w:trPr>
        <w:tc>
          <w:tcPr>
            <w:tcW w:w="578" w:type="dxa"/>
            <w:vAlign w:val="center"/>
          </w:tcPr>
          <w:p w14:paraId="26DC4288" w14:textId="77777777" w:rsidR="00585B2C" w:rsidRDefault="00000000">
            <w:pPr>
              <w:adjustRightInd w:val="0"/>
              <w:snapToGrid w:val="0"/>
              <w:jc w:val="center"/>
              <w:rPr>
                <w:rFonts w:ascii="宋体" w:hAnsi="宋体"/>
                <w:sz w:val="24"/>
              </w:rPr>
            </w:pPr>
            <w:r>
              <w:rPr>
                <w:rFonts w:ascii="宋体" w:hAnsi="宋体"/>
                <w:sz w:val="24"/>
              </w:rPr>
              <w:t>1</w:t>
            </w:r>
          </w:p>
        </w:tc>
        <w:tc>
          <w:tcPr>
            <w:tcW w:w="2790" w:type="dxa"/>
            <w:vAlign w:val="center"/>
          </w:tcPr>
          <w:p w14:paraId="6AF11ED7" w14:textId="77777777" w:rsidR="00585B2C" w:rsidRDefault="00585B2C">
            <w:pPr>
              <w:adjustRightInd w:val="0"/>
              <w:snapToGrid w:val="0"/>
              <w:jc w:val="left"/>
              <w:rPr>
                <w:rFonts w:ascii="宋体" w:hAnsi="宋体"/>
                <w:sz w:val="24"/>
              </w:rPr>
            </w:pPr>
          </w:p>
        </w:tc>
        <w:tc>
          <w:tcPr>
            <w:tcW w:w="1279" w:type="dxa"/>
            <w:vAlign w:val="center"/>
          </w:tcPr>
          <w:p w14:paraId="3F390A3A" w14:textId="77777777" w:rsidR="00585B2C" w:rsidRDefault="00585B2C">
            <w:pPr>
              <w:adjustRightInd w:val="0"/>
              <w:snapToGrid w:val="0"/>
              <w:jc w:val="left"/>
              <w:rPr>
                <w:rFonts w:ascii="宋体" w:hAnsi="宋体"/>
                <w:sz w:val="24"/>
              </w:rPr>
            </w:pPr>
          </w:p>
        </w:tc>
        <w:tc>
          <w:tcPr>
            <w:tcW w:w="1277" w:type="dxa"/>
          </w:tcPr>
          <w:p w14:paraId="0A4A311C" w14:textId="77777777" w:rsidR="00585B2C" w:rsidRDefault="00585B2C">
            <w:pPr>
              <w:adjustRightInd w:val="0"/>
              <w:snapToGrid w:val="0"/>
              <w:jc w:val="left"/>
              <w:rPr>
                <w:rFonts w:ascii="宋体" w:hAnsi="宋体"/>
                <w:sz w:val="24"/>
              </w:rPr>
            </w:pPr>
          </w:p>
        </w:tc>
        <w:tc>
          <w:tcPr>
            <w:tcW w:w="1277" w:type="dxa"/>
            <w:vAlign w:val="center"/>
          </w:tcPr>
          <w:p w14:paraId="5B4AB113" w14:textId="77777777" w:rsidR="00585B2C" w:rsidRDefault="00585B2C">
            <w:pPr>
              <w:adjustRightInd w:val="0"/>
              <w:snapToGrid w:val="0"/>
              <w:jc w:val="left"/>
              <w:rPr>
                <w:rFonts w:ascii="宋体" w:hAnsi="宋体"/>
                <w:sz w:val="24"/>
              </w:rPr>
            </w:pPr>
          </w:p>
        </w:tc>
        <w:tc>
          <w:tcPr>
            <w:tcW w:w="1621" w:type="dxa"/>
            <w:vAlign w:val="center"/>
          </w:tcPr>
          <w:p w14:paraId="5B77FEB1" w14:textId="77777777" w:rsidR="00585B2C" w:rsidRDefault="00585B2C">
            <w:pPr>
              <w:adjustRightInd w:val="0"/>
              <w:snapToGrid w:val="0"/>
              <w:jc w:val="left"/>
              <w:rPr>
                <w:rFonts w:ascii="宋体" w:hAnsi="宋体"/>
                <w:sz w:val="24"/>
              </w:rPr>
            </w:pPr>
          </w:p>
        </w:tc>
      </w:tr>
      <w:tr w:rsidR="00585B2C" w14:paraId="4A4459BF" w14:textId="77777777">
        <w:trPr>
          <w:trHeight w:val="415"/>
        </w:trPr>
        <w:tc>
          <w:tcPr>
            <w:tcW w:w="578" w:type="dxa"/>
            <w:vAlign w:val="center"/>
          </w:tcPr>
          <w:p w14:paraId="3BC3D496" w14:textId="77777777" w:rsidR="00585B2C" w:rsidRDefault="00000000">
            <w:pPr>
              <w:adjustRightInd w:val="0"/>
              <w:snapToGrid w:val="0"/>
              <w:jc w:val="center"/>
              <w:rPr>
                <w:rFonts w:ascii="宋体" w:hAnsi="宋体"/>
                <w:sz w:val="24"/>
              </w:rPr>
            </w:pPr>
            <w:r>
              <w:rPr>
                <w:rFonts w:ascii="宋体" w:hAnsi="宋体"/>
                <w:sz w:val="24"/>
              </w:rPr>
              <w:t>2</w:t>
            </w:r>
          </w:p>
        </w:tc>
        <w:tc>
          <w:tcPr>
            <w:tcW w:w="2790" w:type="dxa"/>
            <w:vAlign w:val="center"/>
          </w:tcPr>
          <w:p w14:paraId="62BF4778" w14:textId="77777777" w:rsidR="00585B2C" w:rsidRDefault="00585B2C">
            <w:pPr>
              <w:adjustRightInd w:val="0"/>
              <w:snapToGrid w:val="0"/>
              <w:jc w:val="left"/>
              <w:rPr>
                <w:rFonts w:ascii="宋体" w:hAnsi="宋体"/>
                <w:sz w:val="24"/>
              </w:rPr>
            </w:pPr>
          </w:p>
        </w:tc>
        <w:tc>
          <w:tcPr>
            <w:tcW w:w="1279" w:type="dxa"/>
            <w:vAlign w:val="center"/>
          </w:tcPr>
          <w:p w14:paraId="5F25C3A6" w14:textId="77777777" w:rsidR="00585B2C" w:rsidRDefault="00585B2C">
            <w:pPr>
              <w:adjustRightInd w:val="0"/>
              <w:snapToGrid w:val="0"/>
              <w:jc w:val="left"/>
              <w:rPr>
                <w:rFonts w:ascii="宋体" w:hAnsi="宋体"/>
                <w:sz w:val="24"/>
              </w:rPr>
            </w:pPr>
          </w:p>
        </w:tc>
        <w:tc>
          <w:tcPr>
            <w:tcW w:w="1277" w:type="dxa"/>
          </w:tcPr>
          <w:p w14:paraId="46CF9736" w14:textId="77777777" w:rsidR="00585B2C" w:rsidRDefault="00585B2C">
            <w:pPr>
              <w:adjustRightInd w:val="0"/>
              <w:snapToGrid w:val="0"/>
              <w:jc w:val="left"/>
              <w:rPr>
                <w:rFonts w:ascii="宋体" w:hAnsi="宋体"/>
                <w:sz w:val="24"/>
              </w:rPr>
            </w:pPr>
          </w:p>
        </w:tc>
        <w:tc>
          <w:tcPr>
            <w:tcW w:w="1277" w:type="dxa"/>
            <w:vAlign w:val="center"/>
          </w:tcPr>
          <w:p w14:paraId="24E8DFA4" w14:textId="77777777" w:rsidR="00585B2C" w:rsidRDefault="00585B2C">
            <w:pPr>
              <w:adjustRightInd w:val="0"/>
              <w:snapToGrid w:val="0"/>
              <w:jc w:val="left"/>
              <w:rPr>
                <w:rFonts w:ascii="宋体" w:hAnsi="宋体"/>
                <w:sz w:val="24"/>
              </w:rPr>
            </w:pPr>
          </w:p>
        </w:tc>
        <w:tc>
          <w:tcPr>
            <w:tcW w:w="1621" w:type="dxa"/>
            <w:vAlign w:val="center"/>
          </w:tcPr>
          <w:p w14:paraId="14D85512" w14:textId="77777777" w:rsidR="00585B2C" w:rsidRDefault="00585B2C">
            <w:pPr>
              <w:adjustRightInd w:val="0"/>
              <w:snapToGrid w:val="0"/>
              <w:jc w:val="left"/>
              <w:rPr>
                <w:rFonts w:ascii="宋体" w:hAnsi="宋体"/>
                <w:sz w:val="24"/>
              </w:rPr>
            </w:pPr>
          </w:p>
        </w:tc>
      </w:tr>
      <w:tr w:rsidR="00585B2C" w14:paraId="76C31B82" w14:textId="77777777">
        <w:trPr>
          <w:trHeight w:val="407"/>
        </w:trPr>
        <w:tc>
          <w:tcPr>
            <w:tcW w:w="578" w:type="dxa"/>
            <w:vAlign w:val="center"/>
          </w:tcPr>
          <w:p w14:paraId="3B33D5CB" w14:textId="77777777" w:rsidR="00585B2C" w:rsidRDefault="00000000">
            <w:pPr>
              <w:adjustRightInd w:val="0"/>
              <w:snapToGrid w:val="0"/>
              <w:jc w:val="center"/>
              <w:rPr>
                <w:rFonts w:ascii="宋体" w:hAnsi="宋体"/>
                <w:sz w:val="24"/>
              </w:rPr>
            </w:pPr>
            <w:r>
              <w:rPr>
                <w:rFonts w:ascii="宋体" w:hAnsi="宋体"/>
                <w:sz w:val="24"/>
              </w:rPr>
              <w:t>3</w:t>
            </w:r>
          </w:p>
        </w:tc>
        <w:tc>
          <w:tcPr>
            <w:tcW w:w="2790" w:type="dxa"/>
            <w:vAlign w:val="center"/>
          </w:tcPr>
          <w:p w14:paraId="4E9DABAE" w14:textId="77777777" w:rsidR="00585B2C" w:rsidRDefault="00000000">
            <w:pPr>
              <w:adjustRightInd w:val="0"/>
              <w:snapToGrid w:val="0"/>
              <w:jc w:val="left"/>
              <w:rPr>
                <w:rFonts w:ascii="宋体" w:hAnsi="宋体"/>
                <w:sz w:val="24"/>
              </w:rPr>
            </w:pPr>
            <w:r>
              <w:rPr>
                <w:rFonts w:ascii="宋体" w:hAnsi="宋体"/>
                <w:sz w:val="24"/>
              </w:rPr>
              <w:t>…</w:t>
            </w:r>
          </w:p>
        </w:tc>
        <w:tc>
          <w:tcPr>
            <w:tcW w:w="1279" w:type="dxa"/>
            <w:vAlign w:val="center"/>
          </w:tcPr>
          <w:p w14:paraId="11D0115F" w14:textId="77777777" w:rsidR="00585B2C" w:rsidRDefault="00585B2C">
            <w:pPr>
              <w:adjustRightInd w:val="0"/>
              <w:snapToGrid w:val="0"/>
              <w:jc w:val="left"/>
              <w:rPr>
                <w:rFonts w:ascii="宋体" w:hAnsi="宋体"/>
                <w:sz w:val="24"/>
              </w:rPr>
            </w:pPr>
          </w:p>
        </w:tc>
        <w:tc>
          <w:tcPr>
            <w:tcW w:w="1277" w:type="dxa"/>
          </w:tcPr>
          <w:p w14:paraId="76373736" w14:textId="77777777" w:rsidR="00585B2C" w:rsidRDefault="00585B2C">
            <w:pPr>
              <w:adjustRightInd w:val="0"/>
              <w:snapToGrid w:val="0"/>
              <w:jc w:val="left"/>
              <w:rPr>
                <w:rFonts w:ascii="宋体" w:hAnsi="宋体"/>
                <w:sz w:val="24"/>
              </w:rPr>
            </w:pPr>
          </w:p>
        </w:tc>
        <w:tc>
          <w:tcPr>
            <w:tcW w:w="1277" w:type="dxa"/>
            <w:vAlign w:val="center"/>
          </w:tcPr>
          <w:p w14:paraId="3F4DFA51" w14:textId="77777777" w:rsidR="00585B2C" w:rsidRDefault="00585B2C">
            <w:pPr>
              <w:adjustRightInd w:val="0"/>
              <w:snapToGrid w:val="0"/>
              <w:jc w:val="left"/>
              <w:rPr>
                <w:rFonts w:ascii="宋体" w:hAnsi="宋体"/>
                <w:sz w:val="24"/>
              </w:rPr>
            </w:pPr>
          </w:p>
        </w:tc>
        <w:tc>
          <w:tcPr>
            <w:tcW w:w="1621" w:type="dxa"/>
            <w:vAlign w:val="center"/>
          </w:tcPr>
          <w:p w14:paraId="2D88DE40" w14:textId="77777777" w:rsidR="00585B2C" w:rsidRDefault="00585B2C">
            <w:pPr>
              <w:adjustRightInd w:val="0"/>
              <w:snapToGrid w:val="0"/>
              <w:jc w:val="left"/>
              <w:rPr>
                <w:rFonts w:ascii="宋体" w:hAnsi="宋体"/>
                <w:sz w:val="24"/>
              </w:rPr>
            </w:pPr>
          </w:p>
        </w:tc>
      </w:tr>
      <w:tr w:rsidR="00585B2C" w14:paraId="1F9C7624" w14:textId="77777777">
        <w:trPr>
          <w:trHeight w:val="407"/>
        </w:trPr>
        <w:tc>
          <w:tcPr>
            <w:tcW w:w="5924" w:type="dxa"/>
            <w:gridSpan w:val="4"/>
            <w:vAlign w:val="center"/>
          </w:tcPr>
          <w:p w14:paraId="36033766" w14:textId="77777777" w:rsidR="00585B2C" w:rsidRDefault="00000000">
            <w:pPr>
              <w:adjustRightInd w:val="0"/>
              <w:snapToGrid w:val="0"/>
              <w:jc w:val="left"/>
              <w:rPr>
                <w:rFonts w:ascii="宋体" w:hAnsi="宋体"/>
                <w:sz w:val="24"/>
              </w:rPr>
            </w:pPr>
            <w:r>
              <w:rPr>
                <w:rFonts w:ascii="宋体" w:hAnsi="宋体"/>
                <w:b/>
                <w:sz w:val="24"/>
              </w:rPr>
              <w:t>总价（元）</w:t>
            </w:r>
          </w:p>
        </w:tc>
        <w:tc>
          <w:tcPr>
            <w:tcW w:w="1277" w:type="dxa"/>
            <w:vAlign w:val="center"/>
          </w:tcPr>
          <w:p w14:paraId="3471108F" w14:textId="77777777" w:rsidR="00585B2C" w:rsidRDefault="00585B2C">
            <w:pPr>
              <w:adjustRightInd w:val="0"/>
              <w:snapToGrid w:val="0"/>
              <w:jc w:val="left"/>
              <w:rPr>
                <w:rFonts w:ascii="宋体" w:hAnsi="宋体"/>
                <w:sz w:val="24"/>
              </w:rPr>
            </w:pPr>
          </w:p>
        </w:tc>
        <w:tc>
          <w:tcPr>
            <w:tcW w:w="1621" w:type="dxa"/>
            <w:vAlign w:val="center"/>
          </w:tcPr>
          <w:p w14:paraId="709502E1" w14:textId="77777777" w:rsidR="00585B2C" w:rsidRDefault="00585B2C">
            <w:pPr>
              <w:adjustRightInd w:val="0"/>
              <w:snapToGrid w:val="0"/>
              <w:jc w:val="left"/>
              <w:rPr>
                <w:rFonts w:ascii="宋体" w:hAnsi="宋体"/>
                <w:sz w:val="24"/>
              </w:rPr>
            </w:pPr>
          </w:p>
        </w:tc>
      </w:tr>
    </w:tbl>
    <w:p w14:paraId="506CF50E" w14:textId="77777777" w:rsidR="00585B2C" w:rsidRDefault="00585B2C">
      <w:pPr>
        <w:tabs>
          <w:tab w:val="left" w:pos="1800"/>
          <w:tab w:val="left" w:pos="5580"/>
        </w:tabs>
        <w:jc w:val="left"/>
        <w:rPr>
          <w:rFonts w:ascii="宋体" w:hAnsi="宋体"/>
          <w:sz w:val="24"/>
        </w:rPr>
      </w:pPr>
    </w:p>
    <w:p w14:paraId="7F01F9D7" w14:textId="77777777" w:rsidR="00585B2C" w:rsidRDefault="00000000">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09DAB28E" w14:textId="77777777" w:rsidR="00585B2C"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2600B865" w14:textId="77777777" w:rsidR="00585B2C"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04AEC71F" w14:textId="77777777" w:rsidR="00585B2C" w:rsidRDefault="00585B2C">
      <w:pPr>
        <w:autoSpaceDE w:val="0"/>
        <w:autoSpaceDN w:val="0"/>
        <w:adjustRightInd w:val="0"/>
        <w:snapToGrid w:val="0"/>
        <w:spacing w:before="25" w:after="25" w:line="360" w:lineRule="auto"/>
        <w:rPr>
          <w:rFonts w:ascii="宋体" w:hAnsi="宋体"/>
          <w:sz w:val="24"/>
        </w:rPr>
      </w:pPr>
    </w:p>
    <w:p w14:paraId="4019AE3A" w14:textId="77777777" w:rsidR="00585B2C" w:rsidRDefault="00585B2C">
      <w:pPr>
        <w:autoSpaceDE w:val="0"/>
        <w:autoSpaceDN w:val="0"/>
        <w:adjustRightInd w:val="0"/>
        <w:snapToGrid w:val="0"/>
        <w:spacing w:before="25" w:after="25" w:line="360" w:lineRule="auto"/>
        <w:rPr>
          <w:rFonts w:ascii="宋体" w:hAnsi="宋体"/>
          <w:sz w:val="24"/>
        </w:rPr>
      </w:pPr>
    </w:p>
    <w:p w14:paraId="343DC93A" w14:textId="77777777" w:rsidR="00585B2C"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15D8DF6" w14:textId="77777777" w:rsidR="00585B2C"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3D1BF2AE" w14:textId="77777777" w:rsidR="00585B2C" w:rsidRDefault="00000000">
      <w:pPr>
        <w:tabs>
          <w:tab w:val="left" w:pos="360"/>
        </w:tabs>
        <w:snapToGrid w:val="0"/>
        <w:spacing w:line="360" w:lineRule="auto"/>
        <w:outlineLvl w:val="1"/>
        <w:rPr>
          <w:rFonts w:ascii="宋体" w:hAnsi="宋体"/>
          <w:sz w:val="24"/>
          <w:szCs w:val="20"/>
        </w:rPr>
      </w:pPr>
      <w:bookmarkStart w:id="705" w:name="_Toc127151562"/>
      <w:bookmarkStart w:id="706" w:name="_Toc226309806"/>
      <w:bookmarkStart w:id="707" w:name="_Toc195842927"/>
      <w:bookmarkStart w:id="708" w:name="_Toc150774765"/>
      <w:bookmarkStart w:id="709" w:name="_Toc305158830"/>
      <w:bookmarkStart w:id="710" w:name="_Toc265228400"/>
      <w:bookmarkStart w:id="711" w:name="_Toc226337258"/>
      <w:bookmarkStart w:id="712" w:name="_Toc150480798"/>
      <w:bookmarkStart w:id="713" w:name="_Toc226965752"/>
      <w:bookmarkStart w:id="714" w:name="_Toc264969252"/>
      <w:bookmarkStart w:id="715" w:name="_Toc142311062"/>
      <w:bookmarkStart w:id="716" w:name="_Toc226965835"/>
      <w:bookmarkStart w:id="717" w:name="_Toc305158904"/>
      <w:bookmarkStart w:id="718" w:name="_Toc265228399"/>
      <w:bookmarkStart w:id="719" w:name="_Toc195842926"/>
      <w:bookmarkStart w:id="720" w:name="_Toc127151561"/>
      <w:bookmarkStart w:id="721" w:name="_Toc305158829"/>
      <w:bookmarkStart w:id="722" w:name="_Toc226965751"/>
      <w:bookmarkStart w:id="723" w:name="_Toc150480797"/>
      <w:bookmarkStart w:id="724" w:name="_Toc150774764"/>
      <w:bookmarkStart w:id="725" w:name="_Toc142311061"/>
      <w:bookmarkStart w:id="726" w:name="_Toc264969251"/>
      <w:bookmarkStart w:id="727" w:name="_Toc226965834"/>
      <w:bookmarkStart w:id="728" w:name="_Toc226337257"/>
      <w:bookmarkStart w:id="729" w:name="_Toc305158903"/>
      <w:bookmarkStart w:id="730" w:name="_Toc226309805"/>
      <w:r>
        <w:rPr>
          <w:rFonts w:ascii="宋体" w:hAnsi="宋体"/>
          <w:sz w:val="24"/>
          <w:szCs w:val="20"/>
        </w:rPr>
        <w:br w:type="page"/>
      </w:r>
      <w:r>
        <w:rPr>
          <w:rFonts w:ascii="宋体" w:hAnsi="宋体"/>
          <w:sz w:val="24"/>
        </w:rPr>
        <w:lastRenderedPageBreak/>
        <w:t>9  合同条款偏离表</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7439CEA8" w14:textId="77777777" w:rsidR="00585B2C" w:rsidRDefault="00585B2C">
      <w:pPr>
        <w:spacing w:line="360" w:lineRule="auto"/>
        <w:rPr>
          <w:rFonts w:ascii="宋体" w:hAnsi="宋体"/>
          <w:sz w:val="24"/>
          <w:szCs w:val="20"/>
        </w:rPr>
      </w:pPr>
    </w:p>
    <w:p w14:paraId="68B9EDE0" w14:textId="77777777" w:rsidR="00585B2C"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FE7AB7A" w14:textId="77777777" w:rsidR="00585B2C" w:rsidRDefault="00585B2C">
      <w:pPr>
        <w:spacing w:line="360" w:lineRule="auto"/>
        <w:rPr>
          <w:rFonts w:ascii="宋体" w:hAnsi="宋体"/>
          <w:sz w:val="24"/>
          <w:szCs w:val="20"/>
        </w:rPr>
      </w:pPr>
    </w:p>
    <w:p w14:paraId="35AA3FE3" w14:textId="77777777" w:rsidR="00585B2C"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585B2C" w14:paraId="117CB2E7" w14:textId="77777777">
        <w:trPr>
          <w:trHeight w:val="930"/>
          <w:jc w:val="center"/>
        </w:trPr>
        <w:tc>
          <w:tcPr>
            <w:tcW w:w="8822" w:type="dxa"/>
            <w:gridSpan w:val="6"/>
            <w:vAlign w:val="center"/>
          </w:tcPr>
          <w:p w14:paraId="5F61B5C3" w14:textId="77777777" w:rsidR="00585B2C"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4286F2ED" w14:textId="77777777" w:rsidR="00585B2C"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4E2235F4" w14:textId="77777777" w:rsidR="00585B2C"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585B2C" w14:paraId="136AE32C" w14:textId="77777777">
        <w:trPr>
          <w:trHeight w:val="930"/>
          <w:jc w:val="center"/>
        </w:trPr>
        <w:tc>
          <w:tcPr>
            <w:tcW w:w="792" w:type="dxa"/>
            <w:vAlign w:val="center"/>
          </w:tcPr>
          <w:p w14:paraId="77E7F28D" w14:textId="77777777" w:rsidR="00585B2C" w:rsidRDefault="00000000">
            <w:pPr>
              <w:adjustRightInd w:val="0"/>
              <w:snapToGrid w:val="0"/>
              <w:jc w:val="center"/>
              <w:rPr>
                <w:rFonts w:ascii="宋体" w:hAnsi="宋体"/>
                <w:sz w:val="24"/>
              </w:rPr>
            </w:pPr>
            <w:r>
              <w:rPr>
                <w:rFonts w:ascii="宋体" w:hAnsi="宋体"/>
                <w:sz w:val="24"/>
              </w:rPr>
              <w:t>序号</w:t>
            </w:r>
          </w:p>
        </w:tc>
        <w:tc>
          <w:tcPr>
            <w:tcW w:w="1235" w:type="dxa"/>
            <w:vAlign w:val="center"/>
          </w:tcPr>
          <w:p w14:paraId="1850F2A0" w14:textId="77777777" w:rsidR="00585B2C"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72" w:type="dxa"/>
            <w:vAlign w:val="center"/>
          </w:tcPr>
          <w:p w14:paraId="7478B113" w14:textId="77777777" w:rsidR="00585B2C"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874" w:type="dxa"/>
            <w:vAlign w:val="center"/>
          </w:tcPr>
          <w:p w14:paraId="552E14A5" w14:textId="77777777" w:rsidR="00585B2C" w:rsidRDefault="00000000">
            <w:pPr>
              <w:adjustRightInd w:val="0"/>
              <w:snapToGrid w:val="0"/>
              <w:jc w:val="center"/>
              <w:rPr>
                <w:rFonts w:ascii="宋体" w:hAnsi="宋体"/>
                <w:sz w:val="24"/>
              </w:rPr>
            </w:pPr>
            <w:r>
              <w:rPr>
                <w:rFonts w:ascii="宋体" w:hAnsi="宋体"/>
                <w:sz w:val="24"/>
              </w:rPr>
              <w:t>响应文件内容</w:t>
            </w:r>
          </w:p>
        </w:tc>
        <w:tc>
          <w:tcPr>
            <w:tcW w:w="2301" w:type="dxa"/>
            <w:vAlign w:val="center"/>
          </w:tcPr>
          <w:p w14:paraId="63DAE9C3" w14:textId="77777777" w:rsidR="00585B2C" w:rsidRDefault="00000000">
            <w:pPr>
              <w:adjustRightInd w:val="0"/>
              <w:snapToGrid w:val="0"/>
              <w:jc w:val="center"/>
              <w:rPr>
                <w:rFonts w:ascii="宋体" w:hAnsi="宋体"/>
                <w:sz w:val="24"/>
              </w:rPr>
            </w:pPr>
            <w:r>
              <w:rPr>
                <w:rFonts w:ascii="宋体" w:hAnsi="宋体"/>
                <w:sz w:val="24"/>
              </w:rPr>
              <w:t>偏离情况</w:t>
            </w:r>
          </w:p>
          <w:p w14:paraId="6046C64A" w14:textId="77777777" w:rsidR="00585B2C" w:rsidRDefault="00000000">
            <w:pPr>
              <w:adjustRightInd w:val="0"/>
              <w:snapToGrid w:val="0"/>
              <w:jc w:val="center"/>
              <w:rPr>
                <w:rFonts w:ascii="宋体" w:hAnsi="宋体"/>
                <w:sz w:val="24"/>
              </w:rPr>
            </w:pPr>
            <w:r>
              <w:rPr>
                <w:rFonts w:ascii="宋体" w:hAnsi="宋体"/>
                <w:sz w:val="24"/>
              </w:rPr>
              <w:t>（据实填写）</w:t>
            </w:r>
          </w:p>
        </w:tc>
        <w:tc>
          <w:tcPr>
            <w:tcW w:w="748" w:type="dxa"/>
            <w:vAlign w:val="center"/>
          </w:tcPr>
          <w:p w14:paraId="1631E6AB" w14:textId="77777777" w:rsidR="00585B2C" w:rsidRDefault="00000000">
            <w:pPr>
              <w:adjustRightInd w:val="0"/>
              <w:snapToGrid w:val="0"/>
              <w:jc w:val="center"/>
              <w:rPr>
                <w:rFonts w:ascii="宋体" w:hAnsi="宋体"/>
                <w:sz w:val="24"/>
              </w:rPr>
            </w:pPr>
            <w:r>
              <w:rPr>
                <w:rFonts w:ascii="宋体" w:hAnsi="宋体"/>
                <w:sz w:val="24"/>
              </w:rPr>
              <w:t>说明</w:t>
            </w:r>
          </w:p>
        </w:tc>
      </w:tr>
      <w:tr w:rsidR="00585B2C" w14:paraId="631C157D" w14:textId="77777777">
        <w:trPr>
          <w:trHeight w:val="930"/>
          <w:jc w:val="center"/>
        </w:trPr>
        <w:tc>
          <w:tcPr>
            <w:tcW w:w="792" w:type="dxa"/>
            <w:vAlign w:val="center"/>
          </w:tcPr>
          <w:p w14:paraId="0699D98B" w14:textId="77777777" w:rsidR="00585B2C" w:rsidRDefault="00585B2C">
            <w:pPr>
              <w:adjustRightInd w:val="0"/>
              <w:snapToGrid w:val="0"/>
              <w:jc w:val="center"/>
              <w:rPr>
                <w:rFonts w:ascii="宋体" w:hAnsi="宋体"/>
                <w:sz w:val="24"/>
              </w:rPr>
            </w:pPr>
          </w:p>
        </w:tc>
        <w:tc>
          <w:tcPr>
            <w:tcW w:w="1235" w:type="dxa"/>
            <w:vAlign w:val="center"/>
          </w:tcPr>
          <w:p w14:paraId="573B52B5" w14:textId="77777777" w:rsidR="00585B2C" w:rsidRDefault="00585B2C">
            <w:pPr>
              <w:adjustRightInd w:val="0"/>
              <w:snapToGrid w:val="0"/>
              <w:jc w:val="center"/>
              <w:rPr>
                <w:rFonts w:ascii="宋体" w:hAnsi="宋体"/>
                <w:sz w:val="24"/>
              </w:rPr>
            </w:pPr>
          </w:p>
        </w:tc>
        <w:tc>
          <w:tcPr>
            <w:tcW w:w="1872" w:type="dxa"/>
            <w:vAlign w:val="center"/>
          </w:tcPr>
          <w:p w14:paraId="19E0BFD9" w14:textId="77777777" w:rsidR="00585B2C" w:rsidRDefault="00585B2C">
            <w:pPr>
              <w:adjustRightInd w:val="0"/>
              <w:snapToGrid w:val="0"/>
              <w:jc w:val="center"/>
              <w:rPr>
                <w:rFonts w:ascii="宋体" w:hAnsi="宋体"/>
                <w:sz w:val="24"/>
              </w:rPr>
            </w:pPr>
          </w:p>
        </w:tc>
        <w:tc>
          <w:tcPr>
            <w:tcW w:w="1874" w:type="dxa"/>
            <w:vAlign w:val="center"/>
          </w:tcPr>
          <w:p w14:paraId="5E2CB65B" w14:textId="77777777" w:rsidR="00585B2C" w:rsidRDefault="00585B2C">
            <w:pPr>
              <w:adjustRightInd w:val="0"/>
              <w:snapToGrid w:val="0"/>
              <w:jc w:val="center"/>
              <w:rPr>
                <w:rFonts w:ascii="宋体" w:hAnsi="宋体"/>
                <w:sz w:val="24"/>
              </w:rPr>
            </w:pPr>
          </w:p>
        </w:tc>
        <w:tc>
          <w:tcPr>
            <w:tcW w:w="2301" w:type="dxa"/>
            <w:vAlign w:val="center"/>
          </w:tcPr>
          <w:p w14:paraId="745CA8AE" w14:textId="77777777" w:rsidR="00585B2C" w:rsidRDefault="00585B2C">
            <w:pPr>
              <w:adjustRightInd w:val="0"/>
              <w:snapToGrid w:val="0"/>
              <w:jc w:val="center"/>
              <w:rPr>
                <w:rFonts w:ascii="宋体" w:hAnsi="宋体"/>
                <w:sz w:val="24"/>
              </w:rPr>
            </w:pPr>
          </w:p>
        </w:tc>
        <w:tc>
          <w:tcPr>
            <w:tcW w:w="748" w:type="dxa"/>
            <w:vAlign w:val="center"/>
          </w:tcPr>
          <w:p w14:paraId="21C0236F" w14:textId="77777777" w:rsidR="00585B2C" w:rsidRDefault="00585B2C">
            <w:pPr>
              <w:adjustRightInd w:val="0"/>
              <w:snapToGrid w:val="0"/>
              <w:jc w:val="center"/>
              <w:rPr>
                <w:rFonts w:ascii="宋体" w:hAnsi="宋体"/>
                <w:sz w:val="24"/>
              </w:rPr>
            </w:pPr>
          </w:p>
        </w:tc>
      </w:tr>
      <w:tr w:rsidR="00585B2C" w14:paraId="61CAD84D" w14:textId="77777777">
        <w:trPr>
          <w:trHeight w:val="930"/>
          <w:jc w:val="center"/>
        </w:trPr>
        <w:tc>
          <w:tcPr>
            <w:tcW w:w="792" w:type="dxa"/>
            <w:vAlign w:val="center"/>
          </w:tcPr>
          <w:p w14:paraId="47715724" w14:textId="77777777" w:rsidR="00585B2C" w:rsidRDefault="00585B2C">
            <w:pPr>
              <w:adjustRightInd w:val="0"/>
              <w:snapToGrid w:val="0"/>
              <w:jc w:val="center"/>
              <w:rPr>
                <w:rFonts w:ascii="宋体" w:hAnsi="宋体"/>
                <w:sz w:val="24"/>
              </w:rPr>
            </w:pPr>
          </w:p>
        </w:tc>
        <w:tc>
          <w:tcPr>
            <w:tcW w:w="1235" w:type="dxa"/>
            <w:vAlign w:val="center"/>
          </w:tcPr>
          <w:p w14:paraId="6228EE25" w14:textId="77777777" w:rsidR="00585B2C" w:rsidRDefault="00585B2C">
            <w:pPr>
              <w:adjustRightInd w:val="0"/>
              <w:snapToGrid w:val="0"/>
              <w:jc w:val="center"/>
              <w:rPr>
                <w:rFonts w:ascii="宋体" w:hAnsi="宋体"/>
                <w:sz w:val="24"/>
              </w:rPr>
            </w:pPr>
          </w:p>
        </w:tc>
        <w:tc>
          <w:tcPr>
            <w:tcW w:w="1872" w:type="dxa"/>
            <w:vAlign w:val="center"/>
          </w:tcPr>
          <w:p w14:paraId="5744FB20" w14:textId="77777777" w:rsidR="00585B2C" w:rsidRDefault="00585B2C">
            <w:pPr>
              <w:adjustRightInd w:val="0"/>
              <w:snapToGrid w:val="0"/>
              <w:jc w:val="center"/>
              <w:rPr>
                <w:rFonts w:ascii="宋体" w:hAnsi="宋体"/>
                <w:sz w:val="24"/>
              </w:rPr>
            </w:pPr>
          </w:p>
        </w:tc>
        <w:tc>
          <w:tcPr>
            <w:tcW w:w="1874" w:type="dxa"/>
            <w:vAlign w:val="center"/>
          </w:tcPr>
          <w:p w14:paraId="0C62D3DE" w14:textId="77777777" w:rsidR="00585B2C" w:rsidRDefault="00585B2C">
            <w:pPr>
              <w:adjustRightInd w:val="0"/>
              <w:snapToGrid w:val="0"/>
              <w:jc w:val="center"/>
              <w:rPr>
                <w:rFonts w:ascii="宋体" w:hAnsi="宋体"/>
                <w:sz w:val="24"/>
              </w:rPr>
            </w:pPr>
          </w:p>
        </w:tc>
        <w:tc>
          <w:tcPr>
            <w:tcW w:w="2301" w:type="dxa"/>
            <w:vAlign w:val="center"/>
          </w:tcPr>
          <w:p w14:paraId="4666ABF0" w14:textId="77777777" w:rsidR="00585B2C" w:rsidRDefault="00585B2C">
            <w:pPr>
              <w:adjustRightInd w:val="0"/>
              <w:snapToGrid w:val="0"/>
              <w:jc w:val="center"/>
              <w:rPr>
                <w:rFonts w:ascii="宋体" w:hAnsi="宋体"/>
                <w:sz w:val="24"/>
              </w:rPr>
            </w:pPr>
          </w:p>
        </w:tc>
        <w:tc>
          <w:tcPr>
            <w:tcW w:w="748" w:type="dxa"/>
            <w:vAlign w:val="center"/>
          </w:tcPr>
          <w:p w14:paraId="6BDEEA2E" w14:textId="77777777" w:rsidR="00585B2C" w:rsidRDefault="00585B2C">
            <w:pPr>
              <w:adjustRightInd w:val="0"/>
              <w:snapToGrid w:val="0"/>
              <w:jc w:val="center"/>
              <w:rPr>
                <w:rFonts w:ascii="宋体" w:hAnsi="宋体"/>
                <w:sz w:val="24"/>
              </w:rPr>
            </w:pPr>
          </w:p>
        </w:tc>
      </w:tr>
      <w:tr w:rsidR="00585B2C" w14:paraId="3EE69C99" w14:textId="77777777">
        <w:trPr>
          <w:trHeight w:val="930"/>
          <w:jc w:val="center"/>
        </w:trPr>
        <w:tc>
          <w:tcPr>
            <w:tcW w:w="792" w:type="dxa"/>
            <w:vAlign w:val="center"/>
          </w:tcPr>
          <w:p w14:paraId="3DD8E9E6" w14:textId="77777777" w:rsidR="00585B2C" w:rsidRDefault="00585B2C">
            <w:pPr>
              <w:adjustRightInd w:val="0"/>
              <w:snapToGrid w:val="0"/>
              <w:jc w:val="center"/>
              <w:rPr>
                <w:rFonts w:ascii="宋体" w:hAnsi="宋体"/>
                <w:sz w:val="24"/>
              </w:rPr>
            </w:pPr>
          </w:p>
        </w:tc>
        <w:tc>
          <w:tcPr>
            <w:tcW w:w="1235" w:type="dxa"/>
            <w:vAlign w:val="center"/>
          </w:tcPr>
          <w:p w14:paraId="4591F3EC" w14:textId="77777777" w:rsidR="00585B2C" w:rsidRDefault="00585B2C">
            <w:pPr>
              <w:adjustRightInd w:val="0"/>
              <w:snapToGrid w:val="0"/>
              <w:jc w:val="center"/>
              <w:rPr>
                <w:rFonts w:ascii="宋体" w:hAnsi="宋体"/>
                <w:sz w:val="24"/>
              </w:rPr>
            </w:pPr>
          </w:p>
        </w:tc>
        <w:tc>
          <w:tcPr>
            <w:tcW w:w="1872" w:type="dxa"/>
            <w:vAlign w:val="center"/>
          </w:tcPr>
          <w:p w14:paraId="0B4776A2" w14:textId="77777777" w:rsidR="00585B2C" w:rsidRDefault="00585B2C">
            <w:pPr>
              <w:adjustRightInd w:val="0"/>
              <w:snapToGrid w:val="0"/>
              <w:jc w:val="center"/>
              <w:rPr>
                <w:rFonts w:ascii="宋体" w:hAnsi="宋体"/>
                <w:sz w:val="24"/>
              </w:rPr>
            </w:pPr>
          </w:p>
        </w:tc>
        <w:tc>
          <w:tcPr>
            <w:tcW w:w="1874" w:type="dxa"/>
            <w:vAlign w:val="center"/>
          </w:tcPr>
          <w:p w14:paraId="4F9EECC8" w14:textId="77777777" w:rsidR="00585B2C" w:rsidRDefault="00585B2C">
            <w:pPr>
              <w:adjustRightInd w:val="0"/>
              <w:snapToGrid w:val="0"/>
              <w:jc w:val="center"/>
              <w:rPr>
                <w:rFonts w:ascii="宋体" w:hAnsi="宋体"/>
                <w:sz w:val="24"/>
              </w:rPr>
            </w:pPr>
          </w:p>
        </w:tc>
        <w:tc>
          <w:tcPr>
            <w:tcW w:w="2301" w:type="dxa"/>
            <w:vAlign w:val="center"/>
          </w:tcPr>
          <w:p w14:paraId="1EEE9CE2" w14:textId="77777777" w:rsidR="00585B2C" w:rsidRDefault="00585B2C">
            <w:pPr>
              <w:adjustRightInd w:val="0"/>
              <w:snapToGrid w:val="0"/>
              <w:jc w:val="center"/>
              <w:rPr>
                <w:rFonts w:ascii="宋体" w:hAnsi="宋体"/>
                <w:sz w:val="24"/>
              </w:rPr>
            </w:pPr>
          </w:p>
        </w:tc>
        <w:tc>
          <w:tcPr>
            <w:tcW w:w="748" w:type="dxa"/>
            <w:vAlign w:val="center"/>
          </w:tcPr>
          <w:p w14:paraId="430556FA" w14:textId="77777777" w:rsidR="00585B2C" w:rsidRDefault="00585B2C">
            <w:pPr>
              <w:adjustRightInd w:val="0"/>
              <w:snapToGrid w:val="0"/>
              <w:jc w:val="center"/>
              <w:rPr>
                <w:rFonts w:ascii="宋体" w:hAnsi="宋体"/>
                <w:sz w:val="24"/>
              </w:rPr>
            </w:pPr>
          </w:p>
        </w:tc>
      </w:tr>
      <w:tr w:rsidR="00585B2C" w14:paraId="17C3ABF8" w14:textId="77777777">
        <w:trPr>
          <w:trHeight w:val="930"/>
          <w:jc w:val="center"/>
        </w:trPr>
        <w:tc>
          <w:tcPr>
            <w:tcW w:w="792" w:type="dxa"/>
            <w:vAlign w:val="center"/>
          </w:tcPr>
          <w:p w14:paraId="30126303" w14:textId="77777777" w:rsidR="00585B2C" w:rsidRDefault="00585B2C">
            <w:pPr>
              <w:adjustRightInd w:val="0"/>
              <w:snapToGrid w:val="0"/>
              <w:jc w:val="center"/>
              <w:rPr>
                <w:rFonts w:ascii="宋体" w:hAnsi="宋体"/>
                <w:sz w:val="24"/>
              </w:rPr>
            </w:pPr>
          </w:p>
        </w:tc>
        <w:tc>
          <w:tcPr>
            <w:tcW w:w="1235" w:type="dxa"/>
            <w:vAlign w:val="center"/>
          </w:tcPr>
          <w:p w14:paraId="4C6D443A" w14:textId="77777777" w:rsidR="00585B2C" w:rsidRDefault="00585B2C">
            <w:pPr>
              <w:adjustRightInd w:val="0"/>
              <w:snapToGrid w:val="0"/>
              <w:jc w:val="center"/>
              <w:rPr>
                <w:rFonts w:ascii="宋体" w:hAnsi="宋体"/>
                <w:sz w:val="24"/>
              </w:rPr>
            </w:pPr>
          </w:p>
        </w:tc>
        <w:tc>
          <w:tcPr>
            <w:tcW w:w="1872" w:type="dxa"/>
            <w:vAlign w:val="center"/>
          </w:tcPr>
          <w:p w14:paraId="16DF529E" w14:textId="77777777" w:rsidR="00585B2C" w:rsidRDefault="00585B2C">
            <w:pPr>
              <w:adjustRightInd w:val="0"/>
              <w:snapToGrid w:val="0"/>
              <w:jc w:val="center"/>
              <w:rPr>
                <w:rFonts w:ascii="宋体" w:hAnsi="宋体"/>
                <w:sz w:val="24"/>
              </w:rPr>
            </w:pPr>
          </w:p>
        </w:tc>
        <w:tc>
          <w:tcPr>
            <w:tcW w:w="1874" w:type="dxa"/>
            <w:vAlign w:val="center"/>
          </w:tcPr>
          <w:p w14:paraId="1071404F" w14:textId="77777777" w:rsidR="00585B2C" w:rsidRDefault="00585B2C">
            <w:pPr>
              <w:adjustRightInd w:val="0"/>
              <w:snapToGrid w:val="0"/>
              <w:jc w:val="center"/>
              <w:rPr>
                <w:rFonts w:ascii="宋体" w:hAnsi="宋体"/>
                <w:sz w:val="24"/>
              </w:rPr>
            </w:pPr>
          </w:p>
        </w:tc>
        <w:tc>
          <w:tcPr>
            <w:tcW w:w="2301" w:type="dxa"/>
            <w:vAlign w:val="center"/>
          </w:tcPr>
          <w:p w14:paraId="63BCC00F" w14:textId="77777777" w:rsidR="00585B2C" w:rsidRDefault="00585B2C">
            <w:pPr>
              <w:adjustRightInd w:val="0"/>
              <w:snapToGrid w:val="0"/>
              <w:jc w:val="center"/>
              <w:rPr>
                <w:rFonts w:ascii="宋体" w:hAnsi="宋体"/>
                <w:sz w:val="24"/>
              </w:rPr>
            </w:pPr>
          </w:p>
        </w:tc>
        <w:tc>
          <w:tcPr>
            <w:tcW w:w="748" w:type="dxa"/>
            <w:vAlign w:val="center"/>
          </w:tcPr>
          <w:p w14:paraId="5B20E37A" w14:textId="77777777" w:rsidR="00585B2C" w:rsidRDefault="00585B2C">
            <w:pPr>
              <w:adjustRightInd w:val="0"/>
              <w:snapToGrid w:val="0"/>
              <w:jc w:val="center"/>
              <w:rPr>
                <w:rFonts w:ascii="宋体" w:hAnsi="宋体"/>
                <w:sz w:val="24"/>
              </w:rPr>
            </w:pPr>
          </w:p>
        </w:tc>
      </w:tr>
    </w:tbl>
    <w:p w14:paraId="48A90B1B" w14:textId="77777777" w:rsidR="00585B2C" w:rsidRDefault="00585B2C">
      <w:pPr>
        <w:tabs>
          <w:tab w:val="left" w:pos="1800"/>
          <w:tab w:val="left" w:pos="5580"/>
        </w:tabs>
        <w:jc w:val="left"/>
        <w:rPr>
          <w:rFonts w:ascii="宋体" w:hAnsi="宋体"/>
          <w:sz w:val="24"/>
        </w:rPr>
      </w:pPr>
    </w:p>
    <w:p w14:paraId="181BE5A0" w14:textId="77777777" w:rsidR="00585B2C" w:rsidRDefault="00000000">
      <w:pPr>
        <w:tabs>
          <w:tab w:val="left" w:pos="1800"/>
          <w:tab w:val="left" w:pos="5580"/>
        </w:tabs>
        <w:jc w:val="left"/>
        <w:rPr>
          <w:rFonts w:ascii="宋体" w:hAnsi="宋体"/>
          <w:sz w:val="24"/>
        </w:rPr>
      </w:pPr>
      <w:r>
        <w:rPr>
          <w:rFonts w:ascii="宋体" w:hAnsi="宋体" w:hint="eastAsia"/>
          <w:sz w:val="24"/>
        </w:rPr>
        <w:t>注：</w:t>
      </w:r>
    </w:p>
    <w:p w14:paraId="0144E44D" w14:textId="77777777" w:rsidR="00585B2C"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AF701CA" w14:textId="77777777" w:rsidR="00585B2C" w:rsidRDefault="00000000">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010C757C" w14:textId="77777777" w:rsidR="00585B2C" w:rsidRDefault="00585B2C">
      <w:pPr>
        <w:spacing w:line="360" w:lineRule="auto"/>
        <w:rPr>
          <w:rFonts w:ascii="宋体" w:hAnsi="宋体"/>
          <w:sz w:val="24"/>
          <w:szCs w:val="20"/>
        </w:rPr>
      </w:pPr>
    </w:p>
    <w:p w14:paraId="5603BF7B" w14:textId="77777777" w:rsidR="00585B2C"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68D5BCAE" w14:textId="77777777" w:rsidR="00585B2C"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6AB45333" w14:textId="77777777" w:rsidR="00585B2C"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ascii="宋体" w:hAnsi="宋体"/>
          <w:sz w:val="24"/>
        </w:rPr>
        <w:t>采购需求偏离表</w:t>
      </w:r>
    </w:p>
    <w:p w14:paraId="22E8AC43" w14:textId="77777777" w:rsidR="00585B2C"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53254CEC" w14:textId="77777777" w:rsidR="00585B2C"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85B2C" w14:paraId="4E6E5F50" w14:textId="77777777">
        <w:trPr>
          <w:trHeight w:val="1053"/>
          <w:jc w:val="center"/>
        </w:trPr>
        <w:tc>
          <w:tcPr>
            <w:tcW w:w="775" w:type="dxa"/>
            <w:vAlign w:val="center"/>
          </w:tcPr>
          <w:p w14:paraId="5904D79E" w14:textId="77777777" w:rsidR="00585B2C"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29D0B918" w14:textId="77777777" w:rsidR="00585B2C"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47598863" w14:textId="77777777" w:rsidR="00585B2C"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50D2206B" w14:textId="77777777" w:rsidR="00585B2C"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28329CA3" w14:textId="77777777" w:rsidR="00585B2C" w:rsidRDefault="00000000">
            <w:pPr>
              <w:adjustRightInd w:val="0"/>
              <w:snapToGrid w:val="0"/>
              <w:jc w:val="center"/>
              <w:rPr>
                <w:rFonts w:ascii="宋体" w:hAnsi="宋体"/>
                <w:sz w:val="24"/>
              </w:rPr>
            </w:pPr>
            <w:r>
              <w:rPr>
                <w:rFonts w:ascii="宋体" w:hAnsi="宋体"/>
                <w:sz w:val="24"/>
              </w:rPr>
              <w:t>偏离情况</w:t>
            </w:r>
          </w:p>
          <w:p w14:paraId="38AFE50B" w14:textId="77777777" w:rsidR="00585B2C"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4EF2A9F1" w14:textId="77777777" w:rsidR="00585B2C" w:rsidRDefault="00000000">
            <w:pPr>
              <w:adjustRightInd w:val="0"/>
              <w:snapToGrid w:val="0"/>
              <w:jc w:val="center"/>
              <w:rPr>
                <w:rFonts w:ascii="宋体" w:hAnsi="宋体"/>
                <w:sz w:val="24"/>
              </w:rPr>
            </w:pPr>
            <w:r>
              <w:rPr>
                <w:rFonts w:ascii="宋体" w:hAnsi="宋体"/>
                <w:sz w:val="24"/>
              </w:rPr>
              <w:t>说明</w:t>
            </w:r>
          </w:p>
        </w:tc>
      </w:tr>
      <w:tr w:rsidR="00585B2C" w14:paraId="5970C964" w14:textId="77777777">
        <w:trPr>
          <w:trHeight w:val="930"/>
          <w:jc w:val="center"/>
        </w:trPr>
        <w:tc>
          <w:tcPr>
            <w:tcW w:w="775" w:type="dxa"/>
            <w:vAlign w:val="center"/>
          </w:tcPr>
          <w:p w14:paraId="7B4B54F4" w14:textId="77777777" w:rsidR="00585B2C" w:rsidRDefault="00585B2C">
            <w:pPr>
              <w:adjustRightInd w:val="0"/>
              <w:snapToGrid w:val="0"/>
              <w:jc w:val="center"/>
              <w:rPr>
                <w:rFonts w:ascii="宋体" w:hAnsi="宋体"/>
                <w:sz w:val="24"/>
              </w:rPr>
            </w:pPr>
          </w:p>
        </w:tc>
        <w:tc>
          <w:tcPr>
            <w:tcW w:w="1482" w:type="dxa"/>
            <w:vAlign w:val="center"/>
          </w:tcPr>
          <w:p w14:paraId="14070D21" w14:textId="77777777" w:rsidR="00585B2C" w:rsidRDefault="00585B2C">
            <w:pPr>
              <w:adjustRightInd w:val="0"/>
              <w:snapToGrid w:val="0"/>
              <w:jc w:val="center"/>
              <w:rPr>
                <w:rFonts w:ascii="宋体" w:hAnsi="宋体"/>
                <w:sz w:val="24"/>
              </w:rPr>
            </w:pPr>
          </w:p>
        </w:tc>
        <w:tc>
          <w:tcPr>
            <w:tcW w:w="2384" w:type="dxa"/>
            <w:vAlign w:val="center"/>
          </w:tcPr>
          <w:p w14:paraId="6D8F6175" w14:textId="77777777" w:rsidR="00585B2C" w:rsidRDefault="00585B2C">
            <w:pPr>
              <w:adjustRightInd w:val="0"/>
              <w:snapToGrid w:val="0"/>
              <w:jc w:val="center"/>
              <w:rPr>
                <w:rFonts w:ascii="宋体" w:hAnsi="宋体"/>
                <w:sz w:val="24"/>
              </w:rPr>
            </w:pPr>
          </w:p>
        </w:tc>
        <w:tc>
          <w:tcPr>
            <w:tcW w:w="2126" w:type="dxa"/>
            <w:vAlign w:val="center"/>
          </w:tcPr>
          <w:p w14:paraId="309AC7BB" w14:textId="77777777" w:rsidR="00585B2C" w:rsidRDefault="00585B2C">
            <w:pPr>
              <w:adjustRightInd w:val="0"/>
              <w:snapToGrid w:val="0"/>
              <w:jc w:val="center"/>
              <w:rPr>
                <w:rFonts w:ascii="宋体" w:hAnsi="宋体"/>
                <w:sz w:val="24"/>
              </w:rPr>
            </w:pPr>
          </w:p>
        </w:tc>
        <w:tc>
          <w:tcPr>
            <w:tcW w:w="1875" w:type="dxa"/>
            <w:vAlign w:val="center"/>
          </w:tcPr>
          <w:p w14:paraId="3CED1F16" w14:textId="77777777" w:rsidR="00585B2C" w:rsidRDefault="00585B2C">
            <w:pPr>
              <w:adjustRightInd w:val="0"/>
              <w:snapToGrid w:val="0"/>
              <w:jc w:val="center"/>
              <w:rPr>
                <w:rFonts w:ascii="宋体" w:hAnsi="宋体"/>
                <w:sz w:val="24"/>
              </w:rPr>
            </w:pPr>
          </w:p>
        </w:tc>
        <w:tc>
          <w:tcPr>
            <w:tcW w:w="1009" w:type="dxa"/>
            <w:vAlign w:val="center"/>
          </w:tcPr>
          <w:p w14:paraId="6FCE53C6" w14:textId="77777777" w:rsidR="00585B2C" w:rsidRDefault="00585B2C">
            <w:pPr>
              <w:adjustRightInd w:val="0"/>
              <w:snapToGrid w:val="0"/>
              <w:jc w:val="center"/>
              <w:rPr>
                <w:rFonts w:ascii="宋体" w:hAnsi="宋体"/>
                <w:sz w:val="24"/>
              </w:rPr>
            </w:pPr>
          </w:p>
        </w:tc>
      </w:tr>
      <w:tr w:rsidR="00585B2C" w14:paraId="6177ED58" w14:textId="77777777">
        <w:trPr>
          <w:trHeight w:val="930"/>
          <w:jc w:val="center"/>
        </w:trPr>
        <w:tc>
          <w:tcPr>
            <w:tcW w:w="775" w:type="dxa"/>
            <w:vAlign w:val="center"/>
          </w:tcPr>
          <w:p w14:paraId="56EAE1E9" w14:textId="77777777" w:rsidR="00585B2C" w:rsidRDefault="00585B2C">
            <w:pPr>
              <w:adjustRightInd w:val="0"/>
              <w:snapToGrid w:val="0"/>
              <w:jc w:val="center"/>
              <w:rPr>
                <w:rFonts w:ascii="宋体" w:hAnsi="宋体"/>
                <w:sz w:val="24"/>
              </w:rPr>
            </w:pPr>
          </w:p>
        </w:tc>
        <w:tc>
          <w:tcPr>
            <w:tcW w:w="1482" w:type="dxa"/>
            <w:vAlign w:val="center"/>
          </w:tcPr>
          <w:p w14:paraId="0BE986A8" w14:textId="77777777" w:rsidR="00585B2C" w:rsidRDefault="00585B2C">
            <w:pPr>
              <w:adjustRightInd w:val="0"/>
              <w:snapToGrid w:val="0"/>
              <w:jc w:val="center"/>
              <w:rPr>
                <w:rFonts w:ascii="宋体" w:hAnsi="宋体"/>
                <w:sz w:val="24"/>
              </w:rPr>
            </w:pPr>
          </w:p>
        </w:tc>
        <w:tc>
          <w:tcPr>
            <w:tcW w:w="2384" w:type="dxa"/>
            <w:vAlign w:val="center"/>
          </w:tcPr>
          <w:p w14:paraId="18DF9ACC" w14:textId="77777777" w:rsidR="00585B2C" w:rsidRDefault="00585B2C">
            <w:pPr>
              <w:adjustRightInd w:val="0"/>
              <w:snapToGrid w:val="0"/>
              <w:jc w:val="center"/>
              <w:rPr>
                <w:rFonts w:ascii="宋体" w:hAnsi="宋体"/>
                <w:sz w:val="24"/>
              </w:rPr>
            </w:pPr>
          </w:p>
        </w:tc>
        <w:tc>
          <w:tcPr>
            <w:tcW w:w="2126" w:type="dxa"/>
            <w:vAlign w:val="center"/>
          </w:tcPr>
          <w:p w14:paraId="55424DB0" w14:textId="77777777" w:rsidR="00585B2C" w:rsidRDefault="00585B2C">
            <w:pPr>
              <w:adjustRightInd w:val="0"/>
              <w:snapToGrid w:val="0"/>
              <w:jc w:val="center"/>
              <w:rPr>
                <w:rFonts w:ascii="宋体" w:hAnsi="宋体"/>
                <w:sz w:val="24"/>
              </w:rPr>
            </w:pPr>
          </w:p>
        </w:tc>
        <w:tc>
          <w:tcPr>
            <w:tcW w:w="1875" w:type="dxa"/>
            <w:vAlign w:val="center"/>
          </w:tcPr>
          <w:p w14:paraId="6BAB4103" w14:textId="77777777" w:rsidR="00585B2C" w:rsidRDefault="00585B2C">
            <w:pPr>
              <w:adjustRightInd w:val="0"/>
              <w:snapToGrid w:val="0"/>
              <w:jc w:val="center"/>
              <w:rPr>
                <w:rFonts w:ascii="宋体" w:hAnsi="宋体"/>
                <w:sz w:val="24"/>
              </w:rPr>
            </w:pPr>
          </w:p>
        </w:tc>
        <w:tc>
          <w:tcPr>
            <w:tcW w:w="1009" w:type="dxa"/>
            <w:vAlign w:val="center"/>
          </w:tcPr>
          <w:p w14:paraId="23E9F565" w14:textId="77777777" w:rsidR="00585B2C" w:rsidRDefault="00585B2C">
            <w:pPr>
              <w:adjustRightInd w:val="0"/>
              <w:snapToGrid w:val="0"/>
              <w:jc w:val="center"/>
              <w:rPr>
                <w:rFonts w:ascii="宋体" w:hAnsi="宋体"/>
                <w:sz w:val="24"/>
              </w:rPr>
            </w:pPr>
          </w:p>
        </w:tc>
      </w:tr>
      <w:tr w:rsidR="00585B2C" w14:paraId="16CB0A40" w14:textId="77777777">
        <w:trPr>
          <w:trHeight w:val="930"/>
          <w:jc w:val="center"/>
        </w:trPr>
        <w:tc>
          <w:tcPr>
            <w:tcW w:w="775" w:type="dxa"/>
            <w:vAlign w:val="center"/>
          </w:tcPr>
          <w:p w14:paraId="50D93803" w14:textId="77777777" w:rsidR="00585B2C" w:rsidRDefault="00585B2C">
            <w:pPr>
              <w:adjustRightInd w:val="0"/>
              <w:snapToGrid w:val="0"/>
              <w:jc w:val="center"/>
              <w:rPr>
                <w:rFonts w:ascii="宋体" w:hAnsi="宋体"/>
                <w:sz w:val="24"/>
              </w:rPr>
            </w:pPr>
          </w:p>
        </w:tc>
        <w:tc>
          <w:tcPr>
            <w:tcW w:w="1482" w:type="dxa"/>
            <w:vAlign w:val="center"/>
          </w:tcPr>
          <w:p w14:paraId="3846AC46" w14:textId="77777777" w:rsidR="00585B2C" w:rsidRDefault="00585B2C">
            <w:pPr>
              <w:adjustRightInd w:val="0"/>
              <w:snapToGrid w:val="0"/>
              <w:jc w:val="center"/>
              <w:rPr>
                <w:rFonts w:ascii="宋体" w:hAnsi="宋体"/>
                <w:sz w:val="24"/>
              </w:rPr>
            </w:pPr>
          </w:p>
        </w:tc>
        <w:tc>
          <w:tcPr>
            <w:tcW w:w="2384" w:type="dxa"/>
            <w:vAlign w:val="center"/>
          </w:tcPr>
          <w:p w14:paraId="0A4BC376" w14:textId="77777777" w:rsidR="00585B2C" w:rsidRDefault="00585B2C">
            <w:pPr>
              <w:adjustRightInd w:val="0"/>
              <w:snapToGrid w:val="0"/>
              <w:jc w:val="center"/>
              <w:rPr>
                <w:rFonts w:ascii="宋体" w:hAnsi="宋体"/>
                <w:sz w:val="24"/>
              </w:rPr>
            </w:pPr>
          </w:p>
        </w:tc>
        <w:tc>
          <w:tcPr>
            <w:tcW w:w="2126" w:type="dxa"/>
            <w:vAlign w:val="center"/>
          </w:tcPr>
          <w:p w14:paraId="17964B07" w14:textId="77777777" w:rsidR="00585B2C" w:rsidRDefault="00585B2C">
            <w:pPr>
              <w:adjustRightInd w:val="0"/>
              <w:snapToGrid w:val="0"/>
              <w:jc w:val="center"/>
              <w:rPr>
                <w:rFonts w:ascii="宋体" w:hAnsi="宋体"/>
                <w:sz w:val="24"/>
              </w:rPr>
            </w:pPr>
          </w:p>
        </w:tc>
        <w:tc>
          <w:tcPr>
            <w:tcW w:w="1875" w:type="dxa"/>
            <w:vAlign w:val="center"/>
          </w:tcPr>
          <w:p w14:paraId="7BC9181E" w14:textId="77777777" w:rsidR="00585B2C" w:rsidRDefault="00585B2C">
            <w:pPr>
              <w:adjustRightInd w:val="0"/>
              <w:snapToGrid w:val="0"/>
              <w:jc w:val="center"/>
              <w:rPr>
                <w:rFonts w:ascii="宋体" w:hAnsi="宋体"/>
                <w:sz w:val="24"/>
              </w:rPr>
            </w:pPr>
          </w:p>
        </w:tc>
        <w:tc>
          <w:tcPr>
            <w:tcW w:w="1009" w:type="dxa"/>
            <w:vAlign w:val="center"/>
          </w:tcPr>
          <w:p w14:paraId="6CAF2929" w14:textId="77777777" w:rsidR="00585B2C" w:rsidRDefault="00585B2C">
            <w:pPr>
              <w:adjustRightInd w:val="0"/>
              <w:snapToGrid w:val="0"/>
              <w:jc w:val="center"/>
              <w:rPr>
                <w:rFonts w:ascii="宋体" w:hAnsi="宋体"/>
                <w:sz w:val="24"/>
              </w:rPr>
            </w:pPr>
          </w:p>
        </w:tc>
      </w:tr>
      <w:tr w:rsidR="00585B2C" w14:paraId="7F69D274" w14:textId="77777777">
        <w:trPr>
          <w:trHeight w:val="930"/>
          <w:jc w:val="center"/>
        </w:trPr>
        <w:tc>
          <w:tcPr>
            <w:tcW w:w="775" w:type="dxa"/>
            <w:vAlign w:val="center"/>
          </w:tcPr>
          <w:p w14:paraId="0654F293" w14:textId="77777777" w:rsidR="00585B2C" w:rsidRDefault="00585B2C">
            <w:pPr>
              <w:adjustRightInd w:val="0"/>
              <w:snapToGrid w:val="0"/>
              <w:jc w:val="center"/>
              <w:rPr>
                <w:rFonts w:ascii="宋体" w:hAnsi="宋体"/>
                <w:sz w:val="24"/>
              </w:rPr>
            </w:pPr>
          </w:p>
        </w:tc>
        <w:tc>
          <w:tcPr>
            <w:tcW w:w="1482" w:type="dxa"/>
            <w:vAlign w:val="center"/>
          </w:tcPr>
          <w:p w14:paraId="03EAA329" w14:textId="77777777" w:rsidR="00585B2C" w:rsidRDefault="00585B2C">
            <w:pPr>
              <w:adjustRightInd w:val="0"/>
              <w:snapToGrid w:val="0"/>
              <w:jc w:val="center"/>
              <w:rPr>
                <w:rFonts w:ascii="宋体" w:hAnsi="宋体"/>
                <w:sz w:val="24"/>
              </w:rPr>
            </w:pPr>
          </w:p>
        </w:tc>
        <w:tc>
          <w:tcPr>
            <w:tcW w:w="2384" w:type="dxa"/>
            <w:vAlign w:val="center"/>
          </w:tcPr>
          <w:p w14:paraId="5B820062" w14:textId="77777777" w:rsidR="00585B2C" w:rsidRDefault="00585B2C">
            <w:pPr>
              <w:adjustRightInd w:val="0"/>
              <w:snapToGrid w:val="0"/>
              <w:jc w:val="center"/>
              <w:rPr>
                <w:rFonts w:ascii="宋体" w:hAnsi="宋体"/>
                <w:sz w:val="24"/>
              </w:rPr>
            </w:pPr>
          </w:p>
        </w:tc>
        <w:tc>
          <w:tcPr>
            <w:tcW w:w="2126" w:type="dxa"/>
            <w:vAlign w:val="center"/>
          </w:tcPr>
          <w:p w14:paraId="25559B0D" w14:textId="77777777" w:rsidR="00585B2C" w:rsidRDefault="00585B2C">
            <w:pPr>
              <w:adjustRightInd w:val="0"/>
              <w:snapToGrid w:val="0"/>
              <w:jc w:val="center"/>
              <w:rPr>
                <w:rFonts w:ascii="宋体" w:hAnsi="宋体"/>
                <w:sz w:val="24"/>
              </w:rPr>
            </w:pPr>
          </w:p>
        </w:tc>
        <w:tc>
          <w:tcPr>
            <w:tcW w:w="1875" w:type="dxa"/>
            <w:vAlign w:val="center"/>
          </w:tcPr>
          <w:p w14:paraId="602A0754" w14:textId="77777777" w:rsidR="00585B2C" w:rsidRDefault="00585B2C">
            <w:pPr>
              <w:adjustRightInd w:val="0"/>
              <w:snapToGrid w:val="0"/>
              <w:jc w:val="center"/>
              <w:rPr>
                <w:rFonts w:ascii="宋体" w:hAnsi="宋体"/>
                <w:sz w:val="24"/>
              </w:rPr>
            </w:pPr>
          </w:p>
        </w:tc>
        <w:tc>
          <w:tcPr>
            <w:tcW w:w="1009" w:type="dxa"/>
            <w:vAlign w:val="center"/>
          </w:tcPr>
          <w:p w14:paraId="476817E7" w14:textId="77777777" w:rsidR="00585B2C" w:rsidRDefault="00585B2C">
            <w:pPr>
              <w:adjustRightInd w:val="0"/>
              <w:snapToGrid w:val="0"/>
              <w:jc w:val="center"/>
              <w:rPr>
                <w:rFonts w:ascii="宋体" w:hAnsi="宋体"/>
                <w:sz w:val="24"/>
              </w:rPr>
            </w:pPr>
          </w:p>
        </w:tc>
      </w:tr>
      <w:tr w:rsidR="00585B2C" w14:paraId="4D362784" w14:textId="77777777">
        <w:trPr>
          <w:trHeight w:val="930"/>
          <w:jc w:val="center"/>
        </w:trPr>
        <w:tc>
          <w:tcPr>
            <w:tcW w:w="775" w:type="dxa"/>
            <w:vAlign w:val="center"/>
          </w:tcPr>
          <w:p w14:paraId="19BBAEAB" w14:textId="77777777" w:rsidR="00585B2C" w:rsidRDefault="00585B2C">
            <w:pPr>
              <w:adjustRightInd w:val="0"/>
              <w:snapToGrid w:val="0"/>
              <w:jc w:val="center"/>
              <w:rPr>
                <w:rFonts w:ascii="宋体" w:hAnsi="宋体"/>
                <w:sz w:val="24"/>
              </w:rPr>
            </w:pPr>
          </w:p>
        </w:tc>
        <w:tc>
          <w:tcPr>
            <w:tcW w:w="1482" w:type="dxa"/>
            <w:vAlign w:val="center"/>
          </w:tcPr>
          <w:p w14:paraId="502899C8" w14:textId="77777777" w:rsidR="00585B2C" w:rsidRDefault="00585B2C">
            <w:pPr>
              <w:adjustRightInd w:val="0"/>
              <w:snapToGrid w:val="0"/>
              <w:jc w:val="center"/>
              <w:rPr>
                <w:rFonts w:ascii="宋体" w:hAnsi="宋体"/>
                <w:sz w:val="24"/>
              </w:rPr>
            </w:pPr>
          </w:p>
        </w:tc>
        <w:tc>
          <w:tcPr>
            <w:tcW w:w="2384" w:type="dxa"/>
            <w:vAlign w:val="center"/>
          </w:tcPr>
          <w:p w14:paraId="40A06852" w14:textId="77777777" w:rsidR="00585B2C" w:rsidRDefault="00585B2C">
            <w:pPr>
              <w:adjustRightInd w:val="0"/>
              <w:snapToGrid w:val="0"/>
              <w:jc w:val="center"/>
              <w:rPr>
                <w:rFonts w:ascii="宋体" w:hAnsi="宋体"/>
                <w:sz w:val="24"/>
              </w:rPr>
            </w:pPr>
          </w:p>
        </w:tc>
        <w:tc>
          <w:tcPr>
            <w:tcW w:w="2126" w:type="dxa"/>
            <w:vAlign w:val="center"/>
          </w:tcPr>
          <w:p w14:paraId="64CEE362" w14:textId="77777777" w:rsidR="00585B2C" w:rsidRDefault="00585B2C">
            <w:pPr>
              <w:adjustRightInd w:val="0"/>
              <w:snapToGrid w:val="0"/>
              <w:jc w:val="center"/>
              <w:rPr>
                <w:rFonts w:ascii="宋体" w:hAnsi="宋体"/>
                <w:sz w:val="24"/>
              </w:rPr>
            </w:pPr>
          </w:p>
        </w:tc>
        <w:tc>
          <w:tcPr>
            <w:tcW w:w="1875" w:type="dxa"/>
            <w:vAlign w:val="center"/>
          </w:tcPr>
          <w:p w14:paraId="6FF61F62" w14:textId="77777777" w:rsidR="00585B2C" w:rsidRDefault="00585B2C">
            <w:pPr>
              <w:adjustRightInd w:val="0"/>
              <w:snapToGrid w:val="0"/>
              <w:jc w:val="center"/>
              <w:rPr>
                <w:rFonts w:ascii="宋体" w:hAnsi="宋体"/>
                <w:sz w:val="24"/>
              </w:rPr>
            </w:pPr>
          </w:p>
        </w:tc>
        <w:tc>
          <w:tcPr>
            <w:tcW w:w="1009" w:type="dxa"/>
            <w:vAlign w:val="center"/>
          </w:tcPr>
          <w:p w14:paraId="501EEB4F" w14:textId="77777777" w:rsidR="00585B2C" w:rsidRDefault="00585B2C">
            <w:pPr>
              <w:adjustRightInd w:val="0"/>
              <w:snapToGrid w:val="0"/>
              <w:jc w:val="center"/>
              <w:rPr>
                <w:rFonts w:ascii="宋体" w:hAnsi="宋体"/>
                <w:sz w:val="24"/>
              </w:rPr>
            </w:pPr>
          </w:p>
        </w:tc>
      </w:tr>
      <w:tr w:rsidR="00585B2C" w14:paraId="55654E2C" w14:textId="77777777">
        <w:trPr>
          <w:trHeight w:val="930"/>
          <w:jc w:val="center"/>
        </w:trPr>
        <w:tc>
          <w:tcPr>
            <w:tcW w:w="775" w:type="dxa"/>
            <w:vAlign w:val="center"/>
          </w:tcPr>
          <w:p w14:paraId="3196C96C" w14:textId="77777777" w:rsidR="00585B2C" w:rsidRDefault="00585B2C">
            <w:pPr>
              <w:adjustRightInd w:val="0"/>
              <w:snapToGrid w:val="0"/>
              <w:jc w:val="center"/>
              <w:rPr>
                <w:rFonts w:ascii="宋体" w:hAnsi="宋体"/>
                <w:sz w:val="24"/>
              </w:rPr>
            </w:pPr>
          </w:p>
        </w:tc>
        <w:tc>
          <w:tcPr>
            <w:tcW w:w="1482" w:type="dxa"/>
            <w:vAlign w:val="center"/>
          </w:tcPr>
          <w:p w14:paraId="00B9FF3E" w14:textId="77777777" w:rsidR="00585B2C" w:rsidRDefault="00585B2C">
            <w:pPr>
              <w:adjustRightInd w:val="0"/>
              <w:snapToGrid w:val="0"/>
              <w:jc w:val="center"/>
              <w:rPr>
                <w:rFonts w:ascii="宋体" w:hAnsi="宋体"/>
                <w:sz w:val="24"/>
              </w:rPr>
            </w:pPr>
          </w:p>
        </w:tc>
        <w:tc>
          <w:tcPr>
            <w:tcW w:w="2384" w:type="dxa"/>
            <w:vAlign w:val="center"/>
          </w:tcPr>
          <w:p w14:paraId="7A819A2D" w14:textId="77777777" w:rsidR="00585B2C" w:rsidRDefault="00585B2C">
            <w:pPr>
              <w:adjustRightInd w:val="0"/>
              <w:snapToGrid w:val="0"/>
              <w:jc w:val="center"/>
              <w:rPr>
                <w:rFonts w:ascii="宋体" w:hAnsi="宋体"/>
                <w:sz w:val="24"/>
              </w:rPr>
            </w:pPr>
          </w:p>
        </w:tc>
        <w:tc>
          <w:tcPr>
            <w:tcW w:w="2126" w:type="dxa"/>
            <w:vAlign w:val="center"/>
          </w:tcPr>
          <w:p w14:paraId="5904BA71" w14:textId="77777777" w:rsidR="00585B2C" w:rsidRDefault="00585B2C">
            <w:pPr>
              <w:adjustRightInd w:val="0"/>
              <w:snapToGrid w:val="0"/>
              <w:jc w:val="center"/>
              <w:rPr>
                <w:rFonts w:ascii="宋体" w:hAnsi="宋体"/>
                <w:sz w:val="24"/>
              </w:rPr>
            </w:pPr>
          </w:p>
        </w:tc>
        <w:tc>
          <w:tcPr>
            <w:tcW w:w="1875" w:type="dxa"/>
            <w:vAlign w:val="center"/>
          </w:tcPr>
          <w:p w14:paraId="25715D70" w14:textId="77777777" w:rsidR="00585B2C" w:rsidRDefault="00585B2C">
            <w:pPr>
              <w:adjustRightInd w:val="0"/>
              <w:snapToGrid w:val="0"/>
              <w:jc w:val="center"/>
              <w:rPr>
                <w:rFonts w:ascii="宋体" w:hAnsi="宋体"/>
                <w:sz w:val="24"/>
              </w:rPr>
            </w:pPr>
          </w:p>
        </w:tc>
        <w:tc>
          <w:tcPr>
            <w:tcW w:w="1009" w:type="dxa"/>
            <w:vAlign w:val="center"/>
          </w:tcPr>
          <w:p w14:paraId="091A6A1B" w14:textId="77777777" w:rsidR="00585B2C" w:rsidRDefault="00585B2C">
            <w:pPr>
              <w:adjustRightInd w:val="0"/>
              <w:snapToGrid w:val="0"/>
              <w:jc w:val="center"/>
              <w:rPr>
                <w:rFonts w:ascii="宋体" w:hAnsi="宋体"/>
                <w:sz w:val="24"/>
              </w:rPr>
            </w:pPr>
          </w:p>
        </w:tc>
      </w:tr>
    </w:tbl>
    <w:p w14:paraId="2A74C8F3" w14:textId="77777777" w:rsidR="00585B2C" w:rsidRDefault="00585B2C">
      <w:pPr>
        <w:tabs>
          <w:tab w:val="left" w:pos="1800"/>
          <w:tab w:val="left" w:pos="5580"/>
        </w:tabs>
        <w:spacing w:line="360" w:lineRule="auto"/>
        <w:ind w:firstLineChars="150" w:firstLine="360"/>
        <w:jc w:val="left"/>
        <w:rPr>
          <w:rFonts w:ascii="宋体" w:hAnsi="宋体"/>
          <w:sz w:val="24"/>
          <w:u w:val="single"/>
        </w:rPr>
      </w:pPr>
    </w:p>
    <w:p w14:paraId="5D4DD962" w14:textId="77777777" w:rsidR="00585B2C" w:rsidRDefault="00585B2C">
      <w:pPr>
        <w:tabs>
          <w:tab w:val="left" w:pos="1800"/>
          <w:tab w:val="left" w:pos="5580"/>
        </w:tabs>
        <w:spacing w:line="360" w:lineRule="auto"/>
        <w:ind w:firstLineChars="150" w:firstLine="360"/>
        <w:jc w:val="left"/>
        <w:rPr>
          <w:rFonts w:ascii="宋体" w:hAnsi="宋体"/>
          <w:sz w:val="24"/>
          <w:u w:val="single"/>
        </w:rPr>
      </w:pPr>
    </w:p>
    <w:p w14:paraId="0E996CE8" w14:textId="77777777" w:rsidR="00585B2C" w:rsidRDefault="00000000">
      <w:pPr>
        <w:tabs>
          <w:tab w:val="left" w:pos="1800"/>
          <w:tab w:val="left" w:pos="5580"/>
        </w:tabs>
        <w:jc w:val="left"/>
        <w:rPr>
          <w:rFonts w:ascii="宋体" w:hAnsi="宋体"/>
          <w:sz w:val="24"/>
        </w:rPr>
      </w:pPr>
      <w:r>
        <w:rPr>
          <w:rFonts w:ascii="宋体" w:hAnsi="宋体"/>
          <w:sz w:val="24"/>
        </w:rPr>
        <w:t>注：</w:t>
      </w:r>
    </w:p>
    <w:p w14:paraId="2EF3ADC4" w14:textId="77777777" w:rsidR="00585B2C"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55DF57E" w14:textId="77777777" w:rsidR="00585B2C" w:rsidRDefault="00000000">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109FD2F2" w14:textId="77777777" w:rsidR="00585B2C"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5E6C3E2B" w14:textId="77777777" w:rsidR="00585B2C" w:rsidRDefault="00585B2C">
      <w:pPr>
        <w:tabs>
          <w:tab w:val="left" w:pos="1800"/>
          <w:tab w:val="left" w:pos="5580"/>
        </w:tabs>
        <w:jc w:val="left"/>
        <w:rPr>
          <w:rFonts w:ascii="宋体" w:hAnsi="宋体"/>
          <w:sz w:val="24"/>
        </w:rPr>
      </w:pPr>
    </w:p>
    <w:p w14:paraId="7999D08F" w14:textId="77777777" w:rsidR="00585B2C" w:rsidRDefault="00585B2C">
      <w:pPr>
        <w:rPr>
          <w:rFonts w:ascii="宋体" w:hAnsi="宋体"/>
          <w:sz w:val="24"/>
          <w:szCs w:val="20"/>
        </w:rPr>
      </w:pPr>
    </w:p>
    <w:p w14:paraId="1CE2EF18" w14:textId="77777777" w:rsidR="00585B2C"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8FB29FC" w14:textId="77777777" w:rsidR="00585B2C"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66868036" w14:textId="77777777" w:rsidR="00585B2C"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50F18563" w14:textId="77777777" w:rsidR="00585B2C"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5C9704C6" w14:textId="77777777" w:rsidR="00585B2C" w:rsidRDefault="00585B2C">
      <w:pPr>
        <w:autoSpaceDE w:val="0"/>
        <w:autoSpaceDN w:val="0"/>
        <w:adjustRightInd w:val="0"/>
        <w:jc w:val="center"/>
        <w:rPr>
          <w:rFonts w:ascii="宋体" w:hAnsi="宋体"/>
          <w:sz w:val="30"/>
          <w:szCs w:val="30"/>
        </w:rPr>
      </w:pPr>
    </w:p>
    <w:p w14:paraId="289F09A8" w14:textId="77777777" w:rsidR="00585B2C" w:rsidRDefault="00000000">
      <w:pPr>
        <w:tabs>
          <w:tab w:val="left" w:pos="5580"/>
        </w:tabs>
        <w:spacing w:line="360" w:lineRule="auto"/>
        <w:rPr>
          <w:rFonts w:ascii="宋体" w:hAnsi="宋体"/>
          <w:sz w:val="24"/>
        </w:rPr>
      </w:pPr>
      <w:r>
        <w:rPr>
          <w:rFonts w:ascii="宋体" w:hAnsi="宋体" w:hint="eastAsia"/>
          <w:sz w:val="24"/>
        </w:rPr>
        <w:t>说明：</w:t>
      </w:r>
    </w:p>
    <w:p w14:paraId="784230D1" w14:textId="77777777" w:rsidR="00585B2C"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E57CA5F" w14:textId="77777777" w:rsidR="00585B2C"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8FB6F83" w14:textId="77777777" w:rsidR="00585B2C"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50F1B5A0" w14:textId="77777777" w:rsidR="00585B2C"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3D1AE70" w14:textId="77777777" w:rsidR="00585B2C"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7E1DED6E" w14:textId="77777777" w:rsidR="00585B2C" w:rsidRDefault="00000000">
      <w:pPr>
        <w:widowControl/>
        <w:jc w:val="left"/>
        <w:rPr>
          <w:rFonts w:ascii="宋体" w:hAnsi="宋体"/>
          <w:b/>
          <w:bCs/>
          <w:sz w:val="24"/>
        </w:rPr>
      </w:pPr>
      <w:r>
        <w:rPr>
          <w:rFonts w:ascii="宋体" w:hAnsi="宋体"/>
          <w:b/>
          <w:bCs/>
          <w:sz w:val="24"/>
        </w:rPr>
        <w:br w:type="page"/>
      </w:r>
    </w:p>
    <w:p w14:paraId="5D2A80A2" w14:textId="77777777" w:rsidR="00585B2C"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4295A171" w14:textId="77777777" w:rsidR="00585B2C"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015F36AF" w14:textId="77777777" w:rsidR="00585B2C" w:rsidRDefault="00000000">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3CC187C1" w14:textId="77777777" w:rsidR="00585B2C" w:rsidRDefault="00000000">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781C915" w14:textId="77777777" w:rsidR="00585B2C"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790C2B5A" w14:textId="77777777" w:rsidR="00585B2C"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2E81E25" w14:textId="77777777" w:rsidR="00585B2C"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7DD9546B" w14:textId="77777777" w:rsidR="00585B2C" w:rsidRDefault="00585B2C">
      <w:pPr>
        <w:spacing w:line="360" w:lineRule="auto"/>
        <w:ind w:firstLine="504"/>
        <w:rPr>
          <w:rFonts w:ascii="宋体" w:hAnsi="宋体"/>
          <w:spacing w:val="6"/>
          <w:sz w:val="24"/>
        </w:rPr>
      </w:pPr>
    </w:p>
    <w:p w14:paraId="15888B0E" w14:textId="77777777" w:rsidR="00585B2C" w:rsidRDefault="00585B2C">
      <w:pPr>
        <w:spacing w:line="360" w:lineRule="auto"/>
        <w:ind w:firstLine="504"/>
        <w:rPr>
          <w:rFonts w:ascii="宋体" w:hAnsi="宋体"/>
          <w:spacing w:val="6"/>
          <w:sz w:val="24"/>
        </w:rPr>
      </w:pPr>
    </w:p>
    <w:p w14:paraId="324B4711" w14:textId="77777777" w:rsidR="00585B2C" w:rsidRDefault="00000000">
      <w:pPr>
        <w:spacing w:line="360" w:lineRule="auto"/>
        <w:ind w:right="360" w:firstLine="480"/>
        <w:jc w:val="right"/>
        <w:rPr>
          <w:rFonts w:ascii="宋体" w:hAnsi="宋体"/>
          <w:sz w:val="24"/>
        </w:rPr>
      </w:pPr>
      <w:r>
        <w:rPr>
          <w:rFonts w:ascii="宋体" w:hAnsi="宋体"/>
          <w:sz w:val="24"/>
        </w:rPr>
        <w:t>企业名称（盖章）：________</w:t>
      </w:r>
    </w:p>
    <w:p w14:paraId="0CF22CBF" w14:textId="77777777" w:rsidR="00585B2C" w:rsidRDefault="00000000">
      <w:pPr>
        <w:spacing w:line="360" w:lineRule="auto"/>
        <w:ind w:right="360" w:firstLine="480"/>
        <w:jc w:val="right"/>
        <w:rPr>
          <w:rFonts w:ascii="宋体" w:hAnsi="宋体"/>
          <w:sz w:val="24"/>
        </w:rPr>
      </w:pPr>
      <w:r>
        <w:rPr>
          <w:rFonts w:ascii="宋体" w:hAnsi="宋体"/>
          <w:sz w:val="24"/>
        </w:rPr>
        <w:t>日 期：________</w:t>
      </w:r>
    </w:p>
    <w:p w14:paraId="41AB5F7F" w14:textId="77777777" w:rsidR="00585B2C" w:rsidRDefault="00585B2C">
      <w:pPr>
        <w:spacing w:line="360" w:lineRule="auto"/>
        <w:ind w:right="360" w:firstLine="480"/>
        <w:jc w:val="right"/>
        <w:rPr>
          <w:rFonts w:ascii="宋体" w:hAnsi="宋体"/>
          <w:sz w:val="24"/>
        </w:rPr>
      </w:pPr>
    </w:p>
    <w:p w14:paraId="667B693F" w14:textId="77777777" w:rsidR="00585B2C" w:rsidRDefault="00585B2C">
      <w:pPr>
        <w:spacing w:line="360" w:lineRule="auto"/>
        <w:ind w:right="360" w:firstLine="480"/>
        <w:jc w:val="right"/>
        <w:rPr>
          <w:rFonts w:ascii="宋体" w:hAnsi="宋体"/>
          <w:sz w:val="24"/>
        </w:rPr>
      </w:pPr>
    </w:p>
    <w:tbl>
      <w:tblPr>
        <w:tblW w:w="8832" w:type="dxa"/>
        <w:tblBorders>
          <w:top w:val="single" w:sz="4" w:space="0" w:color="auto"/>
        </w:tblBorders>
        <w:tblLayout w:type="fixed"/>
        <w:tblLook w:val="04A0" w:firstRow="1" w:lastRow="0" w:firstColumn="1" w:lastColumn="0" w:noHBand="0" w:noVBand="1"/>
      </w:tblPr>
      <w:tblGrid>
        <w:gridCol w:w="8832"/>
      </w:tblGrid>
      <w:tr w:rsidR="00585B2C" w14:paraId="2C76FAEF" w14:textId="77777777">
        <w:tc>
          <w:tcPr>
            <w:tcW w:w="8832" w:type="dxa"/>
          </w:tcPr>
          <w:p w14:paraId="2781751F" w14:textId="77777777" w:rsidR="00585B2C"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6B85600A" w14:textId="77777777" w:rsidR="00585B2C" w:rsidRDefault="00585B2C">
      <w:pPr>
        <w:autoSpaceDE w:val="0"/>
        <w:autoSpaceDN w:val="0"/>
        <w:adjustRightInd w:val="0"/>
        <w:ind w:firstLine="420"/>
        <w:jc w:val="left"/>
        <w:rPr>
          <w:rFonts w:ascii="宋体" w:hAnsi="宋体"/>
          <w:sz w:val="24"/>
        </w:rPr>
      </w:pPr>
    </w:p>
    <w:p w14:paraId="76C248D4" w14:textId="77777777" w:rsidR="00585B2C" w:rsidRDefault="00585B2C">
      <w:pPr>
        <w:spacing w:line="360" w:lineRule="auto"/>
        <w:rPr>
          <w:rFonts w:ascii="宋体" w:hAnsi="宋体"/>
          <w:sz w:val="24"/>
        </w:rPr>
      </w:pPr>
    </w:p>
    <w:p w14:paraId="1670EE1F" w14:textId="77777777" w:rsidR="00585B2C"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056BCD8B" w14:textId="77777777" w:rsidR="00585B2C"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3B8FC67" w14:textId="77777777" w:rsidR="00585B2C" w:rsidRDefault="00000000">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AB7CA05" w14:textId="77777777" w:rsidR="00585B2C" w:rsidRDefault="00000000">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7CDEA0C" w14:textId="77777777" w:rsidR="00585B2C"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7198AC18" w14:textId="77777777" w:rsidR="00585B2C"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90EF77A" w14:textId="77777777" w:rsidR="00585B2C"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1E38C662" w14:textId="77777777" w:rsidR="00585B2C" w:rsidRDefault="00585B2C">
      <w:pPr>
        <w:spacing w:line="360" w:lineRule="auto"/>
        <w:ind w:firstLine="504"/>
        <w:rPr>
          <w:rFonts w:ascii="宋体" w:hAnsi="宋体"/>
          <w:spacing w:val="6"/>
          <w:sz w:val="24"/>
        </w:rPr>
      </w:pPr>
    </w:p>
    <w:p w14:paraId="031F66E3" w14:textId="77777777" w:rsidR="00585B2C" w:rsidRDefault="00585B2C">
      <w:pPr>
        <w:spacing w:line="360" w:lineRule="auto"/>
        <w:ind w:right="360" w:firstLine="480"/>
        <w:jc w:val="right"/>
        <w:rPr>
          <w:rFonts w:ascii="宋体" w:hAnsi="宋体"/>
          <w:sz w:val="24"/>
        </w:rPr>
      </w:pPr>
    </w:p>
    <w:p w14:paraId="66BAB84D" w14:textId="77777777" w:rsidR="00585B2C" w:rsidRDefault="00000000">
      <w:pPr>
        <w:spacing w:line="360" w:lineRule="auto"/>
        <w:ind w:right="360" w:firstLine="480"/>
        <w:jc w:val="right"/>
        <w:rPr>
          <w:rFonts w:ascii="宋体" w:hAnsi="宋体"/>
          <w:sz w:val="24"/>
        </w:rPr>
      </w:pPr>
      <w:r>
        <w:rPr>
          <w:rFonts w:ascii="宋体" w:hAnsi="宋体"/>
          <w:sz w:val="24"/>
        </w:rPr>
        <w:t>企业名称（盖章）：________</w:t>
      </w:r>
    </w:p>
    <w:p w14:paraId="243D57C4" w14:textId="77777777" w:rsidR="00585B2C" w:rsidRDefault="00000000">
      <w:pPr>
        <w:spacing w:line="360" w:lineRule="auto"/>
        <w:ind w:right="360" w:firstLine="480"/>
        <w:jc w:val="right"/>
        <w:rPr>
          <w:rFonts w:ascii="宋体" w:hAnsi="宋体"/>
          <w:sz w:val="24"/>
        </w:rPr>
      </w:pPr>
      <w:r>
        <w:rPr>
          <w:rFonts w:ascii="宋体" w:hAnsi="宋体"/>
          <w:sz w:val="24"/>
        </w:rPr>
        <w:t>日 期：________</w:t>
      </w:r>
    </w:p>
    <w:p w14:paraId="605CB2FF" w14:textId="77777777" w:rsidR="00585B2C" w:rsidRDefault="00585B2C">
      <w:pPr>
        <w:spacing w:line="360" w:lineRule="auto"/>
        <w:ind w:right="360" w:firstLine="480"/>
        <w:jc w:val="right"/>
        <w:rPr>
          <w:rFonts w:ascii="宋体" w:hAnsi="宋体"/>
          <w:sz w:val="24"/>
        </w:rPr>
      </w:pPr>
    </w:p>
    <w:p w14:paraId="5F4BD4B3" w14:textId="77777777" w:rsidR="00585B2C" w:rsidRDefault="00585B2C">
      <w:pPr>
        <w:adjustRightInd w:val="0"/>
        <w:snapToGrid w:val="0"/>
        <w:jc w:val="left"/>
        <w:rPr>
          <w:rFonts w:ascii="宋体" w:hAnsi="宋体"/>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585B2C" w14:paraId="5840CE65" w14:textId="77777777">
        <w:tc>
          <w:tcPr>
            <w:tcW w:w="8832" w:type="dxa"/>
          </w:tcPr>
          <w:p w14:paraId="7B2BBEBA" w14:textId="77777777" w:rsidR="00585B2C"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93AD707" w14:textId="77777777" w:rsidR="00585B2C" w:rsidRDefault="00585B2C">
      <w:pPr>
        <w:adjustRightInd w:val="0"/>
        <w:snapToGrid w:val="0"/>
        <w:jc w:val="left"/>
        <w:rPr>
          <w:rFonts w:ascii="宋体" w:hAnsi="宋体"/>
          <w:szCs w:val="21"/>
          <w:vertAlign w:val="superscript"/>
        </w:rPr>
      </w:pPr>
    </w:p>
    <w:p w14:paraId="7157F551" w14:textId="77777777" w:rsidR="00585B2C" w:rsidRDefault="00585B2C">
      <w:pPr>
        <w:spacing w:line="360" w:lineRule="auto"/>
        <w:ind w:right="360" w:firstLine="480"/>
        <w:jc w:val="right"/>
        <w:rPr>
          <w:rFonts w:ascii="宋体" w:hAnsi="宋体"/>
          <w:sz w:val="24"/>
        </w:rPr>
      </w:pPr>
    </w:p>
    <w:p w14:paraId="566B1318" w14:textId="77777777" w:rsidR="00585B2C" w:rsidRDefault="00585B2C">
      <w:pPr>
        <w:spacing w:line="360" w:lineRule="auto"/>
        <w:ind w:right="360" w:firstLine="480"/>
        <w:jc w:val="right"/>
        <w:rPr>
          <w:rFonts w:ascii="宋体" w:hAnsi="宋体"/>
          <w:sz w:val="24"/>
        </w:rPr>
      </w:pPr>
    </w:p>
    <w:p w14:paraId="64C8647F" w14:textId="77777777" w:rsidR="00585B2C" w:rsidRDefault="00000000">
      <w:pPr>
        <w:spacing w:line="360" w:lineRule="auto"/>
        <w:outlineLvl w:val="2"/>
        <w:rPr>
          <w:rFonts w:ascii="宋体" w:hAnsi="宋体"/>
          <w:sz w:val="24"/>
          <w:szCs w:val="20"/>
        </w:rPr>
      </w:pPr>
      <w:r>
        <w:rPr>
          <w:rFonts w:ascii="宋体" w:hAnsi="宋体"/>
          <w:sz w:val="24"/>
          <w:szCs w:val="20"/>
        </w:rPr>
        <w:br w:type="page"/>
      </w:r>
    </w:p>
    <w:p w14:paraId="76C441BD" w14:textId="77777777" w:rsidR="00585B2C"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621AD530" w14:textId="77777777" w:rsidR="00585B2C"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A717113" w14:textId="77777777" w:rsidR="00585B2C"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D0BA930" w14:textId="77777777" w:rsidR="00585B2C"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6674A0" w14:textId="77777777" w:rsidR="00585B2C"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7C94DDF6" w14:textId="77777777" w:rsidR="00585B2C" w:rsidRDefault="00585B2C">
      <w:pPr>
        <w:spacing w:line="588" w:lineRule="exact"/>
        <w:ind w:firstLineChars="200" w:firstLine="504"/>
        <w:rPr>
          <w:rFonts w:ascii="宋体" w:hAnsi="宋体"/>
          <w:spacing w:val="6"/>
          <w:sz w:val="24"/>
        </w:rPr>
      </w:pPr>
    </w:p>
    <w:p w14:paraId="76141D47" w14:textId="77777777" w:rsidR="00585B2C" w:rsidRDefault="00585B2C">
      <w:pPr>
        <w:spacing w:line="588" w:lineRule="exact"/>
        <w:ind w:firstLineChars="200" w:firstLine="504"/>
        <w:rPr>
          <w:rFonts w:ascii="宋体" w:hAnsi="宋体"/>
          <w:spacing w:val="6"/>
          <w:sz w:val="24"/>
        </w:rPr>
      </w:pPr>
    </w:p>
    <w:p w14:paraId="7CB410D2" w14:textId="77777777" w:rsidR="00585B2C"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22F63503" w14:textId="77777777" w:rsidR="00585B2C"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5A5C7D25" w14:textId="77777777" w:rsidR="00585B2C" w:rsidRDefault="00000000">
      <w:pPr>
        <w:spacing w:line="360" w:lineRule="auto"/>
        <w:outlineLvl w:val="2"/>
        <w:rPr>
          <w:rFonts w:ascii="宋体" w:hAnsi="宋体"/>
          <w:sz w:val="24"/>
          <w:szCs w:val="20"/>
        </w:rPr>
      </w:pPr>
      <w:r>
        <w:rPr>
          <w:rFonts w:ascii="宋体" w:hAnsi="宋体"/>
          <w:spacing w:val="6"/>
          <w:sz w:val="24"/>
        </w:rPr>
        <w:br w:type="page"/>
      </w:r>
    </w:p>
    <w:p w14:paraId="2939D21A" w14:textId="77777777" w:rsidR="00585B2C"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2A3E0B3C" w14:textId="77777777" w:rsidR="00585B2C"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2941C3D5" w14:textId="77777777" w:rsidR="00585B2C"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5B027D59" w14:textId="77777777" w:rsidR="00585B2C"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585B2C" w14:paraId="3A9CF528" w14:textId="77777777">
        <w:tc>
          <w:tcPr>
            <w:tcW w:w="2211" w:type="dxa"/>
            <w:vAlign w:val="center"/>
          </w:tcPr>
          <w:p w14:paraId="098F974D" w14:textId="77777777" w:rsidR="00585B2C"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6611" w:type="dxa"/>
            <w:gridSpan w:val="3"/>
            <w:vAlign w:val="center"/>
          </w:tcPr>
          <w:p w14:paraId="64AC21E3" w14:textId="77777777" w:rsidR="00585B2C" w:rsidRDefault="00585B2C">
            <w:pPr>
              <w:spacing w:line="360" w:lineRule="auto"/>
              <w:ind w:rightChars="-94" w:right="-197"/>
              <w:jc w:val="center"/>
              <w:rPr>
                <w:rFonts w:ascii="宋体" w:hAnsi="宋体"/>
                <w:sz w:val="24"/>
              </w:rPr>
            </w:pPr>
          </w:p>
        </w:tc>
      </w:tr>
      <w:tr w:rsidR="00585B2C" w14:paraId="40774ECF" w14:textId="77777777">
        <w:tc>
          <w:tcPr>
            <w:tcW w:w="2211" w:type="dxa"/>
            <w:vAlign w:val="center"/>
          </w:tcPr>
          <w:p w14:paraId="3275C464" w14:textId="77777777" w:rsidR="00585B2C"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2198" w:type="dxa"/>
            <w:vAlign w:val="center"/>
          </w:tcPr>
          <w:p w14:paraId="6AFC0764" w14:textId="77777777" w:rsidR="00585B2C" w:rsidRDefault="00585B2C">
            <w:pPr>
              <w:spacing w:line="360" w:lineRule="auto"/>
              <w:ind w:rightChars="-94" w:right="-197"/>
              <w:jc w:val="center"/>
              <w:rPr>
                <w:rFonts w:ascii="宋体" w:hAnsi="宋体"/>
                <w:sz w:val="24"/>
              </w:rPr>
            </w:pPr>
          </w:p>
        </w:tc>
        <w:tc>
          <w:tcPr>
            <w:tcW w:w="2213" w:type="dxa"/>
            <w:vAlign w:val="center"/>
          </w:tcPr>
          <w:p w14:paraId="61B48A14" w14:textId="77777777" w:rsidR="00585B2C"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2200" w:type="dxa"/>
            <w:vAlign w:val="center"/>
          </w:tcPr>
          <w:p w14:paraId="6621F9C1" w14:textId="77777777" w:rsidR="00585B2C" w:rsidRDefault="00585B2C">
            <w:pPr>
              <w:spacing w:line="360" w:lineRule="auto"/>
              <w:ind w:rightChars="-94" w:right="-197"/>
              <w:jc w:val="center"/>
              <w:rPr>
                <w:rFonts w:ascii="宋体" w:hAnsi="宋体"/>
                <w:sz w:val="24"/>
              </w:rPr>
            </w:pPr>
          </w:p>
        </w:tc>
      </w:tr>
      <w:tr w:rsidR="00585B2C" w14:paraId="12BBFB1B" w14:textId="77777777">
        <w:tc>
          <w:tcPr>
            <w:tcW w:w="2211" w:type="dxa"/>
            <w:vAlign w:val="center"/>
          </w:tcPr>
          <w:p w14:paraId="3C17320B" w14:textId="77777777" w:rsidR="00585B2C"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2198" w:type="dxa"/>
            <w:vAlign w:val="center"/>
          </w:tcPr>
          <w:p w14:paraId="60E7977A" w14:textId="77777777" w:rsidR="00585B2C" w:rsidRDefault="00585B2C">
            <w:pPr>
              <w:spacing w:line="360" w:lineRule="auto"/>
              <w:ind w:rightChars="-94" w:right="-197"/>
              <w:jc w:val="center"/>
              <w:rPr>
                <w:rFonts w:ascii="宋体" w:hAnsi="宋体"/>
                <w:sz w:val="24"/>
              </w:rPr>
            </w:pPr>
          </w:p>
        </w:tc>
        <w:tc>
          <w:tcPr>
            <w:tcW w:w="2213" w:type="dxa"/>
            <w:vAlign w:val="center"/>
          </w:tcPr>
          <w:p w14:paraId="2FAB081A" w14:textId="77777777" w:rsidR="00585B2C"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2200" w:type="dxa"/>
            <w:vAlign w:val="center"/>
          </w:tcPr>
          <w:p w14:paraId="4F628CAF" w14:textId="77777777" w:rsidR="00585B2C" w:rsidRDefault="00585B2C">
            <w:pPr>
              <w:spacing w:line="360" w:lineRule="auto"/>
              <w:ind w:rightChars="-94" w:right="-197"/>
              <w:jc w:val="center"/>
              <w:rPr>
                <w:rFonts w:ascii="宋体" w:hAnsi="宋体"/>
                <w:sz w:val="24"/>
              </w:rPr>
            </w:pPr>
          </w:p>
        </w:tc>
      </w:tr>
      <w:tr w:rsidR="00585B2C" w14:paraId="55C2984D" w14:textId="77777777">
        <w:tc>
          <w:tcPr>
            <w:tcW w:w="2211" w:type="dxa"/>
            <w:vAlign w:val="center"/>
          </w:tcPr>
          <w:p w14:paraId="509CF301" w14:textId="77777777" w:rsidR="00585B2C"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6611" w:type="dxa"/>
            <w:gridSpan w:val="3"/>
            <w:vAlign w:val="center"/>
          </w:tcPr>
          <w:p w14:paraId="3023500C" w14:textId="77777777" w:rsidR="00585B2C" w:rsidRDefault="00585B2C">
            <w:pPr>
              <w:spacing w:line="360" w:lineRule="auto"/>
              <w:ind w:rightChars="-94" w:right="-197"/>
              <w:jc w:val="center"/>
              <w:rPr>
                <w:rFonts w:ascii="宋体" w:hAnsi="宋体"/>
                <w:sz w:val="24"/>
              </w:rPr>
            </w:pPr>
          </w:p>
        </w:tc>
      </w:tr>
      <w:tr w:rsidR="00585B2C" w14:paraId="0D6AA1B2" w14:textId="77777777">
        <w:trPr>
          <w:trHeight w:val="930"/>
        </w:trPr>
        <w:tc>
          <w:tcPr>
            <w:tcW w:w="2211" w:type="dxa"/>
            <w:vAlign w:val="center"/>
          </w:tcPr>
          <w:p w14:paraId="2559A7CD" w14:textId="77777777" w:rsidR="00585B2C"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6611" w:type="dxa"/>
            <w:gridSpan w:val="3"/>
            <w:vAlign w:val="center"/>
          </w:tcPr>
          <w:p w14:paraId="7B87378A" w14:textId="77777777" w:rsidR="00585B2C" w:rsidRDefault="00585B2C">
            <w:pPr>
              <w:spacing w:line="360" w:lineRule="auto"/>
              <w:ind w:rightChars="-94" w:right="-197"/>
              <w:jc w:val="center"/>
              <w:rPr>
                <w:rFonts w:ascii="宋体" w:hAnsi="宋体"/>
                <w:sz w:val="24"/>
              </w:rPr>
            </w:pPr>
          </w:p>
        </w:tc>
      </w:tr>
      <w:tr w:rsidR="00585B2C" w14:paraId="39CC1089" w14:textId="77777777">
        <w:tc>
          <w:tcPr>
            <w:tcW w:w="2211" w:type="dxa"/>
            <w:vAlign w:val="center"/>
          </w:tcPr>
          <w:p w14:paraId="4EC9E72E" w14:textId="77777777" w:rsidR="00585B2C"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2198" w:type="dxa"/>
            <w:vAlign w:val="center"/>
          </w:tcPr>
          <w:p w14:paraId="32B6AE6C" w14:textId="77777777" w:rsidR="00585B2C" w:rsidRDefault="00585B2C">
            <w:pPr>
              <w:spacing w:line="360" w:lineRule="auto"/>
              <w:ind w:rightChars="-94" w:right="-197"/>
              <w:jc w:val="center"/>
              <w:rPr>
                <w:rFonts w:ascii="宋体" w:hAnsi="宋体"/>
                <w:sz w:val="24"/>
              </w:rPr>
            </w:pPr>
          </w:p>
        </w:tc>
        <w:tc>
          <w:tcPr>
            <w:tcW w:w="2213" w:type="dxa"/>
            <w:vAlign w:val="center"/>
          </w:tcPr>
          <w:p w14:paraId="254E2F7E" w14:textId="77777777" w:rsidR="00585B2C" w:rsidRDefault="00000000">
            <w:pPr>
              <w:spacing w:line="360" w:lineRule="auto"/>
              <w:ind w:rightChars="-94" w:right="-197"/>
              <w:jc w:val="center"/>
              <w:rPr>
                <w:rFonts w:ascii="宋体" w:hAnsi="宋体"/>
                <w:sz w:val="24"/>
              </w:rPr>
            </w:pPr>
            <w:r>
              <w:rPr>
                <w:rFonts w:ascii="宋体" w:hAnsi="宋体"/>
                <w:sz w:val="24"/>
              </w:rPr>
              <w:t>银行账户</w:t>
            </w:r>
          </w:p>
        </w:tc>
        <w:tc>
          <w:tcPr>
            <w:tcW w:w="2200" w:type="dxa"/>
            <w:vAlign w:val="center"/>
          </w:tcPr>
          <w:p w14:paraId="4380A879" w14:textId="77777777" w:rsidR="00585B2C" w:rsidRDefault="00585B2C">
            <w:pPr>
              <w:spacing w:line="360" w:lineRule="auto"/>
              <w:ind w:rightChars="-94" w:right="-197"/>
              <w:jc w:val="center"/>
              <w:rPr>
                <w:rFonts w:ascii="宋体" w:hAnsi="宋体"/>
                <w:sz w:val="24"/>
              </w:rPr>
            </w:pPr>
          </w:p>
        </w:tc>
      </w:tr>
      <w:tr w:rsidR="00585B2C" w14:paraId="2695B6F6" w14:textId="77777777">
        <w:tc>
          <w:tcPr>
            <w:tcW w:w="2211" w:type="dxa"/>
            <w:vAlign w:val="center"/>
          </w:tcPr>
          <w:p w14:paraId="64A324CB" w14:textId="77777777" w:rsidR="00585B2C" w:rsidRDefault="00000000">
            <w:pPr>
              <w:spacing w:line="360" w:lineRule="auto"/>
              <w:ind w:rightChars="-94" w:right="-197"/>
              <w:jc w:val="center"/>
              <w:rPr>
                <w:rFonts w:ascii="宋体" w:hAnsi="宋体"/>
                <w:sz w:val="24"/>
              </w:rPr>
            </w:pPr>
            <w:r>
              <w:rPr>
                <w:rFonts w:ascii="宋体" w:hAnsi="宋体"/>
                <w:sz w:val="24"/>
                <w:lang w:val="zh-CN"/>
              </w:rPr>
              <w:t>联系人</w:t>
            </w:r>
          </w:p>
        </w:tc>
        <w:tc>
          <w:tcPr>
            <w:tcW w:w="2198" w:type="dxa"/>
            <w:vAlign w:val="center"/>
          </w:tcPr>
          <w:p w14:paraId="61C77575" w14:textId="77777777" w:rsidR="00585B2C" w:rsidRDefault="00585B2C">
            <w:pPr>
              <w:spacing w:line="360" w:lineRule="auto"/>
              <w:ind w:rightChars="-94" w:right="-197"/>
              <w:jc w:val="center"/>
              <w:rPr>
                <w:rFonts w:ascii="宋体" w:hAnsi="宋体"/>
                <w:sz w:val="24"/>
              </w:rPr>
            </w:pPr>
          </w:p>
        </w:tc>
        <w:tc>
          <w:tcPr>
            <w:tcW w:w="2213" w:type="dxa"/>
            <w:vAlign w:val="center"/>
          </w:tcPr>
          <w:p w14:paraId="3BF1F10E" w14:textId="77777777" w:rsidR="00585B2C"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2200" w:type="dxa"/>
            <w:vAlign w:val="center"/>
          </w:tcPr>
          <w:p w14:paraId="4BB980F9" w14:textId="77777777" w:rsidR="00585B2C" w:rsidRDefault="00585B2C">
            <w:pPr>
              <w:spacing w:line="360" w:lineRule="auto"/>
              <w:ind w:rightChars="-94" w:right="-197"/>
              <w:jc w:val="center"/>
              <w:rPr>
                <w:rFonts w:ascii="宋体" w:hAnsi="宋体"/>
                <w:sz w:val="24"/>
              </w:rPr>
            </w:pPr>
          </w:p>
        </w:tc>
      </w:tr>
      <w:tr w:rsidR="00585B2C" w14:paraId="1E29E15B" w14:textId="77777777">
        <w:trPr>
          <w:trHeight w:val="5138"/>
        </w:trPr>
        <w:tc>
          <w:tcPr>
            <w:tcW w:w="2211" w:type="dxa"/>
            <w:vAlign w:val="center"/>
          </w:tcPr>
          <w:p w14:paraId="5898C16D" w14:textId="77777777" w:rsidR="00585B2C"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6611" w:type="dxa"/>
            <w:gridSpan w:val="3"/>
            <w:vAlign w:val="center"/>
          </w:tcPr>
          <w:p w14:paraId="77414611" w14:textId="77777777" w:rsidR="00585B2C" w:rsidRDefault="00585B2C">
            <w:pPr>
              <w:spacing w:line="360" w:lineRule="auto"/>
              <w:ind w:rightChars="-94" w:right="-197"/>
              <w:jc w:val="center"/>
              <w:rPr>
                <w:rFonts w:ascii="宋体" w:hAnsi="宋体"/>
                <w:sz w:val="24"/>
              </w:rPr>
            </w:pPr>
          </w:p>
        </w:tc>
      </w:tr>
    </w:tbl>
    <w:p w14:paraId="47B7182E" w14:textId="77777777" w:rsidR="00585B2C" w:rsidRDefault="00585B2C">
      <w:pPr>
        <w:spacing w:line="360" w:lineRule="auto"/>
        <w:ind w:rightChars="-27" w:right="-57"/>
        <w:jc w:val="left"/>
        <w:rPr>
          <w:rFonts w:ascii="宋体" w:hAnsi="宋体"/>
          <w:szCs w:val="21"/>
          <w:lang w:val="zh-CN"/>
        </w:rPr>
      </w:pPr>
    </w:p>
    <w:p w14:paraId="5627786C" w14:textId="77777777" w:rsidR="00585B2C" w:rsidRDefault="00000000">
      <w:pPr>
        <w:widowControl/>
        <w:jc w:val="left"/>
        <w:rPr>
          <w:rFonts w:ascii="宋体" w:hAnsi="宋体"/>
          <w:szCs w:val="21"/>
        </w:rPr>
      </w:pPr>
      <w:r>
        <w:rPr>
          <w:rFonts w:ascii="宋体" w:hAnsi="宋体"/>
          <w:szCs w:val="21"/>
        </w:rPr>
        <w:br w:type="page"/>
      </w:r>
    </w:p>
    <w:p w14:paraId="4343ADA9" w14:textId="77777777" w:rsidR="00585B2C"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585B2C" w14:paraId="13FABC0C" w14:textId="77777777">
        <w:trPr>
          <w:trHeight w:val="397"/>
          <w:jc w:val="center"/>
        </w:trPr>
        <w:tc>
          <w:tcPr>
            <w:tcW w:w="973" w:type="dxa"/>
            <w:tcBorders>
              <w:top w:val="single" w:sz="4" w:space="0" w:color="auto"/>
            </w:tcBorders>
          </w:tcPr>
          <w:p w14:paraId="166A11DA" w14:textId="77777777" w:rsidR="00585B2C" w:rsidRDefault="00000000">
            <w:pPr>
              <w:jc w:val="center"/>
              <w:rPr>
                <w:rFonts w:ascii="宋体" w:hAnsi="宋体"/>
                <w:sz w:val="24"/>
              </w:rPr>
            </w:pPr>
            <w:r>
              <w:rPr>
                <w:rFonts w:ascii="宋体" w:hAnsi="宋体"/>
                <w:sz w:val="24"/>
              </w:rPr>
              <w:t>序号</w:t>
            </w:r>
          </w:p>
        </w:tc>
        <w:tc>
          <w:tcPr>
            <w:tcW w:w="1589" w:type="dxa"/>
            <w:tcBorders>
              <w:top w:val="single" w:sz="4" w:space="0" w:color="auto"/>
            </w:tcBorders>
          </w:tcPr>
          <w:p w14:paraId="7E3B896B" w14:textId="77777777" w:rsidR="00585B2C" w:rsidRDefault="00000000">
            <w:pPr>
              <w:jc w:val="center"/>
              <w:rPr>
                <w:rFonts w:ascii="宋体" w:hAnsi="宋体"/>
                <w:sz w:val="24"/>
              </w:rPr>
            </w:pPr>
            <w:r>
              <w:rPr>
                <w:rFonts w:ascii="宋体" w:hAnsi="宋体"/>
                <w:sz w:val="24"/>
              </w:rPr>
              <w:t>项目名称</w:t>
            </w:r>
          </w:p>
        </w:tc>
        <w:tc>
          <w:tcPr>
            <w:tcW w:w="1674" w:type="dxa"/>
            <w:tcBorders>
              <w:top w:val="single" w:sz="4" w:space="0" w:color="auto"/>
            </w:tcBorders>
          </w:tcPr>
          <w:p w14:paraId="4D13DB09" w14:textId="77777777" w:rsidR="00585B2C" w:rsidRDefault="00000000">
            <w:pPr>
              <w:jc w:val="center"/>
              <w:rPr>
                <w:rFonts w:ascii="宋体" w:hAnsi="宋体"/>
                <w:sz w:val="24"/>
              </w:rPr>
            </w:pPr>
            <w:r>
              <w:rPr>
                <w:rFonts w:ascii="宋体" w:hAnsi="宋体"/>
                <w:sz w:val="24"/>
              </w:rPr>
              <w:t>合同金额</w:t>
            </w:r>
          </w:p>
        </w:tc>
        <w:tc>
          <w:tcPr>
            <w:tcW w:w="1752" w:type="dxa"/>
            <w:tcBorders>
              <w:top w:val="single" w:sz="4" w:space="0" w:color="auto"/>
            </w:tcBorders>
          </w:tcPr>
          <w:p w14:paraId="0DC6CA34" w14:textId="77777777" w:rsidR="00585B2C" w:rsidRDefault="00000000">
            <w:pPr>
              <w:jc w:val="center"/>
              <w:rPr>
                <w:rFonts w:ascii="宋体" w:hAnsi="宋体"/>
                <w:sz w:val="24"/>
              </w:rPr>
            </w:pPr>
            <w:r>
              <w:rPr>
                <w:rFonts w:ascii="宋体" w:hAnsi="宋体"/>
                <w:sz w:val="24"/>
              </w:rPr>
              <w:t>起止时间</w:t>
            </w:r>
          </w:p>
        </w:tc>
        <w:tc>
          <w:tcPr>
            <w:tcW w:w="1597" w:type="dxa"/>
            <w:tcBorders>
              <w:top w:val="single" w:sz="4" w:space="0" w:color="auto"/>
            </w:tcBorders>
          </w:tcPr>
          <w:p w14:paraId="1E47EFE1" w14:textId="77777777" w:rsidR="00585B2C" w:rsidRDefault="00000000">
            <w:pPr>
              <w:jc w:val="center"/>
              <w:rPr>
                <w:rFonts w:ascii="宋体" w:hAnsi="宋体"/>
                <w:sz w:val="24"/>
              </w:rPr>
            </w:pPr>
            <w:r>
              <w:rPr>
                <w:rFonts w:ascii="宋体" w:hAnsi="宋体" w:hint="eastAsia"/>
                <w:sz w:val="24"/>
              </w:rPr>
              <w:t>主要内容</w:t>
            </w:r>
          </w:p>
        </w:tc>
        <w:tc>
          <w:tcPr>
            <w:tcW w:w="1237" w:type="dxa"/>
            <w:tcBorders>
              <w:top w:val="single" w:sz="4" w:space="0" w:color="auto"/>
            </w:tcBorders>
          </w:tcPr>
          <w:p w14:paraId="48CA4D0D" w14:textId="77777777" w:rsidR="00585B2C" w:rsidRDefault="00000000">
            <w:pPr>
              <w:jc w:val="center"/>
              <w:rPr>
                <w:rFonts w:ascii="宋体" w:hAnsi="宋体"/>
                <w:sz w:val="24"/>
              </w:rPr>
            </w:pPr>
            <w:r>
              <w:rPr>
                <w:rFonts w:ascii="宋体" w:hAnsi="宋体"/>
                <w:sz w:val="24"/>
              </w:rPr>
              <w:t>备注</w:t>
            </w:r>
          </w:p>
        </w:tc>
      </w:tr>
      <w:tr w:rsidR="00585B2C" w14:paraId="7BB30921" w14:textId="77777777">
        <w:trPr>
          <w:trHeight w:val="397"/>
          <w:jc w:val="center"/>
        </w:trPr>
        <w:tc>
          <w:tcPr>
            <w:tcW w:w="973" w:type="dxa"/>
          </w:tcPr>
          <w:p w14:paraId="150CE769" w14:textId="77777777" w:rsidR="00585B2C" w:rsidRDefault="00000000">
            <w:pPr>
              <w:jc w:val="center"/>
              <w:rPr>
                <w:rFonts w:ascii="宋体" w:hAnsi="宋体"/>
                <w:sz w:val="24"/>
              </w:rPr>
            </w:pPr>
            <w:r>
              <w:rPr>
                <w:rFonts w:ascii="宋体" w:hAnsi="宋体"/>
                <w:sz w:val="24"/>
              </w:rPr>
              <w:t>1</w:t>
            </w:r>
          </w:p>
        </w:tc>
        <w:tc>
          <w:tcPr>
            <w:tcW w:w="1589" w:type="dxa"/>
          </w:tcPr>
          <w:p w14:paraId="2B1672D3" w14:textId="77777777" w:rsidR="00585B2C" w:rsidRDefault="00585B2C">
            <w:pPr>
              <w:rPr>
                <w:rFonts w:ascii="宋体" w:hAnsi="宋体"/>
                <w:sz w:val="24"/>
              </w:rPr>
            </w:pPr>
          </w:p>
        </w:tc>
        <w:tc>
          <w:tcPr>
            <w:tcW w:w="1674" w:type="dxa"/>
          </w:tcPr>
          <w:p w14:paraId="173FCDAA" w14:textId="77777777" w:rsidR="00585B2C" w:rsidRDefault="00585B2C">
            <w:pPr>
              <w:rPr>
                <w:rFonts w:ascii="宋体" w:hAnsi="宋体"/>
                <w:sz w:val="24"/>
              </w:rPr>
            </w:pPr>
          </w:p>
        </w:tc>
        <w:tc>
          <w:tcPr>
            <w:tcW w:w="1752" w:type="dxa"/>
          </w:tcPr>
          <w:p w14:paraId="05C1B167" w14:textId="77777777" w:rsidR="00585B2C" w:rsidRDefault="00585B2C">
            <w:pPr>
              <w:rPr>
                <w:rFonts w:ascii="宋体" w:hAnsi="宋体"/>
                <w:sz w:val="24"/>
              </w:rPr>
            </w:pPr>
          </w:p>
        </w:tc>
        <w:tc>
          <w:tcPr>
            <w:tcW w:w="1597" w:type="dxa"/>
          </w:tcPr>
          <w:p w14:paraId="72BF6A32" w14:textId="77777777" w:rsidR="00585B2C" w:rsidRDefault="00585B2C">
            <w:pPr>
              <w:rPr>
                <w:rFonts w:ascii="宋体" w:hAnsi="宋体"/>
                <w:sz w:val="24"/>
              </w:rPr>
            </w:pPr>
          </w:p>
        </w:tc>
        <w:tc>
          <w:tcPr>
            <w:tcW w:w="1237" w:type="dxa"/>
          </w:tcPr>
          <w:p w14:paraId="3459FFB1" w14:textId="77777777" w:rsidR="00585B2C" w:rsidRDefault="00585B2C">
            <w:pPr>
              <w:rPr>
                <w:rFonts w:ascii="宋体" w:hAnsi="宋体"/>
                <w:sz w:val="24"/>
              </w:rPr>
            </w:pPr>
          </w:p>
        </w:tc>
      </w:tr>
      <w:tr w:rsidR="00585B2C" w14:paraId="194A1B06" w14:textId="77777777">
        <w:trPr>
          <w:trHeight w:val="397"/>
          <w:jc w:val="center"/>
        </w:trPr>
        <w:tc>
          <w:tcPr>
            <w:tcW w:w="973" w:type="dxa"/>
          </w:tcPr>
          <w:p w14:paraId="1E724368" w14:textId="77777777" w:rsidR="00585B2C" w:rsidRDefault="00000000">
            <w:pPr>
              <w:jc w:val="center"/>
              <w:rPr>
                <w:rFonts w:ascii="宋体" w:hAnsi="宋体"/>
                <w:sz w:val="24"/>
              </w:rPr>
            </w:pPr>
            <w:r>
              <w:rPr>
                <w:rFonts w:ascii="宋体" w:hAnsi="宋体"/>
                <w:sz w:val="24"/>
              </w:rPr>
              <w:t>2</w:t>
            </w:r>
          </w:p>
        </w:tc>
        <w:tc>
          <w:tcPr>
            <w:tcW w:w="1589" w:type="dxa"/>
          </w:tcPr>
          <w:p w14:paraId="2090AF8B" w14:textId="77777777" w:rsidR="00585B2C" w:rsidRDefault="00585B2C">
            <w:pPr>
              <w:rPr>
                <w:rFonts w:ascii="宋体" w:hAnsi="宋体"/>
                <w:sz w:val="24"/>
              </w:rPr>
            </w:pPr>
          </w:p>
        </w:tc>
        <w:tc>
          <w:tcPr>
            <w:tcW w:w="1674" w:type="dxa"/>
          </w:tcPr>
          <w:p w14:paraId="69AB3B44" w14:textId="77777777" w:rsidR="00585B2C" w:rsidRDefault="00585B2C">
            <w:pPr>
              <w:rPr>
                <w:rFonts w:ascii="宋体" w:hAnsi="宋体"/>
                <w:sz w:val="24"/>
              </w:rPr>
            </w:pPr>
          </w:p>
        </w:tc>
        <w:tc>
          <w:tcPr>
            <w:tcW w:w="1752" w:type="dxa"/>
          </w:tcPr>
          <w:p w14:paraId="690D7C63" w14:textId="77777777" w:rsidR="00585B2C" w:rsidRDefault="00585B2C">
            <w:pPr>
              <w:rPr>
                <w:rFonts w:ascii="宋体" w:hAnsi="宋体"/>
                <w:sz w:val="24"/>
              </w:rPr>
            </w:pPr>
          </w:p>
        </w:tc>
        <w:tc>
          <w:tcPr>
            <w:tcW w:w="1597" w:type="dxa"/>
          </w:tcPr>
          <w:p w14:paraId="4569D641" w14:textId="77777777" w:rsidR="00585B2C" w:rsidRDefault="00585B2C">
            <w:pPr>
              <w:rPr>
                <w:rFonts w:ascii="宋体" w:hAnsi="宋体"/>
                <w:sz w:val="24"/>
              </w:rPr>
            </w:pPr>
          </w:p>
        </w:tc>
        <w:tc>
          <w:tcPr>
            <w:tcW w:w="1237" w:type="dxa"/>
          </w:tcPr>
          <w:p w14:paraId="084D51DC" w14:textId="77777777" w:rsidR="00585B2C" w:rsidRDefault="00585B2C">
            <w:pPr>
              <w:rPr>
                <w:rFonts w:ascii="宋体" w:hAnsi="宋体"/>
                <w:sz w:val="24"/>
              </w:rPr>
            </w:pPr>
          </w:p>
        </w:tc>
      </w:tr>
      <w:tr w:rsidR="00585B2C" w14:paraId="16B04C16" w14:textId="77777777">
        <w:trPr>
          <w:trHeight w:val="397"/>
          <w:jc w:val="center"/>
        </w:trPr>
        <w:tc>
          <w:tcPr>
            <w:tcW w:w="973" w:type="dxa"/>
          </w:tcPr>
          <w:p w14:paraId="4AFB6E33" w14:textId="77777777" w:rsidR="00585B2C" w:rsidRDefault="00000000">
            <w:pPr>
              <w:jc w:val="center"/>
              <w:rPr>
                <w:rFonts w:ascii="宋体" w:hAnsi="宋体"/>
                <w:sz w:val="24"/>
              </w:rPr>
            </w:pPr>
            <w:r>
              <w:rPr>
                <w:rFonts w:ascii="宋体" w:hAnsi="宋体"/>
                <w:sz w:val="24"/>
              </w:rPr>
              <w:t>3</w:t>
            </w:r>
          </w:p>
        </w:tc>
        <w:tc>
          <w:tcPr>
            <w:tcW w:w="1589" w:type="dxa"/>
          </w:tcPr>
          <w:p w14:paraId="2ABF7D22" w14:textId="77777777" w:rsidR="00585B2C" w:rsidRDefault="00585B2C">
            <w:pPr>
              <w:rPr>
                <w:rFonts w:ascii="宋体" w:hAnsi="宋体"/>
                <w:sz w:val="24"/>
              </w:rPr>
            </w:pPr>
          </w:p>
        </w:tc>
        <w:tc>
          <w:tcPr>
            <w:tcW w:w="1674" w:type="dxa"/>
          </w:tcPr>
          <w:p w14:paraId="0F305CB1" w14:textId="77777777" w:rsidR="00585B2C" w:rsidRDefault="00585B2C">
            <w:pPr>
              <w:rPr>
                <w:rFonts w:ascii="宋体" w:hAnsi="宋体"/>
                <w:sz w:val="24"/>
              </w:rPr>
            </w:pPr>
          </w:p>
        </w:tc>
        <w:tc>
          <w:tcPr>
            <w:tcW w:w="1752" w:type="dxa"/>
          </w:tcPr>
          <w:p w14:paraId="4D60B5E3" w14:textId="77777777" w:rsidR="00585B2C" w:rsidRDefault="00585B2C">
            <w:pPr>
              <w:rPr>
                <w:rFonts w:ascii="宋体" w:hAnsi="宋体"/>
                <w:sz w:val="24"/>
              </w:rPr>
            </w:pPr>
          </w:p>
        </w:tc>
        <w:tc>
          <w:tcPr>
            <w:tcW w:w="1597" w:type="dxa"/>
          </w:tcPr>
          <w:p w14:paraId="122E992A" w14:textId="77777777" w:rsidR="00585B2C" w:rsidRDefault="00585B2C">
            <w:pPr>
              <w:rPr>
                <w:rFonts w:ascii="宋体" w:hAnsi="宋体"/>
                <w:sz w:val="24"/>
              </w:rPr>
            </w:pPr>
          </w:p>
        </w:tc>
        <w:tc>
          <w:tcPr>
            <w:tcW w:w="1237" w:type="dxa"/>
          </w:tcPr>
          <w:p w14:paraId="20B68F9D" w14:textId="77777777" w:rsidR="00585B2C" w:rsidRDefault="00585B2C">
            <w:pPr>
              <w:rPr>
                <w:rFonts w:ascii="宋体" w:hAnsi="宋体"/>
                <w:sz w:val="24"/>
              </w:rPr>
            </w:pPr>
          </w:p>
        </w:tc>
      </w:tr>
      <w:tr w:rsidR="00585B2C" w14:paraId="71EAEEC6" w14:textId="77777777">
        <w:trPr>
          <w:trHeight w:val="397"/>
          <w:jc w:val="center"/>
        </w:trPr>
        <w:tc>
          <w:tcPr>
            <w:tcW w:w="973" w:type="dxa"/>
          </w:tcPr>
          <w:p w14:paraId="04639780" w14:textId="77777777" w:rsidR="00585B2C" w:rsidRDefault="00000000">
            <w:pPr>
              <w:jc w:val="center"/>
              <w:rPr>
                <w:rFonts w:ascii="宋体" w:hAnsi="宋体"/>
                <w:sz w:val="24"/>
              </w:rPr>
            </w:pPr>
            <w:r>
              <w:rPr>
                <w:rFonts w:ascii="宋体" w:hAnsi="宋体"/>
                <w:sz w:val="24"/>
              </w:rPr>
              <w:t>4</w:t>
            </w:r>
          </w:p>
        </w:tc>
        <w:tc>
          <w:tcPr>
            <w:tcW w:w="1589" w:type="dxa"/>
          </w:tcPr>
          <w:p w14:paraId="7BB7C31E" w14:textId="77777777" w:rsidR="00585B2C" w:rsidRDefault="00585B2C">
            <w:pPr>
              <w:rPr>
                <w:rFonts w:ascii="宋体" w:hAnsi="宋体"/>
                <w:sz w:val="24"/>
              </w:rPr>
            </w:pPr>
          </w:p>
        </w:tc>
        <w:tc>
          <w:tcPr>
            <w:tcW w:w="1674" w:type="dxa"/>
          </w:tcPr>
          <w:p w14:paraId="53C549E3" w14:textId="77777777" w:rsidR="00585B2C" w:rsidRDefault="00585B2C">
            <w:pPr>
              <w:rPr>
                <w:rFonts w:ascii="宋体" w:hAnsi="宋体"/>
                <w:sz w:val="24"/>
              </w:rPr>
            </w:pPr>
          </w:p>
        </w:tc>
        <w:tc>
          <w:tcPr>
            <w:tcW w:w="1752" w:type="dxa"/>
          </w:tcPr>
          <w:p w14:paraId="52B06A32" w14:textId="77777777" w:rsidR="00585B2C" w:rsidRDefault="00585B2C">
            <w:pPr>
              <w:rPr>
                <w:rFonts w:ascii="宋体" w:hAnsi="宋体"/>
                <w:sz w:val="24"/>
              </w:rPr>
            </w:pPr>
          </w:p>
        </w:tc>
        <w:tc>
          <w:tcPr>
            <w:tcW w:w="1597" w:type="dxa"/>
          </w:tcPr>
          <w:p w14:paraId="54E6ED1C" w14:textId="77777777" w:rsidR="00585B2C" w:rsidRDefault="00585B2C">
            <w:pPr>
              <w:rPr>
                <w:rFonts w:ascii="宋体" w:hAnsi="宋体"/>
                <w:sz w:val="24"/>
              </w:rPr>
            </w:pPr>
          </w:p>
        </w:tc>
        <w:tc>
          <w:tcPr>
            <w:tcW w:w="1237" w:type="dxa"/>
          </w:tcPr>
          <w:p w14:paraId="3A23290F" w14:textId="77777777" w:rsidR="00585B2C" w:rsidRDefault="00585B2C">
            <w:pPr>
              <w:rPr>
                <w:rFonts w:ascii="宋体" w:hAnsi="宋体"/>
                <w:sz w:val="24"/>
              </w:rPr>
            </w:pPr>
          </w:p>
        </w:tc>
      </w:tr>
      <w:tr w:rsidR="00585B2C" w14:paraId="4C694F60" w14:textId="77777777">
        <w:trPr>
          <w:trHeight w:val="397"/>
          <w:jc w:val="center"/>
        </w:trPr>
        <w:tc>
          <w:tcPr>
            <w:tcW w:w="973" w:type="dxa"/>
          </w:tcPr>
          <w:p w14:paraId="5CD72953" w14:textId="77777777" w:rsidR="00585B2C" w:rsidRDefault="00000000">
            <w:pPr>
              <w:jc w:val="center"/>
              <w:rPr>
                <w:rFonts w:ascii="宋体" w:hAnsi="宋体"/>
                <w:sz w:val="24"/>
              </w:rPr>
            </w:pPr>
            <w:r>
              <w:rPr>
                <w:rFonts w:ascii="宋体" w:hAnsi="宋体"/>
                <w:sz w:val="24"/>
              </w:rPr>
              <w:t>5</w:t>
            </w:r>
          </w:p>
        </w:tc>
        <w:tc>
          <w:tcPr>
            <w:tcW w:w="1589" w:type="dxa"/>
          </w:tcPr>
          <w:p w14:paraId="455937AF" w14:textId="77777777" w:rsidR="00585B2C" w:rsidRDefault="00585B2C">
            <w:pPr>
              <w:rPr>
                <w:rFonts w:ascii="宋体" w:hAnsi="宋体"/>
                <w:sz w:val="24"/>
              </w:rPr>
            </w:pPr>
          </w:p>
        </w:tc>
        <w:tc>
          <w:tcPr>
            <w:tcW w:w="1674" w:type="dxa"/>
          </w:tcPr>
          <w:p w14:paraId="0ABA08F2" w14:textId="77777777" w:rsidR="00585B2C" w:rsidRDefault="00585B2C">
            <w:pPr>
              <w:rPr>
                <w:rFonts w:ascii="宋体" w:hAnsi="宋体"/>
                <w:sz w:val="24"/>
              </w:rPr>
            </w:pPr>
          </w:p>
        </w:tc>
        <w:tc>
          <w:tcPr>
            <w:tcW w:w="1752" w:type="dxa"/>
          </w:tcPr>
          <w:p w14:paraId="1DF5F39F" w14:textId="77777777" w:rsidR="00585B2C" w:rsidRDefault="00585B2C">
            <w:pPr>
              <w:rPr>
                <w:rFonts w:ascii="宋体" w:hAnsi="宋体"/>
                <w:sz w:val="24"/>
              </w:rPr>
            </w:pPr>
          </w:p>
        </w:tc>
        <w:tc>
          <w:tcPr>
            <w:tcW w:w="1597" w:type="dxa"/>
          </w:tcPr>
          <w:p w14:paraId="7F8FEE14" w14:textId="77777777" w:rsidR="00585B2C" w:rsidRDefault="00585B2C">
            <w:pPr>
              <w:rPr>
                <w:rFonts w:ascii="宋体" w:hAnsi="宋体"/>
                <w:sz w:val="24"/>
              </w:rPr>
            </w:pPr>
          </w:p>
        </w:tc>
        <w:tc>
          <w:tcPr>
            <w:tcW w:w="1237" w:type="dxa"/>
          </w:tcPr>
          <w:p w14:paraId="4FAD74DE" w14:textId="77777777" w:rsidR="00585B2C" w:rsidRDefault="00585B2C">
            <w:pPr>
              <w:rPr>
                <w:rFonts w:ascii="宋体" w:hAnsi="宋体"/>
                <w:sz w:val="24"/>
              </w:rPr>
            </w:pPr>
          </w:p>
        </w:tc>
      </w:tr>
      <w:tr w:rsidR="00585B2C" w14:paraId="52C03ACD" w14:textId="77777777">
        <w:trPr>
          <w:trHeight w:val="397"/>
          <w:jc w:val="center"/>
        </w:trPr>
        <w:tc>
          <w:tcPr>
            <w:tcW w:w="973" w:type="dxa"/>
          </w:tcPr>
          <w:p w14:paraId="7F16F0D6" w14:textId="77777777" w:rsidR="00585B2C" w:rsidRDefault="00000000">
            <w:pPr>
              <w:jc w:val="center"/>
              <w:rPr>
                <w:rFonts w:ascii="宋体" w:hAnsi="宋体"/>
                <w:sz w:val="24"/>
              </w:rPr>
            </w:pPr>
            <w:r>
              <w:rPr>
                <w:rFonts w:ascii="宋体" w:hAnsi="宋体"/>
                <w:sz w:val="24"/>
              </w:rPr>
              <w:t>6</w:t>
            </w:r>
          </w:p>
        </w:tc>
        <w:tc>
          <w:tcPr>
            <w:tcW w:w="1589" w:type="dxa"/>
          </w:tcPr>
          <w:p w14:paraId="2E222F37" w14:textId="77777777" w:rsidR="00585B2C" w:rsidRDefault="00585B2C">
            <w:pPr>
              <w:rPr>
                <w:rFonts w:ascii="宋体" w:hAnsi="宋体"/>
                <w:sz w:val="24"/>
              </w:rPr>
            </w:pPr>
          </w:p>
        </w:tc>
        <w:tc>
          <w:tcPr>
            <w:tcW w:w="1674" w:type="dxa"/>
          </w:tcPr>
          <w:p w14:paraId="707A12FD" w14:textId="77777777" w:rsidR="00585B2C" w:rsidRDefault="00585B2C">
            <w:pPr>
              <w:rPr>
                <w:rFonts w:ascii="宋体" w:hAnsi="宋体"/>
                <w:sz w:val="24"/>
              </w:rPr>
            </w:pPr>
          </w:p>
        </w:tc>
        <w:tc>
          <w:tcPr>
            <w:tcW w:w="1752" w:type="dxa"/>
          </w:tcPr>
          <w:p w14:paraId="16377517" w14:textId="77777777" w:rsidR="00585B2C" w:rsidRDefault="00585B2C">
            <w:pPr>
              <w:rPr>
                <w:rFonts w:ascii="宋体" w:hAnsi="宋体"/>
                <w:sz w:val="24"/>
              </w:rPr>
            </w:pPr>
          </w:p>
        </w:tc>
        <w:tc>
          <w:tcPr>
            <w:tcW w:w="1597" w:type="dxa"/>
          </w:tcPr>
          <w:p w14:paraId="6893AC86" w14:textId="77777777" w:rsidR="00585B2C" w:rsidRDefault="00585B2C">
            <w:pPr>
              <w:rPr>
                <w:rFonts w:ascii="宋体" w:hAnsi="宋体"/>
                <w:sz w:val="24"/>
              </w:rPr>
            </w:pPr>
          </w:p>
        </w:tc>
        <w:tc>
          <w:tcPr>
            <w:tcW w:w="1237" w:type="dxa"/>
          </w:tcPr>
          <w:p w14:paraId="044E813A" w14:textId="77777777" w:rsidR="00585B2C" w:rsidRDefault="00585B2C">
            <w:pPr>
              <w:rPr>
                <w:rFonts w:ascii="宋体" w:hAnsi="宋体"/>
                <w:sz w:val="24"/>
              </w:rPr>
            </w:pPr>
          </w:p>
        </w:tc>
      </w:tr>
      <w:tr w:rsidR="00585B2C" w14:paraId="466CF6D0" w14:textId="77777777">
        <w:trPr>
          <w:trHeight w:val="397"/>
          <w:jc w:val="center"/>
        </w:trPr>
        <w:tc>
          <w:tcPr>
            <w:tcW w:w="973" w:type="dxa"/>
          </w:tcPr>
          <w:p w14:paraId="339CB52C" w14:textId="77777777" w:rsidR="00585B2C" w:rsidRDefault="00000000">
            <w:pPr>
              <w:jc w:val="center"/>
              <w:rPr>
                <w:rFonts w:ascii="宋体" w:hAnsi="宋体"/>
                <w:sz w:val="24"/>
              </w:rPr>
            </w:pPr>
            <w:r>
              <w:rPr>
                <w:rFonts w:ascii="宋体" w:hAnsi="宋体"/>
                <w:sz w:val="24"/>
              </w:rPr>
              <w:t>7</w:t>
            </w:r>
          </w:p>
        </w:tc>
        <w:tc>
          <w:tcPr>
            <w:tcW w:w="1589" w:type="dxa"/>
          </w:tcPr>
          <w:p w14:paraId="1DDF25A3" w14:textId="77777777" w:rsidR="00585B2C" w:rsidRDefault="00585B2C">
            <w:pPr>
              <w:rPr>
                <w:rFonts w:ascii="宋体" w:hAnsi="宋体"/>
                <w:sz w:val="24"/>
              </w:rPr>
            </w:pPr>
          </w:p>
        </w:tc>
        <w:tc>
          <w:tcPr>
            <w:tcW w:w="1674" w:type="dxa"/>
          </w:tcPr>
          <w:p w14:paraId="14B3B117" w14:textId="77777777" w:rsidR="00585B2C" w:rsidRDefault="00585B2C">
            <w:pPr>
              <w:rPr>
                <w:rFonts w:ascii="宋体" w:hAnsi="宋体"/>
                <w:sz w:val="24"/>
              </w:rPr>
            </w:pPr>
          </w:p>
        </w:tc>
        <w:tc>
          <w:tcPr>
            <w:tcW w:w="1752" w:type="dxa"/>
          </w:tcPr>
          <w:p w14:paraId="4C9D6EC9" w14:textId="77777777" w:rsidR="00585B2C" w:rsidRDefault="00585B2C">
            <w:pPr>
              <w:rPr>
                <w:rFonts w:ascii="宋体" w:hAnsi="宋体"/>
                <w:sz w:val="24"/>
              </w:rPr>
            </w:pPr>
          </w:p>
        </w:tc>
        <w:tc>
          <w:tcPr>
            <w:tcW w:w="1597" w:type="dxa"/>
          </w:tcPr>
          <w:p w14:paraId="4EAFEE09" w14:textId="77777777" w:rsidR="00585B2C" w:rsidRDefault="00585B2C">
            <w:pPr>
              <w:rPr>
                <w:rFonts w:ascii="宋体" w:hAnsi="宋体"/>
                <w:sz w:val="24"/>
              </w:rPr>
            </w:pPr>
          </w:p>
        </w:tc>
        <w:tc>
          <w:tcPr>
            <w:tcW w:w="1237" w:type="dxa"/>
          </w:tcPr>
          <w:p w14:paraId="4E4BA104" w14:textId="77777777" w:rsidR="00585B2C" w:rsidRDefault="00585B2C">
            <w:pPr>
              <w:rPr>
                <w:rFonts w:ascii="宋体" w:hAnsi="宋体"/>
                <w:sz w:val="24"/>
              </w:rPr>
            </w:pPr>
          </w:p>
        </w:tc>
      </w:tr>
      <w:tr w:rsidR="00585B2C" w14:paraId="6D4D452A" w14:textId="77777777">
        <w:trPr>
          <w:trHeight w:val="397"/>
          <w:jc w:val="center"/>
        </w:trPr>
        <w:tc>
          <w:tcPr>
            <w:tcW w:w="973" w:type="dxa"/>
          </w:tcPr>
          <w:p w14:paraId="5D4553AA" w14:textId="77777777" w:rsidR="00585B2C" w:rsidRDefault="00000000">
            <w:pPr>
              <w:jc w:val="center"/>
              <w:rPr>
                <w:rFonts w:ascii="宋体" w:hAnsi="宋体"/>
                <w:sz w:val="24"/>
              </w:rPr>
            </w:pPr>
            <w:r>
              <w:rPr>
                <w:rFonts w:ascii="宋体" w:hAnsi="宋体"/>
                <w:sz w:val="24"/>
              </w:rPr>
              <w:t>8</w:t>
            </w:r>
          </w:p>
        </w:tc>
        <w:tc>
          <w:tcPr>
            <w:tcW w:w="1589" w:type="dxa"/>
          </w:tcPr>
          <w:p w14:paraId="47A79340" w14:textId="77777777" w:rsidR="00585B2C" w:rsidRDefault="00585B2C">
            <w:pPr>
              <w:rPr>
                <w:rFonts w:ascii="宋体" w:hAnsi="宋体"/>
                <w:sz w:val="24"/>
              </w:rPr>
            </w:pPr>
          </w:p>
        </w:tc>
        <w:tc>
          <w:tcPr>
            <w:tcW w:w="1674" w:type="dxa"/>
          </w:tcPr>
          <w:p w14:paraId="02C8C6B6" w14:textId="77777777" w:rsidR="00585B2C" w:rsidRDefault="00585B2C">
            <w:pPr>
              <w:rPr>
                <w:rFonts w:ascii="宋体" w:hAnsi="宋体"/>
                <w:sz w:val="24"/>
              </w:rPr>
            </w:pPr>
          </w:p>
        </w:tc>
        <w:tc>
          <w:tcPr>
            <w:tcW w:w="1752" w:type="dxa"/>
          </w:tcPr>
          <w:p w14:paraId="6B7BDA07" w14:textId="77777777" w:rsidR="00585B2C" w:rsidRDefault="00585B2C">
            <w:pPr>
              <w:rPr>
                <w:rFonts w:ascii="宋体" w:hAnsi="宋体"/>
                <w:sz w:val="24"/>
              </w:rPr>
            </w:pPr>
          </w:p>
        </w:tc>
        <w:tc>
          <w:tcPr>
            <w:tcW w:w="1597" w:type="dxa"/>
          </w:tcPr>
          <w:p w14:paraId="09683B4E" w14:textId="77777777" w:rsidR="00585B2C" w:rsidRDefault="00585B2C">
            <w:pPr>
              <w:rPr>
                <w:rFonts w:ascii="宋体" w:hAnsi="宋体"/>
                <w:sz w:val="24"/>
              </w:rPr>
            </w:pPr>
          </w:p>
        </w:tc>
        <w:tc>
          <w:tcPr>
            <w:tcW w:w="1237" w:type="dxa"/>
          </w:tcPr>
          <w:p w14:paraId="7EB7D402" w14:textId="77777777" w:rsidR="00585B2C" w:rsidRDefault="00585B2C">
            <w:pPr>
              <w:rPr>
                <w:rFonts w:ascii="宋体" w:hAnsi="宋体"/>
                <w:sz w:val="24"/>
              </w:rPr>
            </w:pPr>
          </w:p>
        </w:tc>
      </w:tr>
      <w:tr w:rsidR="00585B2C" w14:paraId="7833F94A" w14:textId="77777777">
        <w:trPr>
          <w:trHeight w:val="397"/>
          <w:jc w:val="center"/>
        </w:trPr>
        <w:tc>
          <w:tcPr>
            <w:tcW w:w="973" w:type="dxa"/>
          </w:tcPr>
          <w:p w14:paraId="48634096" w14:textId="77777777" w:rsidR="00585B2C" w:rsidRDefault="00000000">
            <w:pPr>
              <w:jc w:val="center"/>
              <w:rPr>
                <w:rFonts w:ascii="宋体" w:hAnsi="宋体"/>
                <w:sz w:val="24"/>
              </w:rPr>
            </w:pPr>
            <w:r>
              <w:rPr>
                <w:rFonts w:ascii="宋体" w:hAnsi="宋体"/>
                <w:sz w:val="24"/>
              </w:rPr>
              <w:t>……</w:t>
            </w:r>
          </w:p>
        </w:tc>
        <w:tc>
          <w:tcPr>
            <w:tcW w:w="1589" w:type="dxa"/>
          </w:tcPr>
          <w:p w14:paraId="22B19CBA" w14:textId="77777777" w:rsidR="00585B2C" w:rsidRDefault="00585B2C">
            <w:pPr>
              <w:rPr>
                <w:rFonts w:ascii="宋体" w:hAnsi="宋体"/>
                <w:sz w:val="24"/>
              </w:rPr>
            </w:pPr>
          </w:p>
        </w:tc>
        <w:tc>
          <w:tcPr>
            <w:tcW w:w="1674" w:type="dxa"/>
          </w:tcPr>
          <w:p w14:paraId="12D64412" w14:textId="77777777" w:rsidR="00585B2C" w:rsidRDefault="00585B2C">
            <w:pPr>
              <w:rPr>
                <w:rFonts w:ascii="宋体" w:hAnsi="宋体"/>
                <w:sz w:val="24"/>
              </w:rPr>
            </w:pPr>
          </w:p>
        </w:tc>
        <w:tc>
          <w:tcPr>
            <w:tcW w:w="1752" w:type="dxa"/>
          </w:tcPr>
          <w:p w14:paraId="40FE185E" w14:textId="77777777" w:rsidR="00585B2C" w:rsidRDefault="00585B2C">
            <w:pPr>
              <w:rPr>
                <w:rFonts w:ascii="宋体" w:hAnsi="宋体"/>
                <w:sz w:val="24"/>
              </w:rPr>
            </w:pPr>
          </w:p>
        </w:tc>
        <w:tc>
          <w:tcPr>
            <w:tcW w:w="1597" w:type="dxa"/>
          </w:tcPr>
          <w:p w14:paraId="6EF99FF8" w14:textId="77777777" w:rsidR="00585B2C" w:rsidRDefault="00585B2C">
            <w:pPr>
              <w:rPr>
                <w:rFonts w:ascii="宋体" w:hAnsi="宋体"/>
                <w:sz w:val="24"/>
              </w:rPr>
            </w:pPr>
          </w:p>
        </w:tc>
        <w:tc>
          <w:tcPr>
            <w:tcW w:w="1237" w:type="dxa"/>
          </w:tcPr>
          <w:p w14:paraId="797AD46B" w14:textId="77777777" w:rsidR="00585B2C" w:rsidRDefault="00585B2C">
            <w:pPr>
              <w:rPr>
                <w:rFonts w:ascii="宋体" w:hAnsi="宋体"/>
                <w:sz w:val="24"/>
              </w:rPr>
            </w:pPr>
          </w:p>
        </w:tc>
      </w:tr>
      <w:tr w:rsidR="00585B2C" w14:paraId="3CAFA3B2" w14:textId="77777777">
        <w:trPr>
          <w:trHeight w:val="397"/>
          <w:jc w:val="center"/>
        </w:trPr>
        <w:tc>
          <w:tcPr>
            <w:tcW w:w="973" w:type="dxa"/>
            <w:tcBorders>
              <w:bottom w:val="single" w:sz="4" w:space="0" w:color="auto"/>
            </w:tcBorders>
          </w:tcPr>
          <w:p w14:paraId="7CEF85CA" w14:textId="77777777" w:rsidR="00585B2C" w:rsidRDefault="00585B2C">
            <w:pPr>
              <w:jc w:val="center"/>
              <w:rPr>
                <w:rFonts w:ascii="宋体" w:hAnsi="宋体"/>
                <w:sz w:val="24"/>
              </w:rPr>
            </w:pPr>
          </w:p>
        </w:tc>
        <w:tc>
          <w:tcPr>
            <w:tcW w:w="1589" w:type="dxa"/>
            <w:tcBorders>
              <w:bottom w:val="single" w:sz="4" w:space="0" w:color="auto"/>
            </w:tcBorders>
          </w:tcPr>
          <w:p w14:paraId="0BEC849B" w14:textId="77777777" w:rsidR="00585B2C" w:rsidRDefault="00585B2C">
            <w:pPr>
              <w:rPr>
                <w:rFonts w:ascii="宋体" w:hAnsi="宋体"/>
                <w:sz w:val="24"/>
              </w:rPr>
            </w:pPr>
          </w:p>
        </w:tc>
        <w:tc>
          <w:tcPr>
            <w:tcW w:w="1674" w:type="dxa"/>
            <w:tcBorders>
              <w:bottom w:val="single" w:sz="4" w:space="0" w:color="auto"/>
            </w:tcBorders>
          </w:tcPr>
          <w:p w14:paraId="0BA7E948" w14:textId="77777777" w:rsidR="00585B2C" w:rsidRDefault="00585B2C">
            <w:pPr>
              <w:rPr>
                <w:rFonts w:ascii="宋体" w:hAnsi="宋体"/>
                <w:sz w:val="24"/>
              </w:rPr>
            </w:pPr>
          </w:p>
        </w:tc>
        <w:tc>
          <w:tcPr>
            <w:tcW w:w="1752" w:type="dxa"/>
            <w:tcBorders>
              <w:bottom w:val="single" w:sz="4" w:space="0" w:color="auto"/>
            </w:tcBorders>
          </w:tcPr>
          <w:p w14:paraId="43AD20C2" w14:textId="77777777" w:rsidR="00585B2C" w:rsidRDefault="00585B2C">
            <w:pPr>
              <w:rPr>
                <w:rFonts w:ascii="宋体" w:hAnsi="宋体"/>
                <w:sz w:val="24"/>
              </w:rPr>
            </w:pPr>
          </w:p>
        </w:tc>
        <w:tc>
          <w:tcPr>
            <w:tcW w:w="1597" w:type="dxa"/>
            <w:tcBorders>
              <w:bottom w:val="single" w:sz="4" w:space="0" w:color="auto"/>
            </w:tcBorders>
          </w:tcPr>
          <w:p w14:paraId="63CE95C1" w14:textId="77777777" w:rsidR="00585B2C" w:rsidRDefault="00585B2C">
            <w:pPr>
              <w:rPr>
                <w:rFonts w:ascii="宋体" w:hAnsi="宋体"/>
                <w:sz w:val="24"/>
              </w:rPr>
            </w:pPr>
          </w:p>
        </w:tc>
        <w:tc>
          <w:tcPr>
            <w:tcW w:w="1237" w:type="dxa"/>
            <w:tcBorders>
              <w:bottom w:val="single" w:sz="4" w:space="0" w:color="auto"/>
            </w:tcBorders>
          </w:tcPr>
          <w:p w14:paraId="075400CE" w14:textId="77777777" w:rsidR="00585B2C" w:rsidRDefault="00585B2C">
            <w:pPr>
              <w:rPr>
                <w:rFonts w:ascii="宋体" w:hAnsi="宋体"/>
                <w:sz w:val="24"/>
              </w:rPr>
            </w:pPr>
          </w:p>
        </w:tc>
      </w:tr>
    </w:tbl>
    <w:p w14:paraId="3927BABB" w14:textId="77777777" w:rsidR="00585B2C" w:rsidRDefault="00000000">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4337452" w14:textId="77777777" w:rsidR="00585B2C" w:rsidRDefault="00585B2C">
      <w:pPr>
        <w:autoSpaceDE w:val="0"/>
        <w:autoSpaceDN w:val="0"/>
        <w:adjustRightInd w:val="0"/>
        <w:snapToGrid w:val="0"/>
        <w:spacing w:before="25" w:after="25" w:line="360" w:lineRule="auto"/>
        <w:rPr>
          <w:rFonts w:ascii="宋体" w:hAnsi="宋体"/>
          <w:lang w:val="zh-CN"/>
        </w:rPr>
      </w:pPr>
    </w:p>
    <w:p w14:paraId="05024635" w14:textId="77777777" w:rsidR="00585B2C" w:rsidRDefault="00000000">
      <w:pPr>
        <w:widowControl/>
        <w:jc w:val="left"/>
        <w:rPr>
          <w:rFonts w:ascii="宋体" w:hAnsi="宋体"/>
          <w:szCs w:val="21"/>
        </w:rPr>
      </w:pPr>
      <w:bookmarkStart w:id="731" w:name="_Toc482104386"/>
      <w:r>
        <w:rPr>
          <w:rFonts w:ascii="宋体" w:hAnsi="宋体"/>
          <w:szCs w:val="21"/>
        </w:rPr>
        <w:br w:type="page"/>
      </w:r>
    </w:p>
    <w:p w14:paraId="434C1F9E" w14:textId="77777777" w:rsidR="00585B2C"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1"/>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585B2C" w14:paraId="5F33029A" w14:textId="77777777">
        <w:trPr>
          <w:trHeight w:val="284"/>
        </w:trPr>
        <w:tc>
          <w:tcPr>
            <w:tcW w:w="680" w:type="dxa"/>
            <w:vAlign w:val="center"/>
          </w:tcPr>
          <w:p w14:paraId="5A65CB5C" w14:textId="77777777" w:rsidR="00585B2C"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950" w:type="dxa"/>
            <w:vAlign w:val="center"/>
          </w:tcPr>
          <w:p w14:paraId="0E3775E5" w14:textId="77777777" w:rsidR="00585B2C"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1086" w:type="dxa"/>
            <w:vAlign w:val="center"/>
          </w:tcPr>
          <w:p w14:paraId="00B29422" w14:textId="77777777" w:rsidR="00585B2C"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1221" w:type="dxa"/>
            <w:vAlign w:val="center"/>
          </w:tcPr>
          <w:p w14:paraId="5DE989D5" w14:textId="77777777" w:rsidR="00585B2C"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1357" w:type="dxa"/>
            <w:vAlign w:val="center"/>
          </w:tcPr>
          <w:p w14:paraId="63599408" w14:textId="77777777" w:rsidR="00585B2C"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764" w:type="dxa"/>
            <w:vAlign w:val="center"/>
          </w:tcPr>
          <w:p w14:paraId="7E90F289" w14:textId="77777777" w:rsidR="00585B2C"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764" w:type="dxa"/>
            <w:vAlign w:val="center"/>
          </w:tcPr>
          <w:p w14:paraId="19B566BC" w14:textId="77777777" w:rsidR="00585B2C"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585B2C" w14:paraId="5E68E9BE" w14:textId="77777777">
        <w:tc>
          <w:tcPr>
            <w:tcW w:w="680" w:type="dxa"/>
          </w:tcPr>
          <w:p w14:paraId="42F7B2A6"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338D68F1"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52FFA8D6"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34FCF7EE"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67C0254C"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5163CB85"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7C839144" w14:textId="77777777" w:rsidR="00585B2C" w:rsidRDefault="00585B2C">
            <w:pPr>
              <w:adjustRightInd w:val="0"/>
              <w:snapToGrid w:val="0"/>
              <w:spacing w:afterLines="50" w:after="156" w:line="360" w:lineRule="auto"/>
              <w:jc w:val="center"/>
              <w:rPr>
                <w:rFonts w:ascii="宋体" w:hAnsi="宋体"/>
                <w:sz w:val="24"/>
              </w:rPr>
            </w:pPr>
          </w:p>
        </w:tc>
      </w:tr>
      <w:tr w:rsidR="00585B2C" w14:paraId="498DFE34" w14:textId="77777777">
        <w:tc>
          <w:tcPr>
            <w:tcW w:w="680" w:type="dxa"/>
          </w:tcPr>
          <w:p w14:paraId="79DC0A97"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098F4AA1"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592EBB0F"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70CB0D9B"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38D5E760"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011A0F4B"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5FC95350" w14:textId="77777777" w:rsidR="00585B2C" w:rsidRDefault="00585B2C">
            <w:pPr>
              <w:adjustRightInd w:val="0"/>
              <w:snapToGrid w:val="0"/>
              <w:spacing w:afterLines="50" w:after="156" w:line="360" w:lineRule="auto"/>
              <w:jc w:val="center"/>
              <w:rPr>
                <w:rFonts w:ascii="宋体" w:hAnsi="宋体"/>
                <w:sz w:val="24"/>
              </w:rPr>
            </w:pPr>
          </w:p>
        </w:tc>
      </w:tr>
      <w:tr w:rsidR="00585B2C" w14:paraId="7AB34B20" w14:textId="77777777">
        <w:tc>
          <w:tcPr>
            <w:tcW w:w="680" w:type="dxa"/>
          </w:tcPr>
          <w:p w14:paraId="675DE389"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17EEE606"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42FB3332"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39E7D5CA"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0E016AF2"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6770811B"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6215D5AD" w14:textId="77777777" w:rsidR="00585B2C" w:rsidRDefault="00585B2C">
            <w:pPr>
              <w:adjustRightInd w:val="0"/>
              <w:snapToGrid w:val="0"/>
              <w:spacing w:afterLines="50" w:after="156" w:line="360" w:lineRule="auto"/>
              <w:jc w:val="center"/>
              <w:rPr>
                <w:rFonts w:ascii="宋体" w:hAnsi="宋体"/>
                <w:sz w:val="24"/>
              </w:rPr>
            </w:pPr>
          </w:p>
        </w:tc>
      </w:tr>
      <w:tr w:rsidR="00585B2C" w14:paraId="5D1F7082" w14:textId="77777777">
        <w:tc>
          <w:tcPr>
            <w:tcW w:w="680" w:type="dxa"/>
          </w:tcPr>
          <w:p w14:paraId="4B55FF70"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3D354C6C"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40C191D1"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5D03DCCF"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783AE1E3"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05F8C8DD"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343E8274" w14:textId="77777777" w:rsidR="00585B2C" w:rsidRDefault="00585B2C">
            <w:pPr>
              <w:adjustRightInd w:val="0"/>
              <w:snapToGrid w:val="0"/>
              <w:spacing w:afterLines="50" w:after="156" w:line="360" w:lineRule="auto"/>
              <w:jc w:val="center"/>
              <w:rPr>
                <w:rFonts w:ascii="宋体" w:hAnsi="宋体"/>
                <w:sz w:val="24"/>
              </w:rPr>
            </w:pPr>
          </w:p>
        </w:tc>
      </w:tr>
      <w:tr w:rsidR="00585B2C" w14:paraId="0125380B" w14:textId="77777777">
        <w:tc>
          <w:tcPr>
            <w:tcW w:w="680" w:type="dxa"/>
          </w:tcPr>
          <w:p w14:paraId="1A2C194D"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28D34BEE"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4D14C2B3"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307E33AE"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74916E34"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0A3DB27C"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7BF5009B" w14:textId="77777777" w:rsidR="00585B2C" w:rsidRDefault="00585B2C">
            <w:pPr>
              <w:adjustRightInd w:val="0"/>
              <w:snapToGrid w:val="0"/>
              <w:spacing w:afterLines="50" w:after="156" w:line="360" w:lineRule="auto"/>
              <w:jc w:val="center"/>
              <w:rPr>
                <w:rFonts w:ascii="宋体" w:hAnsi="宋体"/>
                <w:sz w:val="24"/>
              </w:rPr>
            </w:pPr>
          </w:p>
        </w:tc>
      </w:tr>
      <w:tr w:rsidR="00585B2C" w14:paraId="23255D3B" w14:textId="77777777">
        <w:tc>
          <w:tcPr>
            <w:tcW w:w="680" w:type="dxa"/>
          </w:tcPr>
          <w:p w14:paraId="0BE3A9AF"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37F14E15"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3F4D40C0"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11B9E211"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23225143"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76943BD2"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2FC7E83E" w14:textId="77777777" w:rsidR="00585B2C" w:rsidRDefault="00585B2C">
            <w:pPr>
              <w:adjustRightInd w:val="0"/>
              <w:snapToGrid w:val="0"/>
              <w:spacing w:afterLines="50" w:after="156" w:line="360" w:lineRule="auto"/>
              <w:jc w:val="center"/>
              <w:rPr>
                <w:rFonts w:ascii="宋体" w:hAnsi="宋体"/>
                <w:sz w:val="24"/>
              </w:rPr>
            </w:pPr>
          </w:p>
        </w:tc>
      </w:tr>
      <w:tr w:rsidR="00585B2C" w14:paraId="1A7052A9" w14:textId="77777777">
        <w:tc>
          <w:tcPr>
            <w:tcW w:w="680" w:type="dxa"/>
          </w:tcPr>
          <w:p w14:paraId="6B765794"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360ABCFB"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5500B888"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17B420F6"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746131E4"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4FC3DE54"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283528F0" w14:textId="77777777" w:rsidR="00585B2C" w:rsidRDefault="00585B2C">
            <w:pPr>
              <w:adjustRightInd w:val="0"/>
              <w:snapToGrid w:val="0"/>
              <w:spacing w:afterLines="50" w:after="156" w:line="360" w:lineRule="auto"/>
              <w:jc w:val="center"/>
              <w:rPr>
                <w:rFonts w:ascii="宋体" w:hAnsi="宋体"/>
                <w:sz w:val="24"/>
              </w:rPr>
            </w:pPr>
          </w:p>
        </w:tc>
      </w:tr>
      <w:tr w:rsidR="00585B2C" w14:paraId="197AACC1" w14:textId="77777777">
        <w:tc>
          <w:tcPr>
            <w:tcW w:w="680" w:type="dxa"/>
          </w:tcPr>
          <w:p w14:paraId="621FDE35"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7B9C75A9"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3C5ACF81"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02D74C21"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18902D50"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6E2706B1"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6A38A0B8" w14:textId="77777777" w:rsidR="00585B2C" w:rsidRDefault="00585B2C">
            <w:pPr>
              <w:adjustRightInd w:val="0"/>
              <w:snapToGrid w:val="0"/>
              <w:spacing w:afterLines="50" w:after="156" w:line="360" w:lineRule="auto"/>
              <w:jc w:val="center"/>
              <w:rPr>
                <w:rFonts w:ascii="宋体" w:hAnsi="宋体"/>
                <w:sz w:val="24"/>
              </w:rPr>
            </w:pPr>
          </w:p>
        </w:tc>
      </w:tr>
      <w:tr w:rsidR="00585B2C" w14:paraId="2FF817F4" w14:textId="77777777">
        <w:tc>
          <w:tcPr>
            <w:tcW w:w="680" w:type="dxa"/>
          </w:tcPr>
          <w:p w14:paraId="12422FE6" w14:textId="77777777" w:rsidR="00585B2C" w:rsidRDefault="00585B2C">
            <w:pPr>
              <w:adjustRightInd w:val="0"/>
              <w:snapToGrid w:val="0"/>
              <w:spacing w:afterLines="50" w:after="156" w:line="360" w:lineRule="auto"/>
              <w:jc w:val="center"/>
              <w:rPr>
                <w:rFonts w:ascii="宋体" w:hAnsi="宋体"/>
                <w:sz w:val="24"/>
              </w:rPr>
            </w:pPr>
          </w:p>
        </w:tc>
        <w:tc>
          <w:tcPr>
            <w:tcW w:w="950" w:type="dxa"/>
          </w:tcPr>
          <w:p w14:paraId="10343E7C" w14:textId="77777777" w:rsidR="00585B2C" w:rsidRDefault="00585B2C">
            <w:pPr>
              <w:adjustRightInd w:val="0"/>
              <w:snapToGrid w:val="0"/>
              <w:spacing w:afterLines="50" w:after="156" w:line="360" w:lineRule="auto"/>
              <w:jc w:val="center"/>
              <w:rPr>
                <w:rFonts w:ascii="宋体" w:hAnsi="宋体"/>
                <w:sz w:val="24"/>
              </w:rPr>
            </w:pPr>
          </w:p>
        </w:tc>
        <w:tc>
          <w:tcPr>
            <w:tcW w:w="1086" w:type="dxa"/>
          </w:tcPr>
          <w:p w14:paraId="3F4DC9CD" w14:textId="77777777" w:rsidR="00585B2C" w:rsidRDefault="00585B2C">
            <w:pPr>
              <w:adjustRightInd w:val="0"/>
              <w:snapToGrid w:val="0"/>
              <w:spacing w:afterLines="50" w:after="156" w:line="360" w:lineRule="auto"/>
              <w:jc w:val="center"/>
              <w:rPr>
                <w:rFonts w:ascii="宋体" w:hAnsi="宋体"/>
                <w:sz w:val="24"/>
              </w:rPr>
            </w:pPr>
          </w:p>
        </w:tc>
        <w:tc>
          <w:tcPr>
            <w:tcW w:w="1221" w:type="dxa"/>
          </w:tcPr>
          <w:p w14:paraId="2643A480" w14:textId="77777777" w:rsidR="00585B2C" w:rsidRDefault="00585B2C">
            <w:pPr>
              <w:adjustRightInd w:val="0"/>
              <w:snapToGrid w:val="0"/>
              <w:spacing w:afterLines="50" w:after="156" w:line="360" w:lineRule="auto"/>
              <w:jc w:val="center"/>
              <w:rPr>
                <w:rFonts w:ascii="宋体" w:hAnsi="宋体"/>
                <w:sz w:val="24"/>
              </w:rPr>
            </w:pPr>
          </w:p>
        </w:tc>
        <w:tc>
          <w:tcPr>
            <w:tcW w:w="1357" w:type="dxa"/>
          </w:tcPr>
          <w:p w14:paraId="0C0A92FA"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0CB53772" w14:textId="77777777" w:rsidR="00585B2C" w:rsidRDefault="00585B2C">
            <w:pPr>
              <w:adjustRightInd w:val="0"/>
              <w:snapToGrid w:val="0"/>
              <w:spacing w:afterLines="50" w:after="156" w:line="360" w:lineRule="auto"/>
              <w:jc w:val="center"/>
              <w:rPr>
                <w:rFonts w:ascii="宋体" w:hAnsi="宋体"/>
                <w:sz w:val="24"/>
              </w:rPr>
            </w:pPr>
          </w:p>
        </w:tc>
        <w:tc>
          <w:tcPr>
            <w:tcW w:w="1764" w:type="dxa"/>
          </w:tcPr>
          <w:p w14:paraId="1F1CD3DA" w14:textId="77777777" w:rsidR="00585B2C" w:rsidRDefault="00585B2C">
            <w:pPr>
              <w:adjustRightInd w:val="0"/>
              <w:snapToGrid w:val="0"/>
              <w:spacing w:afterLines="50" w:after="156" w:line="360" w:lineRule="auto"/>
              <w:jc w:val="center"/>
              <w:rPr>
                <w:rFonts w:ascii="宋体" w:hAnsi="宋体"/>
                <w:sz w:val="24"/>
              </w:rPr>
            </w:pPr>
          </w:p>
        </w:tc>
      </w:tr>
    </w:tbl>
    <w:p w14:paraId="5BBBC999" w14:textId="77777777" w:rsidR="00585B2C" w:rsidRDefault="00585B2C">
      <w:pPr>
        <w:spacing w:line="360" w:lineRule="auto"/>
        <w:rPr>
          <w:rFonts w:ascii="宋体" w:hAnsi="宋体"/>
          <w:sz w:val="24"/>
        </w:rPr>
      </w:pPr>
    </w:p>
    <w:p w14:paraId="4E31EA3E" w14:textId="77777777" w:rsidR="00585B2C" w:rsidRDefault="00000000">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6BF4296F" w14:textId="77777777" w:rsidR="00585B2C" w:rsidRDefault="00585B2C">
      <w:pPr>
        <w:spacing w:line="360" w:lineRule="auto"/>
        <w:rPr>
          <w:rFonts w:ascii="宋体" w:hAnsi="宋体"/>
          <w:szCs w:val="21"/>
        </w:rPr>
      </w:pPr>
    </w:p>
    <w:p w14:paraId="10E66A28" w14:textId="77777777" w:rsidR="00585B2C" w:rsidRDefault="00000000">
      <w:pPr>
        <w:widowControl/>
        <w:jc w:val="left"/>
        <w:rPr>
          <w:rFonts w:ascii="宋体" w:hAnsi="宋体"/>
          <w:szCs w:val="21"/>
        </w:rPr>
      </w:pPr>
      <w:r>
        <w:rPr>
          <w:rFonts w:ascii="宋体" w:hAnsi="宋体"/>
          <w:szCs w:val="21"/>
        </w:rPr>
        <w:br w:type="page"/>
      </w:r>
    </w:p>
    <w:p w14:paraId="72834A7C" w14:textId="77777777" w:rsidR="00585B2C"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31CD5B9A" w14:textId="77777777" w:rsidR="00585B2C" w:rsidRDefault="00585B2C">
      <w:pPr>
        <w:pStyle w:val="af0"/>
        <w:spacing w:line="360" w:lineRule="auto"/>
        <w:rPr>
          <w:rFonts w:hAnsi="宋体" w:hint="default"/>
          <w:szCs w:val="21"/>
        </w:rPr>
      </w:pPr>
    </w:p>
    <w:p w14:paraId="2E3FF3CB" w14:textId="77777777" w:rsidR="00585B2C" w:rsidRDefault="00000000">
      <w:pPr>
        <w:spacing w:line="360" w:lineRule="auto"/>
        <w:ind w:left="420" w:rightChars="-27" w:right="-57"/>
        <w:rPr>
          <w:rFonts w:ascii="宋体" w:hAnsi="宋体"/>
          <w:szCs w:val="21"/>
        </w:rPr>
        <w:sectPr w:rsidR="00585B2C" w:rsidSect="00116159">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66788C35" w14:textId="77777777" w:rsidR="00585B2C" w:rsidRDefault="00000000">
      <w:pPr>
        <w:pStyle w:val="2"/>
        <w:rPr>
          <w:rFonts w:hAnsi="宋体"/>
          <w:sz w:val="21"/>
          <w:szCs w:val="21"/>
        </w:rPr>
      </w:pPr>
      <w:bookmarkStart w:id="732" w:name="_Toc2172"/>
      <w:r>
        <w:rPr>
          <w:rFonts w:hAnsi="宋体" w:hint="eastAsia"/>
          <w:b w:val="0"/>
          <w:kern w:val="2"/>
          <w:szCs w:val="24"/>
        </w:rPr>
        <w:lastRenderedPageBreak/>
        <w:t>13.</w:t>
      </w:r>
      <w:r>
        <w:rPr>
          <w:rFonts w:hAnsi="宋体" w:hint="eastAsia"/>
          <w:b w:val="0"/>
          <w:kern w:val="2"/>
          <w:szCs w:val="24"/>
        </w:rPr>
        <w:t>代理服务费承诺书</w:t>
      </w:r>
      <w:bookmarkEnd w:id="732"/>
      <w:r>
        <w:rPr>
          <w:rFonts w:hAnsi="宋体" w:hint="eastAsia"/>
          <w:b w:val="0"/>
          <w:kern w:val="2"/>
          <w:szCs w:val="24"/>
        </w:rPr>
        <w:t>（实质性格式）</w:t>
      </w:r>
    </w:p>
    <w:p w14:paraId="39A7C8D0" w14:textId="77777777" w:rsidR="00585B2C" w:rsidRDefault="00585B2C">
      <w:pPr>
        <w:pStyle w:val="a4"/>
        <w:spacing w:line="360" w:lineRule="auto"/>
        <w:rPr>
          <w:rFonts w:hAnsi="宋体"/>
          <w:sz w:val="21"/>
          <w:szCs w:val="21"/>
        </w:rPr>
      </w:pPr>
    </w:p>
    <w:p w14:paraId="74CF9B31" w14:textId="77777777" w:rsidR="00585B2C" w:rsidRDefault="00000000">
      <w:pPr>
        <w:pStyle w:val="a4"/>
        <w:spacing w:line="360" w:lineRule="auto"/>
        <w:ind w:firstLine="0"/>
        <w:jc w:val="center"/>
        <w:rPr>
          <w:rFonts w:hAnsi="宋体"/>
          <w:b/>
        </w:rPr>
      </w:pPr>
      <w:r>
        <w:rPr>
          <w:rFonts w:hAnsi="宋体" w:hint="eastAsia"/>
          <w:b/>
        </w:rPr>
        <w:t>代理服务费承诺书</w:t>
      </w:r>
    </w:p>
    <w:p w14:paraId="5B819984" w14:textId="77777777" w:rsidR="00585B2C"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15EB3A64" w14:textId="77777777" w:rsidR="00585B2C" w:rsidRDefault="00000000">
      <w:pPr>
        <w:pStyle w:val="af0"/>
        <w:spacing w:line="360" w:lineRule="auto"/>
        <w:rPr>
          <w:rFonts w:hAnsi="宋体" w:hint="default"/>
          <w:sz w:val="24"/>
          <w:szCs w:val="24"/>
        </w:rPr>
      </w:pPr>
      <w:r>
        <w:rPr>
          <w:rFonts w:hAnsi="宋体"/>
          <w:sz w:val="24"/>
          <w:szCs w:val="24"/>
        </w:rPr>
        <w:t>致：北京明德致信咨询有限公司</w:t>
      </w:r>
    </w:p>
    <w:p w14:paraId="7C2BD535" w14:textId="77777777" w:rsidR="00585B2C"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Pr>
          <w:rFonts w:hAnsi="宋体"/>
          <w:sz w:val="24"/>
          <w:szCs w:val="24"/>
        </w:rPr>
        <w:t>发改价格</w:t>
      </w:r>
      <w:proofErr w:type="gramEnd"/>
      <w:r>
        <w:rPr>
          <w:rFonts w:hAnsi="宋体"/>
          <w:sz w:val="24"/>
          <w:szCs w:val="24"/>
        </w:rPr>
        <w:t>[2011]534号令。</w:t>
      </w:r>
    </w:p>
    <w:p w14:paraId="389F4C03" w14:textId="77777777" w:rsidR="00585B2C"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5233EF5F" w14:textId="77777777" w:rsidR="00585B2C"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2D72F903" w14:textId="77777777" w:rsidR="00585B2C"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2EC7B857" w14:textId="77777777" w:rsidR="00585B2C" w:rsidRDefault="00000000">
      <w:pPr>
        <w:pStyle w:val="af0"/>
        <w:spacing w:line="360" w:lineRule="auto"/>
        <w:rPr>
          <w:rFonts w:hAnsi="宋体" w:hint="default"/>
          <w:sz w:val="24"/>
          <w:szCs w:val="24"/>
        </w:rPr>
      </w:pPr>
      <w:r>
        <w:rPr>
          <w:rFonts w:hAnsi="宋体"/>
          <w:sz w:val="24"/>
          <w:szCs w:val="24"/>
        </w:rPr>
        <w:t>特此承诺！</w:t>
      </w:r>
    </w:p>
    <w:p w14:paraId="3EF7A9B0" w14:textId="77777777" w:rsidR="00585B2C" w:rsidRDefault="00585B2C">
      <w:pPr>
        <w:pStyle w:val="af0"/>
        <w:tabs>
          <w:tab w:val="left" w:pos="5580"/>
        </w:tabs>
        <w:spacing w:before="120" w:line="360" w:lineRule="auto"/>
        <w:rPr>
          <w:rFonts w:hAnsi="宋体" w:hint="default"/>
          <w:sz w:val="24"/>
          <w:szCs w:val="24"/>
        </w:rPr>
      </w:pPr>
    </w:p>
    <w:p w14:paraId="3E3594BD" w14:textId="77777777" w:rsidR="00585B2C"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2897DB4C" w14:textId="77777777" w:rsidR="00585B2C"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64C4B4C5" w14:textId="77777777" w:rsidR="00585B2C" w:rsidRDefault="00585B2C">
      <w:pPr>
        <w:pStyle w:val="af0"/>
        <w:spacing w:line="360" w:lineRule="auto"/>
        <w:rPr>
          <w:rFonts w:hAnsi="宋体" w:hint="default"/>
          <w:sz w:val="24"/>
          <w:szCs w:val="24"/>
        </w:rPr>
      </w:pPr>
    </w:p>
    <w:p w14:paraId="6957D250" w14:textId="77777777" w:rsidR="00585B2C" w:rsidRDefault="00585B2C">
      <w:pPr>
        <w:widowControl/>
        <w:jc w:val="left"/>
        <w:rPr>
          <w:rFonts w:ascii="宋体" w:hAnsi="宋体"/>
          <w:b/>
          <w:sz w:val="36"/>
          <w:szCs w:val="36"/>
        </w:rPr>
      </w:pPr>
    </w:p>
    <w:p w14:paraId="692C44B7" w14:textId="77777777" w:rsidR="00585B2C" w:rsidRDefault="00585B2C">
      <w:pPr>
        <w:pStyle w:val="ab"/>
      </w:pPr>
    </w:p>
    <w:sectPr w:rsidR="00585B2C">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3774" w14:textId="77777777" w:rsidR="00116159" w:rsidRDefault="00116159">
      <w:r>
        <w:separator/>
      </w:r>
    </w:p>
  </w:endnote>
  <w:endnote w:type="continuationSeparator" w:id="0">
    <w:p w14:paraId="17A1544D" w14:textId="77777777" w:rsidR="00116159" w:rsidRDefault="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swiss"/>
    <w:pitch w:val="default"/>
    <w:sig w:usb0="E0002AFF" w:usb1="C0007843" w:usb2="00000009" w:usb3="00000000" w:csb0="400001FF" w:csb1="FFFF0000"/>
  </w:font>
  <w:font w:name="仿宋_GB2312">
    <w:altName w:val="仿宋"/>
    <w:charset w:val="86"/>
    <w:family w:val="swiss"/>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modern"/>
    <w:pitch w:val="default"/>
  </w:font>
  <w:font w:name="Arial Unicode MS">
    <w:panose1 w:val="020B0604020202020204"/>
    <w:charset w:val="86"/>
    <w:family w:val="decorative"/>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decorative"/>
    <w:pitch w:val="default"/>
    <w:sig w:usb0="A10006FF" w:usb1="4000205B" w:usb2="00000010" w:usb3="00000000" w:csb0="2000019F" w:csb1="00000000"/>
  </w:font>
  <w:font w:name="楷体_GB2312">
    <w:altName w:val="楷体"/>
    <w:charset w:val="86"/>
    <w:family w:val="swiss"/>
    <w:pitch w:val="default"/>
    <w:sig w:usb0="00000000" w:usb1="0000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decorative"/>
    <w:pitch w:val="default"/>
    <w:sig w:usb0="00000000"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decorative"/>
    <w:pitch w:val="default"/>
    <w:sig w:usb0="8000006F" w:usb1="1200FBEF" w:usb2="0064C000" w:usb3="00000002" w:csb0="00000001" w:csb1="4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EFE7" w14:textId="77777777" w:rsidR="00585B2C"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7697" w14:textId="77777777" w:rsidR="00585B2C" w:rsidRDefault="00585B2C">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82BD" w14:textId="77777777" w:rsidR="00585B2C"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6E479FA" w14:textId="77777777" w:rsidR="00585B2C" w:rsidRDefault="00585B2C">
    <w:pPr>
      <w:pStyle w:val="af5"/>
      <w:ind w:right="360"/>
    </w:pPr>
  </w:p>
  <w:p w14:paraId="36286C8C" w14:textId="77777777" w:rsidR="00585B2C" w:rsidRDefault="00585B2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DA8" w14:textId="77777777" w:rsidR="00585B2C" w:rsidRDefault="00585B2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643B" w14:textId="77777777" w:rsidR="00585B2C"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2010001B" w14:textId="77777777" w:rsidR="00585B2C" w:rsidRDefault="00585B2C">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D460" w14:textId="77777777" w:rsidR="00585B2C" w:rsidRDefault="00585B2C">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A16D" w14:textId="77777777" w:rsidR="00585B2C" w:rsidRDefault="00585B2C">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3565" w14:textId="77777777" w:rsidR="00585B2C"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E91F" w14:textId="77777777" w:rsidR="00585B2C"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5543" w14:textId="77777777" w:rsidR="00585B2C" w:rsidRDefault="00000000">
    <w:pPr>
      <w:pStyle w:val="af5"/>
      <w:ind w:right="360"/>
    </w:pPr>
    <w:r>
      <w:rPr>
        <w:noProof/>
      </w:rPr>
      <mc:AlternateContent>
        <mc:Choice Requires="wps">
          <w:drawing>
            <wp:anchor distT="0" distB="0" distL="114300" distR="114300" simplePos="0" relativeHeight="251659264" behindDoc="0" locked="0" layoutInCell="1" allowOverlap="1" wp14:anchorId="447A6EDF" wp14:editId="27FC3E00">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982F8" w14:textId="77777777" w:rsidR="00585B2C"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7A6EDF"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80982F8" w14:textId="77777777" w:rsidR="00585B2C"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1673E34E" w14:textId="77777777" w:rsidR="00585B2C" w:rsidRDefault="00585B2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4DCC" w14:textId="77777777" w:rsidR="00585B2C" w:rsidRDefault="00000000">
    <w:pPr>
      <w:pStyle w:val="af5"/>
    </w:pPr>
    <w:r>
      <w:rPr>
        <w:noProof/>
      </w:rPr>
      <mc:AlternateContent>
        <mc:Choice Requires="wps">
          <w:drawing>
            <wp:anchor distT="0" distB="0" distL="114300" distR="114300" simplePos="0" relativeHeight="251660288" behindDoc="0" locked="0" layoutInCell="1" allowOverlap="1" wp14:anchorId="12E34970" wp14:editId="34851372">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DA5F" w14:textId="77777777" w:rsidR="00585B2C"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E34970"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047DA5F" w14:textId="77777777" w:rsidR="00585B2C"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03C7" w14:textId="77777777" w:rsidR="00585B2C"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305CA7B" w14:textId="77777777" w:rsidR="00585B2C" w:rsidRDefault="00585B2C">
    <w:pPr>
      <w:pStyle w:val="af5"/>
      <w:ind w:right="360"/>
    </w:pPr>
  </w:p>
  <w:p w14:paraId="30358B5B" w14:textId="77777777" w:rsidR="00585B2C" w:rsidRDefault="00585B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E5FA" w14:textId="77777777" w:rsidR="00116159" w:rsidRDefault="00116159">
      <w:r>
        <w:separator/>
      </w:r>
    </w:p>
  </w:footnote>
  <w:footnote w:type="continuationSeparator" w:id="0">
    <w:p w14:paraId="746F2CAC" w14:textId="77777777" w:rsidR="00116159" w:rsidRDefault="0011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E76D" w14:textId="77777777" w:rsidR="00585B2C" w:rsidRDefault="00585B2C">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708F" w14:textId="77777777" w:rsidR="00585B2C" w:rsidRDefault="00585B2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33BC" w14:textId="77777777" w:rsidR="00585B2C" w:rsidRDefault="00585B2C">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BA63" w14:textId="77777777" w:rsidR="00585B2C" w:rsidRDefault="00585B2C">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1F26" w14:textId="77777777" w:rsidR="00585B2C" w:rsidRDefault="00585B2C">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C50C" w14:textId="77777777" w:rsidR="00585B2C" w:rsidRDefault="00585B2C">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7BE9" w14:textId="77777777" w:rsidR="00585B2C" w:rsidRDefault="00585B2C">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B63D" w14:textId="77777777" w:rsidR="00585B2C" w:rsidRDefault="00585B2C">
    <w:pPr>
      <w:pStyle w:val="af7"/>
    </w:pPr>
  </w:p>
  <w:p w14:paraId="3BB3FC91" w14:textId="77777777" w:rsidR="00585B2C" w:rsidRDefault="00585B2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4B91" w14:textId="77777777" w:rsidR="00585B2C" w:rsidRDefault="00585B2C">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4F3A" w14:textId="77777777" w:rsidR="00585B2C" w:rsidRDefault="00585B2C">
    <w:pPr>
      <w:pStyle w:val="af7"/>
    </w:pPr>
  </w:p>
  <w:p w14:paraId="1D834421" w14:textId="77777777" w:rsidR="00585B2C" w:rsidRDefault="00585B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5B672D2"/>
    <w:multiLevelType w:val="multilevel"/>
    <w:tmpl w:val="65B672D2"/>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45794750">
    <w:abstractNumId w:val="1"/>
  </w:num>
  <w:num w:numId="2" w16cid:durableId="1741369903">
    <w:abstractNumId w:val="0"/>
  </w:num>
  <w:num w:numId="3" w16cid:durableId="278923318">
    <w:abstractNumId w:val="3"/>
  </w:num>
  <w:num w:numId="4" w16cid:durableId="1413284003">
    <w:abstractNumId w:val="6"/>
    <w:lvlOverride w:ilvl="0">
      <w:startOverride w:val="1"/>
    </w:lvlOverride>
  </w:num>
  <w:num w:numId="5" w16cid:durableId="1983535469">
    <w:abstractNumId w:val="4"/>
  </w:num>
  <w:num w:numId="6" w16cid:durableId="1779789938">
    <w:abstractNumId w:val="5"/>
  </w:num>
  <w:num w:numId="7" w16cid:durableId="197158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zI5MzVkYzZiYjM5NGI1ZDIzZDIwOWM4YTI4YzAxNzM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67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7215E8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A8D2158"/>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DA34F"/>
  <w15:docId w15:val="{290F406D-00EF-4D74-9E36-64DC1851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autoRedefine/>
    <w:qFormat/>
    <w:pPr>
      <w:ind w:leftChars="1200" w:left="2520"/>
    </w:pPr>
  </w:style>
  <w:style w:type="paragraph" w:styleId="a4">
    <w:name w:val="Normal Indent"/>
    <w:basedOn w:val="a"/>
    <w:link w:val="a5"/>
    <w:autoRedefine/>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autoRedefine/>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autoRedefine/>
    <w:qFormat/>
    <w:pPr>
      <w:tabs>
        <w:tab w:val="left" w:pos="567"/>
      </w:tabs>
      <w:spacing w:before="120" w:line="22" w:lineRule="atLeast"/>
    </w:pPr>
    <w:rPr>
      <w:rFonts w:ascii="宋体" w:hAnsi="宋体"/>
      <w:sz w:val="24"/>
    </w:rPr>
  </w:style>
  <w:style w:type="paragraph" w:styleId="ab">
    <w:name w:val="Body Text First Indent"/>
    <w:basedOn w:val="aa"/>
    <w:next w:val="a"/>
    <w:autoRedefine/>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autoRedefine/>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autoRedefine/>
    <w:qFormat/>
    <w:pPr>
      <w:tabs>
        <w:tab w:val="left" w:pos="360"/>
      </w:tabs>
    </w:pPr>
    <w:rPr>
      <w:sz w:val="24"/>
    </w:rPr>
  </w:style>
  <w:style w:type="paragraph" w:customStyle="1" w:styleId="afff6">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a">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b"/>
    <w:autoRedefine/>
    <w:qFormat/>
    <w:rPr>
      <w:rFonts w:ascii="宋体" w:hAnsi="宋体"/>
      <w:color w:val="000000"/>
      <w:kern w:val="2"/>
      <w:sz w:val="21"/>
      <w:szCs w:val="21"/>
    </w:rPr>
  </w:style>
  <w:style w:type="paragraph" w:customStyle="1" w:styleId="afffc">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autoRedefine/>
    <w:qFormat/>
    <w:rPr>
      <w:b/>
      <w:sz w:val="24"/>
    </w:rPr>
  </w:style>
  <w:style w:type="paragraph" w:customStyle="1" w:styleId="1-">
    <w:name w:val="标题1-附件"/>
    <w:basedOn w:val="1"/>
    <w:autoRedefine/>
    <w:qFormat/>
    <w:pPr>
      <w:jc w:val="left"/>
    </w:pPr>
    <w:rPr>
      <w:sz w:val="24"/>
      <w:szCs w:val="24"/>
    </w:rPr>
  </w:style>
  <w:style w:type="paragraph" w:customStyle="1" w:styleId="afffd">
    <w:name w:val="正文小标题"/>
    <w:basedOn w:val="a"/>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d"/>
    <w:autoRedefine/>
    <w:qFormat/>
    <w:rPr>
      <w:rFonts w:ascii="宋体" w:hAnsi="宋体"/>
      <w:b/>
      <w:i/>
      <w:color w:val="FF0000"/>
      <w:kern w:val="2"/>
      <w:sz w:val="24"/>
    </w:rPr>
  </w:style>
  <w:style w:type="paragraph" w:customStyle="1" w:styleId="afffe">
    <w:name w:val="正文大标题"/>
    <w:basedOn w:val="afffd"/>
    <w:next w:val="a4"/>
    <w:link w:val="Char5"/>
    <w:autoRedefine/>
    <w:qFormat/>
    <w:pPr>
      <w:jc w:val="center"/>
    </w:pPr>
    <w:rPr>
      <w:i w:val="0"/>
      <w:color w:val="000000"/>
      <w:sz w:val="28"/>
      <w:szCs w:val="21"/>
    </w:rPr>
  </w:style>
  <w:style w:type="character" w:customStyle="1" w:styleId="Char5">
    <w:name w:val="正文大标题 Char"/>
    <w:link w:val="afffe"/>
    <w:autoRedefine/>
    <w:qFormat/>
    <w:rPr>
      <w:rFonts w:ascii="宋体" w:hAnsi="宋体"/>
      <w:b/>
      <w:color w:val="000000"/>
      <w:kern w:val="2"/>
      <w:sz w:val="28"/>
      <w:szCs w:val="21"/>
    </w:rPr>
  </w:style>
  <w:style w:type="paragraph" w:customStyle="1" w:styleId="affff">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1">
    <w:name w:val="无标题条"/>
    <w:next w:val="a"/>
    <w:autoRedefine/>
    <w:qFormat/>
    <w:pPr>
      <w:jc w:val="both"/>
    </w:pPr>
    <w:rPr>
      <w:sz w:val="21"/>
    </w:rPr>
  </w:style>
  <w:style w:type="character" w:customStyle="1" w:styleId="Char7">
    <w:name w:val="正文格式 Char"/>
    <w:link w:val="affff2"/>
    <w:autoRedefine/>
    <w:qFormat/>
    <w:locked/>
    <w:rPr>
      <w:rFonts w:ascii="宋体" w:hAnsi="宋体"/>
      <w:sz w:val="24"/>
      <w:szCs w:val="24"/>
      <w:lang w:val="en-GB"/>
    </w:rPr>
  </w:style>
  <w:style w:type="paragraph" w:customStyle="1" w:styleId="affff2">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3">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0">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10">
    <w:name w:val="无间隔11"/>
    <w:autoRedefine/>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1"/>
    <w:autoRedefine/>
    <w:uiPriority w:val="99"/>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样式 10 磅"/>
    <w:autoRedefine/>
    <w:qFormat/>
    <w:pPr>
      <w:widowControl w:val="0"/>
      <w:jc w:val="both"/>
    </w:pPr>
    <w:rPr>
      <w:rFonts w:ascii="Calibri" w:eastAsia="黑体" w:hAnsi="Calibri"/>
      <w:kern w:val="2"/>
      <w:sz w:val="21"/>
      <w:szCs w:val="24"/>
    </w:rPr>
  </w:style>
  <w:style w:type="character" w:customStyle="1" w:styleId="1f2">
    <w:name w:val="不明显强调1"/>
    <w:autoRedefine/>
    <w:uiPriority w:val="19"/>
    <w:qFormat/>
  </w:style>
  <w:style w:type="paragraph" w:customStyle="1" w:styleId="101">
    <w:name w:val="修订10"/>
    <w:autoRedefine/>
    <w:hidden/>
    <w:uiPriority w:val="99"/>
    <w:unhideWhenUsed/>
    <w:qFormat/>
    <w:rPr>
      <w:kern w:val="2"/>
      <w:sz w:val="21"/>
      <w:szCs w:val="24"/>
    </w:rPr>
  </w:style>
  <w:style w:type="paragraph" w:styleId="affff4">
    <w:name w:val="Revision"/>
    <w:hidden/>
    <w:uiPriority w:val="99"/>
    <w:unhideWhenUsed/>
    <w:rsid w:val="002E7E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5112</Words>
  <Characters>29142</Characters>
  <Application>Microsoft Office Word</Application>
  <DocSecurity>0</DocSecurity>
  <Lines>242</Lines>
  <Paragraphs>68</Paragraphs>
  <ScaleCrop>false</ScaleCrop>
  <Company>China</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254</cp:revision>
  <cp:lastPrinted>2024-01-05T08:07:00Z</cp:lastPrinted>
  <dcterms:created xsi:type="dcterms:W3CDTF">2023-05-18T05:21:00Z</dcterms:created>
  <dcterms:modified xsi:type="dcterms:W3CDTF">2024-01-29T03:06:00Z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20558ECBD94247A8B40A8A40E220D0E1_13</vt:lpwstr>
  </property>
</Properties>
</file>