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A47D" w14:textId="77777777" w:rsidR="00C13694" w:rsidRDefault="00C13694">
      <w:pPr>
        <w:jc w:val="center"/>
        <w:rPr>
          <w:rFonts w:ascii="宋体" w:hAnsi="宋体"/>
          <w:color w:val="000000"/>
          <w:sz w:val="36"/>
        </w:rPr>
      </w:pPr>
      <w:bookmarkStart w:id="0" w:name="_Toc73427775"/>
    </w:p>
    <w:p w14:paraId="48B05B60" w14:textId="6D9E6E52" w:rsidR="00C13694" w:rsidRDefault="00A04694">
      <w:pPr>
        <w:ind w:left="1800" w:hangingChars="498" w:hanging="1800"/>
        <w:rPr>
          <w:rFonts w:ascii="宋体" w:hAnsi="宋体"/>
          <w:b/>
          <w:color w:val="000000"/>
          <w:sz w:val="36"/>
          <w:szCs w:val="36"/>
        </w:rPr>
      </w:pPr>
      <w:r>
        <w:rPr>
          <w:rFonts w:ascii="宋体" w:hAnsi="宋体" w:hint="eastAsia"/>
          <w:b/>
          <w:color w:val="000000"/>
          <w:sz w:val="36"/>
          <w:szCs w:val="36"/>
        </w:rPr>
        <w:t>项目名称：</w:t>
      </w:r>
      <w:r w:rsidR="00EC5E91">
        <w:rPr>
          <w:rFonts w:ascii="宋体" w:hAnsi="宋体" w:hint="eastAsia"/>
          <w:b/>
          <w:color w:val="000000"/>
          <w:sz w:val="36"/>
          <w:szCs w:val="36"/>
        </w:rPr>
        <w:t xml:space="preserve">北京语言大学国际学生实习基地 </w:t>
      </w:r>
    </w:p>
    <w:p w14:paraId="30AE5767" w14:textId="33C0F68A" w:rsidR="00C13694" w:rsidRDefault="00A04694">
      <w:pPr>
        <w:rPr>
          <w:rFonts w:ascii="宋体" w:hAnsi="宋体"/>
          <w:b/>
          <w:color w:val="000000"/>
          <w:sz w:val="36"/>
          <w:szCs w:val="36"/>
        </w:rPr>
      </w:pPr>
      <w:r>
        <w:rPr>
          <w:rFonts w:ascii="宋体" w:hAnsi="宋体" w:hint="eastAsia"/>
          <w:b/>
          <w:color w:val="000000"/>
          <w:sz w:val="36"/>
          <w:szCs w:val="36"/>
        </w:rPr>
        <w:t>项目编号：</w:t>
      </w:r>
      <w:r w:rsidR="00A43F0B">
        <w:rPr>
          <w:rFonts w:ascii="宋体" w:hAnsi="宋体" w:hint="eastAsia"/>
          <w:b/>
          <w:color w:val="000000"/>
          <w:sz w:val="36"/>
          <w:szCs w:val="36"/>
        </w:rPr>
        <w:t>BMCC-ZC24-0121</w:t>
      </w:r>
    </w:p>
    <w:p w14:paraId="2B5BE8FB" w14:textId="77777777" w:rsidR="00C13694" w:rsidRDefault="00C13694">
      <w:pPr>
        <w:jc w:val="center"/>
        <w:rPr>
          <w:rFonts w:ascii="宋体" w:hAnsi="宋体"/>
          <w:color w:val="000000"/>
        </w:rPr>
      </w:pPr>
    </w:p>
    <w:p w14:paraId="0005A181" w14:textId="77777777" w:rsidR="00C13694" w:rsidRDefault="00C13694">
      <w:pPr>
        <w:jc w:val="center"/>
        <w:rPr>
          <w:rFonts w:ascii="宋体" w:hAnsi="宋体"/>
          <w:color w:val="000000"/>
        </w:rPr>
      </w:pPr>
    </w:p>
    <w:p w14:paraId="73118DCE" w14:textId="77777777" w:rsidR="00C13694" w:rsidRDefault="00C13694">
      <w:pPr>
        <w:jc w:val="center"/>
        <w:rPr>
          <w:rFonts w:ascii="宋体" w:hAnsi="宋体"/>
          <w:color w:val="000000"/>
        </w:rPr>
      </w:pPr>
    </w:p>
    <w:p w14:paraId="0379FDAB" w14:textId="77777777" w:rsidR="00C13694" w:rsidRDefault="00C13694">
      <w:pPr>
        <w:jc w:val="center"/>
        <w:rPr>
          <w:rFonts w:ascii="宋体" w:hAnsi="宋体"/>
          <w:color w:val="000000"/>
        </w:rPr>
      </w:pPr>
    </w:p>
    <w:p w14:paraId="7A0544B0" w14:textId="77777777" w:rsidR="00C13694" w:rsidRDefault="00C13694">
      <w:pPr>
        <w:jc w:val="center"/>
        <w:rPr>
          <w:rFonts w:ascii="宋体" w:hAnsi="宋体"/>
          <w:color w:val="000000"/>
        </w:rPr>
      </w:pPr>
    </w:p>
    <w:p w14:paraId="3728FD4A" w14:textId="77777777" w:rsidR="00C13694" w:rsidRDefault="00C13694">
      <w:pPr>
        <w:jc w:val="center"/>
        <w:rPr>
          <w:rFonts w:ascii="宋体" w:hAnsi="宋体"/>
          <w:color w:val="000000"/>
        </w:rPr>
      </w:pPr>
    </w:p>
    <w:p w14:paraId="3A89C258" w14:textId="77777777" w:rsidR="00C13694" w:rsidRDefault="00C13694">
      <w:pPr>
        <w:jc w:val="center"/>
        <w:rPr>
          <w:rFonts w:ascii="宋体" w:hAnsi="宋体"/>
          <w:color w:val="000000"/>
        </w:rPr>
      </w:pPr>
    </w:p>
    <w:p w14:paraId="51F1883A" w14:textId="77777777" w:rsidR="00C13694" w:rsidRDefault="00C13694">
      <w:pPr>
        <w:jc w:val="center"/>
        <w:rPr>
          <w:rFonts w:ascii="宋体" w:hAnsi="宋体"/>
          <w:color w:val="000000"/>
        </w:rPr>
      </w:pPr>
    </w:p>
    <w:p w14:paraId="3A04063E" w14:textId="77777777" w:rsidR="00C13694" w:rsidRDefault="00C13694">
      <w:pPr>
        <w:jc w:val="center"/>
        <w:rPr>
          <w:rFonts w:ascii="宋体" w:hAnsi="宋体"/>
          <w:color w:val="000000"/>
        </w:rPr>
      </w:pPr>
    </w:p>
    <w:p w14:paraId="477044F3" w14:textId="77777777" w:rsidR="00C13694" w:rsidRPr="00633181" w:rsidRDefault="00C13694">
      <w:pPr>
        <w:jc w:val="center"/>
        <w:rPr>
          <w:rFonts w:ascii="宋体" w:hAnsi="宋体"/>
          <w:color w:val="000000"/>
        </w:rPr>
      </w:pPr>
    </w:p>
    <w:p w14:paraId="3912029B" w14:textId="77777777" w:rsidR="00C13694" w:rsidRDefault="00A04694">
      <w:pPr>
        <w:jc w:val="center"/>
        <w:rPr>
          <w:rFonts w:ascii="宋体" w:hAnsi="宋体"/>
          <w:b/>
          <w:color w:val="000000"/>
          <w:sz w:val="72"/>
          <w:szCs w:val="72"/>
        </w:rPr>
      </w:pPr>
      <w:bookmarkStart w:id="1" w:name="_Hlk98845627"/>
      <w:r>
        <w:rPr>
          <w:rFonts w:ascii="宋体" w:hAnsi="宋体" w:hint="eastAsia"/>
          <w:b/>
          <w:color w:val="000000"/>
          <w:sz w:val="72"/>
          <w:szCs w:val="72"/>
        </w:rPr>
        <w:t>综 合 比 选</w:t>
      </w:r>
      <w:bookmarkEnd w:id="1"/>
      <w:r>
        <w:rPr>
          <w:rFonts w:ascii="宋体" w:hAnsi="宋体" w:hint="eastAsia"/>
          <w:b/>
          <w:color w:val="000000"/>
          <w:sz w:val="72"/>
          <w:szCs w:val="72"/>
        </w:rPr>
        <w:t xml:space="preserve"> 文 件</w:t>
      </w:r>
    </w:p>
    <w:p w14:paraId="02FAD678" w14:textId="77777777" w:rsidR="00C13694" w:rsidRDefault="00C13694">
      <w:pPr>
        <w:jc w:val="center"/>
        <w:rPr>
          <w:rFonts w:ascii="宋体" w:hAnsi="宋体"/>
          <w:color w:val="000000"/>
        </w:rPr>
      </w:pPr>
    </w:p>
    <w:p w14:paraId="6C026B1E" w14:textId="77777777" w:rsidR="00C13694" w:rsidRDefault="00C13694">
      <w:pPr>
        <w:jc w:val="center"/>
        <w:rPr>
          <w:rFonts w:ascii="宋体" w:hAnsi="宋体"/>
          <w:color w:val="000000"/>
        </w:rPr>
      </w:pPr>
    </w:p>
    <w:p w14:paraId="33D46094" w14:textId="77777777" w:rsidR="00C13694" w:rsidRDefault="00C13694">
      <w:pPr>
        <w:jc w:val="center"/>
        <w:rPr>
          <w:rFonts w:ascii="宋体" w:hAnsi="宋体"/>
          <w:color w:val="000000"/>
        </w:rPr>
      </w:pPr>
    </w:p>
    <w:p w14:paraId="7589CFED" w14:textId="77777777" w:rsidR="00C13694" w:rsidRDefault="00C13694">
      <w:pPr>
        <w:jc w:val="center"/>
        <w:rPr>
          <w:rFonts w:ascii="宋体" w:hAnsi="宋体"/>
          <w:color w:val="000000"/>
        </w:rPr>
      </w:pPr>
    </w:p>
    <w:p w14:paraId="42FA9FD9" w14:textId="77777777" w:rsidR="00C13694" w:rsidRDefault="00C13694">
      <w:pPr>
        <w:jc w:val="center"/>
        <w:rPr>
          <w:rFonts w:ascii="宋体" w:hAnsi="宋体"/>
          <w:color w:val="000000"/>
        </w:rPr>
      </w:pPr>
    </w:p>
    <w:p w14:paraId="23D31F47" w14:textId="78B0BDC7" w:rsidR="00C13694" w:rsidRDefault="00C13694">
      <w:pPr>
        <w:jc w:val="center"/>
        <w:rPr>
          <w:rFonts w:ascii="宋体" w:hAnsi="宋体"/>
          <w:color w:val="000000"/>
        </w:rPr>
      </w:pPr>
    </w:p>
    <w:p w14:paraId="2F6D7D85" w14:textId="77777777" w:rsidR="007F41B8" w:rsidRDefault="007F41B8">
      <w:pPr>
        <w:jc w:val="center"/>
        <w:rPr>
          <w:rFonts w:ascii="宋体" w:hAnsi="宋体"/>
          <w:color w:val="000000"/>
        </w:rPr>
      </w:pPr>
    </w:p>
    <w:p w14:paraId="7563994B" w14:textId="77777777" w:rsidR="00C13694" w:rsidRDefault="00C13694">
      <w:pPr>
        <w:jc w:val="center"/>
        <w:rPr>
          <w:rFonts w:ascii="宋体" w:hAnsi="宋体"/>
          <w:color w:val="000000"/>
        </w:rPr>
      </w:pPr>
    </w:p>
    <w:p w14:paraId="78513E57" w14:textId="77777777" w:rsidR="00C13694" w:rsidRDefault="00C13694">
      <w:pPr>
        <w:jc w:val="center"/>
        <w:rPr>
          <w:rFonts w:ascii="宋体" w:hAnsi="宋体"/>
          <w:color w:val="000000"/>
        </w:rPr>
      </w:pPr>
    </w:p>
    <w:p w14:paraId="5FD19AF8" w14:textId="77777777" w:rsidR="00C13694" w:rsidRDefault="00C13694">
      <w:pPr>
        <w:jc w:val="center"/>
        <w:rPr>
          <w:rFonts w:ascii="宋体" w:hAnsi="宋体"/>
          <w:color w:val="000000"/>
        </w:rPr>
      </w:pPr>
    </w:p>
    <w:p w14:paraId="0733169B" w14:textId="77777777" w:rsidR="00C13694" w:rsidRDefault="00C13694">
      <w:pPr>
        <w:jc w:val="center"/>
        <w:rPr>
          <w:rFonts w:ascii="宋体" w:hAnsi="宋体"/>
          <w:color w:val="000000"/>
        </w:rPr>
      </w:pPr>
    </w:p>
    <w:p w14:paraId="4DF6EB1C" w14:textId="77777777" w:rsidR="00C13694" w:rsidRDefault="00C13694">
      <w:pPr>
        <w:rPr>
          <w:rFonts w:ascii="宋体" w:hAnsi="宋体"/>
          <w:color w:val="000000"/>
        </w:rPr>
      </w:pPr>
    </w:p>
    <w:p w14:paraId="14A670DC" w14:textId="7A3D1B5C" w:rsidR="00C13694" w:rsidRDefault="008955CE">
      <w:pPr>
        <w:jc w:val="center"/>
        <w:rPr>
          <w:rFonts w:ascii="宋体" w:hAnsi="宋体"/>
          <w:b/>
          <w:color w:val="000000"/>
          <w:sz w:val="30"/>
        </w:rPr>
      </w:pPr>
      <w:r>
        <w:rPr>
          <w:rFonts w:ascii="宋体" w:hAnsi="宋体" w:hint="eastAsia"/>
          <w:b/>
          <w:color w:val="000000"/>
          <w:sz w:val="30"/>
        </w:rPr>
        <w:t>北京明德致信咨询有限公司</w:t>
      </w:r>
    </w:p>
    <w:p w14:paraId="504459AC" w14:textId="6578B48A" w:rsidR="00C13694" w:rsidRDefault="00A04694">
      <w:pPr>
        <w:jc w:val="center"/>
        <w:rPr>
          <w:rFonts w:ascii="宋体" w:hAnsi="宋体"/>
          <w:b/>
          <w:color w:val="000000"/>
          <w:sz w:val="30"/>
        </w:rPr>
      </w:pPr>
      <w:r>
        <w:rPr>
          <w:rFonts w:ascii="宋体" w:hAnsi="宋体" w:hint="eastAsia"/>
          <w:b/>
          <w:color w:val="000000"/>
          <w:sz w:val="30"/>
        </w:rPr>
        <w:t>202</w:t>
      </w:r>
      <w:r w:rsidR="00A83B7F">
        <w:rPr>
          <w:rFonts w:ascii="宋体" w:hAnsi="宋体"/>
          <w:b/>
          <w:color w:val="000000"/>
          <w:sz w:val="30"/>
        </w:rPr>
        <w:t>4</w:t>
      </w:r>
      <w:r>
        <w:rPr>
          <w:rFonts w:ascii="宋体" w:hAnsi="宋体" w:hint="eastAsia"/>
          <w:b/>
          <w:color w:val="000000"/>
          <w:sz w:val="30"/>
        </w:rPr>
        <w:t>年</w:t>
      </w:r>
      <w:r w:rsidR="00A40F14">
        <w:rPr>
          <w:rFonts w:ascii="宋体" w:hAnsi="宋体"/>
          <w:b/>
          <w:color w:val="000000"/>
          <w:sz w:val="30"/>
        </w:rPr>
        <w:t>4</w:t>
      </w:r>
      <w:r>
        <w:rPr>
          <w:rFonts w:ascii="宋体" w:hAnsi="宋体" w:hint="eastAsia"/>
          <w:b/>
          <w:color w:val="000000"/>
          <w:sz w:val="30"/>
        </w:rPr>
        <w:t>月</w:t>
      </w:r>
    </w:p>
    <w:p w14:paraId="69310CB3" w14:textId="77777777" w:rsidR="00C13694" w:rsidRDefault="00A04694">
      <w:pPr>
        <w:jc w:val="center"/>
        <w:rPr>
          <w:rFonts w:ascii="宋体" w:hAnsi="宋体"/>
          <w:b/>
          <w:color w:val="000000"/>
          <w:sz w:val="30"/>
        </w:rPr>
      </w:pPr>
      <w:r>
        <w:rPr>
          <w:rFonts w:hint="eastAsia"/>
        </w:rPr>
        <w:br w:type="page"/>
      </w:r>
    </w:p>
    <w:sdt>
      <w:sdtPr>
        <w:rPr>
          <w:rFonts w:ascii="Times New Roman" w:eastAsia="宋体" w:hAnsi="Times New Roman" w:cs="Times New Roman"/>
          <w:color w:val="auto"/>
          <w:kern w:val="2"/>
          <w:sz w:val="21"/>
          <w:szCs w:val="24"/>
          <w:lang w:val="zh-CN"/>
        </w:rPr>
        <w:id w:val="1284225193"/>
      </w:sdtPr>
      <w:sdtEndPr>
        <w:rPr>
          <w:b/>
          <w:bCs/>
        </w:rPr>
      </w:sdtEndPr>
      <w:sdtContent>
        <w:p w14:paraId="19C11A7A" w14:textId="77777777" w:rsidR="00C13694" w:rsidRDefault="00A04694">
          <w:pPr>
            <w:pStyle w:val="TOC1"/>
            <w:spacing w:before="0" w:line="360" w:lineRule="auto"/>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14:paraId="47483A33" w14:textId="341E2DA2" w:rsidR="00AA5D78" w:rsidRDefault="00A04694">
          <w:pPr>
            <w:pStyle w:val="TOC2"/>
            <w:tabs>
              <w:tab w:val="right" w:leader="dot" w:pos="8296"/>
            </w:tabs>
            <w:rPr>
              <w:rFonts w:asciiTheme="minorHAnsi" w:eastAsiaTheme="minorEastAsia" w:hAnsiTheme="minorHAnsi" w:cstheme="minorBidi"/>
              <w:noProof/>
              <w:szCs w:val="22"/>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48393306" w:history="1">
            <w:r w:rsidR="00AA5D78" w:rsidRPr="003A67C9">
              <w:rPr>
                <w:rStyle w:val="af5"/>
                <w:noProof/>
              </w:rPr>
              <w:t>第一章</w:t>
            </w:r>
            <w:r w:rsidR="00AA5D78" w:rsidRPr="003A67C9">
              <w:rPr>
                <w:rStyle w:val="af5"/>
                <w:noProof/>
              </w:rPr>
              <w:t xml:space="preserve">  </w:t>
            </w:r>
            <w:r w:rsidR="00AA5D78" w:rsidRPr="003A67C9">
              <w:rPr>
                <w:rStyle w:val="af5"/>
                <w:noProof/>
              </w:rPr>
              <w:t>综合比选须知</w:t>
            </w:r>
            <w:r w:rsidR="00AA5D78">
              <w:rPr>
                <w:noProof/>
                <w:webHidden/>
              </w:rPr>
              <w:tab/>
            </w:r>
            <w:r w:rsidR="00AA5D78">
              <w:rPr>
                <w:noProof/>
                <w:webHidden/>
              </w:rPr>
              <w:fldChar w:fldCharType="begin"/>
            </w:r>
            <w:r w:rsidR="00AA5D78">
              <w:rPr>
                <w:noProof/>
                <w:webHidden/>
              </w:rPr>
              <w:instrText xml:space="preserve"> PAGEREF _Toc148393306 \h </w:instrText>
            </w:r>
            <w:r w:rsidR="00AA5D78">
              <w:rPr>
                <w:noProof/>
                <w:webHidden/>
              </w:rPr>
            </w:r>
            <w:r w:rsidR="00AA5D78">
              <w:rPr>
                <w:noProof/>
                <w:webHidden/>
              </w:rPr>
              <w:fldChar w:fldCharType="separate"/>
            </w:r>
            <w:r w:rsidR="004C5002">
              <w:rPr>
                <w:noProof/>
                <w:webHidden/>
              </w:rPr>
              <w:t>1</w:t>
            </w:r>
            <w:r w:rsidR="00AA5D78">
              <w:rPr>
                <w:noProof/>
                <w:webHidden/>
              </w:rPr>
              <w:fldChar w:fldCharType="end"/>
            </w:r>
          </w:hyperlink>
        </w:p>
        <w:p w14:paraId="38ED9217" w14:textId="79A9BA3E" w:rsidR="00AA5D78" w:rsidRDefault="00121305">
          <w:pPr>
            <w:pStyle w:val="TOC2"/>
            <w:tabs>
              <w:tab w:val="right" w:leader="dot" w:pos="8296"/>
            </w:tabs>
            <w:rPr>
              <w:rFonts w:asciiTheme="minorHAnsi" w:eastAsiaTheme="minorEastAsia" w:hAnsiTheme="minorHAnsi" w:cstheme="minorBidi"/>
              <w:noProof/>
              <w:szCs w:val="22"/>
            </w:rPr>
          </w:pPr>
          <w:hyperlink w:anchor="_Toc148393307" w:history="1">
            <w:r w:rsidR="00AA5D78" w:rsidRPr="003A67C9">
              <w:rPr>
                <w:rStyle w:val="af5"/>
                <w:noProof/>
              </w:rPr>
              <w:t>第二章</w:t>
            </w:r>
            <w:r w:rsidR="00AA5D78" w:rsidRPr="003A67C9">
              <w:rPr>
                <w:rStyle w:val="af5"/>
                <w:noProof/>
              </w:rPr>
              <w:t xml:space="preserve">  </w:t>
            </w:r>
            <w:r w:rsidR="00AA5D78" w:rsidRPr="003A67C9">
              <w:rPr>
                <w:rStyle w:val="af5"/>
                <w:noProof/>
              </w:rPr>
              <w:t>合同格式</w:t>
            </w:r>
            <w:r w:rsidR="00AA5D78">
              <w:rPr>
                <w:noProof/>
                <w:webHidden/>
              </w:rPr>
              <w:tab/>
            </w:r>
            <w:r w:rsidR="00AA5D78">
              <w:rPr>
                <w:noProof/>
                <w:webHidden/>
              </w:rPr>
              <w:fldChar w:fldCharType="begin"/>
            </w:r>
            <w:r w:rsidR="00AA5D78">
              <w:rPr>
                <w:noProof/>
                <w:webHidden/>
              </w:rPr>
              <w:instrText xml:space="preserve"> PAGEREF _Toc148393307 \h </w:instrText>
            </w:r>
            <w:r w:rsidR="00AA5D78">
              <w:rPr>
                <w:noProof/>
                <w:webHidden/>
              </w:rPr>
            </w:r>
            <w:r w:rsidR="00AA5D78">
              <w:rPr>
                <w:noProof/>
                <w:webHidden/>
              </w:rPr>
              <w:fldChar w:fldCharType="separate"/>
            </w:r>
            <w:r w:rsidR="004C5002">
              <w:rPr>
                <w:noProof/>
                <w:webHidden/>
              </w:rPr>
              <w:t>9</w:t>
            </w:r>
            <w:r w:rsidR="00AA5D78">
              <w:rPr>
                <w:noProof/>
                <w:webHidden/>
              </w:rPr>
              <w:fldChar w:fldCharType="end"/>
            </w:r>
          </w:hyperlink>
        </w:p>
        <w:p w14:paraId="0D0A54D9" w14:textId="7CA825B7" w:rsidR="00AA5D78" w:rsidRDefault="00121305">
          <w:pPr>
            <w:pStyle w:val="TOC2"/>
            <w:tabs>
              <w:tab w:val="right" w:leader="dot" w:pos="8296"/>
            </w:tabs>
            <w:rPr>
              <w:rFonts w:asciiTheme="minorHAnsi" w:eastAsiaTheme="minorEastAsia" w:hAnsiTheme="minorHAnsi" w:cstheme="minorBidi"/>
              <w:noProof/>
              <w:szCs w:val="22"/>
            </w:rPr>
          </w:pPr>
          <w:hyperlink w:anchor="_Toc148393308" w:history="1">
            <w:r w:rsidR="00AA5D78" w:rsidRPr="003A67C9">
              <w:rPr>
                <w:rStyle w:val="af5"/>
                <w:noProof/>
              </w:rPr>
              <w:t>第三章</w:t>
            </w:r>
            <w:r w:rsidR="00AA5D78" w:rsidRPr="003A67C9">
              <w:rPr>
                <w:rStyle w:val="af5"/>
                <w:noProof/>
              </w:rPr>
              <w:t xml:space="preserve">  </w:t>
            </w:r>
            <w:r w:rsidR="00AA5D78" w:rsidRPr="003A67C9">
              <w:rPr>
                <w:rStyle w:val="af5"/>
                <w:noProof/>
              </w:rPr>
              <w:t>响应文件格式</w:t>
            </w:r>
            <w:r w:rsidR="00AA5D78">
              <w:rPr>
                <w:noProof/>
                <w:webHidden/>
              </w:rPr>
              <w:tab/>
            </w:r>
            <w:r w:rsidR="00AA5D78">
              <w:rPr>
                <w:noProof/>
                <w:webHidden/>
              </w:rPr>
              <w:fldChar w:fldCharType="begin"/>
            </w:r>
            <w:r w:rsidR="00AA5D78">
              <w:rPr>
                <w:noProof/>
                <w:webHidden/>
              </w:rPr>
              <w:instrText xml:space="preserve"> PAGEREF _Toc148393308 \h </w:instrText>
            </w:r>
            <w:r w:rsidR="00AA5D78">
              <w:rPr>
                <w:noProof/>
                <w:webHidden/>
              </w:rPr>
            </w:r>
            <w:r w:rsidR="00AA5D78">
              <w:rPr>
                <w:noProof/>
                <w:webHidden/>
              </w:rPr>
              <w:fldChar w:fldCharType="separate"/>
            </w:r>
            <w:r w:rsidR="004C5002">
              <w:rPr>
                <w:noProof/>
                <w:webHidden/>
              </w:rPr>
              <w:t>15</w:t>
            </w:r>
            <w:r w:rsidR="00AA5D78">
              <w:rPr>
                <w:noProof/>
                <w:webHidden/>
              </w:rPr>
              <w:fldChar w:fldCharType="end"/>
            </w:r>
          </w:hyperlink>
        </w:p>
        <w:p w14:paraId="52579D8A" w14:textId="6065D02A" w:rsidR="00C13694" w:rsidRDefault="00A04694">
          <w:pPr>
            <w:spacing w:line="360" w:lineRule="auto"/>
          </w:pPr>
          <w:r>
            <w:rPr>
              <w:rFonts w:ascii="宋体" w:hAnsi="宋体"/>
              <w:b/>
              <w:bCs/>
              <w:color w:val="000000" w:themeColor="text1"/>
              <w:sz w:val="24"/>
              <w:lang w:val="zh-CN"/>
            </w:rPr>
            <w:fldChar w:fldCharType="end"/>
          </w:r>
        </w:p>
      </w:sdtContent>
    </w:sdt>
    <w:p w14:paraId="0643AA3A" w14:textId="77777777" w:rsidR="00C13694" w:rsidRDefault="00C13694">
      <w:pPr>
        <w:widowControl/>
        <w:jc w:val="left"/>
        <w:rPr>
          <w:sz w:val="30"/>
        </w:rPr>
      </w:pPr>
    </w:p>
    <w:p w14:paraId="6CE6268B" w14:textId="77777777" w:rsidR="00C13694" w:rsidRDefault="00C13694">
      <w:pPr>
        <w:widowControl/>
        <w:jc w:val="left"/>
        <w:rPr>
          <w:sz w:val="30"/>
        </w:rPr>
      </w:pPr>
    </w:p>
    <w:p w14:paraId="54619A88" w14:textId="77777777" w:rsidR="00C13694" w:rsidRDefault="00C13694">
      <w:pPr>
        <w:widowControl/>
        <w:jc w:val="left"/>
        <w:rPr>
          <w:rFonts w:ascii="Arial" w:eastAsia="黑体" w:hAnsi="Arial"/>
          <w:b/>
          <w:bCs/>
          <w:sz w:val="30"/>
          <w:szCs w:val="32"/>
        </w:rPr>
        <w:sectPr w:rsidR="00C13694">
          <w:footerReference w:type="default" r:id="rId8"/>
          <w:pgSz w:w="11906" w:h="16838"/>
          <w:pgMar w:top="1440" w:right="1800" w:bottom="1440" w:left="1800" w:header="851" w:footer="992" w:gutter="0"/>
          <w:cols w:space="425"/>
          <w:docGrid w:type="lines" w:linePitch="312"/>
        </w:sectPr>
      </w:pPr>
    </w:p>
    <w:p w14:paraId="3F722CF2" w14:textId="77777777" w:rsidR="00C13694" w:rsidRDefault="00A04694">
      <w:pPr>
        <w:pStyle w:val="2"/>
        <w:jc w:val="center"/>
      </w:pPr>
      <w:bookmarkStart w:id="2" w:name="_Toc148393306"/>
      <w:r>
        <w:rPr>
          <w:rFonts w:hint="eastAsia"/>
          <w:sz w:val="30"/>
        </w:rPr>
        <w:lastRenderedPageBreak/>
        <w:t>第一章</w:t>
      </w:r>
      <w:r>
        <w:rPr>
          <w:rFonts w:hint="eastAsia"/>
          <w:sz w:val="30"/>
        </w:rPr>
        <w:t xml:space="preserve">  </w:t>
      </w:r>
      <w:r>
        <w:rPr>
          <w:rFonts w:hint="eastAsia"/>
          <w:sz w:val="30"/>
        </w:rPr>
        <w:t>综合比选</w:t>
      </w:r>
      <w:bookmarkEnd w:id="0"/>
      <w:r>
        <w:rPr>
          <w:rFonts w:hint="eastAsia"/>
          <w:sz w:val="30"/>
        </w:rPr>
        <w:t>须知</w:t>
      </w:r>
      <w:bookmarkEnd w:id="2"/>
    </w:p>
    <w:p w14:paraId="1A331C14" w14:textId="77777777" w:rsidR="00C13694" w:rsidRDefault="00C13694">
      <w:pPr>
        <w:pStyle w:val="a7"/>
        <w:spacing w:beforeLines="25" w:before="78" w:afterLines="25" w:after="78" w:line="360" w:lineRule="auto"/>
        <w:ind w:firstLineChars="200" w:firstLine="480"/>
        <w:rPr>
          <w:rFonts w:ascii="宋体" w:hAnsi="宋体"/>
          <w:color w:val="000000"/>
          <w:sz w:val="24"/>
          <w:szCs w:val="24"/>
        </w:rPr>
      </w:pPr>
    </w:p>
    <w:p w14:paraId="35C8EEC7" w14:textId="2809B62F" w:rsidR="00C13694" w:rsidRDefault="008955CE">
      <w:pPr>
        <w:pStyle w:val="a7"/>
        <w:spacing w:beforeLines="25" w:before="78" w:afterLines="25" w:after="78" w:line="360" w:lineRule="auto"/>
        <w:ind w:firstLineChars="200" w:firstLine="480"/>
        <w:rPr>
          <w:rFonts w:ascii="宋体" w:hAnsi="宋体"/>
          <w:color w:val="000000"/>
          <w:sz w:val="24"/>
          <w:szCs w:val="24"/>
        </w:rPr>
      </w:pPr>
      <w:r>
        <w:rPr>
          <w:rFonts w:ascii="宋体" w:hAnsi="宋体" w:hint="eastAsia"/>
          <w:color w:val="000000"/>
          <w:sz w:val="24"/>
          <w:szCs w:val="24"/>
        </w:rPr>
        <w:t>北京明德致信咨询有限公司</w:t>
      </w:r>
      <w:r w:rsidR="00A04694">
        <w:rPr>
          <w:rFonts w:ascii="宋体" w:hAnsi="宋体" w:hint="eastAsia"/>
          <w:color w:val="000000"/>
          <w:sz w:val="24"/>
          <w:szCs w:val="24"/>
        </w:rPr>
        <w:t>受北京语言大学的委托，对下述项目综合比选。欢迎对此项目有意向且承接能力符合要求的供应商前来参加综合比选。</w:t>
      </w:r>
    </w:p>
    <w:p w14:paraId="787D1504" w14:textId="52EB2208" w:rsidR="00C13694" w:rsidRDefault="00A04694">
      <w:pPr>
        <w:pStyle w:val="a7"/>
        <w:spacing w:beforeLines="25" w:before="78" w:afterLines="25" w:after="78" w:line="360" w:lineRule="auto"/>
        <w:ind w:firstLineChars="196" w:firstLine="472"/>
        <w:rPr>
          <w:rFonts w:ascii="宋体" w:hAnsi="宋体"/>
          <w:b/>
          <w:bCs/>
          <w:color w:val="000000"/>
          <w:sz w:val="24"/>
          <w:szCs w:val="24"/>
        </w:rPr>
      </w:pPr>
      <w:r>
        <w:rPr>
          <w:rFonts w:ascii="宋体" w:hAnsi="宋体" w:hint="eastAsia"/>
          <w:b/>
          <w:bCs/>
          <w:color w:val="000000"/>
          <w:sz w:val="24"/>
          <w:szCs w:val="24"/>
        </w:rPr>
        <w:t>一、 项目名称：</w:t>
      </w:r>
      <w:r w:rsidR="00EC5E91">
        <w:rPr>
          <w:rFonts w:ascii="宋体" w:hAnsi="宋体" w:hint="eastAsia"/>
          <w:color w:val="000000"/>
          <w:sz w:val="24"/>
          <w:szCs w:val="24"/>
        </w:rPr>
        <w:t xml:space="preserve">北京语言大学国际学生实习基地 </w:t>
      </w:r>
    </w:p>
    <w:p w14:paraId="719C3AA7" w14:textId="02BE0D41" w:rsidR="00C13694" w:rsidRDefault="00A04694">
      <w:pPr>
        <w:pStyle w:val="a7"/>
        <w:tabs>
          <w:tab w:val="right" w:pos="8306"/>
        </w:tabs>
        <w:spacing w:beforeLines="25" w:before="78" w:afterLines="25" w:after="78" w:line="360" w:lineRule="auto"/>
        <w:ind w:firstLineChars="200" w:firstLine="482"/>
        <w:rPr>
          <w:rFonts w:ascii="宋体" w:hAnsi="宋体"/>
          <w:b/>
          <w:bCs/>
          <w:color w:val="000000"/>
          <w:sz w:val="24"/>
          <w:szCs w:val="24"/>
        </w:rPr>
      </w:pPr>
      <w:r>
        <w:rPr>
          <w:rFonts w:ascii="宋体" w:hAnsi="宋体" w:hint="eastAsia"/>
          <w:b/>
          <w:bCs/>
          <w:color w:val="000000"/>
          <w:sz w:val="24"/>
          <w:szCs w:val="24"/>
        </w:rPr>
        <w:t>二、 项目编号：</w:t>
      </w:r>
      <w:r w:rsidR="00A43F0B">
        <w:rPr>
          <w:rFonts w:ascii="宋体" w:hAnsi="宋体" w:hint="eastAsia"/>
          <w:bCs/>
          <w:color w:val="000000"/>
          <w:sz w:val="24"/>
          <w:szCs w:val="24"/>
        </w:rPr>
        <w:t>BMCC-ZC24-0121</w:t>
      </w:r>
    </w:p>
    <w:p w14:paraId="118310C8" w14:textId="3FD57C32" w:rsidR="00C13694" w:rsidRDefault="00A04694">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三、 采购人：</w:t>
      </w:r>
      <w:r>
        <w:rPr>
          <w:rFonts w:ascii="宋体" w:hAnsi="宋体" w:hint="eastAsia"/>
          <w:color w:val="000000"/>
          <w:sz w:val="24"/>
          <w:szCs w:val="24"/>
        </w:rPr>
        <w:t>北京语言大学</w:t>
      </w:r>
    </w:p>
    <w:p w14:paraId="7C0A6726" w14:textId="5376F581" w:rsidR="00551939" w:rsidRDefault="00551939">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四、 预算：</w:t>
      </w:r>
      <w:r w:rsidR="00CA00BC">
        <w:rPr>
          <w:rFonts w:ascii="宋体" w:hAnsi="宋体"/>
          <w:color w:val="000000"/>
          <w:sz w:val="24"/>
          <w:szCs w:val="24"/>
        </w:rPr>
        <w:t>25</w:t>
      </w:r>
      <w:r w:rsidRPr="00551939">
        <w:rPr>
          <w:rFonts w:ascii="宋体" w:hAnsi="宋体" w:hint="eastAsia"/>
          <w:color w:val="000000"/>
          <w:sz w:val="24"/>
          <w:szCs w:val="24"/>
        </w:rPr>
        <w:t>万元</w:t>
      </w:r>
    </w:p>
    <w:p w14:paraId="78BCA1BE" w14:textId="77777777" w:rsidR="00C13694" w:rsidRDefault="00A04694">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五、供应商资格要求：</w:t>
      </w:r>
    </w:p>
    <w:p w14:paraId="4FC17AEA" w14:textId="77777777" w:rsidR="00BB7C91" w:rsidRDefault="00BB7C91" w:rsidP="00BB7C91">
      <w:pPr>
        <w:spacing w:line="360" w:lineRule="auto"/>
        <w:ind w:firstLineChars="200" w:firstLine="480"/>
        <w:rPr>
          <w:rFonts w:ascii="宋体" w:hAnsi="宋体"/>
          <w:sz w:val="24"/>
        </w:rPr>
      </w:pPr>
      <w:bookmarkStart w:id="3" w:name="_Hlk38728588"/>
      <w:r>
        <w:rPr>
          <w:rFonts w:ascii="宋体" w:hAnsi="宋体" w:hint="eastAsia"/>
          <w:sz w:val="24"/>
        </w:rPr>
        <w:t>1.满足《中华人民共和国政府采购法》第二十二条规定；</w:t>
      </w:r>
    </w:p>
    <w:p w14:paraId="4C9531AF" w14:textId="77777777" w:rsidR="00BB7C91" w:rsidRDefault="00BB7C91" w:rsidP="00BB7C91">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129FD5C7" w14:textId="77777777" w:rsidR="00BB7C91" w:rsidRDefault="00BB7C91" w:rsidP="00BB7C91">
      <w:pPr>
        <w:spacing w:line="360" w:lineRule="auto"/>
        <w:ind w:firstLineChars="200" w:firstLine="480"/>
        <w:rPr>
          <w:rFonts w:ascii="宋体" w:hAnsi="宋体"/>
          <w:color w:val="000000"/>
          <w:sz w:val="24"/>
        </w:rPr>
      </w:pPr>
      <w:r>
        <w:rPr>
          <w:rFonts w:ascii="宋体" w:hAnsi="宋体" w:hint="eastAsia"/>
          <w:color w:val="000000"/>
          <w:sz w:val="24"/>
        </w:rPr>
        <w:t>（1）本项目是否专门面向小微企业采购：否</w:t>
      </w:r>
    </w:p>
    <w:p w14:paraId="18D8E68C" w14:textId="77777777" w:rsidR="00BB7C91" w:rsidRPr="00530AE6" w:rsidRDefault="00BB7C91" w:rsidP="00BB7C91">
      <w:pPr>
        <w:spacing w:line="360" w:lineRule="auto"/>
        <w:ind w:firstLineChars="200" w:firstLine="480"/>
        <w:rPr>
          <w:rFonts w:ascii="宋体" w:hAnsi="宋体"/>
          <w:color w:val="000000"/>
          <w:sz w:val="24"/>
        </w:rPr>
      </w:pPr>
      <w:r w:rsidRPr="00530AE6">
        <w:rPr>
          <w:rFonts w:ascii="宋体" w:hAnsi="宋体" w:hint="eastAsia"/>
          <w:color w:val="000000"/>
          <w:sz w:val="24"/>
        </w:rPr>
        <w:t>（2）本项目是否接受分支机构参与投标：否；</w:t>
      </w:r>
    </w:p>
    <w:p w14:paraId="541145A0" w14:textId="77777777" w:rsidR="00BB7C91" w:rsidRPr="00530AE6" w:rsidRDefault="00BB7C91" w:rsidP="00BB7C91">
      <w:pPr>
        <w:spacing w:line="360" w:lineRule="auto"/>
        <w:ind w:firstLineChars="200" w:firstLine="480"/>
        <w:rPr>
          <w:rFonts w:ascii="宋体" w:hAnsi="宋体"/>
          <w:color w:val="000000"/>
          <w:sz w:val="24"/>
        </w:rPr>
      </w:pPr>
      <w:r w:rsidRPr="00530AE6">
        <w:rPr>
          <w:rFonts w:ascii="宋体" w:hAnsi="宋体" w:hint="eastAsia"/>
          <w:color w:val="000000"/>
          <w:sz w:val="24"/>
        </w:rPr>
        <w:t>（3）本项目是否属于政府购买服务：否</w:t>
      </w:r>
    </w:p>
    <w:p w14:paraId="35A8F0E1" w14:textId="77777777" w:rsidR="00BB7C91" w:rsidRDefault="00BB7C91" w:rsidP="00BB7C91">
      <w:pPr>
        <w:spacing w:line="360" w:lineRule="auto"/>
        <w:ind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3"/>
    <w:p w14:paraId="2D2DB4D7" w14:textId="77777777" w:rsidR="00BB7C91" w:rsidRDefault="00BB7C91" w:rsidP="00BB7C91">
      <w:pPr>
        <w:spacing w:line="360" w:lineRule="auto"/>
        <w:ind w:firstLineChars="200" w:firstLine="480"/>
        <w:rPr>
          <w:rFonts w:ascii="宋体" w:hAnsi="宋体"/>
          <w:sz w:val="24"/>
        </w:rPr>
      </w:pPr>
      <w:r>
        <w:rPr>
          <w:rFonts w:ascii="宋体" w:hAnsi="宋体" w:hint="eastAsia"/>
          <w:sz w:val="24"/>
        </w:rPr>
        <w:t>（1）通过“信用中国”网站（www.creditchina.gov.cn）和中国政府采购网（www.ccgp.gov.cn），被列入失信被执行人、重大税收违法案件当事人名单、政府采购严重违法失信行为记录名单的供应商，没有资格参加本项目的采购活动。</w:t>
      </w:r>
    </w:p>
    <w:p w14:paraId="4D7F726C" w14:textId="77777777" w:rsidR="00BB7C91" w:rsidRDefault="00BB7C91" w:rsidP="00BB7C91">
      <w:pPr>
        <w:spacing w:line="360" w:lineRule="auto"/>
        <w:ind w:firstLineChars="200" w:firstLine="480"/>
        <w:rPr>
          <w:rFonts w:ascii="宋体" w:hAnsi="宋体"/>
          <w:sz w:val="24"/>
        </w:rPr>
      </w:pPr>
      <w:r>
        <w:rPr>
          <w:rFonts w:ascii="宋体" w:hAnsi="宋体" w:hint="eastAsia"/>
          <w:sz w:val="24"/>
        </w:rPr>
        <w:t>（2）投标人必须购买招标文件并登记备案，否则没有资格参加本项目的投标</w:t>
      </w:r>
    </w:p>
    <w:p w14:paraId="2D557CAA" w14:textId="5D906CED" w:rsidR="00BB7C91" w:rsidRDefault="00BB7C91" w:rsidP="00BB7C91">
      <w:pPr>
        <w:spacing w:line="360" w:lineRule="auto"/>
        <w:ind w:firstLineChars="200" w:firstLine="480"/>
        <w:rPr>
          <w:rFonts w:ascii="宋体" w:hAnsi="宋体"/>
          <w:sz w:val="24"/>
        </w:rPr>
      </w:pPr>
      <w:r>
        <w:rPr>
          <w:rFonts w:ascii="宋体" w:hAnsi="宋体" w:hint="eastAsia"/>
          <w:sz w:val="24"/>
        </w:rPr>
        <w:t>（3）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5E316CA9" w14:textId="7D5C63F8" w:rsidR="00C13694" w:rsidRDefault="00551939">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六</w:t>
      </w:r>
      <w:r w:rsidR="00A04694">
        <w:rPr>
          <w:rFonts w:ascii="宋体" w:hAnsi="宋体" w:hint="eastAsia"/>
          <w:b/>
          <w:bCs/>
          <w:color w:val="000000"/>
          <w:sz w:val="24"/>
        </w:rPr>
        <w:t>、响应文件递交说明</w:t>
      </w:r>
    </w:p>
    <w:p w14:paraId="65B44F7F" w14:textId="4594DC60" w:rsidR="002C2B7E"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1、文件递交地点：</w:t>
      </w:r>
      <w:r w:rsidR="00551939" w:rsidRPr="00551939">
        <w:rPr>
          <w:rFonts w:ascii="宋体" w:hAnsi="宋体" w:hint="eastAsia"/>
          <w:color w:val="000000"/>
          <w:sz w:val="24"/>
        </w:rPr>
        <w:t>北京市海淀区学院路30号科大天工大厦B座17层1706</w:t>
      </w:r>
      <w:r w:rsidR="002843AD">
        <w:rPr>
          <w:rFonts w:ascii="宋体" w:hAnsi="宋体" w:hint="eastAsia"/>
          <w:color w:val="000000"/>
          <w:sz w:val="24"/>
        </w:rPr>
        <w:t>二</w:t>
      </w:r>
      <w:r w:rsidR="00551939" w:rsidRPr="00551939">
        <w:rPr>
          <w:rFonts w:ascii="宋体" w:hAnsi="宋体" w:hint="eastAsia"/>
          <w:color w:val="000000"/>
          <w:sz w:val="24"/>
        </w:rPr>
        <w:t>会议室</w:t>
      </w:r>
    </w:p>
    <w:p w14:paraId="2A11BE9D" w14:textId="2BA661A1"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lastRenderedPageBreak/>
        <w:t>2、文件递交时间：</w:t>
      </w:r>
      <w:r>
        <w:rPr>
          <w:rFonts w:ascii="宋体" w:hAnsi="宋体" w:hint="eastAsia"/>
          <w:sz w:val="24"/>
        </w:rPr>
        <w:t>20</w:t>
      </w:r>
      <w:r>
        <w:rPr>
          <w:rFonts w:ascii="宋体" w:hAnsi="宋体"/>
          <w:sz w:val="24"/>
        </w:rPr>
        <w:t>2</w:t>
      </w:r>
      <w:r w:rsidR="00551939">
        <w:rPr>
          <w:rFonts w:ascii="宋体" w:hAnsi="宋体"/>
          <w:sz w:val="24"/>
        </w:rPr>
        <w:t>4</w:t>
      </w:r>
      <w:r>
        <w:rPr>
          <w:rFonts w:ascii="宋体" w:hAnsi="宋体" w:hint="eastAsia"/>
          <w:sz w:val="24"/>
        </w:rPr>
        <w:t>年</w:t>
      </w:r>
      <w:r w:rsidR="001522F4">
        <w:rPr>
          <w:rFonts w:ascii="宋体" w:hAnsi="宋体"/>
          <w:sz w:val="24"/>
        </w:rPr>
        <w:t>4</w:t>
      </w:r>
      <w:r>
        <w:rPr>
          <w:rFonts w:ascii="宋体" w:hAnsi="宋体" w:hint="eastAsia"/>
          <w:sz w:val="24"/>
        </w:rPr>
        <w:t>月</w:t>
      </w:r>
      <w:r w:rsidR="002843AD">
        <w:rPr>
          <w:rFonts w:ascii="宋体" w:hAnsi="宋体"/>
          <w:sz w:val="24"/>
        </w:rPr>
        <w:t>19</w:t>
      </w:r>
      <w:r>
        <w:rPr>
          <w:rFonts w:ascii="宋体" w:hAnsi="宋体" w:hint="eastAsia"/>
          <w:sz w:val="24"/>
        </w:rPr>
        <w:t>日</w:t>
      </w:r>
      <w:r w:rsidR="002843AD">
        <w:rPr>
          <w:rFonts w:ascii="宋体" w:hAnsi="宋体"/>
          <w:sz w:val="24"/>
        </w:rPr>
        <w:t>13</w:t>
      </w:r>
      <w:r>
        <w:rPr>
          <w:rFonts w:ascii="宋体" w:hAnsi="宋体" w:hint="eastAsia"/>
          <w:sz w:val="24"/>
        </w:rPr>
        <w:t>:</w:t>
      </w:r>
      <w:r w:rsidR="002843AD">
        <w:rPr>
          <w:rFonts w:ascii="宋体" w:hAnsi="宋体"/>
          <w:sz w:val="24"/>
        </w:rPr>
        <w:t>0</w:t>
      </w:r>
      <w:r>
        <w:rPr>
          <w:rFonts w:ascii="宋体" w:hAnsi="宋体"/>
          <w:sz w:val="24"/>
        </w:rPr>
        <w:t>0</w:t>
      </w:r>
    </w:p>
    <w:p w14:paraId="05CA6082"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、文件份数：正本一份，副本五份及电子版响应文件一份（U盘形式）。文件的正本须打印或用不褪色墨水书写。</w:t>
      </w:r>
      <w:r>
        <w:rPr>
          <w:rFonts w:ascii="宋体" w:hint="eastAsia"/>
          <w:color w:val="000000"/>
          <w:sz w:val="24"/>
        </w:rPr>
        <w:t>副本可采用正本的复印件。</w:t>
      </w:r>
      <w:r>
        <w:rPr>
          <w:rFonts w:ascii="宋体" w:hAnsi="宋体" w:hint="eastAsia"/>
          <w:color w:val="000000"/>
          <w:sz w:val="24"/>
        </w:rPr>
        <w:t>电子版响应文件应为正本的彩色扫描件。响应文件应胶装。正本</w:t>
      </w:r>
      <w:r>
        <w:rPr>
          <w:rFonts w:ascii="宋体" w:hAnsi="宋体"/>
          <w:color w:val="000000"/>
          <w:sz w:val="24"/>
        </w:rPr>
        <w:t>、</w:t>
      </w:r>
      <w:r>
        <w:rPr>
          <w:rFonts w:ascii="宋体" w:hAnsi="宋体" w:hint="eastAsia"/>
          <w:color w:val="000000"/>
          <w:sz w:val="24"/>
        </w:rPr>
        <w:t>副本、电子版响应文件应分别密封递交，封面上需注明单位名称</w:t>
      </w:r>
      <w:r>
        <w:rPr>
          <w:rFonts w:ascii="宋体" w:hAnsi="宋体"/>
          <w:color w:val="000000"/>
          <w:sz w:val="24"/>
        </w:rPr>
        <w:t>、</w:t>
      </w:r>
      <w:r>
        <w:rPr>
          <w:rFonts w:ascii="宋体" w:hAnsi="宋体" w:hint="eastAsia"/>
          <w:color w:val="000000"/>
          <w:sz w:val="24"/>
        </w:rPr>
        <w:t>项目名称</w:t>
      </w:r>
      <w:r>
        <w:rPr>
          <w:rFonts w:ascii="宋体" w:hAnsi="宋体"/>
          <w:color w:val="000000"/>
          <w:sz w:val="24"/>
        </w:rPr>
        <w:t>、</w:t>
      </w:r>
      <w:r>
        <w:rPr>
          <w:rFonts w:ascii="宋体" w:hAnsi="宋体" w:hint="eastAsia"/>
          <w:color w:val="000000"/>
          <w:sz w:val="24"/>
        </w:rPr>
        <w:t>项目编号、包号等内容。</w:t>
      </w:r>
    </w:p>
    <w:p w14:paraId="3FE51C0A" w14:textId="6C9044FA" w:rsidR="00C13694" w:rsidRDefault="00551939">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七</w:t>
      </w:r>
      <w:r w:rsidR="00A04694">
        <w:rPr>
          <w:rFonts w:ascii="宋体" w:hAnsi="宋体" w:hint="eastAsia"/>
          <w:b/>
          <w:bCs/>
          <w:color w:val="000000"/>
          <w:sz w:val="24"/>
        </w:rPr>
        <w:t>、综合比选文件的购买</w:t>
      </w:r>
    </w:p>
    <w:p w14:paraId="6C16710B" w14:textId="44F296BA" w:rsidR="008955CE" w:rsidRDefault="008955CE" w:rsidP="008955CE">
      <w:pPr>
        <w:pStyle w:val="afb"/>
        <w:jc w:val="left"/>
      </w:pPr>
      <w:bookmarkStart w:id="4" w:name="_Hlk16601779"/>
      <w:r>
        <w:rPr>
          <w:rFonts w:hint="eastAsia"/>
        </w:rPr>
        <w:t>时间：采购公告发出之日至202</w:t>
      </w:r>
      <w:r w:rsidR="00551939">
        <w:t>4</w:t>
      </w:r>
      <w:r>
        <w:rPr>
          <w:rFonts w:hint="eastAsia"/>
        </w:rPr>
        <w:t>年</w:t>
      </w:r>
      <w:r w:rsidR="001522F4">
        <w:t>4</w:t>
      </w:r>
      <w:r>
        <w:rPr>
          <w:rFonts w:hint="eastAsia"/>
        </w:rPr>
        <w:t>月</w:t>
      </w:r>
      <w:r w:rsidR="002843AD">
        <w:t>15</w:t>
      </w:r>
      <w:r>
        <w:rPr>
          <w:rFonts w:hint="eastAsia"/>
        </w:rPr>
        <w:t>日，上午9:00至11:30，下午13:00至1</w:t>
      </w:r>
      <w:r>
        <w:t>7</w:t>
      </w:r>
      <w:r>
        <w:rPr>
          <w:rFonts w:hint="eastAsia"/>
        </w:rPr>
        <w:t>:</w:t>
      </w:r>
      <w:r>
        <w:t>0</w:t>
      </w:r>
      <w:r>
        <w:rPr>
          <w:rFonts w:hint="eastAsia"/>
        </w:rPr>
        <w:t xml:space="preserve">0（北京时间，下同。非法定工作日只能电汇或网银购买文件）  </w:t>
      </w:r>
    </w:p>
    <w:p w14:paraId="33FBA078" w14:textId="77777777" w:rsidR="008955CE" w:rsidRDefault="008955CE" w:rsidP="008955CE">
      <w:pPr>
        <w:pStyle w:val="afb"/>
        <w:jc w:val="left"/>
      </w:pPr>
      <w:r>
        <w:rPr>
          <w:rFonts w:hint="eastAsia"/>
        </w:rPr>
        <w:t>地点：</w:t>
      </w:r>
    </w:p>
    <w:p w14:paraId="5747DD9B" w14:textId="77777777" w:rsidR="008955CE" w:rsidRDefault="008955CE" w:rsidP="008955CE">
      <w:pPr>
        <w:pStyle w:val="afb"/>
        <w:jc w:val="left"/>
      </w:pPr>
      <w:r>
        <w:t>1</w:t>
      </w:r>
      <w:r>
        <w:rPr>
          <w:rFonts w:hint="eastAsia"/>
        </w:rPr>
        <w:t>、北京市海淀区学院路30号科大天工大厦B座17层1709室（现场购买）</w:t>
      </w:r>
    </w:p>
    <w:p w14:paraId="7B0D5E1E" w14:textId="77777777" w:rsidR="008955CE" w:rsidRDefault="008955CE" w:rsidP="008955CE">
      <w:pPr>
        <w:pStyle w:val="afb"/>
        <w:jc w:val="left"/>
      </w:pPr>
      <w:r>
        <w:t>2</w:t>
      </w:r>
      <w:r>
        <w:rPr>
          <w:rFonts w:hint="eastAsia"/>
        </w:rPr>
        <w:t>、线上报名获取（具体方式详见“其他补充事宜”）</w:t>
      </w:r>
    </w:p>
    <w:p w14:paraId="4AE0AACC" w14:textId="77777777" w:rsidR="008955CE" w:rsidRDefault="008955CE" w:rsidP="008955CE">
      <w:pPr>
        <w:pStyle w:val="afb"/>
        <w:jc w:val="left"/>
      </w:pPr>
      <w:r>
        <w:rPr>
          <w:rFonts w:hint="eastAsia"/>
        </w:rPr>
        <w:t>方式：</w:t>
      </w:r>
    </w:p>
    <w:p w14:paraId="28051E5D" w14:textId="77777777" w:rsidR="008955CE" w:rsidRDefault="008955CE" w:rsidP="008955CE">
      <w:pPr>
        <w:pStyle w:val="afb"/>
        <w:jc w:val="left"/>
      </w:pPr>
      <w:r>
        <w:rPr>
          <w:rFonts w:hint="eastAsia"/>
        </w:rPr>
        <w:t>1、现场购买（只接受现金）</w:t>
      </w:r>
    </w:p>
    <w:p w14:paraId="676AAFD9" w14:textId="77777777" w:rsidR="008955CE" w:rsidRDefault="008955CE" w:rsidP="008955CE">
      <w:pPr>
        <w:pStyle w:val="afb"/>
        <w:jc w:val="left"/>
      </w:pPr>
      <w:r>
        <w:rPr>
          <w:rFonts w:hint="eastAsia"/>
        </w:rPr>
        <w:t>2、电汇或网银购买（线上报名需采用该方式购买）</w:t>
      </w:r>
    </w:p>
    <w:p w14:paraId="02E8FE6A" w14:textId="77777777" w:rsidR="008955CE" w:rsidRDefault="008955CE" w:rsidP="008955CE">
      <w:pPr>
        <w:pStyle w:val="afb"/>
        <w:jc w:val="left"/>
      </w:pPr>
      <w:r>
        <w:rPr>
          <w:rFonts w:hint="eastAsia"/>
        </w:rPr>
        <w:t>售价：人民币</w:t>
      </w:r>
      <w:r>
        <w:t>5</w:t>
      </w:r>
      <w:r>
        <w:rPr>
          <w:rFonts w:hint="eastAsia"/>
        </w:rPr>
        <w:t>00元/包，售后不退</w:t>
      </w:r>
    </w:p>
    <w:p w14:paraId="1F957B56" w14:textId="105FB9C3" w:rsidR="00C13694" w:rsidRDefault="00A04694">
      <w:pPr>
        <w:spacing w:line="360" w:lineRule="auto"/>
        <w:ind w:firstLine="540"/>
        <w:rPr>
          <w:rFonts w:ascii="宋体" w:hAnsi="宋体" w:cs="宋体"/>
          <w:sz w:val="24"/>
        </w:rPr>
      </w:pPr>
      <w:r>
        <w:rPr>
          <w:rFonts w:ascii="宋体" w:hAnsi="宋体" w:cs="宋体" w:hint="eastAsia"/>
          <w:sz w:val="24"/>
        </w:rPr>
        <w:t>4、方式：</w:t>
      </w:r>
    </w:p>
    <w:bookmarkEnd w:id="4"/>
    <w:p w14:paraId="340327F0" w14:textId="77777777" w:rsidR="008955CE" w:rsidRDefault="008955CE" w:rsidP="008955CE">
      <w:pPr>
        <w:pStyle w:val="afb"/>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781FFA73" w14:textId="77777777" w:rsidR="008955CE" w:rsidRDefault="008955CE" w:rsidP="008955CE">
      <w:pPr>
        <w:pStyle w:val="a9"/>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DD80CED" w14:textId="77777777" w:rsidR="008955CE" w:rsidRDefault="008955CE" w:rsidP="008955CE">
      <w:pPr>
        <w:pStyle w:val="a9"/>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474E9BD" w14:textId="77777777" w:rsidR="008955CE" w:rsidRDefault="008955CE" w:rsidP="008955CE">
      <w:pPr>
        <w:pStyle w:val="a9"/>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7437EB6C" w14:textId="77777777" w:rsidR="008955CE" w:rsidRDefault="008955CE" w:rsidP="008955CE">
      <w:pPr>
        <w:pStyle w:val="a9"/>
        <w:spacing w:line="360" w:lineRule="auto"/>
        <w:rPr>
          <w:rFonts w:hAnsi="宋体"/>
          <w:b/>
          <w:bCs/>
          <w:sz w:val="24"/>
          <w:szCs w:val="24"/>
        </w:rPr>
      </w:pPr>
      <w:r>
        <w:rPr>
          <w:rFonts w:hAnsi="宋体"/>
          <w:sz w:val="24"/>
          <w:szCs w:val="24"/>
        </w:rPr>
        <w:t>公司名称：北京明德致信咨询有限公司</w:t>
      </w:r>
    </w:p>
    <w:p w14:paraId="204F806D" w14:textId="77777777" w:rsidR="008955CE" w:rsidRDefault="008955CE" w:rsidP="008955CE">
      <w:pPr>
        <w:pStyle w:val="a9"/>
        <w:spacing w:line="360" w:lineRule="auto"/>
        <w:rPr>
          <w:rFonts w:hAnsi="宋体"/>
          <w:b/>
          <w:bCs/>
          <w:sz w:val="24"/>
          <w:szCs w:val="24"/>
        </w:rPr>
      </w:pPr>
      <w:r>
        <w:rPr>
          <w:rFonts w:hAnsi="宋体"/>
          <w:sz w:val="24"/>
          <w:szCs w:val="24"/>
        </w:rPr>
        <w:lastRenderedPageBreak/>
        <w:t>开 户 行：中国工商银行股份有限公司北京东升路支行</w:t>
      </w:r>
    </w:p>
    <w:p w14:paraId="24FEA88C" w14:textId="43A35FC7" w:rsidR="008955CE" w:rsidRDefault="008955CE" w:rsidP="008955CE">
      <w:pPr>
        <w:pStyle w:val="a9"/>
        <w:spacing w:line="360" w:lineRule="auto"/>
        <w:rPr>
          <w:rFonts w:hAnsi="宋体"/>
          <w:sz w:val="24"/>
          <w:szCs w:val="24"/>
        </w:rPr>
      </w:pPr>
      <w:r>
        <w:rPr>
          <w:rFonts w:hAnsi="宋体"/>
          <w:sz w:val="24"/>
          <w:szCs w:val="24"/>
        </w:rPr>
        <w:t>账    号：0200 0062 1920 0492 968</w:t>
      </w:r>
    </w:p>
    <w:p w14:paraId="5894B942" w14:textId="77777777" w:rsidR="008955CE" w:rsidRDefault="008955CE" w:rsidP="008955CE">
      <w:pPr>
        <w:pStyle w:val="a9"/>
        <w:spacing w:line="360" w:lineRule="auto"/>
        <w:rPr>
          <w:rFonts w:hAnsi="宋体"/>
          <w:b/>
          <w:bCs/>
          <w:sz w:val="24"/>
          <w:szCs w:val="24"/>
        </w:rPr>
      </w:pPr>
      <w:r>
        <w:rPr>
          <w:rFonts w:hAnsi="宋体"/>
          <w:sz w:val="24"/>
          <w:szCs w:val="24"/>
        </w:rPr>
        <w:t>（3）采购文件的获取：</w:t>
      </w:r>
    </w:p>
    <w:p w14:paraId="5C93EDDE" w14:textId="77777777" w:rsidR="008955CE" w:rsidRDefault="008955CE" w:rsidP="008955CE">
      <w:pPr>
        <w:pStyle w:val="a9"/>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32195622" w14:textId="77777777" w:rsidR="008955CE" w:rsidRDefault="008955CE" w:rsidP="008955CE">
      <w:pPr>
        <w:pStyle w:val="afb"/>
        <w:jc w:val="left"/>
        <w:rPr>
          <w:rFonts w:cs="仿宋"/>
          <w:bCs/>
        </w:rPr>
      </w:pPr>
      <w:r>
        <w:rPr>
          <w:rFonts w:cs="仿宋" w:hint="eastAsia"/>
          <w:bCs/>
        </w:rPr>
        <w:t>2、</w:t>
      </w:r>
      <w:r>
        <w:rPr>
          <w:rFonts w:hint="eastAsia"/>
          <w:bCs/>
        </w:rPr>
        <w:t>本项目本次分包进行采购，</w:t>
      </w:r>
      <w:r>
        <w:rPr>
          <w:rFonts w:cs="仿宋" w:hint="eastAsia"/>
          <w:bCs/>
        </w:rPr>
        <w:t>投标人在购买招标文件时须明确登记并只能按所登记包号进行投标。投标人在购买招标文件后，如果决定变更登记的信息，应在购买文件截止时间前补交齐相关费用并书面通知项目负责人，否则变更信息将不予认可。</w:t>
      </w:r>
    </w:p>
    <w:p w14:paraId="6D4CEA44" w14:textId="73728EED" w:rsidR="00C13694" w:rsidRDefault="00551939">
      <w:pPr>
        <w:spacing w:beforeLines="25" w:before="78" w:afterLines="25" w:after="78" w:line="360" w:lineRule="auto"/>
        <w:ind w:firstLineChars="200" w:firstLine="482"/>
        <w:rPr>
          <w:rFonts w:ascii="宋体" w:hAnsi="宋体"/>
          <w:b/>
          <w:bCs/>
          <w:color w:val="000000"/>
          <w:sz w:val="24"/>
        </w:rPr>
      </w:pPr>
      <w:r>
        <w:rPr>
          <w:rFonts w:ascii="宋体" w:hAnsi="宋体" w:hint="eastAsia"/>
          <w:b/>
          <w:bCs/>
          <w:color w:val="000000"/>
          <w:sz w:val="24"/>
        </w:rPr>
        <w:t>八</w:t>
      </w:r>
      <w:r w:rsidR="00A04694">
        <w:rPr>
          <w:rFonts w:ascii="宋体" w:hAnsi="宋体" w:hint="eastAsia"/>
          <w:b/>
          <w:bCs/>
          <w:color w:val="000000"/>
          <w:sz w:val="24"/>
        </w:rPr>
        <w:t>、采购人、代理机构联系方式</w:t>
      </w:r>
    </w:p>
    <w:p w14:paraId="0885406A" w14:textId="77777777" w:rsidR="00065CC0" w:rsidRDefault="00065CC0" w:rsidP="00065CC0">
      <w:pPr>
        <w:pStyle w:val="afb"/>
        <w:jc w:val="left"/>
      </w:pPr>
      <w:r>
        <w:rPr>
          <w:rFonts w:hint="eastAsia"/>
        </w:rPr>
        <w:t>1.采购人信息</w:t>
      </w:r>
    </w:p>
    <w:p w14:paraId="7B04DBC0" w14:textId="77777777" w:rsidR="00065CC0" w:rsidRDefault="00065CC0" w:rsidP="00065CC0">
      <w:pPr>
        <w:pStyle w:val="afb"/>
        <w:jc w:val="left"/>
      </w:pPr>
      <w:r>
        <w:rPr>
          <w:rFonts w:hint="eastAsia"/>
        </w:rPr>
        <w:t xml:space="preserve">名 </w:t>
      </w:r>
      <w:r>
        <w:t xml:space="preserve">   </w:t>
      </w:r>
      <w:r>
        <w:rPr>
          <w:rFonts w:hint="eastAsia"/>
        </w:rPr>
        <w:t>称：北京语言大学</w:t>
      </w:r>
    </w:p>
    <w:p w14:paraId="046F4C44" w14:textId="77777777" w:rsidR="00065CC0" w:rsidRDefault="00065CC0" w:rsidP="00065CC0">
      <w:pPr>
        <w:pStyle w:val="afb"/>
        <w:jc w:val="left"/>
      </w:pPr>
      <w:r>
        <w:rPr>
          <w:rFonts w:hint="eastAsia"/>
        </w:rPr>
        <w:t>地址：北京市海淀区学院路15号</w:t>
      </w:r>
    </w:p>
    <w:p w14:paraId="3CCD7564" w14:textId="3EA8A61F" w:rsidR="00065CC0" w:rsidRDefault="00065CC0" w:rsidP="00065CC0">
      <w:pPr>
        <w:pStyle w:val="afb"/>
        <w:jc w:val="left"/>
      </w:pPr>
      <w:r>
        <w:rPr>
          <w:rFonts w:hint="eastAsia"/>
        </w:rPr>
        <w:t>联系人和联系方式：</w:t>
      </w:r>
      <w:r w:rsidR="001A4C26">
        <w:rPr>
          <w:rFonts w:hint="eastAsia"/>
        </w:rPr>
        <w:t>孔</w:t>
      </w:r>
      <w:r>
        <w:rPr>
          <w:rFonts w:hint="eastAsia"/>
        </w:rPr>
        <w:t>老师；</w:t>
      </w:r>
      <w:r w:rsidR="001A4C26" w:rsidRPr="001A4C26">
        <w:t>82303946</w:t>
      </w:r>
    </w:p>
    <w:p w14:paraId="311D4902" w14:textId="77777777" w:rsidR="00065CC0" w:rsidRDefault="00065CC0" w:rsidP="00065CC0">
      <w:pPr>
        <w:pStyle w:val="afb"/>
        <w:jc w:val="left"/>
      </w:pPr>
      <w:r>
        <w:t>2.采购代理机构信息</w:t>
      </w:r>
    </w:p>
    <w:p w14:paraId="4B8696BC" w14:textId="2E2E3A59" w:rsidR="00065CC0" w:rsidRDefault="00065CC0" w:rsidP="00065CC0">
      <w:pPr>
        <w:pStyle w:val="afb"/>
        <w:jc w:val="left"/>
      </w:pPr>
      <w:r>
        <w:t>联系人：张乐、</w:t>
      </w:r>
      <w:r w:rsidR="00C01DA9">
        <w:rPr>
          <w:rFonts w:hint="eastAsia"/>
        </w:rPr>
        <w:t>马腾</w:t>
      </w:r>
      <w:r>
        <w:rPr>
          <w:rFonts w:cs="Arial" w:hint="eastAsia"/>
        </w:rPr>
        <w:t>、王经理</w:t>
      </w:r>
    </w:p>
    <w:p w14:paraId="05518F4E" w14:textId="77777777" w:rsidR="00065CC0" w:rsidRDefault="00065CC0" w:rsidP="00065CC0">
      <w:pPr>
        <w:pStyle w:val="afb"/>
        <w:jc w:val="left"/>
      </w:pPr>
      <w:bookmarkStart w:id="5" w:name="_Toc28359010"/>
      <w:bookmarkStart w:id="6" w:name="_Toc28359087"/>
      <w:r>
        <w:t>名</w:t>
      </w:r>
      <w:r>
        <w:rPr>
          <w:rFonts w:hint="eastAsia"/>
        </w:rPr>
        <w:t xml:space="preserve"> </w:t>
      </w:r>
      <w:r>
        <w:t xml:space="preserve">   称：</w:t>
      </w:r>
      <w:r>
        <w:rPr>
          <w:rFonts w:hint="eastAsia"/>
        </w:rPr>
        <w:t>北京明德致信咨询有限公司</w:t>
      </w:r>
    </w:p>
    <w:p w14:paraId="24F3511E" w14:textId="77777777" w:rsidR="00065CC0" w:rsidRDefault="00065CC0" w:rsidP="00065CC0">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p w14:paraId="257BC511" w14:textId="6813E029" w:rsidR="00065CC0" w:rsidRDefault="00065CC0" w:rsidP="00065CC0">
      <w:pPr>
        <w:pStyle w:val="afb"/>
        <w:jc w:val="left"/>
      </w:pPr>
      <w:r>
        <w:t>联系方式：</w:t>
      </w:r>
      <w:r>
        <w:rPr>
          <w:rFonts w:hint="eastAsia"/>
        </w:rPr>
        <w:t>010－</w:t>
      </w:r>
      <w:r w:rsidR="004C5002" w:rsidRPr="004C5002">
        <w:t>61192275</w:t>
      </w:r>
      <w:r>
        <w:rPr>
          <w:rFonts w:hint="eastAsia"/>
        </w:rPr>
        <w:t>、1</w:t>
      </w:r>
      <w:r>
        <w:t>8600960203</w:t>
      </w:r>
    </w:p>
    <w:p w14:paraId="1843D680" w14:textId="77777777" w:rsidR="00065CC0" w:rsidRDefault="00065CC0" w:rsidP="00065CC0">
      <w:pPr>
        <w:pStyle w:val="afb"/>
        <w:jc w:val="left"/>
      </w:pPr>
      <w:r>
        <w:t>3.项目联系方式</w:t>
      </w:r>
      <w:bookmarkEnd w:id="5"/>
      <w:bookmarkEnd w:id="6"/>
    </w:p>
    <w:p w14:paraId="7D889E40" w14:textId="5132B2EF" w:rsidR="00065CC0" w:rsidRDefault="00065CC0" w:rsidP="00065CC0">
      <w:pPr>
        <w:pStyle w:val="afb"/>
        <w:jc w:val="left"/>
      </w:pPr>
      <w:r>
        <w:t>项目联系人：张乐、</w:t>
      </w:r>
      <w:r w:rsidR="00C01DA9">
        <w:rPr>
          <w:rFonts w:hint="eastAsia"/>
        </w:rPr>
        <w:t>马腾</w:t>
      </w:r>
      <w:r>
        <w:rPr>
          <w:rFonts w:cs="Arial" w:hint="eastAsia"/>
        </w:rPr>
        <w:t>、王经理</w:t>
      </w:r>
    </w:p>
    <w:p w14:paraId="7D2BEE77" w14:textId="215EFF15" w:rsidR="00065CC0" w:rsidRDefault="00065CC0" w:rsidP="00065CC0">
      <w:pPr>
        <w:pStyle w:val="afb"/>
        <w:jc w:val="left"/>
      </w:pPr>
      <w:r>
        <w:t>电话：010－</w:t>
      </w:r>
      <w:r w:rsidR="004C5002" w:rsidRPr="004C5002">
        <w:t>61192275</w:t>
      </w:r>
      <w:r>
        <w:t>、18600960203</w:t>
      </w:r>
    </w:p>
    <w:p w14:paraId="196836C1" w14:textId="77777777" w:rsidR="00065CC0" w:rsidRDefault="00065CC0" w:rsidP="00065CC0">
      <w:pPr>
        <w:pStyle w:val="afb"/>
        <w:jc w:val="left"/>
      </w:pPr>
      <w:r>
        <w:t>邮编：100083</w:t>
      </w:r>
    </w:p>
    <w:p w14:paraId="4E0956C4" w14:textId="77777777" w:rsidR="00065CC0" w:rsidRDefault="00065CC0" w:rsidP="00065CC0">
      <w:pPr>
        <w:pStyle w:val="afb"/>
        <w:jc w:val="left"/>
      </w:pPr>
      <w:r>
        <w:t>传真：010－82370049</w:t>
      </w:r>
    </w:p>
    <w:p w14:paraId="57527013" w14:textId="77777777" w:rsidR="00065CC0" w:rsidRDefault="00065CC0" w:rsidP="00065CC0">
      <w:pPr>
        <w:pStyle w:val="afb"/>
        <w:jc w:val="left"/>
      </w:pPr>
      <w:r>
        <w:t>电子邮箱：</w:t>
      </w:r>
      <w:hyperlink r:id="rId9" w:history="1">
        <w:r>
          <w:t>bjmdzx@vip.163.com</w:t>
        </w:r>
      </w:hyperlink>
    </w:p>
    <w:p w14:paraId="10A25EB3" w14:textId="78AF28E9" w:rsidR="00065CC0" w:rsidRDefault="00065CC0" w:rsidP="00065CC0">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p w14:paraId="4AD1216D" w14:textId="663F2D5A" w:rsidR="00551939" w:rsidRDefault="00C620FA" w:rsidP="00551939">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lastRenderedPageBreak/>
        <w:t>九</w:t>
      </w:r>
      <w:r w:rsidR="00551939">
        <w:rPr>
          <w:rFonts w:ascii="宋体" w:hAnsi="宋体" w:hint="eastAsia"/>
          <w:b/>
          <w:color w:val="000000"/>
          <w:sz w:val="24"/>
          <w:szCs w:val="24"/>
        </w:rPr>
        <w:t>、</w:t>
      </w:r>
      <w:r w:rsidR="00551939">
        <w:rPr>
          <w:rFonts w:ascii="宋体" w:hAnsi="宋体" w:hint="eastAsia"/>
          <w:color w:val="000000"/>
          <w:sz w:val="24"/>
          <w:szCs w:val="24"/>
        </w:rPr>
        <w:t xml:space="preserve"> </w:t>
      </w:r>
      <w:r w:rsidR="00551939">
        <w:rPr>
          <w:rFonts w:ascii="宋体" w:hAnsi="宋体" w:hint="eastAsia"/>
          <w:b/>
          <w:bCs/>
          <w:color w:val="000000"/>
          <w:sz w:val="24"/>
          <w:szCs w:val="24"/>
        </w:rPr>
        <w:t>项目内容：</w:t>
      </w:r>
    </w:p>
    <w:p w14:paraId="0F72B212" w14:textId="77777777" w:rsidR="00A43F0B" w:rsidRPr="003665CD" w:rsidRDefault="00A43F0B" w:rsidP="00A43F0B">
      <w:pPr>
        <w:pStyle w:val="afb"/>
        <w:jc w:val="left"/>
      </w:pPr>
      <w:r w:rsidRPr="003665CD">
        <w:rPr>
          <w:rFonts w:hint="eastAsia"/>
        </w:rPr>
        <w:t>为使国际学生在学习汉语的同时，更好地认识北京，了解北京，深刻体验中国传统文化和京味艺术，国际教育管理处拟与相关单位共建北京语言大学国际学生实践基地。每学期由各国际学生培养单位负责制定活动计划，安排指导教师。实践基地负责整体接待工作。具体需求如下：</w:t>
      </w:r>
    </w:p>
    <w:p w14:paraId="3E26145C" w14:textId="77777777" w:rsidR="00A43F0B" w:rsidRPr="003665CD" w:rsidRDefault="00A43F0B" w:rsidP="00A43F0B">
      <w:pPr>
        <w:pStyle w:val="afb"/>
        <w:jc w:val="left"/>
      </w:pPr>
      <w:r w:rsidRPr="003665CD">
        <w:rPr>
          <w:rFonts w:hint="eastAsia"/>
        </w:rPr>
        <w:t>1</w:t>
      </w:r>
      <w:r w:rsidRPr="003665CD">
        <w:t>.</w:t>
      </w:r>
      <w:r w:rsidRPr="003665CD">
        <w:rPr>
          <w:rFonts w:hint="eastAsia"/>
        </w:rPr>
        <w:t>实践基地须拥有良好的品牌信誉。建筑古香古色、京味十足，汇聚京剧、曲艺、杂技、魔术、变脸等优秀民族艺术的精彩演出，同时可以品用各类北京传统风味小吃；</w:t>
      </w:r>
    </w:p>
    <w:p w14:paraId="55E7F3A0" w14:textId="2B92DC94" w:rsidR="00A43F0B" w:rsidRPr="003665CD" w:rsidRDefault="00A43F0B" w:rsidP="00A43F0B">
      <w:pPr>
        <w:pStyle w:val="afb"/>
        <w:jc w:val="left"/>
      </w:pPr>
      <w:r w:rsidRPr="003665CD">
        <w:rPr>
          <w:rFonts w:hint="eastAsia"/>
        </w:rPr>
        <w:t>2</w:t>
      </w:r>
      <w:r w:rsidRPr="003665CD">
        <w:t>.</w:t>
      </w:r>
      <w:r w:rsidRPr="003665CD">
        <w:rPr>
          <w:rFonts w:hint="eastAsia"/>
        </w:rPr>
        <w:t>预算需求：每次包场（参加</w:t>
      </w:r>
      <w:r w:rsidRPr="003665CD">
        <w:t>学生</w:t>
      </w:r>
      <w:r w:rsidRPr="003665CD">
        <w:rPr>
          <w:rFonts w:hint="eastAsia"/>
        </w:rPr>
        <w:t>人数300人</w:t>
      </w:r>
      <w:r w:rsidRPr="003665CD">
        <w:t>以上</w:t>
      </w:r>
      <w:r w:rsidRPr="003665CD">
        <w:rPr>
          <w:rFonts w:hint="eastAsia"/>
        </w:rPr>
        <w:t>）活动费为</w:t>
      </w:r>
      <w:r w:rsidR="00CA00BC">
        <w:rPr>
          <w:rFonts w:hint="eastAsia"/>
        </w:rPr>
        <w:t>不高于</w:t>
      </w:r>
      <w:r w:rsidRPr="003665CD">
        <w:rPr>
          <w:rFonts w:hint="eastAsia"/>
        </w:rPr>
        <w:t>2.5万元</w:t>
      </w:r>
      <w:r w:rsidR="00CA00BC">
        <w:rPr>
          <w:rFonts w:hint="eastAsia"/>
        </w:rPr>
        <w:t>具体支付以实际发生额为准最多举办十场</w:t>
      </w:r>
      <w:r w:rsidRPr="003665CD">
        <w:rPr>
          <w:rFonts w:hint="eastAsia"/>
        </w:rPr>
        <w:t>；</w:t>
      </w:r>
    </w:p>
    <w:p w14:paraId="3E7A11AC" w14:textId="77777777" w:rsidR="00A43F0B" w:rsidRPr="003665CD" w:rsidRDefault="00A43F0B" w:rsidP="00A43F0B">
      <w:pPr>
        <w:pStyle w:val="afb"/>
        <w:jc w:val="left"/>
      </w:pPr>
      <w:r w:rsidRPr="003665CD">
        <w:rPr>
          <w:rFonts w:hint="eastAsia"/>
        </w:rPr>
        <w:t>3</w:t>
      </w:r>
      <w:r w:rsidRPr="003665CD">
        <w:t>.</w:t>
      </w:r>
      <w:r w:rsidRPr="003665CD">
        <w:rPr>
          <w:rFonts w:hint="eastAsia"/>
        </w:rPr>
        <w:t>活动时长为每次90分钟左右；</w:t>
      </w:r>
    </w:p>
    <w:p w14:paraId="6C04D770" w14:textId="77777777" w:rsidR="00A43F0B" w:rsidRPr="003665CD" w:rsidRDefault="00A43F0B" w:rsidP="00A43F0B">
      <w:pPr>
        <w:pStyle w:val="afb"/>
        <w:jc w:val="left"/>
      </w:pPr>
      <w:r w:rsidRPr="003665CD">
        <w:rPr>
          <w:rFonts w:hint="eastAsia"/>
        </w:rPr>
        <w:t>4</w:t>
      </w:r>
      <w:r w:rsidRPr="003665CD">
        <w:t>.</w:t>
      </w:r>
      <w:r w:rsidRPr="003665CD">
        <w:rPr>
          <w:rFonts w:hint="eastAsia"/>
        </w:rPr>
        <w:t>实践基地须</w:t>
      </w:r>
      <w:r w:rsidRPr="003665CD">
        <w:t>负责整体接待工作；负责京味文化专家的聘请和京味文化活动的演出、互动环节的安排；委派专人进行联络</w:t>
      </w:r>
      <w:r w:rsidRPr="003665CD">
        <w:rPr>
          <w:rFonts w:hint="eastAsia"/>
        </w:rPr>
        <w:t>，提供茶水茶点，组织参观等。</w:t>
      </w:r>
    </w:p>
    <w:p w14:paraId="10C9C95E" w14:textId="77777777" w:rsidR="00A43F0B" w:rsidRPr="003665CD" w:rsidRDefault="00A43F0B" w:rsidP="00A43F0B">
      <w:pPr>
        <w:pStyle w:val="afb"/>
        <w:jc w:val="left"/>
      </w:pPr>
      <w:r w:rsidRPr="003665CD">
        <w:rPr>
          <w:rFonts w:hint="eastAsia"/>
        </w:rPr>
        <w:t>5</w:t>
      </w:r>
      <w:r w:rsidRPr="003665CD">
        <w:t>.</w:t>
      </w:r>
      <w:r w:rsidRPr="003665CD">
        <w:rPr>
          <w:rFonts w:hint="eastAsia"/>
        </w:rPr>
        <w:t>能够设计针对北京</w:t>
      </w:r>
      <w:r w:rsidRPr="003665CD">
        <w:t>语言大学国际学生的专项方案</w:t>
      </w:r>
      <w:r w:rsidRPr="003665CD">
        <w:rPr>
          <w:rFonts w:hint="eastAsia"/>
        </w:rPr>
        <w:t>，</w:t>
      </w:r>
      <w:r w:rsidRPr="003665CD">
        <w:t>对学生实习提出参考意见</w:t>
      </w:r>
      <w:r w:rsidRPr="003665CD">
        <w:rPr>
          <w:rFonts w:hint="eastAsia"/>
        </w:rPr>
        <w:t>，</w:t>
      </w:r>
      <w:r w:rsidRPr="003665CD">
        <w:t>为学生各类实习提供</w:t>
      </w:r>
      <w:r w:rsidRPr="003665CD">
        <w:rPr>
          <w:rFonts w:hint="eastAsia"/>
        </w:rPr>
        <w:t>便捷</w:t>
      </w:r>
      <w:r w:rsidRPr="003665CD">
        <w:t>服务</w:t>
      </w:r>
      <w:r w:rsidRPr="003665CD">
        <w:rPr>
          <w:rFonts w:hint="eastAsia"/>
        </w:rPr>
        <w:t>。</w:t>
      </w:r>
    </w:p>
    <w:p w14:paraId="748FB430" w14:textId="77777777" w:rsidR="00551939" w:rsidRDefault="00551939" w:rsidP="00551939">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注：</w:t>
      </w:r>
    </w:p>
    <w:p w14:paraId="480091BE" w14:textId="373A976B" w:rsidR="00551939" w:rsidRDefault="00551939" w:rsidP="00551939">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1</w:t>
      </w:r>
      <w:r>
        <w:rPr>
          <w:rFonts w:ascii="宋体" w:hAnsi="宋体"/>
          <w:b/>
          <w:color w:val="000000"/>
          <w:sz w:val="28"/>
          <w:szCs w:val="28"/>
        </w:rPr>
        <w:t>.</w:t>
      </w:r>
      <w:r>
        <w:rPr>
          <w:rFonts w:ascii="宋体" w:hAnsi="宋体" w:hint="eastAsia"/>
          <w:b/>
          <w:color w:val="000000"/>
          <w:sz w:val="28"/>
          <w:szCs w:val="28"/>
        </w:rPr>
        <w:t>本项</w:t>
      </w:r>
      <w:r w:rsidR="00A43F0B">
        <w:rPr>
          <w:rFonts w:ascii="宋体" w:hAnsi="宋体"/>
          <w:b/>
          <w:color w:val="000000"/>
          <w:sz w:val="28"/>
          <w:szCs w:val="28"/>
        </w:rPr>
        <w:t>5</w:t>
      </w:r>
      <w:r>
        <w:rPr>
          <w:rFonts w:ascii="宋体" w:hAnsi="宋体" w:hint="eastAsia"/>
          <w:b/>
          <w:color w:val="000000"/>
          <w:sz w:val="28"/>
          <w:szCs w:val="28"/>
        </w:rPr>
        <w:t>条属于实质性响应条款，供应商应在响应文件中对下述内容逐项做出明确承诺或声明或接受相关约定等说明，并在“服务偏离表”中逐项列出，并具体到某一页</w:t>
      </w:r>
    </w:p>
    <w:p w14:paraId="1535C4F1" w14:textId="77777777" w:rsidR="00551939" w:rsidRPr="00551939" w:rsidRDefault="00551939" w:rsidP="00065CC0">
      <w:pPr>
        <w:pStyle w:val="afb"/>
        <w:jc w:val="left"/>
      </w:pPr>
    </w:p>
    <w:p w14:paraId="3D8785ED" w14:textId="77777777" w:rsidR="00C13694" w:rsidRDefault="00A04694">
      <w:pPr>
        <w:spacing w:beforeLines="25" w:before="78" w:afterLines="25" w:after="78" w:line="360" w:lineRule="auto"/>
        <w:rPr>
          <w:rFonts w:ascii="宋体" w:hAnsi="宋体"/>
          <w:b/>
          <w:color w:val="000000"/>
          <w:sz w:val="24"/>
        </w:rPr>
      </w:pPr>
      <w:r>
        <w:rPr>
          <w:rFonts w:ascii="宋体" w:hAnsi="宋体" w:hint="eastAsia"/>
          <w:b/>
          <w:color w:val="000000"/>
          <w:sz w:val="24"/>
        </w:rPr>
        <w:t>十、评审</w:t>
      </w:r>
    </w:p>
    <w:p w14:paraId="1329A2A7"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1、评委组成：</w:t>
      </w:r>
    </w:p>
    <w:p w14:paraId="3F519412"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由甲方根据实际情况组织评审委员会</w:t>
      </w:r>
    </w:p>
    <w:p w14:paraId="37AA413E"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2、评审内容：</w:t>
      </w:r>
    </w:p>
    <w:p w14:paraId="1995C509"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（1）获取综合比选文件和提交响应文件的时效性，响应文件的完整性规范性；</w:t>
      </w:r>
    </w:p>
    <w:p w14:paraId="21B4B81F"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lastRenderedPageBreak/>
        <w:t>（2）供应商资格；</w:t>
      </w:r>
    </w:p>
    <w:p w14:paraId="2D084C8A"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）采购人要求的相关承诺或声明；</w:t>
      </w:r>
    </w:p>
    <w:p w14:paraId="326D045A"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）供应商所报其他能够证明其履约能力的相关材料。</w:t>
      </w:r>
    </w:p>
    <w:p w14:paraId="1B4CCFB5"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3、评审说明：</w:t>
      </w:r>
    </w:p>
    <w:p w14:paraId="6CC91284"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评审委员会按照综合比选文件规定的评审标准、程序和方法对各供应商的资格进行评审。</w:t>
      </w:r>
    </w:p>
    <w:p w14:paraId="78D841E5" w14:textId="2B73EFE4" w:rsidR="00C13694" w:rsidRDefault="00A04694">
      <w:pPr>
        <w:spacing w:beforeLines="25" w:before="78" w:afterLines="25" w:after="78" w:line="360" w:lineRule="auto"/>
        <w:ind w:left="450"/>
        <w:rPr>
          <w:rFonts w:ascii="宋体" w:hAnsi="宋体"/>
          <w:color w:val="000000"/>
          <w:sz w:val="24"/>
        </w:rPr>
      </w:pPr>
      <w:r>
        <w:rPr>
          <w:rFonts w:ascii="宋体" w:hAnsi="宋体" w:hint="eastAsia"/>
          <w:color w:val="000000"/>
          <w:sz w:val="24"/>
        </w:rPr>
        <w:t>4、评审标准：</w:t>
      </w:r>
      <w:r>
        <w:rPr>
          <w:rFonts w:ascii="宋体" w:hAnsi="宋体" w:hint="eastAsia"/>
          <w:bCs/>
          <w:color w:val="000000"/>
          <w:sz w:val="24"/>
        </w:rPr>
        <w:t>综合评分法，根据最终得分选出排名最高的</w:t>
      </w:r>
      <w:r w:rsidR="00065CC0">
        <w:rPr>
          <w:rFonts w:ascii="宋体" w:hAnsi="宋体"/>
          <w:bCs/>
          <w:color w:val="000000"/>
          <w:sz w:val="24"/>
        </w:rPr>
        <w:t>1</w:t>
      </w:r>
      <w:r>
        <w:rPr>
          <w:rFonts w:ascii="宋体" w:hAnsi="宋体" w:hint="eastAsia"/>
          <w:bCs/>
          <w:color w:val="000000"/>
          <w:sz w:val="24"/>
        </w:rPr>
        <w:t>名供应商</w:t>
      </w:r>
    </w:p>
    <w:p w14:paraId="1B64D66B" w14:textId="77777777" w:rsidR="00C13694" w:rsidRDefault="00A04694">
      <w:pPr>
        <w:spacing w:beforeLines="25" w:before="78" w:afterLines="25" w:after="78" w:line="360" w:lineRule="auto"/>
        <w:ind w:left="450"/>
        <w:rPr>
          <w:rFonts w:ascii="宋体" w:hAnsi="宋体"/>
          <w:color w:val="000000"/>
          <w:sz w:val="24"/>
        </w:rPr>
      </w:pPr>
      <w:r>
        <w:rPr>
          <w:rFonts w:ascii="宋体" w:hAnsi="宋体" w:hint="eastAsia"/>
          <w:color w:val="000000"/>
          <w:sz w:val="24"/>
        </w:rPr>
        <w:t>5、评审程序和办法：</w:t>
      </w:r>
    </w:p>
    <w:p w14:paraId="068293D4"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.1初步审核</w:t>
      </w:r>
    </w:p>
    <w:p w14:paraId="5A6DCE08"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有下列情形之一的为资格不合格的响应文件： </w:t>
      </w:r>
    </w:p>
    <w:p w14:paraId="4185F494"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不符合供应商合格条件或资质、资格证明文件不全的； </w:t>
      </w:r>
    </w:p>
    <w:p w14:paraId="4B04AC47"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不按要求签字、盖章的； </w:t>
      </w:r>
    </w:p>
    <w:p w14:paraId="0D5209D2"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未按要求递交保证金的；</w:t>
      </w:r>
    </w:p>
    <w:p w14:paraId="1F4F7197"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其他不按要求填写的响应文件； </w:t>
      </w:r>
    </w:p>
    <w:p w14:paraId="45C57F74"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5</w:t>
      </w:r>
      <w:r>
        <w:rPr>
          <w:rFonts w:ascii="宋体" w:hAnsi="宋体"/>
          <w:color w:val="000000"/>
          <w:sz w:val="24"/>
        </w:rPr>
        <w:t>.2</w:t>
      </w:r>
    </w:p>
    <w:p w14:paraId="44B75790" w14:textId="167C15FD" w:rsidR="00C13694" w:rsidRDefault="00A04694">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hint="eastAsia"/>
          <w:color w:val="000000"/>
          <w:sz w:val="24"/>
        </w:rPr>
        <w:t>按采购文件要求进行评分，得分相同的按服务方案</w:t>
      </w:r>
      <w:r>
        <w:rPr>
          <w:rFonts w:ascii="宋体" w:hAnsi="宋体" w:cs="宋体" w:hint="eastAsia"/>
          <w:color w:val="000000" w:themeColor="text1"/>
          <w:kern w:val="0"/>
          <w:sz w:val="24"/>
          <w:shd w:val="clear" w:color="auto" w:fill="FFFFFF"/>
        </w:rPr>
        <w:t>高低进行排名</w:t>
      </w:r>
    </w:p>
    <w:p w14:paraId="31643984" w14:textId="793FACF8" w:rsidR="00BB7C91" w:rsidRDefault="00B80C99">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5</w:t>
      </w:r>
      <w:r>
        <w:rPr>
          <w:rFonts w:ascii="宋体" w:hAnsi="宋体" w:cs="宋体"/>
          <w:color w:val="000000" w:themeColor="text1"/>
          <w:kern w:val="0"/>
          <w:sz w:val="24"/>
          <w:shd w:val="clear" w:color="auto" w:fill="FFFFFF"/>
        </w:rPr>
        <w:t>.3</w:t>
      </w:r>
    </w:p>
    <w:p w14:paraId="1ADBA3E7" w14:textId="70BDF0B6" w:rsidR="00B80C99" w:rsidRDefault="00B80C99" w:rsidP="00B80C99">
      <w:pPr>
        <w:spacing w:line="360" w:lineRule="auto"/>
        <w:ind w:firstLineChars="200" w:firstLine="480"/>
        <w:jc w:val="left"/>
        <w:rPr>
          <w:rFonts w:ascii="宋体" w:hAnsi="宋体"/>
          <w:sz w:val="24"/>
        </w:rPr>
      </w:pPr>
      <w:r w:rsidRPr="00B80C99">
        <w:rPr>
          <w:rFonts w:ascii="宋体" w:hAnsi="宋体" w:hint="eastAsia"/>
          <w:sz w:val="24"/>
        </w:rPr>
        <w:t>递交响应文件的供应商只有1家或2 家时，可分别转为单一采购或按照比选文件要求进行谈判或评审。</w:t>
      </w:r>
    </w:p>
    <w:p w14:paraId="586EAB89" w14:textId="69ED3206" w:rsidR="00B80C99" w:rsidRPr="00B80C99" w:rsidRDefault="00B80C99" w:rsidP="00B80C99">
      <w:pPr>
        <w:spacing w:line="360" w:lineRule="auto"/>
        <w:ind w:firstLineChars="200" w:firstLine="480"/>
        <w:jc w:val="left"/>
        <w:rPr>
          <w:rFonts w:ascii="宋体" w:hAnsi="宋体"/>
          <w:sz w:val="24"/>
        </w:rPr>
      </w:pPr>
      <w:r w:rsidRPr="00B80C99">
        <w:rPr>
          <w:rFonts w:ascii="宋体" w:hAnsi="宋体" w:hint="eastAsia"/>
          <w:sz w:val="24"/>
        </w:rPr>
        <w:t>评审小组根据采购文件和供应商递交的响应文件进行评审。当初步评审后实质性响应采购文件要求的供应商不少于2 家时，评审小组可以按照采购文件要求进行评审</w:t>
      </w:r>
    </w:p>
    <w:p w14:paraId="48A701A9" w14:textId="63A7BF6E" w:rsidR="00C13694" w:rsidRDefault="00A04694">
      <w:pPr>
        <w:spacing w:beforeLines="25" w:before="78" w:afterLines="25" w:after="78" w:line="360" w:lineRule="auto"/>
        <w:ind w:firstLineChars="196" w:firstLine="470"/>
        <w:rPr>
          <w:rFonts w:ascii="宋体" w:hAnsi="宋体"/>
          <w:color w:val="000000"/>
          <w:sz w:val="24"/>
        </w:rPr>
      </w:pPr>
      <w:r>
        <w:rPr>
          <w:rFonts w:ascii="宋体" w:hAnsi="宋体" w:hint="eastAsia"/>
          <w:color w:val="000000"/>
          <w:sz w:val="24"/>
        </w:rPr>
        <w:t>5</w:t>
      </w:r>
      <w:r>
        <w:rPr>
          <w:rFonts w:ascii="宋体" w:hAnsi="宋体"/>
          <w:color w:val="000000"/>
          <w:sz w:val="24"/>
        </w:rPr>
        <w:t>.</w:t>
      </w:r>
      <w:r w:rsidR="00B80C99">
        <w:rPr>
          <w:rFonts w:ascii="宋体" w:hAnsi="宋体"/>
          <w:color w:val="000000"/>
          <w:sz w:val="24"/>
        </w:rPr>
        <w:t>4</w:t>
      </w:r>
      <w:r>
        <w:rPr>
          <w:rFonts w:ascii="宋体" w:hAnsi="宋体" w:hint="eastAsia"/>
          <w:color w:val="000000"/>
          <w:sz w:val="24"/>
        </w:rPr>
        <w:t>评审办法</w:t>
      </w:r>
    </w:p>
    <w:tbl>
      <w:tblPr>
        <w:tblW w:w="89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1239"/>
        <w:gridCol w:w="5670"/>
        <w:gridCol w:w="1228"/>
      </w:tblGrid>
      <w:tr w:rsidR="004306EE" w14:paraId="69386F30" w14:textId="77777777" w:rsidTr="008C0DF3">
        <w:tc>
          <w:tcPr>
            <w:tcW w:w="859" w:type="dxa"/>
            <w:vAlign w:val="center"/>
          </w:tcPr>
          <w:p w14:paraId="5906D218"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序号</w:t>
            </w:r>
          </w:p>
        </w:tc>
        <w:tc>
          <w:tcPr>
            <w:tcW w:w="1239" w:type="dxa"/>
            <w:vAlign w:val="center"/>
          </w:tcPr>
          <w:p w14:paraId="75B6D907"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分值项</w:t>
            </w:r>
          </w:p>
        </w:tc>
        <w:tc>
          <w:tcPr>
            <w:tcW w:w="5670" w:type="dxa"/>
            <w:vAlign w:val="center"/>
          </w:tcPr>
          <w:p w14:paraId="02B0DA7B"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说明</w:t>
            </w:r>
          </w:p>
        </w:tc>
        <w:tc>
          <w:tcPr>
            <w:tcW w:w="1228" w:type="dxa"/>
            <w:vAlign w:val="center"/>
          </w:tcPr>
          <w:p w14:paraId="55BA5AC1"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分值上限</w:t>
            </w:r>
          </w:p>
        </w:tc>
      </w:tr>
      <w:tr w:rsidR="004306EE" w14:paraId="16B7E420" w14:textId="77777777" w:rsidTr="008C0DF3">
        <w:tc>
          <w:tcPr>
            <w:tcW w:w="859" w:type="dxa"/>
            <w:vAlign w:val="center"/>
          </w:tcPr>
          <w:p w14:paraId="350E6373"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1</w:t>
            </w:r>
          </w:p>
        </w:tc>
        <w:tc>
          <w:tcPr>
            <w:tcW w:w="1239" w:type="dxa"/>
            <w:vAlign w:val="center"/>
          </w:tcPr>
          <w:p w14:paraId="0409F28C"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价格分</w:t>
            </w:r>
          </w:p>
        </w:tc>
        <w:tc>
          <w:tcPr>
            <w:tcW w:w="5670" w:type="dxa"/>
            <w:vAlign w:val="center"/>
          </w:tcPr>
          <w:p w14:paraId="0CAA8814" w14:textId="034E5FF8" w:rsidR="004306EE" w:rsidRDefault="004306EE" w:rsidP="00DE7002">
            <w:pPr>
              <w:spacing w:line="360" w:lineRule="auto"/>
              <w:rPr>
                <w:rFonts w:ascii="宋体" w:hAnsi="宋体"/>
                <w:color w:val="000000"/>
                <w:sz w:val="24"/>
              </w:rPr>
            </w:pPr>
            <w:r>
              <w:rPr>
                <w:rFonts w:ascii="宋体" w:hAnsi="宋体" w:hint="eastAsia"/>
                <w:sz w:val="24"/>
              </w:rPr>
              <w:t>价格分计算方法：以满足公开比选文件要求的最</w:t>
            </w:r>
            <w:r w:rsidR="001522F4">
              <w:rPr>
                <w:rFonts w:ascii="宋体" w:hAnsi="宋体" w:hint="eastAsia"/>
                <w:sz w:val="24"/>
              </w:rPr>
              <w:t>低</w:t>
            </w:r>
            <w:r>
              <w:rPr>
                <w:rFonts w:ascii="宋体" w:hAnsi="宋体" w:hint="eastAsia"/>
                <w:sz w:val="24"/>
              </w:rPr>
              <w:t>评审价为评审基准价，其价格分为满分。其他申请人的</w:t>
            </w:r>
            <w:r>
              <w:rPr>
                <w:rFonts w:ascii="宋体" w:hAnsi="宋体" w:hint="eastAsia"/>
                <w:sz w:val="24"/>
              </w:rPr>
              <w:lastRenderedPageBreak/>
              <w:t>价格分=(</w:t>
            </w:r>
            <w:r w:rsidR="001522F4">
              <w:rPr>
                <w:rFonts w:ascii="宋体" w:hAnsi="宋体" w:hint="eastAsia"/>
                <w:sz w:val="24"/>
              </w:rPr>
              <w:t>评审基准价</w:t>
            </w:r>
            <w:r>
              <w:rPr>
                <w:rFonts w:ascii="宋体" w:hAnsi="宋体" w:hint="eastAsia"/>
                <w:sz w:val="24"/>
              </w:rPr>
              <w:t>／</w:t>
            </w:r>
            <w:r w:rsidR="001522F4">
              <w:rPr>
                <w:rFonts w:ascii="宋体" w:hAnsi="宋体" w:hint="eastAsia"/>
                <w:sz w:val="24"/>
              </w:rPr>
              <w:t>该申请人的评审价</w:t>
            </w:r>
            <w:r>
              <w:rPr>
                <w:rFonts w:ascii="宋体" w:hAnsi="宋体" w:hint="eastAsia"/>
                <w:sz w:val="24"/>
              </w:rPr>
              <w:t>)×</w:t>
            </w:r>
            <w:r>
              <w:rPr>
                <w:rFonts w:ascii="宋体" w:hAnsi="宋体"/>
                <w:sz w:val="24"/>
              </w:rPr>
              <w:t>10</w:t>
            </w:r>
            <w:r>
              <w:rPr>
                <w:rFonts w:ascii="宋体" w:hAnsi="宋体" w:hint="eastAsia"/>
                <w:sz w:val="24"/>
              </w:rPr>
              <w:t>。</w:t>
            </w:r>
          </w:p>
        </w:tc>
        <w:tc>
          <w:tcPr>
            <w:tcW w:w="1228" w:type="dxa"/>
            <w:vAlign w:val="center"/>
          </w:tcPr>
          <w:p w14:paraId="053328FB"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lastRenderedPageBreak/>
              <w:t>10</w:t>
            </w:r>
          </w:p>
        </w:tc>
      </w:tr>
      <w:tr w:rsidR="004306EE" w14:paraId="0F045862" w14:textId="77777777" w:rsidTr="008C0DF3">
        <w:tc>
          <w:tcPr>
            <w:tcW w:w="859" w:type="dxa"/>
            <w:vAlign w:val="center"/>
          </w:tcPr>
          <w:p w14:paraId="27B76948"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2</w:t>
            </w:r>
          </w:p>
        </w:tc>
        <w:tc>
          <w:tcPr>
            <w:tcW w:w="1239" w:type="dxa"/>
            <w:vAlign w:val="center"/>
          </w:tcPr>
          <w:p w14:paraId="424EB7D6"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相关业绩</w:t>
            </w:r>
          </w:p>
        </w:tc>
        <w:tc>
          <w:tcPr>
            <w:tcW w:w="5670" w:type="dxa"/>
            <w:vAlign w:val="center"/>
          </w:tcPr>
          <w:p w14:paraId="494CDA7A" w14:textId="6F0A43AA" w:rsidR="008C0DF3" w:rsidRDefault="00752871" w:rsidP="008C0DF3">
            <w:pPr>
              <w:widowControl/>
              <w:spacing w:line="360" w:lineRule="auto"/>
              <w:rPr>
                <w:rFonts w:ascii="宋体" w:hAnsi="宋体"/>
                <w:sz w:val="24"/>
              </w:rPr>
            </w:pPr>
            <w:r>
              <w:rPr>
                <w:rFonts w:ascii="宋体" w:hAnsi="宋体" w:hint="eastAsia"/>
                <w:sz w:val="24"/>
              </w:rPr>
              <w:t>1</w:t>
            </w:r>
            <w:r>
              <w:rPr>
                <w:rFonts w:ascii="宋体" w:hAnsi="宋体"/>
                <w:sz w:val="24"/>
              </w:rPr>
              <w:t>.</w:t>
            </w:r>
            <w:r w:rsidR="008C0DF3">
              <w:rPr>
                <w:rFonts w:ascii="宋体" w:hAnsi="宋体" w:hint="eastAsia"/>
                <w:sz w:val="24"/>
              </w:rPr>
              <w:t>供应商近</w:t>
            </w:r>
            <w:r>
              <w:rPr>
                <w:rFonts w:ascii="宋体" w:hAnsi="宋体" w:hint="eastAsia"/>
                <w:sz w:val="24"/>
              </w:rPr>
              <w:t>三</w:t>
            </w:r>
            <w:r w:rsidR="008C0DF3">
              <w:rPr>
                <w:rFonts w:ascii="宋体" w:hAnsi="宋体" w:hint="eastAsia"/>
                <w:sz w:val="24"/>
              </w:rPr>
              <w:t>年（202</w:t>
            </w:r>
            <w:r w:rsidR="00737BF1">
              <w:rPr>
                <w:rFonts w:ascii="宋体" w:hAnsi="宋体"/>
                <w:sz w:val="24"/>
              </w:rPr>
              <w:t>1</w:t>
            </w:r>
            <w:r w:rsidR="008C0DF3">
              <w:rPr>
                <w:rFonts w:ascii="宋体" w:hAnsi="宋体" w:hint="eastAsia"/>
                <w:sz w:val="24"/>
              </w:rPr>
              <w:t>年</w:t>
            </w:r>
            <w:r w:rsidR="00E4444B">
              <w:rPr>
                <w:rFonts w:ascii="宋体" w:hAnsi="宋体"/>
                <w:sz w:val="24"/>
              </w:rPr>
              <w:t>4</w:t>
            </w:r>
            <w:r w:rsidR="008C0DF3">
              <w:rPr>
                <w:rFonts w:ascii="宋体" w:hAnsi="宋体" w:hint="eastAsia"/>
                <w:sz w:val="24"/>
              </w:rPr>
              <w:t>月01日起至本项目采购公告发出之日，以合同签订日期为准），实施过的类似</w:t>
            </w:r>
            <w:r>
              <w:rPr>
                <w:rFonts w:ascii="宋体" w:hAnsi="宋体" w:hint="eastAsia"/>
                <w:sz w:val="24"/>
              </w:rPr>
              <w:t>高校</w:t>
            </w:r>
            <w:r w:rsidR="008C0DF3">
              <w:rPr>
                <w:rFonts w:ascii="宋体" w:hAnsi="宋体" w:hint="eastAsia"/>
                <w:sz w:val="24"/>
              </w:rPr>
              <w:t>项目业绩，每提供一个有效业绩得</w:t>
            </w:r>
            <w:r w:rsidR="00737BF1">
              <w:rPr>
                <w:rFonts w:ascii="宋体" w:hAnsi="宋体"/>
                <w:sz w:val="24"/>
              </w:rPr>
              <w:t>4</w:t>
            </w:r>
            <w:r w:rsidR="008C0DF3">
              <w:rPr>
                <w:rFonts w:ascii="宋体" w:hAnsi="宋体" w:hint="eastAsia"/>
                <w:sz w:val="24"/>
              </w:rPr>
              <w:t>分，最高得</w:t>
            </w:r>
            <w:r w:rsidR="00737BF1">
              <w:rPr>
                <w:rFonts w:ascii="宋体" w:hAnsi="宋体"/>
                <w:sz w:val="24"/>
              </w:rPr>
              <w:t>20</w:t>
            </w:r>
            <w:r w:rsidR="008C0DF3">
              <w:rPr>
                <w:rFonts w:ascii="宋体" w:hAnsi="宋体" w:hint="eastAsia"/>
                <w:sz w:val="24"/>
              </w:rPr>
              <w:t>分。</w:t>
            </w:r>
          </w:p>
          <w:p w14:paraId="24665CA1" w14:textId="77777777" w:rsidR="008C0DF3" w:rsidRDefault="008C0DF3" w:rsidP="008C0DF3">
            <w:pPr>
              <w:widowControl/>
              <w:spacing w:line="360" w:lineRule="auto"/>
              <w:rPr>
                <w:rFonts w:ascii="宋体" w:hAnsi="宋体" w:cs="微软雅黑"/>
                <w:sz w:val="24"/>
              </w:rPr>
            </w:pPr>
            <w:r>
              <w:rPr>
                <w:rFonts w:ascii="宋体" w:hAnsi="宋体" w:cs="微软雅黑" w:hint="eastAsia"/>
                <w:sz w:val="24"/>
              </w:rPr>
              <w:t>注：</w:t>
            </w:r>
          </w:p>
          <w:p w14:paraId="05FC4BF5" w14:textId="77777777" w:rsidR="008C0DF3" w:rsidRDefault="008C0DF3" w:rsidP="008C0DF3">
            <w:pPr>
              <w:widowControl/>
              <w:spacing w:line="360" w:lineRule="auto"/>
              <w:rPr>
                <w:rFonts w:ascii="宋体" w:hAnsi="宋体" w:cs="微软雅黑"/>
                <w:sz w:val="24"/>
              </w:rPr>
            </w:pPr>
            <w:r>
              <w:rPr>
                <w:rFonts w:ascii="宋体" w:hAnsi="宋体" w:cs="微软雅黑" w:hint="eastAsia"/>
                <w:sz w:val="24"/>
              </w:rPr>
              <w:t>1.提供合同盖章的首尾页、服务时间、服务内容等关键页</w:t>
            </w:r>
          </w:p>
          <w:p w14:paraId="5C58E720" w14:textId="3AFAA3B6" w:rsidR="004306EE" w:rsidRDefault="008C0DF3" w:rsidP="008C0DF3">
            <w:pPr>
              <w:spacing w:line="360" w:lineRule="auto"/>
              <w:rPr>
                <w:rFonts w:ascii="宋体" w:hAnsi="宋体"/>
                <w:color w:val="000000"/>
                <w:sz w:val="24"/>
              </w:rPr>
            </w:pPr>
            <w:r>
              <w:rPr>
                <w:rFonts w:ascii="宋体" w:hAnsi="宋体" w:cs="微软雅黑" w:hint="eastAsia"/>
                <w:sz w:val="24"/>
              </w:rPr>
              <w:t>2.未按要求提供完整材料的，不得分：一个单位分年度多次签订的案例仅计入1个案例；同一个项目，分两期或以上建设完成的，计入1个案例</w:t>
            </w:r>
            <w:r w:rsidR="004306EE">
              <w:rPr>
                <w:rFonts w:ascii="宋体" w:hAnsi="宋体" w:cs="Arial" w:hint="eastAsia"/>
                <w:sz w:val="24"/>
              </w:rPr>
              <w:t>。</w:t>
            </w:r>
          </w:p>
        </w:tc>
        <w:tc>
          <w:tcPr>
            <w:tcW w:w="1228" w:type="dxa"/>
            <w:vAlign w:val="center"/>
          </w:tcPr>
          <w:p w14:paraId="59A7A225" w14:textId="6F9509C4" w:rsidR="004306EE" w:rsidRDefault="00737BF1" w:rsidP="00DE7002">
            <w:pPr>
              <w:spacing w:line="360" w:lineRule="auto"/>
              <w:jc w:val="center"/>
              <w:rPr>
                <w:rFonts w:ascii="宋体" w:hAnsi="宋体"/>
                <w:color w:val="000000"/>
                <w:sz w:val="24"/>
              </w:rPr>
            </w:pPr>
            <w:r>
              <w:rPr>
                <w:rFonts w:ascii="宋体" w:hAnsi="宋体"/>
                <w:color w:val="000000"/>
                <w:sz w:val="24"/>
              </w:rPr>
              <w:t>20</w:t>
            </w:r>
          </w:p>
        </w:tc>
      </w:tr>
      <w:tr w:rsidR="008C0DF3" w14:paraId="2F94CC40" w14:textId="77777777" w:rsidTr="008C0DF3">
        <w:tc>
          <w:tcPr>
            <w:tcW w:w="8996" w:type="dxa"/>
            <w:gridSpan w:val="4"/>
            <w:vAlign w:val="center"/>
          </w:tcPr>
          <w:p w14:paraId="0AD885E1" w14:textId="18AB788F" w:rsidR="008C0DF3" w:rsidRDefault="008C0DF3" w:rsidP="00DE7002">
            <w:pPr>
              <w:spacing w:line="360" w:lineRule="auto"/>
              <w:jc w:val="center"/>
              <w:rPr>
                <w:rFonts w:ascii="宋体" w:hAnsi="宋体"/>
                <w:color w:val="000000"/>
                <w:sz w:val="24"/>
              </w:rPr>
            </w:pPr>
            <w:r>
              <w:rPr>
                <w:rFonts w:ascii="宋体" w:hAnsi="宋体" w:hint="eastAsia"/>
                <w:color w:val="000000"/>
                <w:sz w:val="24"/>
              </w:rPr>
              <w:t>服务方案</w:t>
            </w:r>
          </w:p>
        </w:tc>
      </w:tr>
      <w:tr w:rsidR="008C0DF3" w14:paraId="2DD26DE3" w14:textId="77777777" w:rsidTr="008C0DF3">
        <w:tc>
          <w:tcPr>
            <w:tcW w:w="859" w:type="dxa"/>
            <w:vAlign w:val="center"/>
          </w:tcPr>
          <w:p w14:paraId="1B578B6A" w14:textId="297CD483" w:rsidR="008C0DF3" w:rsidRDefault="00737BF1" w:rsidP="008C0DF3">
            <w:pPr>
              <w:spacing w:line="360" w:lineRule="auto"/>
              <w:jc w:val="center"/>
              <w:rPr>
                <w:rFonts w:ascii="宋体" w:hAnsi="宋体"/>
                <w:color w:val="000000"/>
                <w:sz w:val="24"/>
              </w:rPr>
            </w:pPr>
            <w:r>
              <w:rPr>
                <w:rFonts w:ascii="宋体" w:hAnsi="宋体"/>
                <w:color w:val="000000"/>
                <w:sz w:val="24"/>
              </w:rPr>
              <w:t>4</w:t>
            </w:r>
          </w:p>
        </w:tc>
        <w:tc>
          <w:tcPr>
            <w:tcW w:w="1239" w:type="dxa"/>
            <w:vAlign w:val="center"/>
          </w:tcPr>
          <w:p w14:paraId="088C2446" w14:textId="3BCD1840" w:rsidR="008C0DF3" w:rsidRDefault="008C0DF3" w:rsidP="008C0DF3">
            <w:pPr>
              <w:spacing w:line="360" w:lineRule="auto"/>
              <w:jc w:val="center"/>
              <w:rPr>
                <w:rFonts w:ascii="宋体" w:hAnsi="宋体" w:cs="微软雅黑"/>
                <w:color w:val="000000"/>
                <w:sz w:val="24"/>
              </w:rPr>
            </w:pPr>
            <w:r>
              <w:rPr>
                <w:rFonts w:ascii="宋体" w:hAnsi="宋体" w:hint="eastAsia"/>
                <w:sz w:val="24"/>
              </w:rPr>
              <w:t>人员配备</w:t>
            </w:r>
          </w:p>
        </w:tc>
        <w:tc>
          <w:tcPr>
            <w:tcW w:w="5670" w:type="dxa"/>
            <w:vAlign w:val="center"/>
          </w:tcPr>
          <w:p w14:paraId="462827D1" w14:textId="1F0A880A" w:rsidR="008C0DF3" w:rsidRDefault="008C0DF3" w:rsidP="008C0DF3">
            <w:pPr>
              <w:adjustRightInd w:val="0"/>
              <w:snapToGrid w:val="0"/>
              <w:spacing w:line="360" w:lineRule="auto"/>
              <w:jc w:val="left"/>
              <w:rPr>
                <w:rFonts w:ascii="宋体" w:hAnsi="宋体"/>
                <w:sz w:val="24"/>
              </w:rPr>
            </w:pPr>
            <w:r>
              <w:rPr>
                <w:rFonts w:ascii="宋体" w:hAnsi="宋体" w:hint="eastAsia"/>
                <w:sz w:val="24"/>
              </w:rPr>
              <w:t>（1）人员及设备配备满足采购件要求，团队成员经验丰富、分工明确得</w:t>
            </w:r>
            <w:r>
              <w:rPr>
                <w:rFonts w:ascii="宋体" w:hAnsi="宋体"/>
                <w:sz w:val="24"/>
              </w:rPr>
              <w:t>20</w:t>
            </w:r>
            <w:r>
              <w:rPr>
                <w:rFonts w:ascii="宋体" w:hAnsi="宋体" w:hint="eastAsia"/>
                <w:sz w:val="24"/>
              </w:rPr>
              <w:t>分</w:t>
            </w:r>
          </w:p>
          <w:p w14:paraId="0D8C4B3B" w14:textId="7B399466" w:rsidR="008C0DF3" w:rsidRDefault="008C0DF3" w:rsidP="008C0DF3">
            <w:pPr>
              <w:adjustRightInd w:val="0"/>
              <w:snapToGrid w:val="0"/>
              <w:spacing w:line="360" w:lineRule="auto"/>
              <w:jc w:val="left"/>
              <w:rPr>
                <w:rFonts w:ascii="宋体" w:hAnsi="宋体"/>
                <w:sz w:val="24"/>
              </w:rPr>
            </w:pPr>
            <w:r>
              <w:rPr>
                <w:rFonts w:ascii="宋体" w:hAnsi="宋体" w:hint="eastAsia"/>
                <w:sz w:val="24"/>
              </w:rPr>
              <w:t>（2）人员及设备配备不足，分工不明确得</w:t>
            </w:r>
            <w:r>
              <w:rPr>
                <w:rFonts w:ascii="宋体" w:hAnsi="宋体"/>
                <w:sz w:val="24"/>
              </w:rPr>
              <w:t>11</w:t>
            </w:r>
            <w:r>
              <w:rPr>
                <w:rFonts w:ascii="宋体" w:hAnsi="宋体" w:hint="eastAsia"/>
                <w:sz w:val="24"/>
              </w:rPr>
              <w:t>分</w:t>
            </w:r>
          </w:p>
          <w:p w14:paraId="5A2EC2CA" w14:textId="77777777" w:rsidR="008C0DF3" w:rsidRDefault="008C0DF3" w:rsidP="008C0DF3">
            <w:pPr>
              <w:adjustRightInd w:val="0"/>
              <w:snapToGrid w:val="0"/>
              <w:spacing w:line="360" w:lineRule="auto"/>
              <w:jc w:val="left"/>
              <w:rPr>
                <w:rFonts w:ascii="宋体" w:hAnsi="宋体"/>
                <w:sz w:val="24"/>
              </w:rPr>
            </w:pPr>
            <w:r>
              <w:rPr>
                <w:rFonts w:ascii="宋体" w:hAnsi="宋体" w:hint="eastAsia"/>
                <w:sz w:val="24"/>
              </w:rPr>
              <w:t>（3）人员配备方案混乱，不能满足用户要求得4分</w:t>
            </w:r>
          </w:p>
          <w:p w14:paraId="03583ED7" w14:textId="4EF3AD9A" w:rsidR="008C0DF3" w:rsidRDefault="008C0DF3" w:rsidP="008C0DF3">
            <w:pPr>
              <w:spacing w:line="360" w:lineRule="auto"/>
              <w:rPr>
                <w:rFonts w:ascii="宋体" w:hAnsi="宋体" w:cs="Arial"/>
                <w:sz w:val="24"/>
              </w:rPr>
            </w:pPr>
            <w:r>
              <w:rPr>
                <w:rFonts w:ascii="宋体" w:hAnsi="宋体" w:hint="eastAsia"/>
                <w:sz w:val="24"/>
              </w:rPr>
              <w:t>（4）无人员配置计划的得0分</w:t>
            </w:r>
          </w:p>
        </w:tc>
        <w:tc>
          <w:tcPr>
            <w:tcW w:w="1228" w:type="dxa"/>
            <w:vAlign w:val="center"/>
          </w:tcPr>
          <w:p w14:paraId="6B6F746D" w14:textId="156DA5C5" w:rsidR="008C0DF3" w:rsidRDefault="008C0DF3" w:rsidP="008C0DF3">
            <w:pPr>
              <w:spacing w:line="360" w:lineRule="auto"/>
              <w:jc w:val="center"/>
              <w:rPr>
                <w:rFonts w:ascii="宋体" w:hAnsi="宋体"/>
                <w:color w:val="000000"/>
                <w:sz w:val="24"/>
              </w:rPr>
            </w:pPr>
            <w:r>
              <w:rPr>
                <w:rFonts w:ascii="宋体" w:hAnsi="宋体"/>
                <w:sz w:val="24"/>
              </w:rPr>
              <w:t>20</w:t>
            </w:r>
          </w:p>
        </w:tc>
      </w:tr>
      <w:tr w:rsidR="008C0DF3" w14:paraId="46E7CF8E" w14:textId="77777777" w:rsidTr="008C0DF3">
        <w:tc>
          <w:tcPr>
            <w:tcW w:w="859" w:type="dxa"/>
            <w:vAlign w:val="center"/>
          </w:tcPr>
          <w:p w14:paraId="04FCE88A" w14:textId="2E849E37" w:rsidR="008C0DF3" w:rsidRDefault="00737BF1" w:rsidP="008C0DF3">
            <w:pPr>
              <w:spacing w:line="360" w:lineRule="auto"/>
              <w:jc w:val="center"/>
              <w:rPr>
                <w:rFonts w:ascii="宋体" w:hAnsi="宋体"/>
                <w:color w:val="000000"/>
                <w:sz w:val="24"/>
              </w:rPr>
            </w:pPr>
            <w:r>
              <w:rPr>
                <w:rFonts w:ascii="宋体" w:hAnsi="宋体"/>
                <w:color w:val="000000"/>
                <w:sz w:val="24"/>
              </w:rPr>
              <w:t>5</w:t>
            </w:r>
          </w:p>
        </w:tc>
        <w:tc>
          <w:tcPr>
            <w:tcW w:w="1239" w:type="dxa"/>
            <w:vAlign w:val="center"/>
          </w:tcPr>
          <w:p w14:paraId="7571A52F" w14:textId="19B27E97" w:rsidR="008C0DF3" w:rsidRDefault="008C0DF3" w:rsidP="008C0DF3">
            <w:pPr>
              <w:spacing w:line="360" w:lineRule="auto"/>
              <w:jc w:val="center"/>
              <w:rPr>
                <w:rFonts w:ascii="宋体" w:hAnsi="宋体"/>
                <w:sz w:val="24"/>
              </w:rPr>
            </w:pPr>
            <w:r>
              <w:rPr>
                <w:rFonts w:ascii="宋体" w:hAnsi="宋体" w:cs="宋体" w:hint="eastAsia"/>
                <w:sz w:val="24"/>
              </w:rPr>
              <w:t>服务质量保证</w:t>
            </w:r>
          </w:p>
        </w:tc>
        <w:tc>
          <w:tcPr>
            <w:tcW w:w="5670" w:type="dxa"/>
            <w:vAlign w:val="center"/>
          </w:tcPr>
          <w:p w14:paraId="6FAF29D7" w14:textId="06575DEE" w:rsidR="008C0DF3" w:rsidRDefault="008C0DF3" w:rsidP="008C0DF3">
            <w:pPr>
              <w:spacing w:line="360" w:lineRule="auto"/>
              <w:rPr>
                <w:rFonts w:ascii="宋体" w:hAnsi="宋体"/>
                <w:sz w:val="24"/>
              </w:rPr>
            </w:pPr>
            <w:r>
              <w:rPr>
                <w:rFonts w:ascii="宋体" w:hAnsi="宋体" w:hint="eastAsia"/>
                <w:sz w:val="24"/>
              </w:rPr>
              <w:t>（1）服务内容承诺细致、成果满足用户的技术标准，服务体系完备得</w:t>
            </w:r>
            <w:r>
              <w:rPr>
                <w:rFonts w:ascii="宋体" w:hAnsi="宋体"/>
                <w:sz w:val="24"/>
              </w:rPr>
              <w:t>20</w:t>
            </w:r>
            <w:r>
              <w:rPr>
                <w:rFonts w:ascii="宋体" w:hAnsi="宋体" w:hint="eastAsia"/>
                <w:sz w:val="24"/>
              </w:rPr>
              <w:t>分</w:t>
            </w:r>
          </w:p>
          <w:p w14:paraId="2DE505C8" w14:textId="54E95E6C" w:rsidR="008C0DF3" w:rsidRDefault="008C0DF3" w:rsidP="008C0DF3">
            <w:pPr>
              <w:spacing w:line="360" w:lineRule="auto"/>
              <w:rPr>
                <w:rFonts w:ascii="宋体" w:hAnsi="宋体"/>
                <w:sz w:val="24"/>
              </w:rPr>
            </w:pPr>
            <w:r>
              <w:rPr>
                <w:rFonts w:ascii="宋体" w:hAnsi="宋体" w:hint="eastAsia"/>
                <w:sz w:val="24"/>
              </w:rPr>
              <w:t>（2）服务内容承诺有缺失，具有服务体系但有一定缺失，不能完全满足用户需求的得</w:t>
            </w:r>
            <w:r>
              <w:rPr>
                <w:rFonts w:ascii="宋体" w:hAnsi="宋体"/>
                <w:sz w:val="24"/>
              </w:rPr>
              <w:t>11</w:t>
            </w:r>
            <w:r>
              <w:rPr>
                <w:rFonts w:ascii="宋体" w:hAnsi="宋体" w:hint="eastAsia"/>
                <w:sz w:val="24"/>
              </w:rPr>
              <w:t>分</w:t>
            </w:r>
          </w:p>
          <w:p w14:paraId="461B9A0E" w14:textId="77777777" w:rsidR="008C0DF3" w:rsidRDefault="008C0DF3" w:rsidP="008C0DF3">
            <w:pPr>
              <w:spacing w:line="360" w:lineRule="auto"/>
              <w:rPr>
                <w:rFonts w:ascii="宋体" w:hAnsi="宋体"/>
                <w:sz w:val="24"/>
              </w:rPr>
            </w:pPr>
            <w:r>
              <w:rPr>
                <w:rFonts w:ascii="宋体" w:hAnsi="宋体" w:hint="eastAsia"/>
                <w:sz w:val="24"/>
              </w:rPr>
              <w:t>（3）服务内容承诺混乱，基本为提供的得4分</w:t>
            </w:r>
          </w:p>
          <w:p w14:paraId="23DAFEFA" w14:textId="2BF1E11B" w:rsidR="008C0DF3" w:rsidRDefault="008C0DF3" w:rsidP="008C0DF3">
            <w:pPr>
              <w:adjustRightInd w:val="0"/>
              <w:snapToGrid w:val="0"/>
              <w:spacing w:line="360" w:lineRule="auto"/>
              <w:jc w:val="left"/>
              <w:rPr>
                <w:rFonts w:ascii="宋体" w:hAnsi="宋体"/>
                <w:sz w:val="24"/>
              </w:rPr>
            </w:pPr>
            <w:r>
              <w:rPr>
                <w:rFonts w:ascii="宋体" w:hAnsi="宋体" w:hint="eastAsia"/>
                <w:sz w:val="24"/>
              </w:rPr>
              <w:t>（4）无服务体系得0分</w:t>
            </w:r>
          </w:p>
        </w:tc>
        <w:tc>
          <w:tcPr>
            <w:tcW w:w="1228" w:type="dxa"/>
            <w:vAlign w:val="center"/>
          </w:tcPr>
          <w:p w14:paraId="23747CE3" w14:textId="78DAD71C" w:rsidR="008C0DF3" w:rsidRDefault="008C0DF3" w:rsidP="008C0DF3">
            <w:pPr>
              <w:spacing w:line="360" w:lineRule="auto"/>
              <w:jc w:val="center"/>
              <w:rPr>
                <w:rFonts w:ascii="宋体" w:hAnsi="宋体"/>
                <w:sz w:val="24"/>
              </w:rPr>
            </w:pPr>
            <w:r>
              <w:rPr>
                <w:rFonts w:ascii="宋体" w:hAnsi="宋体"/>
                <w:sz w:val="24"/>
              </w:rPr>
              <w:t>20</w:t>
            </w:r>
          </w:p>
        </w:tc>
      </w:tr>
      <w:tr w:rsidR="008C0DF3" w14:paraId="7A7F8904" w14:textId="77777777" w:rsidTr="008C0DF3">
        <w:tc>
          <w:tcPr>
            <w:tcW w:w="859" w:type="dxa"/>
            <w:vAlign w:val="center"/>
          </w:tcPr>
          <w:p w14:paraId="1F0F5382" w14:textId="5FCFC375" w:rsidR="008C0DF3" w:rsidRDefault="00737BF1" w:rsidP="008C0DF3">
            <w:pPr>
              <w:spacing w:line="360" w:lineRule="auto"/>
              <w:jc w:val="center"/>
              <w:rPr>
                <w:rFonts w:ascii="宋体" w:hAnsi="宋体"/>
                <w:color w:val="000000"/>
                <w:sz w:val="24"/>
              </w:rPr>
            </w:pPr>
            <w:r>
              <w:rPr>
                <w:rFonts w:ascii="宋体" w:hAnsi="宋体"/>
                <w:color w:val="000000"/>
                <w:sz w:val="24"/>
              </w:rPr>
              <w:t>6</w:t>
            </w:r>
          </w:p>
        </w:tc>
        <w:tc>
          <w:tcPr>
            <w:tcW w:w="1239" w:type="dxa"/>
            <w:vAlign w:val="center"/>
          </w:tcPr>
          <w:p w14:paraId="2A03739A" w14:textId="10131188" w:rsidR="008C0DF3" w:rsidRDefault="008C0DF3" w:rsidP="008C0DF3">
            <w:pPr>
              <w:spacing w:line="360" w:lineRule="auto"/>
              <w:jc w:val="center"/>
              <w:rPr>
                <w:rFonts w:ascii="宋体" w:hAnsi="宋体" w:cs="宋体"/>
                <w:sz w:val="24"/>
              </w:rPr>
            </w:pPr>
            <w:r>
              <w:rPr>
                <w:rFonts w:ascii="宋体" w:hAnsi="宋体" w:hint="eastAsia"/>
                <w:sz w:val="24"/>
              </w:rPr>
              <w:t>服务管理应急预案</w:t>
            </w:r>
          </w:p>
        </w:tc>
        <w:tc>
          <w:tcPr>
            <w:tcW w:w="5670" w:type="dxa"/>
            <w:vAlign w:val="center"/>
          </w:tcPr>
          <w:p w14:paraId="46945331" w14:textId="77777777" w:rsidR="008C0DF3" w:rsidRDefault="008C0DF3" w:rsidP="008C0DF3">
            <w:pPr>
              <w:adjustRightInd w:val="0"/>
              <w:snapToGrid w:val="0"/>
              <w:spacing w:line="360" w:lineRule="auto"/>
              <w:rPr>
                <w:rFonts w:ascii="宋体" w:hAnsi="宋体"/>
                <w:sz w:val="24"/>
              </w:rPr>
            </w:pPr>
            <w:r>
              <w:rPr>
                <w:rFonts w:ascii="宋体" w:hAnsi="宋体" w:hint="eastAsia"/>
                <w:sz w:val="24"/>
              </w:rPr>
              <w:t>（1）对服务过程可能遇到的紧急情况认识全面，应急预案内容具体，切实可行，得10分</w:t>
            </w:r>
          </w:p>
          <w:p w14:paraId="43484EE6" w14:textId="77777777" w:rsidR="008C0DF3" w:rsidRDefault="008C0DF3" w:rsidP="008C0DF3">
            <w:pPr>
              <w:adjustRightInd w:val="0"/>
              <w:snapToGrid w:val="0"/>
              <w:spacing w:line="360" w:lineRule="auto"/>
              <w:rPr>
                <w:rFonts w:ascii="宋体" w:hAnsi="宋体"/>
                <w:sz w:val="24"/>
              </w:rPr>
            </w:pPr>
            <w:r>
              <w:rPr>
                <w:rFonts w:ascii="宋体" w:hAnsi="宋体" w:hint="eastAsia"/>
                <w:sz w:val="24"/>
              </w:rPr>
              <w:t>（2）对服务过程可能遇到的紧急情况认识不够具体，应急预案内容比较全，方案可行性较好，得7分</w:t>
            </w:r>
          </w:p>
          <w:p w14:paraId="4807AE10" w14:textId="77777777" w:rsidR="008C0DF3" w:rsidRDefault="008C0DF3" w:rsidP="008C0DF3">
            <w:pPr>
              <w:adjustRightInd w:val="0"/>
              <w:snapToGrid w:val="0"/>
              <w:spacing w:line="360" w:lineRule="auto"/>
              <w:rPr>
                <w:rFonts w:ascii="宋体" w:hAnsi="宋体"/>
                <w:sz w:val="24"/>
              </w:rPr>
            </w:pPr>
            <w:r>
              <w:rPr>
                <w:rFonts w:ascii="宋体" w:hAnsi="宋体" w:hint="eastAsia"/>
                <w:sz w:val="24"/>
              </w:rPr>
              <w:t>（3）对服务过程可能遇到的紧急情况认识较差，应急预案内容不全，可行性差，得4分</w:t>
            </w:r>
          </w:p>
          <w:p w14:paraId="61769876" w14:textId="69AD73DA" w:rsidR="008C0DF3" w:rsidRDefault="008C0DF3" w:rsidP="008C0DF3">
            <w:pPr>
              <w:spacing w:line="360" w:lineRule="auto"/>
              <w:rPr>
                <w:rFonts w:ascii="宋体" w:hAnsi="宋体"/>
                <w:sz w:val="24"/>
              </w:rPr>
            </w:pPr>
            <w:r>
              <w:rPr>
                <w:rFonts w:ascii="宋体" w:hAnsi="宋体" w:hint="eastAsia"/>
                <w:sz w:val="24"/>
              </w:rPr>
              <w:lastRenderedPageBreak/>
              <w:t>（4）本项未提供，不得分</w:t>
            </w:r>
          </w:p>
        </w:tc>
        <w:tc>
          <w:tcPr>
            <w:tcW w:w="1228" w:type="dxa"/>
            <w:vAlign w:val="center"/>
          </w:tcPr>
          <w:p w14:paraId="1DC3C594" w14:textId="3E425C72" w:rsidR="008C0DF3" w:rsidRDefault="008C0DF3" w:rsidP="008C0DF3">
            <w:pPr>
              <w:spacing w:line="360" w:lineRule="auto"/>
              <w:jc w:val="center"/>
              <w:rPr>
                <w:rFonts w:ascii="宋体" w:hAnsi="宋体"/>
                <w:sz w:val="24"/>
              </w:rPr>
            </w:pPr>
            <w:r>
              <w:rPr>
                <w:rFonts w:ascii="宋体" w:hAnsi="宋体" w:hint="eastAsia"/>
                <w:sz w:val="24"/>
              </w:rPr>
              <w:lastRenderedPageBreak/>
              <w:t>10</w:t>
            </w:r>
          </w:p>
        </w:tc>
      </w:tr>
      <w:tr w:rsidR="008C0DF3" w14:paraId="714629DF" w14:textId="77777777" w:rsidTr="008C0DF3">
        <w:tc>
          <w:tcPr>
            <w:tcW w:w="859" w:type="dxa"/>
            <w:vAlign w:val="center"/>
          </w:tcPr>
          <w:p w14:paraId="158126F4" w14:textId="6EF726DF" w:rsidR="008C0DF3" w:rsidRDefault="00737BF1" w:rsidP="008C0DF3">
            <w:pPr>
              <w:spacing w:line="360" w:lineRule="auto"/>
              <w:jc w:val="center"/>
              <w:rPr>
                <w:rFonts w:ascii="宋体" w:hAnsi="宋体"/>
                <w:color w:val="000000"/>
                <w:sz w:val="24"/>
              </w:rPr>
            </w:pPr>
            <w:r>
              <w:rPr>
                <w:rFonts w:ascii="宋体" w:hAnsi="宋体"/>
                <w:color w:val="000000"/>
                <w:sz w:val="24"/>
              </w:rPr>
              <w:t>7</w:t>
            </w:r>
          </w:p>
        </w:tc>
        <w:tc>
          <w:tcPr>
            <w:tcW w:w="1239" w:type="dxa"/>
            <w:vAlign w:val="center"/>
          </w:tcPr>
          <w:p w14:paraId="16C01F4E" w14:textId="769E5735" w:rsidR="008C0DF3" w:rsidRDefault="008C0DF3" w:rsidP="008C0DF3">
            <w:pPr>
              <w:spacing w:line="360" w:lineRule="auto"/>
              <w:jc w:val="center"/>
              <w:rPr>
                <w:rFonts w:ascii="宋体" w:hAnsi="宋体"/>
                <w:sz w:val="24"/>
              </w:rPr>
            </w:pPr>
            <w:r>
              <w:rPr>
                <w:rFonts w:ascii="宋体" w:hAnsi="宋体" w:hint="eastAsia"/>
                <w:color w:val="000000"/>
                <w:sz w:val="24"/>
              </w:rPr>
              <w:t>管理制度</w:t>
            </w:r>
          </w:p>
        </w:tc>
        <w:tc>
          <w:tcPr>
            <w:tcW w:w="5670" w:type="dxa"/>
            <w:vAlign w:val="center"/>
          </w:tcPr>
          <w:p w14:paraId="338479A6"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管理制度</w:t>
            </w:r>
          </w:p>
          <w:p w14:paraId="7C3BB6A2"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（1）服务团队人员建立健全的用工管理制度合理明确，能充分考虑采购人需求，得10分</w:t>
            </w:r>
          </w:p>
          <w:p w14:paraId="19DA632F"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（2）服务团队人员建立健全的用工管理制度较为合理，没有充分考虑采购人需求，得7分</w:t>
            </w:r>
          </w:p>
          <w:p w14:paraId="6A1BBF23"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（3）服务团队人员建立健全的用工管理制度不合理，没有考虑采购人需求，得4分</w:t>
            </w:r>
          </w:p>
          <w:p w14:paraId="637DC3CF" w14:textId="4580A357" w:rsidR="008C0DF3" w:rsidRDefault="008C0DF3" w:rsidP="008C0DF3">
            <w:pPr>
              <w:adjustRightInd w:val="0"/>
              <w:snapToGrid w:val="0"/>
              <w:spacing w:line="360" w:lineRule="auto"/>
              <w:rPr>
                <w:rFonts w:ascii="宋体" w:hAnsi="宋体"/>
                <w:sz w:val="24"/>
              </w:rPr>
            </w:pPr>
            <w:r>
              <w:rPr>
                <w:rFonts w:ascii="宋体" w:hAnsi="宋体" w:hint="eastAsia"/>
                <w:color w:val="000000"/>
                <w:sz w:val="24"/>
              </w:rPr>
              <w:t>（4）本项未提供，不得分。</w:t>
            </w:r>
          </w:p>
        </w:tc>
        <w:tc>
          <w:tcPr>
            <w:tcW w:w="1228" w:type="dxa"/>
            <w:vAlign w:val="center"/>
          </w:tcPr>
          <w:p w14:paraId="6ACDB92F" w14:textId="73072395" w:rsidR="008C0DF3" w:rsidRDefault="008C0DF3" w:rsidP="008C0DF3">
            <w:pPr>
              <w:spacing w:line="360" w:lineRule="auto"/>
              <w:jc w:val="center"/>
              <w:rPr>
                <w:rFonts w:ascii="宋体" w:hAnsi="宋体"/>
                <w:sz w:val="24"/>
              </w:rPr>
            </w:pPr>
            <w:r>
              <w:rPr>
                <w:rFonts w:ascii="宋体" w:hAnsi="宋体" w:hint="eastAsia"/>
                <w:sz w:val="24"/>
              </w:rPr>
              <w:t>10</w:t>
            </w:r>
          </w:p>
        </w:tc>
      </w:tr>
      <w:tr w:rsidR="008C0DF3" w14:paraId="77723F5C" w14:textId="77777777" w:rsidTr="008C0DF3">
        <w:tc>
          <w:tcPr>
            <w:tcW w:w="859" w:type="dxa"/>
            <w:vAlign w:val="center"/>
          </w:tcPr>
          <w:p w14:paraId="575D1C97" w14:textId="4E79158A" w:rsidR="008C0DF3" w:rsidRDefault="00737BF1" w:rsidP="008C0DF3">
            <w:pPr>
              <w:spacing w:line="360" w:lineRule="auto"/>
              <w:jc w:val="center"/>
              <w:rPr>
                <w:rFonts w:ascii="宋体" w:hAnsi="宋体"/>
                <w:color w:val="000000"/>
                <w:sz w:val="24"/>
              </w:rPr>
            </w:pPr>
            <w:r>
              <w:rPr>
                <w:rFonts w:ascii="宋体" w:hAnsi="宋体"/>
                <w:color w:val="000000"/>
                <w:sz w:val="24"/>
              </w:rPr>
              <w:t>8</w:t>
            </w:r>
          </w:p>
        </w:tc>
        <w:tc>
          <w:tcPr>
            <w:tcW w:w="1239" w:type="dxa"/>
            <w:vAlign w:val="center"/>
          </w:tcPr>
          <w:p w14:paraId="2A1EA19A" w14:textId="31698448" w:rsidR="008C0DF3" w:rsidRDefault="008C0DF3" w:rsidP="008C0DF3">
            <w:pPr>
              <w:spacing w:line="360" w:lineRule="auto"/>
              <w:jc w:val="center"/>
              <w:rPr>
                <w:rFonts w:ascii="宋体" w:hAnsi="宋体"/>
                <w:color w:val="000000"/>
                <w:sz w:val="24"/>
              </w:rPr>
            </w:pPr>
            <w:r>
              <w:rPr>
                <w:rFonts w:ascii="宋体" w:hAnsi="宋体" w:hint="eastAsia"/>
                <w:color w:val="000000"/>
                <w:sz w:val="24"/>
              </w:rPr>
              <w:t>需求理解</w:t>
            </w:r>
          </w:p>
        </w:tc>
        <w:tc>
          <w:tcPr>
            <w:tcW w:w="5670" w:type="dxa"/>
            <w:vAlign w:val="center"/>
          </w:tcPr>
          <w:p w14:paraId="380498D2"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（1）对业务需求的理解与分析全面、准确，能充分考虑采购人需求，得10分</w:t>
            </w:r>
          </w:p>
          <w:p w14:paraId="236781E3"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（2）对业务需求的理解与分析有欠缺、不能充分考虑采购人需求得7分</w:t>
            </w:r>
          </w:p>
          <w:p w14:paraId="54EEB3E3"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（3）对业务需求的理解与分析混乱、不能理解采购人需求，得4分</w:t>
            </w:r>
          </w:p>
          <w:p w14:paraId="742A5521" w14:textId="6477DDCF" w:rsidR="008C0DF3" w:rsidRDefault="008C0DF3" w:rsidP="008C0DF3">
            <w:pPr>
              <w:spacing w:line="360" w:lineRule="auto"/>
              <w:jc w:val="left"/>
              <w:rPr>
                <w:rFonts w:ascii="宋体" w:hAnsi="宋体"/>
                <w:color w:val="000000"/>
                <w:sz w:val="24"/>
              </w:rPr>
            </w:pPr>
            <w:r>
              <w:rPr>
                <w:rFonts w:ascii="宋体" w:hAnsi="宋体" w:hint="eastAsia"/>
                <w:color w:val="000000"/>
                <w:sz w:val="24"/>
              </w:rPr>
              <w:t>（4）基本未提供或不准确得0分</w:t>
            </w:r>
          </w:p>
        </w:tc>
        <w:tc>
          <w:tcPr>
            <w:tcW w:w="1228" w:type="dxa"/>
            <w:vAlign w:val="center"/>
          </w:tcPr>
          <w:p w14:paraId="1710B812" w14:textId="65853FF0" w:rsidR="008C0DF3" w:rsidRDefault="008C0DF3" w:rsidP="008C0DF3">
            <w:pPr>
              <w:spacing w:line="360" w:lineRule="auto"/>
              <w:jc w:val="center"/>
              <w:rPr>
                <w:rFonts w:ascii="宋体" w:hAnsi="宋体"/>
                <w:sz w:val="24"/>
              </w:rPr>
            </w:pPr>
            <w:r>
              <w:rPr>
                <w:rFonts w:ascii="宋体" w:hAnsi="宋体" w:hint="eastAsia"/>
                <w:sz w:val="24"/>
              </w:rPr>
              <w:t>10</w:t>
            </w:r>
          </w:p>
        </w:tc>
      </w:tr>
      <w:tr w:rsidR="00E4444B" w14:paraId="41F10CA6" w14:textId="77777777" w:rsidTr="00183F8A">
        <w:tc>
          <w:tcPr>
            <w:tcW w:w="8996" w:type="dxa"/>
            <w:gridSpan w:val="4"/>
            <w:vAlign w:val="center"/>
          </w:tcPr>
          <w:p w14:paraId="353B607B" w14:textId="3EEFC6BA" w:rsidR="00E4444B" w:rsidRDefault="00E4444B" w:rsidP="008C0DF3">
            <w:pPr>
              <w:spacing w:line="360" w:lineRule="auto"/>
              <w:jc w:val="center"/>
              <w:rPr>
                <w:rFonts w:ascii="宋体" w:hAnsi="宋体"/>
                <w:sz w:val="24"/>
              </w:rPr>
            </w:pPr>
            <w:r>
              <w:rPr>
                <w:rFonts w:ascii="宋体" w:hAnsi="宋体" w:hint="eastAsia"/>
                <w:sz w:val="24"/>
              </w:rPr>
              <w:t>注：以上证明文件均需提供复印件，并加盖供应商公章，未按要求提供视为不满足</w:t>
            </w:r>
          </w:p>
        </w:tc>
      </w:tr>
    </w:tbl>
    <w:p w14:paraId="39383421" w14:textId="77777777" w:rsidR="00C13694" w:rsidRDefault="00C13694">
      <w:pPr>
        <w:spacing w:beforeLines="25" w:before="78" w:afterLines="25" w:after="78" w:line="360" w:lineRule="auto"/>
        <w:ind w:firstLineChars="196" w:firstLine="470"/>
        <w:rPr>
          <w:rFonts w:ascii="宋体" w:hAnsi="宋体"/>
          <w:color w:val="000000"/>
          <w:sz w:val="24"/>
        </w:rPr>
      </w:pPr>
    </w:p>
    <w:p w14:paraId="3C34B60C" w14:textId="77777777" w:rsidR="00C13694" w:rsidRDefault="00A04694">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t xml:space="preserve">十一、通知与确认 </w:t>
      </w:r>
    </w:p>
    <w:p w14:paraId="4D38BEF4" w14:textId="03F8075A"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在评审结束后，</w:t>
      </w:r>
      <w:r w:rsidR="008955CE">
        <w:rPr>
          <w:rFonts w:ascii="宋体" w:hAnsi="宋体" w:hint="eastAsia"/>
          <w:color w:val="000000"/>
          <w:sz w:val="24"/>
        </w:rPr>
        <w:t>北京明德致信咨询有限公司</w:t>
      </w:r>
      <w:r>
        <w:rPr>
          <w:rFonts w:ascii="宋体" w:hAnsi="宋体" w:hint="eastAsia"/>
          <w:color w:val="000000"/>
          <w:sz w:val="24"/>
        </w:rPr>
        <w:t>将对入围供应商进行公示，并向入围的供应商发出入围通知书。</w:t>
      </w:r>
    </w:p>
    <w:p w14:paraId="563DFC86" w14:textId="77777777" w:rsidR="00737BF1" w:rsidRDefault="00737BF1">
      <w:pPr>
        <w:widowControl/>
        <w:jc w:val="left"/>
        <w:rPr>
          <w:rFonts w:ascii="宋体" w:hAnsi="宋体"/>
          <w:b/>
          <w:color w:val="000000"/>
          <w:sz w:val="24"/>
        </w:rPr>
      </w:pPr>
      <w:r>
        <w:rPr>
          <w:rFonts w:ascii="宋体" w:hAnsi="宋体"/>
          <w:b/>
          <w:color w:val="000000"/>
          <w:sz w:val="24"/>
        </w:rPr>
        <w:br w:type="page"/>
      </w:r>
    </w:p>
    <w:p w14:paraId="2E81CB2E" w14:textId="1AF22339" w:rsidR="00C620FA" w:rsidRPr="00C620FA" w:rsidRDefault="00C620FA" w:rsidP="00C620FA">
      <w:pPr>
        <w:spacing w:beforeLines="25" w:before="78" w:afterLines="25" w:after="78" w:line="360" w:lineRule="auto"/>
        <w:ind w:firstLineChars="196" w:firstLine="472"/>
        <w:rPr>
          <w:rFonts w:ascii="宋体" w:hAnsi="宋体"/>
          <w:b/>
          <w:color w:val="000000"/>
          <w:sz w:val="24"/>
        </w:rPr>
      </w:pPr>
      <w:r w:rsidRPr="00C620FA">
        <w:rPr>
          <w:rFonts w:ascii="宋体" w:hAnsi="宋体" w:hint="eastAsia"/>
          <w:b/>
          <w:color w:val="000000"/>
          <w:sz w:val="24"/>
        </w:rPr>
        <w:lastRenderedPageBreak/>
        <w:t>十一、</w:t>
      </w:r>
    </w:p>
    <w:p w14:paraId="6C198C45" w14:textId="526F679D" w:rsidR="00C620FA" w:rsidRDefault="00C620FA" w:rsidP="00C620FA">
      <w:pPr>
        <w:spacing w:line="360" w:lineRule="auto"/>
        <w:ind w:firstLineChars="200" w:firstLine="480"/>
        <w:rPr>
          <w:rFonts w:ascii="宋体" w:hAnsi="宋体"/>
          <w:color w:val="000000"/>
          <w:sz w:val="24"/>
        </w:rPr>
      </w:pPr>
      <w:r>
        <w:rPr>
          <w:rFonts w:ascii="宋体" w:hAnsi="宋体" w:hint="eastAsia"/>
          <w:color w:val="000000"/>
          <w:sz w:val="24"/>
        </w:rPr>
        <w:t>（1）</w:t>
      </w:r>
      <w:r w:rsidRPr="003A55AB">
        <w:rPr>
          <w:rFonts w:ascii="宋体" w:hAnsi="宋体" w:hint="eastAsia"/>
          <w:color w:val="000000"/>
          <w:sz w:val="24"/>
        </w:rPr>
        <w:t>提交响应文件有效期不得少于 90 日</w:t>
      </w:r>
    </w:p>
    <w:p w14:paraId="2B272ABA" w14:textId="2DEBF046" w:rsidR="00C620FA" w:rsidRDefault="00C620FA" w:rsidP="00C620FA">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（2）入围服务费：</w:t>
      </w:r>
    </w:p>
    <w:p w14:paraId="189EFE8F" w14:textId="77777777" w:rsidR="00C620FA" w:rsidRDefault="00C620FA" w:rsidP="00C620FA">
      <w:pPr>
        <w:spacing w:line="360" w:lineRule="auto"/>
        <w:jc w:val="left"/>
        <w:rPr>
          <w:rFonts w:ascii="宋体" w:hAnsi="宋体"/>
          <w:b/>
          <w:color w:val="000000"/>
          <w:sz w:val="24"/>
        </w:rPr>
      </w:pPr>
      <w:r>
        <w:rPr>
          <w:rFonts w:ascii="宋体" w:hAnsi="宋体" w:hint="eastAsia"/>
          <w:color w:val="000000"/>
          <w:sz w:val="24"/>
        </w:rPr>
        <w:t>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color w:val="000000"/>
          <w:sz w:val="24"/>
        </w:rPr>
        <w:t>由中标人在领取成交通知书时交纳。</w:t>
      </w:r>
    </w:p>
    <w:p w14:paraId="26987763" w14:textId="38E7FD72" w:rsidR="00C620FA" w:rsidRDefault="00C620FA" w:rsidP="00C620FA">
      <w:pPr>
        <w:pStyle w:val="a5"/>
      </w:pPr>
      <w:r>
        <w:rPr>
          <w:rFonts w:hint="eastAsia"/>
        </w:rPr>
        <w:t>原《招标代理服务收费管理暂行办法》（计价格</w:t>
      </w:r>
      <w:r>
        <w:t>[2002]1980</w:t>
      </w:r>
      <w:r>
        <w:rPr>
          <w:rFonts w:hint="eastAsia"/>
        </w:rPr>
        <w:t>号）收费标准：</w:t>
      </w:r>
    </w:p>
    <w:p w14:paraId="36F2C812" w14:textId="77777777" w:rsidR="00737BF1" w:rsidRDefault="00737BF1" w:rsidP="00C620FA">
      <w:pPr>
        <w:pStyle w:val="a5"/>
        <w:rPr>
          <w:sz w:val="21"/>
        </w:rPr>
      </w:pP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C620FA" w14:paraId="2241AE2A" w14:textId="77777777" w:rsidTr="00F812DD">
        <w:trPr>
          <w:trHeight w:val="438"/>
        </w:trPr>
        <w:tc>
          <w:tcPr>
            <w:tcW w:w="3565" w:type="dxa"/>
            <w:tcBorders>
              <w:top w:val="single" w:sz="4" w:space="0" w:color="auto"/>
              <w:left w:val="single" w:sz="4" w:space="0" w:color="auto"/>
              <w:bottom w:val="single" w:sz="4" w:space="0" w:color="auto"/>
              <w:right w:val="single" w:sz="4" w:space="0" w:color="auto"/>
            </w:tcBorders>
          </w:tcPr>
          <w:p w14:paraId="4228D6B9" w14:textId="77777777" w:rsidR="00C620FA" w:rsidRDefault="00C620FA" w:rsidP="00F812DD">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5D43CB23" wp14:editId="0CD4DB87">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w:pict>
                    <v:line w14:anchorId="2E38FF06" id="直接连接符 19"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44.75pt,2.65pt" to="162.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"/>
                  </w:pict>
                </mc:Fallback>
              </mc:AlternateContent>
            </w:r>
            <w:r>
              <w:rPr>
                <w:noProof/>
              </w:rPr>
              <mc:AlternateContent>
                <mc:Choice Requires="wps">
                  <w:drawing>
                    <wp:anchor distT="0" distB="0" distL="114300" distR="114300" simplePos="0" relativeHeight="251659264" behindDoc="0" locked="0" layoutInCell="1" allowOverlap="1" wp14:anchorId="5CF68D67" wp14:editId="799B8D91">
                      <wp:simplePos x="0" y="0"/>
                      <wp:positionH relativeFrom="column">
                        <wp:posOffset>-114300</wp:posOffset>
                      </wp:positionH>
                      <wp:positionV relativeFrom="paragraph">
                        <wp:posOffset>-6350</wp:posOffset>
                      </wp:positionV>
                      <wp:extent cx="635"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07D87B13" id="直接连接符 203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"/>
                  </w:pict>
                </mc:Fallback>
              </mc:AlternateContent>
            </w:r>
            <w:r>
              <w:rPr>
                <w:rFonts w:ascii="宋体" w:hAnsi="宋体" w:hint="eastAsia"/>
                <w:b/>
                <w:bCs/>
                <w:color w:val="000000"/>
                <w:sz w:val="24"/>
              </w:rPr>
              <w:t>服</w:t>
            </w:r>
          </w:p>
          <w:p w14:paraId="33C2552B" w14:textId="77777777" w:rsidR="00C620FA" w:rsidRDefault="00C620FA" w:rsidP="00F812DD">
            <w:pPr>
              <w:ind w:firstLineChars="200" w:firstLine="482"/>
              <w:rPr>
                <w:rFonts w:ascii="宋体" w:hAnsi="宋体"/>
                <w:b/>
                <w:bCs/>
                <w:color w:val="000000"/>
                <w:sz w:val="24"/>
              </w:rPr>
            </w:pPr>
            <w:r>
              <w:rPr>
                <w:rFonts w:ascii="宋体" w:hAnsi="宋体" w:hint="eastAsia"/>
                <w:b/>
                <w:bCs/>
                <w:color w:val="000000"/>
                <w:sz w:val="24"/>
              </w:rPr>
              <w:t>费　　　　　  务</w:t>
            </w:r>
          </w:p>
          <w:p w14:paraId="414A23EB" w14:textId="77777777" w:rsidR="00C620FA" w:rsidRDefault="00C620FA" w:rsidP="00F812DD">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5F92FC1E" wp14:editId="24DF0243">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w:pict>
                    <v:line w14:anchorId="6E8B02B8" id="直接连接符 2033"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25pt,5.95pt" to="15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"/>
                  </w:pict>
                </mc:Fallback>
              </mc:AlternateContent>
            </w:r>
            <w:r>
              <w:rPr>
                <w:rFonts w:ascii="宋体" w:hAnsi="宋体" w:hint="eastAsia"/>
                <w:b/>
                <w:bCs/>
                <w:color w:val="000000"/>
                <w:sz w:val="24"/>
              </w:rPr>
              <w:t xml:space="preserve">　　　    类</w:t>
            </w:r>
          </w:p>
          <w:p w14:paraId="5450CB48" w14:textId="77777777" w:rsidR="00C620FA" w:rsidRDefault="00C620FA" w:rsidP="00F812DD">
            <w:pPr>
              <w:ind w:firstLineChars="700" w:firstLine="1687"/>
              <w:rPr>
                <w:rFonts w:ascii="宋体" w:hAnsi="宋体"/>
                <w:b/>
                <w:bCs/>
                <w:color w:val="000000"/>
                <w:sz w:val="24"/>
              </w:rPr>
            </w:pPr>
            <w:r>
              <w:rPr>
                <w:rFonts w:ascii="宋体" w:hAnsi="宋体" w:hint="eastAsia"/>
                <w:b/>
                <w:bCs/>
                <w:color w:val="000000"/>
                <w:sz w:val="24"/>
              </w:rPr>
              <w:t>率　     型</w:t>
            </w:r>
          </w:p>
          <w:p w14:paraId="3A936BFD" w14:textId="77777777" w:rsidR="00C620FA" w:rsidRDefault="00C620FA" w:rsidP="00F812DD">
            <w:pPr>
              <w:ind w:firstLineChars="500" w:firstLine="1205"/>
              <w:rPr>
                <w:rFonts w:ascii="宋体" w:hAnsi="宋体"/>
                <w:b/>
                <w:bCs/>
                <w:color w:val="000000"/>
                <w:sz w:val="24"/>
              </w:rPr>
            </w:pPr>
            <w:r>
              <w:rPr>
                <w:rFonts w:ascii="宋体" w:hAnsi="宋体" w:hint="eastAsia"/>
                <w:b/>
                <w:bCs/>
                <w:color w:val="000000"/>
                <w:sz w:val="24"/>
              </w:rPr>
              <w:t xml:space="preserve">　　　　</w:t>
            </w:r>
          </w:p>
          <w:p w14:paraId="44A292CA" w14:textId="77777777" w:rsidR="00C620FA" w:rsidRDefault="00C620FA" w:rsidP="00F812DD">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BE62CF8" w14:textId="77777777" w:rsidR="00C620FA" w:rsidRDefault="00C620FA" w:rsidP="00F812DD">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857FAEA" w14:textId="77777777" w:rsidR="00C620FA" w:rsidRDefault="00C620FA" w:rsidP="00F812DD">
            <w:pPr>
              <w:jc w:val="center"/>
              <w:rPr>
                <w:rFonts w:ascii="宋体" w:hAnsi="宋体"/>
                <w:b/>
                <w:bCs/>
                <w:color w:val="000000"/>
                <w:sz w:val="24"/>
              </w:rPr>
            </w:pPr>
            <w:r>
              <w:rPr>
                <w:rFonts w:ascii="宋体" w:hAnsi="宋体" w:hint="eastAsia"/>
                <w:b/>
                <w:bCs/>
                <w:color w:val="000000"/>
                <w:sz w:val="24"/>
              </w:rPr>
              <w:t>服务招标</w:t>
            </w:r>
          </w:p>
        </w:tc>
      </w:tr>
      <w:tr w:rsidR="00C620FA" w14:paraId="5775E689"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CC33BDA" w14:textId="77777777" w:rsidR="00C620FA" w:rsidRDefault="00C620FA" w:rsidP="00F812DD">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78DBF5AE" w14:textId="77777777" w:rsidR="00C620FA" w:rsidRDefault="00C620FA" w:rsidP="00F812DD">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296D0C19" w14:textId="77777777" w:rsidR="00C620FA" w:rsidRDefault="00C620FA" w:rsidP="00F812DD">
            <w:pPr>
              <w:jc w:val="center"/>
              <w:rPr>
                <w:rFonts w:ascii="宋体" w:hAnsi="宋体"/>
                <w:sz w:val="24"/>
              </w:rPr>
            </w:pPr>
            <w:r>
              <w:rPr>
                <w:rFonts w:ascii="宋体" w:hAnsi="宋体" w:hint="eastAsia"/>
                <w:sz w:val="24"/>
              </w:rPr>
              <w:t>1.5%</w:t>
            </w:r>
          </w:p>
        </w:tc>
      </w:tr>
      <w:tr w:rsidR="00C620FA" w14:paraId="380AB086" w14:textId="77777777" w:rsidTr="00F812DD">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6119EC3C" w14:textId="77777777" w:rsidR="00C620FA" w:rsidRDefault="00C620FA" w:rsidP="00F812DD">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A88AB2A" w14:textId="77777777" w:rsidR="00C620FA" w:rsidRDefault="00C620FA" w:rsidP="00F812DD">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81B3D48" w14:textId="77777777" w:rsidR="00C620FA" w:rsidRDefault="00C620FA" w:rsidP="00F812DD">
            <w:pPr>
              <w:jc w:val="center"/>
              <w:rPr>
                <w:rFonts w:ascii="宋体" w:hAnsi="宋体"/>
                <w:sz w:val="24"/>
              </w:rPr>
            </w:pPr>
            <w:r>
              <w:rPr>
                <w:rFonts w:ascii="宋体" w:hAnsi="宋体" w:hint="eastAsia"/>
                <w:sz w:val="24"/>
              </w:rPr>
              <w:t>0.8%</w:t>
            </w:r>
          </w:p>
        </w:tc>
      </w:tr>
      <w:tr w:rsidR="00C620FA" w14:paraId="6A4093A9"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D22D575" w14:textId="77777777" w:rsidR="00C620FA" w:rsidRDefault="00C620FA" w:rsidP="00F812DD">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C6395A4" w14:textId="77777777" w:rsidR="00C620FA" w:rsidRDefault="00C620FA" w:rsidP="00F812DD">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63706787" w14:textId="77777777" w:rsidR="00C620FA" w:rsidRDefault="00C620FA" w:rsidP="00F812DD">
            <w:pPr>
              <w:jc w:val="center"/>
              <w:rPr>
                <w:rFonts w:ascii="宋体" w:hAnsi="宋体"/>
                <w:sz w:val="24"/>
              </w:rPr>
            </w:pPr>
            <w:r>
              <w:rPr>
                <w:rFonts w:ascii="宋体" w:hAnsi="宋体" w:hint="eastAsia"/>
                <w:sz w:val="24"/>
              </w:rPr>
              <w:t>0.45%</w:t>
            </w:r>
          </w:p>
        </w:tc>
      </w:tr>
      <w:tr w:rsidR="00C620FA" w14:paraId="458EBD9F" w14:textId="77777777" w:rsidTr="00F812DD">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A6DB0A2" w14:textId="77777777" w:rsidR="00C620FA" w:rsidRDefault="00C620FA" w:rsidP="00F812DD">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6D1E0274" w14:textId="77777777" w:rsidR="00C620FA" w:rsidRDefault="00C620FA" w:rsidP="00F812DD">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3351008C" w14:textId="77777777" w:rsidR="00C620FA" w:rsidRDefault="00C620FA" w:rsidP="00F812DD">
            <w:pPr>
              <w:jc w:val="center"/>
              <w:rPr>
                <w:rFonts w:ascii="宋体" w:hAnsi="宋体"/>
                <w:sz w:val="24"/>
              </w:rPr>
            </w:pPr>
            <w:r>
              <w:rPr>
                <w:rFonts w:ascii="宋体" w:hAnsi="宋体" w:hint="eastAsia"/>
                <w:sz w:val="24"/>
              </w:rPr>
              <w:t>0.25%</w:t>
            </w:r>
          </w:p>
        </w:tc>
      </w:tr>
      <w:tr w:rsidR="00C620FA" w14:paraId="1FE0DC30"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100D5089" w14:textId="77777777" w:rsidR="00C620FA" w:rsidRDefault="00C620FA" w:rsidP="00F812DD">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69D74E17" w14:textId="77777777" w:rsidR="00C620FA" w:rsidRDefault="00C620FA" w:rsidP="00F812DD">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3DBBCA6" w14:textId="77777777" w:rsidR="00C620FA" w:rsidRDefault="00C620FA" w:rsidP="00F812DD">
            <w:pPr>
              <w:jc w:val="center"/>
              <w:rPr>
                <w:rFonts w:ascii="宋体" w:hAnsi="宋体"/>
                <w:sz w:val="24"/>
              </w:rPr>
            </w:pPr>
            <w:r>
              <w:rPr>
                <w:rFonts w:ascii="宋体" w:hAnsi="宋体" w:hint="eastAsia"/>
                <w:sz w:val="24"/>
              </w:rPr>
              <w:t>0.1%</w:t>
            </w:r>
          </w:p>
        </w:tc>
      </w:tr>
      <w:tr w:rsidR="00C620FA" w14:paraId="7FCC1744" w14:textId="77777777" w:rsidTr="00F812DD">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106BD38A" w14:textId="77777777" w:rsidR="00C620FA" w:rsidRDefault="00C620FA" w:rsidP="00F812DD">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139F0E28" w14:textId="77777777" w:rsidR="00C620FA" w:rsidRDefault="00C620FA" w:rsidP="00F812DD">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57EED0C6" w14:textId="77777777" w:rsidR="00C620FA" w:rsidRDefault="00C620FA" w:rsidP="00F812DD">
            <w:pPr>
              <w:jc w:val="center"/>
              <w:rPr>
                <w:rFonts w:ascii="宋体" w:hAnsi="宋体"/>
                <w:sz w:val="24"/>
              </w:rPr>
            </w:pPr>
            <w:r>
              <w:rPr>
                <w:rFonts w:ascii="宋体" w:hAnsi="宋体" w:hint="eastAsia"/>
                <w:sz w:val="24"/>
              </w:rPr>
              <w:t>0.05%</w:t>
            </w:r>
          </w:p>
        </w:tc>
      </w:tr>
      <w:tr w:rsidR="00C620FA" w14:paraId="06F1FEB2"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3A575A7" w14:textId="77777777" w:rsidR="00C620FA" w:rsidRDefault="00C620FA" w:rsidP="00F812DD">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0D9F5B84" w14:textId="77777777" w:rsidR="00C620FA" w:rsidRDefault="00C620FA" w:rsidP="00F812DD">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3586943F" w14:textId="77777777" w:rsidR="00C620FA" w:rsidRDefault="00C620FA" w:rsidP="00F812DD">
            <w:pPr>
              <w:jc w:val="center"/>
              <w:rPr>
                <w:rFonts w:ascii="宋体" w:hAnsi="宋体"/>
                <w:sz w:val="24"/>
              </w:rPr>
            </w:pPr>
            <w:r>
              <w:rPr>
                <w:rFonts w:ascii="宋体" w:hAnsi="宋体" w:hint="eastAsia"/>
                <w:sz w:val="24"/>
              </w:rPr>
              <w:t>0.01%</w:t>
            </w:r>
          </w:p>
        </w:tc>
      </w:tr>
    </w:tbl>
    <w:p w14:paraId="6EAAEA4F" w14:textId="06B16517" w:rsidR="00C620FA" w:rsidRDefault="00C620FA" w:rsidP="00C620FA">
      <w:pPr>
        <w:spacing w:line="360" w:lineRule="auto"/>
        <w:ind w:firstLineChars="200" w:firstLine="480"/>
        <w:rPr>
          <w:rFonts w:ascii="宋体" w:hAnsi="宋体"/>
          <w:color w:val="000000"/>
          <w:sz w:val="24"/>
        </w:rPr>
      </w:pPr>
      <w:r>
        <w:rPr>
          <w:rFonts w:ascii="宋体" w:hAnsi="宋体" w:hint="eastAsia"/>
          <w:color w:val="000000"/>
          <w:sz w:val="24"/>
        </w:rPr>
        <w:t>（3）</w:t>
      </w:r>
    </w:p>
    <w:p w14:paraId="6A58AFED" w14:textId="77777777" w:rsidR="00C620FA" w:rsidRPr="001A4C26" w:rsidRDefault="00C620FA" w:rsidP="00C620FA">
      <w:pPr>
        <w:spacing w:beforeLines="25" w:before="78" w:afterLines="25" w:after="78" w:line="360" w:lineRule="auto"/>
        <w:ind w:firstLineChars="200" w:firstLine="480"/>
        <w:rPr>
          <w:rFonts w:ascii="宋体" w:hAnsi="宋体" w:cs="宋体"/>
          <w:color w:val="000000"/>
          <w:sz w:val="24"/>
        </w:rPr>
      </w:pPr>
      <w:r>
        <w:rPr>
          <w:rFonts w:ascii="宋体" w:hAnsi="宋体" w:cs="宋体" w:hint="eastAsia"/>
          <w:color w:val="000000"/>
          <w:sz w:val="24"/>
        </w:rPr>
        <w:t>比选保证金：</w:t>
      </w:r>
      <w:r>
        <w:rPr>
          <w:rFonts w:ascii="宋体" w:hAnsi="宋体" w:hint="eastAsia"/>
          <w:color w:val="000000"/>
          <w:sz w:val="24"/>
          <w:u w:val="single"/>
        </w:rPr>
        <w:t>所投项目（包号）预算的2%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Pr>
          <w:rFonts w:ascii="宋体" w:hAnsi="宋体" w:cs="宋体" w:hint="eastAsia"/>
          <w:color w:val="000000"/>
          <w:sz w:val="24"/>
          <w:u w:val="single"/>
        </w:rPr>
        <w:t>,供应商需在</w:t>
      </w:r>
      <w:r>
        <w:rPr>
          <w:rFonts w:ascii="宋体" w:hAnsi="宋体" w:hint="eastAsia"/>
          <w:color w:val="000000"/>
          <w:sz w:val="24"/>
        </w:rPr>
        <w:t>文件递交时间前，以现金、电汇或网银</w:t>
      </w:r>
      <w:r w:rsidRPr="001A4C26">
        <w:rPr>
          <w:rFonts w:ascii="宋体" w:hAnsi="宋体" w:cs="宋体" w:hint="eastAsia"/>
          <w:color w:val="000000"/>
          <w:sz w:val="24"/>
        </w:rPr>
        <w:t>形式提交，否则视为无效响应</w:t>
      </w:r>
    </w:p>
    <w:p w14:paraId="5E7FDD46" w14:textId="77777777" w:rsidR="00C620FA" w:rsidRPr="00C620FA" w:rsidRDefault="00C620FA" w:rsidP="00C620FA">
      <w:pPr>
        <w:spacing w:line="360" w:lineRule="auto"/>
        <w:ind w:firstLineChars="200" w:firstLine="480"/>
        <w:rPr>
          <w:rFonts w:ascii="宋体" w:hAnsi="宋体"/>
          <w:color w:val="000000"/>
          <w:sz w:val="24"/>
        </w:rPr>
      </w:pPr>
    </w:p>
    <w:p w14:paraId="2DEBC9D8" w14:textId="279ABE27" w:rsidR="00C620FA" w:rsidRDefault="00C620FA" w:rsidP="00C620FA">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十二、供应商需提供响应文件的内容（包含但不限于）：</w:t>
      </w:r>
    </w:p>
    <w:p w14:paraId="49AB21BC" w14:textId="77777777" w:rsidR="00C620FA" w:rsidRDefault="00C620FA" w:rsidP="00C620FA">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详见下文中的附件</w:t>
      </w:r>
    </w:p>
    <w:p w14:paraId="453A00F7" w14:textId="77777777" w:rsidR="00C620FA" w:rsidRDefault="00C620FA" w:rsidP="00C620FA">
      <w:pPr>
        <w:spacing w:beforeLines="25" w:before="78" w:afterLines="25" w:after="78" w:line="360" w:lineRule="auto"/>
        <w:ind w:left="330"/>
        <w:rPr>
          <w:rFonts w:ascii="宋体" w:hAnsi="宋体"/>
          <w:b/>
          <w:color w:val="000000"/>
          <w:sz w:val="24"/>
        </w:rPr>
      </w:pPr>
      <w:r>
        <w:rPr>
          <w:rFonts w:ascii="宋体" w:hAnsi="宋体" w:hint="eastAsia"/>
          <w:b/>
          <w:color w:val="000000"/>
          <w:sz w:val="24"/>
        </w:rPr>
        <w:t>（注：以上需提供的文件及表格请全部加盖供应商公章）</w:t>
      </w:r>
    </w:p>
    <w:p w14:paraId="27EDE291" w14:textId="77777777" w:rsidR="00C620FA" w:rsidRPr="00C620FA" w:rsidRDefault="00C620FA" w:rsidP="00C620FA">
      <w:pPr>
        <w:spacing w:beforeLines="25" w:before="78" w:afterLines="25" w:after="78" w:line="360" w:lineRule="auto"/>
        <w:rPr>
          <w:rFonts w:ascii="宋体" w:hAnsi="宋体"/>
          <w:color w:val="000000"/>
          <w:sz w:val="24"/>
        </w:rPr>
      </w:pPr>
    </w:p>
    <w:p w14:paraId="15027341" w14:textId="77777777" w:rsidR="00C13694" w:rsidRDefault="00A04694">
      <w:pPr>
        <w:pStyle w:val="2"/>
        <w:jc w:val="center"/>
        <w:rPr>
          <w:rFonts w:ascii="宋体" w:hAnsi="宋体"/>
          <w:b w:val="0"/>
          <w:color w:val="000000"/>
          <w:sz w:val="24"/>
        </w:rPr>
      </w:pPr>
      <w:r>
        <w:rPr>
          <w:rFonts w:ascii="宋体" w:hAnsi="宋体"/>
          <w:color w:val="000000"/>
          <w:sz w:val="24"/>
        </w:rPr>
        <w:br w:type="page"/>
      </w:r>
      <w:bookmarkStart w:id="7" w:name="_Toc148393307"/>
      <w:r>
        <w:rPr>
          <w:rFonts w:hint="eastAsia"/>
          <w:sz w:val="30"/>
        </w:rPr>
        <w:lastRenderedPageBreak/>
        <w:t>第二章</w:t>
      </w:r>
      <w:r>
        <w:rPr>
          <w:rFonts w:hint="eastAsia"/>
          <w:sz w:val="30"/>
        </w:rPr>
        <w:t xml:space="preserve">  </w:t>
      </w:r>
      <w:r>
        <w:rPr>
          <w:rFonts w:hint="eastAsia"/>
          <w:sz w:val="30"/>
        </w:rPr>
        <w:t>合同格式</w:t>
      </w:r>
      <w:bookmarkEnd w:id="7"/>
    </w:p>
    <w:p w14:paraId="0798C0AE" w14:textId="2ABD95CB" w:rsidR="005F0A78" w:rsidRDefault="005F0A78" w:rsidP="005F0A78">
      <w:pPr>
        <w:spacing w:line="360" w:lineRule="auto"/>
        <w:rPr>
          <w:rFonts w:ascii="宋体" w:hAnsi="宋体"/>
          <w:sz w:val="24"/>
        </w:rPr>
      </w:pPr>
    </w:p>
    <w:p w14:paraId="19ED7A06" w14:textId="77777777" w:rsidR="005E36F4" w:rsidRDefault="005E36F4" w:rsidP="005E36F4">
      <w:pPr>
        <w:adjustRightInd w:val="0"/>
        <w:spacing w:line="360" w:lineRule="auto"/>
        <w:jc w:val="center"/>
        <w:textAlignment w:val="baseline"/>
        <w:rPr>
          <w:rFonts w:ascii="宋体" w:hAnsi="宋体" w:cs="微软雅黑"/>
          <w:kern w:val="0"/>
          <w:sz w:val="24"/>
        </w:rPr>
      </w:pPr>
      <w:r>
        <w:rPr>
          <w:rFonts w:ascii="宋体" w:hAnsi="宋体" w:cs="微软雅黑" w:hint="eastAsia"/>
          <w:kern w:val="0"/>
          <w:sz w:val="24"/>
        </w:rPr>
        <w:t>服务合同主要条款</w:t>
      </w:r>
    </w:p>
    <w:p w14:paraId="466EFB9D"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甲方：</w:t>
      </w:r>
      <w:r>
        <w:rPr>
          <w:rFonts w:ascii="宋体" w:hAnsi="宋体" w:cs="微软雅黑"/>
          <w:kern w:val="0"/>
          <w:sz w:val="24"/>
        </w:rPr>
        <w:t xml:space="preserve"> </w:t>
      </w:r>
      <w:r>
        <w:rPr>
          <w:rFonts w:ascii="宋体" w:hAnsi="宋体" w:cs="微软雅黑"/>
          <w:kern w:val="0"/>
          <w:sz w:val="24"/>
          <w:u w:val="single"/>
        </w:rPr>
        <w:t xml:space="preserve">    北京语言大学                                                                                          </w:t>
      </w:r>
    </w:p>
    <w:p w14:paraId="2AB7A229" w14:textId="77777777" w:rsidR="005E36F4" w:rsidRDefault="005E36F4" w:rsidP="005E36F4">
      <w:pPr>
        <w:adjustRightInd w:val="0"/>
        <w:spacing w:line="360" w:lineRule="auto"/>
        <w:jc w:val="left"/>
        <w:textAlignment w:val="baseline"/>
        <w:rPr>
          <w:rFonts w:ascii="宋体" w:hAnsi="宋体" w:cs="微软雅黑"/>
          <w:kern w:val="0"/>
          <w:sz w:val="24"/>
          <w:u w:val="single"/>
        </w:rPr>
      </w:pPr>
      <w:r>
        <w:rPr>
          <w:rFonts w:ascii="宋体" w:hAnsi="宋体" w:cs="微软雅黑" w:hint="eastAsia"/>
          <w:kern w:val="0"/>
          <w:sz w:val="24"/>
        </w:rPr>
        <w:t>法定代表人（授权代表）：</w:t>
      </w:r>
      <w:r>
        <w:rPr>
          <w:rFonts w:ascii="宋体" w:hAnsi="宋体" w:cs="微软雅黑"/>
          <w:kern w:val="0"/>
          <w:sz w:val="24"/>
          <w:u w:val="single"/>
        </w:rPr>
        <w:t xml:space="preserve"> </w:t>
      </w:r>
      <w:r>
        <w:rPr>
          <w:rFonts w:ascii="宋体" w:hAnsi="宋体" w:cs="微软雅黑" w:hint="eastAsia"/>
          <w:kern w:val="0"/>
          <w:sz w:val="24"/>
          <w:u w:val="single"/>
        </w:rPr>
        <w:t xml:space="preserve"> </w:t>
      </w:r>
      <w:r>
        <w:rPr>
          <w:rFonts w:ascii="宋体" w:hAnsi="宋体" w:cs="微软雅黑"/>
          <w:kern w:val="0"/>
          <w:sz w:val="24"/>
          <w:u w:val="single"/>
        </w:rPr>
        <w:t xml:space="preserve">                                 </w:t>
      </w:r>
      <w:r>
        <w:rPr>
          <w:rFonts w:ascii="宋体" w:hAnsi="宋体" w:cs="微软雅黑" w:hint="eastAsia"/>
          <w:kern w:val="0"/>
          <w:sz w:val="24"/>
        </w:rPr>
        <w:t>电话：</w:t>
      </w:r>
      <w:r>
        <w:rPr>
          <w:rFonts w:ascii="宋体" w:hAnsi="宋体" w:cs="微软雅黑"/>
          <w:kern w:val="0"/>
          <w:sz w:val="24"/>
          <w:u w:val="single"/>
        </w:rPr>
        <w:t xml:space="preserve"> </w:t>
      </w:r>
      <w:r>
        <w:rPr>
          <w:rFonts w:ascii="宋体" w:hAnsi="宋体" w:cs="微软雅黑" w:hint="eastAsia"/>
          <w:kern w:val="0"/>
          <w:sz w:val="24"/>
          <w:u w:val="single"/>
        </w:rPr>
        <w:t xml:space="preserve"> </w:t>
      </w:r>
      <w:r>
        <w:rPr>
          <w:rFonts w:ascii="宋体" w:hAnsi="宋体" w:cs="微软雅黑"/>
          <w:kern w:val="0"/>
          <w:sz w:val="24"/>
          <w:u w:val="single"/>
        </w:rPr>
        <w:t xml:space="preserve">                               </w:t>
      </w:r>
    </w:p>
    <w:p w14:paraId="61D4B67D"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通讯地址：</w:t>
      </w:r>
      <w:r>
        <w:rPr>
          <w:rFonts w:ascii="宋体" w:hAnsi="宋体" w:cs="微软雅黑"/>
          <w:kern w:val="0"/>
          <w:sz w:val="24"/>
          <w:u w:val="single"/>
        </w:rPr>
        <w:t xml:space="preserve">  北京市海淀区学院路15号                       </w:t>
      </w:r>
      <w:r>
        <w:rPr>
          <w:rFonts w:ascii="宋体" w:hAnsi="宋体" w:cs="微软雅黑" w:hint="eastAsia"/>
          <w:kern w:val="0"/>
          <w:sz w:val="24"/>
        </w:rPr>
        <w:t>邮编：</w:t>
      </w:r>
      <w:r>
        <w:rPr>
          <w:rFonts w:ascii="宋体" w:hAnsi="宋体" w:cs="微软雅黑"/>
          <w:kern w:val="0"/>
          <w:sz w:val="24"/>
          <w:u w:val="single"/>
        </w:rPr>
        <w:t xml:space="preserve">  100083                                                 </w:t>
      </w:r>
      <w:r>
        <w:rPr>
          <w:rFonts w:ascii="宋体" w:hAnsi="宋体" w:cs="微软雅黑"/>
          <w:kern w:val="0"/>
          <w:sz w:val="24"/>
        </w:rPr>
        <w:t xml:space="preserve"> </w:t>
      </w:r>
    </w:p>
    <w:p w14:paraId="3869D112" w14:textId="77777777" w:rsidR="005E36F4" w:rsidRDefault="005E36F4" w:rsidP="005E36F4">
      <w:pPr>
        <w:adjustRightInd w:val="0"/>
        <w:spacing w:line="360" w:lineRule="auto"/>
        <w:jc w:val="left"/>
        <w:textAlignment w:val="baseline"/>
        <w:rPr>
          <w:rFonts w:ascii="宋体" w:hAnsi="宋体" w:cs="微软雅黑"/>
          <w:kern w:val="0"/>
          <w:sz w:val="24"/>
          <w:u w:val="single"/>
        </w:rPr>
      </w:pPr>
      <w:r>
        <w:rPr>
          <w:rFonts w:ascii="宋体" w:hAnsi="宋体" w:cs="微软雅黑" w:hint="eastAsia"/>
          <w:kern w:val="0"/>
          <w:sz w:val="24"/>
        </w:rPr>
        <w:t>开户银行：</w:t>
      </w:r>
      <w:r>
        <w:rPr>
          <w:rFonts w:ascii="宋体" w:hAnsi="宋体" w:cs="微软雅黑"/>
          <w:kern w:val="0"/>
          <w:sz w:val="24"/>
          <w:u w:val="single"/>
        </w:rPr>
        <w:t xml:space="preserve">                                                                            </w:t>
      </w:r>
    </w:p>
    <w:p w14:paraId="4E867C73" w14:textId="77777777" w:rsidR="005E36F4" w:rsidRDefault="005E36F4" w:rsidP="005E36F4">
      <w:pPr>
        <w:adjustRightInd w:val="0"/>
        <w:spacing w:line="360" w:lineRule="auto"/>
        <w:jc w:val="left"/>
        <w:textAlignment w:val="baseline"/>
        <w:rPr>
          <w:rFonts w:ascii="宋体" w:hAnsi="宋体" w:cs="微软雅黑"/>
          <w:kern w:val="0"/>
          <w:sz w:val="24"/>
          <w:u w:val="single"/>
        </w:rPr>
      </w:pPr>
      <w:r>
        <w:rPr>
          <w:rFonts w:ascii="宋体" w:hAnsi="宋体" w:cs="微软雅黑" w:hint="eastAsia"/>
          <w:kern w:val="0"/>
          <w:sz w:val="24"/>
        </w:rPr>
        <w:t>账号：</w:t>
      </w:r>
      <w:r>
        <w:rPr>
          <w:rFonts w:ascii="宋体" w:hAnsi="宋体" w:cs="微软雅黑"/>
          <w:kern w:val="0"/>
          <w:sz w:val="24"/>
        </w:rPr>
        <w:t xml:space="preserve"> </w:t>
      </w:r>
      <w:r>
        <w:rPr>
          <w:rFonts w:ascii="宋体" w:hAnsi="宋体" w:cs="微软雅黑"/>
          <w:kern w:val="0"/>
          <w:sz w:val="24"/>
          <w:u w:val="single"/>
        </w:rPr>
        <w:t xml:space="preserve">                                                                               </w:t>
      </w:r>
    </w:p>
    <w:p w14:paraId="18612A9C"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 xml:space="preserve">税号： </w:t>
      </w:r>
      <w:r>
        <w:rPr>
          <w:rFonts w:ascii="宋体" w:hAnsi="宋体" w:cs="微软雅黑" w:hint="eastAsia"/>
          <w:kern w:val="0"/>
          <w:sz w:val="24"/>
          <w:u w:val="single"/>
        </w:rPr>
        <w:t xml:space="preserve">                                                                                </w:t>
      </w:r>
      <w:r>
        <w:rPr>
          <w:rFonts w:ascii="宋体" w:hAnsi="宋体" w:cs="微软雅黑" w:hint="eastAsia"/>
          <w:kern w:val="0"/>
          <w:sz w:val="24"/>
        </w:rPr>
        <w:t xml:space="preserve">                </w:t>
      </w:r>
    </w:p>
    <w:p w14:paraId="62AC6C8D" w14:textId="77777777" w:rsidR="005E36F4" w:rsidRDefault="005E36F4" w:rsidP="005E36F4">
      <w:pPr>
        <w:adjustRightInd w:val="0"/>
        <w:spacing w:line="360" w:lineRule="auto"/>
        <w:jc w:val="left"/>
        <w:textAlignment w:val="baseline"/>
        <w:rPr>
          <w:rFonts w:ascii="宋体" w:hAnsi="宋体" w:cs="微软雅黑"/>
          <w:kern w:val="0"/>
          <w:sz w:val="24"/>
        </w:rPr>
      </w:pPr>
    </w:p>
    <w:p w14:paraId="0BCD3AD0"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乙方：</w:t>
      </w:r>
      <w:r>
        <w:rPr>
          <w:rFonts w:ascii="宋体" w:hAnsi="宋体" w:cs="微软雅黑" w:hint="eastAsia"/>
          <w:kern w:val="0"/>
          <w:sz w:val="24"/>
          <w:u w:val="single"/>
        </w:rPr>
        <w:t xml:space="preserve">                                          </w:t>
      </w:r>
    </w:p>
    <w:p w14:paraId="5B55EC04" w14:textId="77777777" w:rsidR="005E36F4" w:rsidRDefault="005E36F4" w:rsidP="005E36F4">
      <w:pPr>
        <w:adjustRightInd w:val="0"/>
        <w:spacing w:line="360" w:lineRule="auto"/>
        <w:jc w:val="left"/>
        <w:textAlignment w:val="baseline"/>
        <w:rPr>
          <w:rFonts w:ascii="宋体" w:hAnsi="宋体" w:cs="微软雅黑"/>
          <w:kern w:val="0"/>
          <w:sz w:val="24"/>
          <w:u w:val="single"/>
        </w:rPr>
      </w:pPr>
      <w:r>
        <w:rPr>
          <w:rFonts w:ascii="宋体" w:hAnsi="宋体" w:cs="微软雅黑" w:hint="eastAsia"/>
          <w:kern w:val="0"/>
          <w:sz w:val="24"/>
        </w:rPr>
        <w:t>法定代表人（授权代表）：</w:t>
      </w:r>
      <w:r>
        <w:rPr>
          <w:rFonts w:ascii="宋体" w:hAnsi="宋体" w:cs="微软雅黑" w:hint="eastAsia"/>
          <w:kern w:val="0"/>
          <w:sz w:val="24"/>
          <w:u w:val="single"/>
        </w:rPr>
        <w:t xml:space="preserve">                        </w:t>
      </w:r>
      <w:r>
        <w:rPr>
          <w:rFonts w:ascii="宋体" w:hAnsi="宋体" w:cs="微软雅黑" w:hint="eastAsia"/>
          <w:kern w:val="0"/>
          <w:sz w:val="24"/>
        </w:rPr>
        <w:t>电话：</w:t>
      </w:r>
      <w:r>
        <w:rPr>
          <w:rFonts w:ascii="宋体" w:hAnsi="宋体" w:cs="微软雅黑" w:hint="eastAsia"/>
          <w:kern w:val="0"/>
          <w:sz w:val="24"/>
          <w:u w:val="single"/>
        </w:rPr>
        <w:t xml:space="preserve"> </w:t>
      </w:r>
      <w:r>
        <w:rPr>
          <w:rFonts w:ascii="宋体" w:hAnsi="宋体" w:cs="微软雅黑"/>
          <w:kern w:val="0"/>
          <w:sz w:val="24"/>
          <w:u w:val="single"/>
        </w:rPr>
        <w:t xml:space="preserve"> </w:t>
      </w:r>
      <w:r>
        <w:rPr>
          <w:rFonts w:ascii="宋体" w:hAnsi="宋体" w:cs="微软雅黑" w:hint="eastAsia"/>
          <w:kern w:val="0"/>
          <w:sz w:val="24"/>
          <w:u w:val="single"/>
        </w:rPr>
        <w:t xml:space="preserve">                     </w:t>
      </w:r>
    </w:p>
    <w:p w14:paraId="0A4C46F9"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通讯地址：</w:t>
      </w:r>
      <w:r>
        <w:rPr>
          <w:rFonts w:ascii="宋体" w:hAnsi="宋体" w:cs="微软雅黑" w:hint="eastAsia"/>
          <w:kern w:val="0"/>
          <w:sz w:val="24"/>
          <w:u w:val="single"/>
        </w:rPr>
        <w:t xml:space="preserve"> </w:t>
      </w:r>
      <w:r>
        <w:rPr>
          <w:rFonts w:ascii="宋体" w:hAnsi="宋体" w:cs="微软雅黑"/>
          <w:kern w:val="0"/>
          <w:sz w:val="24"/>
          <w:u w:val="single"/>
        </w:rPr>
        <w:t xml:space="preserve">  </w:t>
      </w:r>
      <w:r>
        <w:rPr>
          <w:rFonts w:ascii="宋体" w:hAnsi="宋体" w:cs="微软雅黑" w:hint="eastAsia"/>
          <w:kern w:val="0"/>
          <w:sz w:val="24"/>
          <w:u w:val="single"/>
        </w:rPr>
        <w:t xml:space="preserve"> </w:t>
      </w:r>
      <w:r>
        <w:rPr>
          <w:rFonts w:ascii="宋体" w:hAnsi="宋体" w:cs="微软雅黑" w:hint="eastAsia"/>
          <w:kern w:val="0"/>
          <w:sz w:val="24"/>
        </w:rPr>
        <w:t>邮编：</w:t>
      </w:r>
      <w:r>
        <w:rPr>
          <w:rFonts w:ascii="宋体" w:hAnsi="宋体" w:cs="微软雅黑" w:hint="eastAsia"/>
          <w:kern w:val="0"/>
          <w:sz w:val="24"/>
          <w:u w:val="single"/>
        </w:rPr>
        <w:t xml:space="preserve"> </w:t>
      </w:r>
      <w:r>
        <w:rPr>
          <w:rFonts w:ascii="宋体" w:hAnsi="宋体" w:cs="微软雅黑"/>
          <w:kern w:val="0"/>
          <w:sz w:val="24"/>
          <w:u w:val="single"/>
        </w:rPr>
        <w:t xml:space="preserve"> </w:t>
      </w:r>
      <w:r>
        <w:rPr>
          <w:rFonts w:ascii="宋体" w:hAnsi="宋体" w:cs="微软雅黑" w:hint="eastAsia"/>
          <w:kern w:val="0"/>
          <w:sz w:val="24"/>
          <w:u w:val="single"/>
        </w:rPr>
        <w:t xml:space="preserve">                                                        </w:t>
      </w:r>
    </w:p>
    <w:p w14:paraId="2B4B790D" w14:textId="77777777" w:rsidR="005E36F4" w:rsidRDefault="005E36F4" w:rsidP="005E36F4">
      <w:pPr>
        <w:adjustRightInd w:val="0"/>
        <w:spacing w:line="360" w:lineRule="auto"/>
        <w:jc w:val="left"/>
        <w:textAlignment w:val="baseline"/>
        <w:rPr>
          <w:rFonts w:ascii="宋体" w:hAnsi="宋体" w:cs="微软雅黑"/>
          <w:kern w:val="0"/>
          <w:sz w:val="24"/>
          <w:u w:val="single"/>
        </w:rPr>
      </w:pPr>
      <w:r>
        <w:rPr>
          <w:rFonts w:ascii="宋体" w:hAnsi="宋体" w:cs="微软雅黑" w:hint="eastAsia"/>
          <w:kern w:val="0"/>
          <w:sz w:val="24"/>
        </w:rPr>
        <w:t>开户银行：</w:t>
      </w:r>
      <w:r>
        <w:rPr>
          <w:rFonts w:ascii="宋体" w:hAnsi="宋体" w:cs="微软雅黑" w:hint="eastAsia"/>
          <w:kern w:val="0"/>
          <w:sz w:val="24"/>
          <w:u w:val="single"/>
        </w:rPr>
        <w:t xml:space="preserve">                                                              </w:t>
      </w:r>
    </w:p>
    <w:p w14:paraId="096FC337" w14:textId="77777777" w:rsidR="005E36F4" w:rsidRDefault="005E36F4" w:rsidP="005E36F4">
      <w:pPr>
        <w:adjustRightInd w:val="0"/>
        <w:spacing w:line="360" w:lineRule="auto"/>
        <w:jc w:val="left"/>
        <w:textAlignment w:val="baseline"/>
        <w:rPr>
          <w:rFonts w:ascii="宋体" w:hAnsi="宋体" w:cs="微软雅黑"/>
          <w:kern w:val="0"/>
          <w:sz w:val="24"/>
          <w:u w:val="single"/>
        </w:rPr>
      </w:pPr>
      <w:r>
        <w:rPr>
          <w:rFonts w:ascii="宋体" w:hAnsi="宋体" w:cs="微软雅黑" w:hint="eastAsia"/>
          <w:kern w:val="0"/>
          <w:sz w:val="24"/>
        </w:rPr>
        <w:t xml:space="preserve">账号： </w:t>
      </w:r>
      <w:r>
        <w:rPr>
          <w:rFonts w:ascii="宋体" w:hAnsi="宋体" w:cs="微软雅黑" w:hint="eastAsia"/>
          <w:kern w:val="0"/>
          <w:sz w:val="24"/>
          <w:u w:val="single"/>
        </w:rPr>
        <w:t xml:space="preserve">   </w:t>
      </w:r>
      <w:r>
        <w:rPr>
          <w:rFonts w:ascii="宋体" w:hAnsi="宋体" w:cs="微软雅黑"/>
          <w:kern w:val="0"/>
          <w:sz w:val="24"/>
          <w:u w:val="single"/>
        </w:rPr>
        <w:t xml:space="preserve"> </w:t>
      </w:r>
      <w:r>
        <w:rPr>
          <w:rFonts w:ascii="宋体" w:hAnsi="宋体" w:cs="微软雅黑" w:hint="eastAsia"/>
          <w:kern w:val="0"/>
          <w:sz w:val="24"/>
          <w:u w:val="single"/>
        </w:rPr>
        <w:t xml:space="preserve">                                                </w:t>
      </w:r>
    </w:p>
    <w:p w14:paraId="1FA0C024"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 xml:space="preserve">税号： </w:t>
      </w:r>
      <w:r>
        <w:rPr>
          <w:rFonts w:ascii="宋体" w:hAnsi="宋体" w:cs="微软雅黑" w:hint="eastAsia"/>
          <w:kern w:val="0"/>
          <w:sz w:val="24"/>
          <w:u w:val="single"/>
        </w:rPr>
        <w:t xml:space="preserve">  </w:t>
      </w:r>
      <w:r>
        <w:rPr>
          <w:rFonts w:ascii="宋体" w:hAnsi="宋体" w:cs="微软雅黑"/>
          <w:kern w:val="0"/>
          <w:sz w:val="24"/>
          <w:u w:val="single"/>
        </w:rPr>
        <w:t xml:space="preserve"> </w:t>
      </w:r>
      <w:r>
        <w:rPr>
          <w:rFonts w:ascii="宋体" w:hAnsi="宋体" w:cs="微软雅黑" w:hint="eastAsia"/>
          <w:kern w:val="0"/>
          <w:sz w:val="24"/>
          <w:u w:val="single"/>
        </w:rPr>
        <w:t xml:space="preserve">                                                        </w:t>
      </w:r>
      <w:r>
        <w:rPr>
          <w:rFonts w:ascii="宋体" w:hAnsi="宋体" w:cs="微软雅黑" w:hint="eastAsia"/>
          <w:kern w:val="0"/>
          <w:sz w:val="24"/>
        </w:rPr>
        <w:t xml:space="preserve">                </w:t>
      </w:r>
    </w:p>
    <w:p w14:paraId="74F7F087" w14:textId="77777777" w:rsidR="005E36F4" w:rsidRDefault="005E36F4" w:rsidP="005E36F4">
      <w:pPr>
        <w:adjustRightInd w:val="0"/>
        <w:snapToGrid w:val="0"/>
        <w:spacing w:line="360" w:lineRule="auto"/>
        <w:textAlignment w:val="baseline"/>
        <w:rPr>
          <w:rFonts w:ascii="宋体" w:hAnsi="宋体" w:cs="微软雅黑"/>
          <w:kern w:val="0"/>
          <w:sz w:val="24"/>
        </w:rPr>
      </w:pPr>
    </w:p>
    <w:p w14:paraId="66D367DF" w14:textId="77777777" w:rsidR="005E36F4" w:rsidRDefault="005E36F4" w:rsidP="005E36F4">
      <w:pPr>
        <w:adjustRightInd w:val="0"/>
        <w:snapToGrid w:val="0"/>
        <w:spacing w:line="360" w:lineRule="auto"/>
        <w:ind w:firstLineChars="200" w:firstLine="480"/>
        <w:textAlignment w:val="baseline"/>
        <w:rPr>
          <w:rFonts w:ascii="宋体" w:hAnsi="宋体" w:cs="微软雅黑"/>
          <w:kern w:val="0"/>
          <w:sz w:val="24"/>
        </w:rPr>
      </w:pPr>
      <w:r>
        <w:rPr>
          <w:rFonts w:ascii="宋体" w:hAnsi="宋体" w:cs="微软雅黑" w:hint="eastAsia"/>
          <w:kern w:val="0"/>
          <w:sz w:val="24"/>
        </w:rPr>
        <w:t>根据《招标投标法》、《政府采购法》、《民法典》和相关法律、法规、政策和公开招标结果（项目编号：</w:t>
      </w:r>
      <w:r>
        <w:rPr>
          <w:rFonts w:ascii="宋体" w:hAnsi="宋体" w:cs="微软雅黑" w:hint="eastAsia"/>
          <w:kern w:val="0"/>
          <w:sz w:val="24"/>
          <w:u w:val="single"/>
        </w:rPr>
        <w:t xml:space="preserve">                 </w:t>
      </w:r>
      <w:r>
        <w:rPr>
          <w:rFonts w:ascii="宋体" w:hAnsi="宋体" w:cs="微软雅黑" w:hint="eastAsia"/>
          <w:kern w:val="0"/>
          <w:sz w:val="24"/>
        </w:rPr>
        <w:t>），甲乙双方在自愿、平等、协商一致的基础上，就甲方选聘乙方对</w:t>
      </w:r>
      <w:r>
        <w:rPr>
          <w:rFonts w:ascii="宋体" w:hAnsi="宋体" w:cs="微软雅黑" w:hint="eastAsia"/>
          <w:kern w:val="0"/>
          <w:sz w:val="24"/>
          <w:u w:val="single"/>
        </w:rPr>
        <w:t xml:space="preserve">  北京语言大学国际学生实践基地采购项目  </w:t>
      </w:r>
      <w:r>
        <w:rPr>
          <w:rFonts w:ascii="宋体" w:hAnsi="宋体" w:cs="微软雅黑" w:hint="eastAsia"/>
          <w:kern w:val="0"/>
          <w:sz w:val="24"/>
        </w:rPr>
        <w:t xml:space="preserve">提供服务事宜，订立本合同。　　</w:t>
      </w:r>
    </w:p>
    <w:p w14:paraId="5744C787" w14:textId="77777777" w:rsidR="005E36F4" w:rsidRDefault="005E36F4" w:rsidP="005E36F4">
      <w:pPr>
        <w:adjustRightInd w:val="0"/>
        <w:snapToGrid w:val="0"/>
        <w:spacing w:line="360" w:lineRule="auto"/>
        <w:textAlignment w:val="baseline"/>
        <w:rPr>
          <w:rFonts w:ascii="宋体" w:hAnsi="宋体" w:cs="微软雅黑"/>
          <w:kern w:val="0"/>
          <w:sz w:val="24"/>
        </w:rPr>
      </w:pPr>
    </w:p>
    <w:p w14:paraId="04A76701" w14:textId="77777777" w:rsidR="005E36F4" w:rsidRDefault="005E36F4" w:rsidP="005E36F4">
      <w:pPr>
        <w:adjustRightInd w:val="0"/>
        <w:snapToGrid w:val="0"/>
        <w:spacing w:line="360" w:lineRule="auto"/>
        <w:jc w:val="left"/>
        <w:textAlignment w:val="baseline"/>
        <w:rPr>
          <w:rFonts w:ascii="宋体" w:hAnsi="宋体" w:cs="微软雅黑"/>
          <w:kern w:val="0"/>
          <w:sz w:val="24"/>
        </w:rPr>
      </w:pPr>
      <w:r>
        <w:rPr>
          <w:rFonts w:ascii="宋体" w:hAnsi="宋体" w:cs="微软雅黑" w:hint="eastAsia"/>
          <w:kern w:val="0"/>
          <w:sz w:val="24"/>
        </w:rPr>
        <w:t>i.本合同采购的产品所需资金来源及付款方式为：财政资金</w:t>
      </w:r>
    </w:p>
    <w:p w14:paraId="2527467D" w14:textId="77777777" w:rsidR="005E36F4" w:rsidRDefault="005E36F4" w:rsidP="005E36F4">
      <w:pPr>
        <w:adjustRightInd w:val="0"/>
        <w:spacing w:line="360" w:lineRule="auto"/>
        <w:jc w:val="left"/>
        <w:textAlignment w:val="baseline"/>
        <w:rPr>
          <w:rFonts w:ascii="宋体" w:hAnsi="宋体" w:cs="微软雅黑"/>
          <w:kern w:val="0"/>
          <w:sz w:val="24"/>
        </w:rPr>
      </w:pPr>
    </w:p>
    <w:p w14:paraId="6EC7FAEE"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合同文件</w:t>
      </w:r>
    </w:p>
    <w:p w14:paraId="08F26E48"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 xml:space="preserve"> 下列文件是构成本合同不可分割的部分：</w:t>
      </w:r>
    </w:p>
    <w:p w14:paraId="577D7056"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（1） 投标人提交的投标函和报价表；</w:t>
      </w:r>
    </w:p>
    <w:p w14:paraId="024B6538"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（2） 澄清函及有关文件；</w:t>
      </w:r>
    </w:p>
    <w:p w14:paraId="2176BDE2"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lastRenderedPageBreak/>
        <w:t>（3） 中标通知书；</w:t>
      </w:r>
    </w:p>
    <w:p w14:paraId="635F44D8"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（4） 招标文件；</w:t>
      </w:r>
    </w:p>
    <w:p w14:paraId="58E0F6B9"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（5） 投标文件及其附件。</w:t>
      </w:r>
    </w:p>
    <w:p w14:paraId="4965F265" w14:textId="77777777" w:rsidR="005E36F4" w:rsidRDefault="005E36F4" w:rsidP="005E36F4">
      <w:pPr>
        <w:adjustRightInd w:val="0"/>
        <w:snapToGrid w:val="0"/>
        <w:spacing w:line="360" w:lineRule="auto"/>
        <w:textAlignment w:val="baseline"/>
        <w:rPr>
          <w:rFonts w:ascii="宋体" w:hAnsi="宋体" w:cs="微软雅黑"/>
          <w:kern w:val="0"/>
          <w:sz w:val="24"/>
        </w:rPr>
      </w:pPr>
    </w:p>
    <w:p w14:paraId="6710E8B4"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bookmarkStart w:id="8" w:name="_Toc15712"/>
      <w:r>
        <w:rPr>
          <w:rFonts w:ascii="宋体" w:hAnsi="宋体" w:cs="微软雅黑" w:hint="eastAsia"/>
          <w:b/>
          <w:bCs/>
          <w:kern w:val="0"/>
          <w:sz w:val="24"/>
        </w:rPr>
        <w:t>一、项目概况</w:t>
      </w:r>
      <w:bookmarkEnd w:id="8"/>
    </w:p>
    <w:p w14:paraId="0EBC1D55" w14:textId="77777777" w:rsidR="005E36F4" w:rsidRDefault="005E36F4" w:rsidP="005E36F4">
      <w:pPr>
        <w:adjustRightInd w:val="0"/>
        <w:snapToGrid w:val="0"/>
        <w:spacing w:line="360" w:lineRule="auto"/>
        <w:jc w:val="left"/>
        <w:textAlignment w:val="baseline"/>
        <w:rPr>
          <w:rFonts w:ascii="宋体" w:hAnsi="宋体" w:cs="微软雅黑"/>
          <w:kern w:val="0"/>
          <w:sz w:val="24"/>
        </w:rPr>
      </w:pPr>
      <w:r>
        <w:rPr>
          <w:rFonts w:ascii="宋体" w:hAnsi="宋体" w:cs="微软雅黑" w:hint="eastAsia"/>
          <w:kern w:val="0"/>
          <w:sz w:val="24"/>
        </w:rPr>
        <w:t>项目名称：</w:t>
      </w:r>
      <w:r>
        <w:rPr>
          <w:rFonts w:ascii="宋体" w:hAnsi="宋体" w:cs="微软雅黑" w:hint="eastAsia"/>
          <w:kern w:val="0"/>
          <w:sz w:val="24"/>
          <w:u w:val="single"/>
        </w:rPr>
        <w:t xml:space="preserve">              北京语言大学国际学生实践基地采购                                                                                            </w:t>
      </w:r>
      <w:r>
        <w:rPr>
          <w:rFonts w:ascii="宋体" w:hAnsi="宋体" w:cs="微软雅黑" w:hint="eastAsia"/>
          <w:kern w:val="0"/>
          <w:sz w:val="24"/>
        </w:rPr>
        <w:t xml:space="preserve"> </w:t>
      </w:r>
    </w:p>
    <w:p w14:paraId="61BDF47C" w14:textId="77777777" w:rsidR="005E36F4" w:rsidRDefault="005E36F4" w:rsidP="005E36F4">
      <w:pPr>
        <w:adjustRightInd w:val="0"/>
        <w:snapToGrid w:val="0"/>
        <w:spacing w:line="360" w:lineRule="auto"/>
        <w:jc w:val="left"/>
        <w:textAlignment w:val="baseline"/>
        <w:rPr>
          <w:rFonts w:ascii="宋体" w:hAnsi="宋体" w:cs="微软雅黑"/>
          <w:kern w:val="0"/>
          <w:sz w:val="24"/>
        </w:rPr>
      </w:pPr>
      <w:r>
        <w:rPr>
          <w:rFonts w:ascii="宋体" w:hAnsi="宋体" w:cs="微软雅黑" w:hint="eastAsia"/>
          <w:kern w:val="0"/>
          <w:sz w:val="24"/>
        </w:rPr>
        <w:t xml:space="preserve">项目类型： </w:t>
      </w:r>
      <w:r>
        <w:rPr>
          <w:rFonts w:ascii="宋体" w:hAnsi="宋体" w:cs="微软雅黑" w:hint="eastAsia"/>
          <w:kern w:val="0"/>
          <w:sz w:val="24"/>
          <w:u w:val="single"/>
        </w:rPr>
        <w:t xml:space="preserve">              文化活动服务                                                                                    </w:t>
      </w:r>
    </w:p>
    <w:p w14:paraId="4F591223"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履约位置：</w:t>
      </w:r>
      <w:r>
        <w:rPr>
          <w:rFonts w:ascii="宋体" w:hAnsi="宋体" w:cs="微软雅黑" w:hint="eastAsia"/>
          <w:kern w:val="0"/>
          <w:sz w:val="24"/>
          <w:u w:val="single"/>
        </w:rPr>
        <w:t xml:space="preserve">                                                                                                  </w:t>
      </w:r>
    </w:p>
    <w:p w14:paraId="2719A16F"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服务事项：</w:t>
      </w:r>
      <w:r>
        <w:rPr>
          <w:rFonts w:ascii="宋体" w:hAnsi="宋体" w:cs="微软雅黑" w:hint="eastAsia"/>
          <w:kern w:val="0"/>
          <w:sz w:val="24"/>
          <w:u w:val="single"/>
        </w:rPr>
        <w:t xml:space="preserve">                                                                                              </w:t>
      </w:r>
    </w:p>
    <w:p w14:paraId="1D52D533"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r>
        <w:rPr>
          <w:rFonts w:ascii="宋体" w:hAnsi="宋体" w:cs="微软雅黑" w:hint="eastAsia"/>
          <w:b/>
          <w:bCs/>
          <w:kern w:val="0"/>
          <w:sz w:val="24"/>
        </w:rPr>
        <w:t>二、服务范围</w:t>
      </w:r>
    </w:p>
    <w:p w14:paraId="0DC9D002"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 xml:space="preserve">其他详见本合同一般条款、特殊条款及甲方招标文件采购需求。　</w:t>
      </w:r>
    </w:p>
    <w:p w14:paraId="123DA556"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r>
        <w:rPr>
          <w:rFonts w:ascii="宋体" w:hAnsi="宋体" w:cs="微软雅黑" w:hint="eastAsia"/>
          <w:b/>
          <w:bCs/>
          <w:kern w:val="0"/>
          <w:sz w:val="24"/>
        </w:rPr>
        <w:t>三、合同委托服务期限</w:t>
      </w:r>
    </w:p>
    <w:p w14:paraId="61FC8817" w14:textId="6DEE0745" w:rsidR="005E36F4" w:rsidRDefault="005E36F4" w:rsidP="005E36F4">
      <w:pPr>
        <w:adjustRightInd w:val="0"/>
        <w:spacing w:line="360" w:lineRule="auto"/>
        <w:ind w:firstLineChars="200" w:firstLine="480"/>
        <w:jc w:val="left"/>
        <w:textAlignment w:val="baseline"/>
        <w:rPr>
          <w:rFonts w:ascii="宋体" w:hAnsi="宋体" w:cs="微软雅黑"/>
          <w:kern w:val="0"/>
          <w:sz w:val="24"/>
        </w:rPr>
      </w:pPr>
      <w:r>
        <w:rPr>
          <w:rFonts w:ascii="宋体" w:hAnsi="宋体" w:cs="微软雅黑" w:hint="eastAsia"/>
          <w:kern w:val="0"/>
          <w:sz w:val="24"/>
        </w:rPr>
        <w:t>本项目服务期限为</w:t>
      </w:r>
      <w:r>
        <w:rPr>
          <w:rFonts w:ascii="宋体" w:hAnsi="宋体" w:cs="微软雅黑" w:hint="eastAsia"/>
          <w:kern w:val="0"/>
          <w:sz w:val="24"/>
          <w:u w:val="single"/>
        </w:rPr>
        <w:t xml:space="preserve"> 1 </w:t>
      </w:r>
      <w:r>
        <w:rPr>
          <w:rFonts w:ascii="宋体" w:hAnsi="宋体" w:cs="微软雅黑" w:hint="eastAsia"/>
          <w:kern w:val="0"/>
          <w:sz w:val="24"/>
        </w:rPr>
        <w:t>年，自2024年 月日至2025年</w:t>
      </w:r>
      <w:r>
        <w:rPr>
          <w:rFonts w:ascii="宋体" w:hAnsi="宋体" w:cs="微软雅黑" w:hint="eastAsia"/>
          <w:kern w:val="0"/>
          <w:sz w:val="24"/>
          <w:u w:val="single"/>
        </w:rPr>
        <w:t xml:space="preserve"> </w:t>
      </w:r>
      <w:r>
        <w:rPr>
          <w:rFonts w:ascii="宋体" w:hAnsi="宋体" w:cs="微软雅黑" w:hint="eastAsia"/>
          <w:kern w:val="0"/>
          <w:sz w:val="24"/>
        </w:rPr>
        <w:t>月</w:t>
      </w:r>
      <w:r>
        <w:rPr>
          <w:rFonts w:ascii="宋体" w:hAnsi="宋体" w:cs="微软雅黑"/>
          <w:kern w:val="0"/>
          <w:sz w:val="24"/>
          <w:u w:val="single"/>
        </w:rPr>
        <w:t xml:space="preserve"> </w:t>
      </w:r>
      <w:r>
        <w:rPr>
          <w:rFonts w:ascii="宋体" w:hAnsi="宋体" w:cs="微软雅黑" w:hint="eastAsia"/>
          <w:kern w:val="0"/>
          <w:sz w:val="24"/>
        </w:rPr>
        <w:t>日。</w:t>
      </w:r>
    </w:p>
    <w:p w14:paraId="2FFDCEDF"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委托服务期内的任何时候，如果乙方提供的服务负偏离服务质量标准，无法满足甲方安全管理、基础保障等核心需求，且在甲方要求的期限内未能有效整改，则甲方有权单方面解除合同，并按照本合同一般条款、特殊条款的相关约定追究乙方违约责任。</w:t>
      </w:r>
    </w:p>
    <w:p w14:paraId="36F605CC"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r>
        <w:rPr>
          <w:rFonts w:ascii="宋体" w:hAnsi="宋体" w:cs="微软雅黑" w:hint="eastAsia"/>
          <w:b/>
          <w:bCs/>
          <w:kern w:val="0"/>
          <w:sz w:val="24"/>
        </w:rPr>
        <w:t>四、服务质量标准</w:t>
      </w:r>
    </w:p>
    <w:p w14:paraId="17493336" w14:textId="77777777" w:rsidR="005E36F4" w:rsidRDefault="005E36F4" w:rsidP="005E36F4">
      <w:p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详见甲方招标文件中采购需求中的“具体工作内容与质量标准”部分。</w:t>
      </w:r>
    </w:p>
    <w:p w14:paraId="6E3E58C2"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r>
        <w:rPr>
          <w:rFonts w:ascii="宋体" w:hAnsi="宋体" w:cs="微软雅黑" w:hint="eastAsia"/>
          <w:b/>
          <w:bCs/>
          <w:kern w:val="0"/>
          <w:sz w:val="24"/>
        </w:rPr>
        <w:t>五、合同价款</w:t>
      </w:r>
    </w:p>
    <w:p w14:paraId="68E008E1" w14:textId="7BE233E5" w:rsidR="005E36F4" w:rsidRDefault="005E36F4" w:rsidP="005E36F4">
      <w:pPr>
        <w:adjustRightInd w:val="0"/>
        <w:spacing w:line="360" w:lineRule="auto"/>
        <w:textAlignment w:val="baseline"/>
        <w:rPr>
          <w:rFonts w:ascii="宋体" w:hAnsi="宋体" w:cs="微软雅黑"/>
          <w:kern w:val="0"/>
          <w:sz w:val="24"/>
        </w:rPr>
      </w:pPr>
      <w:r>
        <w:rPr>
          <w:rFonts w:ascii="宋体" w:hAnsi="宋体" w:cs="微软雅黑" w:hint="eastAsia"/>
          <w:kern w:val="0"/>
          <w:sz w:val="24"/>
        </w:rPr>
        <w:t>(1)签订合同后乙方按合同履行相关义务，经甲方考核合格后，甲方按次向乙方支付费用，每次包场计人民币</w:t>
      </w:r>
      <w:r>
        <w:rPr>
          <w:rFonts w:ascii="宋体" w:hAnsi="宋体" w:cs="微软雅黑"/>
          <w:kern w:val="0"/>
          <w:sz w:val="24"/>
          <w:u w:val="single"/>
        </w:rPr>
        <w:t xml:space="preserve">    </w:t>
      </w:r>
      <w:r>
        <w:rPr>
          <w:rFonts w:ascii="宋体" w:hAnsi="宋体" w:cs="微软雅黑" w:hint="eastAsia"/>
          <w:kern w:val="0"/>
          <w:sz w:val="24"/>
        </w:rPr>
        <w:t>元支付给乙方（大写：</w:t>
      </w:r>
      <w:r>
        <w:rPr>
          <w:rFonts w:ascii="宋体" w:hAnsi="宋体" w:cs="微软雅黑" w:hint="eastAsia"/>
          <w:kern w:val="0"/>
          <w:sz w:val="24"/>
          <w:u w:val="single"/>
        </w:rPr>
        <w:t xml:space="preserve"> </w:t>
      </w:r>
      <w:r>
        <w:rPr>
          <w:rFonts w:ascii="宋体" w:hAnsi="宋体" w:cs="微软雅黑"/>
          <w:kern w:val="0"/>
          <w:sz w:val="24"/>
          <w:u w:val="single"/>
        </w:rPr>
        <w:t xml:space="preserve">  </w:t>
      </w:r>
      <w:r>
        <w:rPr>
          <w:rFonts w:ascii="宋体" w:hAnsi="宋体" w:cs="微软雅黑" w:hint="eastAsia"/>
          <w:kern w:val="0"/>
          <w:sz w:val="24"/>
        </w:rPr>
        <w:t>）。乙方应在甲方支付服务费前向甲方提供同等金额的正规发票。乙方未按甲方要求提供发票的，甲方有权暂不予付款且不承担任何责任。</w:t>
      </w:r>
    </w:p>
    <w:p w14:paraId="75C18A0F" w14:textId="31C0510E" w:rsidR="005E36F4" w:rsidRDefault="005E36F4" w:rsidP="005E36F4">
      <w:pPr>
        <w:adjustRightInd w:val="0"/>
        <w:spacing w:line="360" w:lineRule="auto"/>
        <w:textAlignment w:val="baseline"/>
        <w:rPr>
          <w:rFonts w:ascii="宋体" w:hAnsi="宋体" w:cs="微软雅黑"/>
          <w:kern w:val="0"/>
          <w:sz w:val="24"/>
        </w:rPr>
      </w:pPr>
      <w:r>
        <w:rPr>
          <w:rFonts w:ascii="宋体" w:hAnsi="宋体" w:cs="微软雅黑" w:hint="eastAsia"/>
          <w:kern w:val="0"/>
          <w:sz w:val="24"/>
        </w:rPr>
        <w:t>(2)甲方全年最多包场</w:t>
      </w:r>
      <w:r>
        <w:rPr>
          <w:rFonts w:ascii="宋体" w:hAnsi="宋体" w:cs="微软雅黑"/>
          <w:kern w:val="0"/>
          <w:sz w:val="24"/>
        </w:rPr>
        <w:t xml:space="preserve">  </w:t>
      </w:r>
      <w:r>
        <w:rPr>
          <w:rFonts w:ascii="宋体" w:hAnsi="宋体" w:cs="微软雅黑" w:hint="eastAsia"/>
          <w:kern w:val="0"/>
          <w:sz w:val="24"/>
        </w:rPr>
        <w:t>次，合计费用为</w:t>
      </w:r>
      <w:r>
        <w:rPr>
          <w:rFonts w:ascii="宋体" w:hAnsi="宋体" w:cs="微软雅黑"/>
          <w:kern w:val="0"/>
          <w:sz w:val="24"/>
          <w:u w:val="single"/>
        </w:rPr>
        <w:t xml:space="preserve">    </w:t>
      </w:r>
      <w:r>
        <w:rPr>
          <w:rFonts w:ascii="宋体" w:hAnsi="宋体" w:cs="微软雅黑" w:hint="eastAsia"/>
          <w:kern w:val="0"/>
          <w:sz w:val="24"/>
        </w:rPr>
        <w:t>元/年（大写：</w:t>
      </w:r>
      <w:r>
        <w:rPr>
          <w:rFonts w:ascii="宋体" w:hAnsi="宋体" w:cs="微软雅黑" w:hint="eastAsia"/>
          <w:kern w:val="0"/>
          <w:sz w:val="24"/>
          <w:u w:val="single"/>
        </w:rPr>
        <w:t xml:space="preserve"> </w:t>
      </w:r>
      <w:r>
        <w:rPr>
          <w:rFonts w:ascii="宋体" w:hAnsi="宋体" w:cs="微软雅黑"/>
          <w:kern w:val="0"/>
          <w:sz w:val="24"/>
          <w:u w:val="single"/>
        </w:rPr>
        <w:t xml:space="preserve">    </w:t>
      </w:r>
      <w:r>
        <w:rPr>
          <w:rFonts w:ascii="宋体" w:hAnsi="宋体" w:cs="微软雅黑" w:hint="eastAsia"/>
          <w:kern w:val="0"/>
          <w:sz w:val="24"/>
        </w:rPr>
        <w:t>）以内。按照实际情况，实报实销。</w:t>
      </w:r>
    </w:p>
    <w:p w14:paraId="1CDA57FD" w14:textId="39F24B05" w:rsidR="005E36F4" w:rsidRDefault="005E36F4" w:rsidP="005E36F4">
      <w:pPr>
        <w:adjustRightInd w:val="0"/>
        <w:spacing w:line="360" w:lineRule="auto"/>
        <w:textAlignment w:val="baseline"/>
        <w:rPr>
          <w:rFonts w:ascii="宋体" w:hAnsi="宋体" w:cs="微软雅黑"/>
          <w:kern w:val="0"/>
          <w:sz w:val="24"/>
        </w:rPr>
      </w:pPr>
      <w:r>
        <w:rPr>
          <w:rFonts w:ascii="宋体" w:hAnsi="宋体" w:cs="微软雅黑" w:hint="eastAsia"/>
          <w:kern w:val="0"/>
          <w:sz w:val="24"/>
        </w:rPr>
        <w:t>(3)招、投标文件为本合同的一部分，在合同履行过程，若因乙方原因</w:t>
      </w:r>
      <w:r>
        <w:rPr>
          <w:rFonts w:ascii="宋体" w:hAnsi="宋体" w:cs="微软雅黑"/>
          <w:kern w:val="0"/>
          <w:sz w:val="24"/>
        </w:rPr>
        <w:t>造成甲方损失的，应在合同款中进行相应扣除。</w:t>
      </w:r>
    </w:p>
    <w:p w14:paraId="7F6E462B"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r>
        <w:rPr>
          <w:rFonts w:ascii="宋体" w:hAnsi="宋体" w:cs="微软雅黑" w:hint="eastAsia"/>
          <w:b/>
          <w:bCs/>
          <w:kern w:val="0"/>
          <w:sz w:val="24"/>
        </w:rPr>
        <w:lastRenderedPageBreak/>
        <w:t>六、服务支出包括以下部分</w:t>
      </w:r>
    </w:p>
    <w:p w14:paraId="4486E7D7" w14:textId="77777777" w:rsidR="005E36F4" w:rsidRDefault="005E36F4" w:rsidP="005E36F4">
      <w:pPr>
        <w:numPr>
          <w:ilvl w:val="0"/>
          <w:numId w:val="4"/>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实践地点的门票费，场地费等；</w:t>
      </w:r>
    </w:p>
    <w:p w14:paraId="067905A4" w14:textId="77777777" w:rsidR="005E36F4" w:rsidRDefault="005E36F4" w:rsidP="005E36F4">
      <w:pPr>
        <w:numPr>
          <w:ilvl w:val="0"/>
          <w:numId w:val="4"/>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实践活动中邀请的专家等人员劳务费，管理人员劳务费；</w:t>
      </w:r>
    </w:p>
    <w:p w14:paraId="6BDA1295" w14:textId="77777777" w:rsidR="005E36F4" w:rsidRDefault="005E36F4" w:rsidP="005E36F4">
      <w:pPr>
        <w:numPr>
          <w:ilvl w:val="0"/>
          <w:numId w:val="4"/>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 xml:space="preserve">实践活动中所需的餐饮、器具、道具等耗材费。　　</w:t>
      </w:r>
    </w:p>
    <w:p w14:paraId="2807CC33"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r>
        <w:rPr>
          <w:rFonts w:ascii="宋体" w:hAnsi="宋体" w:cs="微软雅黑" w:hint="eastAsia"/>
          <w:b/>
          <w:bCs/>
          <w:kern w:val="0"/>
          <w:sz w:val="24"/>
        </w:rPr>
        <w:t>七、项目承接验收</w:t>
      </w:r>
    </w:p>
    <w:p w14:paraId="4E3193EC" w14:textId="77777777" w:rsidR="005E36F4" w:rsidRDefault="005E36F4" w:rsidP="005E36F4">
      <w:pPr>
        <w:numPr>
          <w:ilvl w:val="0"/>
          <w:numId w:val="5"/>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乙方承接项目时，应制定全面的承接方案，甲方配合乙方制定活动方案。</w:t>
      </w:r>
    </w:p>
    <w:p w14:paraId="5F04A4F1" w14:textId="77777777" w:rsidR="005E36F4" w:rsidRDefault="005E36F4" w:rsidP="005E36F4">
      <w:pPr>
        <w:numPr>
          <w:ilvl w:val="0"/>
          <w:numId w:val="5"/>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 xml:space="preserve">甲乙双方在沟通过程中出现费用、落地执行、方案设计、交付时间等问题，双方积极协调解决。　　</w:t>
      </w:r>
    </w:p>
    <w:p w14:paraId="50389415"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r>
        <w:rPr>
          <w:rFonts w:ascii="宋体" w:hAnsi="宋体" w:cs="微软雅黑" w:hint="eastAsia"/>
          <w:b/>
          <w:bCs/>
          <w:kern w:val="0"/>
          <w:sz w:val="24"/>
        </w:rPr>
        <w:t>八、甲方权利和义务</w:t>
      </w:r>
    </w:p>
    <w:p w14:paraId="2595BE00" w14:textId="77777777" w:rsidR="005E36F4" w:rsidRDefault="005E36F4" w:rsidP="005E36F4">
      <w:pPr>
        <w:numPr>
          <w:ilvl w:val="0"/>
          <w:numId w:val="6"/>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按照合同约定的内容和标准督促检查验收乙方的服务过程和结果，检查核实乙方工作人员配置、活动设计、相关资源跟进等情况。</w:t>
      </w:r>
    </w:p>
    <w:p w14:paraId="7CA6CDB4" w14:textId="77777777" w:rsidR="005E36F4" w:rsidRDefault="005E36F4" w:rsidP="005E36F4">
      <w:pPr>
        <w:numPr>
          <w:ilvl w:val="0"/>
          <w:numId w:val="6"/>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甲方有权按照合同约定内容与标准对乙方的管理与服务进行监督、检查、建议、要求、批评和要求赔付违约金。</w:t>
      </w:r>
    </w:p>
    <w:p w14:paraId="262E6C13" w14:textId="77777777" w:rsidR="005E36F4" w:rsidRDefault="005E36F4" w:rsidP="005E36F4">
      <w:pPr>
        <w:numPr>
          <w:ilvl w:val="0"/>
          <w:numId w:val="6"/>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按合同要求及时向乙方支付服务费。</w:t>
      </w:r>
    </w:p>
    <w:p w14:paraId="5DF4EE24" w14:textId="77777777" w:rsidR="005E36F4" w:rsidRDefault="005E36F4" w:rsidP="005E36F4">
      <w:pPr>
        <w:numPr>
          <w:ilvl w:val="0"/>
          <w:numId w:val="6"/>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合同服务期内，向乙方提供相应的工作条件。</w:t>
      </w:r>
    </w:p>
    <w:p w14:paraId="1860C1BC" w14:textId="77777777" w:rsidR="005E36F4" w:rsidRDefault="005E36F4" w:rsidP="005E36F4">
      <w:pPr>
        <w:numPr>
          <w:ilvl w:val="0"/>
          <w:numId w:val="6"/>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必要时，就服务范围内事宜协调相关工作。</w:t>
      </w:r>
    </w:p>
    <w:p w14:paraId="52F4F6ED"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r>
        <w:rPr>
          <w:rFonts w:ascii="宋体" w:hAnsi="宋体" w:cs="微软雅黑" w:hint="eastAsia"/>
          <w:b/>
          <w:bCs/>
          <w:kern w:val="0"/>
          <w:sz w:val="24"/>
        </w:rPr>
        <w:t>九、乙方的权利和义务</w:t>
      </w:r>
    </w:p>
    <w:p w14:paraId="1AB1D3B1" w14:textId="77777777" w:rsidR="005E36F4" w:rsidRDefault="005E36F4" w:rsidP="005E36F4">
      <w:pPr>
        <w:numPr>
          <w:ilvl w:val="0"/>
          <w:numId w:val="7"/>
        </w:numPr>
        <w:adjustRightInd w:val="0"/>
        <w:spacing w:line="360" w:lineRule="auto"/>
        <w:jc w:val="left"/>
        <w:textAlignment w:val="baseline"/>
        <w:rPr>
          <w:rFonts w:ascii="宋体" w:hAnsi="宋体" w:cs="微软雅黑"/>
          <w:kern w:val="0"/>
          <w:sz w:val="24"/>
        </w:rPr>
      </w:pPr>
      <w:r>
        <w:rPr>
          <w:rFonts w:ascii="宋体" w:hAnsi="宋体" w:hint="eastAsia"/>
          <w:sz w:val="24"/>
        </w:rPr>
        <w:t>乙方须遵守国家法律法规，遵守甲方相关管理制度，服从甲方统一管理，无条件接受甲方对工作质量、工作效果等方面的监督、检查，</w:t>
      </w:r>
      <w:r>
        <w:rPr>
          <w:rFonts w:ascii="宋体" w:hAnsi="宋体" w:cs="宋体"/>
          <w:sz w:val="24"/>
        </w:rPr>
        <w:t>对甲方提出的合理整改意见</w:t>
      </w:r>
      <w:r>
        <w:rPr>
          <w:rFonts w:ascii="宋体" w:hAnsi="宋体" w:cs="宋体" w:hint="eastAsia"/>
          <w:sz w:val="24"/>
        </w:rPr>
        <w:t>须认真落实执行。</w:t>
      </w:r>
    </w:p>
    <w:p w14:paraId="3312EEDD" w14:textId="77777777" w:rsidR="005E36F4" w:rsidRDefault="005E36F4" w:rsidP="005E36F4">
      <w:pPr>
        <w:numPr>
          <w:ilvl w:val="0"/>
          <w:numId w:val="7"/>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按照合同约定收取服务费，根据与甲方的协商结果获取合同外服务的合理费用。</w:t>
      </w:r>
    </w:p>
    <w:p w14:paraId="78626BA6" w14:textId="77777777" w:rsidR="005E36F4" w:rsidRDefault="005E36F4" w:rsidP="005E36F4">
      <w:pPr>
        <w:numPr>
          <w:ilvl w:val="0"/>
          <w:numId w:val="7"/>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必须严格实施乙方投标文件中承诺的人力资源配置。</w:t>
      </w:r>
    </w:p>
    <w:p w14:paraId="72C8B790" w14:textId="77777777" w:rsidR="005E36F4" w:rsidRDefault="005E36F4" w:rsidP="005E36F4">
      <w:pPr>
        <w:numPr>
          <w:ilvl w:val="0"/>
          <w:numId w:val="7"/>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乙方项目管理人员、演出人员、相关环节负责人员须与投标文件所报一致。合同存续期内，未经甲方要求或同意，项目经理原则上不应调整。项目经理、主要管理人员必须保证在岗工作时间和重要活动在岗，如有变化，须取得甲方的同意。</w:t>
      </w:r>
    </w:p>
    <w:p w14:paraId="1936FDAF"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r>
        <w:rPr>
          <w:rFonts w:ascii="宋体" w:hAnsi="宋体" w:cs="微软雅黑" w:hint="eastAsia"/>
          <w:b/>
          <w:bCs/>
          <w:kern w:val="0"/>
          <w:sz w:val="24"/>
        </w:rPr>
        <w:lastRenderedPageBreak/>
        <w:t>十、甲方违约责任</w:t>
      </w:r>
    </w:p>
    <w:p w14:paraId="6DAEEB7A" w14:textId="77777777" w:rsidR="005E36F4" w:rsidRDefault="005E36F4" w:rsidP="005E36F4">
      <w:pPr>
        <w:keepNext/>
        <w:keepLines/>
        <w:adjustRightInd w:val="0"/>
        <w:spacing w:line="360" w:lineRule="auto"/>
        <w:jc w:val="left"/>
        <w:textAlignment w:val="baseline"/>
        <w:outlineLvl w:val="1"/>
        <w:rPr>
          <w:rFonts w:ascii="宋体" w:hAnsi="宋体"/>
          <w:bCs/>
          <w:sz w:val="24"/>
        </w:rPr>
      </w:pPr>
      <w:r>
        <w:rPr>
          <w:rFonts w:ascii="宋体" w:hAnsi="宋体" w:hint="eastAsia"/>
          <w:bCs/>
          <w:sz w:val="24"/>
        </w:rPr>
        <w:t>甲方违反合同规定，使乙方未能完成合同规定的服务和管理目标，乙方有权视不同情况限期向甲方提出解决意见（双方协商）。如逾期仍未解决，乙方有权终止合同，所造成乙方经济损失的由甲方给予经济赔偿。</w:t>
      </w:r>
    </w:p>
    <w:p w14:paraId="6A8C9D68"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r>
        <w:rPr>
          <w:rFonts w:ascii="宋体" w:hAnsi="宋体" w:cs="微软雅黑" w:hint="eastAsia"/>
          <w:b/>
          <w:bCs/>
          <w:kern w:val="0"/>
          <w:sz w:val="24"/>
        </w:rPr>
        <w:t>十一、乙方违约责任</w:t>
      </w:r>
    </w:p>
    <w:p w14:paraId="2F7F82D0" w14:textId="77777777" w:rsidR="005E36F4" w:rsidRDefault="005E36F4" w:rsidP="005E36F4">
      <w:pPr>
        <w:pStyle w:val="Style8"/>
        <w:rPr>
          <w:rFonts w:cs="宋体"/>
          <w:kern w:val="0"/>
        </w:rPr>
      </w:pPr>
      <w:r>
        <w:t>乙方违反合同所规定的内容或未达到的服务标准，或师生员工反映强烈且不能及时解决的，甲方有权要求乙方</w:t>
      </w:r>
      <w:r>
        <w:rPr>
          <w:rFonts w:hint="eastAsia"/>
        </w:rPr>
        <w:t>在三日内</w:t>
      </w:r>
      <w:r>
        <w:t>限期改正，如逾期不改，甲方有权终止合同</w:t>
      </w:r>
      <w:r>
        <w:rPr>
          <w:rFonts w:hint="eastAsia"/>
        </w:rPr>
        <w:t>，</w:t>
      </w:r>
      <w:r>
        <w:t>给甲方造成的经济损失</w:t>
      </w:r>
      <w:r>
        <w:rPr>
          <w:rFonts w:hint="eastAsia"/>
        </w:rPr>
        <w:t>的</w:t>
      </w:r>
      <w:r>
        <w:t>，乙方应给予赔偿。</w:t>
      </w:r>
    </w:p>
    <w:p w14:paraId="49CA2BD8" w14:textId="79D3E484" w:rsidR="005E36F4" w:rsidRDefault="005E36F4" w:rsidP="005E36F4">
      <w:pPr>
        <w:pStyle w:val="Style8"/>
      </w:pPr>
      <w:r>
        <w:t>乙方违约擅自降低服务标准，甲方有权要求乙方改正。</w:t>
      </w:r>
      <w:r>
        <w:rPr>
          <w:rFonts w:hint="eastAsia"/>
        </w:rPr>
        <w:t>每出现一次应向甲方支付违约金</w:t>
      </w:r>
      <w:r>
        <w:t>100</w:t>
      </w:r>
      <w:r>
        <w:rPr>
          <w:rFonts w:hint="eastAsia"/>
        </w:rPr>
        <w:t>0</w:t>
      </w:r>
      <w:r>
        <w:t>元；如果出现</w:t>
      </w:r>
      <w:r>
        <w:rPr>
          <w:rFonts w:hint="eastAsia"/>
        </w:rPr>
        <w:t>三</w:t>
      </w:r>
      <w:r>
        <w:t>次及以上，甲方有权终止合同。给甲方造成的经济损失</w:t>
      </w:r>
      <w:r>
        <w:rPr>
          <w:rFonts w:hint="eastAsia"/>
        </w:rPr>
        <w:t>的</w:t>
      </w:r>
      <w:r>
        <w:t>，乙方应给予赔偿</w:t>
      </w:r>
    </w:p>
    <w:p w14:paraId="6C00E5D7" w14:textId="77777777" w:rsidR="005E36F4" w:rsidRDefault="005E36F4" w:rsidP="005E36F4">
      <w:pPr>
        <w:pStyle w:val="Style8"/>
        <w:rPr>
          <w:rFonts w:cs="宋体"/>
          <w:kern w:val="0"/>
        </w:rPr>
      </w:pPr>
      <w:r>
        <w:t>因乙方人员调整、内部管理不善影响甲方正常工作秩序，给甲方造成损失的，乙方应赔偿损失。</w:t>
      </w:r>
    </w:p>
    <w:p w14:paraId="797E6A47"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r>
        <w:rPr>
          <w:rFonts w:ascii="宋体" w:hAnsi="宋体" w:cs="微软雅黑" w:hint="eastAsia"/>
          <w:b/>
          <w:bCs/>
          <w:kern w:val="0"/>
          <w:sz w:val="24"/>
        </w:rPr>
        <w:t>十三、责任免除</w:t>
      </w:r>
    </w:p>
    <w:p w14:paraId="01C02BB2" w14:textId="77777777" w:rsidR="005E36F4" w:rsidRDefault="005E36F4" w:rsidP="005E36F4">
      <w:pPr>
        <w:adjustRightInd w:val="0"/>
        <w:spacing w:line="360" w:lineRule="auto"/>
        <w:jc w:val="left"/>
        <w:textAlignment w:val="baseline"/>
        <w:rPr>
          <w:rFonts w:ascii="宋体" w:hAnsi="宋体"/>
          <w:sz w:val="24"/>
        </w:rPr>
      </w:pPr>
      <w:r>
        <w:rPr>
          <w:rFonts w:ascii="宋体" w:hAnsi="宋体" w:hint="eastAsia"/>
          <w:sz w:val="24"/>
        </w:rPr>
        <w:t>因不可抗力致使合同无法继续履行的，根据不可抗力的影响，部分或全部免除责任，其它事宜由甲乙双方依法协商处理。</w:t>
      </w:r>
      <w:r>
        <w:rPr>
          <w:rFonts w:ascii="宋体" w:hAnsi="宋体" w:cs="微软雅黑" w:hint="eastAsia"/>
          <w:kern w:val="0"/>
          <w:sz w:val="24"/>
        </w:rPr>
        <w:t>由于受诸如战争、严重火灾、洪水、台风、地震等不可抗力事故的影响而不能执行合同时，可免除违约责任。</w:t>
      </w:r>
    </w:p>
    <w:p w14:paraId="4458EF8E"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r>
        <w:rPr>
          <w:rFonts w:ascii="宋体" w:hAnsi="宋体" w:cs="微软雅黑" w:hint="eastAsia"/>
          <w:b/>
          <w:bCs/>
          <w:kern w:val="0"/>
          <w:sz w:val="24"/>
        </w:rPr>
        <w:t>十四、履约保证金</w:t>
      </w:r>
    </w:p>
    <w:p w14:paraId="22EAF4A7" w14:textId="77777777" w:rsidR="005E36F4" w:rsidRDefault="005E36F4" w:rsidP="005E36F4">
      <w:pPr>
        <w:adjustRightInd w:val="0"/>
        <w:spacing w:line="360" w:lineRule="auto"/>
        <w:textAlignment w:val="baseline"/>
        <w:rPr>
          <w:rFonts w:ascii="宋体" w:hAnsi="宋体" w:cs="微软雅黑"/>
          <w:kern w:val="0"/>
          <w:sz w:val="24"/>
        </w:rPr>
      </w:pPr>
      <w:r>
        <w:rPr>
          <w:rFonts w:ascii="宋体" w:hAnsi="宋体" w:cs="微软雅黑" w:hint="eastAsia"/>
          <w:kern w:val="0"/>
          <w:sz w:val="24"/>
        </w:rPr>
        <w:t>乙方应在合同签订后</w:t>
      </w:r>
      <w:r>
        <w:rPr>
          <w:rFonts w:ascii="宋体" w:hAnsi="宋体" w:cs="微软雅黑" w:hint="eastAsia"/>
          <w:kern w:val="0"/>
          <w:sz w:val="24"/>
          <w:u w:val="single"/>
        </w:rPr>
        <w:t xml:space="preserve">  /   </w:t>
      </w:r>
      <w:r>
        <w:rPr>
          <w:rFonts w:ascii="宋体" w:hAnsi="宋体" w:cs="微软雅黑" w:hint="eastAsia"/>
          <w:kern w:val="0"/>
          <w:sz w:val="24"/>
        </w:rPr>
        <w:t>天内，按投标文件内容向甲方提供履约保证金。履约保证金人民币大写</w:t>
      </w:r>
      <w:r>
        <w:rPr>
          <w:rFonts w:ascii="宋体" w:hAnsi="宋体" w:cs="微软雅黑" w:hint="eastAsia"/>
          <w:kern w:val="0"/>
          <w:sz w:val="24"/>
          <w:u w:val="single"/>
        </w:rPr>
        <w:t xml:space="preserve">      /     </w:t>
      </w:r>
      <w:r>
        <w:rPr>
          <w:rFonts w:ascii="宋体" w:hAnsi="宋体" w:cs="微软雅黑" w:hint="eastAsia"/>
          <w:kern w:val="0"/>
          <w:sz w:val="24"/>
        </w:rPr>
        <w:t>元整（小写</w:t>
      </w:r>
      <w:r>
        <w:rPr>
          <w:rFonts w:ascii="宋体" w:hAnsi="宋体" w:cs="微软雅黑" w:hint="eastAsia"/>
          <w:kern w:val="0"/>
          <w:sz w:val="24"/>
          <w:u w:val="single"/>
        </w:rPr>
        <w:t xml:space="preserve">      /    </w:t>
      </w:r>
      <w:r>
        <w:rPr>
          <w:rFonts w:ascii="宋体" w:hAnsi="宋体" w:cs="微软雅黑" w:hint="eastAsia"/>
          <w:kern w:val="0"/>
          <w:sz w:val="24"/>
        </w:rPr>
        <w:t>元）。履约保证金支付形式为：中国境内正规银行开具的保函、现金支票、银行汇票。银行保函的有效截止期应不少于合同有效期满</w:t>
      </w:r>
      <w:r>
        <w:rPr>
          <w:rFonts w:ascii="宋体" w:hAnsi="宋体" w:cs="微软雅黑" w:hint="eastAsia"/>
          <w:kern w:val="0"/>
          <w:sz w:val="24"/>
          <w:u w:val="single"/>
        </w:rPr>
        <w:t xml:space="preserve">   /   </w:t>
      </w:r>
      <w:r>
        <w:rPr>
          <w:rFonts w:ascii="宋体" w:hAnsi="宋体" w:cs="微软雅黑" w:hint="eastAsia"/>
          <w:kern w:val="0"/>
          <w:sz w:val="24"/>
        </w:rPr>
        <w:t>个月后。（本项目不收取履约保证金）</w:t>
      </w:r>
    </w:p>
    <w:p w14:paraId="2AB881E3"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r>
        <w:rPr>
          <w:rFonts w:ascii="宋体" w:hAnsi="宋体" w:cs="微软雅黑" w:hint="eastAsia"/>
          <w:b/>
          <w:bCs/>
          <w:kern w:val="0"/>
          <w:sz w:val="24"/>
        </w:rPr>
        <w:t xml:space="preserve">十五、争议的解决 </w:t>
      </w:r>
    </w:p>
    <w:p w14:paraId="035BA56E" w14:textId="77777777" w:rsidR="005E36F4" w:rsidRDefault="005E36F4" w:rsidP="005E36F4">
      <w:pPr>
        <w:numPr>
          <w:ilvl w:val="0"/>
          <w:numId w:val="8"/>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在执行合同中发生的或与本合同有关的争端，双方应通过协商解决。</w:t>
      </w:r>
    </w:p>
    <w:p w14:paraId="6DE616C5" w14:textId="77777777" w:rsidR="005E36F4" w:rsidRDefault="005E36F4" w:rsidP="005E36F4">
      <w:pPr>
        <w:numPr>
          <w:ilvl w:val="0"/>
          <w:numId w:val="8"/>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双方协商不能达成一致时，采取以下第</w:t>
      </w:r>
      <w:r>
        <w:rPr>
          <w:rFonts w:ascii="宋体" w:hAnsi="宋体" w:cs="微软雅黑" w:hint="eastAsia"/>
          <w:kern w:val="0"/>
          <w:sz w:val="24"/>
          <w:u w:val="single"/>
        </w:rPr>
        <w:t xml:space="preserve"> （1）  </w:t>
      </w:r>
      <w:r>
        <w:rPr>
          <w:rFonts w:ascii="宋体" w:hAnsi="宋体" w:cs="微软雅黑" w:hint="eastAsia"/>
          <w:kern w:val="0"/>
          <w:sz w:val="24"/>
        </w:rPr>
        <w:t>种方式解决：（1）向甲方所在地人民法院起诉；（2）向仲裁委员会申请仲裁。</w:t>
      </w:r>
    </w:p>
    <w:p w14:paraId="2F046B0B" w14:textId="77777777" w:rsidR="005E36F4" w:rsidRDefault="005E36F4" w:rsidP="005E36F4">
      <w:pPr>
        <w:numPr>
          <w:ilvl w:val="0"/>
          <w:numId w:val="8"/>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在起诉或仲裁期间，除正在进行的起诉或仲裁部分外，合同其他部分继续执行。</w:t>
      </w:r>
    </w:p>
    <w:p w14:paraId="578B58FD"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r>
        <w:rPr>
          <w:rFonts w:ascii="宋体" w:hAnsi="宋体" w:cs="微软雅黑" w:hint="eastAsia"/>
          <w:b/>
          <w:bCs/>
          <w:kern w:val="0"/>
          <w:sz w:val="24"/>
        </w:rPr>
        <w:t>十六、合同终止与解除</w:t>
      </w:r>
    </w:p>
    <w:p w14:paraId="17E1D381" w14:textId="77777777" w:rsidR="005E36F4" w:rsidRDefault="005E36F4" w:rsidP="005E36F4">
      <w:pPr>
        <w:numPr>
          <w:ilvl w:val="0"/>
          <w:numId w:val="9"/>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本合同期期满后自动终止，合作期内任何一方不得擅自停止协议，否则应</w:t>
      </w:r>
      <w:r>
        <w:rPr>
          <w:rFonts w:ascii="宋体" w:hAnsi="宋体" w:cs="微软雅黑" w:hint="eastAsia"/>
          <w:kern w:val="0"/>
          <w:sz w:val="24"/>
        </w:rPr>
        <w:lastRenderedPageBreak/>
        <w:t>负担所造成的一切损失。</w:t>
      </w:r>
    </w:p>
    <w:p w14:paraId="4D7BBD6D" w14:textId="77777777" w:rsidR="005E36F4" w:rsidRDefault="005E36F4" w:rsidP="005E36F4">
      <w:pPr>
        <w:numPr>
          <w:ilvl w:val="0"/>
          <w:numId w:val="9"/>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在下列情况发生时，甲方有权提前解除合同并就实际损失向乙方提出索赔：</w:t>
      </w:r>
    </w:p>
    <w:p w14:paraId="1F1ED5F7" w14:textId="77777777" w:rsidR="005E36F4" w:rsidRDefault="005E36F4" w:rsidP="005E36F4">
      <w:pPr>
        <w:numPr>
          <w:ilvl w:val="0"/>
          <w:numId w:val="10"/>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 xml:space="preserve">  乙方服务质量</w:t>
      </w:r>
      <w:r>
        <w:rPr>
          <w:rFonts w:ascii="宋体" w:hAnsi="宋体" w:cs="微软雅黑" w:hint="eastAsia"/>
          <w:kern w:val="0"/>
          <w:sz w:val="24"/>
          <w:u w:val="single"/>
        </w:rPr>
        <w:t xml:space="preserve">   2    </w:t>
      </w:r>
      <w:r>
        <w:rPr>
          <w:rFonts w:ascii="宋体" w:hAnsi="宋体" w:cs="微软雅黑" w:hint="eastAsia"/>
          <w:kern w:val="0"/>
          <w:sz w:val="24"/>
        </w:rPr>
        <w:t>次考核不合格；</w:t>
      </w:r>
    </w:p>
    <w:p w14:paraId="7D0336A0" w14:textId="77777777" w:rsidR="005E36F4" w:rsidRDefault="005E36F4" w:rsidP="005E36F4">
      <w:pPr>
        <w:numPr>
          <w:ilvl w:val="0"/>
          <w:numId w:val="10"/>
        </w:numPr>
        <w:adjustRightInd w:val="0"/>
        <w:spacing w:line="360" w:lineRule="auto"/>
        <w:ind w:left="1418" w:hanging="987"/>
        <w:jc w:val="left"/>
        <w:textAlignment w:val="baseline"/>
        <w:rPr>
          <w:rFonts w:ascii="宋体" w:hAnsi="宋体" w:cs="微软雅黑"/>
          <w:kern w:val="0"/>
          <w:sz w:val="24"/>
        </w:rPr>
      </w:pPr>
      <w:r>
        <w:rPr>
          <w:rFonts w:ascii="宋体" w:hAnsi="宋体" w:cs="微软雅黑" w:hint="eastAsia"/>
          <w:kern w:val="0"/>
          <w:sz w:val="24"/>
        </w:rPr>
        <w:t>乙方未得到甲方同意，擅自更换活动内容。</w:t>
      </w:r>
    </w:p>
    <w:p w14:paraId="7F53866A" w14:textId="77777777" w:rsidR="005E36F4" w:rsidRDefault="005E36F4" w:rsidP="005E36F4">
      <w:pPr>
        <w:numPr>
          <w:ilvl w:val="0"/>
          <w:numId w:val="9"/>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乙方因故需终止合同，必须提前</w:t>
      </w:r>
      <w:r>
        <w:rPr>
          <w:rFonts w:ascii="宋体" w:hAnsi="宋体" w:cs="微软雅黑" w:hint="eastAsia"/>
          <w:kern w:val="0"/>
          <w:sz w:val="24"/>
          <w:u w:val="single"/>
        </w:rPr>
        <w:t xml:space="preserve">   15   </w:t>
      </w:r>
      <w:r>
        <w:rPr>
          <w:rFonts w:ascii="宋体" w:hAnsi="宋体" w:cs="微软雅黑" w:hint="eastAsia"/>
          <w:kern w:val="0"/>
          <w:sz w:val="24"/>
        </w:rPr>
        <w:t>天书面通知甲方，经甲方同意后，方可终止。</w:t>
      </w:r>
    </w:p>
    <w:p w14:paraId="42589F19" w14:textId="77777777" w:rsidR="005E36F4" w:rsidRDefault="005E36F4" w:rsidP="005E36F4">
      <w:pPr>
        <w:keepNext/>
        <w:keepLines/>
        <w:adjustRightInd w:val="0"/>
        <w:spacing w:line="360" w:lineRule="auto"/>
        <w:jc w:val="left"/>
        <w:textAlignment w:val="baseline"/>
        <w:outlineLvl w:val="1"/>
        <w:rPr>
          <w:rFonts w:ascii="宋体" w:hAnsi="宋体" w:cs="微软雅黑"/>
          <w:b/>
          <w:bCs/>
          <w:kern w:val="0"/>
          <w:sz w:val="24"/>
        </w:rPr>
      </w:pPr>
      <w:r>
        <w:rPr>
          <w:rFonts w:ascii="宋体" w:hAnsi="宋体" w:cs="微软雅黑" w:hint="eastAsia"/>
          <w:b/>
          <w:bCs/>
          <w:kern w:val="0"/>
          <w:sz w:val="24"/>
        </w:rPr>
        <w:t>十七、合同签订</w:t>
      </w:r>
    </w:p>
    <w:p w14:paraId="5CDC4F08" w14:textId="77777777" w:rsidR="005E36F4" w:rsidRDefault="005E36F4" w:rsidP="005E36F4">
      <w:pPr>
        <w:numPr>
          <w:ilvl w:val="0"/>
          <w:numId w:val="11"/>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合同订立时间：20</w:t>
      </w:r>
      <w:r>
        <w:rPr>
          <w:rFonts w:ascii="宋体" w:hAnsi="宋体" w:cs="微软雅黑" w:hint="eastAsia"/>
          <w:kern w:val="0"/>
          <w:sz w:val="24"/>
          <w:u w:val="single"/>
        </w:rPr>
        <w:t xml:space="preserve">      </w:t>
      </w:r>
      <w:r>
        <w:rPr>
          <w:rFonts w:ascii="宋体" w:hAnsi="宋体" w:cs="微软雅黑" w:hint="eastAsia"/>
          <w:kern w:val="0"/>
          <w:sz w:val="24"/>
        </w:rPr>
        <w:t>年</w:t>
      </w:r>
      <w:r>
        <w:rPr>
          <w:rFonts w:ascii="宋体" w:hAnsi="宋体" w:cs="微软雅黑" w:hint="eastAsia"/>
          <w:kern w:val="0"/>
          <w:sz w:val="24"/>
          <w:u w:val="single"/>
        </w:rPr>
        <w:t xml:space="preserve">     </w:t>
      </w:r>
      <w:r>
        <w:rPr>
          <w:rFonts w:ascii="宋体" w:hAnsi="宋体" w:cs="微软雅黑" w:hint="eastAsia"/>
          <w:kern w:val="0"/>
          <w:sz w:val="24"/>
        </w:rPr>
        <w:t>月</w:t>
      </w:r>
      <w:r>
        <w:rPr>
          <w:rFonts w:ascii="宋体" w:hAnsi="宋体" w:cs="微软雅黑" w:hint="eastAsia"/>
          <w:kern w:val="0"/>
          <w:sz w:val="24"/>
          <w:u w:val="single"/>
        </w:rPr>
        <w:t xml:space="preserve">     </w:t>
      </w:r>
      <w:r>
        <w:rPr>
          <w:rFonts w:ascii="宋体" w:hAnsi="宋体" w:cs="微软雅黑" w:hint="eastAsia"/>
          <w:kern w:val="0"/>
          <w:sz w:val="24"/>
        </w:rPr>
        <w:t>日</w:t>
      </w:r>
    </w:p>
    <w:p w14:paraId="0AD0D4A7" w14:textId="77777777" w:rsidR="005E36F4" w:rsidRDefault="005E36F4" w:rsidP="005E36F4">
      <w:pPr>
        <w:numPr>
          <w:ilvl w:val="0"/>
          <w:numId w:val="11"/>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合同订立地点：</w:t>
      </w:r>
      <w:r>
        <w:rPr>
          <w:rFonts w:ascii="宋体" w:hAnsi="宋体" w:cs="微软雅黑" w:hint="eastAsia"/>
          <w:kern w:val="0"/>
          <w:sz w:val="24"/>
          <w:u w:val="single"/>
        </w:rPr>
        <w:t xml:space="preserve">   北京语言大学         </w:t>
      </w:r>
    </w:p>
    <w:p w14:paraId="087ACFFB" w14:textId="77777777" w:rsidR="005E36F4" w:rsidRDefault="005E36F4" w:rsidP="005E36F4">
      <w:pPr>
        <w:numPr>
          <w:ilvl w:val="0"/>
          <w:numId w:val="11"/>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本合同正本连同附件共</w:t>
      </w:r>
      <w:r>
        <w:rPr>
          <w:rFonts w:ascii="宋体" w:hAnsi="宋体" w:cs="微软雅黑" w:hint="eastAsia"/>
          <w:kern w:val="0"/>
          <w:sz w:val="24"/>
          <w:u w:val="single"/>
        </w:rPr>
        <w:t xml:space="preserve">    </w:t>
      </w:r>
      <w:r>
        <w:rPr>
          <w:rFonts w:ascii="宋体" w:hAnsi="宋体" w:cs="微软雅黑" w:hint="eastAsia"/>
          <w:kern w:val="0"/>
          <w:sz w:val="24"/>
        </w:rPr>
        <w:t>页，一式</w:t>
      </w:r>
      <w:r>
        <w:rPr>
          <w:rFonts w:ascii="宋体" w:hAnsi="宋体" w:cs="微软雅黑" w:hint="eastAsia"/>
          <w:kern w:val="0"/>
          <w:sz w:val="24"/>
          <w:u w:val="single"/>
        </w:rPr>
        <w:t xml:space="preserve">    </w:t>
      </w:r>
      <w:r>
        <w:rPr>
          <w:rFonts w:ascii="宋体" w:hAnsi="宋体" w:cs="微软雅黑" w:hint="eastAsia"/>
          <w:kern w:val="0"/>
          <w:sz w:val="24"/>
        </w:rPr>
        <w:t>份，甲方</w:t>
      </w:r>
      <w:r>
        <w:rPr>
          <w:rFonts w:ascii="宋体" w:hAnsi="宋体" w:cs="微软雅黑" w:hint="eastAsia"/>
          <w:kern w:val="0"/>
          <w:sz w:val="24"/>
          <w:u w:val="single"/>
        </w:rPr>
        <w:t xml:space="preserve">  </w:t>
      </w:r>
      <w:r>
        <w:rPr>
          <w:rFonts w:ascii="宋体" w:hAnsi="宋体" w:cs="微软雅黑" w:hint="eastAsia"/>
          <w:kern w:val="0"/>
          <w:sz w:val="24"/>
        </w:rPr>
        <w:t>份、乙方</w:t>
      </w:r>
      <w:r>
        <w:rPr>
          <w:rFonts w:ascii="宋体" w:hAnsi="宋体" w:cs="微软雅黑" w:hint="eastAsia"/>
          <w:kern w:val="0"/>
          <w:sz w:val="24"/>
          <w:u w:val="single"/>
        </w:rPr>
        <w:t xml:space="preserve">  </w:t>
      </w:r>
      <w:r>
        <w:rPr>
          <w:rFonts w:ascii="宋体" w:hAnsi="宋体" w:cs="微软雅黑" w:hint="eastAsia"/>
          <w:kern w:val="0"/>
          <w:sz w:val="24"/>
        </w:rPr>
        <w:t>份，具有同等法律效力。</w:t>
      </w:r>
    </w:p>
    <w:p w14:paraId="6A898455" w14:textId="77777777" w:rsidR="005E36F4" w:rsidRDefault="005E36F4" w:rsidP="005E36F4">
      <w:pPr>
        <w:numPr>
          <w:ilvl w:val="0"/>
          <w:numId w:val="11"/>
        </w:numPr>
        <w:adjustRightInd w:val="0"/>
        <w:spacing w:line="360" w:lineRule="auto"/>
        <w:jc w:val="left"/>
        <w:textAlignment w:val="baseline"/>
        <w:rPr>
          <w:rFonts w:ascii="宋体" w:hAnsi="宋体"/>
          <w:sz w:val="24"/>
        </w:rPr>
      </w:pPr>
      <w:r>
        <w:rPr>
          <w:rFonts w:ascii="宋体" w:hAnsi="宋体" w:cs="微软雅黑" w:hint="eastAsia"/>
          <w:kern w:val="0"/>
          <w:sz w:val="24"/>
        </w:rPr>
        <w:t>本合同经双方法定代表人或授权代表签字并盖章，即开始生效。</w:t>
      </w:r>
    </w:p>
    <w:p w14:paraId="38A69AE7" w14:textId="77777777" w:rsidR="005E36F4" w:rsidRDefault="005E36F4" w:rsidP="005E36F4">
      <w:pPr>
        <w:adjustRightInd w:val="0"/>
        <w:spacing w:line="360" w:lineRule="auto"/>
        <w:jc w:val="left"/>
        <w:textAlignment w:val="baseline"/>
        <w:rPr>
          <w:rFonts w:ascii="宋体" w:hAnsi="宋体" w:cs="微软雅黑"/>
          <w:b/>
          <w:bCs/>
          <w:kern w:val="0"/>
          <w:sz w:val="24"/>
        </w:rPr>
      </w:pPr>
      <w:r>
        <w:rPr>
          <w:rFonts w:ascii="宋体" w:hAnsi="宋体" w:cs="微软雅黑" w:hint="eastAsia"/>
          <w:b/>
          <w:bCs/>
          <w:kern w:val="0"/>
          <w:sz w:val="24"/>
        </w:rPr>
        <w:t>十八、合同通知</w:t>
      </w:r>
    </w:p>
    <w:p w14:paraId="6A916A94" w14:textId="77777777" w:rsidR="005E36F4" w:rsidRDefault="005E36F4" w:rsidP="005E36F4">
      <w:pPr>
        <w:numPr>
          <w:ilvl w:val="0"/>
          <w:numId w:val="12"/>
        </w:numPr>
        <w:adjustRightInd w:val="0"/>
        <w:spacing w:line="360" w:lineRule="auto"/>
        <w:jc w:val="left"/>
        <w:textAlignment w:val="baseline"/>
        <w:rPr>
          <w:rFonts w:ascii="宋体" w:hAnsi="宋体" w:cs="微软雅黑"/>
          <w:kern w:val="0"/>
          <w:sz w:val="24"/>
        </w:rPr>
      </w:pPr>
      <w:r>
        <w:rPr>
          <w:rFonts w:ascii="宋体" w:hAnsi="宋体" w:cs="微软雅黑" w:hint="eastAsia"/>
          <w:kern w:val="0"/>
          <w:sz w:val="24"/>
        </w:rPr>
        <w:t>各方关于本合同履行及相关事宜的通知，应当按照本合同载明的联系方式发出。任何一方的联系方式发生变更的，应当及时通知对方，否则因此产生的一切不利后果自行承担。</w:t>
      </w:r>
    </w:p>
    <w:p w14:paraId="67B2A7B9" w14:textId="77777777" w:rsidR="005E36F4" w:rsidRDefault="005E36F4" w:rsidP="005E36F4">
      <w:pPr>
        <w:widowControl/>
        <w:jc w:val="left"/>
        <w:rPr>
          <w:rFonts w:ascii="宋体" w:hAnsi="宋体"/>
          <w:b/>
          <w:sz w:val="24"/>
        </w:rPr>
      </w:pPr>
      <w:r>
        <w:rPr>
          <w:rFonts w:ascii="宋体" w:hAnsi="宋体"/>
          <w:b/>
          <w:sz w:val="24"/>
        </w:rPr>
        <w:br w:type="page"/>
      </w:r>
    </w:p>
    <w:p w14:paraId="4BD95CFE" w14:textId="77777777" w:rsidR="005E36F4" w:rsidRDefault="005E36F4" w:rsidP="005E36F4">
      <w:pPr>
        <w:pStyle w:val="Style8"/>
      </w:pPr>
      <w:r>
        <w:rPr>
          <w:rFonts w:hint="eastAsia"/>
        </w:rPr>
        <w:lastRenderedPageBreak/>
        <w:t>〔签字页〕</w:t>
      </w:r>
    </w:p>
    <w:tbl>
      <w:tblPr>
        <w:tblW w:w="0" w:type="auto"/>
        <w:tblLook w:val="04A0" w:firstRow="1" w:lastRow="0" w:firstColumn="1" w:lastColumn="0" w:noHBand="0" w:noVBand="1"/>
      </w:tblPr>
      <w:tblGrid>
        <w:gridCol w:w="4086"/>
        <w:gridCol w:w="4226"/>
      </w:tblGrid>
      <w:tr w:rsidR="005E36F4" w14:paraId="373B588C" w14:textId="77777777" w:rsidTr="000F3E12">
        <w:tc>
          <w:tcPr>
            <w:tcW w:w="4918" w:type="dxa"/>
          </w:tcPr>
          <w:p w14:paraId="6CD14E9E" w14:textId="77777777" w:rsidR="005E36F4" w:rsidRDefault="005E36F4" w:rsidP="000F3E12">
            <w:pPr>
              <w:spacing w:line="360" w:lineRule="auto"/>
              <w:rPr>
                <w:rFonts w:ascii="宋体" w:hAnsi="宋体"/>
                <w:b/>
                <w:sz w:val="24"/>
              </w:rPr>
            </w:pPr>
            <w:r>
              <w:rPr>
                <w:rFonts w:ascii="宋体" w:hAnsi="宋体" w:hint="eastAsia"/>
                <w:b/>
                <w:sz w:val="24"/>
              </w:rPr>
              <w:t>甲方： 北京语言大学</w:t>
            </w:r>
          </w:p>
          <w:p w14:paraId="34C1F524" w14:textId="77777777" w:rsidR="005E36F4" w:rsidRDefault="005E36F4" w:rsidP="000F3E12">
            <w:pPr>
              <w:spacing w:line="360" w:lineRule="auto"/>
              <w:rPr>
                <w:rFonts w:ascii="宋体" w:hAnsi="宋体"/>
                <w:b/>
                <w:sz w:val="24"/>
              </w:rPr>
            </w:pPr>
          </w:p>
          <w:p w14:paraId="0FE635BB" w14:textId="77777777" w:rsidR="005E36F4" w:rsidRDefault="005E36F4" w:rsidP="000F3E12">
            <w:pPr>
              <w:spacing w:line="360" w:lineRule="auto"/>
              <w:rPr>
                <w:rFonts w:ascii="宋体" w:hAnsi="宋体"/>
                <w:b/>
                <w:sz w:val="24"/>
              </w:rPr>
            </w:pPr>
            <w:r>
              <w:rPr>
                <w:rFonts w:ascii="宋体" w:hAnsi="宋体" w:hint="eastAsia"/>
                <w:b/>
                <w:sz w:val="24"/>
              </w:rPr>
              <w:t>代表人（签字）：</w:t>
            </w:r>
          </w:p>
          <w:p w14:paraId="0DA7FDA2" w14:textId="77777777" w:rsidR="005E36F4" w:rsidRDefault="005E36F4" w:rsidP="000F3E12">
            <w:pPr>
              <w:spacing w:line="360" w:lineRule="auto"/>
              <w:ind w:left="602" w:hangingChars="250" w:hanging="602"/>
              <w:rPr>
                <w:rFonts w:ascii="宋体" w:hAnsi="宋体"/>
                <w:b/>
                <w:sz w:val="24"/>
              </w:rPr>
            </w:pPr>
          </w:p>
          <w:p w14:paraId="00B9FA42" w14:textId="77777777" w:rsidR="005E36F4" w:rsidRDefault="005E36F4" w:rsidP="000F3E12">
            <w:pPr>
              <w:spacing w:line="360" w:lineRule="auto"/>
              <w:ind w:left="602" w:hangingChars="250" w:hanging="602"/>
              <w:rPr>
                <w:rFonts w:ascii="宋体" w:hAnsi="宋体"/>
                <w:b/>
                <w:sz w:val="24"/>
              </w:rPr>
            </w:pPr>
            <w:r>
              <w:rPr>
                <w:rFonts w:ascii="宋体" w:hAnsi="宋体" w:hint="eastAsia"/>
                <w:b/>
                <w:sz w:val="24"/>
              </w:rPr>
              <w:t>地址：北京市海淀区学院路1</w:t>
            </w:r>
            <w:r>
              <w:rPr>
                <w:rFonts w:ascii="宋体" w:hAnsi="宋体"/>
                <w:b/>
                <w:sz w:val="24"/>
              </w:rPr>
              <w:t>5</w:t>
            </w:r>
            <w:r>
              <w:rPr>
                <w:rFonts w:ascii="宋体" w:hAnsi="宋体" w:hint="eastAsia"/>
                <w:b/>
                <w:sz w:val="24"/>
              </w:rPr>
              <w:t>号</w:t>
            </w:r>
            <w:r>
              <w:rPr>
                <w:rFonts w:ascii="宋体" w:hAnsi="宋体"/>
                <w:b/>
                <w:sz w:val="24"/>
              </w:rPr>
              <w:t xml:space="preserve"> </w:t>
            </w:r>
          </w:p>
          <w:p w14:paraId="79C2779C" w14:textId="77777777" w:rsidR="005E36F4" w:rsidRDefault="005E36F4" w:rsidP="000F3E12">
            <w:pPr>
              <w:spacing w:line="360" w:lineRule="auto"/>
              <w:rPr>
                <w:rFonts w:ascii="宋体" w:hAnsi="宋体"/>
                <w:b/>
                <w:sz w:val="24"/>
              </w:rPr>
            </w:pPr>
          </w:p>
          <w:p w14:paraId="3473A05F" w14:textId="77777777" w:rsidR="005E36F4" w:rsidRDefault="005E36F4" w:rsidP="000F3E12">
            <w:pPr>
              <w:spacing w:line="360" w:lineRule="auto"/>
              <w:rPr>
                <w:rFonts w:ascii="宋体" w:hAnsi="宋体"/>
                <w:b/>
                <w:sz w:val="24"/>
              </w:rPr>
            </w:pPr>
            <w:r>
              <w:rPr>
                <w:rFonts w:ascii="宋体" w:hAnsi="宋体" w:hint="eastAsia"/>
                <w:b/>
                <w:sz w:val="24"/>
              </w:rPr>
              <w:t xml:space="preserve">电话： </w:t>
            </w:r>
          </w:p>
          <w:p w14:paraId="52DC35E6" w14:textId="77777777" w:rsidR="005E36F4" w:rsidRDefault="005E36F4" w:rsidP="000F3E12">
            <w:pPr>
              <w:spacing w:line="360" w:lineRule="auto"/>
              <w:rPr>
                <w:rFonts w:ascii="宋体" w:hAnsi="宋体"/>
                <w:b/>
                <w:sz w:val="24"/>
              </w:rPr>
            </w:pPr>
          </w:p>
          <w:p w14:paraId="650CAD24" w14:textId="77777777" w:rsidR="005E36F4" w:rsidRDefault="005E36F4" w:rsidP="000F3E12">
            <w:pPr>
              <w:spacing w:line="360" w:lineRule="auto"/>
              <w:rPr>
                <w:rFonts w:ascii="宋体" w:hAnsi="宋体"/>
                <w:b/>
                <w:sz w:val="24"/>
              </w:rPr>
            </w:pPr>
            <w:r>
              <w:rPr>
                <w:rFonts w:ascii="宋体" w:hAnsi="宋体" w:hint="eastAsia"/>
                <w:b/>
                <w:sz w:val="24"/>
              </w:rPr>
              <w:t>20</w:t>
            </w:r>
            <w:r>
              <w:rPr>
                <w:rFonts w:ascii="宋体" w:hAnsi="宋体"/>
                <w:b/>
                <w:sz w:val="24"/>
              </w:rPr>
              <w:t>2</w:t>
            </w:r>
            <w:r>
              <w:rPr>
                <w:rFonts w:ascii="宋体" w:hAnsi="宋体" w:hint="eastAsia"/>
                <w:b/>
                <w:sz w:val="24"/>
              </w:rPr>
              <w:t>3年</w:t>
            </w:r>
            <w:r>
              <w:rPr>
                <w:rFonts w:ascii="宋体" w:hAnsi="宋体"/>
                <w:b/>
                <w:sz w:val="24"/>
              </w:rPr>
              <w:t xml:space="preserve">   </w:t>
            </w:r>
            <w:r>
              <w:rPr>
                <w:rFonts w:ascii="宋体" w:hAnsi="宋体" w:hint="eastAsia"/>
                <w:b/>
                <w:sz w:val="24"/>
              </w:rPr>
              <w:t xml:space="preserve">月 </w:t>
            </w:r>
            <w:r>
              <w:rPr>
                <w:rFonts w:ascii="宋体" w:hAnsi="宋体"/>
                <w:b/>
                <w:sz w:val="24"/>
              </w:rPr>
              <w:t xml:space="preserve"> </w:t>
            </w:r>
            <w:r>
              <w:rPr>
                <w:rFonts w:ascii="宋体" w:hAnsi="宋体" w:hint="eastAsia"/>
                <w:b/>
                <w:sz w:val="24"/>
              </w:rPr>
              <w:t xml:space="preserve"> </w:t>
            </w:r>
            <w:r>
              <w:rPr>
                <w:rFonts w:ascii="宋体" w:hAnsi="宋体"/>
                <w:b/>
                <w:sz w:val="24"/>
              </w:rPr>
              <w:t xml:space="preserve"> </w:t>
            </w:r>
            <w:r>
              <w:rPr>
                <w:rFonts w:ascii="宋体" w:hAnsi="宋体" w:hint="eastAsia"/>
                <w:b/>
                <w:sz w:val="24"/>
              </w:rPr>
              <w:t>日</w:t>
            </w:r>
          </w:p>
          <w:p w14:paraId="325B3032" w14:textId="77777777" w:rsidR="005E36F4" w:rsidRDefault="005E36F4" w:rsidP="000F3E12">
            <w:pPr>
              <w:spacing w:line="360" w:lineRule="auto"/>
              <w:rPr>
                <w:rFonts w:ascii="宋体" w:hAnsi="宋体"/>
                <w:b/>
                <w:sz w:val="24"/>
              </w:rPr>
            </w:pPr>
          </w:p>
        </w:tc>
        <w:tc>
          <w:tcPr>
            <w:tcW w:w="4919" w:type="dxa"/>
          </w:tcPr>
          <w:p w14:paraId="6F54BA24" w14:textId="77777777" w:rsidR="005E36F4" w:rsidRDefault="005E36F4" w:rsidP="000F3E12">
            <w:pPr>
              <w:spacing w:line="360" w:lineRule="auto"/>
              <w:rPr>
                <w:rFonts w:ascii="宋体" w:hAnsi="宋体"/>
                <w:b/>
                <w:sz w:val="24"/>
              </w:rPr>
            </w:pPr>
            <w:r>
              <w:rPr>
                <w:rFonts w:ascii="宋体" w:hAnsi="宋体" w:hint="eastAsia"/>
                <w:b/>
                <w:sz w:val="24"/>
              </w:rPr>
              <w:t xml:space="preserve">乙方： </w:t>
            </w:r>
            <w:r>
              <w:rPr>
                <w:rFonts w:ascii="宋体" w:hAnsi="宋体"/>
                <w:b/>
                <w:sz w:val="24"/>
              </w:rPr>
              <w:t xml:space="preserve"> </w:t>
            </w:r>
          </w:p>
          <w:p w14:paraId="2075D7F6" w14:textId="77777777" w:rsidR="005E36F4" w:rsidRDefault="005E36F4" w:rsidP="000F3E12">
            <w:pPr>
              <w:spacing w:line="360" w:lineRule="auto"/>
              <w:rPr>
                <w:rFonts w:ascii="宋体" w:hAnsi="宋体"/>
                <w:b/>
                <w:sz w:val="24"/>
              </w:rPr>
            </w:pPr>
          </w:p>
          <w:p w14:paraId="63EACCF6" w14:textId="77777777" w:rsidR="005E36F4" w:rsidRDefault="005E36F4" w:rsidP="000F3E12">
            <w:pPr>
              <w:spacing w:line="360" w:lineRule="auto"/>
              <w:rPr>
                <w:rFonts w:ascii="宋体" w:hAnsi="宋体"/>
                <w:b/>
                <w:sz w:val="24"/>
              </w:rPr>
            </w:pPr>
            <w:r>
              <w:rPr>
                <w:rFonts w:ascii="宋体" w:hAnsi="宋体" w:hint="eastAsia"/>
                <w:b/>
                <w:sz w:val="24"/>
              </w:rPr>
              <w:t>代表人（签字）：</w:t>
            </w:r>
          </w:p>
          <w:p w14:paraId="41C5D5FB" w14:textId="77777777" w:rsidR="005E36F4" w:rsidRDefault="005E36F4" w:rsidP="000F3E12">
            <w:pPr>
              <w:spacing w:line="360" w:lineRule="auto"/>
              <w:rPr>
                <w:rFonts w:ascii="宋体" w:hAnsi="宋体"/>
                <w:b/>
                <w:sz w:val="24"/>
              </w:rPr>
            </w:pPr>
            <w:r>
              <w:rPr>
                <w:rFonts w:ascii="宋体" w:hAnsi="宋体" w:hint="eastAsia"/>
                <w:b/>
                <w:sz w:val="24"/>
              </w:rPr>
              <w:t xml:space="preserve">　</w:t>
            </w:r>
          </w:p>
          <w:p w14:paraId="5DAEC524" w14:textId="77777777" w:rsidR="005E36F4" w:rsidRDefault="005E36F4" w:rsidP="000F3E12">
            <w:pPr>
              <w:spacing w:line="360" w:lineRule="auto"/>
              <w:ind w:left="964" w:hangingChars="400" w:hanging="964"/>
              <w:rPr>
                <w:rFonts w:ascii="宋体" w:hAnsi="宋体"/>
                <w:b/>
                <w:sz w:val="24"/>
              </w:rPr>
            </w:pPr>
            <w:r>
              <w:rPr>
                <w:rFonts w:ascii="宋体" w:hAnsi="宋体" w:hint="eastAsia"/>
                <w:b/>
                <w:sz w:val="24"/>
              </w:rPr>
              <w:t xml:space="preserve">地址： </w:t>
            </w:r>
            <w:r>
              <w:rPr>
                <w:rFonts w:ascii="宋体" w:hAnsi="宋体"/>
                <w:b/>
                <w:sz w:val="24"/>
              </w:rPr>
              <w:t xml:space="preserve"> </w:t>
            </w:r>
          </w:p>
          <w:p w14:paraId="14CDD072" w14:textId="77777777" w:rsidR="005E36F4" w:rsidRDefault="005E36F4" w:rsidP="000F3E12">
            <w:pPr>
              <w:spacing w:line="360" w:lineRule="auto"/>
              <w:ind w:left="1205" w:hangingChars="500" w:hanging="1205"/>
              <w:rPr>
                <w:rFonts w:ascii="宋体" w:hAnsi="宋体"/>
                <w:b/>
                <w:sz w:val="24"/>
              </w:rPr>
            </w:pPr>
          </w:p>
          <w:p w14:paraId="36C25B23" w14:textId="77777777" w:rsidR="005E36F4" w:rsidRDefault="005E36F4" w:rsidP="000F3E12">
            <w:pPr>
              <w:spacing w:line="360" w:lineRule="auto"/>
              <w:rPr>
                <w:rFonts w:ascii="宋体" w:hAnsi="宋体"/>
                <w:b/>
                <w:sz w:val="24"/>
              </w:rPr>
            </w:pPr>
            <w:r>
              <w:rPr>
                <w:rFonts w:ascii="宋体" w:hAnsi="宋体" w:hint="eastAsia"/>
                <w:b/>
                <w:sz w:val="24"/>
              </w:rPr>
              <w:t>电话：</w:t>
            </w:r>
            <w:r>
              <w:rPr>
                <w:rFonts w:ascii="宋体" w:hAnsi="宋体"/>
                <w:b/>
                <w:sz w:val="24"/>
              </w:rPr>
              <w:t xml:space="preserve"> </w:t>
            </w:r>
          </w:p>
          <w:p w14:paraId="592F309E" w14:textId="77777777" w:rsidR="005E36F4" w:rsidRDefault="005E36F4" w:rsidP="000F3E12">
            <w:pPr>
              <w:spacing w:line="360" w:lineRule="auto"/>
              <w:ind w:left="1205" w:hangingChars="500" w:hanging="1205"/>
              <w:rPr>
                <w:rFonts w:ascii="宋体" w:hAnsi="宋体"/>
                <w:b/>
                <w:sz w:val="24"/>
              </w:rPr>
            </w:pPr>
          </w:p>
          <w:p w14:paraId="0269149D" w14:textId="77777777" w:rsidR="005E36F4" w:rsidRDefault="005E36F4" w:rsidP="000F3E12">
            <w:pPr>
              <w:spacing w:line="360" w:lineRule="auto"/>
              <w:ind w:left="1205" w:hangingChars="500" w:hanging="1205"/>
              <w:rPr>
                <w:rFonts w:ascii="宋体" w:hAnsi="宋体"/>
                <w:b/>
                <w:sz w:val="24"/>
              </w:rPr>
            </w:pPr>
            <w:r>
              <w:rPr>
                <w:rFonts w:ascii="宋体" w:hAnsi="宋体" w:hint="eastAsia"/>
                <w:b/>
                <w:sz w:val="24"/>
              </w:rPr>
              <w:t xml:space="preserve">开户银行： </w:t>
            </w:r>
            <w:r>
              <w:rPr>
                <w:rFonts w:ascii="宋体" w:hAnsi="宋体"/>
                <w:b/>
                <w:sz w:val="24"/>
              </w:rPr>
              <w:t xml:space="preserve"> </w:t>
            </w:r>
          </w:p>
          <w:p w14:paraId="14487E24" w14:textId="77777777" w:rsidR="005E36F4" w:rsidRDefault="005E36F4" w:rsidP="000F3E12">
            <w:pPr>
              <w:tabs>
                <w:tab w:val="left" w:pos="4680"/>
              </w:tabs>
              <w:spacing w:line="360" w:lineRule="auto"/>
              <w:rPr>
                <w:rFonts w:ascii="宋体" w:hAnsi="宋体"/>
                <w:b/>
                <w:sz w:val="24"/>
              </w:rPr>
            </w:pPr>
          </w:p>
          <w:p w14:paraId="3C1BD9E9" w14:textId="77777777" w:rsidR="005E36F4" w:rsidRDefault="005E36F4" w:rsidP="000F3E12">
            <w:pPr>
              <w:tabs>
                <w:tab w:val="left" w:pos="4680"/>
              </w:tabs>
              <w:spacing w:line="360" w:lineRule="auto"/>
              <w:rPr>
                <w:rFonts w:ascii="宋体" w:hAnsi="宋体"/>
                <w:b/>
                <w:sz w:val="24"/>
              </w:rPr>
            </w:pPr>
            <w:r>
              <w:rPr>
                <w:rFonts w:ascii="宋体" w:hAnsi="宋体" w:hint="eastAsia"/>
                <w:b/>
                <w:sz w:val="24"/>
              </w:rPr>
              <w:t>帐  号：</w:t>
            </w:r>
            <w:r>
              <w:rPr>
                <w:rFonts w:ascii="宋体" w:hAnsi="宋体"/>
                <w:b/>
                <w:sz w:val="24"/>
              </w:rPr>
              <w:t xml:space="preserve"> </w:t>
            </w:r>
          </w:p>
          <w:p w14:paraId="13839E48" w14:textId="77777777" w:rsidR="005E36F4" w:rsidRDefault="005E36F4" w:rsidP="000F3E12">
            <w:pPr>
              <w:tabs>
                <w:tab w:val="left" w:pos="4680"/>
              </w:tabs>
              <w:spacing w:line="360" w:lineRule="auto"/>
              <w:rPr>
                <w:rFonts w:ascii="宋体" w:hAnsi="宋体"/>
                <w:b/>
                <w:sz w:val="24"/>
              </w:rPr>
            </w:pPr>
          </w:p>
          <w:p w14:paraId="3B5BF371" w14:textId="77777777" w:rsidR="005E36F4" w:rsidRDefault="005E36F4" w:rsidP="000F3E12">
            <w:pPr>
              <w:tabs>
                <w:tab w:val="left" w:pos="4680"/>
              </w:tabs>
              <w:spacing w:line="360" w:lineRule="auto"/>
              <w:rPr>
                <w:rFonts w:ascii="宋体" w:hAnsi="宋体"/>
                <w:b/>
                <w:sz w:val="24"/>
              </w:rPr>
            </w:pPr>
            <w:r>
              <w:rPr>
                <w:rFonts w:ascii="宋体" w:hAnsi="宋体" w:hint="eastAsia"/>
                <w:b/>
                <w:sz w:val="24"/>
              </w:rPr>
              <w:t>税号：</w:t>
            </w:r>
            <w:r>
              <w:rPr>
                <w:rFonts w:ascii="宋体" w:hAnsi="宋体"/>
                <w:b/>
                <w:sz w:val="24"/>
              </w:rPr>
              <w:t xml:space="preserve"> </w:t>
            </w:r>
            <w:r>
              <w:rPr>
                <w:rFonts w:ascii="宋体" w:hAnsi="宋体" w:hint="eastAsia"/>
                <w:b/>
                <w:sz w:val="24"/>
              </w:rPr>
              <w:t xml:space="preserve"> </w:t>
            </w:r>
          </w:p>
          <w:p w14:paraId="5197143C" w14:textId="77777777" w:rsidR="005E36F4" w:rsidRDefault="005E36F4" w:rsidP="000F3E12">
            <w:pPr>
              <w:pStyle w:val="Style8"/>
            </w:pPr>
          </w:p>
          <w:p w14:paraId="2BF02800" w14:textId="77777777" w:rsidR="005E36F4" w:rsidRDefault="005E36F4" w:rsidP="000F3E12">
            <w:pPr>
              <w:spacing w:line="360" w:lineRule="auto"/>
              <w:rPr>
                <w:rFonts w:ascii="宋体" w:hAnsi="宋体"/>
                <w:b/>
                <w:sz w:val="24"/>
              </w:rPr>
            </w:pPr>
            <w:r>
              <w:rPr>
                <w:rFonts w:ascii="宋体" w:hAnsi="宋体" w:hint="eastAsia"/>
                <w:b/>
                <w:sz w:val="24"/>
              </w:rPr>
              <w:t>20</w:t>
            </w:r>
            <w:r>
              <w:rPr>
                <w:rFonts w:ascii="宋体" w:hAnsi="宋体"/>
                <w:b/>
                <w:sz w:val="24"/>
              </w:rPr>
              <w:t>2</w:t>
            </w:r>
            <w:r>
              <w:rPr>
                <w:rFonts w:ascii="宋体" w:hAnsi="宋体" w:hint="eastAsia"/>
                <w:b/>
                <w:sz w:val="24"/>
              </w:rPr>
              <w:t xml:space="preserve">3年   </w:t>
            </w:r>
            <w:r>
              <w:rPr>
                <w:rFonts w:ascii="宋体" w:hAnsi="宋体"/>
                <w:b/>
                <w:sz w:val="24"/>
              </w:rPr>
              <w:t xml:space="preserve"> </w:t>
            </w:r>
            <w:r>
              <w:rPr>
                <w:rFonts w:ascii="宋体" w:hAnsi="宋体" w:hint="eastAsia"/>
                <w:b/>
                <w:sz w:val="24"/>
              </w:rPr>
              <w:t xml:space="preserve">月   </w:t>
            </w:r>
            <w:r>
              <w:rPr>
                <w:rFonts w:ascii="宋体" w:hAnsi="宋体"/>
                <w:b/>
                <w:sz w:val="24"/>
              </w:rPr>
              <w:t xml:space="preserve"> </w:t>
            </w:r>
            <w:r>
              <w:rPr>
                <w:rFonts w:ascii="宋体" w:hAnsi="宋体" w:hint="eastAsia"/>
                <w:b/>
                <w:sz w:val="24"/>
              </w:rPr>
              <w:t>日</w:t>
            </w:r>
          </w:p>
        </w:tc>
      </w:tr>
    </w:tbl>
    <w:p w14:paraId="7AC0D6CF" w14:textId="77777777" w:rsidR="005E36F4" w:rsidRDefault="005E36F4" w:rsidP="005E36F4"/>
    <w:p w14:paraId="462847B7" w14:textId="77777777" w:rsidR="00A63F28" w:rsidRPr="00A63F28" w:rsidRDefault="00A63F28" w:rsidP="005F0A78">
      <w:pPr>
        <w:spacing w:line="360" w:lineRule="auto"/>
        <w:rPr>
          <w:rFonts w:ascii="宋体" w:hAnsi="宋体"/>
          <w:sz w:val="24"/>
        </w:rPr>
      </w:pPr>
    </w:p>
    <w:p w14:paraId="1A821D82" w14:textId="0A248531" w:rsidR="00C13694" w:rsidRDefault="00A04694">
      <w:r>
        <w:rPr>
          <w:rFonts w:ascii="宋体" w:hAnsi="宋体"/>
          <w:sz w:val="24"/>
        </w:rPr>
        <w:br w:type="page"/>
      </w:r>
    </w:p>
    <w:p w14:paraId="0CB2C0C6" w14:textId="77777777" w:rsidR="00C13694" w:rsidRDefault="00A04694">
      <w:pPr>
        <w:pStyle w:val="2"/>
        <w:jc w:val="center"/>
        <w:rPr>
          <w:sz w:val="30"/>
        </w:rPr>
      </w:pPr>
      <w:bookmarkStart w:id="9" w:name="_Toc148393308"/>
      <w:r>
        <w:rPr>
          <w:rFonts w:hint="eastAsia"/>
          <w:sz w:val="30"/>
        </w:rPr>
        <w:lastRenderedPageBreak/>
        <w:t>第三章</w:t>
      </w:r>
      <w:r>
        <w:rPr>
          <w:rFonts w:hint="eastAsia"/>
          <w:sz w:val="30"/>
        </w:rPr>
        <w:t xml:space="preserve">  </w:t>
      </w:r>
      <w:r>
        <w:rPr>
          <w:rFonts w:hint="eastAsia"/>
          <w:sz w:val="30"/>
        </w:rPr>
        <w:t>响应文件格式</w:t>
      </w:r>
      <w:bookmarkEnd w:id="9"/>
    </w:p>
    <w:p w14:paraId="409A166A" w14:textId="77777777" w:rsidR="00C13694" w:rsidRDefault="00A04694">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注：本章文件均需加盖供应商公章</w:t>
      </w:r>
    </w:p>
    <w:p w14:paraId="725AB9F8" w14:textId="77777777" w:rsidR="00C13694" w:rsidRDefault="00A04694">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申请书</w:t>
      </w:r>
    </w:p>
    <w:p w14:paraId="1D9D5AA7" w14:textId="77777777" w:rsidR="00C13694" w:rsidRDefault="00A04694">
      <w:pPr>
        <w:spacing w:line="360" w:lineRule="auto"/>
        <w:jc w:val="left"/>
        <w:rPr>
          <w:rFonts w:ascii="宋体" w:hAnsi="宋体"/>
          <w:sz w:val="24"/>
          <w:u w:val="single"/>
        </w:rPr>
      </w:pPr>
      <w:r>
        <w:rPr>
          <w:rFonts w:ascii="宋体" w:hAnsi="宋体" w:hint="eastAsia"/>
          <w:sz w:val="24"/>
        </w:rPr>
        <w:t>致：</w:t>
      </w:r>
      <w:r>
        <w:rPr>
          <w:rFonts w:ascii="宋体" w:hAnsi="宋体" w:hint="eastAsia"/>
          <w:sz w:val="24"/>
          <w:u w:val="single"/>
        </w:rPr>
        <w:t xml:space="preserve"> 北京语言大学   </w:t>
      </w:r>
    </w:p>
    <w:p w14:paraId="38AB8060" w14:textId="77777777" w:rsidR="00C13694" w:rsidRDefault="00A04694">
      <w:pPr>
        <w:spacing w:line="360" w:lineRule="auto"/>
        <w:ind w:firstLineChars="200" w:firstLine="480"/>
        <w:jc w:val="left"/>
        <w:rPr>
          <w:rFonts w:ascii="宋体" w:hAnsi="宋体"/>
          <w:sz w:val="24"/>
        </w:rPr>
      </w:pPr>
      <w:r>
        <w:rPr>
          <w:rFonts w:ascii="宋体" w:hAnsi="宋体" w:hint="eastAsia"/>
          <w:sz w:val="24"/>
        </w:rPr>
        <w:t>为响应你方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日的</w:t>
      </w:r>
      <w:r>
        <w:rPr>
          <w:rFonts w:ascii="宋体" w:hAnsi="宋体" w:hint="eastAsia"/>
          <w:sz w:val="24"/>
          <w:u w:val="single"/>
        </w:rPr>
        <w:t xml:space="preserve">     [项目名称]   </w:t>
      </w:r>
      <w:r>
        <w:rPr>
          <w:rFonts w:ascii="宋体" w:hAnsi="宋体" w:hint="eastAsia"/>
          <w:sz w:val="24"/>
        </w:rPr>
        <w:t>综合比选邀请，下述签字人愿参与本次综合比选，提供综合比选文件中规定的相关证明材料，提交下述文件并且证明全部说明是真实的和正确的。</w:t>
      </w:r>
    </w:p>
    <w:p w14:paraId="2668B632" w14:textId="77777777" w:rsidR="00C13694" w:rsidRDefault="00A04694">
      <w:pPr>
        <w:spacing w:line="360" w:lineRule="auto"/>
        <w:jc w:val="left"/>
        <w:rPr>
          <w:rFonts w:ascii="宋体" w:hAnsi="宋体"/>
          <w:sz w:val="24"/>
        </w:rPr>
      </w:pPr>
      <w:r>
        <w:rPr>
          <w:rFonts w:ascii="宋体" w:hAnsi="宋体" w:hint="eastAsia"/>
          <w:sz w:val="24"/>
        </w:rPr>
        <w:t>（1）我方的资格声明，各有1份正本，5份副本，电子版1份（U盘word、pdf（盖章后的彩色扫描件）各一份）。</w:t>
      </w:r>
    </w:p>
    <w:p w14:paraId="1A227568" w14:textId="77777777" w:rsidR="00C13694" w:rsidRDefault="00A04694">
      <w:pPr>
        <w:spacing w:line="360" w:lineRule="auto"/>
        <w:jc w:val="left"/>
        <w:rPr>
          <w:rFonts w:ascii="宋体" w:hAnsi="宋体"/>
          <w:sz w:val="24"/>
        </w:rPr>
      </w:pPr>
      <w:r>
        <w:rPr>
          <w:rFonts w:ascii="宋体" w:hAnsi="宋体" w:hint="eastAsia"/>
          <w:sz w:val="24"/>
        </w:rPr>
        <w:t>（2）下述签字人证明本响应文件中的内容是真实的和正确的。</w:t>
      </w:r>
    </w:p>
    <w:p w14:paraId="36FED712" w14:textId="77777777" w:rsidR="00C13694" w:rsidRDefault="00A04694">
      <w:pPr>
        <w:spacing w:line="360" w:lineRule="auto"/>
        <w:jc w:val="left"/>
        <w:rPr>
          <w:rFonts w:ascii="宋体" w:hAnsi="宋体"/>
          <w:sz w:val="24"/>
        </w:rPr>
      </w:pPr>
      <w:r>
        <w:rPr>
          <w:rFonts w:ascii="宋体" w:hAnsi="宋体" w:hint="eastAsia"/>
          <w:sz w:val="24"/>
        </w:rPr>
        <w:t>（3）本项目提交响应文件有效期为</w:t>
      </w:r>
      <w:r>
        <w:rPr>
          <w:rFonts w:ascii="宋体" w:hAnsi="宋体"/>
          <w:sz w:val="24"/>
          <w:u w:val="single"/>
        </w:rPr>
        <w:t xml:space="preserve"> 90 </w:t>
      </w:r>
      <w:r>
        <w:rPr>
          <w:rFonts w:ascii="宋体" w:hAnsi="宋体" w:hint="eastAsia"/>
          <w:sz w:val="24"/>
        </w:rPr>
        <w:t>日。</w:t>
      </w:r>
    </w:p>
    <w:p w14:paraId="698DA188" w14:textId="77777777" w:rsidR="00C13694" w:rsidRDefault="00A04694">
      <w:pPr>
        <w:spacing w:line="360" w:lineRule="auto"/>
        <w:jc w:val="left"/>
        <w:rPr>
          <w:rFonts w:ascii="宋体" w:hAnsi="宋体"/>
          <w:sz w:val="24"/>
        </w:rPr>
      </w:pPr>
      <w:r>
        <w:rPr>
          <w:rFonts w:ascii="宋体" w:hAnsi="宋体" w:hint="eastAsia"/>
          <w:sz w:val="24"/>
        </w:rPr>
        <w:t>（4）我方在提交响应文件之前，未曾为本项目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gov.cn）和中国政府采购网（www.ccgp.gov.cn）进行查询，我方完全接受查询的结果。</w:t>
      </w:r>
    </w:p>
    <w:p w14:paraId="797ACFFF" w14:textId="77777777" w:rsidR="00C13694" w:rsidRDefault="00A04694">
      <w:pPr>
        <w:spacing w:line="360" w:lineRule="auto"/>
        <w:jc w:val="left"/>
        <w:rPr>
          <w:rFonts w:ascii="宋体" w:hAnsi="宋体"/>
          <w:sz w:val="24"/>
        </w:rPr>
      </w:pPr>
      <w:r>
        <w:rPr>
          <w:rFonts w:ascii="宋体" w:hAnsi="宋体" w:hint="eastAsia"/>
          <w:sz w:val="24"/>
        </w:rPr>
        <w:t>供应商名称（公章）：</w:t>
      </w:r>
    </w:p>
    <w:p w14:paraId="778A518F" w14:textId="77777777" w:rsidR="00C13694" w:rsidRDefault="00A04694">
      <w:pPr>
        <w:spacing w:line="360" w:lineRule="auto"/>
        <w:jc w:val="left"/>
        <w:rPr>
          <w:rFonts w:ascii="宋体" w:hAnsi="宋体"/>
          <w:sz w:val="24"/>
        </w:rPr>
      </w:pPr>
      <w:r>
        <w:rPr>
          <w:rFonts w:hAnsi="宋体" w:hint="eastAsia"/>
          <w:sz w:val="24"/>
        </w:rPr>
        <w:t>供应商授权代表（签字）</w:t>
      </w:r>
      <w:r>
        <w:rPr>
          <w:rFonts w:ascii="宋体" w:hAnsi="宋体" w:hint="eastAsia"/>
          <w:sz w:val="24"/>
        </w:rPr>
        <w:t>：</w:t>
      </w:r>
    </w:p>
    <w:p w14:paraId="1067D8C2" w14:textId="77777777" w:rsidR="00C13694" w:rsidRDefault="00A04694">
      <w:pPr>
        <w:spacing w:line="360" w:lineRule="auto"/>
        <w:jc w:val="left"/>
        <w:rPr>
          <w:rFonts w:ascii="宋体" w:hAnsi="宋体"/>
          <w:sz w:val="24"/>
        </w:rPr>
      </w:pPr>
      <w:r>
        <w:rPr>
          <w:rFonts w:ascii="宋体" w:hAnsi="宋体" w:hint="eastAsia"/>
          <w:sz w:val="24"/>
        </w:rPr>
        <w:t>地址：</w:t>
      </w:r>
    </w:p>
    <w:p w14:paraId="7AF33D0D" w14:textId="77777777" w:rsidR="00C13694" w:rsidRDefault="00A04694">
      <w:pPr>
        <w:spacing w:line="360" w:lineRule="auto"/>
        <w:jc w:val="left"/>
        <w:rPr>
          <w:rFonts w:ascii="宋体" w:hAnsi="宋体"/>
          <w:sz w:val="24"/>
          <w:u w:val="single"/>
        </w:rPr>
      </w:pPr>
      <w:r>
        <w:rPr>
          <w:rFonts w:ascii="宋体" w:hAnsi="宋体" w:hint="eastAsia"/>
          <w:sz w:val="24"/>
        </w:rPr>
        <w:t>传真：</w:t>
      </w:r>
    </w:p>
    <w:p w14:paraId="607A0CDD" w14:textId="77777777" w:rsidR="00C13694" w:rsidRDefault="00A04694">
      <w:pPr>
        <w:spacing w:line="360" w:lineRule="auto"/>
        <w:jc w:val="left"/>
        <w:rPr>
          <w:rFonts w:ascii="宋体" w:hAnsi="宋体"/>
          <w:sz w:val="24"/>
        </w:rPr>
      </w:pPr>
      <w:r>
        <w:rPr>
          <w:rFonts w:ascii="宋体" w:hAnsi="宋体" w:hint="eastAsia"/>
          <w:sz w:val="24"/>
        </w:rPr>
        <w:t>邮编：</w:t>
      </w:r>
    </w:p>
    <w:p w14:paraId="454C5EEA" w14:textId="77777777" w:rsidR="00C13694" w:rsidRDefault="00A04694">
      <w:pPr>
        <w:spacing w:line="360" w:lineRule="auto"/>
        <w:jc w:val="left"/>
        <w:rPr>
          <w:rFonts w:ascii="宋体" w:hAnsi="宋体"/>
          <w:sz w:val="24"/>
          <w:u w:val="single"/>
        </w:rPr>
      </w:pPr>
      <w:r>
        <w:rPr>
          <w:rFonts w:ascii="宋体" w:hAnsi="宋体" w:hint="eastAsia"/>
          <w:sz w:val="24"/>
        </w:rPr>
        <w:t>电话：</w:t>
      </w:r>
    </w:p>
    <w:p w14:paraId="1DE20EAD" w14:textId="77777777" w:rsidR="00C13694" w:rsidRDefault="00A04694">
      <w:pPr>
        <w:spacing w:beforeLines="25" w:before="78" w:afterLines="25" w:after="78" w:line="360" w:lineRule="auto"/>
        <w:ind w:left="1889" w:hangingChars="784" w:hanging="1889"/>
        <w:jc w:val="center"/>
        <w:rPr>
          <w:rFonts w:ascii="宋体" w:hAnsi="宋体"/>
          <w:b/>
          <w:color w:val="000000"/>
          <w:sz w:val="24"/>
        </w:rPr>
      </w:pPr>
      <w:r>
        <w:rPr>
          <w:rFonts w:ascii="宋体" w:hAnsi="宋体"/>
          <w:b/>
          <w:color w:val="000000"/>
          <w:sz w:val="24"/>
        </w:rPr>
        <w:br w:type="page"/>
      </w:r>
    </w:p>
    <w:p w14:paraId="0459CA42" w14:textId="77777777" w:rsidR="00C13694" w:rsidRDefault="00A04694">
      <w:pPr>
        <w:autoSpaceDE w:val="0"/>
        <w:autoSpaceDN w:val="0"/>
        <w:spacing w:line="480" w:lineRule="auto"/>
        <w:jc w:val="center"/>
        <w:rPr>
          <w:rFonts w:ascii="宋体" w:hAnsi="宋体"/>
          <w:b/>
          <w:bCs/>
          <w:color w:val="000000"/>
          <w:sz w:val="24"/>
        </w:rPr>
      </w:pPr>
      <w:r>
        <w:rPr>
          <w:rFonts w:ascii="宋体" w:hAnsi="宋体" w:hint="eastAsia"/>
          <w:b/>
          <w:bCs/>
          <w:color w:val="000000"/>
          <w:sz w:val="24"/>
        </w:rPr>
        <w:lastRenderedPageBreak/>
        <w:t>附件1：申请函</w:t>
      </w:r>
    </w:p>
    <w:p w14:paraId="03B0FD6D" w14:textId="77777777" w:rsidR="00C13694" w:rsidRDefault="00C13694">
      <w:pPr>
        <w:autoSpaceDE w:val="0"/>
        <w:autoSpaceDN w:val="0"/>
        <w:spacing w:line="480" w:lineRule="auto"/>
        <w:rPr>
          <w:rFonts w:ascii="宋体"/>
          <w:sz w:val="24"/>
        </w:rPr>
      </w:pPr>
    </w:p>
    <w:p w14:paraId="37F701F6" w14:textId="77777777" w:rsidR="00C13694" w:rsidRDefault="00A04694">
      <w:pPr>
        <w:autoSpaceDE w:val="0"/>
        <w:autoSpaceDN w:val="0"/>
        <w:spacing w:line="480" w:lineRule="auto"/>
        <w:rPr>
          <w:rFonts w:ascii="宋体" w:cs="仿宋"/>
          <w:sz w:val="24"/>
        </w:rPr>
      </w:pPr>
      <w:r>
        <w:rPr>
          <w:rFonts w:ascii="宋体" w:hAnsi="宋体" w:cs="仿宋" w:hint="eastAsia"/>
          <w:sz w:val="24"/>
        </w:rPr>
        <w:t>致：北京语言大学</w:t>
      </w:r>
    </w:p>
    <w:p w14:paraId="1A12F929" w14:textId="77777777" w:rsidR="00C13694" w:rsidRDefault="00A04694">
      <w:pPr>
        <w:autoSpaceDE w:val="0"/>
        <w:autoSpaceDN w:val="0"/>
        <w:spacing w:line="480" w:lineRule="auto"/>
        <w:ind w:firstLine="645"/>
        <w:rPr>
          <w:rFonts w:ascii="宋体" w:cs="仿宋"/>
          <w:sz w:val="24"/>
        </w:rPr>
      </w:pPr>
      <w:r>
        <w:rPr>
          <w:rFonts w:ascii="宋体" w:hAnsi="宋体" w:cs="仿宋" w:hint="eastAsia"/>
          <w:sz w:val="24"/>
        </w:rPr>
        <w:t>我公司参加</w:t>
      </w:r>
      <w:r>
        <w:rPr>
          <w:rFonts w:ascii="宋体" w:hAnsi="宋体" w:cs="仿宋" w:hint="eastAsia"/>
          <w:b/>
          <w:bCs/>
          <w:sz w:val="24"/>
          <w:u w:val="single"/>
        </w:rPr>
        <w:t xml:space="preserve"> </w:t>
      </w:r>
      <w:r>
        <w:rPr>
          <w:rFonts w:ascii="宋体" w:hAnsi="宋体" w:cs="仿宋"/>
          <w:b/>
          <w:bCs/>
          <w:sz w:val="24"/>
          <w:u w:val="single"/>
        </w:rPr>
        <w:t xml:space="preserve">                    </w:t>
      </w:r>
      <w:r>
        <w:rPr>
          <w:rFonts w:ascii="宋体" w:hAnsi="宋体" w:cs="仿宋" w:hint="eastAsia"/>
          <w:b/>
          <w:bCs/>
          <w:sz w:val="24"/>
          <w:u w:val="single"/>
        </w:rPr>
        <w:t>的项目</w:t>
      </w:r>
      <w:r>
        <w:rPr>
          <w:rFonts w:ascii="宋体" w:hAnsi="宋体" w:cs="仿宋" w:hint="eastAsia"/>
          <w:sz w:val="24"/>
        </w:rPr>
        <w:t>，并按要求提供相应的响应文件，我公司保证所提供的资料真实可信，如提供资料不真实，一经发现，同意贵校永久取消我公司在贵校的</w:t>
      </w:r>
      <w:r>
        <w:rPr>
          <w:rFonts w:ascii="宋体" w:hAnsi="宋体" w:cs="仿宋" w:hint="eastAsia"/>
          <w:color w:val="000000" w:themeColor="text1"/>
          <w:sz w:val="24"/>
        </w:rPr>
        <w:t>评审资格</w:t>
      </w:r>
      <w:r>
        <w:rPr>
          <w:rFonts w:ascii="宋体" w:hAnsi="宋体" w:cs="仿宋" w:hint="eastAsia"/>
          <w:sz w:val="24"/>
        </w:rPr>
        <w:t>，我公司愿承担由此产生的一切后果。</w:t>
      </w:r>
    </w:p>
    <w:p w14:paraId="64ED559C" w14:textId="77777777" w:rsidR="00C13694" w:rsidRDefault="00C13694">
      <w:pPr>
        <w:spacing w:before="100" w:beforeAutospacing="1" w:after="100" w:afterAutospacing="1" w:line="480" w:lineRule="auto"/>
        <w:jc w:val="left"/>
        <w:rPr>
          <w:rFonts w:ascii="宋体" w:cs="宋体"/>
          <w:kern w:val="0"/>
          <w:sz w:val="24"/>
        </w:rPr>
      </w:pPr>
    </w:p>
    <w:p w14:paraId="7FFA38F4" w14:textId="77777777" w:rsidR="00C13694" w:rsidRDefault="00C13694">
      <w:pPr>
        <w:autoSpaceDE w:val="0"/>
        <w:autoSpaceDN w:val="0"/>
        <w:spacing w:line="480" w:lineRule="auto"/>
        <w:ind w:firstLine="645"/>
        <w:rPr>
          <w:rFonts w:ascii="宋体"/>
          <w:sz w:val="24"/>
        </w:rPr>
      </w:pPr>
    </w:p>
    <w:p w14:paraId="3D67EF70" w14:textId="77777777" w:rsidR="00C13694" w:rsidRDefault="00C13694">
      <w:pPr>
        <w:autoSpaceDE w:val="0"/>
        <w:autoSpaceDN w:val="0"/>
        <w:spacing w:line="480" w:lineRule="auto"/>
        <w:ind w:firstLine="645"/>
        <w:rPr>
          <w:rFonts w:ascii="宋体"/>
          <w:sz w:val="24"/>
        </w:rPr>
      </w:pPr>
    </w:p>
    <w:p w14:paraId="57596CD5" w14:textId="77777777" w:rsidR="00C13694" w:rsidRDefault="00C13694">
      <w:pPr>
        <w:autoSpaceDE w:val="0"/>
        <w:autoSpaceDN w:val="0"/>
        <w:spacing w:line="480" w:lineRule="auto"/>
        <w:ind w:firstLine="645"/>
        <w:rPr>
          <w:rFonts w:ascii="宋体"/>
          <w:sz w:val="24"/>
        </w:rPr>
      </w:pPr>
    </w:p>
    <w:p w14:paraId="1CB11CB8" w14:textId="77777777" w:rsidR="00C13694" w:rsidRDefault="00A04694">
      <w:pPr>
        <w:autoSpaceDE w:val="0"/>
        <w:autoSpaceDN w:val="0"/>
        <w:spacing w:line="480" w:lineRule="auto"/>
        <w:ind w:firstLineChars="200" w:firstLine="480"/>
        <w:rPr>
          <w:rFonts w:ascii="宋体"/>
          <w:sz w:val="24"/>
        </w:rPr>
      </w:pPr>
      <w:r>
        <w:rPr>
          <w:rFonts w:ascii="宋体" w:hAnsi="宋体" w:hint="eastAsia"/>
          <w:sz w:val="24"/>
        </w:rPr>
        <w:t>法定代表人或</w:t>
      </w:r>
      <w:r>
        <w:rPr>
          <w:rFonts w:ascii="宋体" w:hAnsi="宋体" w:cs="宋体" w:hint="eastAsia"/>
          <w:color w:val="000000"/>
          <w:sz w:val="24"/>
          <w:lang w:val="zh-CN"/>
        </w:rPr>
        <w:t>供应商授权代表</w:t>
      </w:r>
      <w:r>
        <w:rPr>
          <w:rFonts w:ascii="宋体" w:hAnsi="宋体" w:hint="eastAsia"/>
          <w:sz w:val="24"/>
        </w:rPr>
        <w:t>（签字）：</w:t>
      </w:r>
    </w:p>
    <w:p w14:paraId="51A7838D" w14:textId="77777777" w:rsidR="00C13694" w:rsidRDefault="00A04694">
      <w:pPr>
        <w:autoSpaceDE w:val="0"/>
        <w:autoSpaceDN w:val="0"/>
        <w:spacing w:line="480" w:lineRule="auto"/>
        <w:ind w:firstLineChars="200" w:firstLine="480"/>
        <w:rPr>
          <w:rFonts w:ascii="宋体"/>
          <w:sz w:val="24"/>
        </w:rPr>
      </w:pPr>
      <w:r>
        <w:rPr>
          <w:rFonts w:ascii="宋体" w:hAnsi="宋体" w:hint="eastAsia"/>
          <w:sz w:val="24"/>
        </w:rPr>
        <w:t>单位：（盖章）</w:t>
      </w:r>
    </w:p>
    <w:p w14:paraId="226EA7B8" w14:textId="77777777" w:rsidR="00C13694" w:rsidRDefault="00A04694">
      <w:pPr>
        <w:autoSpaceDE w:val="0"/>
        <w:autoSpaceDN w:val="0"/>
        <w:spacing w:line="480" w:lineRule="auto"/>
        <w:ind w:firstLineChars="200" w:firstLine="480"/>
        <w:rPr>
          <w:rFonts w:ascii="宋体"/>
          <w:sz w:val="24"/>
        </w:rPr>
      </w:pPr>
      <w:r>
        <w:rPr>
          <w:rFonts w:ascii="宋体" w:hAnsi="宋体" w:hint="eastAsia"/>
          <w:sz w:val="24"/>
        </w:rPr>
        <w:t xml:space="preserve">联系人： </w:t>
      </w:r>
      <w:r>
        <w:rPr>
          <w:rFonts w:ascii="宋体" w:hAnsi="宋体"/>
          <w:sz w:val="24"/>
        </w:rPr>
        <w:t xml:space="preserve">                           </w:t>
      </w:r>
      <w:r>
        <w:rPr>
          <w:rFonts w:ascii="宋体" w:hAnsi="宋体" w:hint="eastAsia"/>
          <w:sz w:val="24"/>
        </w:rPr>
        <w:t>手机：</w:t>
      </w:r>
    </w:p>
    <w:p w14:paraId="0A24FC1D" w14:textId="77777777" w:rsidR="00C13694" w:rsidRDefault="00A04694">
      <w:pPr>
        <w:autoSpaceDE w:val="0"/>
        <w:autoSpaceDN w:val="0"/>
        <w:spacing w:line="480" w:lineRule="auto"/>
        <w:ind w:firstLineChars="200" w:firstLine="480"/>
        <w:rPr>
          <w:rFonts w:ascii="宋体" w:hAnsi="宋体"/>
          <w:sz w:val="24"/>
        </w:rPr>
      </w:pPr>
      <w:r>
        <w:rPr>
          <w:rFonts w:ascii="宋体" w:hAnsi="宋体" w:hint="eastAsia"/>
          <w:sz w:val="24"/>
        </w:rPr>
        <w:t xml:space="preserve">座机： </w:t>
      </w:r>
      <w:r>
        <w:rPr>
          <w:rFonts w:ascii="宋体" w:hAnsi="宋体"/>
          <w:sz w:val="24"/>
        </w:rPr>
        <w:t xml:space="preserve">                             </w:t>
      </w:r>
      <w:r>
        <w:rPr>
          <w:rFonts w:ascii="宋体" w:hAnsi="宋体" w:hint="eastAsia"/>
          <w:sz w:val="24"/>
        </w:rPr>
        <w:t>传真：</w:t>
      </w:r>
    </w:p>
    <w:p w14:paraId="47E895D6" w14:textId="77777777" w:rsidR="00C13694" w:rsidRDefault="00C13694">
      <w:pPr>
        <w:spacing w:line="360" w:lineRule="auto"/>
        <w:jc w:val="center"/>
        <w:rPr>
          <w:rFonts w:ascii="宋体" w:hAnsi="宋体"/>
          <w:b/>
          <w:bCs/>
          <w:color w:val="000000"/>
          <w:sz w:val="24"/>
        </w:rPr>
      </w:pPr>
    </w:p>
    <w:p w14:paraId="40C92083" w14:textId="77777777" w:rsidR="00C13694" w:rsidRDefault="00C13694">
      <w:pPr>
        <w:spacing w:before="25" w:after="25" w:line="360" w:lineRule="auto"/>
        <w:rPr>
          <w:rFonts w:ascii="宋体" w:hAnsi="宋体"/>
          <w:b/>
          <w:color w:val="000000"/>
          <w:sz w:val="24"/>
        </w:rPr>
      </w:pPr>
    </w:p>
    <w:p w14:paraId="7EF11F66" w14:textId="77777777" w:rsidR="00C13694" w:rsidRDefault="00A04694">
      <w:pPr>
        <w:spacing w:before="25" w:after="25" w:line="360" w:lineRule="auto"/>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14:paraId="034E75C8" w14:textId="77777777" w:rsidR="00C13694" w:rsidRDefault="00A04694">
      <w:pPr>
        <w:spacing w:line="360" w:lineRule="auto"/>
        <w:jc w:val="center"/>
        <w:rPr>
          <w:rFonts w:ascii="宋体" w:hAnsi="宋体"/>
          <w:b/>
          <w:bCs/>
          <w:color w:val="000000"/>
          <w:sz w:val="24"/>
        </w:rPr>
      </w:pPr>
      <w:bookmarkStart w:id="10" w:name="_Toc73427857"/>
      <w:bookmarkStart w:id="11" w:name="_Toc70044374"/>
      <w:bookmarkStart w:id="12" w:name="_Toc73427856"/>
      <w:r>
        <w:rPr>
          <w:rFonts w:ascii="宋体" w:hAnsi="宋体" w:hint="eastAsia"/>
          <w:b/>
          <w:bCs/>
          <w:color w:val="000000"/>
          <w:sz w:val="24"/>
        </w:rPr>
        <w:t>附件2：法人代表授权书格式</w:t>
      </w:r>
      <w:bookmarkEnd w:id="10"/>
      <w:bookmarkEnd w:id="11"/>
      <w:bookmarkEnd w:id="12"/>
    </w:p>
    <w:p w14:paraId="74093885" w14:textId="77777777" w:rsidR="00C13694" w:rsidRDefault="00A04694">
      <w:pPr>
        <w:pStyle w:val="a9"/>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供应商名称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）的响应，以本公司名义处理一切与之有关的事务。</w:t>
      </w:r>
      <w:r>
        <w:rPr>
          <w:rFonts w:hAnsi="宋体" w:hint="eastAsia"/>
          <w:sz w:val="24"/>
        </w:rPr>
        <w:cr/>
        <w:t xml:space="preserve">　　</w:t>
      </w:r>
    </w:p>
    <w:p w14:paraId="20CA2F5F" w14:textId="77777777" w:rsidR="00C13694" w:rsidRDefault="00A04694">
      <w:pPr>
        <w:pStyle w:val="a9"/>
        <w:tabs>
          <w:tab w:val="left" w:pos="5580"/>
        </w:tabs>
        <w:spacing w:line="360" w:lineRule="auto"/>
        <w:ind w:firstLine="480"/>
        <w:rPr>
          <w:rFonts w:hAnsi="宋体"/>
          <w:sz w:val="24"/>
        </w:rPr>
      </w:pPr>
      <w:r>
        <w:rPr>
          <w:rFonts w:hAnsi="宋体" w:hint="eastAsia"/>
          <w:sz w:val="24"/>
        </w:rPr>
        <w:t>本授权书于__________年_____月______日签字盖章生效,特此声明。</w:t>
      </w:r>
      <w:r>
        <w:rPr>
          <w:rFonts w:hAnsi="宋体" w:hint="eastAsia"/>
          <w:sz w:val="24"/>
        </w:rPr>
        <w:cr/>
      </w:r>
      <w:r>
        <w:rPr>
          <w:rFonts w:hAnsi="宋体" w:hint="eastAsia"/>
          <w:sz w:val="24"/>
        </w:rPr>
        <w:cr/>
      </w:r>
      <w:r>
        <w:rPr>
          <w:rFonts w:hAnsi="宋体" w:hint="eastAsia"/>
          <w:sz w:val="24"/>
        </w:rPr>
        <w:cr/>
        <w:t>法定代表人签字或签章_______________________________</w:t>
      </w:r>
    </w:p>
    <w:p w14:paraId="07880D08" w14:textId="77777777" w:rsidR="00C13694" w:rsidRDefault="00A04694">
      <w:pPr>
        <w:pStyle w:val="a9"/>
        <w:tabs>
          <w:tab w:val="left" w:pos="5580"/>
        </w:tabs>
        <w:spacing w:line="360" w:lineRule="auto"/>
        <w:rPr>
          <w:rFonts w:hAnsi="宋体"/>
          <w:sz w:val="24"/>
        </w:rPr>
      </w:pPr>
      <w:r>
        <w:rPr>
          <w:rFonts w:hAnsi="宋体" w:hint="eastAsia"/>
          <w:sz w:val="24"/>
        </w:rPr>
        <w:cr/>
      </w:r>
      <w:bookmarkStart w:id="13" w:name="_Hlk98072983"/>
      <w:r>
        <w:rPr>
          <w:rFonts w:hAnsi="宋体" w:hint="eastAsia"/>
          <w:sz w:val="24"/>
        </w:rPr>
        <w:t>被授权人</w:t>
      </w:r>
      <w:bookmarkEnd w:id="13"/>
      <w:r>
        <w:rPr>
          <w:rFonts w:hAnsi="宋体" w:hint="eastAsia"/>
          <w:sz w:val="24"/>
        </w:rPr>
        <w:t>（</w:t>
      </w:r>
      <w:r>
        <w:rPr>
          <w:rFonts w:hAnsi="宋体" w:cs="宋体" w:hint="eastAsia"/>
          <w:color w:val="000000"/>
          <w:sz w:val="24"/>
          <w:lang w:val="zh-CN"/>
        </w:rPr>
        <w:t>供应商授权代表</w:t>
      </w:r>
      <w:r>
        <w:rPr>
          <w:rFonts w:hAnsi="宋体" w:hint="eastAsia"/>
          <w:sz w:val="24"/>
        </w:rPr>
        <w:t>）签字_______________________________</w:t>
      </w:r>
    </w:p>
    <w:p w14:paraId="0968A442" w14:textId="77777777" w:rsidR="00C13694" w:rsidRDefault="00A04694">
      <w:pPr>
        <w:pStyle w:val="a9"/>
        <w:tabs>
          <w:tab w:val="left" w:pos="5580"/>
        </w:tabs>
        <w:spacing w:line="360" w:lineRule="auto"/>
        <w:rPr>
          <w:rFonts w:hAnsi="宋体"/>
          <w:sz w:val="24"/>
        </w:rPr>
      </w:pPr>
      <w:r>
        <w:rPr>
          <w:rFonts w:hAnsi="宋体" w:hint="eastAsia"/>
          <w:sz w:val="24"/>
        </w:rPr>
        <w:cr/>
        <w:t xml:space="preserve">公司盖章：                                 </w:t>
      </w:r>
    </w:p>
    <w:p w14:paraId="0E721BDF" w14:textId="77777777" w:rsidR="00C13694" w:rsidRDefault="00C13694">
      <w:pPr>
        <w:pStyle w:val="a9"/>
        <w:tabs>
          <w:tab w:val="left" w:pos="5580"/>
        </w:tabs>
        <w:spacing w:line="360" w:lineRule="auto"/>
        <w:rPr>
          <w:rFonts w:hAnsi="宋体"/>
          <w:sz w:val="24"/>
        </w:rPr>
      </w:pPr>
    </w:p>
    <w:p w14:paraId="4AA3EDB6" w14:textId="77777777" w:rsidR="00C13694" w:rsidRDefault="00C13694">
      <w:pPr>
        <w:pStyle w:val="a9"/>
        <w:tabs>
          <w:tab w:val="left" w:pos="5580"/>
        </w:tabs>
        <w:spacing w:line="360" w:lineRule="auto"/>
        <w:rPr>
          <w:rFonts w:hAnsi="宋体"/>
          <w:sz w:val="24"/>
        </w:rPr>
      </w:pPr>
    </w:p>
    <w:p w14:paraId="0DE345B3" w14:textId="17694747" w:rsidR="00C13694" w:rsidRDefault="00A04694">
      <w:pPr>
        <w:pStyle w:val="a9"/>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62F58AB0" w14:textId="77777777" w:rsidR="00C13694" w:rsidRDefault="00C13694">
      <w:pPr>
        <w:spacing w:line="360" w:lineRule="auto"/>
        <w:rPr>
          <w:rFonts w:ascii="宋体" w:hAnsi="宋体"/>
          <w:color w:val="000000"/>
          <w:sz w:val="24"/>
          <w:u w:val="single"/>
        </w:rPr>
      </w:pPr>
    </w:p>
    <w:p w14:paraId="00D677A7" w14:textId="77777777" w:rsidR="00C13694" w:rsidRDefault="00A04694">
      <w:pPr>
        <w:spacing w:before="25" w:after="25" w:line="360" w:lineRule="auto"/>
        <w:rPr>
          <w:rFonts w:ascii="宋体" w:hAnsi="宋体"/>
          <w:color w:val="000000"/>
          <w:sz w:val="24"/>
        </w:rPr>
      </w:pPr>
      <w:r>
        <w:rPr>
          <w:rFonts w:ascii="宋体" w:hAnsi="宋体" w:hint="eastAsia"/>
          <w:color w:val="000000"/>
          <w:sz w:val="24"/>
        </w:rPr>
        <w:br w:type="page"/>
      </w:r>
    </w:p>
    <w:p w14:paraId="3EB902DB" w14:textId="77777777" w:rsidR="00C13694" w:rsidRDefault="00A04694">
      <w:pPr>
        <w:spacing w:before="25" w:after="25" w:line="360" w:lineRule="auto"/>
        <w:jc w:val="center"/>
        <w:rPr>
          <w:rFonts w:ascii="宋体" w:hAnsi="宋体"/>
          <w:b/>
          <w:bCs/>
          <w:color w:val="000000"/>
          <w:sz w:val="24"/>
        </w:rPr>
      </w:pPr>
      <w:r>
        <w:rPr>
          <w:rFonts w:ascii="宋体" w:hAnsi="宋体" w:hint="eastAsia"/>
          <w:b/>
          <w:bCs/>
          <w:color w:val="000000"/>
          <w:sz w:val="24"/>
        </w:rPr>
        <w:lastRenderedPageBreak/>
        <w:t>附件3：综合比选需提供的资质文件</w:t>
      </w:r>
    </w:p>
    <w:p w14:paraId="4C77FE05" w14:textId="77777777" w:rsidR="00A63F28" w:rsidRDefault="00A63F28" w:rsidP="00A63F28">
      <w:pPr>
        <w:pStyle w:val="a9"/>
        <w:tabs>
          <w:tab w:val="left" w:pos="5580"/>
        </w:tabs>
        <w:spacing w:line="360" w:lineRule="auto"/>
        <w:jc w:val="center"/>
        <w:rPr>
          <w:rFonts w:hAnsi="宋体"/>
          <w:b/>
          <w:color w:val="000000"/>
          <w:sz w:val="24"/>
        </w:rPr>
      </w:pPr>
    </w:p>
    <w:p w14:paraId="3258DB29" w14:textId="61283878" w:rsidR="00A63F28" w:rsidRDefault="00A63F28" w:rsidP="00A63F28">
      <w:pPr>
        <w:pStyle w:val="a9"/>
        <w:tabs>
          <w:tab w:val="left" w:pos="5580"/>
        </w:tabs>
        <w:spacing w:line="360" w:lineRule="auto"/>
        <w:jc w:val="center"/>
        <w:rPr>
          <w:rFonts w:hAnsi="宋体"/>
          <w:b/>
          <w:color w:val="000000"/>
          <w:sz w:val="24"/>
        </w:rPr>
      </w:pPr>
      <w:r>
        <w:rPr>
          <w:rFonts w:hAnsi="宋体" w:hint="eastAsia"/>
          <w:b/>
          <w:color w:val="000000"/>
          <w:sz w:val="24"/>
        </w:rPr>
        <w:t>附件</w:t>
      </w:r>
      <w:r>
        <w:rPr>
          <w:rFonts w:hAnsi="宋体"/>
          <w:b/>
          <w:color w:val="000000"/>
          <w:sz w:val="24"/>
        </w:rPr>
        <w:t>3</w:t>
      </w:r>
      <w:r>
        <w:rPr>
          <w:rFonts w:hAnsi="宋体" w:hint="eastAsia"/>
          <w:b/>
          <w:color w:val="000000"/>
          <w:sz w:val="24"/>
        </w:rPr>
        <w:t>-1    法人营业执照</w:t>
      </w:r>
    </w:p>
    <w:p w14:paraId="15DC8977" w14:textId="77777777" w:rsidR="00A63F28" w:rsidRDefault="00A63F28" w:rsidP="00A63F28">
      <w:pPr>
        <w:pStyle w:val="a9"/>
        <w:tabs>
          <w:tab w:val="left" w:pos="5580"/>
        </w:tabs>
        <w:spacing w:line="360" w:lineRule="auto"/>
        <w:jc w:val="center"/>
        <w:rPr>
          <w:rFonts w:hAnsi="宋体"/>
          <w:bCs/>
          <w:color w:val="000000"/>
          <w:sz w:val="24"/>
          <w:szCs w:val="24"/>
        </w:rPr>
      </w:pPr>
    </w:p>
    <w:p w14:paraId="48925E57" w14:textId="77777777" w:rsidR="00A63F28" w:rsidRDefault="00A63F28" w:rsidP="00A63F28">
      <w:pPr>
        <w:pStyle w:val="a9"/>
        <w:tabs>
          <w:tab w:val="left" w:pos="5580"/>
        </w:tabs>
        <w:spacing w:line="360" w:lineRule="auto"/>
        <w:jc w:val="center"/>
        <w:rPr>
          <w:rFonts w:hAnsi="宋体"/>
          <w:bCs/>
          <w:color w:val="000000"/>
          <w:sz w:val="24"/>
          <w:szCs w:val="24"/>
        </w:rPr>
      </w:pPr>
      <w:r>
        <w:rPr>
          <w:rFonts w:hAnsi="宋体" w:hint="eastAsia"/>
          <w:bCs/>
          <w:color w:val="000000"/>
          <w:sz w:val="24"/>
          <w:szCs w:val="24"/>
        </w:rPr>
        <w:t>【提供法人营业执照（事业单位谈判提供事业单位法人证书，非企业专业服务机构谈判提供执业许可证，自然人谈判提供身份证）复印件加盖公章，须按国家有关规定年检合格】</w:t>
      </w:r>
    </w:p>
    <w:p w14:paraId="323A0DB7" w14:textId="77777777" w:rsidR="00A63F28" w:rsidRDefault="00A63F28" w:rsidP="00A63F28">
      <w:pPr>
        <w:pStyle w:val="a9"/>
        <w:tabs>
          <w:tab w:val="left" w:pos="5580"/>
        </w:tabs>
        <w:spacing w:line="360" w:lineRule="auto"/>
        <w:jc w:val="center"/>
        <w:rPr>
          <w:rFonts w:hAnsi="宋体"/>
          <w:b/>
          <w:color w:val="000000"/>
          <w:sz w:val="24"/>
        </w:rPr>
      </w:pPr>
    </w:p>
    <w:p w14:paraId="782D04B6" w14:textId="77777777" w:rsidR="00A63F28" w:rsidRDefault="00A63F28" w:rsidP="00A63F28">
      <w:pPr>
        <w:widowControl/>
        <w:jc w:val="left"/>
        <w:rPr>
          <w:rFonts w:ascii="宋体" w:hAnsi="宋体"/>
          <w:b/>
          <w:color w:val="000000"/>
          <w:sz w:val="24"/>
          <w:szCs w:val="20"/>
        </w:rPr>
      </w:pPr>
      <w:r>
        <w:rPr>
          <w:rFonts w:hAnsi="宋体"/>
          <w:b/>
          <w:color w:val="000000"/>
          <w:sz w:val="24"/>
        </w:rPr>
        <w:br w:type="page"/>
      </w:r>
    </w:p>
    <w:p w14:paraId="721AB526" w14:textId="4E6FC3BE" w:rsidR="00A63F28" w:rsidRDefault="00A63F28" w:rsidP="00A63F28">
      <w:pPr>
        <w:pStyle w:val="a9"/>
        <w:tabs>
          <w:tab w:val="left" w:pos="5580"/>
        </w:tabs>
        <w:spacing w:line="360" w:lineRule="auto"/>
        <w:jc w:val="center"/>
        <w:rPr>
          <w:rFonts w:hAnsi="宋体"/>
          <w:b/>
          <w:color w:val="000000"/>
          <w:sz w:val="24"/>
        </w:rPr>
      </w:pPr>
      <w:r>
        <w:rPr>
          <w:rFonts w:hAnsi="宋体" w:hint="eastAsia"/>
          <w:b/>
          <w:color w:val="000000"/>
          <w:sz w:val="24"/>
        </w:rPr>
        <w:lastRenderedPageBreak/>
        <w:t>附件</w:t>
      </w:r>
      <w:r>
        <w:rPr>
          <w:rFonts w:hAnsi="宋体"/>
          <w:b/>
          <w:color w:val="000000"/>
          <w:sz w:val="24"/>
        </w:rPr>
        <w:t>3</w:t>
      </w:r>
      <w:r>
        <w:rPr>
          <w:rFonts w:hAnsi="宋体" w:hint="eastAsia"/>
          <w:b/>
          <w:color w:val="000000"/>
          <w:sz w:val="24"/>
        </w:rPr>
        <w:t xml:space="preserve">-2   </w:t>
      </w:r>
    </w:p>
    <w:p w14:paraId="05A4568A" w14:textId="77777777" w:rsidR="00A63F28" w:rsidRDefault="00A63F28" w:rsidP="00A63F28">
      <w:pPr>
        <w:tabs>
          <w:tab w:val="left" w:pos="5580"/>
        </w:tabs>
        <w:spacing w:line="360" w:lineRule="auto"/>
        <w:rPr>
          <w:sz w:val="24"/>
        </w:rPr>
      </w:pPr>
      <w:r>
        <w:rPr>
          <w:sz w:val="24"/>
        </w:rPr>
        <w:t>致：</w:t>
      </w:r>
      <w:r>
        <w:rPr>
          <w:sz w:val="24"/>
          <w:u w:val="single"/>
        </w:rPr>
        <w:t>采购人或采购代理机构</w:t>
      </w:r>
    </w:p>
    <w:p w14:paraId="0C98969F" w14:textId="77777777" w:rsidR="00A63F28" w:rsidRDefault="00A63F28" w:rsidP="00A63F28">
      <w:pPr>
        <w:spacing w:line="360" w:lineRule="auto"/>
        <w:ind w:firstLineChars="200" w:firstLine="480"/>
        <w:rPr>
          <w:sz w:val="24"/>
        </w:rPr>
      </w:pPr>
      <w:r>
        <w:rPr>
          <w:sz w:val="24"/>
        </w:rPr>
        <w:t>在参与本次项目</w:t>
      </w:r>
      <w:r>
        <w:rPr>
          <w:rFonts w:hint="eastAsia"/>
          <w:sz w:val="24"/>
        </w:rPr>
        <w:t>采购</w:t>
      </w:r>
      <w:r>
        <w:rPr>
          <w:sz w:val="24"/>
        </w:rPr>
        <w:t>中，我单位承诺：</w:t>
      </w:r>
    </w:p>
    <w:p w14:paraId="54D704DD" w14:textId="77777777" w:rsidR="00A63F28" w:rsidRDefault="00A63F28" w:rsidP="00A63F28">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57E2677A" w14:textId="77777777" w:rsidR="00A63F28" w:rsidRDefault="00A63F28" w:rsidP="00A63F28">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23A8A151" w14:textId="77777777" w:rsidR="00A63F28" w:rsidRDefault="00A63F28" w:rsidP="00A63F28">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17416CC8" w14:textId="77777777" w:rsidR="00A63F28" w:rsidRDefault="00A63F28" w:rsidP="00A63F28">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F6EBA7" w14:textId="77777777" w:rsidR="00A63F28" w:rsidRDefault="00A63F28" w:rsidP="00A63F28">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72BB4BF1" w14:textId="77777777" w:rsidR="00A63F28" w:rsidRDefault="00A63F28" w:rsidP="00A63F28">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165D5A6F" w14:textId="77777777" w:rsidR="00A63F28" w:rsidRDefault="00A63F28" w:rsidP="00A63F28">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63F28" w14:paraId="36049AE7" w14:textId="77777777" w:rsidTr="00AA6321">
        <w:trPr>
          <w:trHeight w:val="430"/>
          <w:jc w:val="center"/>
        </w:trPr>
        <w:tc>
          <w:tcPr>
            <w:tcW w:w="950" w:type="dxa"/>
            <w:vAlign w:val="center"/>
          </w:tcPr>
          <w:p w14:paraId="16630DCC" w14:textId="77777777" w:rsidR="00A63F28" w:rsidRDefault="00A63F28" w:rsidP="00AA6321">
            <w:pPr>
              <w:jc w:val="center"/>
              <w:rPr>
                <w:sz w:val="24"/>
              </w:rPr>
            </w:pPr>
            <w:r>
              <w:rPr>
                <w:sz w:val="24"/>
              </w:rPr>
              <w:t>序号</w:t>
            </w:r>
          </w:p>
        </w:tc>
        <w:tc>
          <w:tcPr>
            <w:tcW w:w="4574" w:type="dxa"/>
            <w:vAlign w:val="center"/>
          </w:tcPr>
          <w:p w14:paraId="71150ACC" w14:textId="77777777" w:rsidR="00A63F28" w:rsidRDefault="00A63F28" w:rsidP="00AA6321">
            <w:pPr>
              <w:jc w:val="center"/>
              <w:rPr>
                <w:sz w:val="24"/>
              </w:rPr>
            </w:pPr>
            <w:r>
              <w:rPr>
                <w:sz w:val="24"/>
              </w:rPr>
              <w:t>单位名称</w:t>
            </w:r>
          </w:p>
        </w:tc>
        <w:tc>
          <w:tcPr>
            <w:tcW w:w="2976" w:type="dxa"/>
            <w:vAlign w:val="center"/>
          </w:tcPr>
          <w:p w14:paraId="4F4C1D15" w14:textId="77777777" w:rsidR="00A63F28" w:rsidRDefault="00A63F28" w:rsidP="00AA6321">
            <w:pPr>
              <w:jc w:val="center"/>
              <w:rPr>
                <w:sz w:val="24"/>
              </w:rPr>
            </w:pPr>
            <w:r>
              <w:rPr>
                <w:sz w:val="24"/>
              </w:rPr>
              <w:t>相互关系</w:t>
            </w:r>
          </w:p>
        </w:tc>
      </w:tr>
      <w:tr w:rsidR="00A63F28" w14:paraId="767EF570" w14:textId="77777777" w:rsidTr="00AA6321">
        <w:trPr>
          <w:trHeight w:val="430"/>
          <w:jc w:val="center"/>
        </w:trPr>
        <w:tc>
          <w:tcPr>
            <w:tcW w:w="950" w:type="dxa"/>
            <w:vAlign w:val="center"/>
          </w:tcPr>
          <w:p w14:paraId="69B75573" w14:textId="77777777" w:rsidR="00A63F28" w:rsidRDefault="00A63F28" w:rsidP="00AA6321">
            <w:pPr>
              <w:jc w:val="center"/>
              <w:rPr>
                <w:sz w:val="24"/>
              </w:rPr>
            </w:pPr>
            <w:r>
              <w:rPr>
                <w:sz w:val="24"/>
              </w:rPr>
              <w:t>1</w:t>
            </w:r>
          </w:p>
        </w:tc>
        <w:tc>
          <w:tcPr>
            <w:tcW w:w="4574" w:type="dxa"/>
            <w:vAlign w:val="center"/>
          </w:tcPr>
          <w:p w14:paraId="39560C32" w14:textId="77777777" w:rsidR="00A63F28" w:rsidRDefault="00A63F28" w:rsidP="00AA6321">
            <w:pPr>
              <w:jc w:val="center"/>
              <w:rPr>
                <w:sz w:val="24"/>
              </w:rPr>
            </w:pPr>
          </w:p>
        </w:tc>
        <w:tc>
          <w:tcPr>
            <w:tcW w:w="2976" w:type="dxa"/>
            <w:vAlign w:val="center"/>
          </w:tcPr>
          <w:p w14:paraId="351EB7D3" w14:textId="77777777" w:rsidR="00A63F28" w:rsidRDefault="00A63F28" w:rsidP="00AA6321">
            <w:pPr>
              <w:jc w:val="center"/>
              <w:rPr>
                <w:sz w:val="24"/>
              </w:rPr>
            </w:pPr>
          </w:p>
        </w:tc>
      </w:tr>
      <w:tr w:rsidR="00A63F28" w14:paraId="1D098A1B" w14:textId="77777777" w:rsidTr="00AA6321">
        <w:trPr>
          <w:trHeight w:val="430"/>
          <w:jc w:val="center"/>
        </w:trPr>
        <w:tc>
          <w:tcPr>
            <w:tcW w:w="950" w:type="dxa"/>
            <w:vAlign w:val="center"/>
          </w:tcPr>
          <w:p w14:paraId="7F9AB714" w14:textId="77777777" w:rsidR="00A63F28" w:rsidRDefault="00A63F28" w:rsidP="00AA6321">
            <w:pPr>
              <w:jc w:val="center"/>
              <w:rPr>
                <w:sz w:val="24"/>
              </w:rPr>
            </w:pPr>
            <w:r>
              <w:rPr>
                <w:sz w:val="24"/>
              </w:rPr>
              <w:t>2</w:t>
            </w:r>
          </w:p>
        </w:tc>
        <w:tc>
          <w:tcPr>
            <w:tcW w:w="4574" w:type="dxa"/>
            <w:vAlign w:val="center"/>
          </w:tcPr>
          <w:p w14:paraId="6D6E81F5" w14:textId="77777777" w:rsidR="00A63F28" w:rsidRDefault="00A63F28" w:rsidP="00AA6321">
            <w:pPr>
              <w:jc w:val="center"/>
              <w:rPr>
                <w:sz w:val="24"/>
              </w:rPr>
            </w:pPr>
          </w:p>
        </w:tc>
        <w:tc>
          <w:tcPr>
            <w:tcW w:w="2976" w:type="dxa"/>
            <w:vAlign w:val="center"/>
          </w:tcPr>
          <w:p w14:paraId="437C9268" w14:textId="77777777" w:rsidR="00A63F28" w:rsidRDefault="00A63F28" w:rsidP="00AA6321">
            <w:pPr>
              <w:jc w:val="center"/>
              <w:rPr>
                <w:sz w:val="24"/>
              </w:rPr>
            </w:pPr>
          </w:p>
        </w:tc>
      </w:tr>
      <w:tr w:rsidR="00A63F28" w14:paraId="4298A7B0" w14:textId="77777777" w:rsidTr="00AA6321">
        <w:trPr>
          <w:trHeight w:val="430"/>
          <w:jc w:val="center"/>
        </w:trPr>
        <w:tc>
          <w:tcPr>
            <w:tcW w:w="950" w:type="dxa"/>
            <w:vAlign w:val="center"/>
          </w:tcPr>
          <w:p w14:paraId="1203FDFC" w14:textId="77777777" w:rsidR="00A63F28" w:rsidRDefault="00A63F28" w:rsidP="00AA6321">
            <w:pPr>
              <w:jc w:val="center"/>
              <w:rPr>
                <w:sz w:val="24"/>
              </w:rPr>
            </w:pPr>
            <w:r>
              <w:rPr>
                <w:sz w:val="24"/>
              </w:rPr>
              <w:t>…</w:t>
            </w:r>
          </w:p>
        </w:tc>
        <w:tc>
          <w:tcPr>
            <w:tcW w:w="4574" w:type="dxa"/>
            <w:vAlign w:val="center"/>
          </w:tcPr>
          <w:p w14:paraId="3E336DA9" w14:textId="77777777" w:rsidR="00A63F28" w:rsidRDefault="00A63F28" w:rsidP="00AA6321">
            <w:pPr>
              <w:jc w:val="center"/>
              <w:rPr>
                <w:sz w:val="24"/>
              </w:rPr>
            </w:pPr>
          </w:p>
        </w:tc>
        <w:tc>
          <w:tcPr>
            <w:tcW w:w="2976" w:type="dxa"/>
            <w:vAlign w:val="center"/>
          </w:tcPr>
          <w:p w14:paraId="5602C050" w14:textId="77777777" w:rsidR="00A63F28" w:rsidRDefault="00A63F28" w:rsidP="00AA6321">
            <w:pPr>
              <w:jc w:val="center"/>
              <w:rPr>
                <w:sz w:val="24"/>
              </w:rPr>
            </w:pPr>
          </w:p>
        </w:tc>
      </w:tr>
    </w:tbl>
    <w:p w14:paraId="7565D09E" w14:textId="77777777" w:rsidR="00A63F28" w:rsidRDefault="00A63F28" w:rsidP="00A63F28"/>
    <w:p w14:paraId="5E013AC1" w14:textId="77777777" w:rsidR="00A63F28" w:rsidRDefault="00A63F28" w:rsidP="00A63F28">
      <w:pPr>
        <w:ind w:firstLineChars="200" w:firstLine="480"/>
        <w:rPr>
          <w:sz w:val="24"/>
          <w:szCs w:val="22"/>
        </w:rPr>
      </w:pPr>
      <w:r>
        <w:rPr>
          <w:sz w:val="24"/>
        </w:rPr>
        <w:t>上述声明真实有效，否则我方负全部责任。</w:t>
      </w:r>
    </w:p>
    <w:p w14:paraId="7037D39B" w14:textId="77777777" w:rsidR="00A63F28" w:rsidRDefault="00A63F28" w:rsidP="00A63F28">
      <w:pPr>
        <w:autoSpaceDE w:val="0"/>
        <w:autoSpaceDN w:val="0"/>
        <w:adjustRightInd w:val="0"/>
        <w:snapToGrid w:val="0"/>
        <w:spacing w:before="25" w:after="25" w:line="360" w:lineRule="auto"/>
        <w:ind w:right="360"/>
        <w:jc w:val="right"/>
        <w:rPr>
          <w:sz w:val="24"/>
        </w:rPr>
      </w:pPr>
      <w:r>
        <w:rPr>
          <w:color w:val="000000"/>
          <w:sz w:val="24"/>
        </w:rPr>
        <w:t>供应商名称（加盖公章）</w:t>
      </w:r>
      <w:r>
        <w:rPr>
          <w:color w:val="000000"/>
          <w:sz w:val="24"/>
          <w:lang w:val="zh-CN"/>
        </w:rPr>
        <w:t>：</w:t>
      </w:r>
      <w:r>
        <w:rPr>
          <w:sz w:val="24"/>
        </w:rPr>
        <w:t>______</w:t>
      </w:r>
    </w:p>
    <w:p w14:paraId="28BDC4D1" w14:textId="77777777" w:rsidR="00A63F28" w:rsidRDefault="00A63F28" w:rsidP="00A63F28">
      <w:pPr>
        <w:wordWrap w:val="0"/>
        <w:autoSpaceDE w:val="0"/>
        <w:autoSpaceDN w:val="0"/>
        <w:adjustRightInd w:val="0"/>
        <w:snapToGrid w:val="0"/>
        <w:spacing w:before="25" w:after="25" w:line="360" w:lineRule="auto"/>
        <w:ind w:right="360"/>
        <w:jc w:val="right"/>
        <w:rPr>
          <w:color w:val="000000"/>
          <w:sz w:val="24"/>
          <w:lang w:val="zh-CN"/>
        </w:rPr>
      </w:pPr>
      <w:r>
        <w:rPr>
          <w:rFonts w:hint="eastAsia"/>
          <w:sz w:val="24"/>
        </w:rPr>
        <w:t>被授权人签字：</w:t>
      </w:r>
      <w:r>
        <w:rPr>
          <w:rFonts w:hint="eastAsia"/>
          <w:sz w:val="24"/>
        </w:rPr>
        <w:t xml:space="preserve"> </w:t>
      </w:r>
      <w:r>
        <w:rPr>
          <w:sz w:val="24"/>
        </w:rPr>
        <w:t xml:space="preserve">            </w:t>
      </w:r>
    </w:p>
    <w:p w14:paraId="133441CC" w14:textId="77777777" w:rsidR="00A63F28" w:rsidRDefault="00A63F28" w:rsidP="00A63F28">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36146AA6" w14:textId="56CCE79B" w:rsidR="00C13694" w:rsidRDefault="00A63F28" w:rsidP="00A63F28">
      <w:pPr>
        <w:pStyle w:val="110"/>
        <w:spacing w:line="360" w:lineRule="auto"/>
        <w:ind w:firstLine="480"/>
        <w:jc w:val="left"/>
        <w:rPr>
          <w:rFonts w:ascii="宋体" w:hAnsi="宋体"/>
          <w:sz w:val="24"/>
          <w:szCs w:val="24"/>
        </w:rPr>
      </w:pPr>
      <w:r>
        <w:rPr>
          <w:rFonts w:hint="eastAsia"/>
          <w:sz w:val="24"/>
        </w:rPr>
        <w:t>说明：供应商承诺不实的，依据《政府采购法》第七十七条“提供虚假材料谋取中标、成交的”有关规定予以处理。</w:t>
      </w:r>
    </w:p>
    <w:p w14:paraId="484C3999" w14:textId="77777777" w:rsidR="00C13694" w:rsidRDefault="00C13694">
      <w:pPr>
        <w:pStyle w:val="110"/>
        <w:spacing w:line="360" w:lineRule="auto"/>
        <w:ind w:firstLine="480"/>
        <w:jc w:val="left"/>
        <w:rPr>
          <w:rFonts w:ascii="宋体" w:hAnsi="宋体"/>
          <w:sz w:val="24"/>
          <w:szCs w:val="24"/>
        </w:rPr>
      </w:pPr>
    </w:p>
    <w:p w14:paraId="2F4A6D83" w14:textId="77777777" w:rsidR="00C13694" w:rsidRDefault="00A04694">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0E9A729D" w14:textId="230D9113" w:rsidR="00C13694" w:rsidRDefault="00A04694">
      <w:pPr>
        <w:tabs>
          <w:tab w:val="left" w:pos="5580"/>
        </w:tabs>
        <w:spacing w:line="360" w:lineRule="auto"/>
        <w:ind w:firstLineChars="200" w:firstLine="480"/>
        <w:jc w:val="left"/>
        <w:rPr>
          <w:rFonts w:ascii="宋体" w:hAnsi="宋体"/>
          <w:b/>
          <w:bCs/>
          <w:color w:val="000000"/>
          <w:sz w:val="24"/>
        </w:rPr>
      </w:pPr>
      <w:r>
        <w:rPr>
          <w:rFonts w:ascii="宋体" w:hAnsi="宋体"/>
          <w:color w:val="000000"/>
          <w:sz w:val="24"/>
        </w:rPr>
        <w:br w:type="page"/>
      </w:r>
    </w:p>
    <w:p w14:paraId="562B9BAB" w14:textId="77777777" w:rsidR="00C13694" w:rsidRDefault="00C13694">
      <w:pPr>
        <w:pStyle w:val="a3"/>
        <w:rPr>
          <w:rFonts w:hAnsi="宋体"/>
          <w:color w:val="000000"/>
        </w:rPr>
      </w:pPr>
    </w:p>
    <w:p w14:paraId="61FFD685" w14:textId="77777777" w:rsidR="00C13694" w:rsidRDefault="00C13694">
      <w:pPr>
        <w:spacing w:before="25" w:after="25" w:line="360" w:lineRule="auto"/>
        <w:rPr>
          <w:rFonts w:ascii="宋体" w:hAnsi="宋体"/>
          <w:b/>
          <w:bCs/>
          <w:color w:val="000000"/>
          <w:sz w:val="24"/>
        </w:rPr>
      </w:pPr>
    </w:p>
    <w:p w14:paraId="2ED59FA2" w14:textId="77777777" w:rsidR="00C13694" w:rsidRDefault="00A04694">
      <w:pPr>
        <w:spacing w:before="25" w:after="25" w:line="360" w:lineRule="auto"/>
        <w:jc w:val="center"/>
        <w:rPr>
          <w:rFonts w:ascii="宋体" w:hAnsi="宋体"/>
          <w:b/>
          <w:bCs/>
          <w:color w:val="000000"/>
          <w:sz w:val="24"/>
        </w:rPr>
      </w:pPr>
      <w:r>
        <w:rPr>
          <w:rFonts w:ascii="宋体" w:hAnsi="宋体" w:hint="eastAsia"/>
          <w:b/>
          <w:bCs/>
          <w:color w:val="000000"/>
          <w:sz w:val="24"/>
        </w:rPr>
        <w:t>附件4：需提供的业绩证明文件</w:t>
      </w:r>
    </w:p>
    <w:p w14:paraId="5459D23B" w14:textId="77777777" w:rsidR="00C13694" w:rsidRDefault="00C13694">
      <w:pPr>
        <w:spacing w:before="25" w:after="25" w:line="360" w:lineRule="auto"/>
        <w:rPr>
          <w:rFonts w:ascii="宋体" w:hAnsi="宋体"/>
          <w:color w:val="000000"/>
        </w:rPr>
      </w:pPr>
    </w:p>
    <w:p w14:paraId="14E30D1C" w14:textId="77777777" w:rsidR="00C13694" w:rsidRDefault="00A04694">
      <w:pPr>
        <w:spacing w:line="360" w:lineRule="auto"/>
        <w:jc w:val="center"/>
        <w:rPr>
          <w:rFonts w:ascii="宋体" w:hAnsi="宋体"/>
          <w:b/>
          <w:bCs/>
          <w:color w:val="000000"/>
          <w:sz w:val="24"/>
        </w:rPr>
      </w:pPr>
      <w:r>
        <w:rPr>
          <w:rFonts w:ascii="宋体" w:hAnsi="宋体" w:hint="eastAsia"/>
          <w:b/>
          <w:bCs/>
          <w:color w:val="000000"/>
          <w:sz w:val="24"/>
        </w:rPr>
        <w:t>格式自拟</w:t>
      </w:r>
    </w:p>
    <w:p w14:paraId="657A9F52" w14:textId="77777777" w:rsidR="00C13694" w:rsidRDefault="00A04694">
      <w:pPr>
        <w:spacing w:before="25" w:after="25" w:line="360" w:lineRule="auto"/>
        <w:jc w:val="center"/>
        <w:rPr>
          <w:rFonts w:ascii="宋体" w:hAnsi="宋体"/>
          <w:b/>
          <w:bCs/>
          <w:color w:val="000000"/>
          <w:sz w:val="24"/>
        </w:rPr>
      </w:pPr>
      <w:r>
        <w:rPr>
          <w:rFonts w:ascii="宋体" w:hAnsi="宋体" w:hint="eastAsia"/>
          <w:b/>
          <w:bCs/>
          <w:color w:val="000000"/>
          <w:sz w:val="24"/>
        </w:rPr>
        <w:t>附件5：其它（格式自拟）</w:t>
      </w:r>
    </w:p>
    <w:p w14:paraId="2C3EF6D0" w14:textId="77777777" w:rsidR="00C13694" w:rsidRDefault="00C13694">
      <w:pPr>
        <w:spacing w:before="25" w:after="25" w:line="360" w:lineRule="auto"/>
        <w:rPr>
          <w:rFonts w:ascii="宋体" w:hAnsi="宋体"/>
          <w:b/>
          <w:bCs/>
          <w:color w:val="000000"/>
          <w:sz w:val="24"/>
        </w:rPr>
      </w:pPr>
    </w:p>
    <w:p w14:paraId="068F643B" w14:textId="77777777" w:rsidR="00C13694" w:rsidRDefault="00C13694">
      <w:pPr>
        <w:spacing w:line="360" w:lineRule="auto"/>
        <w:ind w:firstLineChars="100" w:firstLine="240"/>
        <w:rPr>
          <w:rFonts w:ascii="宋体" w:eastAsia="等线" w:hAnsi="宋体"/>
          <w:bCs/>
          <w:color w:val="000000"/>
          <w:sz w:val="24"/>
        </w:rPr>
      </w:pPr>
    </w:p>
    <w:p w14:paraId="4604D6AB" w14:textId="77777777" w:rsidR="00C13694" w:rsidRDefault="00A04694">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、服务承诺</w:t>
      </w:r>
    </w:p>
    <w:p w14:paraId="42AC308B" w14:textId="77777777" w:rsidR="00C13694" w:rsidRDefault="00A04694">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、相关服务方案</w:t>
      </w:r>
    </w:p>
    <w:p w14:paraId="62CF16D7" w14:textId="77777777" w:rsidR="00C13694" w:rsidRDefault="00A04694">
      <w:pPr>
        <w:spacing w:line="360" w:lineRule="auto"/>
        <w:rPr>
          <w:rFonts w:ascii="宋体" w:hAnsi="宋体"/>
          <w:bCs/>
          <w:color w:val="000000"/>
          <w:sz w:val="24"/>
        </w:rPr>
      </w:pPr>
      <w:r>
        <w:rPr>
          <w:rFonts w:ascii="宋体" w:hAnsi="宋体" w:hint="eastAsia"/>
          <w:bCs/>
          <w:color w:val="000000"/>
          <w:sz w:val="24"/>
        </w:rPr>
        <w:t>3、项目组人员配备情况及证明文件</w:t>
      </w:r>
    </w:p>
    <w:p w14:paraId="10817F56" w14:textId="77777777" w:rsidR="00C13694" w:rsidRDefault="00A04694">
      <w:pPr>
        <w:widowControl/>
        <w:jc w:val="left"/>
        <w:rPr>
          <w:rFonts w:ascii="宋体" w:hAnsi="宋体"/>
          <w:b/>
          <w:bCs/>
          <w:color w:val="000000"/>
          <w:sz w:val="24"/>
        </w:rPr>
      </w:pPr>
      <w:r>
        <w:rPr>
          <w:rFonts w:ascii="宋体" w:hAnsi="宋体"/>
          <w:b/>
          <w:bCs/>
          <w:color w:val="000000"/>
          <w:sz w:val="24"/>
        </w:rPr>
        <w:br w:type="page"/>
      </w:r>
    </w:p>
    <w:p w14:paraId="11644642" w14:textId="77777777" w:rsidR="004D515B" w:rsidRDefault="00A04694" w:rsidP="004D515B">
      <w:pPr>
        <w:spacing w:line="360" w:lineRule="auto"/>
        <w:jc w:val="center"/>
        <w:rPr>
          <w:rFonts w:ascii="宋体" w:hAnsi="宋体"/>
          <w:b/>
          <w:bCs/>
          <w:color w:val="000000"/>
          <w:sz w:val="24"/>
        </w:rPr>
      </w:pPr>
      <w:r>
        <w:rPr>
          <w:rFonts w:ascii="宋体" w:hAnsi="宋体" w:hint="eastAsia"/>
          <w:b/>
          <w:bCs/>
          <w:color w:val="000000"/>
          <w:sz w:val="24"/>
        </w:rPr>
        <w:lastRenderedPageBreak/>
        <w:t>附件</w:t>
      </w:r>
      <w:r>
        <w:rPr>
          <w:rFonts w:ascii="宋体" w:hAnsi="宋体"/>
          <w:b/>
          <w:bCs/>
          <w:color w:val="000000"/>
          <w:sz w:val="24"/>
        </w:rPr>
        <w:t>6</w:t>
      </w:r>
      <w:r>
        <w:rPr>
          <w:rFonts w:ascii="宋体" w:hAnsi="宋体" w:hint="eastAsia"/>
          <w:b/>
          <w:bCs/>
          <w:color w:val="000000"/>
          <w:sz w:val="24"/>
        </w:rPr>
        <w:t>：</w:t>
      </w:r>
    </w:p>
    <w:p w14:paraId="5D497957" w14:textId="383CACC2" w:rsidR="004D515B" w:rsidRDefault="004D515B" w:rsidP="004D515B">
      <w:pPr>
        <w:spacing w:line="360" w:lineRule="auto"/>
        <w:rPr>
          <w:rFonts w:ascii="宋体" w:hAnsi="宋体"/>
          <w:b/>
          <w:bCs/>
          <w:color w:val="000000"/>
          <w:sz w:val="24"/>
        </w:rPr>
      </w:pPr>
      <w:r>
        <w:rPr>
          <w:rFonts w:ascii="宋体" w:hAnsi="宋体" w:hint="eastAsia"/>
          <w:b/>
          <w:bCs/>
          <w:color w:val="000000"/>
          <w:sz w:val="24"/>
        </w:rPr>
        <w:t>（1）</w:t>
      </w:r>
      <w:r w:rsidR="00A04694">
        <w:rPr>
          <w:rFonts w:ascii="宋体" w:hAnsi="宋体" w:hint="eastAsia"/>
          <w:b/>
          <w:bCs/>
          <w:color w:val="000000"/>
          <w:sz w:val="24"/>
        </w:rPr>
        <w:t>报价单</w:t>
      </w:r>
    </w:p>
    <w:p w14:paraId="5A0826EB" w14:textId="77777777" w:rsidR="004306EE" w:rsidRDefault="004306EE" w:rsidP="004306EE">
      <w:pPr>
        <w:tabs>
          <w:tab w:val="left" w:pos="1800"/>
          <w:tab w:val="left" w:pos="5580"/>
        </w:tabs>
        <w:spacing w:line="360" w:lineRule="auto"/>
        <w:ind w:left="42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采购编号：                            </w:t>
      </w:r>
    </w:p>
    <w:p w14:paraId="05C9DA45" w14:textId="77777777" w:rsidR="004306EE" w:rsidRDefault="004306EE" w:rsidP="004306EE">
      <w:pPr>
        <w:tabs>
          <w:tab w:val="left" w:pos="1800"/>
          <w:tab w:val="left" w:pos="5580"/>
        </w:tabs>
        <w:spacing w:line="360" w:lineRule="auto"/>
        <w:ind w:left="420"/>
        <w:jc w:val="left"/>
        <w:rPr>
          <w:rFonts w:ascii="宋体" w:hAnsi="宋体"/>
          <w:sz w:val="24"/>
        </w:rPr>
      </w:pPr>
      <w:r>
        <w:rPr>
          <w:rFonts w:ascii="宋体" w:hAnsi="宋体"/>
          <w:sz w:val="24"/>
        </w:rPr>
        <w:t>2.</w:t>
      </w:r>
      <w:r>
        <w:rPr>
          <w:rFonts w:ascii="宋体" w:hAnsi="宋体" w:hint="eastAsia"/>
          <w:sz w:val="24"/>
        </w:rPr>
        <w:t xml:space="preserve"> 项目名称：　                              </w:t>
      </w:r>
      <w:r>
        <w:rPr>
          <w:rFonts w:ascii="宋体" w:hAnsi="宋体"/>
          <w:sz w:val="24"/>
        </w:rPr>
        <w:t>单位：人民币</w:t>
      </w: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4449"/>
        <w:gridCol w:w="2532"/>
      </w:tblGrid>
      <w:tr w:rsidR="004306EE" w14:paraId="3B82022C" w14:textId="77777777" w:rsidTr="004306EE">
        <w:trPr>
          <w:cantSplit/>
          <w:trHeight w:val="1249"/>
        </w:trPr>
        <w:tc>
          <w:tcPr>
            <w:tcW w:w="1731" w:type="dxa"/>
            <w:vAlign w:val="center"/>
          </w:tcPr>
          <w:p w14:paraId="2BC734D3" w14:textId="77777777" w:rsidR="004306EE" w:rsidRDefault="004306EE" w:rsidP="00DE7002">
            <w:pPr>
              <w:pStyle w:val="a9"/>
              <w:spacing w:before="156" w:after="156" w:line="360" w:lineRule="auto"/>
              <w:jc w:val="center"/>
              <w:rPr>
                <w:rFonts w:hAnsi="宋体"/>
                <w:sz w:val="24"/>
              </w:rPr>
            </w:pPr>
            <w:r>
              <w:rPr>
                <w:rFonts w:hAnsi="宋体" w:hint="eastAsia"/>
                <w:sz w:val="24"/>
              </w:rPr>
              <w:t>包号</w:t>
            </w:r>
          </w:p>
        </w:tc>
        <w:tc>
          <w:tcPr>
            <w:tcW w:w="4449" w:type="dxa"/>
            <w:vAlign w:val="center"/>
          </w:tcPr>
          <w:p w14:paraId="14425F7E" w14:textId="4E7E13E6" w:rsidR="004306EE" w:rsidRDefault="004306EE" w:rsidP="00DE7002">
            <w:pPr>
              <w:pStyle w:val="a9"/>
              <w:spacing w:before="156" w:after="156" w:line="360" w:lineRule="auto"/>
              <w:jc w:val="center"/>
              <w:rPr>
                <w:rFonts w:hAnsi="宋体"/>
                <w:sz w:val="24"/>
              </w:rPr>
            </w:pPr>
            <w:r>
              <w:rPr>
                <w:rFonts w:hAnsi="宋体" w:hint="eastAsia"/>
                <w:sz w:val="24"/>
              </w:rPr>
              <w:t>报价</w:t>
            </w:r>
          </w:p>
        </w:tc>
        <w:tc>
          <w:tcPr>
            <w:tcW w:w="2532" w:type="dxa"/>
            <w:vAlign w:val="center"/>
          </w:tcPr>
          <w:p w14:paraId="6F3ABD6D" w14:textId="77777777" w:rsidR="004306EE" w:rsidRDefault="004306EE" w:rsidP="00DE7002">
            <w:pPr>
              <w:pStyle w:val="a9"/>
              <w:spacing w:before="156" w:after="156" w:line="360" w:lineRule="auto"/>
              <w:jc w:val="center"/>
              <w:rPr>
                <w:rFonts w:hAnsi="宋体"/>
                <w:sz w:val="24"/>
              </w:rPr>
            </w:pPr>
            <w:r>
              <w:rPr>
                <w:rFonts w:hAnsi="宋体" w:hint="eastAsia"/>
                <w:sz w:val="24"/>
              </w:rPr>
              <w:t>备注</w:t>
            </w:r>
          </w:p>
        </w:tc>
      </w:tr>
      <w:tr w:rsidR="004306EE" w14:paraId="62232794" w14:textId="77777777" w:rsidTr="004306EE">
        <w:trPr>
          <w:cantSplit/>
          <w:trHeight w:val="1249"/>
        </w:trPr>
        <w:tc>
          <w:tcPr>
            <w:tcW w:w="1731" w:type="dxa"/>
            <w:vAlign w:val="center"/>
          </w:tcPr>
          <w:p w14:paraId="059A2A54" w14:textId="77777777" w:rsidR="004306EE" w:rsidRDefault="004306EE" w:rsidP="00DE7002">
            <w:pPr>
              <w:pStyle w:val="a9"/>
              <w:spacing w:before="156" w:after="156" w:line="360" w:lineRule="auto"/>
              <w:jc w:val="center"/>
              <w:rPr>
                <w:rFonts w:hAnsi="宋体"/>
                <w:sz w:val="24"/>
              </w:rPr>
            </w:pPr>
            <w:r>
              <w:rPr>
                <w:rFonts w:hAnsi="宋体" w:hint="eastAsia"/>
                <w:sz w:val="24"/>
              </w:rPr>
              <w:t>0</w:t>
            </w:r>
            <w:r>
              <w:rPr>
                <w:rFonts w:hAnsi="宋体"/>
                <w:sz w:val="24"/>
              </w:rPr>
              <w:t>1</w:t>
            </w:r>
          </w:p>
        </w:tc>
        <w:tc>
          <w:tcPr>
            <w:tcW w:w="4449" w:type="dxa"/>
            <w:vAlign w:val="center"/>
          </w:tcPr>
          <w:p w14:paraId="065691EA" w14:textId="08899EF2" w:rsidR="004306EE" w:rsidRDefault="00CA00BC" w:rsidP="00DE7002">
            <w:pPr>
              <w:pStyle w:val="a9"/>
              <w:spacing w:before="156" w:after="156" w:line="360" w:lineRule="auto"/>
              <w:jc w:val="left"/>
              <w:rPr>
                <w:rFonts w:hAnsi="宋体"/>
                <w:sz w:val="24"/>
                <w:u w:val="single"/>
              </w:rPr>
            </w:pPr>
            <w:r>
              <w:rPr>
                <w:rFonts w:hAnsi="宋体" w:hint="eastAsia"/>
                <w:sz w:val="24"/>
                <w:u w:val="single"/>
              </w:rPr>
              <w:t xml:space="preserve"> </w:t>
            </w:r>
            <w:r>
              <w:rPr>
                <w:rFonts w:hAnsi="宋体"/>
                <w:sz w:val="24"/>
                <w:u w:val="single"/>
              </w:rPr>
              <w:t xml:space="preserve">         </w:t>
            </w:r>
            <w:r>
              <w:rPr>
                <w:rFonts w:hAnsi="宋体" w:hint="eastAsia"/>
                <w:sz w:val="24"/>
                <w:u w:val="single"/>
              </w:rPr>
              <w:t>元/场</w:t>
            </w:r>
          </w:p>
        </w:tc>
        <w:tc>
          <w:tcPr>
            <w:tcW w:w="2532" w:type="dxa"/>
            <w:vAlign w:val="center"/>
          </w:tcPr>
          <w:p w14:paraId="255FAAAB" w14:textId="77777777" w:rsidR="004306EE" w:rsidRDefault="004306EE" w:rsidP="00DE7002">
            <w:pPr>
              <w:pStyle w:val="a9"/>
              <w:spacing w:before="156" w:after="156" w:line="360" w:lineRule="auto"/>
              <w:jc w:val="center"/>
              <w:rPr>
                <w:rFonts w:hAnsi="宋体"/>
                <w:sz w:val="24"/>
              </w:rPr>
            </w:pPr>
          </w:p>
        </w:tc>
      </w:tr>
    </w:tbl>
    <w:p w14:paraId="79B24136" w14:textId="77777777" w:rsidR="004306EE" w:rsidRDefault="004306EE" w:rsidP="004306EE">
      <w:pPr>
        <w:pStyle w:val="a9"/>
        <w:tabs>
          <w:tab w:val="left" w:pos="5580"/>
        </w:tabs>
        <w:spacing w:before="120" w:line="360" w:lineRule="auto"/>
        <w:ind w:left="840"/>
        <w:rPr>
          <w:rFonts w:hAnsi="宋体"/>
          <w:sz w:val="24"/>
          <w:u w:val="single"/>
        </w:rPr>
      </w:pPr>
    </w:p>
    <w:p w14:paraId="467CBCC3" w14:textId="77777777" w:rsidR="004306EE" w:rsidRDefault="004306EE" w:rsidP="004306EE">
      <w:pPr>
        <w:pStyle w:val="a9"/>
        <w:tabs>
          <w:tab w:val="left" w:pos="5580"/>
        </w:tabs>
        <w:spacing w:before="120" w:line="360" w:lineRule="auto"/>
        <w:ind w:left="420"/>
        <w:rPr>
          <w:rFonts w:hAnsi="宋体"/>
          <w:sz w:val="24"/>
          <w:u w:val="single"/>
        </w:rPr>
      </w:pPr>
      <w:r>
        <w:rPr>
          <w:rFonts w:hAnsi="宋体" w:hint="eastAsia"/>
          <w:sz w:val="24"/>
        </w:rPr>
        <w:t>3</w:t>
      </w:r>
      <w:r>
        <w:rPr>
          <w:rFonts w:hAnsi="宋体"/>
          <w:sz w:val="24"/>
        </w:rPr>
        <w:t>.</w:t>
      </w:r>
      <w:r>
        <w:rPr>
          <w:rFonts w:hAnsi="宋体" w:hint="eastAsia"/>
          <w:sz w:val="24"/>
        </w:rPr>
        <w:t>申请人名称（盖章）：</w:t>
      </w:r>
      <w:r>
        <w:rPr>
          <w:rFonts w:hAnsi="宋体" w:hint="eastAsia"/>
          <w:sz w:val="24"/>
          <w:u w:val="single"/>
        </w:rPr>
        <w:t xml:space="preserve">                       </w:t>
      </w:r>
    </w:p>
    <w:p w14:paraId="3A626054" w14:textId="77777777" w:rsidR="004306EE" w:rsidRDefault="004306EE" w:rsidP="004306EE">
      <w:pPr>
        <w:pStyle w:val="a9"/>
        <w:tabs>
          <w:tab w:val="left" w:pos="5580"/>
        </w:tabs>
        <w:spacing w:before="120" w:line="360" w:lineRule="auto"/>
        <w:ind w:left="420"/>
        <w:rPr>
          <w:rFonts w:hAnsi="宋体"/>
          <w:sz w:val="24"/>
          <w:u w:val="single"/>
        </w:rPr>
      </w:pPr>
      <w:r>
        <w:rPr>
          <w:rFonts w:hAnsi="宋体" w:hint="eastAsia"/>
          <w:sz w:val="24"/>
        </w:rPr>
        <w:t>4</w:t>
      </w:r>
      <w:r>
        <w:rPr>
          <w:rFonts w:hAnsi="宋体"/>
          <w:sz w:val="24"/>
        </w:rPr>
        <w:t>.</w:t>
      </w:r>
      <w:r>
        <w:rPr>
          <w:rFonts w:hAnsi="宋体" w:hint="eastAsia"/>
          <w:sz w:val="24"/>
        </w:rPr>
        <w:t>申请人授权代表(签字):</w:t>
      </w:r>
      <w:r>
        <w:rPr>
          <w:rFonts w:hAnsi="宋体"/>
          <w:sz w:val="24"/>
          <w:u w:val="single"/>
        </w:rPr>
        <w:tab/>
      </w:r>
    </w:p>
    <w:p w14:paraId="6B164809" w14:textId="77777777" w:rsidR="004306EE" w:rsidRDefault="004306EE" w:rsidP="004306EE">
      <w:pPr>
        <w:pStyle w:val="a9"/>
        <w:tabs>
          <w:tab w:val="left" w:pos="4740"/>
        </w:tabs>
        <w:spacing w:before="120" w:line="360" w:lineRule="auto"/>
        <w:ind w:left="420"/>
        <w:rPr>
          <w:rFonts w:hAnsi="宋体"/>
          <w:sz w:val="24"/>
        </w:rPr>
      </w:pPr>
      <w:r>
        <w:rPr>
          <w:rFonts w:hAnsi="宋体" w:hint="eastAsia"/>
          <w:sz w:val="24"/>
        </w:rPr>
        <w:t>5</w:t>
      </w:r>
      <w:r>
        <w:rPr>
          <w:rFonts w:hAnsi="宋体"/>
          <w:sz w:val="24"/>
        </w:rPr>
        <w:t>.</w:t>
      </w:r>
      <w:r>
        <w:rPr>
          <w:rFonts w:hAnsi="宋体" w:hint="eastAsia"/>
          <w:sz w:val="24"/>
        </w:rPr>
        <w:t>日   期：</w:t>
      </w:r>
      <w:r>
        <w:rPr>
          <w:rFonts w:hAnsi="宋体" w:hint="eastAsia"/>
          <w:sz w:val="24"/>
          <w:u w:val="single"/>
        </w:rPr>
        <w:t xml:space="preserve">                       </w:t>
      </w:r>
    </w:p>
    <w:p w14:paraId="50D67316" w14:textId="77777777" w:rsidR="004306EE" w:rsidRDefault="004306EE" w:rsidP="004306EE">
      <w:pPr>
        <w:pStyle w:val="a9"/>
        <w:tabs>
          <w:tab w:val="left" w:pos="5580"/>
        </w:tabs>
        <w:spacing w:before="120" w:line="360" w:lineRule="auto"/>
        <w:ind w:left="420"/>
        <w:jc w:val="left"/>
        <w:rPr>
          <w:rFonts w:hAnsi="宋体"/>
          <w:sz w:val="24"/>
        </w:rPr>
      </w:pPr>
      <w:r>
        <w:rPr>
          <w:rFonts w:hAnsi="宋体" w:hint="eastAsia"/>
          <w:sz w:val="24"/>
        </w:rPr>
        <w:t>注：</w:t>
      </w:r>
    </w:p>
    <w:p w14:paraId="4E09E989" w14:textId="12B7E2C9" w:rsidR="004306EE" w:rsidRDefault="004306EE" w:rsidP="004306EE">
      <w:pPr>
        <w:pStyle w:val="a9"/>
        <w:tabs>
          <w:tab w:val="left" w:pos="5580"/>
        </w:tabs>
        <w:spacing w:before="120" w:line="360" w:lineRule="auto"/>
        <w:ind w:left="420"/>
        <w:jc w:val="left"/>
        <w:rPr>
          <w:rFonts w:hAnsi="宋体"/>
          <w:sz w:val="24"/>
        </w:rPr>
      </w:pPr>
      <w:r>
        <w:rPr>
          <w:rFonts w:hAnsi="宋体"/>
          <w:sz w:val="24"/>
        </w:rPr>
        <w:t>1.</w:t>
      </w:r>
      <w:r>
        <w:rPr>
          <w:rFonts w:hint="eastAsia"/>
        </w:rPr>
        <w:t xml:space="preserve"> </w:t>
      </w:r>
      <w:r>
        <w:rPr>
          <w:rFonts w:hAnsi="宋体" w:hint="eastAsia"/>
          <w:sz w:val="24"/>
        </w:rPr>
        <w:t>请务必注意单位，报价填写错误后果自负</w:t>
      </w:r>
      <w:r w:rsidR="00993C0C">
        <w:rPr>
          <w:rFonts w:hAnsi="宋体" w:hint="eastAsia"/>
          <w:sz w:val="24"/>
        </w:rPr>
        <w:t>，未按要求报价属于无效响应</w:t>
      </w:r>
    </w:p>
    <w:p w14:paraId="6D50FEBD" w14:textId="77777777" w:rsidR="004306EE" w:rsidRDefault="004306EE" w:rsidP="004306EE">
      <w:pPr>
        <w:pStyle w:val="a9"/>
        <w:tabs>
          <w:tab w:val="left" w:pos="5580"/>
        </w:tabs>
        <w:spacing w:before="120" w:line="360" w:lineRule="auto"/>
        <w:ind w:left="420"/>
        <w:jc w:val="left"/>
        <w:rPr>
          <w:rFonts w:hAnsi="宋体"/>
          <w:sz w:val="24"/>
        </w:rPr>
      </w:pPr>
      <w:r>
        <w:rPr>
          <w:rFonts w:hAnsi="宋体" w:hint="eastAsia"/>
          <w:sz w:val="24"/>
        </w:rPr>
        <w:t>2</w:t>
      </w:r>
      <w:r>
        <w:rPr>
          <w:rFonts w:hAnsi="宋体"/>
          <w:sz w:val="24"/>
        </w:rPr>
        <w:t>.</w:t>
      </w:r>
      <w:r>
        <w:rPr>
          <w:rFonts w:hAnsi="宋体" w:hint="eastAsia"/>
          <w:sz w:val="24"/>
        </w:rPr>
        <w:t>评审委员会认为申请人的报价明显高于其他通过符合性审查申请人的报价，有可能影响服务质量或者不能诚信履约的，申请人需在评审委员会规定的时间内提供证明其报价合理性的书面依据，不能证明其报价合理性的或者未提供书面依据的，评审委员会视其响应文件无效。</w:t>
      </w:r>
    </w:p>
    <w:p w14:paraId="32545962" w14:textId="0665EE5E" w:rsidR="004D515B" w:rsidRDefault="004306EE" w:rsidP="004306EE">
      <w:pPr>
        <w:spacing w:line="360" w:lineRule="auto"/>
        <w:rPr>
          <w:rFonts w:hAnsi="宋体"/>
          <w:b/>
          <w:bCs/>
          <w:sz w:val="24"/>
        </w:rPr>
      </w:pPr>
      <w:r>
        <w:rPr>
          <w:rFonts w:hAnsi="宋体" w:hint="eastAsia"/>
          <w:sz w:val="24"/>
        </w:rPr>
        <w:t>3</w:t>
      </w:r>
      <w:r>
        <w:rPr>
          <w:rFonts w:hAnsi="宋体"/>
          <w:sz w:val="24"/>
        </w:rPr>
        <w:t>.</w:t>
      </w:r>
      <w:r>
        <w:rPr>
          <w:rFonts w:hAnsi="宋体" w:hint="eastAsia"/>
          <w:b/>
          <w:bCs/>
          <w:sz w:val="24"/>
        </w:rPr>
        <w:t xml:space="preserve"> </w:t>
      </w:r>
      <w:r>
        <w:rPr>
          <w:rFonts w:hAnsi="宋体" w:hint="eastAsia"/>
          <w:b/>
          <w:bCs/>
          <w:sz w:val="24"/>
        </w:rPr>
        <w:t>此表应按响应文件要求的规定密封标记并单独递交（一份原件即可）</w:t>
      </w:r>
    </w:p>
    <w:p w14:paraId="0F76531C" w14:textId="30D14149" w:rsidR="005E36F4" w:rsidRDefault="005E36F4" w:rsidP="004306EE">
      <w:pPr>
        <w:spacing w:line="360" w:lineRule="auto"/>
        <w:rPr>
          <w:rFonts w:ascii="宋体" w:hAnsi="宋体"/>
          <w:b/>
          <w:bCs/>
          <w:color w:val="000000"/>
          <w:sz w:val="24"/>
        </w:rPr>
      </w:pPr>
      <w:r>
        <w:rPr>
          <w:rFonts w:hAnsi="宋体" w:hint="eastAsia"/>
          <w:b/>
          <w:bCs/>
          <w:sz w:val="24"/>
        </w:rPr>
        <w:t>4</w:t>
      </w:r>
      <w:r>
        <w:rPr>
          <w:rFonts w:hAnsi="宋体"/>
          <w:b/>
          <w:bCs/>
          <w:sz w:val="24"/>
        </w:rPr>
        <w:t>.</w:t>
      </w:r>
      <w:r>
        <w:rPr>
          <w:rFonts w:hAnsi="宋体" w:hint="eastAsia"/>
          <w:b/>
          <w:bCs/>
          <w:sz w:val="24"/>
        </w:rPr>
        <w:t>单场最高限价：</w:t>
      </w:r>
      <w:r>
        <w:rPr>
          <w:rFonts w:hAnsi="宋体" w:hint="eastAsia"/>
          <w:b/>
          <w:bCs/>
          <w:sz w:val="24"/>
        </w:rPr>
        <w:t>2</w:t>
      </w:r>
      <w:r>
        <w:rPr>
          <w:rFonts w:hAnsi="宋体"/>
          <w:b/>
          <w:bCs/>
          <w:sz w:val="24"/>
        </w:rPr>
        <w:t>500</w:t>
      </w:r>
      <w:r w:rsidR="00F96ACD">
        <w:rPr>
          <w:rFonts w:hAnsi="宋体"/>
          <w:b/>
          <w:bCs/>
          <w:sz w:val="24"/>
        </w:rPr>
        <w:t>0</w:t>
      </w:r>
      <w:r>
        <w:rPr>
          <w:rFonts w:hAnsi="宋体" w:hint="eastAsia"/>
          <w:b/>
          <w:bCs/>
          <w:sz w:val="24"/>
        </w:rPr>
        <w:t>元，超过最高限价属于无效响应</w:t>
      </w:r>
    </w:p>
    <w:p w14:paraId="7D9C8273" w14:textId="5BB0EE74" w:rsidR="004306EE" w:rsidRDefault="004306EE">
      <w:pPr>
        <w:widowControl/>
        <w:jc w:val="left"/>
        <w:rPr>
          <w:rFonts w:ascii="宋体" w:hAnsi="宋体"/>
          <w:b/>
          <w:bCs/>
          <w:color w:val="000000"/>
          <w:sz w:val="24"/>
        </w:rPr>
      </w:pPr>
      <w:r>
        <w:rPr>
          <w:rFonts w:ascii="宋体" w:hAnsi="宋体"/>
          <w:b/>
          <w:bCs/>
          <w:color w:val="000000"/>
          <w:sz w:val="24"/>
        </w:rPr>
        <w:br w:type="page"/>
      </w:r>
    </w:p>
    <w:p w14:paraId="1B9DF201" w14:textId="77777777" w:rsidR="004306EE" w:rsidRDefault="004306EE" w:rsidP="004D515B">
      <w:pPr>
        <w:spacing w:line="360" w:lineRule="auto"/>
        <w:rPr>
          <w:rFonts w:ascii="宋体" w:hAnsi="宋体"/>
          <w:b/>
          <w:bCs/>
          <w:color w:val="000000"/>
          <w:sz w:val="24"/>
        </w:rPr>
      </w:pPr>
    </w:p>
    <w:p w14:paraId="5145CF33" w14:textId="784574C7" w:rsidR="00C13694" w:rsidRDefault="004D515B" w:rsidP="004D515B">
      <w:pPr>
        <w:spacing w:line="360" w:lineRule="auto"/>
        <w:rPr>
          <w:rFonts w:ascii="宋体" w:hAnsi="宋体"/>
          <w:b/>
          <w:bCs/>
          <w:color w:val="000000"/>
          <w:sz w:val="24"/>
        </w:rPr>
      </w:pPr>
      <w:r>
        <w:rPr>
          <w:rFonts w:ascii="宋体" w:hAnsi="宋体" w:hint="eastAsia"/>
          <w:b/>
          <w:bCs/>
          <w:color w:val="000000"/>
          <w:sz w:val="24"/>
        </w:rPr>
        <w:t>（2）</w:t>
      </w:r>
      <w:r w:rsidR="00A04694">
        <w:rPr>
          <w:rFonts w:ascii="宋体" w:hAnsi="宋体" w:hint="eastAsia"/>
          <w:b/>
          <w:bCs/>
          <w:color w:val="000000"/>
          <w:sz w:val="24"/>
        </w:rPr>
        <w:t>供应商认为需要补充的其他资料</w:t>
      </w:r>
      <w:r>
        <w:rPr>
          <w:rFonts w:ascii="宋体" w:hAnsi="宋体" w:hint="eastAsia"/>
          <w:b/>
          <w:bCs/>
          <w:color w:val="000000"/>
          <w:sz w:val="24"/>
        </w:rPr>
        <w:t>（格式自拟）</w:t>
      </w:r>
    </w:p>
    <w:p w14:paraId="7E2AA826" w14:textId="77777777" w:rsidR="00C13694" w:rsidRDefault="00A04694">
      <w:pPr>
        <w:widowControl/>
        <w:jc w:val="left"/>
        <w:rPr>
          <w:rFonts w:ascii="宋体" w:hAnsi="宋体"/>
          <w:b/>
          <w:bCs/>
          <w:color w:val="000000"/>
          <w:sz w:val="24"/>
        </w:rPr>
      </w:pPr>
      <w:r>
        <w:rPr>
          <w:rFonts w:ascii="宋体" w:hAnsi="宋体"/>
          <w:b/>
          <w:bCs/>
          <w:color w:val="000000"/>
          <w:sz w:val="24"/>
        </w:rPr>
        <w:br w:type="page"/>
      </w:r>
    </w:p>
    <w:p w14:paraId="4581A4BA" w14:textId="77777777" w:rsidR="00C13694" w:rsidRDefault="00C13694">
      <w:pPr>
        <w:spacing w:before="25" w:after="25" w:line="360" w:lineRule="auto"/>
        <w:jc w:val="center"/>
        <w:rPr>
          <w:rFonts w:ascii="宋体" w:hAnsi="宋体"/>
          <w:b/>
          <w:bCs/>
          <w:color w:val="000000"/>
          <w:sz w:val="24"/>
        </w:rPr>
      </w:pPr>
    </w:p>
    <w:p w14:paraId="19995534" w14:textId="77777777" w:rsidR="00C13694" w:rsidRDefault="00A04694">
      <w:pPr>
        <w:spacing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7</w:t>
      </w:r>
      <w:r>
        <w:rPr>
          <w:rFonts w:ascii="宋体" w:hAnsi="宋体" w:hint="eastAsia"/>
          <w:b/>
          <w:bCs/>
          <w:color w:val="000000"/>
          <w:sz w:val="24"/>
        </w:rPr>
        <w:t>：服务偏离表</w:t>
      </w:r>
    </w:p>
    <w:p w14:paraId="2A66795E" w14:textId="77777777" w:rsidR="00C13694" w:rsidRDefault="00C13694">
      <w:pPr>
        <w:pStyle w:val="a9"/>
        <w:spacing w:line="360" w:lineRule="auto"/>
        <w:rPr>
          <w:rFonts w:hAnsi="宋体"/>
          <w:color w:val="000000"/>
          <w:sz w:val="24"/>
        </w:rPr>
      </w:pPr>
    </w:p>
    <w:p w14:paraId="384ADDF2" w14:textId="77777777" w:rsidR="00C13694" w:rsidRDefault="00A04694">
      <w:pPr>
        <w:pStyle w:val="a9"/>
        <w:spacing w:line="360" w:lineRule="auto"/>
        <w:rPr>
          <w:rFonts w:hAnsi="宋体"/>
          <w:color w:val="000000"/>
          <w:sz w:val="24"/>
        </w:rPr>
      </w:pPr>
      <w:r>
        <w:rPr>
          <w:rFonts w:hAnsi="宋体" w:hint="eastAsia"/>
          <w:color w:val="000000"/>
          <w:sz w:val="24"/>
        </w:rPr>
        <w:t>供应商名称:___________ 采购编号:______________ 包号:__________</w:t>
      </w:r>
    </w:p>
    <w:p w14:paraId="2B315BBD" w14:textId="77777777" w:rsidR="00C13694" w:rsidRDefault="00C13694">
      <w:pPr>
        <w:pStyle w:val="a9"/>
        <w:spacing w:line="360" w:lineRule="auto"/>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C13694" w14:paraId="61904785" w14:textId="77777777">
        <w:trPr>
          <w:trHeight w:val="521"/>
        </w:trPr>
        <w:tc>
          <w:tcPr>
            <w:tcW w:w="828" w:type="dxa"/>
            <w:vAlign w:val="center"/>
          </w:tcPr>
          <w:p w14:paraId="1F993ECC" w14:textId="77777777" w:rsidR="00C13694" w:rsidRDefault="00A04694">
            <w:pPr>
              <w:pStyle w:val="a9"/>
              <w:spacing w:line="360" w:lineRule="auto"/>
              <w:jc w:val="center"/>
              <w:rPr>
                <w:rFonts w:hAnsi="宋体"/>
                <w:color w:val="000000"/>
                <w:sz w:val="24"/>
              </w:rPr>
            </w:pPr>
            <w:r>
              <w:rPr>
                <w:rFonts w:hAnsi="宋体" w:hint="eastAsia"/>
                <w:color w:val="000000"/>
                <w:sz w:val="24"/>
              </w:rPr>
              <w:t>序号</w:t>
            </w:r>
          </w:p>
        </w:tc>
        <w:tc>
          <w:tcPr>
            <w:tcW w:w="1260" w:type="dxa"/>
            <w:vAlign w:val="center"/>
          </w:tcPr>
          <w:p w14:paraId="550AE97B" w14:textId="77777777" w:rsidR="00C13694" w:rsidRDefault="00A04694">
            <w:pPr>
              <w:pStyle w:val="a9"/>
              <w:spacing w:line="360" w:lineRule="auto"/>
              <w:jc w:val="center"/>
              <w:rPr>
                <w:rFonts w:hAnsi="宋体"/>
                <w:color w:val="000000"/>
                <w:sz w:val="24"/>
              </w:rPr>
            </w:pPr>
            <w:r>
              <w:rPr>
                <w:rFonts w:hAnsi="宋体" w:hint="eastAsia"/>
                <w:color w:val="000000"/>
                <w:sz w:val="24"/>
              </w:rPr>
              <w:t>服务项</w:t>
            </w:r>
          </w:p>
        </w:tc>
        <w:tc>
          <w:tcPr>
            <w:tcW w:w="1422" w:type="dxa"/>
            <w:vAlign w:val="center"/>
          </w:tcPr>
          <w:p w14:paraId="1EABF791" w14:textId="77777777" w:rsidR="00C13694" w:rsidRDefault="00A04694">
            <w:pPr>
              <w:pStyle w:val="a9"/>
              <w:spacing w:line="360" w:lineRule="auto"/>
              <w:jc w:val="center"/>
              <w:rPr>
                <w:rFonts w:hAnsi="宋体"/>
                <w:color w:val="000000"/>
                <w:sz w:val="24"/>
              </w:rPr>
            </w:pPr>
            <w:r>
              <w:rPr>
                <w:rFonts w:hAnsi="宋体" w:hint="eastAsia"/>
                <w:color w:val="000000"/>
                <w:sz w:val="24"/>
              </w:rPr>
              <w:t>采购文件条款号</w:t>
            </w:r>
          </w:p>
        </w:tc>
        <w:tc>
          <w:tcPr>
            <w:tcW w:w="1276" w:type="dxa"/>
            <w:vAlign w:val="center"/>
          </w:tcPr>
          <w:p w14:paraId="46452E06" w14:textId="77777777" w:rsidR="00C13694" w:rsidRDefault="00A04694">
            <w:pPr>
              <w:pStyle w:val="a9"/>
              <w:spacing w:line="360" w:lineRule="auto"/>
              <w:jc w:val="center"/>
              <w:rPr>
                <w:rFonts w:hAnsi="宋体"/>
                <w:color w:val="000000"/>
                <w:sz w:val="24"/>
              </w:rPr>
            </w:pPr>
            <w:r>
              <w:rPr>
                <w:rFonts w:hAnsi="宋体" w:hint="eastAsia"/>
                <w:color w:val="000000"/>
                <w:sz w:val="24"/>
              </w:rPr>
              <w:t>采购内容</w:t>
            </w:r>
          </w:p>
        </w:tc>
        <w:tc>
          <w:tcPr>
            <w:tcW w:w="1134" w:type="dxa"/>
            <w:vAlign w:val="center"/>
          </w:tcPr>
          <w:p w14:paraId="6703666E" w14:textId="77777777" w:rsidR="00C13694" w:rsidRDefault="00A04694">
            <w:pPr>
              <w:pStyle w:val="a9"/>
              <w:spacing w:line="360" w:lineRule="auto"/>
              <w:jc w:val="center"/>
              <w:rPr>
                <w:rFonts w:hAnsi="宋体"/>
                <w:color w:val="000000"/>
                <w:sz w:val="24"/>
              </w:rPr>
            </w:pPr>
            <w:r>
              <w:rPr>
                <w:rFonts w:hAnsi="宋体" w:hint="eastAsia"/>
                <w:color w:val="000000"/>
                <w:sz w:val="24"/>
              </w:rPr>
              <w:t>响应内容</w:t>
            </w:r>
          </w:p>
        </w:tc>
        <w:tc>
          <w:tcPr>
            <w:tcW w:w="1276" w:type="dxa"/>
            <w:vAlign w:val="center"/>
          </w:tcPr>
          <w:p w14:paraId="087D8A64" w14:textId="77777777" w:rsidR="00C13694" w:rsidRDefault="00A04694">
            <w:pPr>
              <w:pStyle w:val="a9"/>
              <w:spacing w:line="360" w:lineRule="auto"/>
              <w:jc w:val="center"/>
              <w:rPr>
                <w:rFonts w:hAnsi="宋体"/>
                <w:color w:val="000000"/>
                <w:sz w:val="24"/>
              </w:rPr>
            </w:pPr>
            <w:r>
              <w:rPr>
                <w:rFonts w:hAnsi="宋体" w:hint="eastAsia"/>
                <w:color w:val="000000"/>
                <w:sz w:val="24"/>
              </w:rPr>
              <w:t>偏离</w:t>
            </w:r>
          </w:p>
        </w:tc>
        <w:tc>
          <w:tcPr>
            <w:tcW w:w="1552" w:type="dxa"/>
            <w:vAlign w:val="center"/>
          </w:tcPr>
          <w:p w14:paraId="5332DE8A" w14:textId="77777777" w:rsidR="00C13694" w:rsidRDefault="00A04694">
            <w:pPr>
              <w:pStyle w:val="a9"/>
              <w:spacing w:line="360" w:lineRule="auto"/>
              <w:jc w:val="center"/>
              <w:rPr>
                <w:rFonts w:hAnsi="宋体"/>
                <w:color w:val="000000"/>
                <w:sz w:val="24"/>
              </w:rPr>
            </w:pPr>
            <w:r>
              <w:rPr>
                <w:rFonts w:hAnsi="宋体" w:hint="eastAsia"/>
                <w:color w:val="000000"/>
                <w:sz w:val="24"/>
              </w:rPr>
              <w:t>说明（证明材料所在页码）</w:t>
            </w:r>
          </w:p>
        </w:tc>
      </w:tr>
      <w:tr w:rsidR="00C13694" w14:paraId="1E3E3C44" w14:textId="77777777">
        <w:trPr>
          <w:trHeight w:val="521"/>
        </w:trPr>
        <w:tc>
          <w:tcPr>
            <w:tcW w:w="828" w:type="dxa"/>
          </w:tcPr>
          <w:p w14:paraId="7714AF07" w14:textId="77777777" w:rsidR="00C13694" w:rsidRDefault="00C13694">
            <w:pPr>
              <w:pStyle w:val="a9"/>
              <w:spacing w:line="360" w:lineRule="auto"/>
              <w:rPr>
                <w:rFonts w:hAnsi="宋体"/>
                <w:color w:val="000000"/>
                <w:sz w:val="24"/>
              </w:rPr>
            </w:pPr>
          </w:p>
        </w:tc>
        <w:tc>
          <w:tcPr>
            <w:tcW w:w="1260" w:type="dxa"/>
          </w:tcPr>
          <w:p w14:paraId="6F8B8717" w14:textId="77777777" w:rsidR="00C13694" w:rsidRDefault="00C13694">
            <w:pPr>
              <w:pStyle w:val="a9"/>
              <w:spacing w:line="360" w:lineRule="auto"/>
              <w:rPr>
                <w:rFonts w:hAnsi="宋体"/>
                <w:color w:val="000000"/>
                <w:sz w:val="24"/>
              </w:rPr>
            </w:pPr>
          </w:p>
        </w:tc>
        <w:tc>
          <w:tcPr>
            <w:tcW w:w="1422" w:type="dxa"/>
          </w:tcPr>
          <w:p w14:paraId="56CA7EC1" w14:textId="77777777" w:rsidR="00C13694" w:rsidRDefault="00C13694">
            <w:pPr>
              <w:pStyle w:val="a9"/>
              <w:spacing w:line="360" w:lineRule="auto"/>
              <w:rPr>
                <w:rFonts w:hAnsi="宋体"/>
                <w:color w:val="000000"/>
                <w:sz w:val="24"/>
              </w:rPr>
            </w:pPr>
          </w:p>
        </w:tc>
        <w:tc>
          <w:tcPr>
            <w:tcW w:w="1276" w:type="dxa"/>
          </w:tcPr>
          <w:p w14:paraId="316DA6A1" w14:textId="77777777" w:rsidR="00C13694" w:rsidRDefault="00C13694">
            <w:pPr>
              <w:pStyle w:val="a9"/>
              <w:spacing w:line="360" w:lineRule="auto"/>
              <w:rPr>
                <w:rFonts w:hAnsi="宋体"/>
                <w:color w:val="000000"/>
                <w:sz w:val="24"/>
              </w:rPr>
            </w:pPr>
          </w:p>
        </w:tc>
        <w:tc>
          <w:tcPr>
            <w:tcW w:w="1134" w:type="dxa"/>
          </w:tcPr>
          <w:p w14:paraId="569E3345" w14:textId="77777777" w:rsidR="00C13694" w:rsidRDefault="00C13694">
            <w:pPr>
              <w:pStyle w:val="a9"/>
              <w:spacing w:line="360" w:lineRule="auto"/>
              <w:rPr>
                <w:rFonts w:hAnsi="宋体"/>
                <w:color w:val="000000"/>
                <w:sz w:val="24"/>
              </w:rPr>
            </w:pPr>
          </w:p>
        </w:tc>
        <w:tc>
          <w:tcPr>
            <w:tcW w:w="1276" w:type="dxa"/>
          </w:tcPr>
          <w:p w14:paraId="0E21D488" w14:textId="77777777" w:rsidR="00C13694" w:rsidRDefault="00C13694">
            <w:pPr>
              <w:pStyle w:val="a9"/>
              <w:spacing w:line="360" w:lineRule="auto"/>
              <w:rPr>
                <w:rFonts w:hAnsi="宋体"/>
                <w:color w:val="000000"/>
                <w:sz w:val="24"/>
              </w:rPr>
            </w:pPr>
          </w:p>
        </w:tc>
        <w:tc>
          <w:tcPr>
            <w:tcW w:w="1552" w:type="dxa"/>
          </w:tcPr>
          <w:p w14:paraId="42E31F8D" w14:textId="77777777" w:rsidR="00C13694" w:rsidRDefault="00C13694">
            <w:pPr>
              <w:pStyle w:val="a9"/>
              <w:spacing w:line="360" w:lineRule="auto"/>
              <w:rPr>
                <w:rFonts w:hAnsi="宋体"/>
                <w:color w:val="000000"/>
                <w:sz w:val="24"/>
              </w:rPr>
            </w:pPr>
          </w:p>
        </w:tc>
      </w:tr>
      <w:tr w:rsidR="00C13694" w14:paraId="3267C157" w14:textId="77777777">
        <w:trPr>
          <w:trHeight w:val="521"/>
        </w:trPr>
        <w:tc>
          <w:tcPr>
            <w:tcW w:w="828" w:type="dxa"/>
          </w:tcPr>
          <w:p w14:paraId="549AC096" w14:textId="77777777" w:rsidR="00C13694" w:rsidRDefault="00C13694">
            <w:pPr>
              <w:pStyle w:val="a9"/>
              <w:spacing w:line="360" w:lineRule="auto"/>
              <w:rPr>
                <w:rFonts w:hAnsi="宋体"/>
                <w:color w:val="000000"/>
                <w:sz w:val="24"/>
              </w:rPr>
            </w:pPr>
          </w:p>
        </w:tc>
        <w:tc>
          <w:tcPr>
            <w:tcW w:w="1260" w:type="dxa"/>
          </w:tcPr>
          <w:p w14:paraId="4FDB2A0F" w14:textId="77777777" w:rsidR="00C13694" w:rsidRDefault="00C13694">
            <w:pPr>
              <w:pStyle w:val="a9"/>
              <w:spacing w:line="360" w:lineRule="auto"/>
              <w:rPr>
                <w:rFonts w:hAnsi="宋体"/>
                <w:color w:val="000000"/>
                <w:sz w:val="24"/>
              </w:rPr>
            </w:pPr>
          </w:p>
        </w:tc>
        <w:tc>
          <w:tcPr>
            <w:tcW w:w="1422" w:type="dxa"/>
          </w:tcPr>
          <w:p w14:paraId="25E96D0C" w14:textId="77777777" w:rsidR="00C13694" w:rsidRDefault="00C13694">
            <w:pPr>
              <w:pStyle w:val="a9"/>
              <w:spacing w:line="360" w:lineRule="auto"/>
              <w:rPr>
                <w:rFonts w:hAnsi="宋体"/>
                <w:color w:val="000000"/>
                <w:sz w:val="24"/>
              </w:rPr>
            </w:pPr>
          </w:p>
        </w:tc>
        <w:tc>
          <w:tcPr>
            <w:tcW w:w="1276" w:type="dxa"/>
          </w:tcPr>
          <w:p w14:paraId="070938E9" w14:textId="77777777" w:rsidR="00C13694" w:rsidRDefault="00C13694">
            <w:pPr>
              <w:pStyle w:val="a9"/>
              <w:spacing w:line="360" w:lineRule="auto"/>
              <w:rPr>
                <w:rFonts w:hAnsi="宋体"/>
                <w:color w:val="000000"/>
                <w:sz w:val="24"/>
              </w:rPr>
            </w:pPr>
          </w:p>
        </w:tc>
        <w:tc>
          <w:tcPr>
            <w:tcW w:w="1134" w:type="dxa"/>
          </w:tcPr>
          <w:p w14:paraId="07D8E411" w14:textId="77777777" w:rsidR="00C13694" w:rsidRDefault="00C13694">
            <w:pPr>
              <w:pStyle w:val="a9"/>
              <w:spacing w:line="360" w:lineRule="auto"/>
              <w:rPr>
                <w:rFonts w:hAnsi="宋体"/>
                <w:color w:val="000000"/>
                <w:sz w:val="24"/>
              </w:rPr>
            </w:pPr>
          </w:p>
        </w:tc>
        <w:tc>
          <w:tcPr>
            <w:tcW w:w="1276" w:type="dxa"/>
          </w:tcPr>
          <w:p w14:paraId="26B2141A" w14:textId="77777777" w:rsidR="00C13694" w:rsidRDefault="00C13694">
            <w:pPr>
              <w:pStyle w:val="a9"/>
              <w:spacing w:line="360" w:lineRule="auto"/>
              <w:rPr>
                <w:rFonts w:hAnsi="宋体"/>
                <w:color w:val="000000"/>
                <w:sz w:val="24"/>
              </w:rPr>
            </w:pPr>
          </w:p>
        </w:tc>
        <w:tc>
          <w:tcPr>
            <w:tcW w:w="1552" w:type="dxa"/>
          </w:tcPr>
          <w:p w14:paraId="18B9FE91" w14:textId="77777777" w:rsidR="00C13694" w:rsidRDefault="00C13694">
            <w:pPr>
              <w:pStyle w:val="a9"/>
              <w:spacing w:line="360" w:lineRule="auto"/>
              <w:rPr>
                <w:rFonts w:hAnsi="宋体"/>
                <w:color w:val="000000"/>
                <w:sz w:val="24"/>
              </w:rPr>
            </w:pPr>
          </w:p>
        </w:tc>
      </w:tr>
      <w:tr w:rsidR="00C13694" w14:paraId="3EFD4593" w14:textId="77777777">
        <w:trPr>
          <w:trHeight w:val="521"/>
        </w:trPr>
        <w:tc>
          <w:tcPr>
            <w:tcW w:w="828" w:type="dxa"/>
          </w:tcPr>
          <w:p w14:paraId="5170F714" w14:textId="77777777" w:rsidR="00C13694" w:rsidRDefault="00C13694">
            <w:pPr>
              <w:pStyle w:val="a9"/>
              <w:spacing w:line="360" w:lineRule="auto"/>
              <w:rPr>
                <w:rFonts w:hAnsi="宋体"/>
                <w:color w:val="000000"/>
                <w:sz w:val="24"/>
              </w:rPr>
            </w:pPr>
          </w:p>
        </w:tc>
        <w:tc>
          <w:tcPr>
            <w:tcW w:w="1260" w:type="dxa"/>
          </w:tcPr>
          <w:p w14:paraId="75C39740" w14:textId="77777777" w:rsidR="00C13694" w:rsidRDefault="00C13694">
            <w:pPr>
              <w:pStyle w:val="a9"/>
              <w:spacing w:line="360" w:lineRule="auto"/>
              <w:rPr>
                <w:rFonts w:hAnsi="宋体"/>
                <w:color w:val="000000"/>
                <w:sz w:val="24"/>
              </w:rPr>
            </w:pPr>
          </w:p>
        </w:tc>
        <w:tc>
          <w:tcPr>
            <w:tcW w:w="1422" w:type="dxa"/>
          </w:tcPr>
          <w:p w14:paraId="6B8E5C0C" w14:textId="77777777" w:rsidR="00C13694" w:rsidRDefault="00C13694">
            <w:pPr>
              <w:pStyle w:val="a9"/>
              <w:spacing w:line="360" w:lineRule="auto"/>
              <w:rPr>
                <w:rFonts w:hAnsi="宋体"/>
                <w:color w:val="000000"/>
                <w:sz w:val="24"/>
              </w:rPr>
            </w:pPr>
          </w:p>
        </w:tc>
        <w:tc>
          <w:tcPr>
            <w:tcW w:w="1276" w:type="dxa"/>
          </w:tcPr>
          <w:p w14:paraId="4F6E247B" w14:textId="77777777" w:rsidR="00C13694" w:rsidRDefault="00C13694">
            <w:pPr>
              <w:pStyle w:val="a9"/>
              <w:spacing w:line="360" w:lineRule="auto"/>
              <w:rPr>
                <w:rFonts w:hAnsi="宋体"/>
                <w:color w:val="000000"/>
                <w:sz w:val="24"/>
              </w:rPr>
            </w:pPr>
          </w:p>
        </w:tc>
        <w:tc>
          <w:tcPr>
            <w:tcW w:w="1134" w:type="dxa"/>
          </w:tcPr>
          <w:p w14:paraId="4F7A60B8" w14:textId="77777777" w:rsidR="00C13694" w:rsidRDefault="00C13694">
            <w:pPr>
              <w:pStyle w:val="a9"/>
              <w:spacing w:line="360" w:lineRule="auto"/>
              <w:rPr>
                <w:rFonts w:hAnsi="宋体"/>
                <w:color w:val="000000"/>
                <w:sz w:val="24"/>
              </w:rPr>
            </w:pPr>
          </w:p>
        </w:tc>
        <w:tc>
          <w:tcPr>
            <w:tcW w:w="1276" w:type="dxa"/>
          </w:tcPr>
          <w:p w14:paraId="24DD4B1C" w14:textId="77777777" w:rsidR="00C13694" w:rsidRDefault="00C13694">
            <w:pPr>
              <w:pStyle w:val="a9"/>
              <w:spacing w:line="360" w:lineRule="auto"/>
              <w:rPr>
                <w:rFonts w:hAnsi="宋体"/>
                <w:color w:val="000000"/>
                <w:sz w:val="24"/>
              </w:rPr>
            </w:pPr>
          </w:p>
        </w:tc>
        <w:tc>
          <w:tcPr>
            <w:tcW w:w="1552" w:type="dxa"/>
          </w:tcPr>
          <w:p w14:paraId="589749F6" w14:textId="77777777" w:rsidR="00C13694" w:rsidRDefault="00C13694">
            <w:pPr>
              <w:pStyle w:val="a9"/>
              <w:spacing w:line="360" w:lineRule="auto"/>
              <w:rPr>
                <w:rFonts w:hAnsi="宋体"/>
                <w:color w:val="000000"/>
                <w:sz w:val="24"/>
              </w:rPr>
            </w:pPr>
          </w:p>
        </w:tc>
      </w:tr>
      <w:tr w:rsidR="00C13694" w14:paraId="74E38E7B" w14:textId="77777777">
        <w:trPr>
          <w:trHeight w:val="521"/>
        </w:trPr>
        <w:tc>
          <w:tcPr>
            <w:tcW w:w="828" w:type="dxa"/>
          </w:tcPr>
          <w:p w14:paraId="1562DEC3" w14:textId="77777777" w:rsidR="00C13694" w:rsidRDefault="00C13694">
            <w:pPr>
              <w:pStyle w:val="a9"/>
              <w:spacing w:line="360" w:lineRule="auto"/>
              <w:rPr>
                <w:rFonts w:hAnsi="宋体"/>
                <w:color w:val="000000"/>
                <w:sz w:val="24"/>
              </w:rPr>
            </w:pPr>
          </w:p>
        </w:tc>
        <w:tc>
          <w:tcPr>
            <w:tcW w:w="1260" w:type="dxa"/>
          </w:tcPr>
          <w:p w14:paraId="0D08A7D3" w14:textId="77777777" w:rsidR="00C13694" w:rsidRDefault="00C13694">
            <w:pPr>
              <w:pStyle w:val="a9"/>
              <w:spacing w:line="360" w:lineRule="auto"/>
              <w:rPr>
                <w:rFonts w:hAnsi="宋体"/>
                <w:color w:val="000000"/>
                <w:sz w:val="24"/>
              </w:rPr>
            </w:pPr>
          </w:p>
        </w:tc>
        <w:tc>
          <w:tcPr>
            <w:tcW w:w="1422" w:type="dxa"/>
          </w:tcPr>
          <w:p w14:paraId="201AF9FC" w14:textId="77777777" w:rsidR="00C13694" w:rsidRDefault="00C13694">
            <w:pPr>
              <w:pStyle w:val="a9"/>
              <w:spacing w:line="360" w:lineRule="auto"/>
              <w:rPr>
                <w:rFonts w:hAnsi="宋体"/>
                <w:color w:val="000000"/>
                <w:sz w:val="24"/>
              </w:rPr>
            </w:pPr>
          </w:p>
        </w:tc>
        <w:tc>
          <w:tcPr>
            <w:tcW w:w="1276" w:type="dxa"/>
          </w:tcPr>
          <w:p w14:paraId="45F4F217" w14:textId="77777777" w:rsidR="00C13694" w:rsidRDefault="00C13694">
            <w:pPr>
              <w:pStyle w:val="a9"/>
              <w:spacing w:line="360" w:lineRule="auto"/>
              <w:rPr>
                <w:rFonts w:hAnsi="宋体"/>
                <w:color w:val="000000"/>
                <w:sz w:val="24"/>
              </w:rPr>
            </w:pPr>
          </w:p>
        </w:tc>
        <w:tc>
          <w:tcPr>
            <w:tcW w:w="1134" w:type="dxa"/>
          </w:tcPr>
          <w:p w14:paraId="60F84960" w14:textId="77777777" w:rsidR="00C13694" w:rsidRDefault="00C13694">
            <w:pPr>
              <w:pStyle w:val="a9"/>
              <w:spacing w:line="360" w:lineRule="auto"/>
              <w:rPr>
                <w:rFonts w:hAnsi="宋体"/>
                <w:color w:val="000000"/>
                <w:sz w:val="24"/>
              </w:rPr>
            </w:pPr>
          </w:p>
        </w:tc>
        <w:tc>
          <w:tcPr>
            <w:tcW w:w="1276" w:type="dxa"/>
          </w:tcPr>
          <w:p w14:paraId="3023CCBB" w14:textId="77777777" w:rsidR="00C13694" w:rsidRDefault="00C13694">
            <w:pPr>
              <w:pStyle w:val="a9"/>
              <w:spacing w:line="360" w:lineRule="auto"/>
              <w:rPr>
                <w:rFonts w:hAnsi="宋体"/>
                <w:color w:val="000000"/>
                <w:sz w:val="24"/>
              </w:rPr>
            </w:pPr>
          </w:p>
        </w:tc>
        <w:tc>
          <w:tcPr>
            <w:tcW w:w="1552" w:type="dxa"/>
          </w:tcPr>
          <w:p w14:paraId="6871E824" w14:textId="77777777" w:rsidR="00C13694" w:rsidRDefault="00C13694">
            <w:pPr>
              <w:pStyle w:val="a9"/>
              <w:spacing w:line="360" w:lineRule="auto"/>
              <w:rPr>
                <w:rFonts w:hAnsi="宋体"/>
                <w:color w:val="000000"/>
                <w:sz w:val="24"/>
              </w:rPr>
            </w:pPr>
          </w:p>
        </w:tc>
      </w:tr>
      <w:tr w:rsidR="00C13694" w14:paraId="5F674FF3" w14:textId="77777777">
        <w:trPr>
          <w:trHeight w:val="521"/>
        </w:trPr>
        <w:tc>
          <w:tcPr>
            <w:tcW w:w="828" w:type="dxa"/>
          </w:tcPr>
          <w:p w14:paraId="58DE09FB" w14:textId="77777777" w:rsidR="00C13694" w:rsidRDefault="00C13694">
            <w:pPr>
              <w:pStyle w:val="a9"/>
              <w:spacing w:line="360" w:lineRule="auto"/>
              <w:rPr>
                <w:rFonts w:hAnsi="宋体"/>
                <w:color w:val="000000"/>
                <w:sz w:val="24"/>
              </w:rPr>
            </w:pPr>
          </w:p>
        </w:tc>
        <w:tc>
          <w:tcPr>
            <w:tcW w:w="1260" w:type="dxa"/>
          </w:tcPr>
          <w:p w14:paraId="5931C16B" w14:textId="77777777" w:rsidR="00C13694" w:rsidRDefault="00C13694">
            <w:pPr>
              <w:pStyle w:val="a9"/>
              <w:spacing w:line="360" w:lineRule="auto"/>
              <w:rPr>
                <w:rFonts w:hAnsi="宋体"/>
                <w:color w:val="000000"/>
                <w:sz w:val="24"/>
              </w:rPr>
            </w:pPr>
          </w:p>
        </w:tc>
        <w:tc>
          <w:tcPr>
            <w:tcW w:w="1422" w:type="dxa"/>
          </w:tcPr>
          <w:p w14:paraId="64D5FA8A" w14:textId="77777777" w:rsidR="00C13694" w:rsidRDefault="00C13694">
            <w:pPr>
              <w:pStyle w:val="a9"/>
              <w:spacing w:line="360" w:lineRule="auto"/>
              <w:rPr>
                <w:rFonts w:hAnsi="宋体"/>
                <w:color w:val="000000"/>
                <w:sz w:val="24"/>
              </w:rPr>
            </w:pPr>
          </w:p>
        </w:tc>
        <w:tc>
          <w:tcPr>
            <w:tcW w:w="1276" w:type="dxa"/>
          </w:tcPr>
          <w:p w14:paraId="7FF963B5" w14:textId="77777777" w:rsidR="00C13694" w:rsidRDefault="00C13694">
            <w:pPr>
              <w:pStyle w:val="a9"/>
              <w:spacing w:line="360" w:lineRule="auto"/>
              <w:rPr>
                <w:rFonts w:hAnsi="宋体"/>
                <w:color w:val="000000"/>
                <w:sz w:val="24"/>
              </w:rPr>
            </w:pPr>
          </w:p>
        </w:tc>
        <w:tc>
          <w:tcPr>
            <w:tcW w:w="1134" w:type="dxa"/>
          </w:tcPr>
          <w:p w14:paraId="1D732652" w14:textId="77777777" w:rsidR="00C13694" w:rsidRDefault="00C13694">
            <w:pPr>
              <w:pStyle w:val="a9"/>
              <w:spacing w:line="360" w:lineRule="auto"/>
              <w:rPr>
                <w:rFonts w:hAnsi="宋体"/>
                <w:color w:val="000000"/>
                <w:sz w:val="24"/>
              </w:rPr>
            </w:pPr>
          </w:p>
        </w:tc>
        <w:tc>
          <w:tcPr>
            <w:tcW w:w="1276" w:type="dxa"/>
          </w:tcPr>
          <w:p w14:paraId="6591CC29" w14:textId="77777777" w:rsidR="00C13694" w:rsidRDefault="00C13694">
            <w:pPr>
              <w:pStyle w:val="a9"/>
              <w:spacing w:line="360" w:lineRule="auto"/>
              <w:rPr>
                <w:rFonts w:hAnsi="宋体"/>
                <w:color w:val="000000"/>
                <w:sz w:val="24"/>
              </w:rPr>
            </w:pPr>
          </w:p>
        </w:tc>
        <w:tc>
          <w:tcPr>
            <w:tcW w:w="1552" w:type="dxa"/>
          </w:tcPr>
          <w:p w14:paraId="25523FD3" w14:textId="77777777" w:rsidR="00C13694" w:rsidRDefault="00C13694">
            <w:pPr>
              <w:pStyle w:val="a9"/>
              <w:spacing w:line="360" w:lineRule="auto"/>
              <w:rPr>
                <w:rFonts w:hAnsi="宋体"/>
                <w:color w:val="000000"/>
                <w:sz w:val="24"/>
              </w:rPr>
            </w:pPr>
          </w:p>
        </w:tc>
      </w:tr>
      <w:tr w:rsidR="00C13694" w14:paraId="196B108B" w14:textId="77777777">
        <w:trPr>
          <w:trHeight w:val="521"/>
        </w:trPr>
        <w:tc>
          <w:tcPr>
            <w:tcW w:w="828" w:type="dxa"/>
          </w:tcPr>
          <w:p w14:paraId="1973165D" w14:textId="77777777" w:rsidR="00C13694" w:rsidRDefault="00C13694">
            <w:pPr>
              <w:pStyle w:val="a9"/>
              <w:spacing w:line="360" w:lineRule="auto"/>
              <w:rPr>
                <w:rFonts w:hAnsi="宋体"/>
                <w:color w:val="000000"/>
                <w:sz w:val="24"/>
              </w:rPr>
            </w:pPr>
          </w:p>
        </w:tc>
        <w:tc>
          <w:tcPr>
            <w:tcW w:w="1260" w:type="dxa"/>
          </w:tcPr>
          <w:p w14:paraId="6F2DB5A4" w14:textId="77777777" w:rsidR="00C13694" w:rsidRDefault="00C13694">
            <w:pPr>
              <w:pStyle w:val="a9"/>
              <w:spacing w:line="360" w:lineRule="auto"/>
              <w:rPr>
                <w:rFonts w:hAnsi="宋体"/>
                <w:color w:val="000000"/>
                <w:sz w:val="24"/>
              </w:rPr>
            </w:pPr>
          </w:p>
        </w:tc>
        <w:tc>
          <w:tcPr>
            <w:tcW w:w="1422" w:type="dxa"/>
          </w:tcPr>
          <w:p w14:paraId="479E35D6" w14:textId="77777777" w:rsidR="00C13694" w:rsidRDefault="00C13694">
            <w:pPr>
              <w:pStyle w:val="a9"/>
              <w:spacing w:line="360" w:lineRule="auto"/>
              <w:rPr>
                <w:rFonts w:hAnsi="宋体"/>
                <w:color w:val="000000"/>
                <w:sz w:val="24"/>
              </w:rPr>
            </w:pPr>
          </w:p>
        </w:tc>
        <w:tc>
          <w:tcPr>
            <w:tcW w:w="1276" w:type="dxa"/>
          </w:tcPr>
          <w:p w14:paraId="1B8423E4" w14:textId="77777777" w:rsidR="00C13694" w:rsidRDefault="00C13694">
            <w:pPr>
              <w:pStyle w:val="a9"/>
              <w:spacing w:line="360" w:lineRule="auto"/>
              <w:rPr>
                <w:rFonts w:hAnsi="宋体"/>
                <w:color w:val="000000"/>
                <w:sz w:val="24"/>
              </w:rPr>
            </w:pPr>
          </w:p>
        </w:tc>
        <w:tc>
          <w:tcPr>
            <w:tcW w:w="1134" w:type="dxa"/>
          </w:tcPr>
          <w:p w14:paraId="3761B0CE" w14:textId="77777777" w:rsidR="00C13694" w:rsidRDefault="00C13694">
            <w:pPr>
              <w:pStyle w:val="a9"/>
              <w:spacing w:line="360" w:lineRule="auto"/>
              <w:rPr>
                <w:rFonts w:hAnsi="宋体"/>
                <w:color w:val="000000"/>
                <w:sz w:val="24"/>
              </w:rPr>
            </w:pPr>
          </w:p>
        </w:tc>
        <w:tc>
          <w:tcPr>
            <w:tcW w:w="1276" w:type="dxa"/>
          </w:tcPr>
          <w:p w14:paraId="39C8938C" w14:textId="77777777" w:rsidR="00C13694" w:rsidRDefault="00C13694">
            <w:pPr>
              <w:pStyle w:val="a9"/>
              <w:spacing w:line="360" w:lineRule="auto"/>
              <w:rPr>
                <w:rFonts w:hAnsi="宋体"/>
                <w:color w:val="000000"/>
                <w:sz w:val="24"/>
              </w:rPr>
            </w:pPr>
          </w:p>
        </w:tc>
        <w:tc>
          <w:tcPr>
            <w:tcW w:w="1552" w:type="dxa"/>
          </w:tcPr>
          <w:p w14:paraId="5ED12AFD" w14:textId="77777777" w:rsidR="00C13694" w:rsidRDefault="00C13694">
            <w:pPr>
              <w:pStyle w:val="a9"/>
              <w:spacing w:line="360" w:lineRule="auto"/>
              <w:rPr>
                <w:rFonts w:hAnsi="宋体"/>
                <w:color w:val="000000"/>
                <w:sz w:val="24"/>
              </w:rPr>
            </w:pPr>
          </w:p>
        </w:tc>
      </w:tr>
      <w:tr w:rsidR="00C13694" w14:paraId="2B34A510" w14:textId="77777777">
        <w:trPr>
          <w:trHeight w:val="521"/>
        </w:trPr>
        <w:tc>
          <w:tcPr>
            <w:tcW w:w="828" w:type="dxa"/>
          </w:tcPr>
          <w:p w14:paraId="3B6655CD" w14:textId="77777777" w:rsidR="00C13694" w:rsidRDefault="00C13694">
            <w:pPr>
              <w:pStyle w:val="a9"/>
              <w:spacing w:line="360" w:lineRule="auto"/>
              <w:rPr>
                <w:rFonts w:hAnsi="宋体"/>
                <w:color w:val="000000"/>
                <w:sz w:val="24"/>
              </w:rPr>
            </w:pPr>
          </w:p>
        </w:tc>
        <w:tc>
          <w:tcPr>
            <w:tcW w:w="1260" w:type="dxa"/>
          </w:tcPr>
          <w:p w14:paraId="5FF660E1" w14:textId="77777777" w:rsidR="00C13694" w:rsidRDefault="00C13694">
            <w:pPr>
              <w:pStyle w:val="a9"/>
              <w:spacing w:line="360" w:lineRule="auto"/>
              <w:rPr>
                <w:rFonts w:hAnsi="宋体"/>
                <w:color w:val="000000"/>
                <w:sz w:val="24"/>
              </w:rPr>
            </w:pPr>
          </w:p>
        </w:tc>
        <w:tc>
          <w:tcPr>
            <w:tcW w:w="1422" w:type="dxa"/>
          </w:tcPr>
          <w:p w14:paraId="09EF758D" w14:textId="77777777" w:rsidR="00C13694" w:rsidRDefault="00C13694">
            <w:pPr>
              <w:pStyle w:val="a9"/>
              <w:spacing w:line="360" w:lineRule="auto"/>
              <w:rPr>
                <w:rFonts w:hAnsi="宋体"/>
                <w:color w:val="000000"/>
                <w:sz w:val="24"/>
              </w:rPr>
            </w:pPr>
          </w:p>
        </w:tc>
        <w:tc>
          <w:tcPr>
            <w:tcW w:w="1276" w:type="dxa"/>
          </w:tcPr>
          <w:p w14:paraId="427D6595" w14:textId="77777777" w:rsidR="00C13694" w:rsidRDefault="00C13694">
            <w:pPr>
              <w:pStyle w:val="a9"/>
              <w:spacing w:line="360" w:lineRule="auto"/>
              <w:rPr>
                <w:rFonts w:hAnsi="宋体"/>
                <w:color w:val="000000"/>
                <w:sz w:val="24"/>
              </w:rPr>
            </w:pPr>
          </w:p>
        </w:tc>
        <w:tc>
          <w:tcPr>
            <w:tcW w:w="1134" w:type="dxa"/>
          </w:tcPr>
          <w:p w14:paraId="5FAEEA48" w14:textId="77777777" w:rsidR="00C13694" w:rsidRDefault="00C13694">
            <w:pPr>
              <w:pStyle w:val="a9"/>
              <w:spacing w:line="360" w:lineRule="auto"/>
              <w:rPr>
                <w:rFonts w:hAnsi="宋体"/>
                <w:color w:val="000000"/>
                <w:sz w:val="24"/>
              </w:rPr>
            </w:pPr>
          </w:p>
        </w:tc>
        <w:tc>
          <w:tcPr>
            <w:tcW w:w="1276" w:type="dxa"/>
          </w:tcPr>
          <w:p w14:paraId="545EAE3D" w14:textId="77777777" w:rsidR="00C13694" w:rsidRDefault="00C13694">
            <w:pPr>
              <w:pStyle w:val="a9"/>
              <w:spacing w:line="360" w:lineRule="auto"/>
              <w:rPr>
                <w:rFonts w:hAnsi="宋体"/>
                <w:color w:val="000000"/>
                <w:sz w:val="24"/>
              </w:rPr>
            </w:pPr>
          </w:p>
        </w:tc>
        <w:tc>
          <w:tcPr>
            <w:tcW w:w="1552" w:type="dxa"/>
          </w:tcPr>
          <w:p w14:paraId="4F4F2B15" w14:textId="77777777" w:rsidR="00C13694" w:rsidRDefault="00C13694">
            <w:pPr>
              <w:pStyle w:val="a9"/>
              <w:spacing w:line="360" w:lineRule="auto"/>
              <w:rPr>
                <w:rFonts w:hAnsi="宋体"/>
                <w:color w:val="000000"/>
                <w:sz w:val="24"/>
              </w:rPr>
            </w:pPr>
          </w:p>
        </w:tc>
      </w:tr>
      <w:tr w:rsidR="00C13694" w14:paraId="7F7EAC19" w14:textId="77777777">
        <w:trPr>
          <w:trHeight w:val="521"/>
        </w:trPr>
        <w:tc>
          <w:tcPr>
            <w:tcW w:w="828" w:type="dxa"/>
          </w:tcPr>
          <w:p w14:paraId="1DAD27E3" w14:textId="77777777" w:rsidR="00C13694" w:rsidRDefault="00C13694">
            <w:pPr>
              <w:pStyle w:val="a9"/>
              <w:spacing w:line="360" w:lineRule="auto"/>
              <w:rPr>
                <w:rFonts w:hAnsi="宋体"/>
                <w:color w:val="000000"/>
                <w:sz w:val="24"/>
              </w:rPr>
            </w:pPr>
          </w:p>
        </w:tc>
        <w:tc>
          <w:tcPr>
            <w:tcW w:w="1260" w:type="dxa"/>
          </w:tcPr>
          <w:p w14:paraId="16DFF779" w14:textId="77777777" w:rsidR="00C13694" w:rsidRDefault="00C13694">
            <w:pPr>
              <w:pStyle w:val="a9"/>
              <w:spacing w:line="360" w:lineRule="auto"/>
              <w:rPr>
                <w:rFonts w:hAnsi="宋体"/>
                <w:color w:val="000000"/>
                <w:sz w:val="24"/>
              </w:rPr>
            </w:pPr>
          </w:p>
        </w:tc>
        <w:tc>
          <w:tcPr>
            <w:tcW w:w="1422" w:type="dxa"/>
          </w:tcPr>
          <w:p w14:paraId="2925A5CA" w14:textId="77777777" w:rsidR="00C13694" w:rsidRDefault="00C13694">
            <w:pPr>
              <w:pStyle w:val="a9"/>
              <w:spacing w:line="360" w:lineRule="auto"/>
              <w:rPr>
                <w:rFonts w:hAnsi="宋体"/>
                <w:color w:val="000000"/>
                <w:sz w:val="24"/>
              </w:rPr>
            </w:pPr>
          </w:p>
        </w:tc>
        <w:tc>
          <w:tcPr>
            <w:tcW w:w="1276" w:type="dxa"/>
          </w:tcPr>
          <w:p w14:paraId="2455FF24" w14:textId="77777777" w:rsidR="00C13694" w:rsidRDefault="00C13694">
            <w:pPr>
              <w:pStyle w:val="a9"/>
              <w:spacing w:line="360" w:lineRule="auto"/>
              <w:rPr>
                <w:rFonts w:hAnsi="宋体"/>
                <w:color w:val="000000"/>
                <w:sz w:val="24"/>
              </w:rPr>
            </w:pPr>
          </w:p>
        </w:tc>
        <w:tc>
          <w:tcPr>
            <w:tcW w:w="1134" w:type="dxa"/>
          </w:tcPr>
          <w:p w14:paraId="1229C9DE" w14:textId="77777777" w:rsidR="00C13694" w:rsidRDefault="00C13694">
            <w:pPr>
              <w:pStyle w:val="a9"/>
              <w:spacing w:line="360" w:lineRule="auto"/>
              <w:rPr>
                <w:rFonts w:hAnsi="宋体"/>
                <w:color w:val="000000"/>
                <w:sz w:val="24"/>
              </w:rPr>
            </w:pPr>
          </w:p>
        </w:tc>
        <w:tc>
          <w:tcPr>
            <w:tcW w:w="1276" w:type="dxa"/>
          </w:tcPr>
          <w:p w14:paraId="68320F8E" w14:textId="77777777" w:rsidR="00C13694" w:rsidRDefault="00C13694">
            <w:pPr>
              <w:pStyle w:val="a9"/>
              <w:spacing w:line="360" w:lineRule="auto"/>
              <w:rPr>
                <w:rFonts w:hAnsi="宋体"/>
                <w:color w:val="000000"/>
                <w:sz w:val="24"/>
              </w:rPr>
            </w:pPr>
          </w:p>
        </w:tc>
        <w:tc>
          <w:tcPr>
            <w:tcW w:w="1552" w:type="dxa"/>
          </w:tcPr>
          <w:p w14:paraId="638BA67B" w14:textId="77777777" w:rsidR="00C13694" w:rsidRDefault="00C13694">
            <w:pPr>
              <w:pStyle w:val="a9"/>
              <w:spacing w:line="360" w:lineRule="auto"/>
              <w:rPr>
                <w:rFonts w:hAnsi="宋体"/>
                <w:color w:val="000000"/>
                <w:sz w:val="24"/>
              </w:rPr>
            </w:pPr>
          </w:p>
        </w:tc>
      </w:tr>
      <w:tr w:rsidR="00C13694" w14:paraId="58EA84EE" w14:textId="77777777">
        <w:trPr>
          <w:trHeight w:val="522"/>
        </w:trPr>
        <w:tc>
          <w:tcPr>
            <w:tcW w:w="828" w:type="dxa"/>
          </w:tcPr>
          <w:p w14:paraId="399D3F1B" w14:textId="77777777" w:rsidR="00C13694" w:rsidRDefault="00A04694">
            <w:pPr>
              <w:pStyle w:val="a9"/>
              <w:spacing w:line="360" w:lineRule="auto"/>
              <w:rPr>
                <w:rFonts w:hAnsi="宋体"/>
                <w:color w:val="000000"/>
                <w:sz w:val="24"/>
              </w:rPr>
            </w:pPr>
            <w:r>
              <w:rPr>
                <w:rFonts w:hAnsi="宋体"/>
                <w:color w:val="000000"/>
                <w:sz w:val="24"/>
              </w:rPr>
              <w:t>…</w:t>
            </w:r>
          </w:p>
        </w:tc>
        <w:tc>
          <w:tcPr>
            <w:tcW w:w="1260" w:type="dxa"/>
          </w:tcPr>
          <w:p w14:paraId="608ACABE" w14:textId="77777777" w:rsidR="00C13694" w:rsidRDefault="00A04694">
            <w:pPr>
              <w:pStyle w:val="a9"/>
              <w:spacing w:line="360" w:lineRule="auto"/>
              <w:rPr>
                <w:rFonts w:hAnsi="宋体"/>
                <w:color w:val="000000"/>
                <w:sz w:val="24"/>
              </w:rPr>
            </w:pPr>
            <w:r>
              <w:rPr>
                <w:rFonts w:hAnsi="宋体"/>
                <w:color w:val="000000"/>
                <w:sz w:val="24"/>
              </w:rPr>
              <w:t>…</w:t>
            </w:r>
          </w:p>
        </w:tc>
        <w:tc>
          <w:tcPr>
            <w:tcW w:w="1422" w:type="dxa"/>
          </w:tcPr>
          <w:p w14:paraId="4790D65B" w14:textId="77777777" w:rsidR="00C13694" w:rsidRDefault="00A04694">
            <w:pPr>
              <w:pStyle w:val="a9"/>
              <w:spacing w:line="360" w:lineRule="auto"/>
              <w:rPr>
                <w:rFonts w:hAnsi="宋体"/>
                <w:color w:val="000000"/>
                <w:sz w:val="24"/>
              </w:rPr>
            </w:pPr>
            <w:r>
              <w:rPr>
                <w:rFonts w:hAnsi="宋体"/>
                <w:color w:val="000000"/>
                <w:sz w:val="24"/>
              </w:rPr>
              <w:t>…</w:t>
            </w:r>
          </w:p>
        </w:tc>
        <w:tc>
          <w:tcPr>
            <w:tcW w:w="1276" w:type="dxa"/>
          </w:tcPr>
          <w:p w14:paraId="1A7C3A27" w14:textId="77777777" w:rsidR="00C13694" w:rsidRDefault="00A04694">
            <w:pPr>
              <w:pStyle w:val="a9"/>
              <w:spacing w:line="360" w:lineRule="auto"/>
              <w:rPr>
                <w:rFonts w:hAnsi="宋体"/>
                <w:color w:val="000000"/>
                <w:sz w:val="24"/>
              </w:rPr>
            </w:pPr>
            <w:r>
              <w:rPr>
                <w:rFonts w:hAnsi="宋体"/>
                <w:color w:val="000000"/>
                <w:sz w:val="24"/>
              </w:rPr>
              <w:t>…</w:t>
            </w:r>
          </w:p>
        </w:tc>
        <w:tc>
          <w:tcPr>
            <w:tcW w:w="1134" w:type="dxa"/>
          </w:tcPr>
          <w:p w14:paraId="2ACF9C85" w14:textId="77777777" w:rsidR="00C13694" w:rsidRDefault="00A04694">
            <w:pPr>
              <w:pStyle w:val="a9"/>
              <w:spacing w:line="360" w:lineRule="auto"/>
              <w:rPr>
                <w:rFonts w:hAnsi="宋体"/>
                <w:color w:val="000000"/>
                <w:sz w:val="24"/>
              </w:rPr>
            </w:pPr>
            <w:r>
              <w:rPr>
                <w:rFonts w:hAnsi="宋体"/>
                <w:color w:val="000000"/>
                <w:sz w:val="24"/>
              </w:rPr>
              <w:t>…</w:t>
            </w:r>
          </w:p>
        </w:tc>
        <w:tc>
          <w:tcPr>
            <w:tcW w:w="1276" w:type="dxa"/>
          </w:tcPr>
          <w:p w14:paraId="79B4768D" w14:textId="77777777" w:rsidR="00C13694" w:rsidRDefault="00A04694">
            <w:pPr>
              <w:pStyle w:val="a9"/>
              <w:spacing w:line="360" w:lineRule="auto"/>
              <w:rPr>
                <w:rFonts w:hAnsi="宋体"/>
                <w:color w:val="000000"/>
                <w:sz w:val="24"/>
              </w:rPr>
            </w:pPr>
            <w:r>
              <w:rPr>
                <w:rFonts w:hAnsi="宋体"/>
                <w:color w:val="000000"/>
                <w:sz w:val="24"/>
              </w:rPr>
              <w:t>…</w:t>
            </w:r>
          </w:p>
        </w:tc>
        <w:tc>
          <w:tcPr>
            <w:tcW w:w="1552" w:type="dxa"/>
          </w:tcPr>
          <w:p w14:paraId="1B34F011" w14:textId="77777777" w:rsidR="00C13694" w:rsidRDefault="00A04694">
            <w:pPr>
              <w:pStyle w:val="a9"/>
              <w:spacing w:line="360" w:lineRule="auto"/>
              <w:rPr>
                <w:rFonts w:hAnsi="宋体"/>
                <w:color w:val="000000"/>
                <w:sz w:val="24"/>
              </w:rPr>
            </w:pPr>
            <w:r>
              <w:rPr>
                <w:rFonts w:hAnsi="宋体"/>
                <w:color w:val="000000"/>
                <w:sz w:val="24"/>
              </w:rPr>
              <w:t>…</w:t>
            </w:r>
          </w:p>
        </w:tc>
      </w:tr>
    </w:tbl>
    <w:p w14:paraId="37FA869D" w14:textId="77777777" w:rsidR="00C13694" w:rsidRDefault="00C13694">
      <w:pPr>
        <w:pStyle w:val="a9"/>
        <w:spacing w:line="360" w:lineRule="auto"/>
        <w:rPr>
          <w:rFonts w:hAnsi="宋体"/>
          <w:color w:val="000000"/>
          <w:sz w:val="24"/>
        </w:rPr>
      </w:pPr>
    </w:p>
    <w:p w14:paraId="210AFAF2" w14:textId="77777777" w:rsidR="00C13694" w:rsidRDefault="00C13694">
      <w:pPr>
        <w:pStyle w:val="a9"/>
        <w:spacing w:line="360" w:lineRule="auto"/>
        <w:rPr>
          <w:rFonts w:hAnsi="宋体"/>
          <w:color w:val="000000"/>
          <w:sz w:val="24"/>
        </w:rPr>
      </w:pPr>
    </w:p>
    <w:p w14:paraId="3D49DB73" w14:textId="77777777" w:rsidR="00C13694" w:rsidRDefault="00A04694">
      <w:pPr>
        <w:pStyle w:val="a9"/>
        <w:spacing w:line="360" w:lineRule="auto"/>
        <w:rPr>
          <w:rFonts w:hAnsi="宋体"/>
          <w:color w:val="000000"/>
          <w:sz w:val="24"/>
        </w:rPr>
      </w:pPr>
      <w:r>
        <w:rPr>
          <w:rFonts w:hAnsi="宋体" w:hint="eastAsia"/>
          <w:color w:val="000000"/>
          <w:sz w:val="24"/>
        </w:rPr>
        <w:t>供应商授权代表签字：____________________</w:t>
      </w:r>
    </w:p>
    <w:p w14:paraId="557493D5" w14:textId="77777777" w:rsidR="00C13694" w:rsidRDefault="00A04694">
      <w:pPr>
        <w:pStyle w:val="a9"/>
        <w:spacing w:line="360" w:lineRule="auto"/>
        <w:rPr>
          <w:rFonts w:hAnsi="宋体"/>
          <w:color w:val="000000"/>
          <w:sz w:val="24"/>
          <w:u w:val="single"/>
        </w:rPr>
      </w:pPr>
      <w:r>
        <w:rPr>
          <w:rFonts w:hAnsi="宋体" w:hint="eastAsia"/>
          <w:color w:val="000000"/>
          <w:sz w:val="24"/>
        </w:rPr>
        <w:t>供应商(盖章):</w:t>
      </w:r>
      <w:r>
        <w:rPr>
          <w:rFonts w:hAnsi="宋体"/>
          <w:color w:val="000000"/>
          <w:sz w:val="24"/>
          <w:u w:val="single"/>
        </w:rPr>
        <w:tab/>
      </w:r>
      <w:r>
        <w:rPr>
          <w:rFonts w:hAnsi="宋体"/>
          <w:color w:val="000000"/>
          <w:sz w:val="24"/>
          <w:u w:val="single"/>
        </w:rPr>
        <w:tab/>
      </w:r>
      <w:r>
        <w:rPr>
          <w:rFonts w:hAnsi="宋体" w:hint="eastAsia"/>
          <w:color w:val="000000"/>
          <w:sz w:val="24"/>
          <w:u w:val="single"/>
        </w:rPr>
        <w:t xml:space="preserve">                       </w:t>
      </w:r>
    </w:p>
    <w:p w14:paraId="74583009" w14:textId="77777777" w:rsidR="00C13694" w:rsidRDefault="00C13694">
      <w:pPr>
        <w:rPr>
          <w:color w:val="000000"/>
        </w:rPr>
      </w:pPr>
    </w:p>
    <w:p w14:paraId="469BDD04" w14:textId="1988E185" w:rsidR="00C13694" w:rsidRDefault="00C13694" w:rsidP="008955CE">
      <w:pPr>
        <w:widowControl/>
        <w:jc w:val="left"/>
        <w:rPr>
          <w:color w:val="000000"/>
          <w:sz w:val="24"/>
        </w:rPr>
      </w:pPr>
    </w:p>
    <w:sectPr w:rsidR="00C13694">
      <w:footerReference w:type="default" r:id="rId10"/>
      <w:pgSz w:w="11906" w:h="16838"/>
      <w:pgMar w:top="1440" w:right="1797" w:bottom="1440"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1A379" w14:textId="77777777" w:rsidR="00121305" w:rsidRDefault="00121305">
      <w:r>
        <w:separator/>
      </w:r>
    </w:p>
  </w:endnote>
  <w:endnote w:type="continuationSeparator" w:id="0">
    <w:p w14:paraId="4F4DC6AF" w14:textId="77777777" w:rsidR="00121305" w:rsidRDefault="0012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55AD" w14:textId="77777777" w:rsidR="00C13694" w:rsidRDefault="00C13694">
    <w:pPr>
      <w:pStyle w:val="ae"/>
      <w:jc w:val="center"/>
    </w:pPr>
  </w:p>
  <w:p w14:paraId="62268106" w14:textId="77777777" w:rsidR="00C13694" w:rsidRDefault="00C1369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18869"/>
    </w:sdtPr>
    <w:sdtEndPr/>
    <w:sdtContent>
      <w:p w14:paraId="365DB67B" w14:textId="77777777" w:rsidR="00C13694" w:rsidRDefault="00A04694">
        <w:pPr>
          <w:pStyle w:val="ae"/>
          <w:jc w:val="center"/>
        </w:pPr>
        <w:r>
          <w:fldChar w:fldCharType="begin"/>
        </w:r>
        <w:r>
          <w:instrText>PAGE   \* MERGEFORMAT</w:instrText>
        </w:r>
        <w:r>
          <w:fldChar w:fldCharType="separate"/>
        </w:r>
        <w:r>
          <w:rPr>
            <w:lang w:val="zh-CN"/>
          </w:rPr>
          <w:t>22</w:t>
        </w:r>
        <w:r>
          <w:fldChar w:fldCharType="end"/>
        </w:r>
      </w:p>
    </w:sdtContent>
  </w:sdt>
  <w:p w14:paraId="442E597C" w14:textId="77777777" w:rsidR="00C13694" w:rsidRDefault="00C1369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282E" w14:textId="77777777" w:rsidR="00121305" w:rsidRDefault="00121305">
      <w:r>
        <w:separator/>
      </w:r>
    </w:p>
  </w:footnote>
  <w:footnote w:type="continuationSeparator" w:id="0">
    <w:p w14:paraId="220322C4" w14:textId="77777777" w:rsidR="00121305" w:rsidRDefault="00121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7C01"/>
    <w:multiLevelType w:val="multilevel"/>
    <w:tmpl w:val="0E557C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F9C7ACC"/>
    <w:multiLevelType w:val="multilevel"/>
    <w:tmpl w:val="0F9C7A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E37684"/>
    <w:multiLevelType w:val="multilevel"/>
    <w:tmpl w:val="10E3768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798344D"/>
    <w:multiLevelType w:val="multilevel"/>
    <w:tmpl w:val="2798344D"/>
    <w:lvl w:ilvl="0">
      <w:start w:val="1"/>
      <w:numFmt w:val="decimal"/>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CF2005A"/>
    <w:multiLevelType w:val="multilevel"/>
    <w:tmpl w:val="2CF2005A"/>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10C1FA5"/>
    <w:multiLevelType w:val="multilevel"/>
    <w:tmpl w:val="410C1FA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CEF3561"/>
    <w:multiLevelType w:val="multilevel"/>
    <w:tmpl w:val="4CEF356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57FAE50D"/>
    <w:multiLevelType w:val="singleLevel"/>
    <w:tmpl w:val="57FAE50D"/>
    <w:lvl w:ilvl="0">
      <w:start w:val="1"/>
      <w:numFmt w:val="chineseCounting"/>
      <w:suff w:val="space"/>
      <w:lvlText w:val="第%1条"/>
      <w:lvlJc w:val="left"/>
      <w:rPr>
        <w:rFonts w:cs="Times New Roman"/>
      </w:rPr>
    </w:lvl>
  </w:abstractNum>
  <w:abstractNum w:abstractNumId="8" w15:restartNumberingAfterBreak="0">
    <w:nsid w:val="745B1BD3"/>
    <w:multiLevelType w:val="multilevel"/>
    <w:tmpl w:val="745B1B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9162186"/>
    <w:multiLevelType w:val="multilevel"/>
    <w:tmpl w:val="79162186"/>
    <w:lvl w:ilvl="0">
      <w:start w:val="1"/>
      <w:numFmt w:val="decimal"/>
      <w:pStyle w:val="Style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E1B17D1"/>
    <w:multiLevelType w:val="multilevel"/>
    <w:tmpl w:val="7E1B17D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E78E306"/>
    <w:multiLevelType w:val="multilevel"/>
    <w:tmpl w:val="7E78E306"/>
    <w:lvl w:ilvl="0">
      <w:start w:val="1"/>
      <w:numFmt w:val="decimal"/>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6"/>
  </w:num>
  <w:num w:numId="3">
    <w:abstractNumId w:val="9"/>
  </w:num>
  <w:num w:numId="4">
    <w:abstractNumId w:val="8"/>
  </w:num>
  <w:num w:numId="5">
    <w:abstractNumId w:val="5"/>
  </w:num>
  <w:num w:numId="6">
    <w:abstractNumId w:val="10"/>
  </w:num>
  <w:num w:numId="7">
    <w:abstractNumId w:val="2"/>
  </w:num>
  <w:num w:numId="8">
    <w:abstractNumId w:val="1"/>
  </w:num>
  <w:num w:numId="9">
    <w:abstractNumId w:val="0"/>
  </w:num>
  <w:num w:numId="10">
    <w:abstractNumId w:val="4"/>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VlN2U4NTAxOGZhNWRjNWY4YjAyMmQ1ZTk3NzQxZTcifQ=="/>
  </w:docVars>
  <w:rsids>
    <w:rsidRoot w:val="00E919A6"/>
    <w:rsid w:val="AF7772C0"/>
    <w:rsid w:val="BFEFE1BE"/>
    <w:rsid w:val="CEFEAB47"/>
    <w:rsid w:val="FF97F166"/>
    <w:rsid w:val="00000CDB"/>
    <w:rsid w:val="00000DF3"/>
    <w:rsid w:val="00006BD2"/>
    <w:rsid w:val="00010389"/>
    <w:rsid w:val="00013672"/>
    <w:rsid w:val="00021270"/>
    <w:rsid w:val="00021678"/>
    <w:rsid w:val="00022B6C"/>
    <w:rsid w:val="000260B6"/>
    <w:rsid w:val="00026606"/>
    <w:rsid w:val="0002789D"/>
    <w:rsid w:val="00027F49"/>
    <w:rsid w:val="000328C0"/>
    <w:rsid w:val="00032E30"/>
    <w:rsid w:val="0004157C"/>
    <w:rsid w:val="000418E8"/>
    <w:rsid w:val="00042032"/>
    <w:rsid w:val="00043300"/>
    <w:rsid w:val="0004516C"/>
    <w:rsid w:val="0004792F"/>
    <w:rsid w:val="00047FFE"/>
    <w:rsid w:val="00054629"/>
    <w:rsid w:val="00056F85"/>
    <w:rsid w:val="00062589"/>
    <w:rsid w:val="00062EA7"/>
    <w:rsid w:val="00062FF7"/>
    <w:rsid w:val="0006444F"/>
    <w:rsid w:val="00065432"/>
    <w:rsid w:val="00065CC0"/>
    <w:rsid w:val="0006615E"/>
    <w:rsid w:val="00067B08"/>
    <w:rsid w:val="00070094"/>
    <w:rsid w:val="00071740"/>
    <w:rsid w:val="00071A34"/>
    <w:rsid w:val="00072A20"/>
    <w:rsid w:val="00076BC5"/>
    <w:rsid w:val="00083163"/>
    <w:rsid w:val="00084274"/>
    <w:rsid w:val="00094970"/>
    <w:rsid w:val="00096059"/>
    <w:rsid w:val="000962C7"/>
    <w:rsid w:val="000A0522"/>
    <w:rsid w:val="000A20DB"/>
    <w:rsid w:val="000A489F"/>
    <w:rsid w:val="000A51B3"/>
    <w:rsid w:val="000A7059"/>
    <w:rsid w:val="000B07F0"/>
    <w:rsid w:val="000B07F5"/>
    <w:rsid w:val="000B1FEE"/>
    <w:rsid w:val="000B34ED"/>
    <w:rsid w:val="000B71D0"/>
    <w:rsid w:val="000C1BDB"/>
    <w:rsid w:val="000C2FBE"/>
    <w:rsid w:val="000C35DF"/>
    <w:rsid w:val="000C489F"/>
    <w:rsid w:val="000C7D32"/>
    <w:rsid w:val="000D376B"/>
    <w:rsid w:val="000D5072"/>
    <w:rsid w:val="000D61DE"/>
    <w:rsid w:val="000E0BE8"/>
    <w:rsid w:val="000E127F"/>
    <w:rsid w:val="000E3D18"/>
    <w:rsid w:val="000E55BA"/>
    <w:rsid w:val="000F3D9D"/>
    <w:rsid w:val="000F3E48"/>
    <w:rsid w:val="0010185B"/>
    <w:rsid w:val="0010322B"/>
    <w:rsid w:val="0010402E"/>
    <w:rsid w:val="001053A0"/>
    <w:rsid w:val="00105D99"/>
    <w:rsid w:val="00110621"/>
    <w:rsid w:val="001110CD"/>
    <w:rsid w:val="00113145"/>
    <w:rsid w:val="00121305"/>
    <w:rsid w:val="00124471"/>
    <w:rsid w:val="0012580B"/>
    <w:rsid w:val="00127FD6"/>
    <w:rsid w:val="001329C7"/>
    <w:rsid w:val="00132DB4"/>
    <w:rsid w:val="00133135"/>
    <w:rsid w:val="001332F6"/>
    <w:rsid w:val="00134151"/>
    <w:rsid w:val="00141214"/>
    <w:rsid w:val="00146F16"/>
    <w:rsid w:val="001522F4"/>
    <w:rsid w:val="00152737"/>
    <w:rsid w:val="001527C2"/>
    <w:rsid w:val="00153E7C"/>
    <w:rsid w:val="00154267"/>
    <w:rsid w:val="00154BF2"/>
    <w:rsid w:val="00156DB3"/>
    <w:rsid w:val="00160A9A"/>
    <w:rsid w:val="0016104C"/>
    <w:rsid w:val="0016258A"/>
    <w:rsid w:val="00163FBC"/>
    <w:rsid w:val="001640BD"/>
    <w:rsid w:val="00165AD0"/>
    <w:rsid w:val="00177D91"/>
    <w:rsid w:val="00180364"/>
    <w:rsid w:val="0018129C"/>
    <w:rsid w:val="001812FF"/>
    <w:rsid w:val="00181A8E"/>
    <w:rsid w:val="001A2A1C"/>
    <w:rsid w:val="001A44DF"/>
    <w:rsid w:val="001A4C26"/>
    <w:rsid w:val="001B15B1"/>
    <w:rsid w:val="001B2E40"/>
    <w:rsid w:val="001B34CC"/>
    <w:rsid w:val="001B79B7"/>
    <w:rsid w:val="001C11BC"/>
    <w:rsid w:val="001C2AC3"/>
    <w:rsid w:val="001C3A22"/>
    <w:rsid w:val="001C55C5"/>
    <w:rsid w:val="001D2BCD"/>
    <w:rsid w:val="001D3595"/>
    <w:rsid w:val="001D3B94"/>
    <w:rsid w:val="001D4608"/>
    <w:rsid w:val="001D554D"/>
    <w:rsid w:val="001D5A58"/>
    <w:rsid w:val="001D72B5"/>
    <w:rsid w:val="001E3475"/>
    <w:rsid w:val="001E4001"/>
    <w:rsid w:val="001E4791"/>
    <w:rsid w:val="001E4C52"/>
    <w:rsid w:val="001E7D21"/>
    <w:rsid w:val="001F15DD"/>
    <w:rsid w:val="001F4268"/>
    <w:rsid w:val="002030F5"/>
    <w:rsid w:val="00207CAE"/>
    <w:rsid w:val="00210244"/>
    <w:rsid w:val="00210794"/>
    <w:rsid w:val="00210A9E"/>
    <w:rsid w:val="00214527"/>
    <w:rsid w:val="0021541D"/>
    <w:rsid w:val="0021733F"/>
    <w:rsid w:val="00217527"/>
    <w:rsid w:val="002178F3"/>
    <w:rsid w:val="002202AC"/>
    <w:rsid w:val="0022253F"/>
    <w:rsid w:val="002255E3"/>
    <w:rsid w:val="002265A4"/>
    <w:rsid w:val="0023372B"/>
    <w:rsid w:val="00235DCB"/>
    <w:rsid w:val="00236270"/>
    <w:rsid w:val="00241A73"/>
    <w:rsid w:val="00243885"/>
    <w:rsid w:val="0024709B"/>
    <w:rsid w:val="002501D9"/>
    <w:rsid w:val="00250962"/>
    <w:rsid w:val="002533B8"/>
    <w:rsid w:val="002536D4"/>
    <w:rsid w:val="002541E8"/>
    <w:rsid w:val="002542B1"/>
    <w:rsid w:val="00257001"/>
    <w:rsid w:val="0025770C"/>
    <w:rsid w:val="00260BEB"/>
    <w:rsid w:val="00263814"/>
    <w:rsid w:val="00265829"/>
    <w:rsid w:val="00265EAC"/>
    <w:rsid w:val="00267B1D"/>
    <w:rsid w:val="00272B49"/>
    <w:rsid w:val="00274F98"/>
    <w:rsid w:val="0027537D"/>
    <w:rsid w:val="00275A00"/>
    <w:rsid w:val="002764AE"/>
    <w:rsid w:val="0027748D"/>
    <w:rsid w:val="0028118F"/>
    <w:rsid w:val="002827C7"/>
    <w:rsid w:val="002843AD"/>
    <w:rsid w:val="0028477F"/>
    <w:rsid w:val="00286409"/>
    <w:rsid w:val="00286AF3"/>
    <w:rsid w:val="002875AB"/>
    <w:rsid w:val="00292120"/>
    <w:rsid w:val="002938D3"/>
    <w:rsid w:val="0029462D"/>
    <w:rsid w:val="002A0B76"/>
    <w:rsid w:val="002A37B9"/>
    <w:rsid w:val="002A48CE"/>
    <w:rsid w:val="002A4DE9"/>
    <w:rsid w:val="002A572A"/>
    <w:rsid w:val="002A7F2F"/>
    <w:rsid w:val="002B093D"/>
    <w:rsid w:val="002B4ADC"/>
    <w:rsid w:val="002B63E1"/>
    <w:rsid w:val="002B69DD"/>
    <w:rsid w:val="002B7C61"/>
    <w:rsid w:val="002C07CE"/>
    <w:rsid w:val="002C2B7E"/>
    <w:rsid w:val="002C45CC"/>
    <w:rsid w:val="002D12AA"/>
    <w:rsid w:val="002D1AD1"/>
    <w:rsid w:val="002D3E18"/>
    <w:rsid w:val="002D48C4"/>
    <w:rsid w:val="002D5AE0"/>
    <w:rsid w:val="002D63C8"/>
    <w:rsid w:val="002E0748"/>
    <w:rsid w:val="002E0C33"/>
    <w:rsid w:val="002E7E60"/>
    <w:rsid w:val="002F64F4"/>
    <w:rsid w:val="002F7BB1"/>
    <w:rsid w:val="002F7DB6"/>
    <w:rsid w:val="00303E70"/>
    <w:rsid w:val="0030406B"/>
    <w:rsid w:val="00306FAE"/>
    <w:rsid w:val="003124C5"/>
    <w:rsid w:val="0031299D"/>
    <w:rsid w:val="00312DFD"/>
    <w:rsid w:val="003144B0"/>
    <w:rsid w:val="00316623"/>
    <w:rsid w:val="00316DF0"/>
    <w:rsid w:val="00323BC4"/>
    <w:rsid w:val="003240D1"/>
    <w:rsid w:val="00324F89"/>
    <w:rsid w:val="00326C13"/>
    <w:rsid w:val="00333F52"/>
    <w:rsid w:val="003379ED"/>
    <w:rsid w:val="00340180"/>
    <w:rsid w:val="00340957"/>
    <w:rsid w:val="00342576"/>
    <w:rsid w:val="0034368A"/>
    <w:rsid w:val="0034408D"/>
    <w:rsid w:val="003460B7"/>
    <w:rsid w:val="00346309"/>
    <w:rsid w:val="00346B50"/>
    <w:rsid w:val="00346E06"/>
    <w:rsid w:val="003477BC"/>
    <w:rsid w:val="0035018C"/>
    <w:rsid w:val="00352397"/>
    <w:rsid w:val="003543E1"/>
    <w:rsid w:val="00354B57"/>
    <w:rsid w:val="0035548C"/>
    <w:rsid w:val="00364895"/>
    <w:rsid w:val="00365EB7"/>
    <w:rsid w:val="00367481"/>
    <w:rsid w:val="00367D0F"/>
    <w:rsid w:val="00370573"/>
    <w:rsid w:val="003761D9"/>
    <w:rsid w:val="00377856"/>
    <w:rsid w:val="00386B2B"/>
    <w:rsid w:val="00393970"/>
    <w:rsid w:val="00395134"/>
    <w:rsid w:val="003A00ED"/>
    <w:rsid w:val="003A0A19"/>
    <w:rsid w:val="003A0E0E"/>
    <w:rsid w:val="003A2568"/>
    <w:rsid w:val="003A2893"/>
    <w:rsid w:val="003A4514"/>
    <w:rsid w:val="003A55AB"/>
    <w:rsid w:val="003A5801"/>
    <w:rsid w:val="003A7A95"/>
    <w:rsid w:val="003B2043"/>
    <w:rsid w:val="003B3BEB"/>
    <w:rsid w:val="003B4BFB"/>
    <w:rsid w:val="003B5AD2"/>
    <w:rsid w:val="003C1738"/>
    <w:rsid w:val="003C18D8"/>
    <w:rsid w:val="003C2394"/>
    <w:rsid w:val="003C7C6B"/>
    <w:rsid w:val="003D155C"/>
    <w:rsid w:val="003D4939"/>
    <w:rsid w:val="003D499C"/>
    <w:rsid w:val="003D639D"/>
    <w:rsid w:val="003D6A2B"/>
    <w:rsid w:val="003E0983"/>
    <w:rsid w:val="003E18C1"/>
    <w:rsid w:val="003E2923"/>
    <w:rsid w:val="003E5D57"/>
    <w:rsid w:val="003E77BE"/>
    <w:rsid w:val="003F346D"/>
    <w:rsid w:val="003F7DB4"/>
    <w:rsid w:val="004060F8"/>
    <w:rsid w:val="00412421"/>
    <w:rsid w:val="00414A54"/>
    <w:rsid w:val="00417636"/>
    <w:rsid w:val="00420B48"/>
    <w:rsid w:val="00422BA7"/>
    <w:rsid w:val="004306EE"/>
    <w:rsid w:val="00430704"/>
    <w:rsid w:val="004338DE"/>
    <w:rsid w:val="004352B7"/>
    <w:rsid w:val="004368FC"/>
    <w:rsid w:val="0044055B"/>
    <w:rsid w:val="0044121A"/>
    <w:rsid w:val="00443546"/>
    <w:rsid w:val="004441E0"/>
    <w:rsid w:val="0044483E"/>
    <w:rsid w:val="00446149"/>
    <w:rsid w:val="00446B86"/>
    <w:rsid w:val="00450739"/>
    <w:rsid w:val="00450FE7"/>
    <w:rsid w:val="0045144A"/>
    <w:rsid w:val="00455D71"/>
    <w:rsid w:val="00456B9B"/>
    <w:rsid w:val="00461676"/>
    <w:rsid w:val="004624B0"/>
    <w:rsid w:val="00466FEF"/>
    <w:rsid w:val="00470C50"/>
    <w:rsid w:val="00472115"/>
    <w:rsid w:val="00473342"/>
    <w:rsid w:val="00474B25"/>
    <w:rsid w:val="00483B8E"/>
    <w:rsid w:val="00484269"/>
    <w:rsid w:val="004856A2"/>
    <w:rsid w:val="00486F63"/>
    <w:rsid w:val="0049117D"/>
    <w:rsid w:val="004977E2"/>
    <w:rsid w:val="004A4008"/>
    <w:rsid w:val="004A4BE8"/>
    <w:rsid w:val="004A4F49"/>
    <w:rsid w:val="004A60A7"/>
    <w:rsid w:val="004B09CC"/>
    <w:rsid w:val="004B3920"/>
    <w:rsid w:val="004B5280"/>
    <w:rsid w:val="004B6B80"/>
    <w:rsid w:val="004C0AFE"/>
    <w:rsid w:val="004C11A9"/>
    <w:rsid w:val="004C3289"/>
    <w:rsid w:val="004C3DA5"/>
    <w:rsid w:val="004C41FE"/>
    <w:rsid w:val="004C5002"/>
    <w:rsid w:val="004C5917"/>
    <w:rsid w:val="004C5D4D"/>
    <w:rsid w:val="004D183A"/>
    <w:rsid w:val="004D184D"/>
    <w:rsid w:val="004D2736"/>
    <w:rsid w:val="004D43B2"/>
    <w:rsid w:val="004D515B"/>
    <w:rsid w:val="004D76BE"/>
    <w:rsid w:val="004D7C4E"/>
    <w:rsid w:val="004E07DA"/>
    <w:rsid w:val="004E1E91"/>
    <w:rsid w:val="004E3140"/>
    <w:rsid w:val="004F1551"/>
    <w:rsid w:val="004F3F78"/>
    <w:rsid w:val="004F5214"/>
    <w:rsid w:val="0050236D"/>
    <w:rsid w:val="005066F2"/>
    <w:rsid w:val="00510A09"/>
    <w:rsid w:val="00510B17"/>
    <w:rsid w:val="00512811"/>
    <w:rsid w:val="00512F2A"/>
    <w:rsid w:val="00513A19"/>
    <w:rsid w:val="005147B9"/>
    <w:rsid w:val="00517915"/>
    <w:rsid w:val="00517B50"/>
    <w:rsid w:val="00517C42"/>
    <w:rsid w:val="00517D9D"/>
    <w:rsid w:val="00521EFB"/>
    <w:rsid w:val="00522864"/>
    <w:rsid w:val="00523F99"/>
    <w:rsid w:val="0052578E"/>
    <w:rsid w:val="00526FBB"/>
    <w:rsid w:val="005331CD"/>
    <w:rsid w:val="00533E5B"/>
    <w:rsid w:val="00534445"/>
    <w:rsid w:val="005351F2"/>
    <w:rsid w:val="00535B7E"/>
    <w:rsid w:val="005367CB"/>
    <w:rsid w:val="00540A3F"/>
    <w:rsid w:val="00540E16"/>
    <w:rsid w:val="0054103A"/>
    <w:rsid w:val="00541B3C"/>
    <w:rsid w:val="005425BF"/>
    <w:rsid w:val="005506A9"/>
    <w:rsid w:val="00551939"/>
    <w:rsid w:val="0055798B"/>
    <w:rsid w:val="00560C1D"/>
    <w:rsid w:val="00561412"/>
    <w:rsid w:val="00561854"/>
    <w:rsid w:val="0057168F"/>
    <w:rsid w:val="00571BDD"/>
    <w:rsid w:val="00580A7D"/>
    <w:rsid w:val="005814E8"/>
    <w:rsid w:val="0058343E"/>
    <w:rsid w:val="00583F49"/>
    <w:rsid w:val="0058405B"/>
    <w:rsid w:val="00585D34"/>
    <w:rsid w:val="005865E4"/>
    <w:rsid w:val="005912F5"/>
    <w:rsid w:val="00595692"/>
    <w:rsid w:val="00597478"/>
    <w:rsid w:val="005A1884"/>
    <w:rsid w:val="005A1926"/>
    <w:rsid w:val="005A1ADA"/>
    <w:rsid w:val="005A20DE"/>
    <w:rsid w:val="005A448A"/>
    <w:rsid w:val="005A4A79"/>
    <w:rsid w:val="005A6EF5"/>
    <w:rsid w:val="005A765F"/>
    <w:rsid w:val="005B04AE"/>
    <w:rsid w:val="005B072E"/>
    <w:rsid w:val="005B18DC"/>
    <w:rsid w:val="005B2BAB"/>
    <w:rsid w:val="005B4F2C"/>
    <w:rsid w:val="005C25F5"/>
    <w:rsid w:val="005C70AB"/>
    <w:rsid w:val="005C79A0"/>
    <w:rsid w:val="005C7FB1"/>
    <w:rsid w:val="005D08B1"/>
    <w:rsid w:val="005D0D78"/>
    <w:rsid w:val="005D21CC"/>
    <w:rsid w:val="005D2871"/>
    <w:rsid w:val="005D4627"/>
    <w:rsid w:val="005D534B"/>
    <w:rsid w:val="005E0604"/>
    <w:rsid w:val="005E138C"/>
    <w:rsid w:val="005E1977"/>
    <w:rsid w:val="005E1A11"/>
    <w:rsid w:val="005E36F4"/>
    <w:rsid w:val="005E405E"/>
    <w:rsid w:val="005E54FC"/>
    <w:rsid w:val="005E6ACB"/>
    <w:rsid w:val="005F0A78"/>
    <w:rsid w:val="005F0B50"/>
    <w:rsid w:val="005F1CA3"/>
    <w:rsid w:val="005F2C1F"/>
    <w:rsid w:val="005F2C55"/>
    <w:rsid w:val="005F701C"/>
    <w:rsid w:val="005F7BEC"/>
    <w:rsid w:val="005F7F37"/>
    <w:rsid w:val="0060487B"/>
    <w:rsid w:val="00605688"/>
    <w:rsid w:val="00605FCC"/>
    <w:rsid w:val="00606746"/>
    <w:rsid w:val="00606891"/>
    <w:rsid w:val="006109AB"/>
    <w:rsid w:val="00610E21"/>
    <w:rsid w:val="006133E7"/>
    <w:rsid w:val="006156D6"/>
    <w:rsid w:val="00615D3C"/>
    <w:rsid w:val="00617452"/>
    <w:rsid w:val="00617BC8"/>
    <w:rsid w:val="006229AC"/>
    <w:rsid w:val="00627F37"/>
    <w:rsid w:val="00630F3E"/>
    <w:rsid w:val="00633181"/>
    <w:rsid w:val="00634054"/>
    <w:rsid w:val="006354C8"/>
    <w:rsid w:val="006359BF"/>
    <w:rsid w:val="006405C9"/>
    <w:rsid w:val="00640F35"/>
    <w:rsid w:val="00641A2A"/>
    <w:rsid w:val="00645D5B"/>
    <w:rsid w:val="00646493"/>
    <w:rsid w:val="00646767"/>
    <w:rsid w:val="00652651"/>
    <w:rsid w:val="00653794"/>
    <w:rsid w:val="006544FB"/>
    <w:rsid w:val="00655286"/>
    <w:rsid w:val="00657955"/>
    <w:rsid w:val="00661CE9"/>
    <w:rsid w:val="006643F8"/>
    <w:rsid w:val="00666D62"/>
    <w:rsid w:val="006704ED"/>
    <w:rsid w:val="006706FE"/>
    <w:rsid w:val="00671C85"/>
    <w:rsid w:val="00672FE8"/>
    <w:rsid w:val="00673FB7"/>
    <w:rsid w:val="00674BB4"/>
    <w:rsid w:val="00675147"/>
    <w:rsid w:val="0067668B"/>
    <w:rsid w:val="006771D9"/>
    <w:rsid w:val="00680C0D"/>
    <w:rsid w:val="00681078"/>
    <w:rsid w:val="006828CF"/>
    <w:rsid w:val="00684139"/>
    <w:rsid w:val="00684E58"/>
    <w:rsid w:val="00687715"/>
    <w:rsid w:val="006903D6"/>
    <w:rsid w:val="006907DF"/>
    <w:rsid w:val="00691503"/>
    <w:rsid w:val="00693DED"/>
    <w:rsid w:val="00696628"/>
    <w:rsid w:val="006A11B5"/>
    <w:rsid w:val="006A1234"/>
    <w:rsid w:val="006A2AB4"/>
    <w:rsid w:val="006A32CA"/>
    <w:rsid w:val="006A5214"/>
    <w:rsid w:val="006A593A"/>
    <w:rsid w:val="006A7E4E"/>
    <w:rsid w:val="006B27E5"/>
    <w:rsid w:val="006B2996"/>
    <w:rsid w:val="006B5DF6"/>
    <w:rsid w:val="006B7AD5"/>
    <w:rsid w:val="006C43D9"/>
    <w:rsid w:val="006D0168"/>
    <w:rsid w:val="006D4188"/>
    <w:rsid w:val="006D5CE3"/>
    <w:rsid w:val="006E369D"/>
    <w:rsid w:val="006E397B"/>
    <w:rsid w:val="006E6AAF"/>
    <w:rsid w:val="006F2768"/>
    <w:rsid w:val="006F3ABB"/>
    <w:rsid w:val="006F6344"/>
    <w:rsid w:val="006F6D39"/>
    <w:rsid w:val="006F6EA7"/>
    <w:rsid w:val="006F7A00"/>
    <w:rsid w:val="007041F6"/>
    <w:rsid w:val="00704274"/>
    <w:rsid w:val="0070646F"/>
    <w:rsid w:val="00706706"/>
    <w:rsid w:val="00710CD8"/>
    <w:rsid w:val="00711BAD"/>
    <w:rsid w:val="00712636"/>
    <w:rsid w:val="00715E8E"/>
    <w:rsid w:val="00716CE0"/>
    <w:rsid w:val="007172FD"/>
    <w:rsid w:val="007210C2"/>
    <w:rsid w:val="00723507"/>
    <w:rsid w:val="007259CF"/>
    <w:rsid w:val="00725D41"/>
    <w:rsid w:val="00726FEF"/>
    <w:rsid w:val="007310AC"/>
    <w:rsid w:val="00731C5F"/>
    <w:rsid w:val="00731D0F"/>
    <w:rsid w:val="0073475A"/>
    <w:rsid w:val="00735FD2"/>
    <w:rsid w:val="0073688D"/>
    <w:rsid w:val="00737BF1"/>
    <w:rsid w:val="00737D4F"/>
    <w:rsid w:val="00740DC6"/>
    <w:rsid w:val="007416C8"/>
    <w:rsid w:val="00741D40"/>
    <w:rsid w:val="00743D8A"/>
    <w:rsid w:val="00745221"/>
    <w:rsid w:val="00745852"/>
    <w:rsid w:val="007500CF"/>
    <w:rsid w:val="00752871"/>
    <w:rsid w:val="00753724"/>
    <w:rsid w:val="007539EB"/>
    <w:rsid w:val="007543C2"/>
    <w:rsid w:val="00760478"/>
    <w:rsid w:val="0076350F"/>
    <w:rsid w:val="007649EE"/>
    <w:rsid w:val="0076569C"/>
    <w:rsid w:val="00773DC0"/>
    <w:rsid w:val="0077433D"/>
    <w:rsid w:val="007754F1"/>
    <w:rsid w:val="00776214"/>
    <w:rsid w:val="00776E4E"/>
    <w:rsid w:val="0077762D"/>
    <w:rsid w:val="0078370E"/>
    <w:rsid w:val="00784584"/>
    <w:rsid w:val="0078627F"/>
    <w:rsid w:val="00791BAE"/>
    <w:rsid w:val="00792FE4"/>
    <w:rsid w:val="00794C2E"/>
    <w:rsid w:val="00794D58"/>
    <w:rsid w:val="007956F1"/>
    <w:rsid w:val="007A08F3"/>
    <w:rsid w:val="007A3565"/>
    <w:rsid w:val="007A6459"/>
    <w:rsid w:val="007B0206"/>
    <w:rsid w:val="007B228F"/>
    <w:rsid w:val="007B277B"/>
    <w:rsid w:val="007B4253"/>
    <w:rsid w:val="007B4D3C"/>
    <w:rsid w:val="007B6322"/>
    <w:rsid w:val="007B7F7D"/>
    <w:rsid w:val="007C1727"/>
    <w:rsid w:val="007C312A"/>
    <w:rsid w:val="007C6306"/>
    <w:rsid w:val="007C6994"/>
    <w:rsid w:val="007D2DAA"/>
    <w:rsid w:val="007D4CDF"/>
    <w:rsid w:val="007D615A"/>
    <w:rsid w:val="007D73B9"/>
    <w:rsid w:val="007E39B8"/>
    <w:rsid w:val="007E58B5"/>
    <w:rsid w:val="007F2630"/>
    <w:rsid w:val="007F3C09"/>
    <w:rsid w:val="007F41B8"/>
    <w:rsid w:val="007F6A4C"/>
    <w:rsid w:val="007F6C67"/>
    <w:rsid w:val="00800C13"/>
    <w:rsid w:val="0080128A"/>
    <w:rsid w:val="00803E19"/>
    <w:rsid w:val="00805C9C"/>
    <w:rsid w:val="00813B5C"/>
    <w:rsid w:val="008151F4"/>
    <w:rsid w:val="00817F5D"/>
    <w:rsid w:val="00820C5D"/>
    <w:rsid w:val="00831337"/>
    <w:rsid w:val="0083248B"/>
    <w:rsid w:val="008333C0"/>
    <w:rsid w:val="00837522"/>
    <w:rsid w:val="00840F35"/>
    <w:rsid w:val="00841AF8"/>
    <w:rsid w:val="00846132"/>
    <w:rsid w:val="008477C5"/>
    <w:rsid w:val="00847A2E"/>
    <w:rsid w:val="00853A2A"/>
    <w:rsid w:val="008563F9"/>
    <w:rsid w:val="008604CF"/>
    <w:rsid w:val="00863432"/>
    <w:rsid w:val="00863A4C"/>
    <w:rsid w:val="00863F30"/>
    <w:rsid w:val="00864E58"/>
    <w:rsid w:val="00864F61"/>
    <w:rsid w:val="0087000A"/>
    <w:rsid w:val="00870CD5"/>
    <w:rsid w:val="00874873"/>
    <w:rsid w:val="00876494"/>
    <w:rsid w:val="008806E9"/>
    <w:rsid w:val="0088522C"/>
    <w:rsid w:val="00885874"/>
    <w:rsid w:val="00887F8F"/>
    <w:rsid w:val="00893D3A"/>
    <w:rsid w:val="0089400F"/>
    <w:rsid w:val="008955CE"/>
    <w:rsid w:val="008958C7"/>
    <w:rsid w:val="00895CB4"/>
    <w:rsid w:val="00896719"/>
    <w:rsid w:val="00897800"/>
    <w:rsid w:val="008A1C1B"/>
    <w:rsid w:val="008A38B1"/>
    <w:rsid w:val="008A4C40"/>
    <w:rsid w:val="008A4F8E"/>
    <w:rsid w:val="008A578A"/>
    <w:rsid w:val="008A6BB9"/>
    <w:rsid w:val="008A78A6"/>
    <w:rsid w:val="008A7ABC"/>
    <w:rsid w:val="008B0D89"/>
    <w:rsid w:val="008B14FC"/>
    <w:rsid w:val="008B418D"/>
    <w:rsid w:val="008C0DF3"/>
    <w:rsid w:val="008C1116"/>
    <w:rsid w:val="008C37F8"/>
    <w:rsid w:val="008C4C24"/>
    <w:rsid w:val="008C5566"/>
    <w:rsid w:val="008D1138"/>
    <w:rsid w:val="008D220B"/>
    <w:rsid w:val="008D53A0"/>
    <w:rsid w:val="008D6849"/>
    <w:rsid w:val="008E3A3C"/>
    <w:rsid w:val="008F098D"/>
    <w:rsid w:val="008F199E"/>
    <w:rsid w:val="008F283E"/>
    <w:rsid w:val="008F2CF1"/>
    <w:rsid w:val="008F47F0"/>
    <w:rsid w:val="008F6FE6"/>
    <w:rsid w:val="009113E9"/>
    <w:rsid w:val="00911F19"/>
    <w:rsid w:val="00911FA4"/>
    <w:rsid w:val="00914A10"/>
    <w:rsid w:val="0091560E"/>
    <w:rsid w:val="00920394"/>
    <w:rsid w:val="009208E1"/>
    <w:rsid w:val="00925529"/>
    <w:rsid w:val="00925A12"/>
    <w:rsid w:val="00925EF4"/>
    <w:rsid w:val="00926F72"/>
    <w:rsid w:val="00932018"/>
    <w:rsid w:val="00932C35"/>
    <w:rsid w:val="009342D0"/>
    <w:rsid w:val="00934698"/>
    <w:rsid w:val="009404EC"/>
    <w:rsid w:val="00942271"/>
    <w:rsid w:val="00942C81"/>
    <w:rsid w:val="009450BC"/>
    <w:rsid w:val="009469FD"/>
    <w:rsid w:val="009519ED"/>
    <w:rsid w:val="00951DE7"/>
    <w:rsid w:val="00952795"/>
    <w:rsid w:val="00952EC2"/>
    <w:rsid w:val="009543D9"/>
    <w:rsid w:val="009547A0"/>
    <w:rsid w:val="00955100"/>
    <w:rsid w:val="00960D31"/>
    <w:rsid w:val="009613E7"/>
    <w:rsid w:val="00967C8B"/>
    <w:rsid w:val="0097102C"/>
    <w:rsid w:val="009730F8"/>
    <w:rsid w:val="0097773F"/>
    <w:rsid w:val="00986159"/>
    <w:rsid w:val="00986427"/>
    <w:rsid w:val="009866BD"/>
    <w:rsid w:val="009877AB"/>
    <w:rsid w:val="0099017F"/>
    <w:rsid w:val="00990949"/>
    <w:rsid w:val="00992BA8"/>
    <w:rsid w:val="00993676"/>
    <w:rsid w:val="00993C0C"/>
    <w:rsid w:val="00994982"/>
    <w:rsid w:val="00994EC4"/>
    <w:rsid w:val="00996899"/>
    <w:rsid w:val="00996FE2"/>
    <w:rsid w:val="00997CB8"/>
    <w:rsid w:val="009A42B6"/>
    <w:rsid w:val="009A4FFF"/>
    <w:rsid w:val="009A7DDC"/>
    <w:rsid w:val="009B19F4"/>
    <w:rsid w:val="009B20DE"/>
    <w:rsid w:val="009C1761"/>
    <w:rsid w:val="009C329C"/>
    <w:rsid w:val="009C35DD"/>
    <w:rsid w:val="009C50BC"/>
    <w:rsid w:val="009C5DCD"/>
    <w:rsid w:val="009C5F3E"/>
    <w:rsid w:val="009C6ECC"/>
    <w:rsid w:val="009C74E2"/>
    <w:rsid w:val="009D0FAC"/>
    <w:rsid w:val="009D195D"/>
    <w:rsid w:val="009D28F3"/>
    <w:rsid w:val="009D2D96"/>
    <w:rsid w:val="009D4DDB"/>
    <w:rsid w:val="009D557D"/>
    <w:rsid w:val="009E5AF7"/>
    <w:rsid w:val="009F0CF9"/>
    <w:rsid w:val="009F3C06"/>
    <w:rsid w:val="009F541B"/>
    <w:rsid w:val="009F6133"/>
    <w:rsid w:val="00A02FF7"/>
    <w:rsid w:val="00A04694"/>
    <w:rsid w:val="00A04863"/>
    <w:rsid w:val="00A0508D"/>
    <w:rsid w:val="00A11169"/>
    <w:rsid w:val="00A12084"/>
    <w:rsid w:val="00A13745"/>
    <w:rsid w:val="00A1564C"/>
    <w:rsid w:val="00A2207C"/>
    <w:rsid w:val="00A23353"/>
    <w:rsid w:val="00A23E80"/>
    <w:rsid w:val="00A24734"/>
    <w:rsid w:val="00A30399"/>
    <w:rsid w:val="00A32624"/>
    <w:rsid w:val="00A32B2B"/>
    <w:rsid w:val="00A32E31"/>
    <w:rsid w:val="00A35BD5"/>
    <w:rsid w:val="00A362FC"/>
    <w:rsid w:val="00A36CF3"/>
    <w:rsid w:val="00A37DB5"/>
    <w:rsid w:val="00A40F14"/>
    <w:rsid w:val="00A41879"/>
    <w:rsid w:val="00A43F0B"/>
    <w:rsid w:val="00A51B36"/>
    <w:rsid w:val="00A5274F"/>
    <w:rsid w:val="00A546AB"/>
    <w:rsid w:val="00A54EF0"/>
    <w:rsid w:val="00A57FE6"/>
    <w:rsid w:val="00A60B91"/>
    <w:rsid w:val="00A60F0C"/>
    <w:rsid w:val="00A6229C"/>
    <w:rsid w:val="00A6256E"/>
    <w:rsid w:val="00A63F28"/>
    <w:rsid w:val="00A6682A"/>
    <w:rsid w:val="00A70A43"/>
    <w:rsid w:val="00A71E8D"/>
    <w:rsid w:val="00A7286A"/>
    <w:rsid w:val="00A72A7C"/>
    <w:rsid w:val="00A73772"/>
    <w:rsid w:val="00A76A48"/>
    <w:rsid w:val="00A80F6F"/>
    <w:rsid w:val="00A8249C"/>
    <w:rsid w:val="00A82E3E"/>
    <w:rsid w:val="00A83036"/>
    <w:rsid w:val="00A83B7F"/>
    <w:rsid w:val="00A92833"/>
    <w:rsid w:val="00A9304D"/>
    <w:rsid w:val="00A935AB"/>
    <w:rsid w:val="00A94232"/>
    <w:rsid w:val="00A96D53"/>
    <w:rsid w:val="00A96FE1"/>
    <w:rsid w:val="00A977ED"/>
    <w:rsid w:val="00AA3B36"/>
    <w:rsid w:val="00AA5593"/>
    <w:rsid w:val="00AA5D78"/>
    <w:rsid w:val="00AA77D7"/>
    <w:rsid w:val="00AB06E9"/>
    <w:rsid w:val="00AB24E3"/>
    <w:rsid w:val="00AB4196"/>
    <w:rsid w:val="00AB4A82"/>
    <w:rsid w:val="00AB5282"/>
    <w:rsid w:val="00AB7013"/>
    <w:rsid w:val="00AC1874"/>
    <w:rsid w:val="00AC1E30"/>
    <w:rsid w:val="00AC393E"/>
    <w:rsid w:val="00AC514D"/>
    <w:rsid w:val="00AC5ECC"/>
    <w:rsid w:val="00AC70E0"/>
    <w:rsid w:val="00AD0FCD"/>
    <w:rsid w:val="00AD3D7C"/>
    <w:rsid w:val="00AD6496"/>
    <w:rsid w:val="00AD70B6"/>
    <w:rsid w:val="00AE34A2"/>
    <w:rsid w:val="00AE403E"/>
    <w:rsid w:val="00AF00E3"/>
    <w:rsid w:val="00AF3006"/>
    <w:rsid w:val="00AF4F52"/>
    <w:rsid w:val="00AF7EC3"/>
    <w:rsid w:val="00B00604"/>
    <w:rsid w:val="00B014D7"/>
    <w:rsid w:val="00B1178B"/>
    <w:rsid w:val="00B12918"/>
    <w:rsid w:val="00B12ADC"/>
    <w:rsid w:val="00B12C01"/>
    <w:rsid w:val="00B215BD"/>
    <w:rsid w:val="00B23820"/>
    <w:rsid w:val="00B2454E"/>
    <w:rsid w:val="00B25CDA"/>
    <w:rsid w:val="00B30ABB"/>
    <w:rsid w:val="00B313A8"/>
    <w:rsid w:val="00B37020"/>
    <w:rsid w:val="00B37CDE"/>
    <w:rsid w:val="00B436D2"/>
    <w:rsid w:val="00B44CE9"/>
    <w:rsid w:val="00B45A26"/>
    <w:rsid w:val="00B45C0B"/>
    <w:rsid w:val="00B45C86"/>
    <w:rsid w:val="00B45DB2"/>
    <w:rsid w:val="00B46656"/>
    <w:rsid w:val="00B47005"/>
    <w:rsid w:val="00B473E5"/>
    <w:rsid w:val="00B52AB4"/>
    <w:rsid w:val="00B5480D"/>
    <w:rsid w:val="00B60C3F"/>
    <w:rsid w:val="00B6218A"/>
    <w:rsid w:val="00B622A9"/>
    <w:rsid w:val="00B62F8C"/>
    <w:rsid w:val="00B6323E"/>
    <w:rsid w:val="00B64149"/>
    <w:rsid w:val="00B64D69"/>
    <w:rsid w:val="00B64EA8"/>
    <w:rsid w:val="00B6574D"/>
    <w:rsid w:val="00B6692E"/>
    <w:rsid w:val="00B72013"/>
    <w:rsid w:val="00B74E12"/>
    <w:rsid w:val="00B75E39"/>
    <w:rsid w:val="00B80C99"/>
    <w:rsid w:val="00B8102D"/>
    <w:rsid w:val="00B8235D"/>
    <w:rsid w:val="00B8260C"/>
    <w:rsid w:val="00B82717"/>
    <w:rsid w:val="00B8403D"/>
    <w:rsid w:val="00B84F4D"/>
    <w:rsid w:val="00B87BDD"/>
    <w:rsid w:val="00B87C2D"/>
    <w:rsid w:val="00B90305"/>
    <w:rsid w:val="00B922DC"/>
    <w:rsid w:val="00B94148"/>
    <w:rsid w:val="00BA09A6"/>
    <w:rsid w:val="00BA238F"/>
    <w:rsid w:val="00BA2B86"/>
    <w:rsid w:val="00BA3B18"/>
    <w:rsid w:val="00BA454C"/>
    <w:rsid w:val="00BA70FE"/>
    <w:rsid w:val="00BB25D8"/>
    <w:rsid w:val="00BB37BD"/>
    <w:rsid w:val="00BB3C5B"/>
    <w:rsid w:val="00BB4419"/>
    <w:rsid w:val="00BB4A4E"/>
    <w:rsid w:val="00BB521B"/>
    <w:rsid w:val="00BB7C91"/>
    <w:rsid w:val="00BC03B5"/>
    <w:rsid w:val="00BC1ACA"/>
    <w:rsid w:val="00BC2658"/>
    <w:rsid w:val="00BC5075"/>
    <w:rsid w:val="00BC7D4F"/>
    <w:rsid w:val="00BD2694"/>
    <w:rsid w:val="00BD345B"/>
    <w:rsid w:val="00BD40F5"/>
    <w:rsid w:val="00BD43C6"/>
    <w:rsid w:val="00BD49EF"/>
    <w:rsid w:val="00BD4D00"/>
    <w:rsid w:val="00BD7123"/>
    <w:rsid w:val="00BD7236"/>
    <w:rsid w:val="00BE2C49"/>
    <w:rsid w:val="00BE3736"/>
    <w:rsid w:val="00BE70F0"/>
    <w:rsid w:val="00BF216E"/>
    <w:rsid w:val="00BF3459"/>
    <w:rsid w:val="00BF543D"/>
    <w:rsid w:val="00BF7447"/>
    <w:rsid w:val="00BF7683"/>
    <w:rsid w:val="00BF77EE"/>
    <w:rsid w:val="00C01AAD"/>
    <w:rsid w:val="00C01DA9"/>
    <w:rsid w:val="00C04E23"/>
    <w:rsid w:val="00C068BA"/>
    <w:rsid w:val="00C07363"/>
    <w:rsid w:val="00C123B2"/>
    <w:rsid w:val="00C13132"/>
    <w:rsid w:val="00C13694"/>
    <w:rsid w:val="00C13CF3"/>
    <w:rsid w:val="00C1707B"/>
    <w:rsid w:val="00C21E00"/>
    <w:rsid w:val="00C232C1"/>
    <w:rsid w:val="00C23367"/>
    <w:rsid w:val="00C24523"/>
    <w:rsid w:val="00C2458F"/>
    <w:rsid w:val="00C26062"/>
    <w:rsid w:val="00C36585"/>
    <w:rsid w:val="00C440B1"/>
    <w:rsid w:val="00C46BA7"/>
    <w:rsid w:val="00C47019"/>
    <w:rsid w:val="00C47C1B"/>
    <w:rsid w:val="00C517F7"/>
    <w:rsid w:val="00C52231"/>
    <w:rsid w:val="00C5359C"/>
    <w:rsid w:val="00C5596C"/>
    <w:rsid w:val="00C57A0C"/>
    <w:rsid w:val="00C6109B"/>
    <w:rsid w:val="00C620B8"/>
    <w:rsid w:val="00C620FA"/>
    <w:rsid w:val="00C62512"/>
    <w:rsid w:val="00C6277C"/>
    <w:rsid w:val="00C6568D"/>
    <w:rsid w:val="00C66812"/>
    <w:rsid w:val="00C6695E"/>
    <w:rsid w:val="00C70FA1"/>
    <w:rsid w:val="00C71A9A"/>
    <w:rsid w:val="00C7420E"/>
    <w:rsid w:val="00C7520E"/>
    <w:rsid w:val="00C756BC"/>
    <w:rsid w:val="00C7574E"/>
    <w:rsid w:val="00C81FD0"/>
    <w:rsid w:val="00C8748B"/>
    <w:rsid w:val="00C87B39"/>
    <w:rsid w:val="00C91DA0"/>
    <w:rsid w:val="00C94067"/>
    <w:rsid w:val="00C95278"/>
    <w:rsid w:val="00C96198"/>
    <w:rsid w:val="00C96E53"/>
    <w:rsid w:val="00C97921"/>
    <w:rsid w:val="00CA00BC"/>
    <w:rsid w:val="00CA16F2"/>
    <w:rsid w:val="00CA1CB0"/>
    <w:rsid w:val="00CA7E1F"/>
    <w:rsid w:val="00CB1098"/>
    <w:rsid w:val="00CB5BE7"/>
    <w:rsid w:val="00CB71E4"/>
    <w:rsid w:val="00CC0DFF"/>
    <w:rsid w:val="00CC32AC"/>
    <w:rsid w:val="00CC3CEF"/>
    <w:rsid w:val="00CC5C3F"/>
    <w:rsid w:val="00CC7FFE"/>
    <w:rsid w:val="00CD2598"/>
    <w:rsid w:val="00CD44E9"/>
    <w:rsid w:val="00CD4C52"/>
    <w:rsid w:val="00CD709A"/>
    <w:rsid w:val="00CE0E3C"/>
    <w:rsid w:val="00CE26CD"/>
    <w:rsid w:val="00CF222B"/>
    <w:rsid w:val="00CF2F67"/>
    <w:rsid w:val="00CF7BEF"/>
    <w:rsid w:val="00CF7DBD"/>
    <w:rsid w:val="00D056CC"/>
    <w:rsid w:val="00D05916"/>
    <w:rsid w:val="00D05A5B"/>
    <w:rsid w:val="00D06F1F"/>
    <w:rsid w:val="00D079E7"/>
    <w:rsid w:val="00D108D3"/>
    <w:rsid w:val="00D11A53"/>
    <w:rsid w:val="00D11AF0"/>
    <w:rsid w:val="00D16BB1"/>
    <w:rsid w:val="00D1706C"/>
    <w:rsid w:val="00D221FB"/>
    <w:rsid w:val="00D2563C"/>
    <w:rsid w:val="00D37C80"/>
    <w:rsid w:val="00D40DAB"/>
    <w:rsid w:val="00D41D46"/>
    <w:rsid w:val="00D43F13"/>
    <w:rsid w:val="00D4487D"/>
    <w:rsid w:val="00D47B15"/>
    <w:rsid w:val="00D47BDD"/>
    <w:rsid w:val="00D60584"/>
    <w:rsid w:val="00D62D18"/>
    <w:rsid w:val="00D66091"/>
    <w:rsid w:val="00D67DC0"/>
    <w:rsid w:val="00D70294"/>
    <w:rsid w:val="00D717DC"/>
    <w:rsid w:val="00D73A4C"/>
    <w:rsid w:val="00D80B05"/>
    <w:rsid w:val="00D8263D"/>
    <w:rsid w:val="00D92846"/>
    <w:rsid w:val="00D93F19"/>
    <w:rsid w:val="00DA06DD"/>
    <w:rsid w:val="00DA3994"/>
    <w:rsid w:val="00DA50A8"/>
    <w:rsid w:val="00DA7DA9"/>
    <w:rsid w:val="00DA7E57"/>
    <w:rsid w:val="00DB19BD"/>
    <w:rsid w:val="00DB3B7F"/>
    <w:rsid w:val="00DC004F"/>
    <w:rsid w:val="00DC554B"/>
    <w:rsid w:val="00DC578F"/>
    <w:rsid w:val="00DC5EC5"/>
    <w:rsid w:val="00DC7563"/>
    <w:rsid w:val="00DD2AF5"/>
    <w:rsid w:val="00DD4053"/>
    <w:rsid w:val="00DD41E0"/>
    <w:rsid w:val="00DD46CB"/>
    <w:rsid w:val="00DD4D76"/>
    <w:rsid w:val="00DE0031"/>
    <w:rsid w:val="00DE700E"/>
    <w:rsid w:val="00DE7238"/>
    <w:rsid w:val="00DE7C71"/>
    <w:rsid w:val="00DF106B"/>
    <w:rsid w:val="00DF165F"/>
    <w:rsid w:val="00DF1A3A"/>
    <w:rsid w:val="00DF28AE"/>
    <w:rsid w:val="00DF3414"/>
    <w:rsid w:val="00DF4459"/>
    <w:rsid w:val="00DF54E0"/>
    <w:rsid w:val="00DF625C"/>
    <w:rsid w:val="00DF71FE"/>
    <w:rsid w:val="00DF7D5E"/>
    <w:rsid w:val="00E03A92"/>
    <w:rsid w:val="00E05E09"/>
    <w:rsid w:val="00E0777C"/>
    <w:rsid w:val="00E0777E"/>
    <w:rsid w:val="00E1072E"/>
    <w:rsid w:val="00E12A08"/>
    <w:rsid w:val="00E13382"/>
    <w:rsid w:val="00E15C45"/>
    <w:rsid w:val="00E15F42"/>
    <w:rsid w:val="00E1689F"/>
    <w:rsid w:val="00E23FD7"/>
    <w:rsid w:val="00E25E02"/>
    <w:rsid w:val="00E264A1"/>
    <w:rsid w:val="00E30FF0"/>
    <w:rsid w:val="00E3132B"/>
    <w:rsid w:val="00E31930"/>
    <w:rsid w:val="00E350C3"/>
    <w:rsid w:val="00E37F33"/>
    <w:rsid w:val="00E400FC"/>
    <w:rsid w:val="00E414D2"/>
    <w:rsid w:val="00E41598"/>
    <w:rsid w:val="00E4444B"/>
    <w:rsid w:val="00E4709A"/>
    <w:rsid w:val="00E47D41"/>
    <w:rsid w:val="00E527DF"/>
    <w:rsid w:val="00E53476"/>
    <w:rsid w:val="00E5428B"/>
    <w:rsid w:val="00E55236"/>
    <w:rsid w:val="00E55808"/>
    <w:rsid w:val="00E5700B"/>
    <w:rsid w:val="00E628E8"/>
    <w:rsid w:val="00E63642"/>
    <w:rsid w:val="00E72BB7"/>
    <w:rsid w:val="00E74840"/>
    <w:rsid w:val="00E81B03"/>
    <w:rsid w:val="00E8369A"/>
    <w:rsid w:val="00E84529"/>
    <w:rsid w:val="00E848A1"/>
    <w:rsid w:val="00E84BE7"/>
    <w:rsid w:val="00E86208"/>
    <w:rsid w:val="00E919A6"/>
    <w:rsid w:val="00E91C23"/>
    <w:rsid w:val="00E94020"/>
    <w:rsid w:val="00EA41B5"/>
    <w:rsid w:val="00EA46BF"/>
    <w:rsid w:val="00EA59B9"/>
    <w:rsid w:val="00EA6BB2"/>
    <w:rsid w:val="00EA7241"/>
    <w:rsid w:val="00EB1A60"/>
    <w:rsid w:val="00EB2745"/>
    <w:rsid w:val="00EB37E1"/>
    <w:rsid w:val="00EB4C7E"/>
    <w:rsid w:val="00EB512F"/>
    <w:rsid w:val="00EB62D3"/>
    <w:rsid w:val="00EB62F8"/>
    <w:rsid w:val="00EC144C"/>
    <w:rsid w:val="00EC1EC9"/>
    <w:rsid w:val="00EC22E2"/>
    <w:rsid w:val="00EC4529"/>
    <w:rsid w:val="00EC4542"/>
    <w:rsid w:val="00EC4C29"/>
    <w:rsid w:val="00EC551C"/>
    <w:rsid w:val="00EC5C1C"/>
    <w:rsid w:val="00EC5E2A"/>
    <w:rsid w:val="00EC5E91"/>
    <w:rsid w:val="00ED2AAC"/>
    <w:rsid w:val="00ED4CFB"/>
    <w:rsid w:val="00EE60CE"/>
    <w:rsid w:val="00EE71C9"/>
    <w:rsid w:val="00EE72F9"/>
    <w:rsid w:val="00EE7C6B"/>
    <w:rsid w:val="00EF19AB"/>
    <w:rsid w:val="00EF4C50"/>
    <w:rsid w:val="00EF77F2"/>
    <w:rsid w:val="00F00368"/>
    <w:rsid w:val="00F00657"/>
    <w:rsid w:val="00F016BF"/>
    <w:rsid w:val="00F04E9E"/>
    <w:rsid w:val="00F1384B"/>
    <w:rsid w:val="00F13FD3"/>
    <w:rsid w:val="00F14145"/>
    <w:rsid w:val="00F158A3"/>
    <w:rsid w:val="00F179B7"/>
    <w:rsid w:val="00F24086"/>
    <w:rsid w:val="00F24F96"/>
    <w:rsid w:val="00F252D7"/>
    <w:rsid w:val="00F275D2"/>
    <w:rsid w:val="00F2765B"/>
    <w:rsid w:val="00F305D4"/>
    <w:rsid w:val="00F32EC3"/>
    <w:rsid w:val="00F40AC1"/>
    <w:rsid w:val="00F418F5"/>
    <w:rsid w:val="00F43AC8"/>
    <w:rsid w:val="00F4788A"/>
    <w:rsid w:val="00F52457"/>
    <w:rsid w:val="00F54A51"/>
    <w:rsid w:val="00F5648B"/>
    <w:rsid w:val="00F660FC"/>
    <w:rsid w:val="00F71BF1"/>
    <w:rsid w:val="00F7728F"/>
    <w:rsid w:val="00F80036"/>
    <w:rsid w:val="00F81306"/>
    <w:rsid w:val="00F81A62"/>
    <w:rsid w:val="00F82A8C"/>
    <w:rsid w:val="00F83AE4"/>
    <w:rsid w:val="00F90172"/>
    <w:rsid w:val="00F92C36"/>
    <w:rsid w:val="00F96256"/>
    <w:rsid w:val="00F96ACD"/>
    <w:rsid w:val="00F97A94"/>
    <w:rsid w:val="00F97AD9"/>
    <w:rsid w:val="00FA0CEE"/>
    <w:rsid w:val="00FA2D07"/>
    <w:rsid w:val="00FA57CE"/>
    <w:rsid w:val="00FA598D"/>
    <w:rsid w:val="00FA60D7"/>
    <w:rsid w:val="00FB0AC9"/>
    <w:rsid w:val="00FB0BC7"/>
    <w:rsid w:val="00FB58C5"/>
    <w:rsid w:val="00FC0BFC"/>
    <w:rsid w:val="00FD1A8E"/>
    <w:rsid w:val="00FD73BB"/>
    <w:rsid w:val="00FD7B0A"/>
    <w:rsid w:val="00FE1732"/>
    <w:rsid w:val="00FE2246"/>
    <w:rsid w:val="00FE6971"/>
    <w:rsid w:val="00FF0E4C"/>
    <w:rsid w:val="00FF1AED"/>
    <w:rsid w:val="00FF4904"/>
    <w:rsid w:val="00FF5DE7"/>
    <w:rsid w:val="04AA3FF7"/>
    <w:rsid w:val="085A5FF7"/>
    <w:rsid w:val="09841E90"/>
    <w:rsid w:val="0ADB71F3"/>
    <w:rsid w:val="130B47EA"/>
    <w:rsid w:val="131914C7"/>
    <w:rsid w:val="1942278F"/>
    <w:rsid w:val="22CB5DCA"/>
    <w:rsid w:val="25FEFE76"/>
    <w:rsid w:val="36AD60B4"/>
    <w:rsid w:val="498757C8"/>
    <w:rsid w:val="4A7C1502"/>
    <w:rsid w:val="4D9E7013"/>
    <w:rsid w:val="5043249A"/>
    <w:rsid w:val="59D81EA5"/>
    <w:rsid w:val="5E67642F"/>
    <w:rsid w:val="5F443AE5"/>
    <w:rsid w:val="6546304B"/>
    <w:rsid w:val="6DFF778E"/>
    <w:rsid w:val="6F61794E"/>
    <w:rsid w:val="7F51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389E5"/>
  <w15:docId w15:val="{2558683A-1279-4ADB-BBB1-08AC9758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kern w:val="0"/>
      <w:sz w:val="24"/>
      <w:szCs w:val="20"/>
    </w:rPr>
  </w:style>
  <w:style w:type="paragraph" w:styleId="a4">
    <w:name w:val="annotation text"/>
    <w:basedOn w:val="a"/>
    <w:link w:val="10"/>
    <w:uiPriority w:val="99"/>
    <w:qFormat/>
    <w:pPr>
      <w:jc w:val="left"/>
    </w:pPr>
  </w:style>
  <w:style w:type="paragraph" w:styleId="a5">
    <w:name w:val="Body Text"/>
    <w:basedOn w:val="a"/>
    <w:link w:val="a6"/>
    <w:qFormat/>
    <w:pPr>
      <w:tabs>
        <w:tab w:val="left" w:pos="567"/>
      </w:tabs>
      <w:spacing w:before="120" w:line="22" w:lineRule="atLeast"/>
    </w:pPr>
    <w:rPr>
      <w:rFonts w:ascii="宋体" w:hAnsi="宋体"/>
      <w:sz w:val="24"/>
    </w:rPr>
  </w:style>
  <w:style w:type="paragraph" w:styleId="a7">
    <w:name w:val="Body Text Indent"/>
    <w:basedOn w:val="a"/>
    <w:link w:val="a8"/>
    <w:qFormat/>
    <w:pPr>
      <w:ind w:firstLine="795"/>
    </w:pPr>
    <w:rPr>
      <w:sz w:val="32"/>
      <w:szCs w:val="20"/>
    </w:rPr>
  </w:style>
  <w:style w:type="paragraph" w:styleId="a9">
    <w:name w:val="Plain Text"/>
    <w:basedOn w:val="a"/>
    <w:link w:val="aa"/>
    <w:qFormat/>
    <w:rPr>
      <w:rFonts w:ascii="宋体" w:hAnsi="Courier New"/>
      <w:szCs w:val="20"/>
    </w:rPr>
  </w:style>
  <w:style w:type="paragraph" w:styleId="ab">
    <w:name w:val="Date"/>
    <w:basedOn w:val="a"/>
    <w:next w:val="a"/>
    <w:qFormat/>
    <w:pPr>
      <w:ind w:leftChars="2500" w:left="100"/>
    </w:pPr>
  </w:style>
  <w:style w:type="paragraph" w:styleId="ac">
    <w:name w:val="Balloon Text"/>
    <w:basedOn w:val="a"/>
    <w:link w:val="ad"/>
    <w:uiPriority w:val="99"/>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af1">
    <w:name w:val="annotation subject"/>
    <w:basedOn w:val="a4"/>
    <w:next w:val="a4"/>
    <w:link w:val="af2"/>
    <w:qFormat/>
    <w:rPr>
      <w:b/>
      <w:bCs/>
    </w:rPr>
  </w:style>
  <w:style w:type="table" w:styleId="af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paragraph" w:customStyle="1" w:styleId="af7">
    <w:name w:val="标题六"/>
    <w:basedOn w:val="3"/>
    <w:qFormat/>
    <w:pPr>
      <w:keepLines/>
      <w:spacing w:before="260" w:after="260" w:line="416" w:lineRule="auto"/>
      <w:jc w:val="both"/>
    </w:pPr>
    <w:rPr>
      <w:rFonts w:ascii="Times New Roman"/>
      <w:b/>
      <w:bCs/>
      <w:sz w:val="28"/>
      <w:szCs w:val="32"/>
    </w:rPr>
  </w:style>
  <w:style w:type="paragraph" w:customStyle="1" w:styleId="11">
    <w:name w:val="列出段落1"/>
    <w:basedOn w:val="a"/>
    <w:qFormat/>
    <w:pPr>
      <w:ind w:firstLineChars="200" w:firstLine="420"/>
    </w:pPr>
    <w:rPr>
      <w:rFonts w:ascii="Calibri" w:hAnsi="Calibri"/>
      <w:szCs w:val="22"/>
    </w:rPr>
  </w:style>
  <w:style w:type="character" w:customStyle="1" w:styleId="10">
    <w:name w:val="批注文字 字符1"/>
    <w:link w:val="a4"/>
    <w:qFormat/>
    <w:rPr>
      <w:kern w:val="2"/>
      <w:sz w:val="21"/>
      <w:szCs w:val="24"/>
    </w:rPr>
  </w:style>
  <w:style w:type="character" w:customStyle="1" w:styleId="af2">
    <w:name w:val="批注主题 字符"/>
    <w:link w:val="af1"/>
    <w:qFormat/>
    <w:rPr>
      <w:b/>
      <w:bCs/>
      <w:kern w:val="2"/>
      <w:sz w:val="21"/>
      <w:szCs w:val="24"/>
    </w:rPr>
  </w:style>
  <w:style w:type="paragraph" w:customStyle="1" w:styleId="Char1CharChar1CharCharCharChar">
    <w:name w:val="Char1 Char Char1 Char Char Char Char"/>
    <w:basedOn w:val="a"/>
    <w:qFormat/>
    <w:rPr>
      <w:rFonts w:ascii="Tahoma" w:hAnsi="Tahoma"/>
      <w:sz w:val="24"/>
      <w:szCs w:val="20"/>
    </w:rPr>
  </w:style>
  <w:style w:type="character" w:customStyle="1" w:styleId="aa">
    <w:name w:val="纯文本 字符"/>
    <w:link w:val="a9"/>
    <w:qFormat/>
    <w:rPr>
      <w:rFonts w:ascii="宋体" w:hAnsi="Courier New"/>
      <w:kern w:val="2"/>
      <w:sz w:val="21"/>
    </w:rPr>
  </w:style>
  <w:style w:type="paragraph" w:customStyle="1" w:styleId="110">
    <w:name w:val="列出段落11"/>
    <w:basedOn w:val="a"/>
    <w:uiPriority w:val="34"/>
    <w:qFormat/>
    <w:pPr>
      <w:ind w:firstLineChars="200" w:firstLine="420"/>
    </w:pPr>
    <w:rPr>
      <w:rFonts w:ascii="Calibri" w:hAnsi="Calibri"/>
      <w:szCs w:val="22"/>
    </w:rPr>
  </w:style>
  <w:style w:type="character" w:customStyle="1" w:styleId="12">
    <w:name w:val="纯文本 字符1"/>
    <w:qFormat/>
    <w:rPr>
      <w:rFonts w:ascii="宋体" w:hAnsi="Courier New"/>
      <w:kern w:val="2"/>
      <w:sz w:val="21"/>
    </w:rPr>
  </w:style>
  <w:style w:type="character" w:customStyle="1" w:styleId="af8">
    <w:name w:val="批注文字 字符"/>
    <w:uiPriority w:val="99"/>
    <w:qFormat/>
    <w:rPr>
      <w:kern w:val="2"/>
      <w:sz w:val="21"/>
      <w:szCs w:val="24"/>
    </w:rPr>
  </w:style>
  <w:style w:type="character" w:customStyle="1" w:styleId="ad">
    <w:name w:val="批注框文本 字符"/>
    <w:basedOn w:val="a0"/>
    <w:link w:val="ac"/>
    <w:uiPriority w:val="99"/>
    <w:qFormat/>
    <w:rPr>
      <w:kern w:val="2"/>
      <w:sz w:val="18"/>
      <w:szCs w:val="18"/>
    </w:rPr>
  </w:style>
  <w:style w:type="table" w:customStyle="1" w:styleId="TableNormal">
    <w:name w:val="Table Normal"/>
    <w:qFormat/>
    <w:tblPr>
      <w:tblCellMar>
        <w:top w:w="0" w:type="dxa"/>
        <w:left w:w="0" w:type="dxa"/>
        <w:bottom w:w="0" w:type="dxa"/>
        <w:right w:w="0" w:type="dxa"/>
      </w:tblCellMar>
    </w:tblPr>
  </w:style>
  <w:style w:type="paragraph" w:customStyle="1" w:styleId="Af9">
    <w:name w:val="正文 A"/>
    <w:qFormat/>
    <w:rPr>
      <w:rFonts w:ascii="Arial Unicode MS" w:eastAsia="Helvetica" w:hAnsi="Arial Unicode MS" w:cs="Arial Unicode MS" w:hint="eastAsia"/>
      <w:color w:val="000000"/>
      <w:sz w:val="24"/>
      <w:szCs w:val="24"/>
    </w:rPr>
  </w:style>
  <w:style w:type="character" w:customStyle="1" w:styleId="None">
    <w:name w:val="None"/>
    <w:qFormat/>
  </w:style>
  <w:style w:type="paragraph" w:customStyle="1" w:styleId="Default">
    <w:name w:val="Default"/>
    <w:qFormat/>
    <w:rPr>
      <w:rFonts w:ascii="Helvetica" w:eastAsia="Helvetica" w:hAnsi="Helvetica" w:cs="Helvetica"/>
      <w:color w:val="000000"/>
      <w:sz w:val="22"/>
      <w:szCs w:val="22"/>
    </w:rPr>
  </w:style>
  <w:style w:type="character" w:customStyle="1" w:styleId="bt21">
    <w:name w:val="bt21"/>
    <w:qFormat/>
    <w:rPr>
      <w:rFonts w:ascii="黑体" w:eastAsia="黑体" w:hint="eastAsia"/>
      <w:sz w:val="24"/>
      <w:szCs w:val="24"/>
    </w:rPr>
  </w:style>
  <w:style w:type="character" w:customStyle="1" w:styleId="zw1">
    <w:name w:val="zw1"/>
    <w:qFormat/>
    <w:rPr>
      <w:rFonts w:ascii="宋体" w:eastAsia="宋体" w:hAnsi="宋体" w:hint="eastAsia"/>
      <w:sz w:val="22"/>
      <w:szCs w:val="22"/>
    </w:rPr>
  </w:style>
  <w:style w:type="character" w:customStyle="1" w:styleId="Char1">
    <w:name w:val="纯文本 Char1"/>
    <w:uiPriority w:val="99"/>
    <w:qFormat/>
    <w:rPr>
      <w:rFonts w:ascii="宋体" w:hAnsi="Courier New"/>
    </w:rPr>
  </w:style>
  <w:style w:type="paragraph" w:customStyle="1" w:styleId="13">
    <w:name w:val="列表段落1"/>
    <w:basedOn w:val="a"/>
    <w:link w:val="afa"/>
    <w:uiPriority w:val="34"/>
    <w:qFormat/>
    <w:pPr>
      <w:ind w:firstLineChars="200" w:firstLine="420"/>
    </w:pPr>
    <w:rPr>
      <w:rFonts w:ascii="Calibri" w:hAnsi="Calibri"/>
      <w:szCs w:val="22"/>
    </w:rPr>
  </w:style>
  <w:style w:type="character" w:customStyle="1" w:styleId="afa">
    <w:name w:val="列出段落 字符"/>
    <w:link w:val="13"/>
    <w:uiPriority w:val="34"/>
    <w:qFormat/>
    <w:rPr>
      <w:rFonts w:ascii="Calibri" w:hAnsi="Calibri"/>
      <w:kern w:val="2"/>
      <w:sz w:val="21"/>
      <w:szCs w:val="2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
    <w:name w:val="页脚 字符"/>
    <w:basedOn w:val="a0"/>
    <w:link w:val="ae"/>
    <w:uiPriority w:val="99"/>
    <w:qFormat/>
    <w:rPr>
      <w:kern w:val="2"/>
      <w:sz w:val="18"/>
      <w:szCs w:val="18"/>
    </w:rPr>
  </w:style>
  <w:style w:type="character" w:customStyle="1" w:styleId="a6">
    <w:name w:val="正文文本 字符"/>
    <w:link w:val="a5"/>
    <w:qFormat/>
    <w:rPr>
      <w:rFonts w:ascii="宋体" w:hAnsi="宋体"/>
      <w:kern w:val="2"/>
      <w:sz w:val="24"/>
      <w:szCs w:val="24"/>
    </w:rPr>
  </w:style>
  <w:style w:type="character" w:customStyle="1" w:styleId="Char">
    <w:name w:val="_正文段落 Char"/>
    <w:link w:val="afb"/>
    <w:qFormat/>
    <w:locked/>
    <w:rsid w:val="008955CE"/>
    <w:rPr>
      <w:rFonts w:ascii="宋体" w:hAnsi="宋体"/>
      <w:color w:val="000000"/>
      <w:sz w:val="24"/>
      <w:szCs w:val="24"/>
    </w:rPr>
  </w:style>
  <w:style w:type="paragraph" w:customStyle="1" w:styleId="afb">
    <w:name w:val="_正文段落"/>
    <w:basedOn w:val="a"/>
    <w:link w:val="Char"/>
    <w:qFormat/>
    <w:rsid w:val="008955CE"/>
    <w:pPr>
      <w:adjustRightInd w:val="0"/>
      <w:spacing w:line="360" w:lineRule="auto"/>
      <w:ind w:firstLineChars="200" w:firstLine="480"/>
    </w:pPr>
    <w:rPr>
      <w:rFonts w:ascii="宋体" w:hAnsi="宋体"/>
      <w:color w:val="000000"/>
      <w:kern w:val="0"/>
      <w:sz w:val="24"/>
    </w:rPr>
  </w:style>
  <w:style w:type="paragraph" w:customStyle="1" w:styleId="ListParagraph1">
    <w:name w:val="List Paragraph1"/>
    <w:basedOn w:val="a"/>
    <w:uiPriority w:val="99"/>
    <w:qFormat/>
    <w:rsid w:val="005F0A78"/>
    <w:pPr>
      <w:ind w:firstLineChars="200" w:firstLine="420"/>
    </w:pPr>
    <w:rPr>
      <w:rFonts w:ascii="??" w:hAnsi="??"/>
      <w:szCs w:val="22"/>
    </w:rPr>
  </w:style>
  <w:style w:type="paragraph" w:styleId="afc">
    <w:name w:val="List Paragraph"/>
    <w:basedOn w:val="a"/>
    <w:uiPriority w:val="99"/>
    <w:qFormat/>
    <w:rsid w:val="005F0A78"/>
    <w:pPr>
      <w:ind w:firstLineChars="200" w:firstLine="420"/>
    </w:pPr>
    <w:rPr>
      <w:rFonts w:ascii="等线" w:eastAsia="等线" w:hAnsi="等线"/>
      <w:szCs w:val="22"/>
    </w:rPr>
  </w:style>
  <w:style w:type="character" w:customStyle="1" w:styleId="a8">
    <w:name w:val="正文文本缩进 字符"/>
    <w:basedOn w:val="a0"/>
    <w:link w:val="a7"/>
    <w:rsid w:val="00551939"/>
    <w:rPr>
      <w:kern w:val="2"/>
      <w:sz w:val="32"/>
    </w:rPr>
  </w:style>
  <w:style w:type="paragraph" w:customStyle="1" w:styleId="Style8">
    <w:name w:val="_Style 8"/>
    <w:basedOn w:val="a"/>
    <w:next w:val="afc"/>
    <w:link w:val="2Char"/>
    <w:autoRedefine/>
    <w:qFormat/>
    <w:rsid w:val="005E36F4"/>
    <w:pPr>
      <w:numPr>
        <w:numId w:val="3"/>
      </w:numPr>
      <w:adjustRightInd w:val="0"/>
      <w:snapToGrid w:val="0"/>
      <w:spacing w:line="360" w:lineRule="auto"/>
      <w:jc w:val="left"/>
      <w:textAlignment w:val="baseline"/>
    </w:pPr>
    <w:rPr>
      <w:rFonts w:asciiTheme="minorHAnsi" w:eastAsiaTheme="minorEastAsia" w:hAnsiTheme="minorHAnsi" w:cstheme="minorBidi"/>
      <w:szCs w:val="22"/>
    </w:rPr>
  </w:style>
  <w:style w:type="character" w:customStyle="1" w:styleId="2Char">
    <w:name w:val="正文首行缩进 2 Char"/>
    <w:link w:val="Style8"/>
    <w:autoRedefine/>
    <w:qFormat/>
    <w:rsid w:val="005E36F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22115">
      <w:bodyDiv w:val="1"/>
      <w:marLeft w:val="0"/>
      <w:marRight w:val="0"/>
      <w:marTop w:val="0"/>
      <w:marBottom w:val="0"/>
      <w:divBdr>
        <w:top w:val="none" w:sz="0" w:space="0" w:color="auto"/>
        <w:left w:val="none" w:sz="0" w:space="0" w:color="auto"/>
        <w:bottom w:val="none" w:sz="0" w:space="0" w:color="auto"/>
        <w:right w:val="none" w:sz="0" w:space="0" w:color="auto"/>
      </w:divBdr>
      <w:divsChild>
        <w:div w:id="1823809045">
          <w:marLeft w:val="0"/>
          <w:marRight w:val="0"/>
          <w:marTop w:val="0"/>
          <w:marBottom w:val="0"/>
          <w:divBdr>
            <w:top w:val="none" w:sz="0" w:space="0" w:color="auto"/>
            <w:left w:val="none" w:sz="0" w:space="0" w:color="auto"/>
            <w:bottom w:val="none" w:sz="0" w:space="0" w:color="auto"/>
            <w:right w:val="none" w:sz="0" w:space="0" w:color="auto"/>
          </w:divBdr>
        </w:div>
        <w:div w:id="277612177">
          <w:marLeft w:val="0"/>
          <w:marRight w:val="0"/>
          <w:marTop w:val="0"/>
          <w:marBottom w:val="0"/>
          <w:divBdr>
            <w:top w:val="none" w:sz="0" w:space="0" w:color="auto"/>
            <w:left w:val="none" w:sz="0" w:space="0" w:color="auto"/>
            <w:bottom w:val="none" w:sz="0" w:space="0" w:color="auto"/>
            <w:right w:val="none" w:sz="0" w:space="0" w:color="auto"/>
          </w:divBdr>
        </w:div>
        <w:div w:id="19738275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owena@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8B7F0-DF0B-4FC6-828B-465BAF7E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26</Pages>
  <Words>1733</Words>
  <Characters>9882</Characters>
  <Application>Microsoft Office Word</Application>
  <DocSecurity>0</DocSecurity>
  <Lines>82</Lines>
  <Paragraphs>23</Paragraphs>
  <ScaleCrop>false</ScaleCrop>
  <Company>Microsoft China</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112</cp:revision>
  <cp:lastPrinted>2016-06-16T06:16:00Z</cp:lastPrinted>
  <dcterms:created xsi:type="dcterms:W3CDTF">2022-04-25T11:54:00Z</dcterms:created>
  <dcterms:modified xsi:type="dcterms:W3CDTF">2024-04-10T01:23:00Z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B65ABB7F63A0483E9A969D34E5B6AF4D</vt:lpwstr>
  </property>
</Properties>
</file>