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93E3" w14:textId="710C8EDE" w:rsidR="00E40AE5" w:rsidRDefault="009407D3">
      <w:pPr>
        <w:spacing w:line="360" w:lineRule="auto"/>
        <w:jc w:val="center"/>
        <w:rPr>
          <w:rFonts w:ascii="宋体" w:hAnsi="宋体"/>
          <w:b/>
          <w:sz w:val="44"/>
          <w:szCs w:val="44"/>
        </w:rPr>
      </w:pPr>
      <w:bookmarkStart w:id="0" w:name="_Ref467052588"/>
      <w:r>
        <w:rPr>
          <w:rFonts w:ascii="宋体" w:hAnsi="宋体" w:hint="eastAsia"/>
          <w:b/>
          <w:sz w:val="44"/>
          <w:szCs w:val="44"/>
        </w:rPr>
        <w:t>北京师范大学教工二食堂专家餐厅餐饮服务商招租项目</w:t>
      </w:r>
    </w:p>
    <w:p w14:paraId="71BA3F02" w14:textId="77777777" w:rsidR="00E40AE5" w:rsidRDefault="00E40AE5">
      <w:pPr>
        <w:spacing w:line="360" w:lineRule="auto"/>
        <w:jc w:val="center"/>
        <w:rPr>
          <w:rFonts w:ascii="宋体" w:hAnsi="宋体"/>
          <w:b/>
          <w:sz w:val="32"/>
          <w:szCs w:val="32"/>
        </w:rPr>
      </w:pPr>
    </w:p>
    <w:p w14:paraId="11101DE0" w14:textId="4B151B8F" w:rsidR="00E40AE5" w:rsidRDefault="0013584C">
      <w:pPr>
        <w:spacing w:line="360" w:lineRule="auto"/>
        <w:jc w:val="center"/>
        <w:rPr>
          <w:rFonts w:ascii="宋体" w:hAnsi="宋体"/>
          <w:b/>
          <w:sz w:val="36"/>
          <w:szCs w:val="36"/>
        </w:rPr>
      </w:pPr>
      <w:r>
        <w:rPr>
          <w:rFonts w:ascii="宋体" w:hAnsi="宋体"/>
          <w:b/>
          <w:sz w:val="36"/>
          <w:szCs w:val="36"/>
        </w:rPr>
        <w:t>项目</w:t>
      </w:r>
      <w:r>
        <w:rPr>
          <w:rFonts w:ascii="宋体" w:hAnsi="宋体" w:hint="eastAsia"/>
          <w:b/>
          <w:sz w:val="36"/>
          <w:szCs w:val="36"/>
        </w:rPr>
        <w:t>编号：</w:t>
      </w:r>
      <w:r w:rsidR="00F23B32">
        <w:rPr>
          <w:rFonts w:ascii="宋体" w:hAnsi="宋体" w:hint="eastAsia"/>
          <w:b/>
          <w:sz w:val="36"/>
          <w:szCs w:val="36"/>
        </w:rPr>
        <w:t>BMCC-ZC24-0438</w:t>
      </w:r>
    </w:p>
    <w:p w14:paraId="3256CE74" w14:textId="77777777" w:rsidR="00E40AE5" w:rsidRDefault="00E40AE5">
      <w:pPr>
        <w:spacing w:line="360" w:lineRule="auto"/>
        <w:jc w:val="center"/>
        <w:rPr>
          <w:rFonts w:ascii="宋体" w:hAnsi="宋体"/>
          <w:b/>
          <w:sz w:val="32"/>
          <w:szCs w:val="32"/>
        </w:rPr>
      </w:pPr>
    </w:p>
    <w:p w14:paraId="473AF4D5" w14:textId="77777777" w:rsidR="00E40AE5" w:rsidRDefault="0013584C">
      <w:pPr>
        <w:spacing w:line="360" w:lineRule="auto"/>
        <w:jc w:val="center"/>
        <w:rPr>
          <w:rFonts w:ascii="宋体" w:hAnsi="宋体"/>
          <w:b/>
          <w:sz w:val="32"/>
          <w:szCs w:val="32"/>
        </w:rPr>
      </w:pPr>
      <w:r>
        <w:rPr>
          <w:rFonts w:ascii="宋体" w:hAnsi="宋体" w:hint="eastAsia"/>
          <w:b/>
          <w:sz w:val="32"/>
          <w:szCs w:val="32"/>
        </w:rPr>
        <w:t>公开招租文件</w:t>
      </w:r>
    </w:p>
    <w:p w14:paraId="3BCF6E2A" w14:textId="77777777" w:rsidR="00E40AE5" w:rsidRDefault="00E40AE5">
      <w:pPr>
        <w:spacing w:line="360" w:lineRule="auto"/>
        <w:jc w:val="center"/>
        <w:rPr>
          <w:rFonts w:ascii="宋体" w:hAnsi="宋体"/>
          <w:sz w:val="32"/>
          <w:szCs w:val="32"/>
        </w:rPr>
      </w:pPr>
    </w:p>
    <w:p w14:paraId="1FC2127B" w14:textId="77777777" w:rsidR="00E40AE5" w:rsidRDefault="0013584C">
      <w:pPr>
        <w:spacing w:line="360" w:lineRule="auto"/>
        <w:jc w:val="center"/>
        <w:rPr>
          <w:rFonts w:ascii="宋体" w:hAnsi="宋体"/>
          <w:sz w:val="32"/>
          <w:szCs w:val="32"/>
        </w:rPr>
      </w:pPr>
      <w:r>
        <w:rPr>
          <w:rFonts w:ascii="宋体" w:hAnsi="宋体" w:hint="eastAsia"/>
          <w:sz w:val="32"/>
          <w:szCs w:val="32"/>
        </w:rPr>
        <w:t>0</w:t>
      </w:r>
      <w:r>
        <w:rPr>
          <w:rFonts w:ascii="宋体" w:hAnsi="宋体"/>
          <w:sz w:val="32"/>
          <w:szCs w:val="32"/>
        </w:rPr>
        <w:t>1</w:t>
      </w:r>
      <w:r>
        <w:rPr>
          <w:rFonts w:ascii="宋体" w:hAnsi="宋体" w:hint="eastAsia"/>
          <w:sz w:val="32"/>
          <w:szCs w:val="32"/>
        </w:rPr>
        <w:t>包</w:t>
      </w:r>
    </w:p>
    <w:p w14:paraId="734BCEA0" w14:textId="77777777" w:rsidR="00E40AE5" w:rsidRDefault="00E40AE5">
      <w:pPr>
        <w:rPr>
          <w:sz w:val="24"/>
          <w:szCs w:val="28"/>
        </w:rPr>
      </w:pPr>
    </w:p>
    <w:p w14:paraId="3E42B714" w14:textId="77777777" w:rsidR="00E40AE5" w:rsidRDefault="00E40AE5">
      <w:pPr>
        <w:spacing w:line="360" w:lineRule="auto"/>
        <w:jc w:val="center"/>
        <w:rPr>
          <w:rFonts w:ascii="宋体" w:hAnsi="宋体"/>
          <w:sz w:val="36"/>
          <w:szCs w:val="36"/>
        </w:rPr>
      </w:pPr>
    </w:p>
    <w:p w14:paraId="207643EC" w14:textId="77777777" w:rsidR="00E40AE5" w:rsidRDefault="0013584C">
      <w:pPr>
        <w:spacing w:line="360" w:lineRule="auto"/>
        <w:jc w:val="center"/>
        <w:outlineLvl w:val="0"/>
        <w:rPr>
          <w:rFonts w:ascii="宋体" w:hAnsi="宋体"/>
          <w:b/>
          <w:sz w:val="36"/>
          <w:szCs w:val="36"/>
        </w:rPr>
      </w:pPr>
      <w:r>
        <w:rPr>
          <w:rFonts w:ascii="宋体" w:hAnsi="宋体" w:hint="eastAsia"/>
          <w:b/>
          <w:sz w:val="36"/>
          <w:szCs w:val="36"/>
        </w:rPr>
        <w:t>北京明德致信咨询有限公司</w:t>
      </w:r>
    </w:p>
    <w:p w14:paraId="74187D69" w14:textId="17AA2A41" w:rsidR="00E40AE5" w:rsidRDefault="0013584C">
      <w:pPr>
        <w:spacing w:line="360" w:lineRule="auto"/>
        <w:jc w:val="center"/>
        <w:rPr>
          <w:rFonts w:ascii="宋体" w:hAnsi="宋体"/>
          <w:b/>
          <w:sz w:val="36"/>
          <w:szCs w:val="36"/>
        </w:rPr>
      </w:pPr>
      <w:r>
        <w:rPr>
          <w:rFonts w:ascii="宋体" w:hAnsi="宋体" w:hint="eastAsia"/>
          <w:b/>
          <w:sz w:val="36"/>
          <w:szCs w:val="36"/>
        </w:rPr>
        <w:t>20</w:t>
      </w:r>
      <w:r>
        <w:rPr>
          <w:rFonts w:ascii="宋体" w:hAnsi="宋体"/>
          <w:b/>
          <w:sz w:val="36"/>
          <w:szCs w:val="36"/>
        </w:rPr>
        <w:t>2</w:t>
      </w:r>
      <w:r>
        <w:rPr>
          <w:rFonts w:ascii="宋体" w:hAnsi="宋体" w:hint="eastAsia"/>
          <w:b/>
          <w:sz w:val="36"/>
          <w:szCs w:val="36"/>
        </w:rPr>
        <w:t>4年</w:t>
      </w:r>
      <w:r w:rsidR="00D61874">
        <w:rPr>
          <w:rFonts w:ascii="宋体" w:hAnsi="宋体"/>
          <w:b/>
          <w:sz w:val="36"/>
          <w:szCs w:val="36"/>
        </w:rPr>
        <w:t>6</w:t>
      </w:r>
      <w:r>
        <w:rPr>
          <w:rFonts w:ascii="宋体" w:hAnsi="宋体" w:hint="eastAsia"/>
          <w:b/>
          <w:sz w:val="36"/>
          <w:szCs w:val="36"/>
        </w:rPr>
        <w:t>月</w:t>
      </w:r>
    </w:p>
    <w:p w14:paraId="6F83F93B" w14:textId="77777777" w:rsidR="00E40AE5" w:rsidRDefault="00E40AE5">
      <w:pPr>
        <w:widowControl/>
        <w:spacing w:line="360" w:lineRule="auto"/>
        <w:jc w:val="left"/>
        <w:rPr>
          <w:rFonts w:ascii="宋体" w:hAnsi="宋体"/>
          <w:b/>
          <w:kern w:val="0"/>
          <w:sz w:val="24"/>
          <w:szCs w:val="24"/>
        </w:rPr>
        <w:sectPr w:rsidR="00E40AE5" w:rsidSect="00B07EFE">
          <w:footerReference w:type="default" r:id="rId8"/>
          <w:pgSz w:w="11907" w:h="16840"/>
          <w:pgMar w:top="1440" w:right="1701" w:bottom="1440" w:left="1701" w:header="851" w:footer="992" w:gutter="0"/>
          <w:pgNumType w:start="0"/>
          <w:cols w:space="720"/>
          <w:titlePg/>
        </w:sectPr>
      </w:pPr>
    </w:p>
    <w:p w14:paraId="34FD50E8" w14:textId="77777777" w:rsidR="00E40AE5" w:rsidRDefault="00E40AE5">
      <w:pPr>
        <w:spacing w:line="360" w:lineRule="auto"/>
        <w:rPr>
          <w:rFonts w:ascii="宋体" w:hAnsi="宋体"/>
          <w:sz w:val="24"/>
          <w:szCs w:val="24"/>
        </w:rPr>
      </w:pPr>
    </w:p>
    <w:p w14:paraId="7515B383" w14:textId="77777777" w:rsidR="00E40AE5" w:rsidRDefault="0013584C">
      <w:pPr>
        <w:widowControl/>
        <w:spacing w:line="360" w:lineRule="auto"/>
        <w:jc w:val="center"/>
        <w:outlineLvl w:val="0"/>
        <w:rPr>
          <w:rFonts w:ascii="宋体" w:hAnsi="宋体"/>
          <w:b/>
          <w:sz w:val="24"/>
          <w:szCs w:val="24"/>
        </w:rPr>
      </w:pPr>
      <w:r>
        <w:rPr>
          <w:rFonts w:ascii="宋体" w:hAnsi="宋体" w:hint="eastAsia"/>
          <w:b/>
          <w:sz w:val="24"/>
          <w:szCs w:val="24"/>
        </w:rPr>
        <w:t>目   录</w:t>
      </w:r>
    </w:p>
    <w:p w14:paraId="5C94A39F" w14:textId="77777777" w:rsidR="00E40AE5" w:rsidRDefault="00E40AE5">
      <w:pPr>
        <w:spacing w:line="360" w:lineRule="auto"/>
        <w:rPr>
          <w:rFonts w:ascii="宋体" w:hAnsi="宋体"/>
          <w:sz w:val="24"/>
          <w:szCs w:val="24"/>
        </w:rPr>
      </w:pPr>
    </w:p>
    <w:p w14:paraId="4D55EE7E" w14:textId="206C046F" w:rsidR="00E40AE5" w:rsidRDefault="0013584C">
      <w:pPr>
        <w:pStyle w:val="TOC1"/>
        <w:spacing w:before="0" w:after="0" w:line="360" w:lineRule="auto"/>
        <w:rPr>
          <w:rFonts w:cstheme="minorBidi"/>
          <w:noProof/>
          <w:sz w:val="24"/>
        </w:rPr>
      </w:pPr>
      <w:r>
        <w:rPr>
          <w:rFonts w:hint="eastAsia"/>
          <w:sz w:val="24"/>
        </w:rPr>
        <w:fldChar w:fldCharType="begin"/>
      </w:r>
      <w:r>
        <w:rPr>
          <w:rStyle w:val="afb"/>
          <w:rFonts w:hint="eastAsia"/>
          <w:b/>
          <w:color w:val="auto"/>
          <w:sz w:val="24"/>
        </w:rPr>
        <w:instrText xml:space="preserve"> TOC \o "1-1" \h \z </w:instrText>
      </w:r>
      <w:r>
        <w:rPr>
          <w:rFonts w:hint="eastAsia"/>
          <w:sz w:val="24"/>
        </w:rPr>
        <w:fldChar w:fldCharType="separate"/>
      </w:r>
      <w:hyperlink w:anchor="_Toc150435920" w:history="1">
        <w:r>
          <w:rPr>
            <w:rStyle w:val="afb"/>
            <w:noProof/>
            <w:sz w:val="24"/>
          </w:rPr>
          <w:t>第一章  公开招租邀请</w:t>
        </w:r>
        <w:r>
          <w:rPr>
            <w:noProof/>
            <w:sz w:val="24"/>
          </w:rPr>
          <w:tab/>
        </w:r>
        <w:r>
          <w:rPr>
            <w:noProof/>
            <w:sz w:val="24"/>
          </w:rPr>
          <w:fldChar w:fldCharType="begin"/>
        </w:r>
        <w:r>
          <w:rPr>
            <w:noProof/>
            <w:sz w:val="24"/>
          </w:rPr>
          <w:instrText xml:space="preserve"> PAGEREF _Toc150435920 \h </w:instrText>
        </w:r>
        <w:r>
          <w:rPr>
            <w:noProof/>
            <w:sz w:val="24"/>
          </w:rPr>
        </w:r>
        <w:r>
          <w:rPr>
            <w:noProof/>
            <w:sz w:val="24"/>
          </w:rPr>
          <w:fldChar w:fldCharType="separate"/>
        </w:r>
        <w:r w:rsidR="00BA73A5">
          <w:rPr>
            <w:noProof/>
            <w:sz w:val="24"/>
          </w:rPr>
          <w:t>1</w:t>
        </w:r>
        <w:r>
          <w:rPr>
            <w:noProof/>
            <w:sz w:val="24"/>
          </w:rPr>
          <w:fldChar w:fldCharType="end"/>
        </w:r>
      </w:hyperlink>
    </w:p>
    <w:p w14:paraId="74AB288B" w14:textId="6344AF2C" w:rsidR="00E40AE5" w:rsidRDefault="00F90E26">
      <w:pPr>
        <w:pStyle w:val="TOC1"/>
        <w:spacing w:before="0" w:after="0" w:line="360" w:lineRule="auto"/>
        <w:rPr>
          <w:rFonts w:cstheme="minorBidi"/>
          <w:noProof/>
          <w:sz w:val="24"/>
        </w:rPr>
      </w:pPr>
      <w:hyperlink w:anchor="_Toc150435921" w:history="1">
        <w:r w:rsidR="0013584C">
          <w:rPr>
            <w:rStyle w:val="afb"/>
            <w:noProof/>
            <w:sz w:val="24"/>
          </w:rPr>
          <w:t>第二章  公开招租须知</w:t>
        </w:r>
        <w:r w:rsidR="0013584C">
          <w:rPr>
            <w:noProof/>
            <w:sz w:val="24"/>
          </w:rPr>
          <w:tab/>
        </w:r>
        <w:r w:rsidR="0013584C">
          <w:rPr>
            <w:noProof/>
            <w:sz w:val="24"/>
          </w:rPr>
          <w:fldChar w:fldCharType="begin"/>
        </w:r>
        <w:r w:rsidR="0013584C">
          <w:rPr>
            <w:noProof/>
            <w:sz w:val="24"/>
          </w:rPr>
          <w:instrText xml:space="preserve"> PAGEREF _Toc150435921 \h </w:instrText>
        </w:r>
        <w:r w:rsidR="0013584C">
          <w:rPr>
            <w:noProof/>
            <w:sz w:val="24"/>
          </w:rPr>
        </w:r>
        <w:r w:rsidR="0013584C">
          <w:rPr>
            <w:noProof/>
            <w:sz w:val="24"/>
          </w:rPr>
          <w:fldChar w:fldCharType="separate"/>
        </w:r>
        <w:r w:rsidR="00BA73A5">
          <w:rPr>
            <w:noProof/>
            <w:sz w:val="24"/>
          </w:rPr>
          <w:t>5</w:t>
        </w:r>
        <w:r w:rsidR="0013584C">
          <w:rPr>
            <w:noProof/>
            <w:sz w:val="24"/>
          </w:rPr>
          <w:fldChar w:fldCharType="end"/>
        </w:r>
      </w:hyperlink>
    </w:p>
    <w:p w14:paraId="653F555A" w14:textId="6638968B" w:rsidR="00E40AE5" w:rsidRDefault="00F90E26">
      <w:pPr>
        <w:pStyle w:val="TOC1"/>
        <w:spacing w:before="0" w:after="0" w:line="360" w:lineRule="auto"/>
        <w:rPr>
          <w:rFonts w:cstheme="minorBidi"/>
          <w:noProof/>
          <w:sz w:val="24"/>
        </w:rPr>
      </w:pPr>
      <w:hyperlink w:anchor="_Toc150435927" w:history="1">
        <w:r w:rsidR="0013584C">
          <w:rPr>
            <w:rStyle w:val="afb"/>
            <w:noProof/>
            <w:sz w:val="24"/>
          </w:rPr>
          <w:t>第三章  响应文件格式</w:t>
        </w:r>
        <w:r w:rsidR="0013584C">
          <w:rPr>
            <w:noProof/>
            <w:sz w:val="24"/>
          </w:rPr>
          <w:tab/>
        </w:r>
        <w:r w:rsidR="0013584C">
          <w:rPr>
            <w:noProof/>
            <w:sz w:val="24"/>
          </w:rPr>
          <w:fldChar w:fldCharType="begin"/>
        </w:r>
        <w:r w:rsidR="0013584C">
          <w:rPr>
            <w:noProof/>
            <w:sz w:val="24"/>
          </w:rPr>
          <w:instrText xml:space="preserve"> PAGEREF _Toc150435927 \h </w:instrText>
        </w:r>
        <w:r w:rsidR="0013584C">
          <w:rPr>
            <w:noProof/>
            <w:sz w:val="24"/>
          </w:rPr>
        </w:r>
        <w:r w:rsidR="0013584C">
          <w:rPr>
            <w:noProof/>
            <w:sz w:val="24"/>
          </w:rPr>
          <w:fldChar w:fldCharType="separate"/>
        </w:r>
        <w:r w:rsidR="00BA73A5">
          <w:rPr>
            <w:noProof/>
            <w:sz w:val="24"/>
          </w:rPr>
          <w:t>21</w:t>
        </w:r>
        <w:r w:rsidR="0013584C">
          <w:rPr>
            <w:noProof/>
            <w:sz w:val="24"/>
          </w:rPr>
          <w:fldChar w:fldCharType="end"/>
        </w:r>
      </w:hyperlink>
    </w:p>
    <w:p w14:paraId="49BA5D73" w14:textId="2AD31A5C" w:rsidR="00E40AE5" w:rsidRDefault="00F90E26">
      <w:pPr>
        <w:pStyle w:val="TOC1"/>
        <w:spacing w:before="0" w:after="0" w:line="360" w:lineRule="auto"/>
        <w:rPr>
          <w:rFonts w:cstheme="minorBidi"/>
          <w:noProof/>
          <w:sz w:val="24"/>
        </w:rPr>
      </w:pPr>
      <w:hyperlink w:anchor="_Toc150435930" w:history="1">
        <w:r w:rsidR="0013584C">
          <w:rPr>
            <w:rStyle w:val="afb"/>
            <w:noProof/>
            <w:sz w:val="24"/>
          </w:rPr>
          <w:t>第四章  服务合作协议</w:t>
        </w:r>
        <w:r w:rsidR="0013584C">
          <w:rPr>
            <w:noProof/>
            <w:sz w:val="24"/>
          </w:rPr>
          <w:tab/>
        </w:r>
        <w:r w:rsidR="0013584C">
          <w:rPr>
            <w:noProof/>
            <w:sz w:val="24"/>
          </w:rPr>
          <w:fldChar w:fldCharType="begin"/>
        </w:r>
        <w:r w:rsidR="0013584C">
          <w:rPr>
            <w:noProof/>
            <w:sz w:val="24"/>
          </w:rPr>
          <w:instrText xml:space="preserve"> PAGEREF _Toc150435930 \h </w:instrText>
        </w:r>
        <w:r w:rsidR="0013584C">
          <w:rPr>
            <w:noProof/>
            <w:sz w:val="24"/>
          </w:rPr>
        </w:r>
        <w:r w:rsidR="0013584C">
          <w:rPr>
            <w:noProof/>
            <w:sz w:val="24"/>
          </w:rPr>
          <w:fldChar w:fldCharType="separate"/>
        </w:r>
        <w:r w:rsidR="00BA73A5">
          <w:rPr>
            <w:noProof/>
            <w:sz w:val="24"/>
          </w:rPr>
          <w:t>40</w:t>
        </w:r>
        <w:r w:rsidR="0013584C">
          <w:rPr>
            <w:noProof/>
            <w:sz w:val="24"/>
          </w:rPr>
          <w:fldChar w:fldCharType="end"/>
        </w:r>
      </w:hyperlink>
    </w:p>
    <w:p w14:paraId="78F4DFDF" w14:textId="77777777" w:rsidR="00E40AE5" w:rsidRDefault="0013584C">
      <w:pPr>
        <w:pStyle w:val="TOC1"/>
        <w:spacing w:before="0" w:after="0" w:line="360" w:lineRule="auto"/>
        <w:rPr>
          <w:sz w:val="24"/>
        </w:rPr>
        <w:sectPr w:rsidR="00E40AE5" w:rsidSect="00B07EFE">
          <w:footerReference w:type="default" r:id="rId9"/>
          <w:pgSz w:w="11906" w:h="16838"/>
          <w:pgMar w:top="1440" w:right="1797" w:bottom="1440" w:left="1797" w:header="851" w:footer="992" w:gutter="0"/>
          <w:cols w:space="425"/>
          <w:docGrid w:type="linesAndChars" w:linePitch="312"/>
        </w:sectPr>
      </w:pPr>
      <w:r>
        <w:rPr>
          <w:rFonts w:hint="eastAsia"/>
          <w:sz w:val="24"/>
        </w:rPr>
        <w:fldChar w:fldCharType="end"/>
      </w:r>
      <w:bookmarkStart w:id="1" w:name="_Toc73427775"/>
    </w:p>
    <w:p w14:paraId="653D7541" w14:textId="325F5E66" w:rsidR="00E40AE5" w:rsidRDefault="0013584C">
      <w:pPr>
        <w:pStyle w:val="1"/>
        <w:widowControl/>
        <w:spacing w:before="0" w:after="0" w:line="360" w:lineRule="auto"/>
        <w:rPr>
          <w:rFonts w:hAnsi="宋体"/>
          <w:sz w:val="24"/>
          <w:szCs w:val="24"/>
        </w:rPr>
      </w:pPr>
      <w:bookmarkStart w:id="2" w:name="_Toc150435920"/>
      <w:r>
        <w:rPr>
          <w:rFonts w:hAnsi="宋体" w:hint="eastAsia"/>
          <w:sz w:val="24"/>
          <w:szCs w:val="24"/>
        </w:rPr>
        <w:lastRenderedPageBreak/>
        <w:t xml:space="preserve">第一章  </w:t>
      </w:r>
      <w:bookmarkStart w:id="3" w:name="_Hlk150435682"/>
      <w:r>
        <w:rPr>
          <w:rFonts w:hAnsi="宋体" w:hint="eastAsia"/>
          <w:sz w:val="24"/>
          <w:szCs w:val="24"/>
        </w:rPr>
        <w:t>公开招租邀请</w:t>
      </w:r>
      <w:bookmarkEnd w:id="1"/>
      <w:bookmarkEnd w:id="2"/>
      <w:bookmarkEnd w:id="3"/>
    </w:p>
    <w:p w14:paraId="01C83993" w14:textId="77777777" w:rsidR="00E40AE5" w:rsidRDefault="0013584C">
      <w:pPr>
        <w:spacing w:line="360" w:lineRule="auto"/>
        <w:ind w:firstLineChars="200" w:firstLine="480"/>
        <w:jc w:val="center"/>
        <w:rPr>
          <w:rFonts w:ascii="宋体" w:hAnsi="宋体"/>
          <w:sz w:val="24"/>
          <w:szCs w:val="24"/>
        </w:rPr>
      </w:pPr>
      <w:bookmarkStart w:id="4" w:name="_Toc73427777"/>
      <w:r>
        <w:rPr>
          <w:rFonts w:ascii="宋体" w:hAnsi="宋体" w:hint="eastAsia"/>
          <w:sz w:val="24"/>
          <w:szCs w:val="24"/>
        </w:rPr>
        <w:t>招租公告</w:t>
      </w:r>
    </w:p>
    <w:p w14:paraId="795572A6" w14:textId="2F9678B1" w:rsidR="00E40AE5" w:rsidRDefault="0013584C">
      <w:pPr>
        <w:spacing w:line="360" w:lineRule="auto"/>
        <w:ind w:firstLineChars="200" w:firstLine="480"/>
        <w:rPr>
          <w:rFonts w:ascii="宋体" w:hAnsi="宋体"/>
          <w:sz w:val="24"/>
          <w:szCs w:val="24"/>
        </w:rPr>
      </w:pPr>
      <w:r>
        <w:rPr>
          <w:rFonts w:ascii="宋体" w:hAnsi="宋体" w:hint="eastAsia"/>
          <w:sz w:val="24"/>
          <w:szCs w:val="24"/>
        </w:rPr>
        <w:t>北京明德致信咨询有限公司受北京师范大学的委托，对下述项目进行公开招租，诚邀具备资格条件的</w:t>
      </w:r>
      <w:r w:rsidR="00E41029">
        <w:rPr>
          <w:rFonts w:ascii="宋体" w:hAnsi="宋体" w:hint="eastAsia"/>
          <w:sz w:val="24"/>
          <w:szCs w:val="24"/>
        </w:rPr>
        <w:t>供应商</w:t>
      </w:r>
      <w:r>
        <w:rPr>
          <w:rFonts w:ascii="宋体" w:hAnsi="宋体" w:hint="eastAsia"/>
          <w:sz w:val="24"/>
          <w:szCs w:val="24"/>
        </w:rPr>
        <w:t>参与本项目活动。</w:t>
      </w:r>
    </w:p>
    <w:p w14:paraId="5E1C37A0" w14:textId="77777777" w:rsidR="00E40AE5" w:rsidRDefault="00E40AE5">
      <w:pPr>
        <w:spacing w:line="360" w:lineRule="auto"/>
        <w:rPr>
          <w:rFonts w:ascii="宋体" w:hAnsi="宋体"/>
          <w:sz w:val="24"/>
          <w:szCs w:val="24"/>
        </w:rPr>
      </w:pPr>
    </w:p>
    <w:p w14:paraId="7B8EE67D" w14:textId="77777777" w:rsidR="00E40AE5" w:rsidRDefault="0013584C">
      <w:pPr>
        <w:spacing w:line="360" w:lineRule="auto"/>
        <w:rPr>
          <w:rFonts w:ascii="宋体" w:hAnsi="宋体" w:cs="宋体"/>
          <w:b/>
          <w:bCs/>
          <w:kern w:val="0"/>
          <w:sz w:val="24"/>
          <w:szCs w:val="24"/>
        </w:rPr>
      </w:pPr>
      <w:bookmarkStart w:id="5" w:name="_Hlk134640837"/>
      <w:r>
        <w:rPr>
          <w:rFonts w:ascii="宋体" w:hAnsi="宋体" w:cs="宋体" w:hint="eastAsia"/>
          <w:b/>
          <w:bCs/>
          <w:kern w:val="0"/>
          <w:sz w:val="24"/>
          <w:szCs w:val="24"/>
        </w:rPr>
        <w:t>一、项目基本情况</w:t>
      </w:r>
    </w:p>
    <w:p w14:paraId="342D42CC" w14:textId="709EB1B2" w:rsidR="00E40AE5" w:rsidRDefault="0013584C">
      <w:pPr>
        <w:spacing w:line="360" w:lineRule="auto"/>
        <w:rPr>
          <w:rFonts w:ascii="宋体" w:hAnsi="宋体" w:cs="Arial"/>
          <w:sz w:val="24"/>
          <w:szCs w:val="24"/>
        </w:rPr>
      </w:pPr>
      <w:r>
        <w:rPr>
          <w:rFonts w:ascii="宋体" w:hAnsi="宋体" w:cs="Arial" w:hint="eastAsia"/>
          <w:sz w:val="24"/>
          <w:szCs w:val="24"/>
        </w:rPr>
        <w:t>项目编号：</w:t>
      </w:r>
      <w:r w:rsidR="00F23B32">
        <w:rPr>
          <w:rFonts w:ascii="宋体" w:hAnsi="宋体" w:cs="Arial"/>
          <w:sz w:val="24"/>
          <w:szCs w:val="24"/>
        </w:rPr>
        <w:t>BMCC-ZC24-0438</w:t>
      </w:r>
    </w:p>
    <w:p w14:paraId="4768497A" w14:textId="480FC132" w:rsidR="00E40AE5" w:rsidRDefault="0013584C">
      <w:pPr>
        <w:spacing w:line="360" w:lineRule="auto"/>
        <w:rPr>
          <w:rFonts w:ascii="宋体" w:hAnsi="宋体" w:cs="Arial"/>
          <w:sz w:val="24"/>
          <w:szCs w:val="24"/>
        </w:rPr>
      </w:pPr>
      <w:r>
        <w:rPr>
          <w:rFonts w:ascii="宋体" w:hAnsi="宋体" w:cs="Arial" w:hint="eastAsia"/>
          <w:sz w:val="24"/>
          <w:szCs w:val="24"/>
        </w:rPr>
        <w:t>项目名称：</w:t>
      </w:r>
      <w:r w:rsidR="009407D3">
        <w:rPr>
          <w:rFonts w:ascii="宋体" w:hAnsi="宋体" w:cs="Arial" w:hint="eastAsia"/>
          <w:sz w:val="24"/>
          <w:szCs w:val="24"/>
        </w:rPr>
        <w:t>北京师范大学教工二食堂专家餐厅餐饮服务商招租项目</w:t>
      </w:r>
    </w:p>
    <w:p w14:paraId="06D79E19" w14:textId="5D3AEC0A" w:rsidR="00E40AE5" w:rsidRDefault="0013584C">
      <w:pPr>
        <w:spacing w:line="360" w:lineRule="auto"/>
        <w:rPr>
          <w:rFonts w:ascii="宋体" w:hAnsi="宋体" w:cs="Arial"/>
          <w:sz w:val="24"/>
          <w:szCs w:val="24"/>
        </w:rPr>
      </w:pPr>
      <w:r>
        <w:rPr>
          <w:rFonts w:ascii="宋体" w:hAnsi="宋体" w:cs="Arial" w:hint="eastAsia"/>
          <w:sz w:val="24"/>
          <w:szCs w:val="24"/>
        </w:rPr>
        <w:t>最高限价：不涉及</w:t>
      </w:r>
      <w:r w:rsidR="00BA73A5">
        <w:rPr>
          <w:rFonts w:ascii="宋体" w:hAnsi="宋体" w:cs="Arial" w:hint="eastAsia"/>
          <w:sz w:val="24"/>
          <w:szCs w:val="24"/>
        </w:rPr>
        <w:t>，最低限价：</w:t>
      </w:r>
      <w:r w:rsidR="00BA73A5" w:rsidRPr="00BA73A5">
        <w:rPr>
          <w:rFonts w:ascii="宋体" w:hAnsi="宋体" w:cs="Arial" w:hint="eastAsia"/>
          <w:sz w:val="24"/>
          <w:szCs w:val="24"/>
        </w:rPr>
        <w:t>管理费不低于供应商经营收入金额的2.5%</w:t>
      </w:r>
      <w:r w:rsidR="00BA73A5">
        <w:rPr>
          <w:rFonts w:ascii="宋体" w:hAnsi="宋体" w:cs="Arial"/>
          <w:sz w:val="24"/>
          <w:szCs w:val="24"/>
        </w:rPr>
        <w:t xml:space="preserve"> </w:t>
      </w:r>
    </w:p>
    <w:p w14:paraId="18D8D138" w14:textId="77777777" w:rsidR="00E40AE5" w:rsidRDefault="0013584C">
      <w:pPr>
        <w:spacing w:line="360" w:lineRule="auto"/>
        <w:rPr>
          <w:rFonts w:ascii="宋体" w:hAnsi="宋体" w:cs="Arial"/>
          <w:sz w:val="24"/>
          <w:szCs w:val="24"/>
        </w:rPr>
      </w:pPr>
      <w:r>
        <w:rPr>
          <w:rFonts w:ascii="宋体" w:hAnsi="宋体" w:cs="Arial" w:hint="eastAsia"/>
          <w:sz w:val="24"/>
          <w:szCs w:val="24"/>
        </w:rPr>
        <w:t>采购需求：对本项目进行公开招租</w:t>
      </w:r>
    </w:p>
    <w:p w14:paraId="50DF044B" w14:textId="77777777" w:rsidR="00E40AE5" w:rsidRDefault="0013584C">
      <w:pPr>
        <w:spacing w:line="360" w:lineRule="auto"/>
        <w:rPr>
          <w:rFonts w:ascii="宋体" w:hAnsi="宋体" w:cs="Arial"/>
          <w:sz w:val="24"/>
          <w:szCs w:val="24"/>
        </w:rPr>
      </w:pPr>
      <w:r>
        <w:rPr>
          <w:rFonts w:ascii="宋体" w:hAnsi="宋体" w:cs="Arial" w:hint="eastAsia"/>
          <w:sz w:val="24"/>
          <w:szCs w:val="24"/>
        </w:rPr>
        <w:t>合同履行期限：自合同签订生效后开始至双方合同义务完全履行后截止。</w:t>
      </w:r>
    </w:p>
    <w:p w14:paraId="16B49EDE" w14:textId="77777777" w:rsidR="00E40AE5" w:rsidRDefault="0013584C">
      <w:pPr>
        <w:spacing w:line="360" w:lineRule="auto"/>
        <w:rPr>
          <w:rFonts w:ascii="宋体" w:hAnsi="宋体" w:cs="Arial"/>
          <w:sz w:val="24"/>
          <w:szCs w:val="24"/>
        </w:rPr>
      </w:pPr>
      <w:bookmarkStart w:id="6" w:name="_Toc28359090"/>
      <w:bookmarkStart w:id="7" w:name="_Toc28359013"/>
      <w:bookmarkStart w:id="8" w:name="_Toc35393799"/>
      <w:bookmarkStart w:id="9" w:name="_Toc35393630"/>
      <w:r>
        <w:rPr>
          <w:rFonts w:ascii="宋体" w:hAnsi="宋体" w:cs="Arial" w:hint="eastAsia"/>
          <w:sz w:val="24"/>
          <w:szCs w:val="24"/>
        </w:rPr>
        <w:t>本项目（否）接受联合体投标。</w:t>
      </w:r>
    </w:p>
    <w:p w14:paraId="2A3F7A86" w14:textId="77777777" w:rsidR="00E40AE5" w:rsidRDefault="0013584C">
      <w:pPr>
        <w:spacing w:line="360" w:lineRule="auto"/>
        <w:rPr>
          <w:rFonts w:ascii="宋体" w:hAnsi="宋体" w:cs="Arial"/>
          <w:sz w:val="24"/>
          <w:szCs w:val="24"/>
        </w:rPr>
      </w:pPr>
      <w:r>
        <w:rPr>
          <w:rFonts w:ascii="宋体" w:hAnsi="宋体" w:cs="Arial" w:hint="eastAsia"/>
          <w:sz w:val="24"/>
          <w:szCs w:val="24"/>
        </w:rPr>
        <w:t>本项目是否接受分支机构参与投标：否；</w:t>
      </w:r>
    </w:p>
    <w:p w14:paraId="604C3248" w14:textId="77777777" w:rsidR="00E40AE5" w:rsidRDefault="0013584C">
      <w:pPr>
        <w:spacing w:line="360" w:lineRule="auto"/>
        <w:rPr>
          <w:rFonts w:ascii="宋体" w:hAnsi="宋体" w:cs="Arial"/>
          <w:sz w:val="24"/>
          <w:szCs w:val="24"/>
        </w:rPr>
      </w:pPr>
      <w:r>
        <w:rPr>
          <w:rFonts w:ascii="宋体" w:hAnsi="宋体" w:cs="Arial" w:hint="eastAsia"/>
          <w:sz w:val="24"/>
          <w:szCs w:val="24"/>
        </w:rPr>
        <w:t>本项目是否属于政府购买服务：</w:t>
      </w:r>
      <w:proofErr w:type="gramStart"/>
      <w:r>
        <w:rPr>
          <w:rFonts w:ascii="宋体" w:hAnsi="宋体" w:cs="Arial" w:hint="eastAsia"/>
          <w:sz w:val="24"/>
          <w:szCs w:val="24"/>
        </w:rPr>
        <w:t>否</w:t>
      </w:r>
      <w:proofErr w:type="gramEnd"/>
    </w:p>
    <w:p w14:paraId="6631D88F" w14:textId="59E1517B"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二、</w:t>
      </w:r>
      <w:r w:rsidR="00E41029" w:rsidRPr="00E41029">
        <w:rPr>
          <w:rFonts w:ascii="宋体" w:hAnsi="宋体" w:cs="宋体" w:hint="eastAsia"/>
          <w:b/>
          <w:bCs/>
          <w:kern w:val="0"/>
          <w:sz w:val="24"/>
          <w:szCs w:val="24"/>
        </w:rPr>
        <w:t>供应商</w:t>
      </w:r>
      <w:r>
        <w:rPr>
          <w:rFonts w:ascii="宋体" w:hAnsi="宋体" w:cs="宋体" w:hint="eastAsia"/>
          <w:b/>
          <w:bCs/>
          <w:kern w:val="0"/>
          <w:sz w:val="24"/>
          <w:szCs w:val="24"/>
        </w:rPr>
        <w:t>的资格要求</w:t>
      </w:r>
      <w:bookmarkEnd w:id="6"/>
      <w:bookmarkEnd w:id="7"/>
      <w:bookmarkEnd w:id="8"/>
      <w:bookmarkEnd w:id="9"/>
    </w:p>
    <w:p w14:paraId="214DCF13" w14:textId="77777777" w:rsidR="00E40AE5" w:rsidRDefault="0013584C">
      <w:pPr>
        <w:spacing w:line="360" w:lineRule="auto"/>
        <w:rPr>
          <w:rFonts w:ascii="宋体" w:hAnsi="宋体" w:cs="Arial"/>
          <w:sz w:val="24"/>
          <w:szCs w:val="24"/>
        </w:rPr>
      </w:pPr>
      <w:r>
        <w:rPr>
          <w:rFonts w:ascii="宋体" w:hAnsi="宋体" w:cs="Arial" w:hint="eastAsia"/>
          <w:sz w:val="24"/>
          <w:szCs w:val="24"/>
        </w:rPr>
        <w:t>1.满足《中华人民共和国政府采购法》第二十二条规定；</w:t>
      </w:r>
    </w:p>
    <w:p w14:paraId="410DDFAC" w14:textId="77777777" w:rsidR="00E40AE5" w:rsidRDefault="0013584C">
      <w:pPr>
        <w:spacing w:line="360" w:lineRule="auto"/>
        <w:rPr>
          <w:rFonts w:ascii="宋体" w:hAnsi="宋体" w:cs="Arial"/>
          <w:sz w:val="24"/>
          <w:szCs w:val="24"/>
        </w:rPr>
      </w:pPr>
      <w:bookmarkStart w:id="10" w:name="_Toc28359091"/>
      <w:bookmarkStart w:id="11" w:name="_Toc28359014"/>
      <w:r>
        <w:rPr>
          <w:rFonts w:ascii="宋体" w:hAnsi="宋体" w:cs="Arial" w:hint="eastAsia"/>
          <w:sz w:val="24"/>
          <w:szCs w:val="24"/>
        </w:rPr>
        <w:t>2.落实政府采购政策需满足的资格要求：</w:t>
      </w:r>
    </w:p>
    <w:p w14:paraId="4C4AA62C" w14:textId="77777777" w:rsidR="00E40AE5" w:rsidRDefault="0013584C">
      <w:pPr>
        <w:spacing w:line="360" w:lineRule="auto"/>
        <w:rPr>
          <w:rFonts w:ascii="宋体" w:hAnsi="宋体"/>
          <w:sz w:val="24"/>
          <w:szCs w:val="24"/>
        </w:rPr>
      </w:pPr>
      <w:r>
        <w:rPr>
          <w:rFonts w:ascii="宋体" w:hAnsi="宋体" w:hint="eastAsia"/>
          <w:color w:val="000000"/>
          <w:sz w:val="24"/>
          <w:szCs w:val="24"/>
        </w:rPr>
        <w:t>（1）本项目是否专门面向中小企业采购：</w:t>
      </w:r>
      <w:proofErr w:type="gramStart"/>
      <w:r>
        <w:rPr>
          <w:rFonts w:ascii="宋体" w:hAnsi="宋体" w:hint="eastAsia"/>
          <w:color w:val="000000"/>
          <w:sz w:val="24"/>
          <w:szCs w:val="24"/>
        </w:rPr>
        <w:t>否</w:t>
      </w:r>
      <w:proofErr w:type="gramEnd"/>
    </w:p>
    <w:p w14:paraId="66D5B3E8" w14:textId="77777777" w:rsidR="00E40AE5" w:rsidRDefault="0013584C">
      <w:pPr>
        <w:spacing w:line="360" w:lineRule="auto"/>
        <w:rPr>
          <w:rFonts w:ascii="宋体" w:hAnsi="宋体" w:cs="Arial"/>
          <w:sz w:val="24"/>
          <w:szCs w:val="24"/>
        </w:rPr>
      </w:pPr>
      <w:r>
        <w:rPr>
          <w:rFonts w:ascii="宋体" w:hAnsi="宋体" w:cs="Arial" w:hint="eastAsia"/>
          <w:sz w:val="24"/>
          <w:szCs w:val="24"/>
        </w:rPr>
        <w:t>3.本项目的特定资格要求：</w:t>
      </w:r>
    </w:p>
    <w:p w14:paraId="2F63C7E3" w14:textId="77777777" w:rsidR="00E40AE5" w:rsidRDefault="0013584C">
      <w:pPr>
        <w:spacing w:line="360" w:lineRule="auto"/>
        <w:rPr>
          <w:rFonts w:ascii="宋体" w:hAnsi="宋体" w:cs="Arial"/>
          <w:sz w:val="24"/>
          <w:szCs w:val="24"/>
        </w:rPr>
      </w:pPr>
      <w:r>
        <w:rPr>
          <w:rFonts w:ascii="宋体" w:hAnsi="宋体" w:cs="Arial" w:hint="eastAsia"/>
          <w:sz w:val="24"/>
          <w:szCs w:val="24"/>
        </w:rPr>
        <w:t>（1）单位负责人为同一人或者存在直接控股、管理关系的不同供应商，不得同时参加本项目；为本项目提供整体设计、规范编制或者项目管理、监理、检测等服务的供应商，不得参加本项目；</w:t>
      </w:r>
    </w:p>
    <w:p w14:paraId="21F82BEE" w14:textId="77777777" w:rsidR="00E40AE5" w:rsidRDefault="0013584C">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）通过“信用中国”网站（www.creditchina.gov.cn）、中国政府采购网（www.ccgp.gov.cn）和</w:t>
      </w:r>
      <w:r>
        <w:rPr>
          <w:rFonts w:ascii="宋体" w:hAnsi="宋体" w:cs="宋体" w:hint="eastAsia"/>
          <w:sz w:val="24"/>
          <w:szCs w:val="24"/>
          <w:shd w:val="clear" w:color="auto" w:fill="FFFFFF"/>
        </w:rPr>
        <w:t>国家企业信用信息公示系统（</w:t>
      </w:r>
      <w:r>
        <w:rPr>
          <w:rFonts w:ascii="宋体" w:hAnsi="宋体" w:cs="宋体"/>
          <w:sz w:val="24"/>
          <w:szCs w:val="24"/>
          <w:shd w:val="clear" w:color="auto" w:fill="FFFFFF"/>
        </w:rPr>
        <w:t>www.gsxt.gov.cn</w:t>
      </w:r>
      <w:r>
        <w:rPr>
          <w:rFonts w:ascii="宋体" w:hAnsi="宋体" w:cs="宋体" w:hint="eastAsia"/>
          <w:sz w:val="24"/>
          <w:szCs w:val="24"/>
          <w:shd w:val="clear" w:color="auto" w:fill="FFFFFF"/>
        </w:rPr>
        <w:t>）</w:t>
      </w:r>
      <w:r>
        <w:rPr>
          <w:rFonts w:ascii="宋体" w:hAnsi="宋体" w:cs="Arial" w:hint="eastAsia"/>
          <w:sz w:val="24"/>
          <w:szCs w:val="24"/>
        </w:rPr>
        <w:t>查询信用记录（截止时间点为提交响应文件截止时间），被列入失信被执行人、重大税收违法案件当事人名单或政府采购严重违法失信行为记录名单的供应商，没有资格参加本项目的采购活动。</w:t>
      </w:r>
    </w:p>
    <w:p w14:paraId="48BA027B" w14:textId="77777777" w:rsidR="00E40AE5" w:rsidRDefault="0013584C">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3</w:t>
      </w:r>
      <w:r>
        <w:rPr>
          <w:rFonts w:ascii="宋体" w:hAnsi="宋体" w:cs="Arial" w:hint="eastAsia"/>
          <w:sz w:val="24"/>
          <w:szCs w:val="24"/>
        </w:rPr>
        <w:t>）必须购买采购文件并登记备案，否则没有资格参加本项目的评比。</w:t>
      </w:r>
    </w:p>
    <w:p w14:paraId="22FE0B4B" w14:textId="33FFB41A" w:rsidR="00E40AE5" w:rsidRDefault="0013584C">
      <w:pPr>
        <w:spacing w:line="360" w:lineRule="auto"/>
        <w:rPr>
          <w:rFonts w:ascii="宋体" w:hAnsi="宋体" w:cs="Arial"/>
          <w:sz w:val="24"/>
          <w:szCs w:val="24"/>
        </w:rPr>
      </w:pPr>
      <w:r>
        <w:rPr>
          <w:rFonts w:ascii="宋体" w:hAnsi="宋体" w:cs="Arial" w:hint="eastAsia"/>
          <w:sz w:val="24"/>
          <w:szCs w:val="24"/>
        </w:rPr>
        <w:t>（4）</w:t>
      </w:r>
      <w:r w:rsidR="00C03631">
        <w:rPr>
          <w:rFonts w:ascii="宋体" w:hAnsi="宋体" w:cs="Arial" w:hint="eastAsia"/>
          <w:sz w:val="24"/>
          <w:szCs w:val="24"/>
        </w:rPr>
        <w:t>供应商</w:t>
      </w:r>
      <w:r w:rsidR="008019E3">
        <w:rPr>
          <w:rFonts w:ascii="宋体" w:hAnsi="宋体" w:cs="Arial" w:hint="eastAsia"/>
          <w:sz w:val="24"/>
          <w:szCs w:val="24"/>
        </w:rPr>
        <w:t>须</w:t>
      </w:r>
      <w:r>
        <w:rPr>
          <w:rFonts w:ascii="宋体" w:hAnsi="宋体" w:cs="Arial" w:hint="eastAsia"/>
          <w:sz w:val="24"/>
          <w:szCs w:val="24"/>
        </w:rPr>
        <w:t>承诺：办理有效的食品经营许可证后开始营业，未取得食品经营</w:t>
      </w:r>
      <w:r>
        <w:rPr>
          <w:rFonts w:ascii="宋体" w:hAnsi="宋体" w:cs="Arial" w:hint="eastAsia"/>
          <w:sz w:val="24"/>
          <w:szCs w:val="24"/>
        </w:rPr>
        <w:lastRenderedPageBreak/>
        <w:t>许可证前不营业，食品经营许可证办理时间计算在租期内，且</w:t>
      </w:r>
      <w:proofErr w:type="gramStart"/>
      <w:r>
        <w:rPr>
          <w:rFonts w:ascii="宋体" w:hAnsi="宋体" w:cs="Arial" w:hint="eastAsia"/>
          <w:sz w:val="24"/>
          <w:szCs w:val="24"/>
        </w:rPr>
        <w:t>需承诺</w:t>
      </w:r>
      <w:proofErr w:type="gramEnd"/>
      <w:r>
        <w:rPr>
          <w:rFonts w:ascii="宋体" w:hAnsi="宋体" w:cs="Arial" w:hint="eastAsia"/>
          <w:sz w:val="24"/>
          <w:szCs w:val="24"/>
        </w:rPr>
        <w:t>自身经营范围不超过食品经营许可证的范围。</w:t>
      </w:r>
    </w:p>
    <w:p w14:paraId="2ECBA9E5" w14:textId="73AD09CE" w:rsidR="000B064F" w:rsidRPr="000B064F" w:rsidRDefault="000B064F" w:rsidP="000B064F">
      <w:pPr>
        <w:spacing w:line="360" w:lineRule="auto"/>
        <w:rPr>
          <w:rFonts w:ascii="宋体" w:hAnsi="宋体" w:cs="Arial"/>
          <w:sz w:val="24"/>
          <w:szCs w:val="24"/>
        </w:rPr>
      </w:pPr>
      <w:r w:rsidRPr="000B064F">
        <w:rPr>
          <w:rFonts w:ascii="宋体" w:hAnsi="宋体" w:cs="Arial" w:hint="eastAsia"/>
          <w:sz w:val="24"/>
          <w:szCs w:val="24"/>
        </w:rPr>
        <w:t>（</w:t>
      </w:r>
      <w:r>
        <w:rPr>
          <w:rFonts w:ascii="宋体" w:hAnsi="宋体" w:cs="Arial"/>
          <w:sz w:val="24"/>
          <w:szCs w:val="24"/>
        </w:rPr>
        <w:t>5</w:t>
      </w:r>
      <w:r w:rsidRPr="000B064F">
        <w:rPr>
          <w:rFonts w:ascii="宋体" w:hAnsi="宋体" w:cs="Arial" w:hint="eastAsia"/>
          <w:sz w:val="24"/>
          <w:szCs w:val="24"/>
        </w:rPr>
        <w:t>）</w:t>
      </w:r>
      <w:r w:rsidR="00C03631">
        <w:rPr>
          <w:rFonts w:ascii="宋体" w:hAnsi="宋体" w:cs="Arial" w:hint="eastAsia"/>
          <w:sz w:val="24"/>
          <w:szCs w:val="24"/>
        </w:rPr>
        <w:t>供应商</w:t>
      </w:r>
      <w:r w:rsidRPr="00237353">
        <w:rPr>
          <w:rFonts w:ascii="宋体" w:hAnsi="宋体" w:cs="宋体" w:hint="eastAsia"/>
          <w:color w:val="000000"/>
          <w:sz w:val="24"/>
        </w:rPr>
        <w:t>提供在有效期内由市场监督局颁发的“食品生产许可证”，生产类别应包含糕点</w:t>
      </w:r>
      <w:r w:rsidR="009D4E6E">
        <w:rPr>
          <w:rFonts w:ascii="宋体" w:hAnsi="宋体" w:cs="宋体" w:hint="eastAsia"/>
          <w:color w:val="000000"/>
          <w:sz w:val="24"/>
        </w:rPr>
        <w:t>。</w:t>
      </w:r>
    </w:p>
    <w:p w14:paraId="4F2E3075" w14:textId="77777777" w:rsidR="000E15D8" w:rsidRPr="000E15D8" w:rsidRDefault="000E15D8" w:rsidP="000E15D8">
      <w:pPr>
        <w:pStyle w:val="a0"/>
      </w:pPr>
    </w:p>
    <w:bookmarkEnd w:id="10"/>
    <w:bookmarkEnd w:id="11"/>
    <w:p w14:paraId="0703F139"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三、获取采购文件</w:t>
      </w:r>
    </w:p>
    <w:p w14:paraId="3D49DB4B" w14:textId="2819657A"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时间：采购公告发出之日至2024年</w:t>
      </w:r>
      <w:r w:rsidR="00376B9B">
        <w:rPr>
          <w:rFonts w:ascii="宋体" w:hAnsi="宋体"/>
          <w:color w:val="000000"/>
          <w:kern w:val="0"/>
          <w:sz w:val="24"/>
          <w:szCs w:val="24"/>
        </w:rPr>
        <w:t>6</w:t>
      </w:r>
      <w:r>
        <w:rPr>
          <w:rFonts w:ascii="宋体" w:hAnsi="宋体" w:hint="eastAsia"/>
          <w:color w:val="000000"/>
          <w:kern w:val="0"/>
          <w:sz w:val="24"/>
          <w:szCs w:val="24"/>
        </w:rPr>
        <w:t>月</w:t>
      </w:r>
      <w:r w:rsidR="0002196F">
        <w:rPr>
          <w:rFonts w:ascii="宋体" w:hAnsi="宋体"/>
          <w:color w:val="000000"/>
          <w:kern w:val="0"/>
          <w:sz w:val="24"/>
          <w:szCs w:val="24"/>
        </w:rPr>
        <w:t>21</w:t>
      </w:r>
      <w:r>
        <w:rPr>
          <w:rFonts w:ascii="宋体" w:hAnsi="宋体" w:hint="eastAsia"/>
          <w:color w:val="000000"/>
          <w:kern w:val="0"/>
          <w:sz w:val="24"/>
          <w:szCs w:val="24"/>
        </w:rPr>
        <w:t>日，上午9:00至11:30，下午13:00至</w:t>
      </w:r>
      <w:r>
        <w:rPr>
          <w:rFonts w:ascii="宋体" w:hAnsi="宋体"/>
          <w:color w:val="000000"/>
          <w:kern w:val="0"/>
          <w:sz w:val="24"/>
          <w:szCs w:val="24"/>
        </w:rPr>
        <w:t>17</w:t>
      </w:r>
      <w:r>
        <w:rPr>
          <w:rFonts w:ascii="宋体" w:hAnsi="宋体" w:hint="eastAsia"/>
          <w:color w:val="000000"/>
          <w:kern w:val="0"/>
          <w:sz w:val="24"/>
          <w:szCs w:val="24"/>
        </w:rPr>
        <w:t>:</w:t>
      </w:r>
      <w:r>
        <w:rPr>
          <w:rFonts w:ascii="宋体" w:hAnsi="宋体"/>
          <w:color w:val="000000"/>
          <w:kern w:val="0"/>
          <w:sz w:val="24"/>
          <w:szCs w:val="24"/>
        </w:rPr>
        <w:t>0</w:t>
      </w:r>
      <w:r>
        <w:rPr>
          <w:rFonts w:ascii="宋体" w:hAnsi="宋体" w:hint="eastAsia"/>
          <w:color w:val="000000"/>
          <w:kern w:val="0"/>
          <w:sz w:val="24"/>
          <w:szCs w:val="24"/>
        </w:rPr>
        <w:t>0（北京时间，下同。非法定工作日只能电汇或</w:t>
      </w:r>
      <w:proofErr w:type="gramStart"/>
      <w:r>
        <w:rPr>
          <w:rFonts w:ascii="宋体" w:hAnsi="宋体" w:hint="eastAsia"/>
          <w:color w:val="000000"/>
          <w:kern w:val="0"/>
          <w:sz w:val="24"/>
          <w:szCs w:val="24"/>
        </w:rPr>
        <w:t>网银购买</w:t>
      </w:r>
      <w:proofErr w:type="gramEnd"/>
      <w:r>
        <w:rPr>
          <w:rFonts w:ascii="宋体" w:hAnsi="宋体" w:hint="eastAsia"/>
          <w:color w:val="000000"/>
          <w:kern w:val="0"/>
          <w:sz w:val="24"/>
          <w:szCs w:val="24"/>
        </w:rPr>
        <w:t xml:space="preserve">文件）  </w:t>
      </w:r>
    </w:p>
    <w:p w14:paraId="556E9FF1"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地点：</w:t>
      </w:r>
    </w:p>
    <w:p w14:paraId="0FFAB646"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、北京市海淀区学院路30号科大天工大厦B座17层1709室（现场购买）</w:t>
      </w:r>
    </w:p>
    <w:p w14:paraId="202F471D"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2</w:t>
      </w:r>
      <w:r>
        <w:rPr>
          <w:rFonts w:ascii="宋体" w:hAnsi="宋体" w:hint="eastAsia"/>
          <w:color w:val="000000"/>
          <w:kern w:val="0"/>
          <w:sz w:val="24"/>
          <w:szCs w:val="24"/>
        </w:rPr>
        <w:t>、线上报名获取（具体方式详见“其他补充事宜”）</w:t>
      </w:r>
    </w:p>
    <w:p w14:paraId="50C7F967"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方式：</w:t>
      </w:r>
    </w:p>
    <w:p w14:paraId="22B7C467"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1、现场购买（只接受现金）</w:t>
      </w:r>
    </w:p>
    <w:p w14:paraId="7EF6710A"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2、电汇</w:t>
      </w:r>
      <w:proofErr w:type="gramStart"/>
      <w:r>
        <w:rPr>
          <w:rFonts w:ascii="宋体" w:hAnsi="宋体" w:hint="eastAsia"/>
          <w:color w:val="000000"/>
          <w:kern w:val="0"/>
          <w:sz w:val="24"/>
          <w:szCs w:val="24"/>
        </w:rPr>
        <w:t>或网银购买</w:t>
      </w:r>
      <w:proofErr w:type="gramEnd"/>
      <w:r>
        <w:rPr>
          <w:rFonts w:ascii="宋体" w:hAnsi="宋体" w:hint="eastAsia"/>
          <w:color w:val="000000"/>
          <w:kern w:val="0"/>
          <w:sz w:val="24"/>
          <w:szCs w:val="24"/>
        </w:rPr>
        <w:t>（线上报名需采用该方式购买）</w:t>
      </w:r>
    </w:p>
    <w:p w14:paraId="4F5B93BA"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售价：人民币</w:t>
      </w:r>
      <w:r>
        <w:rPr>
          <w:rFonts w:ascii="宋体" w:hAnsi="宋体"/>
          <w:color w:val="000000"/>
          <w:kern w:val="0"/>
          <w:sz w:val="24"/>
          <w:szCs w:val="24"/>
        </w:rPr>
        <w:t>2</w:t>
      </w:r>
      <w:r>
        <w:rPr>
          <w:rFonts w:ascii="宋体" w:hAnsi="宋体" w:hint="eastAsia"/>
          <w:color w:val="000000"/>
          <w:kern w:val="0"/>
          <w:sz w:val="24"/>
          <w:szCs w:val="24"/>
        </w:rPr>
        <w:t>00元/包，售后不退</w:t>
      </w:r>
    </w:p>
    <w:p w14:paraId="073F3398"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四、</w:t>
      </w:r>
      <w:bookmarkStart w:id="12" w:name="_Hlk118836874"/>
      <w:r>
        <w:rPr>
          <w:rFonts w:ascii="宋体" w:hAnsi="宋体" w:cs="宋体" w:hint="eastAsia"/>
          <w:b/>
          <w:bCs/>
          <w:kern w:val="0"/>
          <w:sz w:val="24"/>
          <w:szCs w:val="24"/>
        </w:rPr>
        <w:t>提交响应文件截止时间、开标时间和地点</w:t>
      </w:r>
      <w:bookmarkEnd w:id="12"/>
    </w:p>
    <w:p w14:paraId="1EAB0CB6" w14:textId="694E0CF2" w:rsidR="00E40AE5" w:rsidRDefault="0013584C">
      <w:pPr>
        <w:spacing w:line="360" w:lineRule="auto"/>
        <w:rPr>
          <w:rFonts w:ascii="宋体" w:hAnsi="宋体" w:cs="Arial"/>
          <w:sz w:val="24"/>
          <w:szCs w:val="24"/>
        </w:rPr>
      </w:pPr>
      <w:r>
        <w:rPr>
          <w:rFonts w:ascii="宋体" w:hAnsi="宋体" w:cs="Arial" w:hint="eastAsia"/>
          <w:sz w:val="24"/>
          <w:szCs w:val="24"/>
        </w:rPr>
        <w:t>截止、开标时间：2024年</w:t>
      </w:r>
      <w:r w:rsidR="0002196F">
        <w:rPr>
          <w:rFonts w:ascii="宋体" w:hAnsi="宋体" w:cs="Arial"/>
          <w:sz w:val="24"/>
          <w:szCs w:val="24"/>
        </w:rPr>
        <w:t>7</w:t>
      </w:r>
      <w:r>
        <w:rPr>
          <w:rFonts w:ascii="宋体" w:hAnsi="宋体" w:cs="Arial" w:hint="eastAsia"/>
          <w:sz w:val="24"/>
          <w:szCs w:val="24"/>
        </w:rPr>
        <w:t>月</w:t>
      </w:r>
      <w:r w:rsidR="0002196F">
        <w:rPr>
          <w:rFonts w:ascii="宋体" w:hAnsi="宋体" w:cs="Arial"/>
          <w:sz w:val="24"/>
          <w:szCs w:val="24"/>
        </w:rPr>
        <w:t>5</w:t>
      </w:r>
      <w:r>
        <w:rPr>
          <w:rFonts w:ascii="宋体" w:hAnsi="宋体" w:cs="Arial" w:hint="eastAsia"/>
          <w:sz w:val="24"/>
          <w:szCs w:val="24"/>
        </w:rPr>
        <w:t>日</w:t>
      </w:r>
      <w:r>
        <w:rPr>
          <w:rFonts w:ascii="宋体" w:hAnsi="宋体" w:cs="Arial"/>
          <w:sz w:val="24"/>
          <w:szCs w:val="24"/>
        </w:rPr>
        <w:t>09</w:t>
      </w:r>
      <w:r>
        <w:rPr>
          <w:rFonts w:ascii="宋体" w:hAnsi="宋体" w:cs="Arial" w:hint="eastAsia"/>
          <w:sz w:val="24"/>
          <w:szCs w:val="24"/>
        </w:rPr>
        <w:t>点</w:t>
      </w:r>
      <w:r>
        <w:rPr>
          <w:rFonts w:ascii="宋体" w:hAnsi="宋体" w:cs="Arial"/>
          <w:sz w:val="24"/>
          <w:szCs w:val="24"/>
        </w:rPr>
        <w:t>30</w:t>
      </w:r>
      <w:r>
        <w:rPr>
          <w:rFonts w:ascii="宋体" w:hAnsi="宋体" w:cs="Arial" w:hint="eastAsia"/>
          <w:sz w:val="24"/>
          <w:szCs w:val="24"/>
        </w:rPr>
        <w:t>分（北京时间）</w:t>
      </w:r>
    </w:p>
    <w:p w14:paraId="23136854" w14:textId="51B933A3" w:rsidR="00E40AE5" w:rsidRDefault="0013584C">
      <w:pPr>
        <w:spacing w:line="360" w:lineRule="auto"/>
        <w:rPr>
          <w:rFonts w:ascii="宋体" w:hAnsi="宋体" w:cs="Arial"/>
          <w:sz w:val="24"/>
          <w:szCs w:val="24"/>
        </w:rPr>
      </w:pPr>
      <w:r>
        <w:rPr>
          <w:rFonts w:ascii="宋体" w:hAnsi="宋体" w:cs="Arial" w:hint="eastAsia"/>
          <w:sz w:val="24"/>
          <w:szCs w:val="24"/>
        </w:rPr>
        <w:t>地点：北京市海淀区学院路30号科大天工大厦B座17层1706室第</w:t>
      </w:r>
      <w:r w:rsidR="007C4973">
        <w:rPr>
          <w:rFonts w:ascii="宋体" w:hAnsi="宋体" w:cs="Arial" w:hint="eastAsia"/>
          <w:sz w:val="24"/>
          <w:szCs w:val="24"/>
        </w:rPr>
        <w:t>一</w:t>
      </w:r>
      <w:r>
        <w:rPr>
          <w:rFonts w:ascii="宋体" w:hAnsi="宋体" w:cs="Arial" w:hint="eastAsia"/>
          <w:sz w:val="24"/>
          <w:szCs w:val="24"/>
        </w:rPr>
        <w:t>会议室。（提示：楼层较高，请供应商预留递交文件时间提前到场）</w:t>
      </w:r>
      <w:r>
        <w:rPr>
          <w:rFonts w:ascii="宋体" w:hAnsi="宋体" w:cs="Arial"/>
          <w:sz w:val="24"/>
          <w:szCs w:val="24"/>
        </w:rPr>
        <w:t xml:space="preserve"> </w:t>
      </w:r>
    </w:p>
    <w:p w14:paraId="3A96198F"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五、公告期限</w:t>
      </w:r>
    </w:p>
    <w:p w14:paraId="2B5F61E3" w14:textId="77777777" w:rsidR="00E40AE5" w:rsidRDefault="0013584C">
      <w:pPr>
        <w:spacing w:line="360" w:lineRule="auto"/>
        <w:rPr>
          <w:rFonts w:ascii="宋体" w:hAnsi="宋体" w:cs="Arial"/>
          <w:sz w:val="24"/>
          <w:szCs w:val="24"/>
        </w:rPr>
      </w:pPr>
      <w:r>
        <w:rPr>
          <w:rFonts w:ascii="宋体" w:hAnsi="宋体" w:cs="Arial" w:hint="eastAsia"/>
          <w:sz w:val="24"/>
          <w:szCs w:val="24"/>
        </w:rPr>
        <w:t>自本公告发布之日起</w:t>
      </w:r>
      <w:r>
        <w:rPr>
          <w:rFonts w:ascii="宋体" w:hAnsi="宋体" w:cs="Arial"/>
          <w:sz w:val="24"/>
          <w:szCs w:val="24"/>
        </w:rPr>
        <w:t>5</w:t>
      </w:r>
      <w:r>
        <w:rPr>
          <w:rFonts w:ascii="宋体" w:hAnsi="宋体" w:cs="Arial" w:hint="eastAsia"/>
          <w:sz w:val="24"/>
          <w:szCs w:val="24"/>
        </w:rPr>
        <w:t>个工作日。</w:t>
      </w:r>
    </w:p>
    <w:p w14:paraId="053AFA44"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六、其他补充事宜</w:t>
      </w:r>
    </w:p>
    <w:p w14:paraId="429FAA0A" w14:textId="77777777" w:rsidR="00E40AE5" w:rsidRDefault="0013584C">
      <w:pPr>
        <w:adjustRightInd w:val="0"/>
        <w:spacing w:line="360" w:lineRule="auto"/>
        <w:ind w:leftChars="200" w:left="420"/>
        <w:jc w:val="left"/>
        <w:rPr>
          <w:rFonts w:ascii="宋体" w:hAnsi="宋体" w:cs="仿宋"/>
          <w:bCs/>
          <w:color w:val="000000"/>
          <w:kern w:val="0"/>
          <w:sz w:val="24"/>
          <w:szCs w:val="24"/>
        </w:rPr>
      </w:pPr>
      <w:r>
        <w:rPr>
          <w:rFonts w:ascii="宋体" w:hAnsi="宋体" w:cs="仿宋"/>
          <w:bCs/>
          <w:color w:val="000000"/>
          <w:kern w:val="0"/>
          <w:sz w:val="24"/>
          <w:szCs w:val="24"/>
        </w:rPr>
        <w:t>1</w:t>
      </w:r>
      <w:r>
        <w:rPr>
          <w:rFonts w:ascii="宋体" w:hAnsi="宋体" w:cs="仿宋" w:hint="eastAsia"/>
          <w:bCs/>
          <w:color w:val="000000"/>
          <w:kern w:val="0"/>
          <w:sz w:val="24"/>
          <w:szCs w:val="24"/>
        </w:rPr>
        <w:t>、详细报名及获取采购文件方式，请完整阅读以下全部内容：</w:t>
      </w:r>
    </w:p>
    <w:p w14:paraId="024B2956" w14:textId="77777777" w:rsidR="00E40AE5" w:rsidRDefault="0013584C">
      <w:pPr>
        <w:spacing w:line="360" w:lineRule="auto"/>
        <w:rPr>
          <w:rFonts w:ascii="宋体" w:hAnsi="宋体"/>
          <w:sz w:val="24"/>
          <w:szCs w:val="24"/>
        </w:rPr>
      </w:pPr>
      <w:r>
        <w:rPr>
          <w:rFonts w:ascii="宋体"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ascii="宋体" w:hAnsi="宋体"/>
          <w:sz w:val="24"/>
          <w:szCs w:val="24"/>
        </w:rPr>
        <w:t>一并上</w:t>
      </w:r>
      <w:proofErr w:type="gramEnd"/>
      <w:r>
        <w:rPr>
          <w:rFonts w:ascii="宋体" w:hAnsi="宋体"/>
          <w:sz w:val="24"/>
          <w:szCs w:val="24"/>
        </w:rPr>
        <w:t>传，未明确要求的默认不需要。），报名审核结果会在1个工作日内以短信形式发送至报名联系人手机，请留意查收。超过1个工作日未收到审核结果通知，可拨打010-82370045</w:t>
      </w:r>
      <w:r>
        <w:rPr>
          <w:rFonts w:ascii="宋体" w:hAnsi="宋体"/>
          <w:sz w:val="24"/>
          <w:szCs w:val="24"/>
        </w:rPr>
        <w:lastRenderedPageBreak/>
        <w:t>进行咨询。</w:t>
      </w:r>
    </w:p>
    <w:p w14:paraId="187D8AB5" w14:textId="77777777" w:rsidR="00E40AE5" w:rsidRDefault="0013584C">
      <w:pPr>
        <w:spacing w:line="360" w:lineRule="auto"/>
        <w:rPr>
          <w:rFonts w:ascii="宋体" w:hAnsi="宋体"/>
          <w:b/>
          <w:bCs/>
          <w:sz w:val="24"/>
          <w:szCs w:val="24"/>
        </w:rPr>
      </w:pPr>
      <w:r>
        <w:rPr>
          <w:rFonts w:ascii="宋体" w:hAnsi="宋体"/>
          <w:sz w:val="24"/>
          <w:szCs w:val="24"/>
        </w:rPr>
        <w:t>（2）银行账户信息，电汇购买采购文件、投标保证金及成交服务费收取的唯一账户：</w:t>
      </w:r>
    </w:p>
    <w:p w14:paraId="233EF9A8" w14:textId="77777777" w:rsidR="00E40AE5" w:rsidRDefault="0013584C">
      <w:pPr>
        <w:spacing w:line="360" w:lineRule="auto"/>
        <w:rPr>
          <w:rFonts w:ascii="宋体" w:hAnsi="宋体"/>
          <w:b/>
          <w:bCs/>
          <w:sz w:val="24"/>
          <w:szCs w:val="24"/>
        </w:rPr>
      </w:pPr>
      <w:r>
        <w:rPr>
          <w:rFonts w:ascii="宋体" w:hAnsi="宋体"/>
          <w:sz w:val="24"/>
          <w:szCs w:val="24"/>
        </w:rPr>
        <w:t>汇款或转账时请务必附言“项目编号+用途”，例如：BMCC-XXXX</w:t>
      </w:r>
      <w:proofErr w:type="gramStart"/>
      <w:r>
        <w:rPr>
          <w:rFonts w:ascii="宋体" w:hAnsi="宋体"/>
          <w:sz w:val="24"/>
          <w:szCs w:val="24"/>
        </w:rPr>
        <w:t>标书款</w:t>
      </w:r>
      <w:proofErr w:type="gramEnd"/>
      <w:r>
        <w:rPr>
          <w:rFonts w:ascii="宋体" w:hAnsi="宋体"/>
          <w:sz w:val="24"/>
          <w:szCs w:val="24"/>
        </w:rPr>
        <w:t>或保证金或服务费。</w:t>
      </w:r>
    </w:p>
    <w:p w14:paraId="41FC597A" w14:textId="77777777" w:rsidR="00E40AE5" w:rsidRDefault="0013584C">
      <w:pPr>
        <w:spacing w:line="360" w:lineRule="auto"/>
        <w:rPr>
          <w:rFonts w:ascii="宋体" w:hAnsi="宋体"/>
          <w:b/>
          <w:bCs/>
          <w:sz w:val="24"/>
          <w:szCs w:val="24"/>
        </w:rPr>
      </w:pPr>
      <w:r>
        <w:rPr>
          <w:rFonts w:ascii="宋体" w:hAnsi="宋体"/>
          <w:sz w:val="24"/>
          <w:szCs w:val="24"/>
        </w:rPr>
        <w:t>公司名称：北京明德致信咨询有限公司</w:t>
      </w:r>
    </w:p>
    <w:p w14:paraId="0901870C" w14:textId="77777777" w:rsidR="00E40AE5" w:rsidRDefault="0013584C">
      <w:pPr>
        <w:spacing w:line="360" w:lineRule="auto"/>
        <w:rPr>
          <w:rFonts w:ascii="宋体" w:hAnsi="宋体"/>
          <w:b/>
          <w:bCs/>
          <w:sz w:val="24"/>
          <w:szCs w:val="24"/>
        </w:rPr>
      </w:pPr>
      <w:r>
        <w:rPr>
          <w:rFonts w:ascii="宋体" w:hAnsi="宋体"/>
          <w:sz w:val="24"/>
          <w:szCs w:val="24"/>
        </w:rPr>
        <w:t>开 户 行：中国工商银行股份有限公司北京东升路支行</w:t>
      </w:r>
    </w:p>
    <w:p w14:paraId="1AA69627" w14:textId="77777777" w:rsidR="00E40AE5" w:rsidRDefault="0013584C">
      <w:pPr>
        <w:spacing w:line="360" w:lineRule="auto"/>
        <w:rPr>
          <w:rFonts w:ascii="宋体" w:hAnsi="宋体"/>
          <w:b/>
          <w:bCs/>
          <w:sz w:val="24"/>
          <w:szCs w:val="24"/>
        </w:rPr>
      </w:pPr>
      <w:proofErr w:type="gramStart"/>
      <w:r>
        <w:rPr>
          <w:rFonts w:ascii="宋体" w:hAnsi="宋体"/>
          <w:sz w:val="24"/>
          <w:szCs w:val="24"/>
        </w:rPr>
        <w:t>账</w:t>
      </w:r>
      <w:proofErr w:type="gramEnd"/>
      <w:r>
        <w:rPr>
          <w:rFonts w:ascii="宋体" w:hAnsi="宋体"/>
          <w:sz w:val="24"/>
          <w:szCs w:val="24"/>
        </w:rPr>
        <w:t xml:space="preserve">    号：0200 0062 1920 0492 968</w:t>
      </w:r>
    </w:p>
    <w:p w14:paraId="03DB11E4" w14:textId="77777777" w:rsidR="00E40AE5" w:rsidRDefault="0013584C">
      <w:pPr>
        <w:spacing w:line="360" w:lineRule="auto"/>
        <w:rPr>
          <w:rFonts w:ascii="宋体" w:hAnsi="宋体"/>
          <w:b/>
          <w:bCs/>
          <w:sz w:val="24"/>
          <w:szCs w:val="24"/>
        </w:rPr>
      </w:pPr>
      <w:r>
        <w:rPr>
          <w:rFonts w:ascii="宋体" w:hAnsi="宋体"/>
          <w:sz w:val="24"/>
          <w:szCs w:val="24"/>
        </w:rPr>
        <w:t>（3）采购文件的获取：</w:t>
      </w:r>
    </w:p>
    <w:p w14:paraId="064A0264" w14:textId="77777777" w:rsidR="00E40AE5" w:rsidRDefault="0013584C">
      <w:pPr>
        <w:spacing w:line="360" w:lineRule="auto"/>
        <w:jc w:val="left"/>
        <w:rPr>
          <w:rFonts w:ascii="宋体" w:hAnsi="宋体"/>
          <w:b/>
          <w:bCs/>
          <w:sz w:val="24"/>
          <w:szCs w:val="24"/>
        </w:rPr>
      </w:pPr>
      <w:r>
        <w:rPr>
          <w:rFonts w:ascii="宋体" w:hAnsi="宋体"/>
          <w:sz w:val="24"/>
          <w:szCs w:val="24"/>
        </w:rPr>
        <w:t>1-电子版：明德致信公司网站“采购公告”频道：http://www.zbbmcc.com/node/119。无需注册，按项目名称或编号查找对应项目，点击标题下红色“下载”按钮即可；</w:t>
      </w:r>
    </w:p>
    <w:p w14:paraId="604A7065" w14:textId="77777777" w:rsidR="00E40AE5" w:rsidRDefault="0013584C">
      <w:pPr>
        <w:adjustRightInd w:val="0"/>
        <w:spacing w:line="360" w:lineRule="auto"/>
        <w:ind w:leftChars="200" w:left="420"/>
        <w:jc w:val="left"/>
        <w:rPr>
          <w:rFonts w:ascii="宋体" w:hAnsi="宋体" w:cs="仿宋"/>
          <w:bCs/>
          <w:color w:val="000000"/>
          <w:kern w:val="0"/>
          <w:sz w:val="24"/>
          <w:szCs w:val="24"/>
        </w:rPr>
      </w:pPr>
      <w:r>
        <w:rPr>
          <w:rFonts w:ascii="宋体" w:hAnsi="宋体" w:cs="仿宋" w:hint="eastAsia"/>
          <w:bCs/>
          <w:color w:val="000000"/>
          <w:kern w:val="0"/>
          <w:sz w:val="24"/>
          <w:szCs w:val="24"/>
        </w:rPr>
        <w:t>2、本项目本次分包进行采购，供应商在购买采购文件时须明确登记并只能按所</w:t>
      </w:r>
      <w:proofErr w:type="gramStart"/>
      <w:r>
        <w:rPr>
          <w:rFonts w:ascii="宋体" w:hAnsi="宋体" w:cs="仿宋" w:hint="eastAsia"/>
          <w:bCs/>
          <w:color w:val="000000"/>
          <w:kern w:val="0"/>
          <w:sz w:val="24"/>
          <w:szCs w:val="24"/>
        </w:rPr>
        <w:t>登记包号进行</w:t>
      </w:r>
      <w:proofErr w:type="gramEnd"/>
      <w:r>
        <w:rPr>
          <w:rFonts w:ascii="宋体" w:hAnsi="宋体" w:cs="仿宋" w:hint="eastAsia"/>
          <w:bCs/>
          <w:color w:val="000000"/>
          <w:kern w:val="0"/>
          <w:sz w:val="24"/>
          <w:szCs w:val="24"/>
        </w:rPr>
        <w:t>投标。供应商在购买采购文件后，如果决定变更登记的信息，应在购买文件截止时间前补交齐相关费用并书面通知项目负责人，否则变更信息将不予认可。</w:t>
      </w:r>
    </w:p>
    <w:p w14:paraId="22C6CA21" w14:textId="77777777" w:rsidR="00E40AE5" w:rsidRDefault="0013584C">
      <w:pPr>
        <w:spacing w:line="360" w:lineRule="auto"/>
        <w:ind w:left="495"/>
        <w:rPr>
          <w:rFonts w:ascii="宋体" w:hAnsi="宋体"/>
          <w:sz w:val="24"/>
          <w:szCs w:val="24"/>
        </w:rPr>
      </w:pPr>
      <w:bookmarkStart w:id="13" w:name="_Hlk38728830"/>
      <w:r>
        <w:rPr>
          <w:rFonts w:ascii="宋体" w:hAnsi="宋体"/>
          <w:sz w:val="24"/>
          <w:szCs w:val="24"/>
        </w:rPr>
        <w:t>3</w:t>
      </w:r>
      <w:r>
        <w:rPr>
          <w:rFonts w:ascii="宋体" w:hAnsi="宋体" w:hint="eastAsia"/>
          <w:sz w:val="24"/>
          <w:szCs w:val="24"/>
        </w:rPr>
        <w:t>、如本公告内容和采购文件内容不一致，以采购文件为准。</w:t>
      </w:r>
    </w:p>
    <w:p w14:paraId="3F451BFF" w14:textId="77777777" w:rsidR="00E40AE5" w:rsidRDefault="0013584C">
      <w:pPr>
        <w:spacing w:line="360" w:lineRule="auto"/>
        <w:ind w:left="495"/>
        <w:rPr>
          <w:rFonts w:ascii="宋体" w:hAnsi="宋体"/>
          <w:sz w:val="24"/>
          <w:szCs w:val="24"/>
        </w:rPr>
      </w:pPr>
      <w:r>
        <w:rPr>
          <w:rFonts w:ascii="宋体" w:hAnsi="宋体"/>
          <w:sz w:val="24"/>
          <w:szCs w:val="24"/>
        </w:rPr>
        <w:t>4</w:t>
      </w:r>
      <w:r>
        <w:rPr>
          <w:rFonts w:ascii="宋体" w:hAnsi="宋体" w:hint="eastAsia"/>
          <w:sz w:val="24"/>
          <w:szCs w:val="24"/>
        </w:rPr>
        <w:t>、响应文件请于提交响应文件截止时间（开标时间）前递交至开标地点，逾期递交文件恕不接受。</w:t>
      </w:r>
    </w:p>
    <w:p w14:paraId="594FCE77" w14:textId="77777777" w:rsidR="00E40AE5" w:rsidRDefault="0013584C">
      <w:pPr>
        <w:spacing w:line="360" w:lineRule="auto"/>
        <w:ind w:left="495"/>
        <w:rPr>
          <w:rFonts w:ascii="宋体" w:hAnsi="宋体"/>
          <w:sz w:val="24"/>
          <w:szCs w:val="24"/>
        </w:rPr>
      </w:pPr>
      <w:r>
        <w:rPr>
          <w:rFonts w:ascii="宋体" w:hAnsi="宋体"/>
          <w:sz w:val="24"/>
          <w:szCs w:val="24"/>
        </w:rPr>
        <w:t>5</w:t>
      </w:r>
      <w:r>
        <w:rPr>
          <w:rFonts w:ascii="宋体" w:hAnsi="宋体" w:hint="eastAsia"/>
          <w:sz w:val="24"/>
          <w:szCs w:val="24"/>
        </w:rPr>
        <w:t>、公告网站：中国政府采购网。</w:t>
      </w:r>
    </w:p>
    <w:p w14:paraId="65B09A59" w14:textId="77777777" w:rsidR="00E40AE5" w:rsidRDefault="0013584C">
      <w:pPr>
        <w:spacing w:line="360" w:lineRule="auto"/>
        <w:ind w:left="495"/>
        <w:rPr>
          <w:rFonts w:ascii="宋体" w:hAnsi="宋体"/>
          <w:sz w:val="24"/>
          <w:szCs w:val="24"/>
        </w:rPr>
      </w:pPr>
      <w:r>
        <w:rPr>
          <w:rFonts w:ascii="宋体" w:hAnsi="宋体"/>
          <w:sz w:val="24"/>
          <w:szCs w:val="24"/>
        </w:rPr>
        <w:t>6</w:t>
      </w:r>
      <w:r>
        <w:rPr>
          <w:rFonts w:ascii="宋体" w:hAnsi="宋体" w:hint="eastAsia"/>
          <w:sz w:val="24"/>
          <w:szCs w:val="24"/>
        </w:rPr>
        <w:t>、评分方法：综合评分法</w:t>
      </w:r>
      <w:bookmarkEnd w:id="13"/>
      <w:r>
        <w:rPr>
          <w:rFonts w:ascii="宋体" w:hAnsi="宋体" w:hint="eastAsia"/>
          <w:sz w:val="24"/>
          <w:szCs w:val="24"/>
        </w:rPr>
        <w:t>。</w:t>
      </w:r>
    </w:p>
    <w:p w14:paraId="4FCBE03F" w14:textId="77777777" w:rsidR="003263DB" w:rsidRPr="00126E4A" w:rsidRDefault="0013584C">
      <w:pPr>
        <w:spacing w:line="360" w:lineRule="auto"/>
        <w:ind w:left="495"/>
        <w:rPr>
          <w:rFonts w:ascii="宋体" w:hAnsi="宋体"/>
          <w:sz w:val="24"/>
          <w:szCs w:val="24"/>
        </w:rPr>
      </w:pPr>
      <w:r w:rsidRPr="00126E4A">
        <w:rPr>
          <w:rFonts w:ascii="宋体" w:hAnsi="宋体"/>
          <w:sz w:val="24"/>
          <w:szCs w:val="24"/>
        </w:rPr>
        <w:t>7、现场踏勘：</w:t>
      </w:r>
    </w:p>
    <w:p w14:paraId="431E307C" w14:textId="46F5D85D" w:rsidR="00E40AE5" w:rsidRDefault="003263DB">
      <w:pPr>
        <w:spacing w:line="360" w:lineRule="auto"/>
        <w:ind w:left="495"/>
        <w:rPr>
          <w:rFonts w:ascii="宋体" w:hAnsi="宋体"/>
          <w:sz w:val="24"/>
          <w:szCs w:val="24"/>
        </w:rPr>
      </w:pPr>
      <w:r w:rsidRPr="003263DB">
        <w:rPr>
          <w:rFonts w:ascii="宋体" w:hAnsi="宋体" w:hint="eastAsia"/>
          <w:sz w:val="24"/>
          <w:szCs w:val="24"/>
        </w:rPr>
        <w:t>踏勘时间：</w:t>
      </w:r>
      <w:r>
        <w:rPr>
          <w:rFonts w:ascii="宋体" w:hAnsi="宋体" w:hint="eastAsia"/>
          <w:sz w:val="24"/>
          <w:szCs w:val="24"/>
        </w:rPr>
        <w:t>2</w:t>
      </w:r>
      <w:r>
        <w:rPr>
          <w:rFonts w:ascii="宋体" w:hAnsi="宋体"/>
          <w:sz w:val="24"/>
          <w:szCs w:val="24"/>
        </w:rPr>
        <w:t>024</w:t>
      </w:r>
      <w:r w:rsidRPr="003263DB">
        <w:rPr>
          <w:rFonts w:ascii="宋体" w:hAnsi="宋体" w:hint="eastAsia"/>
          <w:sz w:val="24"/>
          <w:szCs w:val="24"/>
        </w:rPr>
        <w:t>年</w:t>
      </w:r>
      <w:r w:rsidR="00FE6555">
        <w:rPr>
          <w:rFonts w:ascii="宋体" w:hAnsi="宋体"/>
          <w:sz w:val="24"/>
          <w:szCs w:val="24"/>
        </w:rPr>
        <w:t>6</w:t>
      </w:r>
      <w:r w:rsidRPr="003263DB">
        <w:rPr>
          <w:rFonts w:ascii="宋体" w:hAnsi="宋体" w:hint="eastAsia"/>
          <w:sz w:val="24"/>
          <w:szCs w:val="24"/>
        </w:rPr>
        <w:t>月</w:t>
      </w:r>
      <w:r w:rsidR="00AD7E65">
        <w:rPr>
          <w:rFonts w:ascii="宋体" w:hAnsi="宋体"/>
          <w:sz w:val="24"/>
          <w:szCs w:val="24"/>
        </w:rPr>
        <w:t>25</w:t>
      </w:r>
      <w:r w:rsidRPr="003263DB">
        <w:rPr>
          <w:rFonts w:ascii="宋体" w:hAnsi="宋体" w:hint="eastAsia"/>
          <w:sz w:val="24"/>
          <w:szCs w:val="24"/>
        </w:rPr>
        <w:t>日</w:t>
      </w:r>
      <w:r>
        <w:rPr>
          <w:rFonts w:ascii="宋体" w:hAnsi="宋体"/>
          <w:sz w:val="24"/>
          <w:szCs w:val="24"/>
        </w:rPr>
        <w:t>14</w:t>
      </w:r>
      <w:r>
        <w:rPr>
          <w:rFonts w:ascii="宋体" w:hAnsi="宋体" w:hint="eastAsia"/>
          <w:sz w:val="24"/>
          <w:szCs w:val="24"/>
        </w:rPr>
        <w:t>:</w:t>
      </w:r>
      <w:r>
        <w:rPr>
          <w:rFonts w:ascii="宋体" w:hAnsi="宋体"/>
          <w:sz w:val="24"/>
          <w:szCs w:val="24"/>
        </w:rPr>
        <w:t>00</w:t>
      </w:r>
    </w:p>
    <w:p w14:paraId="2544E3B2" w14:textId="4CC60C51" w:rsidR="003263DB" w:rsidRDefault="003263DB" w:rsidP="003263DB">
      <w:pPr>
        <w:spacing w:line="360" w:lineRule="auto"/>
        <w:ind w:left="495"/>
        <w:rPr>
          <w:rFonts w:ascii="宋体" w:hAnsi="宋体"/>
          <w:sz w:val="24"/>
          <w:szCs w:val="24"/>
        </w:rPr>
      </w:pPr>
      <w:r w:rsidRPr="003263DB">
        <w:rPr>
          <w:rFonts w:ascii="宋体" w:hAnsi="宋体" w:hint="eastAsia"/>
          <w:sz w:val="24"/>
          <w:szCs w:val="24"/>
        </w:rPr>
        <w:t>踏勘地点</w:t>
      </w:r>
      <w:r>
        <w:rPr>
          <w:rFonts w:ascii="宋体" w:hAnsi="宋体" w:hint="eastAsia"/>
          <w:sz w:val="24"/>
          <w:szCs w:val="24"/>
        </w:rPr>
        <w:t>：北京师范大学东门</w:t>
      </w:r>
    </w:p>
    <w:p w14:paraId="3E1E77C3" w14:textId="03D91F65" w:rsidR="008E180F" w:rsidRDefault="003263DB">
      <w:pPr>
        <w:spacing w:line="360" w:lineRule="auto"/>
        <w:ind w:left="495"/>
        <w:rPr>
          <w:rFonts w:ascii="宋体" w:hAnsi="宋体"/>
          <w:sz w:val="24"/>
          <w:szCs w:val="24"/>
        </w:rPr>
      </w:pPr>
      <w:r>
        <w:rPr>
          <w:rFonts w:ascii="宋体" w:hAnsi="宋体" w:hint="eastAsia"/>
          <w:sz w:val="24"/>
          <w:szCs w:val="24"/>
        </w:rPr>
        <w:t>踏勘联系人：</w:t>
      </w:r>
      <w:r w:rsidR="006215A1" w:rsidRPr="006215A1">
        <w:rPr>
          <w:rFonts w:ascii="宋体" w:hAnsi="宋体" w:hint="eastAsia"/>
          <w:sz w:val="24"/>
          <w:szCs w:val="24"/>
        </w:rPr>
        <w:t>马先生</w:t>
      </w:r>
      <w:r>
        <w:rPr>
          <w:rFonts w:ascii="宋体" w:hAnsi="宋体" w:hint="eastAsia"/>
          <w:sz w:val="24"/>
          <w:szCs w:val="24"/>
        </w:rPr>
        <w:t>、</w:t>
      </w:r>
      <w:r w:rsidR="006215A1" w:rsidRPr="006215A1">
        <w:rPr>
          <w:rFonts w:ascii="宋体" w:hAnsi="宋体"/>
          <w:sz w:val="24"/>
          <w:szCs w:val="24"/>
        </w:rPr>
        <w:t>15811595900</w:t>
      </w:r>
    </w:p>
    <w:p w14:paraId="5634411B" w14:textId="31726974" w:rsidR="006215A1" w:rsidRPr="006215A1" w:rsidRDefault="006215A1" w:rsidP="006215A1">
      <w:pPr>
        <w:spacing w:line="360" w:lineRule="auto"/>
        <w:ind w:firstLineChars="200" w:firstLine="480"/>
        <w:jc w:val="left"/>
        <w:rPr>
          <w:rFonts w:ascii="宋体" w:hAnsi="宋体"/>
          <w:bCs/>
          <w:sz w:val="24"/>
        </w:rPr>
      </w:pPr>
      <w:r w:rsidRPr="00A0757A">
        <w:rPr>
          <w:rFonts w:ascii="宋体" w:hAnsi="宋体" w:hint="eastAsia"/>
          <w:bCs/>
          <w:sz w:val="24"/>
        </w:rPr>
        <w:t>开车需在周边自行寻找停车位</w:t>
      </w:r>
    </w:p>
    <w:p w14:paraId="45E4EAEB" w14:textId="23B2D8B9" w:rsidR="006215A1" w:rsidRDefault="008E180F" w:rsidP="006215A1">
      <w:pPr>
        <w:spacing w:line="360" w:lineRule="auto"/>
        <w:ind w:firstLineChars="200" w:firstLine="480"/>
        <w:rPr>
          <w:rFonts w:ascii="宋体" w:hAnsi="宋体"/>
          <w:bCs/>
          <w:sz w:val="24"/>
        </w:rPr>
      </w:pPr>
      <w:r>
        <w:rPr>
          <w:rFonts w:ascii="宋体" w:hAnsi="宋体" w:hint="eastAsia"/>
          <w:sz w:val="24"/>
          <w:szCs w:val="24"/>
        </w:rPr>
        <w:t>报备信息：单位名称、联系人、联系方式、身份证号</w:t>
      </w:r>
      <w:r w:rsidR="006215A1">
        <w:rPr>
          <w:rFonts w:ascii="宋体" w:hAnsi="宋体" w:hint="eastAsia"/>
          <w:sz w:val="24"/>
          <w:szCs w:val="24"/>
        </w:rPr>
        <w:t>，</w:t>
      </w:r>
      <w:r w:rsidR="006215A1">
        <w:rPr>
          <w:rFonts w:ascii="宋体" w:hAnsi="宋体" w:hint="eastAsia"/>
          <w:sz w:val="24"/>
        </w:rPr>
        <w:t>供应商需在</w:t>
      </w:r>
      <w:r w:rsidR="006215A1">
        <w:rPr>
          <w:rFonts w:ascii="宋体" w:hAnsi="宋体" w:hint="eastAsia"/>
          <w:bCs/>
          <w:sz w:val="24"/>
        </w:rPr>
        <w:t>20</w:t>
      </w:r>
      <w:r w:rsidR="006215A1">
        <w:rPr>
          <w:rFonts w:ascii="宋体" w:hAnsi="宋体"/>
          <w:bCs/>
          <w:sz w:val="24"/>
        </w:rPr>
        <w:t>24</w:t>
      </w:r>
      <w:r w:rsidR="006215A1">
        <w:rPr>
          <w:rFonts w:ascii="宋体" w:hAnsi="宋体" w:hint="eastAsia"/>
          <w:bCs/>
          <w:sz w:val="24"/>
        </w:rPr>
        <w:t>年0</w:t>
      </w:r>
      <w:r w:rsidR="006215A1">
        <w:rPr>
          <w:rFonts w:ascii="宋体" w:hAnsi="宋体"/>
          <w:bCs/>
          <w:sz w:val="24"/>
        </w:rPr>
        <w:t>6</w:t>
      </w:r>
      <w:r w:rsidR="006215A1">
        <w:rPr>
          <w:rFonts w:ascii="宋体" w:hAnsi="宋体" w:hint="eastAsia"/>
          <w:bCs/>
          <w:sz w:val="24"/>
        </w:rPr>
        <w:t>月</w:t>
      </w:r>
      <w:r w:rsidR="00AD7E65">
        <w:rPr>
          <w:rFonts w:ascii="宋体" w:hAnsi="宋体"/>
          <w:bCs/>
          <w:sz w:val="24"/>
        </w:rPr>
        <w:t>24</w:t>
      </w:r>
      <w:r w:rsidR="006215A1">
        <w:rPr>
          <w:rFonts w:ascii="宋体" w:hAnsi="宋体" w:hint="eastAsia"/>
          <w:bCs/>
          <w:sz w:val="24"/>
        </w:rPr>
        <w:t>日</w:t>
      </w:r>
      <w:r w:rsidR="006215A1">
        <w:rPr>
          <w:rFonts w:ascii="宋体" w:hAnsi="宋体"/>
          <w:bCs/>
          <w:sz w:val="24"/>
        </w:rPr>
        <w:t>12</w:t>
      </w:r>
      <w:r w:rsidR="006215A1">
        <w:rPr>
          <w:rFonts w:ascii="宋体" w:hAnsi="宋体" w:hint="eastAsia"/>
          <w:bCs/>
          <w:sz w:val="24"/>
        </w:rPr>
        <w:t>:</w:t>
      </w:r>
      <w:r w:rsidR="006215A1">
        <w:rPr>
          <w:rFonts w:ascii="宋体" w:hAnsi="宋体"/>
          <w:bCs/>
          <w:sz w:val="24"/>
        </w:rPr>
        <w:t>00</w:t>
      </w:r>
      <w:r w:rsidR="006215A1">
        <w:rPr>
          <w:rFonts w:ascii="宋体" w:hAnsi="宋体" w:hint="eastAsia"/>
          <w:bCs/>
          <w:sz w:val="24"/>
        </w:rPr>
        <w:t>前，</w:t>
      </w:r>
      <w:hyperlink r:id="rId10" w:history="1">
        <w:r w:rsidR="006215A1">
          <w:rPr>
            <w:rFonts w:ascii="宋体" w:hAnsi="宋体" w:hint="eastAsia"/>
            <w:bCs/>
            <w:color w:val="0026E5"/>
            <w:sz w:val="24"/>
            <w:u w:val="single"/>
          </w:rPr>
          <w:t>将踏勘信息发送至</w:t>
        </w:r>
        <w:r w:rsidR="006215A1" w:rsidRPr="00822CA5">
          <w:rPr>
            <w:rFonts w:ascii="宋体" w:hAnsi="宋体"/>
            <w:bCs/>
            <w:color w:val="0026E5"/>
            <w:sz w:val="24"/>
            <w:u w:val="single"/>
          </w:rPr>
          <w:t>1733585835@qq.com</w:t>
        </w:r>
      </w:hyperlink>
    </w:p>
    <w:p w14:paraId="60AA1D30" w14:textId="7A1525CA" w:rsidR="00E40AE5" w:rsidRPr="006215A1" w:rsidRDefault="00E40AE5">
      <w:pPr>
        <w:spacing w:line="360" w:lineRule="auto"/>
        <w:ind w:left="495"/>
        <w:rPr>
          <w:rFonts w:ascii="宋体" w:hAnsi="宋体"/>
          <w:sz w:val="24"/>
          <w:szCs w:val="24"/>
        </w:rPr>
      </w:pPr>
    </w:p>
    <w:p w14:paraId="1185C497" w14:textId="77777777" w:rsidR="003263DB" w:rsidRPr="003263DB" w:rsidRDefault="003263DB" w:rsidP="003263DB">
      <w:pPr>
        <w:spacing w:line="360" w:lineRule="auto"/>
        <w:ind w:left="495"/>
      </w:pPr>
    </w:p>
    <w:p w14:paraId="792E9818"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lastRenderedPageBreak/>
        <w:t>七、凡对本次采购提出询问，请按</w:t>
      </w:r>
      <w:r>
        <w:rPr>
          <w:rFonts w:ascii="宋体" w:hAnsi="宋体" w:cs="宋体"/>
          <w:b/>
          <w:bCs/>
          <w:kern w:val="0"/>
          <w:sz w:val="24"/>
          <w:szCs w:val="24"/>
        </w:rPr>
        <w:t>以下方式</w:t>
      </w:r>
      <w:r>
        <w:rPr>
          <w:rFonts w:ascii="宋体" w:hAnsi="宋体" w:cs="宋体" w:hint="eastAsia"/>
          <w:b/>
          <w:bCs/>
          <w:kern w:val="0"/>
          <w:sz w:val="24"/>
          <w:szCs w:val="24"/>
        </w:rPr>
        <w:t>联系。</w:t>
      </w:r>
    </w:p>
    <w:p w14:paraId="0B8DD2DF" w14:textId="77777777" w:rsidR="00E40AE5" w:rsidRDefault="0013584C">
      <w:pPr>
        <w:spacing w:line="360" w:lineRule="auto"/>
        <w:rPr>
          <w:rFonts w:ascii="宋体" w:hAnsi="宋体" w:cs="Arial"/>
          <w:sz w:val="24"/>
          <w:szCs w:val="24"/>
        </w:rPr>
      </w:pPr>
      <w:r>
        <w:rPr>
          <w:rFonts w:ascii="宋体" w:hAnsi="宋体" w:cs="Arial" w:hint="eastAsia"/>
          <w:sz w:val="24"/>
          <w:szCs w:val="24"/>
        </w:rPr>
        <w:t>1.采购人信息</w:t>
      </w:r>
    </w:p>
    <w:p w14:paraId="5ADF7C1E" w14:textId="77777777" w:rsidR="00E40AE5" w:rsidRDefault="0013584C">
      <w:pPr>
        <w:spacing w:line="360" w:lineRule="auto"/>
        <w:rPr>
          <w:rFonts w:ascii="宋体" w:hAnsi="宋体" w:cs="Arial"/>
          <w:sz w:val="24"/>
          <w:szCs w:val="24"/>
        </w:rPr>
      </w:pPr>
      <w:r>
        <w:rPr>
          <w:rFonts w:ascii="宋体" w:hAnsi="宋体" w:cs="Arial" w:hint="eastAsia"/>
          <w:sz w:val="24"/>
          <w:szCs w:val="24"/>
        </w:rPr>
        <w:t>名    称：北京师范大学</w:t>
      </w:r>
    </w:p>
    <w:p w14:paraId="4AA97333" w14:textId="77777777" w:rsidR="00E40AE5" w:rsidRDefault="0013584C">
      <w:pPr>
        <w:tabs>
          <w:tab w:val="left" w:pos="567"/>
        </w:tabs>
        <w:spacing w:line="360" w:lineRule="auto"/>
        <w:rPr>
          <w:rFonts w:ascii="宋体" w:hAnsi="宋体"/>
          <w:sz w:val="24"/>
          <w:szCs w:val="24"/>
        </w:rPr>
      </w:pPr>
      <w:proofErr w:type="gramStart"/>
      <w:r>
        <w:rPr>
          <w:rFonts w:ascii="宋体" w:hAnsi="宋体" w:hint="eastAsia"/>
          <w:sz w:val="24"/>
          <w:szCs w:val="24"/>
        </w:rPr>
        <w:t>地　　址</w:t>
      </w:r>
      <w:proofErr w:type="gramEnd"/>
      <w:r>
        <w:rPr>
          <w:rFonts w:ascii="宋体" w:hAnsi="宋体" w:hint="eastAsia"/>
          <w:sz w:val="24"/>
          <w:szCs w:val="24"/>
        </w:rPr>
        <w:t>：北京市海淀区新街口外大街19号</w:t>
      </w:r>
    </w:p>
    <w:p w14:paraId="61B53F5F" w14:textId="7699BF01" w:rsidR="00E40AE5" w:rsidRDefault="0013584C">
      <w:pPr>
        <w:spacing w:line="360" w:lineRule="auto"/>
        <w:rPr>
          <w:rFonts w:ascii="宋体" w:hAnsi="宋体" w:cs="Arial"/>
          <w:sz w:val="24"/>
          <w:szCs w:val="24"/>
        </w:rPr>
      </w:pPr>
      <w:r>
        <w:rPr>
          <w:rFonts w:ascii="宋体" w:hAnsi="宋体" w:cs="Arial" w:hint="eastAsia"/>
          <w:sz w:val="24"/>
          <w:szCs w:val="24"/>
        </w:rPr>
        <w:t>联系方式：</w:t>
      </w:r>
      <w:r w:rsidR="009C09A1">
        <w:rPr>
          <w:rFonts w:ascii="宋体" w:hAnsi="宋体" w:cs="Arial" w:hint="eastAsia"/>
          <w:sz w:val="24"/>
          <w:szCs w:val="24"/>
        </w:rPr>
        <w:t>王老师、</w:t>
      </w:r>
      <w:r>
        <w:rPr>
          <w:rFonts w:ascii="宋体" w:hAnsi="宋体" w:cs="Arial" w:hint="eastAsia"/>
          <w:sz w:val="24"/>
          <w:szCs w:val="24"/>
        </w:rPr>
        <w:t>滕老师 zfcg@bnu.edu.cn</w:t>
      </w:r>
    </w:p>
    <w:p w14:paraId="014D032C" w14:textId="77777777" w:rsidR="00E40AE5" w:rsidRDefault="0013584C">
      <w:pPr>
        <w:spacing w:line="360" w:lineRule="auto"/>
        <w:rPr>
          <w:rFonts w:ascii="宋体" w:hAnsi="宋体" w:cs="Arial"/>
          <w:sz w:val="24"/>
          <w:szCs w:val="24"/>
        </w:rPr>
      </w:pPr>
      <w:r>
        <w:rPr>
          <w:rFonts w:ascii="宋体" w:hAnsi="宋体" w:cs="Arial" w:hint="eastAsia"/>
          <w:sz w:val="24"/>
          <w:szCs w:val="24"/>
        </w:rPr>
        <w:t>2.采购代理机构信息</w:t>
      </w:r>
    </w:p>
    <w:p w14:paraId="027F526E" w14:textId="77777777" w:rsidR="00E40AE5" w:rsidRDefault="0013584C">
      <w:pPr>
        <w:spacing w:line="360" w:lineRule="auto"/>
        <w:rPr>
          <w:rFonts w:ascii="宋体" w:hAnsi="宋体" w:cs="Arial"/>
          <w:sz w:val="24"/>
          <w:szCs w:val="24"/>
        </w:rPr>
      </w:pPr>
      <w:r>
        <w:rPr>
          <w:rFonts w:ascii="宋体" w:hAnsi="宋体" w:cs="Arial" w:hint="eastAsia"/>
          <w:sz w:val="24"/>
          <w:szCs w:val="24"/>
        </w:rPr>
        <w:t>名 称：北京明德致信咨询有限公司</w:t>
      </w:r>
    </w:p>
    <w:p w14:paraId="6989F637" w14:textId="77777777" w:rsidR="00E40AE5" w:rsidRDefault="0013584C">
      <w:pPr>
        <w:spacing w:line="360" w:lineRule="auto"/>
        <w:rPr>
          <w:rFonts w:ascii="宋体" w:hAnsi="宋体" w:cs="Arial"/>
          <w:sz w:val="24"/>
          <w:szCs w:val="24"/>
        </w:rPr>
      </w:pPr>
      <w:r>
        <w:rPr>
          <w:rFonts w:ascii="宋体" w:hAnsi="宋体" w:cs="Arial" w:hint="eastAsia"/>
          <w:sz w:val="24"/>
          <w:szCs w:val="24"/>
        </w:rPr>
        <w:t>地　址：北京市海淀区学院路30号科大天工大厦B座17层1709室</w:t>
      </w:r>
    </w:p>
    <w:p w14:paraId="6CB7806B" w14:textId="0E746B9B" w:rsidR="00E40AE5" w:rsidRDefault="0013584C">
      <w:pPr>
        <w:spacing w:line="360" w:lineRule="auto"/>
        <w:rPr>
          <w:rFonts w:ascii="宋体" w:hAnsi="宋体" w:cs="Arial"/>
          <w:sz w:val="24"/>
          <w:szCs w:val="24"/>
        </w:rPr>
      </w:pPr>
      <w:r>
        <w:rPr>
          <w:rFonts w:ascii="宋体" w:hAnsi="宋体" w:cs="Arial" w:hint="eastAsia"/>
          <w:sz w:val="24"/>
          <w:szCs w:val="24"/>
        </w:rPr>
        <w:t>联系方式：张乐、</w:t>
      </w:r>
      <w:r w:rsidR="008C4AC5">
        <w:rPr>
          <w:rFonts w:ascii="宋体" w:hAnsi="宋体" w:cs="Arial" w:hint="eastAsia"/>
          <w:sz w:val="24"/>
          <w:szCs w:val="24"/>
        </w:rPr>
        <w:t>马腾</w:t>
      </w:r>
      <w:r>
        <w:rPr>
          <w:rFonts w:ascii="宋体" w:hAnsi="宋体" w:cs="Arial" w:hint="eastAsia"/>
          <w:sz w:val="24"/>
          <w:szCs w:val="24"/>
        </w:rPr>
        <w:t>、吕绍山、王经理，010－82370045、18600960203</w:t>
      </w:r>
    </w:p>
    <w:p w14:paraId="56C671B2" w14:textId="77777777" w:rsidR="00E40AE5" w:rsidRDefault="0013584C">
      <w:pPr>
        <w:spacing w:line="360" w:lineRule="auto"/>
        <w:rPr>
          <w:rFonts w:ascii="宋体" w:hAnsi="宋体" w:cs="Arial"/>
          <w:sz w:val="24"/>
          <w:szCs w:val="24"/>
        </w:rPr>
      </w:pPr>
      <w:r>
        <w:rPr>
          <w:rFonts w:ascii="宋体" w:hAnsi="宋体" w:cs="Arial" w:hint="eastAsia"/>
          <w:sz w:val="24"/>
          <w:szCs w:val="24"/>
        </w:rPr>
        <w:t>3.项目联系方式</w:t>
      </w:r>
    </w:p>
    <w:p w14:paraId="16049800" w14:textId="70B58B31" w:rsidR="00E40AE5" w:rsidRDefault="0013584C">
      <w:pPr>
        <w:spacing w:line="360" w:lineRule="auto"/>
        <w:rPr>
          <w:rFonts w:ascii="宋体" w:hAnsi="宋体" w:cs="Arial"/>
          <w:sz w:val="24"/>
          <w:szCs w:val="24"/>
        </w:rPr>
      </w:pPr>
      <w:r>
        <w:rPr>
          <w:rFonts w:ascii="宋体" w:hAnsi="宋体" w:cs="Arial" w:hint="eastAsia"/>
          <w:sz w:val="24"/>
          <w:szCs w:val="24"/>
        </w:rPr>
        <w:t>项目联系人：张乐、</w:t>
      </w:r>
      <w:r w:rsidR="008C4AC5">
        <w:rPr>
          <w:rFonts w:ascii="宋体" w:hAnsi="宋体" w:cs="Arial" w:hint="eastAsia"/>
          <w:sz w:val="24"/>
          <w:szCs w:val="24"/>
        </w:rPr>
        <w:t>马腾</w:t>
      </w:r>
      <w:r>
        <w:rPr>
          <w:rFonts w:ascii="宋体" w:hAnsi="宋体" w:cs="Arial" w:hint="eastAsia"/>
          <w:sz w:val="24"/>
          <w:szCs w:val="24"/>
        </w:rPr>
        <w:t>、吕绍山、王经理</w:t>
      </w:r>
    </w:p>
    <w:p w14:paraId="494805C6" w14:textId="77777777" w:rsidR="00E40AE5" w:rsidRDefault="0013584C">
      <w:pPr>
        <w:spacing w:line="360" w:lineRule="auto"/>
        <w:rPr>
          <w:rFonts w:ascii="宋体" w:hAnsi="宋体" w:cs="Arial"/>
          <w:sz w:val="24"/>
          <w:szCs w:val="24"/>
        </w:rPr>
      </w:pPr>
      <w:r>
        <w:rPr>
          <w:rFonts w:ascii="宋体" w:hAnsi="宋体" w:cs="Arial" w:hint="eastAsia"/>
          <w:sz w:val="24"/>
          <w:szCs w:val="24"/>
        </w:rPr>
        <w:t>电　话：010－82370045、18600960203</w:t>
      </w:r>
    </w:p>
    <w:p w14:paraId="6B126B99" w14:textId="77777777" w:rsidR="00E40AE5" w:rsidRDefault="0013584C">
      <w:pPr>
        <w:tabs>
          <w:tab w:val="left" w:pos="567"/>
        </w:tabs>
        <w:spacing w:line="360" w:lineRule="auto"/>
        <w:rPr>
          <w:rFonts w:ascii="宋体" w:hAnsi="宋体"/>
          <w:sz w:val="24"/>
          <w:szCs w:val="24"/>
        </w:rPr>
      </w:pPr>
      <w:r>
        <w:rPr>
          <w:rFonts w:ascii="宋体" w:hAnsi="宋体" w:hint="eastAsia"/>
          <w:sz w:val="24"/>
          <w:szCs w:val="24"/>
        </w:rPr>
        <w:t>电子邮箱：bjmdzx@vip.163.com</w:t>
      </w:r>
    </w:p>
    <w:p w14:paraId="3CB6B149" w14:textId="77777777" w:rsidR="00E40AE5" w:rsidRDefault="0013584C">
      <w:pPr>
        <w:tabs>
          <w:tab w:val="left" w:pos="567"/>
        </w:tabs>
        <w:spacing w:line="360" w:lineRule="auto"/>
        <w:rPr>
          <w:rFonts w:ascii="宋体" w:hAnsi="宋体"/>
          <w:sz w:val="24"/>
          <w:szCs w:val="24"/>
        </w:rPr>
      </w:pPr>
      <w:r>
        <w:rPr>
          <w:rFonts w:ascii="宋体" w:hAnsi="宋体" w:cs="Arial" w:hint="eastAsia"/>
          <w:sz w:val="24"/>
          <w:szCs w:val="24"/>
        </w:rPr>
        <w:t>地　址：北京市海淀区学院路30号科大天工大厦B座17层1709室</w:t>
      </w:r>
    </w:p>
    <w:bookmarkEnd w:id="5"/>
    <w:p w14:paraId="47BC1C27" w14:textId="77777777" w:rsidR="00E40AE5" w:rsidRDefault="00E40AE5">
      <w:pPr>
        <w:spacing w:line="360" w:lineRule="auto"/>
        <w:rPr>
          <w:rFonts w:ascii="宋体" w:hAnsi="宋体"/>
          <w:sz w:val="24"/>
          <w:szCs w:val="24"/>
        </w:rPr>
      </w:pPr>
    </w:p>
    <w:p w14:paraId="1690EDD2" w14:textId="77777777" w:rsidR="00E40AE5" w:rsidRDefault="00E40AE5">
      <w:pPr>
        <w:spacing w:line="360" w:lineRule="auto"/>
        <w:rPr>
          <w:rFonts w:ascii="宋体" w:hAnsi="宋体"/>
          <w:sz w:val="24"/>
          <w:szCs w:val="24"/>
        </w:rPr>
      </w:pPr>
    </w:p>
    <w:p w14:paraId="5100491C" w14:textId="77777777" w:rsidR="00E40AE5" w:rsidRDefault="00E40AE5">
      <w:pPr>
        <w:spacing w:line="360" w:lineRule="auto"/>
        <w:rPr>
          <w:rFonts w:ascii="宋体" w:hAnsi="宋体"/>
          <w:sz w:val="24"/>
          <w:szCs w:val="24"/>
        </w:rPr>
      </w:pPr>
    </w:p>
    <w:p w14:paraId="38281A1E" w14:textId="77777777" w:rsidR="00E40AE5" w:rsidRDefault="00E40AE5">
      <w:pPr>
        <w:spacing w:line="360" w:lineRule="auto"/>
        <w:rPr>
          <w:rFonts w:ascii="宋体" w:hAnsi="宋体"/>
          <w:sz w:val="24"/>
          <w:szCs w:val="24"/>
        </w:rPr>
        <w:sectPr w:rsidR="00E40AE5" w:rsidSect="00B07EFE">
          <w:footerReference w:type="default" r:id="rId11"/>
          <w:pgSz w:w="11906" w:h="16838"/>
          <w:pgMar w:top="1440" w:right="1797" w:bottom="1440" w:left="1797" w:header="851" w:footer="992" w:gutter="0"/>
          <w:pgNumType w:start="1"/>
          <w:cols w:space="425"/>
          <w:docGrid w:type="linesAndChars" w:linePitch="312"/>
        </w:sectPr>
      </w:pPr>
    </w:p>
    <w:p w14:paraId="757EB707" w14:textId="59094DED" w:rsidR="00E40AE5" w:rsidRDefault="0013584C">
      <w:pPr>
        <w:pStyle w:val="1"/>
        <w:widowControl/>
        <w:spacing w:before="0" w:after="0" w:line="360" w:lineRule="auto"/>
        <w:rPr>
          <w:rFonts w:hAnsi="宋体"/>
          <w:sz w:val="24"/>
          <w:szCs w:val="24"/>
        </w:rPr>
      </w:pPr>
      <w:bookmarkStart w:id="14" w:name="_Toc150435921"/>
      <w:r>
        <w:rPr>
          <w:rFonts w:hAnsi="宋体" w:hint="eastAsia"/>
          <w:sz w:val="24"/>
          <w:szCs w:val="24"/>
        </w:rPr>
        <w:lastRenderedPageBreak/>
        <w:t>第二章  公开招租须</w:t>
      </w:r>
      <w:bookmarkEnd w:id="4"/>
      <w:r>
        <w:rPr>
          <w:rFonts w:hAnsi="宋体" w:hint="eastAsia"/>
          <w:sz w:val="24"/>
          <w:szCs w:val="24"/>
        </w:rPr>
        <w:t>知</w:t>
      </w:r>
      <w:bookmarkEnd w:id="14"/>
    </w:p>
    <w:p w14:paraId="19408859" w14:textId="01FA4405" w:rsidR="00E40AE5" w:rsidRDefault="0013584C">
      <w:pPr>
        <w:pStyle w:val="1"/>
        <w:widowControl/>
        <w:numPr>
          <w:ilvl w:val="0"/>
          <w:numId w:val="1"/>
        </w:numPr>
        <w:spacing w:before="0" w:after="0" w:line="360" w:lineRule="auto"/>
        <w:jc w:val="left"/>
        <w:rPr>
          <w:rFonts w:hAnsi="宋体"/>
          <w:sz w:val="24"/>
          <w:szCs w:val="24"/>
        </w:rPr>
      </w:pPr>
      <w:bookmarkStart w:id="15" w:name="_Toc27506526"/>
      <w:bookmarkStart w:id="16" w:name="_Toc150435922"/>
      <w:bookmarkStart w:id="17" w:name="_Toc22235346"/>
      <w:bookmarkStart w:id="18" w:name="_Toc22234196"/>
      <w:bookmarkStart w:id="19" w:name="_Toc52268754"/>
      <w:r>
        <w:rPr>
          <w:rFonts w:hAnsi="宋体" w:hint="eastAsia"/>
          <w:sz w:val="24"/>
          <w:szCs w:val="24"/>
        </w:rPr>
        <w:t>公开招租范围及说明</w:t>
      </w:r>
      <w:bookmarkEnd w:id="15"/>
      <w:bookmarkEnd w:id="16"/>
      <w:bookmarkEnd w:id="17"/>
      <w:bookmarkEnd w:id="18"/>
      <w:bookmarkEnd w:id="19"/>
      <w:r>
        <w:rPr>
          <w:rFonts w:hAnsi="宋体" w:hint="eastAsia"/>
          <w:sz w:val="24"/>
          <w:szCs w:val="24"/>
        </w:rPr>
        <w:t xml:space="preserve"> </w:t>
      </w:r>
    </w:p>
    <w:p w14:paraId="5BBB7B19" w14:textId="49F2D240" w:rsidR="00E40AE5" w:rsidRDefault="0013584C">
      <w:pPr>
        <w:spacing w:line="360" w:lineRule="auto"/>
        <w:ind w:firstLine="560"/>
        <w:rPr>
          <w:rFonts w:ascii="宋体" w:hAnsi="宋体"/>
          <w:sz w:val="24"/>
          <w:szCs w:val="24"/>
        </w:rPr>
      </w:pPr>
      <w:r>
        <w:rPr>
          <w:rFonts w:ascii="宋体" w:hAnsi="宋体" w:cs="宋体" w:hint="eastAsia"/>
          <w:sz w:val="24"/>
          <w:szCs w:val="24"/>
        </w:rPr>
        <w:t>参与公开招租的</w:t>
      </w:r>
      <w:r w:rsidR="00502469">
        <w:rPr>
          <w:rFonts w:ascii="宋体" w:hAnsi="宋体" w:hint="eastAsia"/>
          <w:bCs/>
          <w:sz w:val="24"/>
          <w:szCs w:val="24"/>
        </w:rPr>
        <w:t>供应商</w:t>
      </w:r>
      <w:r>
        <w:rPr>
          <w:rFonts w:ascii="宋体" w:hAnsi="宋体" w:cs="宋体" w:hint="eastAsia"/>
          <w:sz w:val="24"/>
          <w:szCs w:val="24"/>
        </w:rPr>
        <w:t>应</w:t>
      </w:r>
      <w:r>
        <w:rPr>
          <w:rFonts w:ascii="宋体" w:hAnsi="宋体" w:hint="eastAsia"/>
          <w:sz w:val="24"/>
          <w:szCs w:val="24"/>
        </w:rPr>
        <w:t>符合的条件</w:t>
      </w:r>
      <w:r>
        <w:rPr>
          <w:rFonts w:ascii="宋体" w:hAnsi="宋体" w:cs="宋体" w:hint="eastAsia"/>
          <w:sz w:val="24"/>
          <w:szCs w:val="24"/>
        </w:rPr>
        <w:t>：详见公开招租邀请</w:t>
      </w:r>
      <w:r>
        <w:rPr>
          <w:rFonts w:ascii="宋体" w:hAnsi="宋体" w:hint="eastAsia"/>
          <w:sz w:val="24"/>
          <w:szCs w:val="24"/>
        </w:rPr>
        <w:t xml:space="preserve"> </w:t>
      </w:r>
    </w:p>
    <w:p w14:paraId="426E53D6" w14:textId="77777777" w:rsidR="00E40AE5" w:rsidRDefault="00E40AE5">
      <w:pPr>
        <w:spacing w:line="360" w:lineRule="auto"/>
        <w:rPr>
          <w:rFonts w:ascii="宋体" w:hAnsi="宋体"/>
          <w:sz w:val="24"/>
          <w:szCs w:val="24"/>
        </w:rPr>
      </w:pPr>
    </w:p>
    <w:p w14:paraId="1D9305D9" w14:textId="7A4F4F8C" w:rsidR="00E40AE5" w:rsidRDefault="0013584C">
      <w:pPr>
        <w:pStyle w:val="1"/>
        <w:widowControl/>
        <w:numPr>
          <w:ilvl w:val="0"/>
          <w:numId w:val="1"/>
        </w:numPr>
        <w:spacing w:before="0" w:after="0" w:line="360" w:lineRule="auto"/>
        <w:jc w:val="left"/>
        <w:rPr>
          <w:rFonts w:hAnsi="宋体"/>
          <w:sz w:val="24"/>
          <w:szCs w:val="24"/>
        </w:rPr>
      </w:pPr>
      <w:bookmarkStart w:id="20" w:name="_Toc22235347"/>
      <w:bookmarkStart w:id="21" w:name="_Toc22234197"/>
      <w:bookmarkStart w:id="22" w:name="_Toc27506527"/>
      <w:bookmarkStart w:id="23" w:name="_Toc52268755"/>
      <w:bookmarkStart w:id="24" w:name="_Toc150435923"/>
      <w:r>
        <w:rPr>
          <w:rFonts w:hAnsi="宋体" w:hint="eastAsia"/>
          <w:sz w:val="24"/>
          <w:szCs w:val="24"/>
        </w:rPr>
        <w:t>公开招租数量</w:t>
      </w:r>
      <w:bookmarkEnd w:id="20"/>
      <w:bookmarkEnd w:id="21"/>
      <w:bookmarkEnd w:id="22"/>
      <w:bookmarkEnd w:id="23"/>
      <w:bookmarkEnd w:id="24"/>
      <w:r>
        <w:rPr>
          <w:rFonts w:hAnsi="宋体" w:hint="eastAsia"/>
          <w:sz w:val="24"/>
          <w:szCs w:val="24"/>
        </w:rPr>
        <w:t xml:space="preserve"> </w:t>
      </w:r>
    </w:p>
    <w:p w14:paraId="2C5405CA" w14:textId="0378BC24" w:rsidR="00E40AE5" w:rsidRDefault="0013584C">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每包公开招租1家</w:t>
      </w:r>
      <w:r w:rsidR="00502469">
        <w:rPr>
          <w:rFonts w:ascii="宋体" w:hAnsi="宋体" w:hint="eastAsia"/>
          <w:bCs/>
          <w:sz w:val="24"/>
          <w:szCs w:val="24"/>
        </w:rPr>
        <w:t>供应商</w:t>
      </w:r>
      <w:r>
        <w:rPr>
          <w:rFonts w:ascii="宋体" w:hAnsi="宋体"/>
          <w:sz w:val="24"/>
          <w:szCs w:val="24"/>
        </w:rPr>
        <w:br w:type="page"/>
      </w:r>
    </w:p>
    <w:p w14:paraId="2E6ED373" w14:textId="3BEEFCF3" w:rsidR="00E40AE5" w:rsidRDefault="0013584C">
      <w:pPr>
        <w:pStyle w:val="1"/>
        <w:widowControl/>
        <w:numPr>
          <w:ilvl w:val="0"/>
          <w:numId w:val="1"/>
        </w:numPr>
        <w:spacing w:before="0" w:after="0" w:line="360" w:lineRule="auto"/>
        <w:jc w:val="left"/>
        <w:rPr>
          <w:rFonts w:hAnsi="宋体"/>
          <w:sz w:val="24"/>
          <w:szCs w:val="24"/>
        </w:rPr>
      </w:pPr>
      <w:bookmarkStart w:id="25" w:name="_Toc22234198"/>
      <w:bookmarkStart w:id="26" w:name="_Toc27506528"/>
      <w:bookmarkStart w:id="27" w:name="_Toc22235348"/>
      <w:bookmarkStart w:id="28" w:name="_Toc150435924"/>
      <w:bookmarkStart w:id="29" w:name="_Toc52268756"/>
      <w:r>
        <w:rPr>
          <w:rFonts w:hAnsi="宋体" w:hint="eastAsia"/>
          <w:sz w:val="24"/>
          <w:szCs w:val="24"/>
        </w:rPr>
        <w:lastRenderedPageBreak/>
        <w:t>服务内容</w:t>
      </w:r>
      <w:bookmarkEnd w:id="25"/>
      <w:bookmarkEnd w:id="26"/>
      <w:bookmarkEnd w:id="27"/>
      <w:bookmarkEnd w:id="28"/>
      <w:r>
        <w:rPr>
          <w:rFonts w:hAnsi="宋体" w:hint="eastAsia"/>
          <w:sz w:val="24"/>
          <w:szCs w:val="24"/>
        </w:rPr>
        <w:t xml:space="preserve"> </w:t>
      </w:r>
      <w:bookmarkEnd w:id="29"/>
    </w:p>
    <w:p w14:paraId="6CB2BE0A" w14:textId="77777777" w:rsidR="00E40AE5" w:rsidRDefault="0013584C">
      <w:pPr>
        <w:spacing w:line="360" w:lineRule="auto"/>
        <w:rPr>
          <w:rFonts w:ascii="宋体" w:hAnsi="宋体"/>
          <w:color w:val="000000"/>
          <w:sz w:val="24"/>
          <w:szCs w:val="24"/>
        </w:rPr>
      </w:pPr>
      <w:r>
        <w:rPr>
          <w:rFonts w:ascii="宋体" w:hAnsi="宋体" w:hint="eastAsia"/>
          <w:color w:val="000000"/>
          <w:sz w:val="24"/>
          <w:szCs w:val="24"/>
        </w:rPr>
        <w:t>项目一览表：</w:t>
      </w:r>
    </w:p>
    <w:tbl>
      <w:tblPr>
        <w:tblStyle w:val="15"/>
        <w:tblW w:w="8217" w:type="dxa"/>
        <w:jc w:val="center"/>
        <w:tblLayout w:type="fixed"/>
        <w:tblLook w:val="04A0" w:firstRow="1" w:lastRow="0" w:firstColumn="1" w:lastColumn="0" w:noHBand="0" w:noVBand="1"/>
      </w:tblPr>
      <w:tblGrid>
        <w:gridCol w:w="1790"/>
        <w:gridCol w:w="4726"/>
        <w:gridCol w:w="1701"/>
      </w:tblGrid>
      <w:tr w:rsidR="00E40AE5" w14:paraId="671A4397" w14:textId="77777777">
        <w:trPr>
          <w:trHeight w:val="456"/>
          <w:jc w:val="center"/>
        </w:trPr>
        <w:tc>
          <w:tcPr>
            <w:tcW w:w="1790" w:type="dxa"/>
            <w:vAlign w:val="center"/>
          </w:tcPr>
          <w:p w14:paraId="2031689E" w14:textId="77777777" w:rsidR="00E40AE5" w:rsidRDefault="0013584C">
            <w:pPr>
              <w:spacing w:line="360" w:lineRule="auto"/>
              <w:jc w:val="center"/>
              <w:rPr>
                <w:rFonts w:ascii="宋体" w:hAnsi="宋体"/>
                <w:kern w:val="0"/>
                <w:sz w:val="24"/>
                <w:szCs w:val="24"/>
              </w:rPr>
            </w:pPr>
            <w:proofErr w:type="gramStart"/>
            <w:r>
              <w:rPr>
                <w:rFonts w:ascii="宋体" w:hAnsi="宋体"/>
                <w:kern w:val="0"/>
                <w:sz w:val="24"/>
                <w:szCs w:val="24"/>
              </w:rPr>
              <w:t>包号</w:t>
            </w:r>
            <w:proofErr w:type="gramEnd"/>
          </w:p>
        </w:tc>
        <w:tc>
          <w:tcPr>
            <w:tcW w:w="4726" w:type="dxa"/>
            <w:vAlign w:val="center"/>
          </w:tcPr>
          <w:p w14:paraId="228726EE" w14:textId="77777777" w:rsidR="00E40AE5" w:rsidRDefault="0013584C">
            <w:pPr>
              <w:spacing w:line="360" w:lineRule="auto"/>
              <w:jc w:val="center"/>
              <w:rPr>
                <w:rFonts w:ascii="宋体" w:hAnsi="宋体"/>
                <w:kern w:val="0"/>
                <w:sz w:val="24"/>
                <w:szCs w:val="24"/>
              </w:rPr>
            </w:pPr>
            <w:r>
              <w:rPr>
                <w:rFonts w:ascii="宋体" w:hAnsi="宋体"/>
                <w:kern w:val="0"/>
                <w:sz w:val="24"/>
                <w:szCs w:val="24"/>
              </w:rPr>
              <w:t>名称</w:t>
            </w:r>
          </w:p>
        </w:tc>
        <w:tc>
          <w:tcPr>
            <w:tcW w:w="1701" w:type="dxa"/>
            <w:vAlign w:val="center"/>
          </w:tcPr>
          <w:p w14:paraId="35ED2E69" w14:textId="77777777" w:rsidR="00E40AE5" w:rsidRDefault="0013584C">
            <w:pPr>
              <w:spacing w:line="360" w:lineRule="auto"/>
              <w:jc w:val="center"/>
              <w:rPr>
                <w:rFonts w:ascii="宋体" w:hAnsi="宋体"/>
                <w:kern w:val="0"/>
                <w:sz w:val="24"/>
                <w:szCs w:val="24"/>
              </w:rPr>
            </w:pPr>
            <w:r>
              <w:rPr>
                <w:rFonts w:ascii="宋体" w:hAnsi="宋体" w:hint="eastAsia"/>
                <w:kern w:val="0"/>
                <w:sz w:val="24"/>
                <w:szCs w:val="24"/>
              </w:rPr>
              <w:t>简要技术需求</w:t>
            </w:r>
          </w:p>
        </w:tc>
      </w:tr>
      <w:tr w:rsidR="00E40AE5" w14:paraId="188361FA" w14:textId="77777777">
        <w:trPr>
          <w:trHeight w:val="565"/>
          <w:jc w:val="center"/>
        </w:trPr>
        <w:tc>
          <w:tcPr>
            <w:tcW w:w="1790" w:type="dxa"/>
            <w:vAlign w:val="center"/>
          </w:tcPr>
          <w:p w14:paraId="759FE2B3" w14:textId="77777777" w:rsidR="00E40AE5" w:rsidRDefault="0013584C">
            <w:pPr>
              <w:spacing w:line="360" w:lineRule="auto"/>
              <w:jc w:val="center"/>
              <w:rPr>
                <w:rFonts w:ascii="宋体" w:hAnsi="宋体"/>
                <w:kern w:val="0"/>
                <w:sz w:val="24"/>
                <w:szCs w:val="24"/>
              </w:rPr>
            </w:pPr>
            <w:r>
              <w:rPr>
                <w:rFonts w:ascii="宋体" w:hAnsi="宋体"/>
                <w:kern w:val="0"/>
                <w:sz w:val="24"/>
                <w:szCs w:val="24"/>
              </w:rPr>
              <w:t>01</w:t>
            </w:r>
          </w:p>
        </w:tc>
        <w:tc>
          <w:tcPr>
            <w:tcW w:w="4726" w:type="dxa"/>
            <w:vAlign w:val="center"/>
          </w:tcPr>
          <w:p w14:paraId="11C8EDFB" w14:textId="75E66E93" w:rsidR="00E40AE5" w:rsidRDefault="0011177E">
            <w:pPr>
              <w:spacing w:line="360" w:lineRule="auto"/>
              <w:jc w:val="center"/>
              <w:rPr>
                <w:rFonts w:ascii="宋体" w:hAnsi="宋体"/>
                <w:kern w:val="0"/>
                <w:sz w:val="24"/>
                <w:szCs w:val="24"/>
              </w:rPr>
            </w:pPr>
            <w:r w:rsidRPr="0011177E">
              <w:rPr>
                <w:rFonts w:ascii="宋体" w:hAnsi="宋体" w:hint="eastAsia"/>
                <w:kern w:val="0"/>
                <w:sz w:val="24"/>
                <w:szCs w:val="24"/>
              </w:rPr>
              <w:t>北京师范大学教工二食堂专家餐厅餐饮服务商招租项目</w:t>
            </w:r>
          </w:p>
        </w:tc>
        <w:tc>
          <w:tcPr>
            <w:tcW w:w="1701" w:type="dxa"/>
            <w:vAlign w:val="center"/>
          </w:tcPr>
          <w:p w14:paraId="645E80E3" w14:textId="77777777" w:rsidR="00E40AE5" w:rsidRDefault="0013584C">
            <w:pPr>
              <w:spacing w:line="360" w:lineRule="auto"/>
              <w:jc w:val="center"/>
              <w:rPr>
                <w:rFonts w:ascii="宋体" w:hAnsi="宋体"/>
                <w:kern w:val="0"/>
                <w:sz w:val="24"/>
                <w:szCs w:val="24"/>
              </w:rPr>
            </w:pPr>
            <w:proofErr w:type="gramStart"/>
            <w:r>
              <w:rPr>
                <w:rFonts w:ascii="宋体" w:hAnsi="宋体"/>
                <w:kern w:val="0"/>
                <w:sz w:val="24"/>
                <w:szCs w:val="24"/>
              </w:rPr>
              <w:t>拟对外</w:t>
            </w:r>
            <w:proofErr w:type="gramEnd"/>
            <w:r>
              <w:rPr>
                <w:rFonts w:ascii="宋体" w:hAnsi="宋体"/>
                <w:kern w:val="0"/>
                <w:sz w:val="24"/>
                <w:szCs w:val="24"/>
              </w:rPr>
              <w:t>招租</w:t>
            </w:r>
          </w:p>
        </w:tc>
      </w:tr>
    </w:tbl>
    <w:p w14:paraId="035281AD" w14:textId="77777777" w:rsidR="00E40AE5" w:rsidRDefault="00E40AE5">
      <w:pPr>
        <w:spacing w:line="360" w:lineRule="auto"/>
        <w:rPr>
          <w:rFonts w:ascii="宋体" w:hAnsi="宋体"/>
          <w:sz w:val="24"/>
          <w:szCs w:val="24"/>
        </w:rPr>
      </w:pPr>
    </w:p>
    <w:p w14:paraId="40AF5375" w14:textId="77777777" w:rsidR="00426084" w:rsidRPr="00426084" w:rsidRDefault="00426084" w:rsidP="00426084">
      <w:pPr>
        <w:spacing w:beforeLines="50" w:before="156" w:afterLines="50" w:after="156" w:line="360" w:lineRule="auto"/>
        <w:rPr>
          <w:rFonts w:ascii="宋体" w:hAnsi="宋体" w:cs="等线"/>
          <w:b/>
          <w:sz w:val="24"/>
          <w:szCs w:val="24"/>
        </w:rPr>
      </w:pPr>
      <w:r w:rsidRPr="00426084">
        <w:rPr>
          <w:rFonts w:ascii="宋体" w:hAnsi="宋体" w:cs="等线" w:hint="eastAsia"/>
          <w:b/>
          <w:sz w:val="24"/>
          <w:szCs w:val="24"/>
        </w:rPr>
        <w:t>一、项目概况</w:t>
      </w:r>
    </w:p>
    <w:p w14:paraId="2121994E" w14:textId="0E35BA5C" w:rsidR="00426084" w:rsidRPr="00426084" w:rsidRDefault="00426084" w:rsidP="00426084">
      <w:pPr>
        <w:spacing w:line="360" w:lineRule="auto"/>
        <w:ind w:firstLineChars="200" w:firstLine="480"/>
        <w:rPr>
          <w:rFonts w:ascii="宋体" w:hAnsi="宋体" w:cs="等线"/>
          <w:sz w:val="24"/>
          <w:szCs w:val="24"/>
        </w:rPr>
      </w:pPr>
      <w:r w:rsidRPr="00426084">
        <w:rPr>
          <w:rFonts w:ascii="宋体" w:hAnsi="宋体" w:cs="等线" w:hint="eastAsia"/>
          <w:sz w:val="24"/>
          <w:szCs w:val="24"/>
        </w:rPr>
        <w:t>通过</w:t>
      </w:r>
      <w:r w:rsidR="00B269C6">
        <w:rPr>
          <w:rFonts w:ascii="宋体" w:hAnsi="宋体" w:cs="等线" w:hint="eastAsia"/>
          <w:sz w:val="24"/>
          <w:szCs w:val="24"/>
        </w:rPr>
        <w:t>公开招租</w:t>
      </w:r>
      <w:r w:rsidRPr="00426084">
        <w:rPr>
          <w:rFonts w:ascii="宋体" w:hAnsi="宋体" w:cs="等线" w:hint="eastAsia"/>
          <w:sz w:val="24"/>
          <w:szCs w:val="24"/>
        </w:rPr>
        <w:t>方式选取1家供应商为采购人提供现场餐饮服务：如现磨咖啡、现制饮品、简餐（三明治、汉堡、面包、蛋糕、各式西点等）及其它增值服务。由</w:t>
      </w:r>
      <w:r w:rsidR="00B269C6">
        <w:rPr>
          <w:rFonts w:ascii="宋体" w:hAnsi="宋体" w:cs="等线" w:hint="eastAsia"/>
          <w:sz w:val="24"/>
          <w:szCs w:val="24"/>
        </w:rPr>
        <w:t>招租人</w:t>
      </w:r>
      <w:r w:rsidRPr="00426084">
        <w:rPr>
          <w:rFonts w:ascii="宋体" w:hAnsi="宋体" w:cs="等线" w:hint="eastAsia"/>
          <w:sz w:val="24"/>
          <w:szCs w:val="24"/>
        </w:rPr>
        <w:t>提供场地，</w:t>
      </w:r>
      <w:r w:rsidR="00B269C6">
        <w:rPr>
          <w:rFonts w:ascii="宋体" w:hAnsi="宋体" w:cs="等线" w:hint="eastAsia"/>
          <w:sz w:val="24"/>
          <w:szCs w:val="24"/>
        </w:rPr>
        <w:t>供应商</w:t>
      </w:r>
      <w:r w:rsidRPr="00426084">
        <w:rPr>
          <w:rFonts w:ascii="宋体" w:hAnsi="宋体" w:cs="等线" w:hint="eastAsia"/>
          <w:sz w:val="24"/>
          <w:szCs w:val="24"/>
        </w:rPr>
        <w:t>负责现场装修施工，面积约为</w:t>
      </w:r>
      <w:r w:rsidR="00B269C6">
        <w:rPr>
          <w:rFonts w:ascii="宋体" w:hAnsi="宋体" w:cs="等线"/>
          <w:sz w:val="24"/>
          <w:szCs w:val="24"/>
        </w:rPr>
        <w:t>260</w:t>
      </w:r>
      <w:r w:rsidRPr="00426084">
        <w:rPr>
          <w:rFonts w:ascii="宋体" w:hAnsi="宋体" w:cs="等线" w:hint="eastAsia"/>
          <w:sz w:val="24"/>
          <w:szCs w:val="24"/>
        </w:rPr>
        <w:t>平方米。场地装修费用由</w:t>
      </w:r>
      <w:r w:rsidR="00B269C6">
        <w:rPr>
          <w:rFonts w:ascii="宋体" w:hAnsi="宋体" w:cs="等线" w:hint="eastAsia"/>
          <w:sz w:val="24"/>
          <w:szCs w:val="24"/>
        </w:rPr>
        <w:t>供应商</w:t>
      </w:r>
      <w:r w:rsidRPr="00426084">
        <w:rPr>
          <w:rFonts w:ascii="宋体" w:hAnsi="宋体" w:cs="等线" w:hint="eastAsia"/>
          <w:sz w:val="24"/>
          <w:szCs w:val="24"/>
        </w:rPr>
        <w:t>支付，</w:t>
      </w:r>
      <w:r w:rsidR="00B269C6">
        <w:rPr>
          <w:rFonts w:ascii="宋体" w:hAnsi="宋体" w:cs="等线" w:hint="eastAsia"/>
          <w:sz w:val="24"/>
          <w:szCs w:val="24"/>
        </w:rPr>
        <w:t>招租人</w:t>
      </w:r>
      <w:r w:rsidRPr="00426084">
        <w:rPr>
          <w:rFonts w:ascii="宋体" w:hAnsi="宋体" w:cs="等线" w:hint="eastAsia"/>
          <w:sz w:val="24"/>
          <w:szCs w:val="24"/>
        </w:rPr>
        <w:t>不承担任何费用，装修装饰标准需达到</w:t>
      </w:r>
      <w:r w:rsidR="00B269C6">
        <w:rPr>
          <w:rFonts w:ascii="宋体" w:hAnsi="宋体" w:cs="等线" w:hint="eastAsia"/>
          <w:sz w:val="24"/>
          <w:szCs w:val="24"/>
        </w:rPr>
        <w:t>招租人</w:t>
      </w:r>
      <w:r w:rsidRPr="00426084">
        <w:rPr>
          <w:rFonts w:ascii="宋体" w:hAnsi="宋体" w:cs="等线" w:hint="eastAsia"/>
          <w:sz w:val="24"/>
          <w:szCs w:val="24"/>
        </w:rPr>
        <w:t>要求，否则</w:t>
      </w:r>
      <w:r w:rsidR="00B269C6">
        <w:rPr>
          <w:rFonts w:ascii="宋体" w:hAnsi="宋体" w:cs="等线" w:hint="eastAsia"/>
          <w:sz w:val="24"/>
          <w:szCs w:val="24"/>
        </w:rPr>
        <w:t>招租人</w:t>
      </w:r>
      <w:r w:rsidRPr="00426084">
        <w:rPr>
          <w:rFonts w:ascii="宋体" w:hAnsi="宋体" w:cs="等线" w:hint="eastAsia"/>
          <w:sz w:val="24"/>
          <w:szCs w:val="24"/>
        </w:rPr>
        <w:t>可单方面终止合作。</w:t>
      </w:r>
      <w:r w:rsidR="00B269C6">
        <w:rPr>
          <w:rFonts w:ascii="宋体" w:hAnsi="宋体" w:cs="等线" w:hint="eastAsia"/>
          <w:sz w:val="24"/>
          <w:szCs w:val="24"/>
        </w:rPr>
        <w:t>供应商</w:t>
      </w:r>
      <w:r w:rsidRPr="00426084">
        <w:rPr>
          <w:rFonts w:ascii="宋体" w:hAnsi="宋体" w:cs="等线" w:hint="eastAsia"/>
          <w:sz w:val="24"/>
          <w:szCs w:val="24"/>
        </w:rPr>
        <w:t>按季度支付</w:t>
      </w:r>
      <w:r w:rsidR="00B269C6">
        <w:rPr>
          <w:rFonts w:ascii="宋体" w:hAnsi="宋体" w:cs="等线" w:hint="eastAsia"/>
          <w:sz w:val="24"/>
          <w:szCs w:val="24"/>
        </w:rPr>
        <w:t>招租人</w:t>
      </w:r>
      <w:r w:rsidRPr="00426084">
        <w:rPr>
          <w:rFonts w:ascii="宋体" w:hAnsi="宋体" w:cs="等线" w:hint="eastAsia"/>
          <w:sz w:val="24"/>
          <w:szCs w:val="24"/>
        </w:rPr>
        <w:t>管理费用（含场地使用费），管理费用按照营业额提成方式计算。</w:t>
      </w:r>
    </w:p>
    <w:p w14:paraId="21030B19" w14:textId="77777777" w:rsidR="00426084" w:rsidRPr="00426084" w:rsidRDefault="00426084" w:rsidP="00426084">
      <w:pPr>
        <w:rPr>
          <w:szCs w:val="24"/>
        </w:rPr>
      </w:pPr>
    </w:p>
    <w:p w14:paraId="0CCD75AF" w14:textId="28D00E77" w:rsidR="00426084" w:rsidRPr="00426084" w:rsidRDefault="00426084" w:rsidP="00426084">
      <w:pPr>
        <w:widowControl/>
        <w:spacing w:line="360" w:lineRule="auto"/>
        <w:ind w:firstLineChars="200" w:firstLine="480"/>
        <w:jc w:val="left"/>
        <w:rPr>
          <w:rFonts w:ascii="宋体" w:hAnsi="宋体" w:cs="方正黑体_GBK"/>
          <w:kern w:val="0"/>
          <w:sz w:val="24"/>
          <w:szCs w:val="24"/>
        </w:rPr>
      </w:pPr>
      <w:r w:rsidRPr="00426084">
        <w:rPr>
          <w:rFonts w:ascii="宋体" w:hAnsi="宋体" w:cs="方正仿宋_GBK" w:hint="eastAsia"/>
          <w:kern w:val="0"/>
          <w:sz w:val="24"/>
          <w:szCs w:val="24"/>
        </w:rPr>
        <w:t>专家餐厅位于教职工二食堂内，东侧为北京师范大学</w:t>
      </w:r>
      <w:r w:rsidR="00C03631">
        <w:rPr>
          <w:rFonts w:ascii="宋体" w:hAnsi="宋体" w:cs="方正仿宋_GBK" w:hint="eastAsia"/>
          <w:kern w:val="0"/>
          <w:sz w:val="24"/>
          <w:szCs w:val="24"/>
        </w:rPr>
        <w:t>实验</w:t>
      </w:r>
      <w:r w:rsidRPr="00426084">
        <w:rPr>
          <w:rFonts w:ascii="宋体" w:hAnsi="宋体" w:cs="方正仿宋_GBK" w:hint="eastAsia"/>
          <w:kern w:val="0"/>
          <w:sz w:val="24"/>
          <w:szCs w:val="24"/>
        </w:rPr>
        <w:t>小学，服务北师大内部单位，可拓展校园企业之间合作创新，实现互利共赢。同时，为北京师范大学教职工、大学生及周边人群提供高品质的服务，高性价比的咖啡简餐产品，提升北京师范大学师生服务满意度。</w:t>
      </w:r>
    </w:p>
    <w:p w14:paraId="41286582" w14:textId="77777777" w:rsidR="00426084" w:rsidRPr="00426084" w:rsidRDefault="00426084" w:rsidP="00426084">
      <w:pPr>
        <w:spacing w:line="360" w:lineRule="auto"/>
        <w:ind w:firstLineChars="200" w:firstLine="480"/>
        <w:rPr>
          <w:rFonts w:ascii="宋体" w:hAnsi="宋体" w:cs="方正黑体_GBK"/>
          <w:sz w:val="24"/>
          <w:szCs w:val="24"/>
        </w:rPr>
      </w:pPr>
      <w:r w:rsidRPr="00426084">
        <w:rPr>
          <w:rFonts w:ascii="宋体" w:hAnsi="宋体" w:cs="方正黑体_GBK" w:hint="eastAsia"/>
          <w:sz w:val="24"/>
          <w:szCs w:val="24"/>
        </w:rPr>
        <w:t>合作模式</w:t>
      </w:r>
    </w:p>
    <w:p w14:paraId="45CB0923" w14:textId="7BA8D45C"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由</w:t>
      </w:r>
      <w:r w:rsidR="00B269C6">
        <w:rPr>
          <w:rFonts w:ascii="宋体" w:hAnsi="宋体" w:cs="方正仿宋_GBK" w:hint="eastAsia"/>
          <w:sz w:val="24"/>
          <w:szCs w:val="24"/>
        </w:rPr>
        <w:t>招租人</w:t>
      </w:r>
      <w:r w:rsidRPr="00426084">
        <w:rPr>
          <w:rFonts w:ascii="宋体" w:hAnsi="宋体" w:cs="方正仿宋_GBK" w:hint="eastAsia"/>
          <w:sz w:val="24"/>
          <w:szCs w:val="24"/>
        </w:rPr>
        <w:t>（北京师范大学）提供场地，</w:t>
      </w:r>
      <w:r w:rsidR="00B269C6">
        <w:rPr>
          <w:rFonts w:ascii="宋体" w:hAnsi="宋体" w:cs="方正仿宋_GBK" w:hint="eastAsia"/>
          <w:sz w:val="24"/>
          <w:szCs w:val="24"/>
        </w:rPr>
        <w:t>供应商</w:t>
      </w:r>
      <w:r w:rsidRPr="00426084">
        <w:rPr>
          <w:rFonts w:ascii="宋体" w:hAnsi="宋体" w:cs="方正仿宋_GBK" w:hint="eastAsia"/>
          <w:sz w:val="24"/>
          <w:szCs w:val="24"/>
        </w:rPr>
        <w:t>负责店面现场施工、软装、新增设备采购、产品制作、运输等。</w:t>
      </w:r>
    </w:p>
    <w:p w14:paraId="192A668C" w14:textId="55948733"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w:t>
      </w:r>
      <w:r w:rsidR="00B269C6">
        <w:rPr>
          <w:rFonts w:ascii="宋体" w:hAnsi="宋体" w:cs="方正仿宋_GBK" w:hint="eastAsia"/>
          <w:sz w:val="24"/>
          <w:szCs w:val="24"/>
        </w:rPr>
        <w:t>招租人</w:t>
      </w:r>
      <w:r w:rsidRPr="00426084">
        <w:rPr>
          <w:rFonts w:ascii="宋体" w:hAnsi="宋体" w:cs="方正仿宋_GBK" w:hint="eastAsia"/>
          <w:sz w:val="24"/>
          <w:szCs w:val="24"/>
        </w:rPr>
        <w:t>免收场地使用费、物业管理费等。双方合作期间，管理费收费标准按照不低于</w:t>
      </w:r>
      <w:r w:rsidR="00B269C6">
        <w:rPr>
          <w:rFonts w:ascii="宋体" w:hAnsi="宋体" w:cs="方正仿宋_GBK" w:hint="eastAsia"/>
          <w:sz w:val="24"/>
          <w:szCs w:val="24"/>
        </w:rPr>
        <w:t>供应商</w:t>
      </w:r>
      <w:r w:rsidRPr="00426084">
        <w:rPr>
          <w:rFonts w:ascii="宋体" w:hAnsi="宋体" w:cs="方正仿宋_GBK" w:hint="eastAsia"/>
          <w:sz w:val="24"/>
          <w:szCs w:val="24"/>
        </w:rPr>
        <w:t>经营收入金额的2.5%进行收取。</w:t>
      </w:r>
    </w:p>
    <w:p w14:paraId="0AACD2BE" w14:textId="3E138D57" w:rsidR="00426084" w:rsidRPr="00426084" w:rsidRDefault="00B269C6" w:rsidP="00426084">
      <w:pPr>
        <w:spacing w:line="360" w:lineRule="auto"/>
        <w:ind w:firstLineChars="200" w:firstLine="480"/>
        <w:rPr>
          <w:rFonts w:ascii="宋体" w:hAnsi="宋体" w:cs="方正仿宋_GBK"/>
          <w:sz w:val="24"/>
          <w:szCs w:val="24"/>
        </w:rPr>
      </w:pPr>
      <w:r>
        <w:rPr>
          <w:rFonts w:ascii="宋体" w:hAnsi="宋体" w:cs="方正仿宋_GBK" w:hint="eastAsia"/>
          <w:sz w:val="24"/>
          <w:szCs w:val="24"/>
        </w:rPr>
        <w:t>供应商</w:t>
      </w:r>
      <w:r w:rsidR="00426084" w:rsidRPr="00426084">
        <w:rPr>
          <w:rFonts w:ascii="宋体" w:hAnsi="宋体" w:cs="方正仿宋_GBK" w:hint="eastAsia"/>
          <w:sz w:val="24"/>
          <w:szCs w:val="24"/>
        </w:rPr>
        <w:t>负责安排服务人员和支付薪酬，负责现场水电气等能耗费用，以及自产产品研发、经营性产品采购、销售定价、物流配送等。</w:t>
      </w:r>
    </w:p>
    <w:p w14:paraId="231D7A3F" w14:textId="77777777" w:rsidR="00426084" w:rsidRPr="00426084" w:rsidRDefault="00426084" w:rsidP="00426084">
      <w:pPr>
        <w:spacing w:line="360" w:lineRule="auto"/>
        <w:ind w:left="630"/>
        <w:rPr>
          <w:rFonts w:ascii="宋体" w:hAnsi="宋体" w:cs="方正黑体_GBK"/>
          <w:sz w:val="24"/>
          <w:szCs w:val="24"/>
        </w:rPr>
      </w:pPr>
      <w:r w:rsidRPr="00426084">
        <w:rPr>
          <w:rFonts w:ascii="宋体" w:hAnsi="宋体" w:cs="方正黑体_GBK" w:hint="eastAsia"/>
          <w:sz w:val="24"/>
          <w:szCs w:val="24"/>
        </w:rPr>
        <w:t>经营思路</w:t>
      </w:r>
    </w:p>
    <w:p w14:paraId="3CE797B5"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1.提高产品性价比，保持</w:t>
      </w:r>
      <w:proofErr w:type="gramStart"/>
      <w:r w:rsidRPr="00426084">
        <w:rPr>
          <w:rFonts w:ascii="宋体" w:hAnsi="宋体" w:cs="方正仿宋_GBK" w:hint="eastAsia"/>
          <w:sz w:val="24"/>
          <w:szCs w:val="24"/>
        </w:rPr>
        <w:t>与星巴克</w:t>
      </w:r>
      <w:proofErr w:type="gramEnd"/>
      <w:r w:rsidRPr="00426084">
        <w:rPr>
          <w:rFonts w:ascii="宋体" w:hAnsi="宋体" w:cs="方正仿宋_GBK" w:hint="eastAsia"/>
          <w:sz w:val="24"/>
          <w:szCs w:val="24"/>
        </w:rPr>
        <w:t>、</w:t>
      </w:r>
      <w:proofErr w:type="gramStart"/>
      <w:r w:rsidRPr="00426084">
        <w:rPr>
          <w:rFonts w:ascii="宋体" w:hAnsi="宋体" w:cs="方正仿宋_GBK" w:hint="eastAsia"/>
          <w:sz w:val="24"/>
          <w:szCs w:val="24"/>
        </w:rPr>
        <w:t>瑞幸咖啡</w:t>
      </w:r>
      <w:proofErr w:type="gramEnd"/>
      <w:r w:rsidRPr="00426084">
        <w:rPr>
          <w:rFonts w:ascii="宋体" w:hAnsi="宋体" w:cs="方正仿宋_GBK" w:hint="eastAsia"/>
          <w:sz w:val="24"/>
          <w:szCs w:val="24"/>
        </w:rPr>
        <w:t>的价格优势；</w:t>
      </w:r>
    </w:p>
    <w:p w14:paraId="1BB3C5E9"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2.加强知名品牌产品联营，争取特殊渠道价格，保持同品价格优势；</w:t>
      </w:r>
    </w:p>
    <w:p w14:paraId="5ABC363D" w14:textId="1D1F92C9"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3.</w:t>
      </w:r>
      <w:r w:rsidR="007C752A">
        <w:rPr>
          <w:rFonts w:ascii="宋体" w:hAnsi="宋体" w:cs="方正仿宋_GBK" w:hint="eastAsia"/>
          <w:sz w:val="24"/>
          <w:szCs w:val="24"/>
        </w:rPr>
        <w:t>丰富产品结构，根据招租人需求</w:t>
      </w:r>
      <w:r w:rsidRPr="00426084">
        <w:rPr>
          <w:rFonts w:ascii="宋体" w:hAnsi="宋体" w:cs="方正仿宋_GBK" w:hint="eastAsia"/>
          <w:sz w:val="24"/>
          <w:szCs w:val="24"/>
        </w:rPr>
        <w:t>引进便利店销售产品。研发健康减脂餐，</w:t>
      </w:r>
      <w:r w:rsidRPr="00426084">
        <w:rPr>
          <w:rFonts w:ascii="宋体" w:hAnsi="宋体" w:cs="方正仿宋_GBK" w:hint="eastAsia"/>
          <w:sz w:val="24"/>
          <w:szCs w:val="24"/>
        </w:rPr>
        <w:lastRenderedPageBreak/>
        <w:t>冷食外带餐等自产产品；</w:t>
      </w:r>
    </w:p>
    <w:p w14:paraId="01799DA7" w14:textId="334B9E36"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4.</w:t>
      </w:r>
      <w:r w:rsidR="007C752A">
        <w:rPr>
          <w:rFonts w:ascii="宋体" w:hAnsi="宋体" w:cs="方正仿宋_GBK" w:hint="eastAsia"/>
          <w:sz w:val="24"/>
          <w:szCs w:val="24"/>
        </w:rPr>
        <w:t>根据招租人需求</w:t>
      </w:r>
      <w:r w:rsidRPr="00426084">
        <w:rPr>
          <w:rFonts w:ascii="宋体" w:hAnsi="宋体" w:cs="方正仿宋_GBK" w:hint="eastAsia"/>
          <w:sz w:val="24"/>
          <w:szCs w:val="24"/>
        </w:rPr>
        <w:t>，可提供联名</w:t>
      </w:r>
      <w:r w:rsidR="007C752A">
        <w:rPr>
          <w:rFonts w:ascii="宋体" w:hAnsi="宋体" w:cs="方正仿宋_GBK" w:hint="eastAsia"/>
          <w:sz w:val="24"/>
          <w:szCs w:val="24"/>
        </w:rPr>
        <w:t>产品（含节庆），包含设计、生产、包装、运输（可代发快递），为招租人</w:t>
      </w:r>
      <w:r w:rsidRPr="00426084">
        <w:rPr>
          <w:rFonts w:ascii="宋体" w:hAnsi="宋体" w:cs="方正仿宋_GBK" w:hint="eastAsia"/>
          <w:sz w:val="24"/>
          <w:szCs w:val="24"/>
        </w:rPr>
        <w:t>提供一站式服务。</w:t>
      </w:r>
    </w:p>
    <w:p w14:paraId="31A1BAD4" w14:textId="77777777" w:rsidR="00426084" w:rsidRPr="00426084" w:rsidRDefault="00426084" w:rsidP="00426084">
      <w:pPr>
        <w:spacing w:line="360" w:lineRule="auto"/>
        <w:ind w:left="630"/>
        <w:rPr>
          <w:rFonts w:ascii="宋体" w:hAnsi="宋体" w:cs="方正黑体_GBK"/>
          <w:sz w:val="24"/>
          <w:szCs w:val="24"/>
        </w:rPr>
      </w:pPr>
      <w:r w:rsidRPr="00426084">
        <w:rPr>
          <w:rFonts w:ascii="宋体" w:hAnsi="宋体" w:cs="方正黑体_GBK" w:hint="eastAsia"/>
          <w:sz w:val="24"/>
          <w:szCs w:val="24"/>
        </w:rPr>
        <w:t>销售产品</w:t>
      </w:r>
    </w:p>
    <w:p w14:paraId="24892279"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饮品类：咖啡、奶茶、果汁、牛奶等；</w:t>
      </w:r>
    </w:p>
    <w:p w14:paraId="3BFC3790"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糕点类：三明治（各味）、帕尼尼（各味）、汉堡（各味）；</w:t>
      </w:r>
    </w:p>
    <w:p w14:paraId="55EC68F7"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sz w:val="24"/>
          <w:szCs w:val="24"/>
        </w:rPr>
        <w:t>西饼糕点</w:t>
      </w:r>
      <w:r w:rsidRPr="00426084">
        <w:rPr>
          <w:rFonts w:ascii="宋体" w:hAnsi="宋体" w:cs="方正仿宋_GBK" w:hint="eastAsia"/>
          <w:sz w:val="24"/>
          <w:szCs w:val="24"/>
        </w:rPr>
        <w:t>：吐司、全麦包、牛角包、丹麦酥、</w:t>
      </w:r>
      <w:proofErr w:type="gramStart"/>
      <w:r w:rsidRPr="00426084">
        <w:rPr>
          <w:rFonts w:ascii="宋体" w:hAnsi="宋体" w:cs="方正仿宋_GBK" w:hint="eastAsia"/>
          <w:sz w:val="24"/>
          <w:szCs w:val="24"/>
        </w:rPr>
        <w:t>酸包等</w:t>
      </w:r>
      <w:proofErr w:type="gramEnd"/>
      <w:r w:rsidRPr="00426084">
        <w:rPr>
          <w:rFonts w:ascii="宋体" w:hAnsi="宋体" w:cs="方正仿宋_GBK" w:hint="eastAsia"/>
          <w:sz w:val="24"/>
          <w:szCs w:val="24"/>
        </w:rPr>
        <w:t>；</w:t>
      </w:r>
    </w:p>
    <w:p w14:paraId="69839F33"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轻食：田园沙拉、金枪鱼沙拉、虾仁沙拉等；</w:t>
      </w:r>
    </w:p>
    <w:p w14:paraId="797F4EB3"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卤味：酱牛腱子、卤鸡、卤鸭、酱猪蹄、酱鸡爪等；</w:t>
      </w:r>
    </w:p>
    <w:p w14:paraId="23FB2DCD"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hint="eastAsia"/>
          <w:sz w:val="24"/>
          <w:szCs w:val="24"/>
        </w:rPr>
        <w:t>特色主食：芝士饭、意式通心粉、广式茶点等；</w:t>
      </w:r>
    </w:p>
    <w:p w14:paraId="7618E637" w14:textId="77777777"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sz w:val="24"/>
          <w:szCs w:val="24"/>
        </w:rPr>
        <w:t>红酒</w:t>
      </w:r>
      <w:r w:rsidRPr="00426084">
        <w:rPr>
          <w:rFonts w:ascii="宋体" w:hAnsi="宋体" w:cs="方正仿宋_GBK" w:hint="eastAsia"/>
          <w:sz w:val="24"/>
          <w:szCs w:val="24"/>
        </w:rPr>
        <w:t>：干红葡萄酒、干白葡萄酒、气泡酒等；</w:t>
      </w:r>
    </w:p>
    <w:p w14:paraId="3444B688" w14:textId="36469B5D" w:rsidR="00426084" w:rsidRPr="00426084" w:rsidRDefault="00426084" w:rsidP="00426084">
      <w:pPr>
        <w:spacing w:line="360" w:lineRule="auto"/>
        <w:ind w:firstLineChars="200" w:firstLine="480"/>
        <w:rPr>
          <w:rFonts w:ascii="宋体" w:hAnsi="宋体" w:cs="方正仿宋_GBK"/>
          <w:sz w:val="24"/>
          <w:szCs w:val="24"/>
        </w:rPr>
      </w:pPr>
      <w:r w:rsidRPr="00426084">
        <w:rPr>
          <w:rFonts w:ascii="宋体" w:hAnsi="宋体" w:cs="方正仿宋_GBK"/>
          <w:sz w:val="24"/>
          <w:szCs w:val="24"/>
        </w:rPr>
        <w:t>生日蛋糕</w:t>
      </w:r>
      <w:r w:rsidRPr="00426084">
        <w:rPr>
          <w:rFonts w:ascii="宋体" w:hAnsi="宋体" w:cs="方正仿宋_GBK" w:hint="eastAsia"/>
          <w:sz w:val="24"/>
          <w:szCs w:val="24"/>
        </w:rPr>
        <w:t>：水果忌廉、黑森林、朱古力、歌剧</w:t>
      </w:r>
      <w:r w:rsidR="003A033E">
        <w:rPr>
          <w:rFonts w:ascii="宋体" w:hAnsi="宋体" w:cs="方正仿宋_GBK" w:hint="eastAsia"/>
          <w:sz w:val="24"/>
          <w:szCs w:val="24"/>
        </w:rPr>
        <w:t>蛋糕</w:t>
      </w:r>
      <w:r w:rsidRPr="00426084">
        <w:rPr>
          <w:rFonts w:ascii="宋体" w:hAnsi="宋体" w:cs="方正仿宋_GBK" w:hint="eastAsia"/>
          <w:sz w:val="24"/>
          <w:szCs w:val="24"/>
        </w:rPr>
        <w:t>等；</w:t>
      </w:r>
    </w:p>
    <w:p w14:paraId="4B1B3E45" w14:textId="77777777" w:rsidR="00426084" w:rsidRPr="00426084" w:rsidRDefault="00426084" w:rsidP="00426084">
      <w:pPr>
        <w:spacing w:line="360" w:lineRule="auto"/>
        <w:ind w:firstLineChars="200" w:firstLine="480"/>
        <w:rPr>
          <w:rFonts w:ascii="宋体" w:hAnsi="宋体" w:cs="方正黑体_GBK"/>
          <w:sz w:val="24"/>
          <w:szCs w:val="24"/>
        </w:rPr>
      </w:pPr>
      <w:r w:rsidRPr="00426084">
        <w:rPr>
          <w:rFonts w:ascii="宋体" w:hAnsi="宋体" w:cs="方正仿宋_GBK" w:hint="eastAsia"/>
          <w:sz w:val="24"/>
          <w:szCs w:val="24"/>
        </w:rPr>
        <w:t>联合产品：</w:t>
      </w:r>
      <w:proofErr w:type="gramStart"/>
      <w:r w:rsidRPr="00426084">
        <w:rPr>
          <w:rFonts w:ascii="宋体" w:hAnsi="宋体" w:cs="方正仿宋_GBK" w:hint="eastAsia"/>
          <w:sz w:val="24"/>
          <w:szCs w:val="24"/>
        </w:rPr>
        <w:t>乐纯酸奶</w:t>
      </w:r>
      <w:proofErr w:type="gramEnd"/>
      <w:r w:rsidRPr="00426084">
        <w:rPr>
          <w:rFonts w:ascii="宋体" w:hAnsi="宋体" w:cs="方正仿宋_GBK" w:hint="eastAsia"/>
          <w:sz w:val="24"/>
          <w:szCs w:val="24"/>
        </w:rPr>
        <w:t>、稻香村糕点、中粮产品等。</w:t>
      </w:r>
    </w:p>
    <w:p w14:paraId="6F30C61D" w14:textId="77777777" w:rsidR="00426084" w:rsidRPr="00426084" w:rsidRDefault="00426084" w:rsidP="00426084">
      <w:pPr>
        <w:rPr>
          <w:szCs w:val="24"/>
        </w:rPr>
      </w:pPr>
    </w:p>
    <w:p w14:paraId="3D2D39B3" w14:textId="77777777" w:rsidR="00426084" w:rsidRPr="00426084" w:rsidRDefault="00426084" w:rsidP="00426084">
      <w:pPr>
        <w:rPr>
          <w:szCs w:val="24"/>
        </w:rPr>
      </w:pPr>
    </w:p>
    <w:p w14:paraId="0B0B68EA" w14:textId="23250BD4" w:rsidR="00426084" w:rsidRPr="00426084" w:rsidRDefault="00426084" w:rsidP="00426084">
      <w:pPr>
        <w:spacing w:line="360" w:lineRule="auto"/>
        <w:rPr>
          <w:rFonts w:ascii="宋体" w:hAnsi="宋体" w:cs="宋体"/>
          <w:b/>
          <w:bCs/>
          <w:kern w:val="44"/>
          <w:sz w:val="24"/>
          <w:szCs w:val="24"/>
        </w:rPr>
      </w:pPr>
      <w:r w:rsidRPr="00426084">
        <w:rPr>
          <w:rFonts w:ascii="宋体" w:hAnsi="宋体" w:cs="等线" w:hint="eastAsia"/>
          <w:b/>
          <w:bCs/>
          <w:sz w:val="24"/>
          <w:szCs w:val="24"/>
        </w:rPr>
        <w:t>二、</w:t>
      </w:r>
      <w:r w:rsidR="00F85340">
        <w:rPr>
          <w:rFonts w:ascii="宋体" w:hAnsi="宋体" w:cs="宋体" w:hint="eastAsia"/>
          <w:b/>
          <w:bCs/>
          <w:kern w:val="44"/>
          <w:sz w:val="24"/>
          <w:szCs w:val="24"/>
        </w:rPr>
        <w:t>招租</w:t>
      </w:r>
      <w:r w:rsidRPr="00426084">
        <w:rPr>
          <w:rFonts w:ascii="宋体" w:hAnsi="宋体" w:cs="宋体" w:hint="eastAsia"/>
          <w:b/>
          <w:bCs/>
          <w:kern w:val="44"/>
          <w:sz w:val="24"/>
          <w:szCs w:val="24"/>
        </w:rPr>
        <w:t>要求</w:t>
      </w:r>
    </w:p>
    <w:p w14:paraId="2E040985" w14:textId="5F438CC5" w:rsidR="0015279A" w:rsidRPr="00426084" w:rsidRDefault="0015279A" w:rsidP="0015279A">
      <w:pPr>
        <w:spacing w:line="360" w:lineRule="auto"/>
        <w:ind w:firstLineChars="200" w:firstLine="480"/>
        <w:rPr>
          <w:rFonts w:ascii="宋体" w:hAnsi="宋体" w:cs="宋体"/>
          <w:sz w:val="24"/>
          <w:szCs w:val="24"/>
        </w:rPr>
      </w:pPr>
      <w:r w:rsidRPr="0015279A">
        <w:rPr>
          <w:rFonts w:ascii="宋体" w:hAnsi="宋体" w:cs="宋体"/>
          <w:sz w:val="24"/>
          <w:szCs w:val="24"/>
        </w:rPr>
        <w:t>1.</w:t>
      </w:r>
      <w:r w:rsidR="00F85340">
        <w:rPr>
          <w:rFonts w:ascii="宋体" w:hAnsi="宋体" w:cs="宋体" w:hint="eastAsia"/>
          <w:sz w:val="24"/>
          <w:szCs w:val="24"/>
        </w:rPr>
        <w:t>供应商</w:t>
      </w:r>
      <w:r w:rsidRPr="0015279A">
        <w:rPr>
          <w:rFonts w:ascii="宋体" w:hAnsi="宋体" w:cs="宋体" w:hint="eastAsia"/>
          <w:sz w:val="24"/>
          <w:szCs w:val="24"/>
        </w:rPr>
        <w:t>应按时做好烟道清理、设备检查等安全工作，并且保留记录凭证，以便招租人随时检查，若超期未进行清理造成的一切后果，由乙方承担。</w:t>
      </w:r>
    </w:p>
    <w:p w14:paraId="39DB07FF" w14:textId="3D7C49B8"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hint="eastAsia"/>
          <w:sz w:val="24"/>
          <w:szCs w:val="24"/>
        </w:rPr>
        <w:t>2.</w:t>
      </w:r>
      <w:r w:rsidR="00F85340">
        <w:rPr>
          <w:rFonts w:ascii="宋体" w:hAnsi="宋体" w:cs="宋体" w:hint="eastAsia"/>
          <w:sz w:val="24"/>
          <w:szCs w:val="24"/>
        </w:rPr>
        <w:t>供应商</w:t>
      </w:r>
      <w:r w:rsidRPr="00426084">
        <w:rPr>
          <w:rFonts w:ascii="宋体" w:hAnsi="宋体" w:cs="宋体" w:hint="eastAsia"/>
          <w:sz w:val="24"/>
          <w:szCs w:val="24"/>
        </w:rPr>
        <w:t>提供的应消毒干净，符合国家规定的卫生和相关的环保标准。</w:t>
      </w:r>
    </w:p>
    <w:p w14:paraId="22CE9BA1" w14:textId="46C48384"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3</w:t>
      </w:r>
      <w:r w:rsidRPr="00426084">
        <w:rPr>
          <w:rFonts w:ascii="宋体" w:hAnsi="宋体" w:cs="宋体" w:hint="eastAsia"/>
          <w:sz w:val="24"/>
          <w:szCs w:val="24"/>
        </w:rPr>
        <w:t>.</w:t>
      </w:r>
      <w:r w:rsidR="00F85340">
        <w:rPr>
          <w:rFonts w:ascii="宋体" w:hAnsi="宋体" w:cs="宋体" w:hint="eastAsia"/>
          <w:sz w:val="24"/>
          <w:szCs w:val="24"/>
        </w:rPr>
        <w:t>供应商</w:t>
      </w:r>
      <w:r w:rsidRPr="00426084">
        <w:rPr>
          <w:rFonts w:ascii="宋体" w:hAnsi="宋体" w:cs="宋体" w:hint="eastAsia"/>
          <w:sz w:val="24"/>
          <w:szCs w:val="24"/>
        </w:rPr>
        <w:t>必须确保其制作餐食的厨房环境、制作工艺，存放餐食的仓储环境、条件设施以及</w:t>
      </w:r>
      <w:r w:rsidR="00E41029">
        <w:rPr>
          <w:rFonts w:ascii="宋体" w:hAnsi="宋体" w:hint="eastAsia"/>
          <w:sz w:val="24"/>
          <w:szCs w:val="24"/>
        </w:rPr>
        <w:t>供应商</w:t>
      </w:r>
      <w:r w:rsidRPr="00426084">
        <w:rPr>
          <w:rFonts w:ascii="宋体" w:hAnsi="宋体" w:cs="宋体" w:hint="eastAsia"/>
          <w:sz w:val="24"/>
          <w:szCs w:val="24"/>
        </w:rPr>
        <w:t>配备、装运餐食的操作流程符合国家食品卫生规范、相关行政法规以及当地政府有关卫生管理的办法、规定，符合行业要求，作到质量好、物品新鲜、质价相符。</w:t>
      </w:r>
    </w:p>
    <w:p w14:paraId="6B3528BB" w14:textId="77777777" w:rsidR="00426084" w:rsidRPr="00426084" w:rsidRDefault="00426084" w:rsidP="00426084">
      <w:pPr>
        <w:spacing w:line="360" w:lineRule="auto"/>
        <w:ind w:firstLineChars="200" w:firstLine="480"/>
        <w:rPr>
          <w:rFonts w:ascii="宋体" w:hAnsi="宋体"/>
          <w:sz w:val="24"/>
          <w:szCs w:val="24"/>
        </w:rPr>
      </w:pPr>
      <w:r w:rsidRPr="00426084">
        <w:rPr>
          <w:rFonts w:ascii="宋体" w:hAnsi="宋体" w:cs="宋体"/>
          <w:sz w:val="24"/>
          <w:szCs w:val="24"/>
        </w:rPr>
        <w:t>4</w:t>
      </w:r>
      <w:r w:rsidRPr="00426084">
        <w:rPr>
          <w:rFonts w:ascii="宋体" w:hAnsi="宋体" w:cs="宋体" w:hint="eastAsia"/>
          <w:sz w:val="24"/>
          <w:szCs w:val="24"/>
        </w:rPr>
        <w:t>.针对配餐过程中所涉及的餐用具类（包含一次性纸托盘、</w:t>
      </w:r>
      <w:proofErr w:type="gramStart"/>
      <w:r w:rsidRPr="00426084">
        <w:rPr>
          <w:rFonts w:ascii="宋体" w:hAnsi="宋体" w:cs="宋体" w:hint="eastAsia"/>
          <w:sz w:val="24"/>
          <w:szCs w:val="24"/>
        </w:rPr>
        <w:t>一次性纸饮杯</w:t>
      </w:r>
      <w:proofErr w:type="gramEnd"/>
      <w:r w:rsidRPr="00426084">
        <w:rPr>
          <w:rFonts w:ascii="宋体" w:hAnsi="宋体" w:cs="宋体" w:hint="eastAsia"/>
          <w:sz w:val="24"/>
          <w:szCs w:val="24"/>
        </w:rPr>
        <w:t>、一次性塑料沙拉碗）需使用全生物降解材质（如 PLA 聚乳酸*淀粉）的同类塑料盖。</w:t>
      </w:r>
    </w:p>
    <w:p w14:paraId="71688571" w14:textId="755BFAA5"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5</w:t>
      </w:r>
      <w:r w:rsidRPr="00426084">
        <w:rPr>
          <w:rFonts w:ascii="宋体" w:hAnsi="宋体" w:cs="宋体" w:hint="eastAsia"/>
          <w:sz w:val="24"/>
          <w:szCs w:val="24"/>
        </w:rPr>
        <w:t>.</w:t>
      </w:r>
      <w:r w:rsidR="00F85340">
        <w:rPr>
          <w:rFonts w:ascii="宋体" w:hAnsi="宋体" w:cs="宋体" w:hint="eastAsia"/>
          <w:sz w:val="24"/>
          <w:szCs w:val="24"/>
        </w:rPr>
        <w:t>供应</w:t>
      </w:r>
      <w:proofErr w:type="gramStart"/>
      <w:r w:rsidR="00F85340">
        <w:rPr>
          <w:rFonts w:ascii="宋体" w:hAnsi="宋体" w:cs="宋体" w:hint="eastAsia"/>
          <w:sz w:val="24"/>
          <w:szCs w:val="24"/>
        </w:rPr>
        <w:t>商</w:t>
      </w:r>
      <w:r w:rsidRPr="00426084">
        <w:rPr>
          <w:rFonts w:ascii="宋体" w:hAnsi="宋体" w:cs="宋体" w:hint="eastAsia"/>
          <w:sz w:val="24"/>
          <w:szCs w:val="24"/>
        </w:rPr>
        <w:t>制作</w:t>
      </w:r>
      <w:proofErr w:type="gramEnd"/>
      <w:r w:rsidRPr="00426084">
        <w:rPr>
          <w:rFonts w:ascii="宋体" w:hAnsi="宋体" w:cs="宋体" w:hint="eastAsia"/>
          <w:sz w:val="24"/>
          <w:szCs w:val="24"/>
        </w:rPr>
        <w:t>的预包装餐食应符合卫生检验检疫部门规定，预包装食品的包装上应当有标签标识，包含名称、规格、净含量、生产日期；成分、配料表及过敏</w:t>
      </w:r>
      <w:proofErr w:type="gramStart"/>
      <w:r w:rsidRPr="00426084">
        <w:rPr>
          <w:rFonts w:ascii="宋体" w:hAnsi="宋体" w:cs="宋体" w:hint="eastAsia"/>
          <w:sz w:val="24"/>
          <w:szCs w:val="24"/>
        </w:rPr>
        <w:t>源信息</w:t>
      </w:r>
      <w:proofErr w:type="gramEnd"/>
      <w:r w:rsidRPr="00426084">
        <w:rPr>
          <w:rFonts w:ascii="宋体" w:hAnsi="宋体" w:cs="宋体" w:hint="eastAsia"/>
          <w:sz w:val="24"/>
          <w:szCs w:val="24"/>
        </w:rPr>
        <w:t>提示；生产者的名称、地址、联系方式；保质期；贮存条件。</w:t>
      </w:r>
    </w:p>
    <w:p w14:paraId="51D43576" w14:textId="64AB7B5C"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6</w:t>
      </w:r>
      <w:r w:rsidRPr="00426084">
        <w:rPr>
          <w:rFonts w:ascii="宋体" w:hAnsi="宋体" w:cs="宋体" w:hint="eastAsia"/>
          <w:sz w:val="24"/>
          <w:szCs w:val="24"/>
        </w:rPr>
        <w:t>.</w:t>
      </w:r>
      <w:r w:rsidR="00F85340">
        <w:rPr>
          <w:rFonts w:ascii="宋体" w:hAnsi="宋体" w:cs="宋体" w:hint="eastAsia"/>
          <w:sz w:val="24"/>
          <w:szCs w:val="24"/>
        </w:rPr>
        <w:t>供应</w:t>
      </w:r>
      <w:proofErr w:type="gramStart"/>
      <w:r w:rsidR="00F85340">
        <w:rPr>
          <w:rFonts w:ascii="宋体" w:hAnsi="宋体" w:cs="宋体" w:hint="eastAsia"/>
          <w:sz w:val="24"/>
          <w:szCs w:val="24"/>
        </w:rPr>
        <w:t>商</w:t>
      </w:r>
      <w:r w:rsidRPr="00426084">
        <w:rPr>
          <w:rFonts w:ascii="宋体" w:hAnsi="宋体" w:cs="宋体" w:hint="eastAsia"/>
          <w:sz w:val="24"/>
          <w:szCs w:val="24"/>
        </w:rPr>
        <w:t>制作</w:t>
      </w:r>
      <w:proofErr w:type="gramEnd"/>
      <w:r w:rsidRPr="00426084">
        <w:rPr>
          <w:rFonts w:ascii="宋体" w:hAnsi="宋体" w:cs="宋体" w:hint="eastAsia"/>
          <w:sz w:val="24"/>
          <w:szCs w:val="24"/>
        </w:rPr>
        <w:t>餐食的原料和辅料应新鲜、干净，不得提供变质的餐食。符合</w:t>
      </w:r>
      <w:r w:rsidRPr="00426084">
        <w:rPr>
          <w:rFonts w:ascii="宋体" w:hAnsi="宋体" w:cs="宋体" w:hint="eastAsia"/>
          <w:sz w:val="24"/>
          <w:szCs w:val="24"/>
        </w:rPr>
        <w:lastRenderedPageBreak/>
        <w:t>国家及行业食品质量、卫生规定，保证餐食符合国家食品卫生法和行业标准，不得使用过期食品。</w:t>
      </w:r>
    </w:p>
    <w:p w14:paraId="5513E1FB" w14:textId="7DA3A573"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7</w:t>
      </w:r>
      <w:r w:rsidRPr="00426084">
        <w:rPr>
          <w:rFonts w:ascii="宋体" w:hAnsi="宋体" w:cs="宋体" w:hint="eastAsia"/>
          <w:sz w:val="24"/>
          <w:szCs w:val="24"/>
        </w:rPr>
        <w:t>.</w:t>
      </w:r>
      <w:r w:rsidR="00F85340">
        <w:rPr>
          <w:rFonts w:ascii="宋体" w:hAnsi="宋体" w:cs="宋体" w:hint="eastAsia"/>
          <w:sz w:val="24"/>
          <w:szCs w:val="24"/>
        </w:rPr>
        <w:t>供应商</w:t>
      </w:r>
      <w:r w:rsidRPr="00426084">
        <w:rPr>
          <w:rFonts w:ascii="宋体" w:hAnsi="宋体" w:cs="宋体"/>
          <w:sz w:val="24"/>
          <w:szCs w:val="24"/>
        </w:rPr>
        <w:t>须遵守国家法律法规，保证严格遵守学校的有关规定，服从相关部门的管理，自觉维护学校正常的教学和生活秩序。</w:t>
      </w:r>
    </w:p>
    <w:p w14:paraId="76D14C85" w14:textId="77777777"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8</w:t>
      </w:r>
      <w:r w:rsidRPr="00426084">
        <w:rPr>
          <w:rFonts w:ascii="宋体" w:hAnsi="宋体" w:cs="宋体" w:hint="eastAsia"/>
          <w:sz w:val="24"/>
          <w:szCs w:val="24"/>
        </w:rPr>
        <w:t>.</w:t>
      </w:r>
      <w:r w:rsidRPr="00426084">
        <w:rPr>
          <w:rFonts w:ascii="宋体" w:hAnsi="宋体" w:cs="宋体"/>
          <w:sz w:val="24"/>
          <w:szCs w:val="24"/>
        </w:rPr>
        <w:t>服务对象为学校全体师生，服务时间、节假日和寒暑假服务时间</w:t>
      </w:r>
      <w:r w:rsidRPr="00426084">
        <w:rPr>
          <w:rFonts w:ascii="宋体" w:hAnsi="宋体" w:cs="宋体" w:hint="eastAsia"/>
          <w:sz w:val="24"/>
          <w:szCs w:val="24"/>
        </w:rPr>
        <w:t>服从招租人安排</w:t>
      </w:r>
      <w:r w:rsidRPr="00426084">
        <w:rPr>
          <w:rFonts w:ascii="宋体" w:hAnsi="宋体" w:cs="宋体"/>
          <w:sz w:val="24"/>
          <w:szCs w:val="24"/>
        </w:rPr>
        <w:t>。</w:t>
      </w:r>
    </w:p>
    <w:p w14:paraId="56719190" w14:textId="21A85629"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9</w:t>
      </w:r>
      <w:r w:rsidRPr="00426084">
        <w:rPr>
          <w:rFonts w:ascii="宋体" w:hAnsi="宋体" w:cs="宋体" w:hint="eastAsia"/>
          <w:sz w:val="24"/>
          <w:szCs w:val="24"/>
        </w:rPr>
        <w:t>.</w:t>
      </w:r>
      <w:r w:rsidRPr="00426084">
        <w:rPr>
          <w:rFonts w:ascii="宋体" w:hAnsi="宋体" w:cs="宋体"/>
          <w:sz w:val="24"/>
          <w:szCs w:val="24"/>
        </w:rPr>
        <w:tab/>
      </w:r>
      <w:r w:rsidR="00F85340">
        <w:rPr>
          <w:rFonts w:ascii="宋体" w:hAnsi="宋体" w:cs="宋体" w:hint="eastAsia"/>
          <w:sz w:val="24"/>
          <w:szCs w:val="24"/>
        </w:rPr>
        <w:t>供应</w:t>
      </w:r>
      <w:proofErr w:type="gramStart"/>
      <w:r w:rsidR="00F85340">
        <w:rPr>
          <w:rFonts w:ascii="宋体" w:hAnsi="宋体" w:cs="宋体" w:hint="eastAsia"/>
          <w:sz w:val="24"/>
          <w:szCs w:val="24"/>
        </w:rPr>
        <w:t>商成交</w:t>
      </w:r>
      <w:proofErr w:type="gramEnd"/>
      <w:r w:rsidRPr="00426084">
        <w:rPr>
          <w:rFonts w:ascii="宋体" w:hAnsi="宋体" w:cs="宋体"/>
          <w:sz w:val="24"/>
          <w:szCs w:val="24"/>
        </w:rPr>
        <w:t>后不得改变用途不得分租或转租</w:t>
      </w:r>
      <w:r w:rsidRPr="00426084">
        <w:rPr>
          <w:rFonts w:ascii="宋体" w:hAnsi="宋体" w:cs="宋体" w:hint="eastAsia"/>
          <w:sz w:val="24"/>
          <w:szCs w:val="24"/>
        </w:rPr>
        <w:t>。</w:t>
      </w:r>
    </w:p>
    <w:p w14:paraId="5DEA15E8" w14:textId="5E642B95"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10</w:t>
      </w:r>
      <w:r w:rsidRPr="00426084">
        <w:rPr>
          <w:rFonts w:ascii="宋体" w:hAnsi="宋体" w:cs="宋体" w:hint="eastAsia"/>
          <w:sz w:val="24"/>
          <w:szCs w:val="24"/>
        </w:rPr>
        <w:t>.</w:t>
      </w:r>
      <w:r w:rsidR="00F85340">
        <w:rPr>
          <w:rFonts w:ascii="宋体" w:hAnsi="宋体" w:cs="宋体" w:hint="eastAsia"/>
          <w:sz w:val="24"/>
          <w:szCs w:val="24"/>
        </w:rPr>
        <w:t>供应商</w:t>
      </w:r>
      <w:r w:rsidRPr="00426084">
        <w:rPr>
          <w:rFonts w:ascii="宋体" w:hAnsi="宋体" w:cs="宋体"/>
          <w:sz w:val="24"/>
          <w:szCs w:val="24"/>
        </w:rPr>
        <w:t>的工作人员由</w:t>
      </w:r>
      <w:r w:rsidR="00F85340">
        <w:rPr>
          <w:rFonts w:ascii="宋体" w:hAnsi="宋体" w:cs="宋体" w:hint="eastAsia"/>
          <w:sz w:val="24"/>
          <w:szCs w:val="24"/>
        </w:rPr>
        <w:t>供应商</w:t>
      </w:r>
      <w:r w:rsidRPr="00426084">
        <w:rPr>
          <w:rFonts w:ascii="宋体" w:hAnsi="宋体" w:cs="宋体"/>
          <w:sz w:val="24"/>
          <w:szCs w:val="24"/>
        </w:rPr>
        <w:t>自行管理，福利待遇、人员培训、体检、丧残疾病等所有费用均由</w:t>
      </w:r>
      <w:r w:rsidR="00F85340">
        <w:rPr>
          <w:rFonts w:ascii="宋体" w:hAnsi="宋体" w:cs="宋体" w:hint="eastAsia"/>
          <w:sz w:val="24"/>
          <w:szCs w:val="24"/>
        </w:rPr>
        <w:t>供应商</w:t>
      </w:r>
      <w:r w:rsidRPr="00426084">
        <w:rPr>
          <w:rFonts w:ascii="宋体" w:hAnsi="宋体" w:cs="宋体"/>
          <w:sz w:val="24"/>
          <w:szCs w:val="24"/>
        </w:rPr>
        <w:t>自行承担；</w:t>
      </w:r>
      <w:r w:rsidR="00F85340">
        <w:rPr>
          <w:rFonts w:ascii="宋体" w:hAnsi="宋体" w:cs="宋体" w:hint="eastAsia"/>
          <w:sz w:val="24"/>
          <w:szCs w:val="24"/>
        </w:rPr>
        <w:t>供应商</w:t>
      </w:r>
      <w:r w:rsidRPr="00426084">
        <w:rPr>
          <w:rFonts w:ascii="宋体" w:hAnsi="宋体" w:cs="宋体"/>
          <w:sz w:val="24"/>
          <w:szCs w:val="24"/>
        </w:rPr>
        <w:t>承担经营场所范围内的独立法律责任。</w:t>
      </w:r>
    </w:p>
    <w:p w14:paraId="785741E4" w14:textId="591F88D2"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11</w:t>
      </w:r>
      <w:r w:rsidRPr="00426084">
        <w:rPr>
          <w:rFonts w:ascii="宋体" w:hAnsi="宋体" w:cs="宋体" w:hint="eastAsia"/>
          <w:sz w:val="24"/>
          <w:szCs w:val="24"/>
        </w:rPr>
        <w:t>.</w:t>
      </w:r>
      <w:r w:rsidR="00F85340">
        <w:rPr>
          <w:rFonts w:ascii="宋体" w:hAnsi="宋体" w:cs="宋体" w:hint="eastAsia"/>
          <w:sz w:val="24"/>
          <w:szCs w:val="24"/>
        </w:rPr>
        <w:t>供应商</w:t>
      </w:r>
      <w:r w:rsidRPr="00426084">
        <w:rPr>
          <w:rFonts w:ascii="宋体" w:hAnsi="宋体" w:cs="宋体"/>
          <w:sz w:val="24"/>
          <w:szCs w:val="24"/>
        </w:rPr>
        <w:t>保证租赁区域卫生、整洁；卫生由</w:t>
      </w:r>
      <w:r w:rsidR="00F85340">
        <w:rPr>
          <w:rFonts w:ascii="宋体" w:hAnsi="宋体" w:cs="宋体" w:hint="eastAsia"/>
          <w:sz w:val="24"/>
          <w:szCs w:val="24"/>
        </w:rPr>
        <w:t>供应商</w:t>
      </w:r>
      <w:r w:rsidRPr="00426084">
        <w:rPr>
          <w:rFonts w:ascii="宋体" w:hAnsi="宋体" w:cs="宋体"/>
          <w:sz w:val="24"/>
          <w:szCs w:val="24"/>
        </w:rPr>
        <w:t>负责；</w:t>
      </w:r>
    </w:p>
    <w:p w14:paraId="4687B526" w14:textId="175D049C"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12</w:t>
      </w:r>
      <w:r w:rsidRPr="00426084">
        <w:rPr>
          <w:rFonts w:ascii="宋体" w:hAnsi="宋体" w:cs="宋体" w:hint="eastAsia"/>
          <w:sz w:val="24"/>
          <w:szCs w:val="24"/>
        </w:rPr>
        <w:t>.租赁区域内的</w:t>
      </w:r>
      <w:r w:rsidRPr="00426084">
        <w:rPr>
          <w:rFonts w:ascii="宋体" w:hAnsi="宋体" w:cs="宋体"/>
          <w:sz w:val="24"/>
          <w:szCs w:val="24"/>
        </w:rPr>
        <w:t>日常设备、设施维修、上下水疏通、烟道清洗等维修维护费用由</w:t>
      </w:r>
      <w:r w:rsidR="00F85340">
        <w:rPr>
          <w:rFonts w:ascii="宋体" w:hAnsi="宋体" w:cs="宋体" w:hint="eastAsia"/>
          <w:sz w:val="24"/>
          <w:szCs w:val="24"/>
        </w:rPr>
        <w:t>供应商</w:t>
      </w:r>
      <w:r w:rsidRPr="00426084">
        <w:rPr>
          <w:rFonts w:ascii="宋体" w:hAnsi="宋体" w:cs="宋体"/>
          <w:sz w:val="24"/>
          <w:szCs w:val="24"/>
        </w:rPr>
        <w:t>负责，</w:t>
      </w:r>
      <w:r w:rsidR="00F85340">
        <w:rPr>
          <w:rFonts w:ascii="宋体" w:hAnsi="宋体" w:cs="宋体" w:hint="eastAsia"/>
          <w:sz w:val="24"/>
          <w:szCs w:val="24"/>
        </w:rPr>
        <w:t>供应商</w:t>
      </w:r>
      <w:r w:rsidRPr="00426084">
        <w:rPr>
          <w:rFonts w:ascii="宋体" w:hAnsi="宋体" w:cs="宋体"/>
          <w:sz w:val="24"/>
          <w:szCs w:val="24"/>
        </w:rPr>
        <w:t>负责采购、更换，增加设施设备需经</w:t>
      </w:r>
      <w:r w:rsidR="00F85340">
        <w:rPr>
          <w:rFonts w:ascii="宋体" w:hAnsi="宋体" w:cs="宋体" w:hint="eastAsia"/>
          <w:sz w:val="24"/>
          <w:szCs w:val="24"/>
        </w:rPr>
        <w:t>招租人</w:t>
      </w:r>
      <w:r w:rsidRPr="00426084">
        <w:rPr>
          <w:rFonts w:ascii="宋体" w:hAnsi="宋体" w:cs="宋体"/>
          <w:sz w:val="24"/>
          <w:szCs w:val="24"/>
        </w:rPr>
        <w:t>同意。易耗品等餐具由</w:t>
      </w:r>
      <w:r w:rsidR="00F85340">
        <w:rPr>
          <w:rFonts w:ascii="宋体" w:hAnsi="宋体" w:cs="宋体" w:hint="eastAsia"/>
          <w:sz w:val="24"/>
          <w:szCs w:val="24"/>
        </w:rPr>
        <w:t>供应商</w:t>
      </w:r>
      <w:r w:rsidRPr="00426084">
        <w:rPr>
          <w:rFonts w:ascii="宋体" w:hAnsi="宋体" w:cs="宋体"/>
          <w:sz w:val="24"/>
          <w:szCs w:val="24"/>
        </w:rPr>
        <w:t>负责增添、更换，费用由</w:t>
      </w:r>
      <w:r w:rsidR="00F85340">
        <w:rPr>
          <w:rFonts w:ascii="宋体" w:hAnsi="宋体" w:cs="宋体" w:hint="eastAsia"/>
          <w:sz w:val="24"/>
          <w:szCs w:val="24"/>
        </w:rPr>
        <w:t>供应商</w:t>
      </w:r>
      <w:r w:rsidRPr="00426084">
        <w:rPr>
          <w:rFonts w:ascii="宋体" w:hAnsi="宋体" w:cs="宋体"/>
          <w:sz w:val="24"/>
          <w:szCs w:val="24"/>
        </w:rPr>
        <w:t>承担。</w:t>
      </w:r>
    </w:p>
    <w:p w14:paraId="5F3D4D3E" w14:textId="549D2EE5"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sz w:val="24"/>
          <w:szCs w:val="24"/>
        </w:rPr>
        <w:t>13</w:t>
      </w:r>
      <w:r w:rsidRPr="00426084">
        <w:rPr>
          <w:rFonts w:ascii="宋体" w:hAnsi="宋体" w:cs="宋体" w:hint="eastAsia"/>
          <w:sz w:val="24"/>
          <w:szCs w:val="24"/>
        </w:rPr>
        <w:t>.</w:t>
      </w:r>
      <w:r w:rsidR="00F85340">
        <w:rPr>
          <w:rFonts w:ascii="宋体" w:hAnsi="宋体" w:cs="宋体" w:hint="eastAsia"/>
          <w:sz w:val="24"/>
          <w:szCs w:val="24"/>
        </w:rPr>
        <w:t>供应商</w:t>
      </w:r>
      <w:r w:rsidRPr="00426084">
        <w:rPr>
          <w:rFonts w:ascii="宋体" w:hAnsi="宋体" w:cs="宋体"/>
          <w:sz w:val="24"/>
          <w:szCs w:val="24"/>
        </w:rPr>
        <w:t>应按时做好烟道清理、设备检查等安全工作，并且保留记录凭证，以便招租人随时检查，若超期未进行清理造成的一切后果，由</w:t>
      </w:r>
      <w:r w:rsidR="00F85340">
        <w:rPr>
          <w:rFonts w:ascii="宋体" w:hAnsi="宋体" w:cs="宋体" w:hint="eastAsia"/>
          <w:sz w:val="24"/>
          <w:szCs w:val="24"/>
        </w:rPr>
        <w:t>供应商</w:t>
      </w:r>
      <w:r w:rsidRPr="00426084">
        <w:rPr>
          <w:rFonts w:ascii="宋体" w:hAnsi="宋体" w:cs="宋体"/>
          <w:sz w:val="24"/>
          <w:szCs w:val="24"/>
        </w:rPr>
        <w:t>承担。</w:t>
      </w:r>
    </w:p>
    <w:p w14:paraId="38D9DA8D" w14:textId="77777777" w:rsidR="00426084" w:rsidRPr="00426084" w:rsidRDefault="00426084" w:rsidP="00426084">
      <w:pPr>
        <w:spacing w:line="360" w:lineRule="auto"/>
        <w:rPr>
          <w:rFonts w:ascii="宋体" w:hAnsi="宋体" w:cs="宋体"/>
          <w:b/>
          <w:bCs/>
          <w:sz w:val="24"/>
          <w:szCs w:val="24"/>
        </w:rPr>
      </w:pPr>
      <w:r w:rsidRPr="00426084">
        <w:rPr>
          <w:rFonts w:ascii="宋体" w:hAnsi="宋体" w:cs="宋体" w:hint="eastAsia"/>
          <w:b/>
          <w:bCs/>
          <w:sz w:val="24"/>
          <w:szCs w:val="24"/>
        </w:rPr>
        <w:t>三、检查与监督</w:t>
      </w:r>
    </w:p>
    <w:p w14:paraId="18A22473" w14:textId="2D1CEA8C"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hint="eastAsia"/>
          <w:sz w:val="24"/>
          <w:szCs w:val="24"/>
        </w:rPr>
        <w:t>1.</w:t>
      </w:r>
      <w:r w:rsidR="00F85340">
        <w:rPr>
          <w:rFonts w:ascii="宋体" w:hAnsi="宋体" w:cs="宋体" w:hint="eastAsia"/>
          <w:sz w:val="24"/>
          <w:szCs w:val="24"/>
        </w:rPr>
        <w:t>供应商</w:t>
      </w:r>
      <w:r w:rsidRPr="00426084">
        <w:rPr>
          <w:rFonts w:ascii="宋体" w:hAnsi="宋体" w:cs="宋体" w:hint="eastAsia"/>
          <w:sz w:val="24"/>
          <w:szCs w:val="24"/>
        </w:rPr>
        <w:t>应对所有餐食进行留样，以备查验。</w:t>
      </w:r>
    </w:p>
    <w:p w14:paraId="1F5CFF5C" w14:textId="730C82F9" w:rsidR="00426084" w:rsidRPr="00426084" w:rsidRDefault="00426084" w:rsidP="00426084">
      <w:pPr>
        <w:spacing w:line="360" w:lineRule="auto"/>
        <w:ind w:firstLineChars="200" w:firstLine="480"/>
        <w:rPr>
          <w:rFonts w:ascii="宋体" w:hAnsi="宋体" w:cs="宋体"/>
          <w:sz w:val="24"/>
          <w:szCs w:val="24"/>
        </w:rPr>
      </w:pPr>
      <w:r w:rsidRPr="00426084">
        <w:rPr>
          <w:rFonts w:ascii="宋体" w:hAnsi="宋体" w:cs="宋体" w:hint="eastAsia"/>
          <w:sz w:val="24"/>
          <w:szCs w:val="24"/>
        </w:rPr>
        <w:t>2.</w:t>
      </w:r>
      <w:r w:rsidR="00F85340">
        <w:rPr>
          <w:rFonts w:ascii="宋体" w:hAnsi="宋体" w:cs="宋体" w:hint="eastAsia"/>
          <w:sz w:val="24"/>
          <w:szCs w:val="24"/>
        </w:rPr>
        <w:t>供应商</w:t>
      </w:r>
      <w:r w:rsidRPr="00426084">
        <w:rPr>
          <w:rFonts w:ascii="宋体" w:hAnsi="宋体" w:cs="宋体" w:hint="eastAsia"/>
          <w:sz w:val="24"/>
          <w:szCs w:val="24"/>
        </w:rPr>
        <w:t>应视招租人需求，无条件配合招租人</w:t>
      </w:r>
      <w:proofErr w:type="gramStart"/>
      <w:r w:rsidRPr="00426084">
        <w:rPr>
          <w:rFonts w:ascii="宋体" w:hAnsi="宋体" w:cs="宋体" w:hint="eastAsia"/>
          <w:sz w:val="24"/>
          <w:szCs w:val="24"/>
        </w:rPr>
        <w:t>进行审厂工作</w:t>
      </w:r>
      <w:proofErr w:type="gramEnd"/>
      <w:r w:rsidRPr="00426084">
        <w:rPr>
          <w:rFonts w:ascii="宋体" w:hAnsi="宋体" w:cs="宋体" w:hint="eastAsia"/>
          <w:sz w:val="24"/>
          <w:szCs w:val="24"/>
        </w:rPr>
        <w:t>（如与</w:t>
      </w:r>
      <w:r w:rsidR="00F85340">
        <w:rPr>
          <w:rFonts w:ascii="宋体" w:hAnsi="宋体" w:cs="宋体" w:hint="eastAsia"/>
          <w:sz w:val="24"/>
          <w:szCs w:val="24"/>
        </w:rPr>
        <w:t>公开招租</w:t>
      </w:r>
      <w:r w:rsidRPr="00426084">
        <w:rPr>
          <w:rFonts w:ascii="宋体" w:hAnsi="宋体" w:cs="宋体" w:hint="eastAsia"/>
          <w:sz w:val="24"/>
          <w:szCs w:val="24"/>
        </w:rPr>
        <w:t>文件有出入，招租人有权终止合作）。</w:t>
      </w:r>
    </w:p>
    <w:p w14:paraId="4DBD2D02" w14:textId="43FFAA82"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3.招租人有权对</w:t>
      </w:r>
      <w:r w:rsidR="00F85340">
        <w:rPr>
          <w:rFonts w:ascii="宋体" w:hAnsi="宋体" w:cs="宋体" w:hint="eastAsia"/>
          <w:sz w:val="24"/>
          <w:szCs w:val="24"/>
        </w:rPr>
        <w:t>供应商</w:t>
      </w:r>
      <w:r w:rsidRPr="00426084">
        <w:rPr>
          <w:rFonts w:ascii="宋体" w:hAnsi="宋体" w:cs="宋体" w:hint="eastAsia"/>
          <w:sz w:val="24"/>
          <w:szCs w:val="24"/>
        </w:rPr>
        <w:t>的餐饮服务，包括餐食质量、服务保障等进行评议。</w:t>
      </w:r>
    </w:p>
    <w:p w14:paraId="6D749598" w14:textId="3C855A88"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4.招租人有权对</w:t>
      </w:r>
      <w:r w:rsidR="00F85340">
        <w:rPr>
          <w:rFonts w:ascii="宋体" w:hAnsi="宋体" w:cs="宋体" w:hint="eastAsia"/>
          <w:sz w:val="24"/>
          <w:szCs w:val="24"/>
        </w:rPr>
        <w:t>供应商</w:t>
      </w:r>
      <w:r w:rsidRPr="00426084">
        <w:rPr>
          <w:rFonts w:ascii="宋体" w:hAnsi="宋体" w:cs="宋体" w:hint="eastAsia"/>
          <w:sz w:val="24"/>
          <w:szCs w:val="24"/>
        </w:rPr>
        <w:t>提供的餐食，生产餐食的环境、制作工艺、操作流程、仓储环境等项目进行不定期卫生检查。对于招租人检查所发现的不足之处，</w:t>
      </w:r>
      <w:r w:rsidR="00F85340">
        <w:rPr>
          <w:rFonts w:ascii="宋体" w:hAnsi="宋体" w:cs="宋体" w:hint="eastAsia"/>
          <w:sz w:val="24"/>
          <w:szCs w:val="24"/>
        </w:rPr>
        <w:t>供应商</w:t>
      </w:r>
      <w:r w:rsidRPr="00426084">
        <w:rPr>
          <w:rFonts w:ascii="宋体" w:hAnsi="宋体" w:cs="宋体" w:hint="eastAsia"/>
          <w:sz w:val="24"/>
          <w:szCs w:val="24"/>
        </w:rPr>
        <w:t>应立即采取有效措施加以改进。</w:t>
      </w:r>
    </w:p>
    <w:p w14:paraId="2C9BC954" w14:textId="62EED5A4"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5.在服务范围内，招租人指定部门负责与</w:t>
      </w:r>
      <w:r w:rsidR="00F85340">
        <w:rPr>
          <w:rFonts w:ascii="宋体" w:hAnsi="宋体" w:cs="宋体" w:hint="eastAsia"/>
          <w:sz w:val="24"/>
          <w:szCs w:val="24"/>
        </w:rPr>
        <w:t>供应商</w:t>
      </w:r>
      <w:r w:rsidRPr="00426084">
        <w:rPr>
          <w:rFonts w:ascii="宋体" w:hAnsi="宋体" w:cs="宋体" w:hint="eastAsia"/>
          <w:sz w:val="24"/>
          <w:szCs w:val="24"/>
        </w:rPr>
        <w:t>沟通协调、开展服务质量考核与监督，有权提出服务改进意见；有权对不符合项进行现场提醒。</w:t>
      </w:r>
    </w:p>
    <w:p w14:paraId="6F875E93" w14:textId="74F10AC7"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6.招租人有权向</w:t>
      </w:r>
      <w:r w:rsidR="00F85340">
        <w:rPr>
          <w:rFonts w:ascii="宋体" w:hAnsi="宋体" w:cs="宋体" w:hint="eastAsia"/>
          <w:sz w:val="24"/>
          <w:szCs w:val="24"/>
        </w:rPr>
        <w:t>供应商</w:t>
      </w:r>
      <w:r w:rsidRPr="00426084">
        <w:rPr>
          <w:rFonts w:ascii="宋体" w:hAnsi="宋体" w:cs="宋体" w:hint="eastAsia"/>
          <w:sz w:val="24"/>
          <w:szCs w:val="24"/>
        </w:rPr>
        <w:t>书面反馈服务质量情况，</w:t>
      </w:r>
      <w:r w:rsidR="00F85340">
        <w:rPr>
          <w:rFonts w:ascii="宋体" w:hAnsi="宋体" w:cs="宋体" w:hint="eastAsia"/>
          <w:sz w:val="24"/>
          <w:szCs w:val="24"/>
        </w:rPr>
        <w:t>供应商</w:t>
      </w:r>
      <w:r w:rsidRPr="00426084">
        <w:rPr>
          <w:rFonts w:ascii="宋体" w:hAnsi="宋体" w:cs="宋体" w:hint="eastAsia"/>
          <w:sz w:val="24"/>
          <w:szCs w:val="24"/>
        </w:rPr>
        <w:t>须根据报告情况及时整改，并将整改措施于3个工作日内以书面形式反馈至招租人。</w:t>
      </w:r>
    </w:p>
    <w:p w14:paraId="37441D0C" w14:textId="71553C73"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7.招租人有权对</w:t>
      </w:r>
      <w:r w:rsidR="00F85340">
        <w:rPr>
          <w:rFonts w:ascii="宋体" w:hAnsi="宋体" w:cs="宋体" w:hint="eastAsia"/>
          <w:sz w:val="24"/>
          <w:szCs w:val="24"/>
        </w:rPr>
        <w:t>供应商</w:t>
      </w:r>
      <w:r w:rsidRPr="00426084">
        <w:rPr>
          <w:rFonts w:ascii="宋体" w:hAnsi="宋体" w:cs="宋体" w:hint="eastAsia"/>
          <w:sz w:val="24"/>
          <w:szCs w:val="24"/>
        </w:rPr>
        <w:t>的员工进行监督考核，对</w:t>
      </w:r>
      <w:r w:rsidR="00F85340">
        <w:rPr>
          <w:rFonts w:ascii="宋体" w:hAnsi="宋体" w:cs="宋体" w:hint="eastAsia"/>
          <w:sz w:val="24"/>
          <w:szCs w:val="24"/>
        </w:rPr>
        <w:t>供应商</w:t>
      </w:r>
      <w:r w:rsidRPr="00426084">
        <w:rPr>
          <w:rFonts w:ascii="宋体" w:hAnsi="宋体" w:cs="宋体" w:hint="eastAsia"/>
          <w:sz w:val="24"/>
          <w:szCs w:val="24"/>
        </w:rPr>
        <w:t>不合格的员工提</w:t>
      </w:r>
      <w:r w:rsidRPr="00426084">
        <w:rPr>
          <w:rFonts w:ascii="宋体" w:hAnsi="宋体" w:cs="宋体" w:hint="eastAsia"/>
          <w:sz w:val="24"/>
          <w:szCs w:val="24"/>
        </w:rPr>
        <w:lastRenderedPageBreak/>
        <w:t>出调整、更换的建议，有权对</w:t>
      </w:r>
      <w:r w:rsidR="00F85340">
        <w:rPr>
          <w:rFonts w:ascii="宋体" w:hAnsi="宋体" w:cs="宋体" w:hint="eastAsia"/>
          <w:sz w:val="24"/>
          <w:szCs w:val="24"/>
        </w:rPr>
        <w:t>供应</w:t>
      </w:r>
      <w:proofErr w:type="gramStart"/>
      <w:r w:rsidR="00F85340">
        <w:rPr>
          <w:rFonts w:ascii="宋体" w:hAnsi="宋体" w:cs="宋体" w:hint="eastAsia"/>
          <w:sz w:val="24"/>
          <w:szCs w:val="24"/>
        </w:rPr>
        <w:t>商</w:t>
      </w:r>
      <w:r w:rsidRPr="00426084">
        <w:rPr>
          <w:rFonts w:ascii="宋体" w:hAnsi="宋体" w:cs="宋体" w:hint="eastAsia"/>
          <w:sz w:val="24"/>
          <w:szCs w:val="24"/>
        </w:rPr>
        <w:t>员工</w:t>
      </w:r>
      <w:proofErr w:type="gramEnd"/>
      <w:r w:rsidRPr="00426084">
        <w:rPr>
          <w:rFonts w:ascii="宋体" w:hAnsi="宋体" w:cs="宋体" w:hint="eastAsia"/>
          <w:sz w:val="24"/>
          <w:szCs w:val="24"/>
        </w:rPr>
        <w:t>进行培训督导。</w:t>
      </w:r>
    </w:p>
    <w:p w14:paraId="4B1B21B6" w14:textId="6DFCFD0A"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8.合同签订前或履约过程中，招租人有权对供应商的资质、公司经营状况、现场环境、餐食/服务内容质量等所涉及项目履行内容进行审查，一旦发现实际情况不符合</w:t>
      </w:r>
      <w:r w:rsidR="00F85340">
        <w:rPr>
          <w:rFonts w:ascii="宋体" w:hAnsi="宋体" w:cs="宋体" w:hint="eastAsia"/>
          <w:sz w:val="24"/>
          <w:szCs w:val="24"/>
        </w:rPr>
        <w:t>公开招租</w:t>
      </w:r>
      <w:r w:rsidRPr="00426084">
        <w:rPr>
          <w:rFonts w:ascii="宋体" w:hAnsi="宋体" w:cs="宋体" w:hint="eastAsia"/>
          <w:sz w:val="24"/>
          <w:szCs w:val="24"/>
        </w:rPr>
        <w:t>文件要求，与供应商响应文件不符或其他不符合要求的情况，招租人有权取消中标供应商资格或终止合同。</w:t>
      </w:r>
    </w:p>
    <w:p w14:paraId="6AE9207A" w14:textId="77777777" w:rsidR="00426084" w:rsidRPr="00426084" w:rsidRDefault="00426084" w:rsidP="00426084">
      <w:pPr>
        <w:spacing w:line="360" w:lineRule="auto"/>
        <w:rPr>
          <w:rFonts w:ascii="宋体" w:hAnsi="宋体" w:cs="宋体"/>
          <w:b/>
          <w:bCs/>
          <w:sz w:val="24"/>
          <w:szCs w:val="24"/>
        </w:rPr>
      </w:pPr>
      <w:r w:rsidRPr="00426084">
        <w:rPr>
          <w:rFonts w:ascii="宋体" w:hAnsi="宋体" w:cs="宋体" w:hint="eastAsia"/>
          <w:b/>
          <w:bCs/>
          <w:sz w:val="24"/>
          <w:szCs w:val="24"/>
        </w:rPr>
        <w:t>四、售后要求</w:t>
      </w:r>
    </w:p>
    <w:p w14:paraId="0C8FCE9A" w14:textId="0EFF07AA" w:rsidR="00426084" w:rsidRPr="00426084" w:rsidRDefault="00426084" w:rsidP="00426084">
      <w:pPr>
        <w:tabs>
          <w:tab w:val="left" w:pos="312"/>
        </w:tabs>
        <w:spacing w:line="360" w:lineRule="auto"/>
        <w:ind w:right="278" w:firstLineChars="200" w:firstLine="480"/>
        <w:rPr>
          <w:rFonts w:ascii="宋体" w:hAnsi="宋体" w:cs="宋体"/>
          <w:sz w:val="24"/>
          <w:szCs w:val="24"/>
        </w:rPr>
      </w:pPr>
      <w:r w:rsidRPr="00426084">
        <w:rPr>
          <w:rFonts w:ascii="宋体" w:hAnsi="宋体" w:cs="宋体" w:hint="eastAsia"/>
          <w:sz w:val="24"/>
          <w:szCs w:val="24"/>
        </w:rPr>
        <w:t>1.</w:t>
      </w:r>
      <w:r w:rsidR="00F85340" w:rsidRPr="00F85340">
        <w:rPr>
          <w:rFonts w:ascii="宋体" w:hAnsi="宋体" w:cs="宋体" w:hint="eastAsia"/>
          <w:sz w:val="24"/>
          <w:szCs w:val="24"/>
        </w:rPr>
        <w:t xml:space="preserve"> </w:t>
      </w:r>
      <w:r w:rsidR="00F85340">
        <w:rPr>
          <w:rFonts w:ascii="宋体" w:hAnsi="宋体" w:cs="宋体" w:hint="eastAsia"/>
          <w:sz w:val="24"/>
          <w:szCs w:val="24"/>
        </w:rPr>
        <w:t>供应商</w:t>
      </w:r>
      <w:r w:rsidRPr="00426084">
        <w:rPr>
          <w:rFonts w:ascii="宋体" w:hAnsi="宋体" w:cs="宋体" w:hint="eastAsia"/>
          <w:sz w:val="24"/>
          <w:szCs w:val="24"/>
        </w:rPr>
        <w:t>须对本项目服务的食品质量，食品安全负责，并承担因食品安全及质量问题产生的法律、经济责任及其他责任。同时招租人处理及为配合</w:t>
      </w:r>
      <w:r w:rsidR="00F85340">
        <w:rPr>
          <w:rFonts w:ascii="宋体" w:hAnsi="宋体" w:cs="宋体" w:hint="eastAsia"/>
          <w:sz w:val="24"/>
          <w:szCs w:val="24"/>
        </w:rPr>
        <w:t>供应</w:t>
      </w:r>
      <w:proofErr w:type="gramStart"/>
      <w:r w:rsidR="00F85340">
        <w:rPr>
          <w:rFonts w:ascii="宋体" w:hAnsi="宋体" w:cs="宋体" w:hint="eastAsia"/>
          <w:sz w:val="24"/>
          <w:szCs w:val="24"/>
        </w:rPr>
        <w:t>商</w:t>
      </w:r>
      <w:r w:rsidRPr="00426084">
        <w:rPr>
          <w:rFonts w:ascii="宋体" w:hAnsi="宋体" w:cs="宋体" w:hint="eastAsia"/>
          <w:sz w:val="24"/>
          <w:szCs w:val="24"/>
        </w:rPr>
        <w:t>处理</w:t>
      </w:r>
      <w:proofErr w:type="gramEnd"/>
      <w:r w:rsidRPr="00426084">
        <w:rPr>
          <w:rFonts w:ascii="宋体" w:hAnsi="宋体" w:cs="宋体" w:hint="eastAsia"/>
          <w:sz w:val="24"/>
          <w:szCs w:val="24"/>
        </w:rPr>
        <w:t>此类问题所支出的全部费用应由</w:t>
      </w:r>
      <w:r w:rsidR="00F85340">
        <w:rPr>
          <w:rFonts w:ascii="宋体" w:hAnsi="宋体" w:cs="宋体" w:hint="eastAsia"/>
          <w:sz w:val="24"/>
          <w:szCs w:val="24"/>
        </w:rPr>
        <w:t>供应商</w:t>
      </w:r>
      <w:r w:rsidRPr="00426084">
        <w:rPr>
          <w:rFonts w:ascii="宋体" w:hAnsi="宋体" w:cs="宋体" w:hint="eastAsia"/>
          <w:sz w:val="24"/>
          <w:szCs w:val="24"/>
        </w:rPr>
        <w:t>承担。</w:t>
      </w:r>
    </w:p>
    <w:p w14:paraId="03F59B2D" w14:textId="68D5B5D5" w:rsidR="00426084" w:rsidRPr="00426084" w:rsidRDefault="00426084" w:rsidP="00426084">
      <w:pPr>
        <w:spacing w:line="360" w:lineRule="auto"/>
        <w:ind w:firstLineChars="200" w:firstLine="480"/>
        <w:rPr>
          <w:rFonts w:ascii="宋体" w:hAnsi="宋体"/>
          <w:sz w:val="24"/>
          <w:szCs w:val="24"/>
        </w:rPr>
      </w:pPr>
      <w:r w:rsidRPr="00426084">
        <w:rPr>
          <w:rFonts w:ascii="宋体" w:hAnsi="宋体" w:cs="宋体" w:hint="eastAsia"/>
          <w:sz w:val="24"/>
          <w:szCs w:val="24"/>
        </w:rPr>
        <w:t>2.</w:t>
      </w:r>
      <w:r w:rsidR="00F85340" w:rsidRPr="00F85340">
        <w:rPr>
          <w:rFonts w:ascii="宋体" w:hAnsi="宋体" w:cs="宋体" w:hint="eastAsia"/>
          <w:sz w:val="24"/>
          <w:szCs w:val="24"/>
        </w:rPr>
        <w:t xml:space="preserve"> </w:t>
      </w:r>
      <w:r w:rsidR="00F85340">
        <w:rPr>
          <w:rFonts w:ascii="宋体" w:hAnsi="宋体" w:cs="宋体" w:hint="eastAsia"/>
          <w:sz w:val="24"/>
          <w:szCs w:val="24"/>
        </w:rPr>
        <w:t>供应商</w:t>
      </w:r>
      <w:r w:rsidRPr="00426084">
        <w:rPr>
          <w:rFonts w:ascii="宋体" w:hAnsi="宋体" w:cs="宋体" w:hint="eastAsia"/>
          <w:sz w:val="24"/>
          <w:szCs w:val="24"/>
        </w:rPr>
        <w:t>提供的餐食如发现有异物或其他质量问题，应在30分钟内更换新的餐食，并给予书面说明。</w:t>
      </w:r>
    </w:p>
    <w:p w14:paraId="004ECDCA" w14:textId="77777777" w:rsidR="00426084" w:rsidRPr="00426084" w:rsidRDefault="00426084" w:rsidP="00426084">
      <w:pPr>
        <w:spacing w:line="360" w:lineRule="auto"/>
        <w:jc w:val="left"/>
        <w:rPr>
          <w:rFonts w:ascii="宋体" w:hAnsi="宋体"/>
          <w:b/>
          <w:bCs/>
          <w:sz w:val="24"/>
          <w:szCs w:val="24"/>
        </w:rPr>
      </w:pPr>
      <w:r w:rsidRPr="00426084">
        <w:rPr>
          <w:rFonts w:ascii="宋体" w:hAnsi="宋体" w:hint="eastAsia"/>
          <w:b/>
          <w:bCs/>
          <w:sz w:val="24"/>
          <w:szCs w:val="24"/>
        </w:rPr>
        <w:t>五、招租</w:t>
      </w:r>
      <w:r w:rsidRPr="00426084">
        <w:rPr>
          <w:rFonts w:ascii="宋体" w:hAnsi="宋体"/>
          <w:b/>
          <w:bCs/>
          <w:sz w:val="24"/>
          <w:szCs w:val="24"/>
        </w:rPr>
        <w:t xml:space="preserve">人责任与权利 </w:t>
      </w:r>
    </w:p>
    <w:p w14:paraId="6A3979F3" w14:textId="77777777"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1</w:t>
      </w:r>
      <w:r w:rsidRPr="00426084">
        <w:rPr>
          <w:rFonts w:ascii="宋体" w:hAnsi="宋体" w:hint="eastAsia"/>
          <w:sz w:val="24"/>
          <w:szCs w:val="24"/>
        </w:rPr>
        <w:t>.</w:t>
      </w:r>
      <w:r w:rsidRPr="00426084">
        <w:rPr>
          <w:rFonts w:ascii="宋体" w:hAnsi="宋体"/>
          <w:sz w:val="24"/>
          <w:szCs w:val="24"/>
        </w:rPr>
        <w:t>提供服务场所。</w:t>
      </w:r>
    </w:p>
    <w:p w14:paraId="3A0848A1" w14:textId="69ADAB9B"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2</w:t>
      </w:r>
      <w:r w:rsidRPr="00426084">
        <w:rPr>
          <w:rFonts w:ascii="宋体" w:hAnsi="宋体" w:hint="eastAsia"/>
          <w:sz w:val="24"/>
          <w:szCs w:val="24"/>
        </w:rPr>
        <w:t>.</w:t>
      </w:r>
      <w:r w:rsidRPr="00426084">
        <w:rPr>
          <w:rFonts w:ascii="宋体" w:hAnsi="宋体"/>
          <w:sz w:val="24"/>
          <w:szCs w:val="24"/>
        </w:rPr>
        <w:t>对</w:t>
      </w:r>
      <w:r w:rsidR="00F85340">
        <w:rPr>
          <w:rFonts w:ascii="宋体" w:hAnsi="宋体" w:cs="宋体" w:hint="eastAsia"/>
          <w:sz w:val="24"/>
          <w:szCs w:val="24"/>
        </w:rPr>
        <w:t>供应商</w:t>
      </w:r>
      <w:r w:rsidRPr="00426084">
        <w:rPr>
          <w:rFonts w:ascii="宋体" w:hAnsi="宋体"/>
          <w:sz w:val="24"/>
          <w:szCs w:val="24"/>
        </w:rPr>
        <w:t>所售食品有质量监督权、食品化验权、食品卫生与防火安全检查权和</w:t>
      </w:r>
      <w:proofErr w:type="gramStart"/>
      <w:r w:rsidRPr="00426084">
        <w:rPr>
          <w:rFonts w:ascii="宋体" w:hAnsi="宋体"/>
          <w:sz w:val="24"/>
          <w:szCs w:val="24"/>
        </w:rPr>
        <w:t>超服务</w:t>
      </w:r>
      <w:proofErr w:type="gramEnd"/>
      <w:r w:rsidRPr="00426084">
        <w:rPr>
          <w:rFonts w:ascii="宋体" w:hAnsi="宋体"/>
          <w:sz w:val="24"/>
          <w:szCs w:val="24"/>
        </w:rPr>
        <w:t>内容等惩罚权。</w:t>
      </w:r>
    </w:p>
    <w:p w14:paraId="6AD7192F" w14:textId="1A32AE49"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3</w:t>
      </w:r>
      <w:r w:rsidRPr="00426084">
        <w:rPr>
          <w:rFonts w:ascii="宋体" w:hAnsi="宋体" w:hint="eastAsia"/>
          <w:sz w:val="24"/>
          <w:szCs w:val="24"/>
        </w:rPr>
        <w:t>.</w:t>
      </w:r>
      <w:r w:rsidRPr="00426084">
        <w:rPr>
          <w:rFonts w:ascii="宋体" w:hAnsi="宋体"/>
          <w:sz w:val="24"/>
          <w:szCs w:val="24"/>
        </w:rPr>
        <w:t>对</w:t>
      </w:r>
      <w:r w:rsidR="00F85340">
        <w:rPr>
          <w:rFonts w:ascii="宋体" w:hAnsi="宋体" w:cs="宋体" w:hint="eastAsia"/>
          <w:sz w:val="24"/>
          <w:szCs w:val="24"/>
        </w:rPr>
        <w:t>供应商</w:t>
      </w:r>
      <w:r w:rsidRPr="00426084">
        <w:rPr>
          <w:rFonts w:ascii="宋体" w:hAnsi="宋体"/>
          <w:sz w:val="24"/>
          <w:szCs w:val="24"/>
        </w:rPr>
        <w:t>所售食品的质量、价格、数量、服务态度等方面拥有检查监督权利，</w:t>
      </w:r>
      <w:r w:rsidR="00F85340">
        <w:rPr>
          <w:rFonts w:ascii="宋体" w:hAnsi="宋体" w:cs="宋体" w:hint="eastAsia"/>
          <w:sz w:val="24"/>
          <w:szCs w:val="24"/>
        </w:rPr>
        <w:t>供应商</w:t>
      </w:r>
      <w:r w:rsidRPr="00426084">
        <w:rPr>
          <w:rFonts w:ascii="宋体" w:hAnsi="宋体"/>
          <w:sz w:val="24"/>
          <w:szCs w:val="24"/>
        </w:rPr>
        <w:t>应服从招租人的管理，并予以积极配合。</w:t>
      </w:r>
    </w:p>
    <w:p w14:paraId="58EE11F7" w14:textId="2554EFE0"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4</w:t>
      </w:r>
      <w:r w:rsidRPr="00426084">
        <w:rPr>
          <w:rFonts w:ascii="宋体" w:hAnsi="宋体" w:hint="eastAsia"/>
          <w:sz w:val="24"/>
          <w:szCs w:val="24"/>
        </w:rPr>
        <w:t>.</w:t>
      </w:r>
      <w:r w:rsidRPr="00426084">
        <w:rPr>
          <w:rFonts w:ascii="宋体" w:hAnsi="宋体"/>
          <w:sz w:val="24"/>
          <w:szCs w:val="24"/>
        </w:rPr>
        <w:t>遇有阻碍学校政策变动或其他特殊情况，</w:t>
      </w:r>
      <w:r w:rsidRPr="00426084">
        <w:rPr>
          <w:rFonts w:ascii="宋体" w:hAnsi="宋体" w:hint="eastAsia"/>
          <w:sz w:val="24"/>
          <w:szCs w:val="24"/>
        </w:rPr>
        <w:t>招租</w:t>
      </w:r>
      <w:r w:rsidRPr="00426084">
        <w:rPr>
          <w:rFonts w:ascii="宋体" w:hAnsi="宋体"/>
          <w:sz w:val="24"/>
          <w:szCs w:val="24"/>
        </w:rPr>
        <w:t>人有权停止</w:t>
      </w:r>
      <w:r w:rsidR="00F85340">
        <w:rPr>
          <w:rFonts w:ascii="宋体" w:hAnsi="宋体" w:cs="宋体" w:hint="eastAsia"/>
          <w:sz w:val="24"/>
          <w:szCs w:val="24"/>
        </w:rPr>
        <w:t>供应商</w:t>
      </w:r>
      <w:r w:rsidRPr="00426084">
        <w:rPr>
          <w:rFonts w:ascii="宋体" w:hAnsi="宋体"/>
          <w:sz w:val="24"/>
          <w:szCs w:val="24"/>
        </w:rPr>
        <w:t>营业或终止服务合作协</w:t>
      </w:r>
      <w:r w:rsidRPr="00426084">
        <w:rPr>
          <w:rFonts w:ascii="宋体" w:hAnsi="宋体" w:hint="eastAsia"/>
          <w:sz w:val="24"/>
          <w:szCs w:val="24"/>
        </w:rPr>
        <w:t>议，退还未履行费用，协商一致后撤场。</w:t>
      </w:r>
    </w:p>
    <w:p w14:paraId="40340E2B" w14:textId="77777777"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5</w:t>
      </w:r>
      <w:r w:rsidRPr="00426084">
        <w:rPr>
          <w:rFonts w:ascii="宋体" w:hAnsi="宋体" w:hint="eastAsia"/>
          <w:sz w:val="24"/>
          <w:szCs w:val="24"/>
        </w:rPr>
        <w:t>.</w:t>
      </w:r>
      <w:r w:rsidRPr="00426084">
        <w:rPr>
          <w:rFonts w:ascii="宋体" w:hAnsi="宋体"/>
          <w:sz w:val="24"/>
          <w:szCs w:val="24"/>
        </w:rPr>
        <w:t>服务合作期间，招租人不得擅自变更服务合作期限及服务</w:t>
      </w:r>
      <w:r w:rsidRPr="00426084">
        <w:rPr>
          <w:rFonts w:hAnsi="宋体" w:hint="eastAsia"/>
          <w:sz w:val="24"/>
          <w:szCs w:val="24"/>
        </w:rPr>
        <w:t>管理费</w:t>
      </w:r>
      <w:r w:rsidRPr="00426084">
        <w:rPr>
          <w:rFonts w:ascii="宋体" w:hAnsi="宋体"/>
          <w:sz w:val="24"/>
          <w:szCs w:val="24"/>
        </w:rPr>
        <w:t xml:space="preserve">金额。 </w:t>
      </w:r>
    </w:p>
    <w:p w14:paraId="28104E81" w14:textId="4683378C"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6.所有涉及到餐厅运营资质的办理由</w:t>
      </w:r>
      <w:r w:rsidR="00F85340">
        <w:rPr>
          <w:rFonts w:ascii="宋体" w:hAnsi="宋体" w:cs="宋体" w:hint="eastAsia"/>
          <w:sz w:val="24"/>
          <w:szCs w:val="24"/>
        </w:rPr>
        <w:t>供应商</w:t>
      </w:r>
      <w:r w:rsidRPr="00426084">
        <w:rPr>
          <w:rFonts w:ascii="宋体" w:hAnsi="宋体" w:hint="eastAsia"/>
          <w:sz w:val="24"/>
          <w:szCs w:val="24"/>
        </w:rPr>
        <w:t>自行完成，招租人给予配合。</w:t>
      </w:r>
    </w:p>
    <w:p w14:paraId="14A07E43" w14:textId="32F6C12A" w:rsidR="00426084" w:rsidRPr="00426084" w:rsidRDefault="00426084" w:rsidP="00426084">
      <w:pPr>
        <w:spacing w:line="360" w:lineRule="auto"/>
        <w:jc w:val="left"/>
        <w:rPr>
          <w:rFonts w:ascii="宋体" w:hAnsi="宋体"/>
          <w:b/>
          <w:bCs/>
          <w:sz w:val="24"/>
          <w:szCs w:val="24"/>
        </w:rPr>
      </w:pPr>
      <w:r w:rsidRPr="00426084">
        <w:rPr>
          <w:rFonts w:ascii="宋体" w:hAnsi="宋体" w:hint="eastAsia"/>
          <w:b/>
          <w:bCs/>
          <w:sz w:val="24"/>
          <w:szCs w:val="24"/>
        </w:rPr>
        <w:t>六、</w:t>
      </w:r>
      <w:r w:rsidR="00F85340" w:rsidRPr="00620821">
        <w:rPr>
          <w:rFonts w:ascii="宋体" w:hAnsi="宋体" w:cs="宋体" w:hint="eastAsia"/>
          <w:b/>
          <w:sz w:val="24"/>
          <w:szCs w:val="24"/>
        </w:rPr>
        <w:t>供应商</w:t>
      </w:r>
      <w:r w:rsidRPr="00426084">
        <w:rPr>
          <w:rFonts w:ascii="宋体" w:hAnsi="宋体"/>
          <w:b/>
          <w:bCs/>
          <w:sz w:val="24"/>
          <w:szCs w:val="24"/>
        </w:rPr>
        <w:t>责任与权利</w:t>
      </w:r>
    </w:p>
    <w:p w14:paraId="6C188A2F" w14:textId="77777777"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1.严格遵守服务合作项目合同以及《食品安全法》、《中华人民共和国消防法》等</w:t>
      </w:r>
      <w:r w:rsidRPr="00426084">
        <w:rPr>
          <w:rFonts w:ascii="宋体" w:hAnsi="宋体" w:hint="eastAsia"/>
          <w:sz w:val="24"/>
          <w:szCs w:val="24"/>
        </w:rPr>
        <w:t>相关</w:t>
      </w:r>
      <w:r w:rsidRPr="00426084">
        <w:rPr>
          <w:rFonts w:ascii="宋体" w:hAnsi="宋体"/>
          <w:sz w:val="24"/>
          <w:szCs w:val="24"/>
        </w:rPr>
        <w:t>法律法规</w:t>
      </w:r>
      <w:r w:rsidRPr="00426084">
        <w:rPr>
          <w:rFonts w:ascii="宋体" w:hAnsi="宋体" w:hint="eastAsia"/>
          <w:sz w:val="24"/>
          <w:szCs w:val="24"/>
        </w:rPr>
        <w:t>的规定。</w:t>
      </w:r>
    </w:p>
    <w:p w14:paraId="047A0F9C" w14:textId="752588A0"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2.严格遵守学校的各项规定，接受卫生防疫部门、学校的监督与管理，做到卫生达标、服务热情，保持中心的良好形象。</w:t>
      </w:r>
    </w:p>
    <w:p w14:paraId="59B581C0" w14:textId="3BF75AC3"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3.严格遵守《</w:t>
      </w:r>
      <w:r w:rsidRPr="00426084">
        <w:rPr>
          <w:rFonts w:ascii="宋体" w:hAnsi="宋体" w:hint="eastAsia"/>
          <w:sz w:val="24"/>
          <w:szCs w:val="24"/>
        </w:rPr>
        <w:t>中华人民共和国劳动法</w:t>
      </w:r>
      <w:r w:rsidRPr="00426084">
        <w:rPr>
          <w:rFonts w:ascii="宋体" w:hAnsi="宋体"/>
          <w:sz w:val="24"/>
          <w:szCs w:val="24"/>
        </w:rPr>
        <w:t>》、《</w:t>
      </w:r>
      <w:r w:rsidRPr="00426084">
        <w:rPr>
          <w:rFonts w:ascii="宋体" w:hAnsi="宋体" w:hint="eastAsia"/>
          <w:sz w:val="24"/>
          <w:szCs w:val="24"/>
        </w:rPr>
        <w:t>中华人民共和国劳动合同法</w:t>
      </w:r>
      <w:r w:rsidRPr="00426084">
        <w:rPr>
          <w:rFonts w:ascii="宋体" w:hAnsi="宋体"/>
          <w:sz w:val="24"/>
          <w:szCs w:val="24"/>
        </w:rPr>
        <w:t>》，（因此引发的法律纠纷以及相关事宜由</w:t>
      </w:r>
      <w:r w:rsidR="00136A54">
        <w:rPr>
          <w:rFonts w:ascii="宋体" w:hAnsi="宋体" w:cs="宋体" w:hint="eastAsia"/>
          <w:sz w:val="24"/>
          <w:szCs w:val="24"/>
        </w:rPr>
        <w:t>供应商</w:t>
      </w:r>
      <w:r w:rsidRPr="00426084">
        <w:rPr>
          <w:rFonts w:ascii="宋体" w:hAnsi="宋体"/>
          <w:sz w:val="24"/>
          <w:szCs w:val="24"/>
        </w:rPr>
        <w:t>自行承担责任）。</w:t>
      </w:r>
    </w:p>
    <w:p w14:paraId="233F97CA" w14:textId="1B61AF67"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4.</w:t>
      </w:r>
      <w:r w:rsidR="00136A54" w:rsidRPr="00136A54">
        <w:rPr>
          <w:rFonts w:ascii="宋体" w:hAnsi="宋体" w:cs="宋体" w:hint="eastAsia"/>
          <w:sz w:val="24"/>
          <w:szCs w:val="24"/>
        </w:rPr>
        <w:t xml:space="preserve"> </w:t>
      </w:r>
      <w:r w:rsidR="00136A54">
        <w:rPr>
          <w:rFonts w:ascii="宋体" w:hAnsi="宋体" w:cs="宋体" w:hint="eastAsia"/>
          <w:sz w:val="24"/>
          <w:szCs w:val="24"/>
        </w:rPr>
        <w:t>供应商</w:t>
      </w:r>
      <w:r w:rsidRPr="00426084">
        <w:rPr>
          <w:rFonts w:ascii="宋体" w:hAnsi="宋体"/>
          <w:sz w:val="24"/>
          <w:szCs w:val="24"/>
        </w:rPr>
        <w:t>要严格遵守与采购人所签订《安全责任书》。</w:t>
      </w:r>
    </w:p>
    <w:p w14:paraId="59AEEF95" w14:textId="242E35D5" w:rsidR="00426084" w:rsidRPr="00426084" w:rsidRDefault="00E71A53" w:rsidP="00426084">
      <w:pPr>
        <w:spacing w:line="360" w:lineRule="auto"/>
        <w:jc w:val="left"/>
        <w:rPr>
          <w:rFonts w:ascii="宋体" w:hAnsi="宋体"/>
          <w:sz w:val="24"/>
          <w:szCs w:val="24"/>
        </w:rPr>
      </w:pPr>
      <w:r>
        <w:rPr>
          <w:rFonts w:ascii="宋体" w:hAnsi="宋体"/>
          <w:sz w:val="24"/>
          <w:szCs w:val="24"/>
        </w:rPr>
        <w:lastRenderedPageBreak/>
        <w:t>*</w:t>
      </w:r>
      <w:r w:rsidR="00426084" w:rsidRPr="00426084">
        <w:rPr>
          <w:rFonts w:ascii="宋体" w:hAnsi="宋体"/>
          <w:sz w:val="24"/>
          <w:szCs w:val="24"/>
        </w:rPr>
        <w:t>5.</w:t>
      </w:r>
      <w:r w:rsidR="00A4483B">
        <w:rPr>
          <w:rFonts w:ascii="宋体" w:hAnsi="宋体"/>
          <w:sz w:val="24"/>
          <w:szCs w:val="24"/>
        </w:rPr>
        <w:t>所有上岗人员须</w:t>
      </w:r>
      <w:r w:rsidR="00A4483B">
        <w:rPr>
          <w:rFonts w:ascii="宋体" w:hAnsi="宋体" w:hint="eastAsia"/>
          <w:sz w:val="24"/>
          <w:szCs w:val="24"/>
        </w:rPr>
        <w:t>办理</w:t>
      </w:r>
      <w:r w:rsidR="00D66816">
        <w:rPr>
          <w:rFonts w:ascii="宋体" w:hAnsi="宋体" w:hint="eastAsia"/>
          <w:sz w:val="24"/>
          <w:szCs w:val="24"/>
        </w:rPr>
        <w:t>符合</w:t>
      </w:r>
      <w:r w:rsidR="00A4483B">
        <w:rPr>
          <w:rFonts w:ascii="宋体" w:hAnsi="宋体" w:hint="eastAsia"/>
          <w:sz w:val="24"/>
          <w:szCs w:val="24"/>
        </w:rPr>
        <w:t>餐饮</w:t>
      </w:r>
      <w:r w:rsidR="00D66816">
        <w:rPr>
          <w:rFonts w:ascii="宋体" w:hAnsi="宋体" w:hint="eastAsia"/>
          <w:sz w:val="24"/>
          <w:szCs w:val="24"/>
        </w:rPr>
        <w:t>要求的</w:t>
      </w:r>
      <w:r w:rsidR="00A4483B">
        <w:rPr>
          <w:rFonts w:ascii="宋体" w:hAnsi="宋体" w:hint="eastAsia"/>
          <w:sz w:val="24"/>
          <w:szCs w:val="24"/>
        </w:rPr>
        <w:t>从业人员健康证</w:t>
      </w:r>
      <w:r w:rsidR="00A4483B">
        <w:rPr>
          <w:rFonts w:ascii="宋体" w:hAnsi="宋体"/>
          <w:sz w:val="24"/>
          <w:szCs w:val="24"/>
        </w:rPr>
        <w:t>后方可上岗</w:t>
      </w:r>
      <w:r w:rsidR="00426084" w:rsidRPr="00426084">
        <w:rPr>
          <w:rFonts w:ascii="宋体" w:hAnsi="宋体"/>
          <w:sz w:val="24"/>
          <w:szCs w:val="24"/>
        </w:rPr>
        <w:t>。</w:t>
      </w:r>
    </w:p>
    <w:p w14:paraId="272A00BF" w14:textId="3B092478" w:rsidR="00426084" w:rsidRDefault="00426084" w:rsidP="00426084">
      <w:pPr>
        <w:spacing w:line="360" w:lineRule="auto"/>
        <w:jc w:val="left"/>
        <w:rPr>
          <w:rFonts w:ascii="宋体" w:hAnsi="宋体"/>
          <w:sz w:val="24"/>
          <w:szCs w:val="24"/>
        </w:rPr>
      </w:pPr>
      <w:r w:rsidRPr="00426084">
        <w:rPr>
          <w:rFonts w:ascii="宋体" w:hAnsi="宋体"/>
          <w:sz w:val="24"/>
          <w:szCs w:val="24"/>
        </w:rPr>
        <w:t>6.严禁出售过期、变质食品和不熟不透食品，严禁超范围，如发生此类事件，</w:t>
      </w:r>
      <w:r w:rsidR="00E41029">
        <w:rPr>
          <w:rFonts w:ascii="宋体" w:hAnsi="宋体" w:hint="eastAsia"/>
          <w:sz w:val="24"/>
          <w:szCs w:val="24"/>
        </w:rPr>
        <w:t>供应商</w:t>
      </w:r>
      <w:r w:rsidRPr="00426084">
        <w:rPr>
          <w:rFonts w:ascii="宋体" w:hAnsi="宋体"/>
          <w:sz w:val="24"/>
          <w:szCs w:val="24"/>
        </w:rPr>
        <w:t>接受</w:t>
      </w:r>
      <w:r w:rsidRPr="00426084">
        <w:rPr>
          <w:rFonts w:ascii="宋体" w:hAnsi="宋体" w:hint="eastAsia"/>
          <w:sz w:val="24"/>
          <w:szCs w:val="24"/>
        </w:rPr>
        <w:t>学校</w:t>
      </w:r>
      <w:r w:rsidRPr="00426084">
        <w:rPr>
          <w:rFonts w:ascii="宋体" w:hAnsi="宋体"/>
          <w:sz w:val="24"/>
          <w:szCs w:val="24"/>
        </w:rPr>
        <w:t>及有关部门的处理。对给学校造成影响和损失的，由</w:t>
      </w:r>
      <w:r w:rsidR="00136A54">
        <w:rPr>
          <w:rFonts w:ascii="宋体" w:hAnsi="宋体" w:cs="宋体" w:hint="eastAsia"/>
          <w:sz w:val="24"/>
          <w:szCs w:val="24"/>
        </w:rPr>
        <w:t>供应商</w:t>
      </w:r>
      <w:r w:rsidRPr="00426084">
        <w:rPr>
          <w:rFonts w:ascii="宋体" w:hAnsi="宋体"/>
          <w:sz w:val="24"/>
          <w:szCs w:val="24"/>
        </w:rPr>
        <w:t>自行承担。</w:t>
      </w:r>
    </w:p>
    <w:p w14:paraId="096BF0FA" w14:textId="29191466" w:rsidR="00A4483B" w:rsidRPr="00A4483B" w:rsidRDefault="00A4483B" w:rsidP="00A4483B">
      <w:pPr>
        <w:spacing w:line="360" w:lineRule="auto"/>
        <w:rPr>
          <w:rFonts w:ascii="宋体" w:hAnsi="宋体"/>
          <w:sz w:val="24"/>
          <w:szCs w:val="24"/>
        </w:rPr>
      </w:pPr>
      <w:r>
        <w:rPr>
          <w:rFonts w:ascii="宋体" w:hAnsi="宋体"/>
          <w:sz w:val="24"/>
          <w:szCs w:val="24"/>
        </w:rPr>
        <w:t>7、更换或增加</w:t>
      </w:r>
      <w:r>
        <w:rPr>
          <w:rFonts w:ascii="宋体" w:hAnsi="宋体" w:hint="eastAsia"/>
          <w:sz w:val="24"/>
          <w:szCs w:val="24"/>
        </w:rPr>
        <w:t>食品</w:t>
      </w:r>
      <w:r>
        <w:rPr>
          <w:rFonts w:ascii="宋体" w:hAnsi="宋体"/>
          <w:sz w:val="24"/>
          <w:szCs w:val="24"/>
        </w:rPr>
        <w:t>要先上报</w:t>
      </w:r>
      <w:r w:rsidR="00136A54">
        <w:rPr>
          <w:rFonts w:ascii="宋体" w:hAnsi="宋体" w:hint="eastAsia"/>
          <w:sz w:val="24"/>
          <w:szCs w:val="24"/>
        </w:rPr>
        <w:t>招租人</w:t>
      </w:r>
      <w:r>
        <w:rPr>
          <w:rFonts w:ascii="宋体" w:hAnsi="宋体"/>
          <w:sz w:val="24"/>
          <w:szCs w:val="24"/>
        </w:rPr>
        <w:t>备案，</w:t>
      </w:r>
      <w:proofErr w:type="gramStart"/>
      <w:r>
        <w:rPr>
          <w:rFonts w:ascii="宋体" w:hAnsi="宋体"/>
          <w:sz w:val="24"/>
          <w:szCs w:val="24"/>
        </w:rPr>
        <w:t>待同意</w:t>
      </w:r>
      <w:proofErr w:type="gramEnd"/>
      <w:r>
        <w:rPr>
          <w:rFonts w:ascii="宋体" w:hAnsi="宋体"/>
          <w:sz w:val="24"/>
          <w:szCs w:val="24"/>
        </w:rPr>
        <w:t>后才可进行变更及销售，</w:t>
      </w:r>
      <w:r w:rsidR="00136A54">
        <w:rPr>
          <w:rFonts w:ascii="宋体" w:hAnsi="宋体" w:hint="eastAsia"/>
          <w:sz w:val="24"/>
          <w:szCs w:val="24"/>
        </w:rPr>
        <w:t>招租人</w:t>
      </w:r>
      <w:r>
        <w:rPr>
          <w:rFonts w:ascii="宋体" w:hAnsi="宋体"/>
          <w:sz w:val="24"/>
          <w:szCs w:val="24"/>
        </w:rPr>
        <w:t>有权对</w:t>
      </w:r>
      <w:r>
        <w:rPr>
          <w:rFonts w:ascii="宋体" w:hAnsi="宋体" w:hint="eastAsia"/>
          <w:sz w:val="24"/>
          <w:szCs w:val="24"/>
        </w:rPr>
        <w:t>食品</w:t>
      </w:r>
      <w:r>
        <w:rPr>
          <w:rFonts w:ascii="宋体" w:hAnsi="宋体"/>
          <w:sz w:val="24"/>
          <w:szCs w:val="24"/>
        </w:rPr>
        <w:t>质量及价格进行指导。</w:t>
      </w:r>
    </w:p>
    <w:p w14:paraId="116B5C28" w14:textId="50B26CDF" w:rsidR="00426084" w:rsidRPr="00426084" w:rsidRDefault="00F04BB0" w:rsidP="00426084">
      <w:pPr>
        <w:spacing w:line="360" w:lineRule="auto"/>
        <w:jc w:val="left"/>
        <w:rPr>
          <w:rFonts w:ascii="宋体" w:hAnsi="宋体"/>
          <w:sz w:val="24"/>
          <w:szCs w:val="24"/>
        </w:rPr>
      </w:pPr>
      <w:r>
        <w:rPr>
          <w:rFonts w:ascii="宋体" w:hAnsi="宋体"/>
          <w:sz w:val="24"/>
          <w:szCs w:val="24"/>
        </w:rPr>
        <w:t>8</w:t>
      </w:r>
      <w:r w:rsidR="00426084" w:rsidRPr="00426084">
        <w:rPr>
          <w:rFonts w:ascii="宋体" w:hAnsi="宋体"/>
          <w:sz w:val="24"/>
          <w:szCs w:val="24"/>
        </w:rPr>
        <w:t>.</w:t>
      </w:r>
      <w:r w:rsidR="00136A54" w:rsidRPr="00136A54">
        <w:rPr>
          <w:rFonts w:ascii="宋体" w:hAnsi="宋体" w:cs="宋体" w:hint="eastAsia"/>
          <w:sz w:val="24"/>
          <w:szCs w:val="24"/>
        </w:rPr>
        <w:t xml:space="preserve"> </w:t>
      </w:r>
      <w:r w:rsidR="00136A54">
        <w:rPr>
          <w:rFonts w:ascii="宋体" w:hAnsi="宋体" w:cs="宋体" w:hint="eastAsia"/>
          <w:sz w:val="24"/>
          <w:szCs w:val="24"/>
        </w:rPr>
        <w:t>供应商</w:t>
      </w:r>
      <w:r w:rsidR="00426084" w:rsidRPr="00426084">
        <w:rPr>
          <w:rFonts w:ascii="宋体" w:hAnsi="宋体"/>
          <w:sz w:val="24"/>
          <w:szCs w:val="24"/>
        </w:rPr>
        <w:t>应特别加强做好防火、防盗、防毒、防破坏等安全工作，严禁火灾和食物中毒等恶性事故发生，若发生此类事故，后果由</w:t>
      </w:r>
      <w:r w:rsidR="00136A54">
        <w:rPr>
          <w:rFonts w:ascii="宋体" w:hAnsi="宋体" w:cs="宋体" w:hint="eastAsia"/>
          <w:sz w:val="24"/>
          <w:szCs w:val="24"/>
        </w:rPr>
        <w:t>供应商</w:t>
      </w:r>
      <w:r w:rsidR="00426084" w:rsidRPr="00426084">
        <w:rPr>
          <w:rFonts w:ascii="宋体" w:hAnsi="宋体"/>
          <w:sz w:val="24"/>
          <w:szCs w:val="24"/>
        </w:rPr>
        <w:t>全部承担。</w:t>
      </w:r>
    </w:p>
    <w:p w14:paraId="5EBB29EB" w14:textId="68077A68" w:rsidR="00426084" w:rsidRPr="00426084" w:rsidRDefault="00F04BB0" w:rsidP="00426084">
      <w:pPr>
        <w:spacing w:line="360" w:lineRule="auto"/>
        <w:jc w:val="left"/>
        <w:rPr>
          <w:rFonts w:ascii="宋体" w:hAnsi="宋体"/>
          <w:sz w:val="24"/>
          <w:szCs w:val="24"/>
        </w:rPr>
      </w:pPr>
      <w:r>
        <w:rPr>
          <w:rFonts w:ascii="宋体" w:hAnsi="宋体"/>
          <w:sz w:val="24"/>
          <w:szCs w:val="24"/>
        </w:rPr>
        <w:t>9</w:t>
      </w:r>
      <w:r w:rsidR="00426084" w:rsidRPr="00426084">
        <w:rPr>
          <w:rFonts w:ascii="宋体" w:hAnsi="宋体"/>
          <w:sz w:val="24"/>
          <w:szCs w:val="24"/>
        </w:rPr>
        <w:t>、</w:t>
      </w:r>
      <w:r w:rsidR="00136A54">
        <w:rPr>
          <w:rFonts w:ascii="宋体" w:hAnsi="宋体" w:cs="宋体" w:hint="eastAsia"/>
          <w:sz w:val="24"/>
          <w:szCs w:val="24"/>
        </w:rPr>
        <w:t>供应商</w:t>
      </w:r>
      <w:r w:rsidR="00426084" w:rsidRPr="00426084">
        <w:rPr>
          <w:rFonts w:ascii="宋体" w:hAnsi="宋体"/>
          <w:sz w:val="24"/>
          <w:szCs w:val="24"/>
        </w:rPr>
        <w:t>保证招租人提供的各项设施包括房屋、室内设施等安全，不得随意更改变动，做好安全工作。</w:t>
      </w:r>
    </w:p>
    <w:p w14:paraId="4D440FD6" w14:textId="66D81770" w:rsidR="00426084" w:rsidRPr="00426084" w:rsidRDefault="00F04BB0" w:rsidP="00426084">
      <w:pPr>
        <w:spacing w:line="360" w:lineRule="auto"/>
        <w:jc w:val="left"/>
        <w:rPr>
          <w:rFonts w:ascii="宋体" w:hAnsi="宋体"/>
          <w:sz w:val="24"/>
          <w:szCs w:val="24"/>
        </w:rPr>
      </w:pPr>
      <w:r>
        <w:rPr>
          <w:rFonts w:ascii="宋体" w:hAnsi="宋体"/>
          <w:sz w:val="24"/>
          <w:szCs w:val="24"/>
        </w:rPr>
        <w:t>10</w:t>
      </w:r>
      <w:r w:rsidR="00426084" w:rsidRPr="00426084">
        <w:rPr>
          <w:rFonts w:ascii="宋体" w:hAnsi="宋体"/>
          <w:sz w:val="24"/>
          <w:szCs w:val="24"/>
        </w:rPr>
        <w:t>.</w:t>
      </w:r>
      <w:r w:rsidR="00136A54" w:rsidRPr="00136A54">
        <w:rPr>
          <w:rFonts w:ascii="宋体" w:hAnsi="宋体" w:cs="宋体" w:hint="eastAsia"/>
          <w:sz w:val="24"/>
          <w:szCs w:val="24"/>
        </w:rPr>
        <w:t xml:space="preserve"> </w:t>
      </w:r>
      <w:r w:rsidR="00136A54">
        <w:rPr>
          <w:rFonts w:ascii="宋体" w:hAnsi="宋体" w:cs="宋体" w:hint="eastAsia"/>
          <w:sz w:val="24"/>
          <w:szCs w:val="24"/>
        </w:rPr>
        <w:t>供应商</w:t>
      </w:r>
      <w:r w:rsidR="00426084" w:rsidRPr="00426084">
        <w:rPr>
          <w:rFonts w:ascii="宋体" w:hAnsi="宋体"/>
          <w:sz w:val="24"/>
          <w:szCs w:val="24"/>
        </w:rPr>
        <w:t>在使用场地过程中，如需对场地内部的装修进行维护、改造、更新、结构改变、电器添置等，必须先征得招租人的书面同意，费用由</w:t>
      </w:r>
      <w:r w:rsidR="00136A54">
        <w:rPr>
          <w:rFonts w:ascii="宋体" w:hAnsi="宋体" w:cs="宋体" w:hint="eastAsia"/>
          <w:sz w:val="24"/>
          <w:szCs w:val="24"/>
        </w:rPr>
        <w:t>供应商</w:t>
      </w:r>
      <w:r w:rsidR="00426084" w:rsidRPr="00426084">
        <w:rPr>
          <w:rFonts w:ascii="宋体" w:hAnsi="宋体"/>
          <w:sz w:val="24"/>
          <w:szCs w:val="24"/>
        </w:rPr>
        <w:t>自理。</w:t>
      </w:r>
    </w:p>
    <w:p w14:paraId="47205B0F" w14:textId="4A370102" w:rsidR="00426084" w:rsidRPr="00426084" w:rsidRDefault="00F04BB0" w:rsidP="00426084">
      <w:pPr>
        <w:spacing w:line="360" w:lineRule="auto"/>
        <w:jc w:val="left"/>
        <w:rPr>
          <w:rFonts w:ascii="宋体" w:hAnsi="宋体"/>
          <w:sz w:val="24"/>
          <w:szCs w:val="24"/>
        </w:rPr>
      </w:pPr>
      <w:r>
        <w:rPr>
          <w:rFonts w:ascii="宋体" w:hAnsi="宋体"/>
          <w:sz w:val="24"/>
          <w:szCs w:val="24"/>
        </w:rPr>
        <w:t>11</w:t>
      </w:r>
      <w:r w:rsidR="00426084" w:rsidRPr="00426084">
        <w:rPr>
          <w:rFonts w:ascii="宋体" w:hAnsi="宋体"/>
          <w:sz w:val="24"/>
          <w:szCs w:val="24"/>
        </w:rPr>
        <w:t>.</w:t>
      </w:r>
      <w:r w:rsidR="00E41029" w:rsidRPr="00E41029">
        <w:rPr>
          <w:rFonts w:ascii="宋体" w:hAnsi="宋体" w:hint="eastAsia"/>
          <w:sz w:val="24"/>
          <w:szCs w:val="24"/>
        </w:rPr>
        <w:t xml:space="preserve"> </w:t>
      </w:r>
      <w:r w:rsidR="00E41029">
        <w:rPr>
          <w:rFonts w:ascii="宋体" w:hAnsi="宋体" w:hint="eastAsia"/>
          <w:sz w:val="24"/>
          <w:szCs w:val="24"/>
        </w:rPr>
        <w:t>供应商</w:t>
      </w:r>
      <w:r w:rsidR="00426084" w:rsidRPr="00426084">
        <w:rPr>
          <w:rFonts w:ascii="宋体" w:hAnsi="宋体" w:hint="eastAsia"/>
          <w:sz w:val="24"/>
          <w:szCs w:val="24"/>
        </w:rPr>
        <w:t>使用所有食品原材料等必须从正规食品原料供应商采购，采购商品必须符合食品卫生标准，如发生食品安全问题，由</w:t>
      </w:r>
      <w:r w:rsidR="00136A54">
        <w:rPr>
          <w:rFonts w:ascii="宋体" w:hAnsi="宋体" w:cs="宋体" w:hint="eastAsia"/>
          <w:sz w:val="24"/>
          <w:szCs w:val="24"/>
        </w:rPr>
        <w:t>供应商</w:t>
      </w:r>
      <w:r w:rsidR="00426084" w:rsidRPr="00426084">
        <w:rPr>
          <w:rFonts w:ascii="宋体" w:hAnsi="宋体" w:hint="eastAsia"/>
          <w:sz w:val="24"/>
          <w:szCs w:val="24"/>
        </w:rPr>
        <w:t>自行承担法律责任。招租人有权力检查</w:t>
      </w:r>
      <w:r w:rsidR="00136A54">
        <w:rPr>
          <w:rFonts w:ascii="宋体" w:hAnsi="宋体" w:cs="宋体" w:hint="eastAsia"/>
          <w:sz w:val="24"/>
          <w:szCs w:val="24"/>
        </w:rPr>
        <w:t>供应商</w:t>
      </w:r>
      <w:r w:rsidR="00426084" w:rsidRPr="00426084">
        <w:rPr>
          <w:rFonts w:ascii="宋体" w:hAnsi="宋体" w:hint="eastAsia"/>
          <w:sz w:val="24"/>
          <w:szCs w:val="24"/>
        </w:rPr>
        <w:t>所购进商品票据，如不符合标准，招租人有权力对</w:t>
      </w:r>
      <w:r w:rsidR="00136A54">
        <w:rPr>
          <w:rFonts w:ascii="宋体" w:hAnsi="宋体" w:cs="宋体" w:hint="eastAsia"/>
          <w:sz w:val="24"/>
          <w:szCs w:val="24"/>
        </w:rPr>
        <w:t>供应商</w:t>
      </w:r>
      <w:r w:rsidR="00426084" w:rsidRPr="00426084">
        <w:rPr>
          <w:rFonts w:ascii="宋体" w:hAnsi="宋体" w:hint="eastAsia"/>
          <w:sz w:val="24"/>
          <w:szCs w:val="24"/>
        </w:rPr>
        <w:t>进行处罚，或直接终止服务合作协议。</w:t>
      </w:r>
    </w:p>
    <w:p w14:paraId="3F5231E1" w14:textId="302C4607" w:rsidR="00426084" w:rsidRPr="00426084" w:rsidRDefault="00F04BB0" w:rsidP="00426084">
      <w:pPr>
        <w:spacing w:line="360" w:lineRule="auto"/>
        <w:jc w:val="left"/>
        <w:rPr>
          <w:rFonts w:ascii="宋体" w:hAnsi="宋体"/>
          <w:sz w:val="24"/>
          <w:szCs w:val="24"/>
        </w:rPr>
      </w:pPr>
      <w:r>
        <w:rPr>
          <w:rFonts w:ascii="宋体" w:hAnsi="宋体"/>
          <w:sz w:val="24"/>
          <w:szCs w:val="24"/>
        </w:rPr>
        <w:t>12</w:t>
      </w:r>
      <w:r w:rsidR="00426084" w:rsidRPr="00426084">
        <w:rPr>
          <w:rFonts w:ascii="宋体" w:hAnsi="宋体"/>
          <w:sz w:val="24"/>
          <w:szCs w:val="24"/>
        </w:rPr>
        <w:t>.招租人负责房屋水、电、暖、气等原有设施的日常维修。由于</w:t>
      </w:r>
      <w:r w:rsidR="00136A54">
        <w:rPr>
          <w:rFonts w:ascii="宋体" w:hAnsi="宋体" w:cs="宋体" w:hint="eastAsia"/>
          <w:sz w:val="24"/>
          <w:szCs w:val="24"/>
        </w:rPr>
        <w:t>供应商</w:t>
      </w:r>
      <w:r w:rsidR="00426084" w:rsidRPr="00426084">
        <w:rPr>
          <w:rFonts w:ascii="宋体" w:hAnsi="宋体"/>
          <w:sz w:val="24"/>
          <w:szCs w:val="24"/>
        </w:rPr>
        <w:t>使用不当造成设施损坏的，由</w:t>
      </w:r>
      <w:r w:rsidR="00E41029">
        <w:rPr>
          <w:rFonts w:ascii="宋体" w:hAnsi="宋体" w:hint="eastAsia"/>
          <w:sz w:val="24"/>
          <w:szCs w:val="24"/>
        </w:rPr>
        <w:t>供应商</w:t>
      </w:r>
      <w:r w:rsidR="00426084" w:rsidRPr="00426084">
        <w:rPr>
          <w:rFonts w:ascii="宋体" w:hAnsi="宋体"/>
          <w:sz w:val="24"/>
          <w:szCs w:val="24"/>
        </w:rPr>
        <w:t>支付维修费用。</w:t>
      </w:r>
    </w:p>
    <w:p w14:paraId="4F506000" w14:textId="02EC324A" w:rsidR="00426084" w:rsidRPr="00426084" w:rsidRDefault="00F04BB0" w:rsidP="00426084">
      <w:pPr>
        <w:spacing w:line="360" w:lineRule="auto"/>
        <w:jc w:val="left"/>
        <w:rPr>
          <w:rFonts w:ascii="宋体" w:hAnsi="宋体"/>
          <w:sz w:val="24"/>
          <w:szCs w:val="24"/>
        </w:rPr>
      </w:pPr>
      <w:r>
        <w:rPr>
          <w:rFonts w:ascii="宋体" w:hAnsi="宋体"/>
          <w:sz w:val="24"/>
          <w:szCs w:val="24"/>
        </w:rPr>
        <w:t>13</w:t>
      </w:r>
      <w:r w:rsidR="00426084" w:rsidRPr="00426084">
        <w:rPr>
          <w:rFonts w:ascii="宋体" w:hAnsi="宋体"/>
          <w:sz w:val="24"/>
          <w:szCs w:val="24"/>
        </w:rPr>
        <w:t>.</w:t>
      </w:r>
      <w:r w:rsidR="00184888" w:rsidRPr="00184888">
        <w:rPr>
          <w:rFonts w:ascii="宋体" w:hAnsi="宋体" w:cs="宋体" w:hint="eastAsia"/>
          <w:sz w:val="24"/>
          <w:szCs w:val="24"/>
        </w:rPr>
        <w:t xml:space="preserve"> </w:t>
      </w:r>
      <w:r w:rsidR="00184888">
        <w:rPr>
          <w:rFonts w:ascii="宋体" w:hAnsi="宋体" w:cs="宋体" w:hint="eastAsia"/>
          <w:sz w:val="24"/>
          <w:szCs w:val="24"/>
        </w:rPr>
        <w:t>供应商</w:t>
      </w:r>
      <w:r w:rsidR="00426084" w:rsidRPr="00426084">
        <w:rPr>
          <w:rFonts w:ascii="宋体" w:hAnsi="宋体"/>
          <w:sz w:val="24"/>
          <w:szCs w:val="24"/>
        </w:rPr>
        <w:t>进行室内装修，须向招租人提出申请，并向招租人出示书面材料（装修方案及图纸），经招租人同意后方可施工。</w:t>
      </w:r>
      <w:proofErr w:type="gramStart"/>
      <w:r w:rsidR="00426084" w:rsidRPr="00426084">
        <w:rPr>
          <w:rFonts w:ascii="宋体" w:hAnsi="宋体" w:hint="eastAsia"/>
          <w:sz w:val="24"/>
          <w:szCs w:val="24"/>
        </w:rPr>
        <w:t>装修期免1个月</w:t>
      </w:r>
      <w:proofErr w:type="gramEnd"/>
      <w:r w:rsidR="006215A1" w:rsidRPr="006215A1">
        <w:rPr>
          <w:rFonts w:ascii="宋体" w:hAnsi="宋体" w:hint="eastAsia"/>
          <w:sz w:val="24"/>
          <w:szCs w:val="24"/>
        </w:rPr>
        <w:t>服务管理费</w:t>
      </w:r>
      <w:r w:rsidR="00426084" w:rsidRPr="00426084">
        <w:rPr>
          <w:rFonts w:ascii="宋体" w:hAnsi="宋体" w:hint="eastAsia"/>
          <w:sz w:val="24"/>
          <w:szCs w:val="24"/>
        </w:rPr>
        <w:t>。</w:t>
      </w:r>
      <w:r w:rsidR="00426084" w:rsidRPr="00426084">
        <w:rPr>
          <w:rFonts w:ascii="宋体" w:hAnsi="宋体"/>
          <w:sz w:val="24"/>
          <w:szCs w:val="24"/>
        </w:rPr>
        <w:t>施工单位须具备施工许可证。</w:t>
      </w:r>
      <w:r w:rsidR="00D91746">
        <w:rPr>
          <w:rFonts w:ascii="宋体" w:hAnsi="宋体" w:cs="宋体" w:hint="eastAsia"/>
          <w:sz w:val="24"/>
          <w:szCs w:val="24"/>
        </w:rPr>
        <w:t>供应商</w:t>
      </w:r>
      <w:r w:rsidR="00426084" w:rsidRPr="00426084">
        <w:rPr>
          <w:rFonts w:ascii="宋体" w:hAnsi="宋体"/>
          <w:sz w:val="24"/>
          <w:szCs w:val="24"/>
        </w:rPr>
        <w:t>装修时不得拆改房屋原有结构及设施，否则</w:t>
      </w:r>
      <w:r w:rsidR="00D91746">
        <w:rPr>
          <w:rFonts w:ascii="宋体" w:hAnsi="宋体" w:cs="宋体" w:hint="eastAsia"/>
          <w:sz w:val="24"/>
          <w:szCs w:val="24"/>
        </w:rPr>
        <w:t>供应商</w:t>
      </w:r>
      <w:r w:rsidR="00426084" w:rsidRPr="00426084">
        <w:rPr>
          <w:rFonts w:ascii="宋体" w:hAnsi="宋体"/>
          <w:sz w:val="24"/>
          <w:szCs w:val="24"/>
        </w:rPr>
        <w:t>必须赔偿由此给招租人造成的损失。</w:t>
      </w:r>
    </w:p>
    <w:p w14:paraId="597FC2FB" w14:textId="24913779" w:rsidR="00426084" w:rsidRPr="00426084" w:rsidRDefault="00F04BB0" w:rsidP="00426084">
      <w:pPr>
        <w:spacing w:line="360" w:lineRule="auto"/>
        <w:jc w:val="left"/>
        <w:rPr>
          <w:rFonts w:ascii="宋体" w:hAnsi="宋体"/>
          <w:sz w:val="24"/>
          <w:szCs w:val="24"/>
        </w:rPr>
      </w:pPr>
      <w:r>
        <w:rPr>
          <w:rFonts w:ascii="宋体" w:hAnsi="宋体"/>
          <w:sz w:val="24"/>
          <w:szCs w:val="24"/>
        </w:rPr>
        <w:t>14</w:t>
      </w:r>
      <w:r w:rsidR="00426084" w:rsidRPr="00426084">
        <w:rPr>
          <w:rFonts w:ascii="宋体" w:hAnsi="宋体"/>
          <w:sz w:val="24"/>
          <w:szCs w:val="24"/>
        </w:rPr>
        <w:t>.签订协议后</w:t>
      </w:r>
      <w:r w:rsidR="00426084" w:rsidRPr="00426084">
        <w:rPr>
          <w:rFonts w:ascii="宋体" w:hAnsi="宋体" w:hint="eastAsia"/>
          <w:sz w:val="24"/>
          <w:szCs w:val="24"/>
        </w:rPr>
        <w:t>，</w:t>
      </w:r>
      <w:r w:rsidR="00D91746">
        <w:rPr>
          <w:rFonts w:ascii="宋体" w:hAnsi="宋体" w:cs="宋体" w:hint="eastAsia"/>
          <w:sz w:val="24"/>
          <w:szCs w:val="24"/>
        </w:rPr>
        <w:t>供应商</w:t>
      </w:r>
      <w:r w:rsidR="00426084" w:rsidRPr="00426084">
        <w:rPr>
          <w:rFonts w:ascii="宋体" w:hAnsi="宋体"/>
          <w:sz w:val="24"/>
          <w:szCs w:val="24"/>
        </w:rPr>
        <w:t xml:space="preserve">须向招租人提供工商行政管理部门颁发的营业执照复印件及法人身份证复印件； </w:t>
      </w:r>
    </w:p>
    <w:p w14:paraId="1567EF01" w14:textId="7209F0A6" w:rsidR="00426084" w:rsidRPr="00426084" w:rsidRDefault="00F04BB0" w:rsidP="00426084">
      <w:pPr>
        <w:spacing w:line="360" w:lineRule="auto"/>
        <w:jc w:val="left"/>
        <w:rPr>
          <w:rFonts w:ascii="宋体" w:hAnsi="宋体"/>
          <w:sz w:val="24"/>
          <w:szCs w:val="24"/>
        </w:rPr>
      </w:pPr>
      <w:r>
        <w:rPr>
          <w:rFonts w:ascii="宋体" w:hAnsi="宋体"/>
          <w:sz w:val="24"/>
          <w:szCs w:val="24"/>
        </w:rPr>
        <w:t>15</w:t>
      </w:r>
      <w:r w:rsidR="00426084" w:rsidRPr="00426084">
        <w:rPr>
          <w:rFonts w:ascii="宋体" w:hAnsi="宋体"/>
          <w:sz w:val="24"/>
          <w:szCs w:val="24"/>
        </w:rPr>
        <w:t>.服务合作期间，</w:t>
      </w:r>
      <w:r w:rsidR="00D91746">
        <w:rPr>
          <w:rFonts w:ascii="宋体" w:hAnsi="宋体" w:cs="宋体" w:hint="eastAsia"/>
          <w:sz w:val="24"/>
          <w:szCs w:val="24"/>
        </w:rPr>
        <w:t>供应商</w:t>
      </w:r>
      <w:r w:rsidR="00426084" w:rsidRPr="00426084">
        <w:rPr>
          <w:rFonts w:ascii="宋体" w:hAnsi="宋体"/>
          <w:sz w:val="24"/>
          <w:szCs w:val="24"/>
        </w:rPr>
        <w:t>有以下情形之一的，招租人可以解除服务合作协议。</w:t>
      </w:r>
    </w:p>
    <w:p w14:paraId="4F48A858"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1）擅自改变协议中约定的服务内容或改变服务范围的；</w:t>
      </w:r>
    </w:p>
    <w:p w14:paraId="316F0D8A" w14:textId="76ECCA03"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2）</w:t>
      </w:r>
      <w:r w:rsidR="00E41029">
        <w:rPr>
          <w:rFonts w:ascii="宋体" w:hAnsi="宋体" w:hint="eastAsia"/>
          <w:sz w:val="24"/>
          <w:szCs w:val="24"/>
        </w:rPr>
        <w:t>供应商</w:t>
      </w:r>
      <w:r w:rsidRPr="00426084">
        <w:rPr>
          <w:rFonts w:ascii="宋体" w:hAnsi="宋体"/>
          <w:sz w:val="24"/>
          <w:szCs w:val="24"/>
        </w:rPr>
        <w:t>提供的服务质量出现严重问题难以达到协议中约定的标准</w:t>
      </w:r>
      <w:r w:rsidRPr="00426084">
        <w:rPr>
          <w:rFonts w:ascii="宋体" w:hAnsi="宋体" w:hint="eastAsia"/>
          <w:sz w:val="24"/>
          <w:szCs w:val="24"/>
        </w:rPr>
        <w:t>；</w:t>
      </w:r>
    </w:p>
    <w:p w14:paraId="0C672B3F"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3）擅自将招租人提供的配套设施设备转让或转借的；</w:t>
      </w:r>
    </w:p>
    <w:p w14:paraId="6CF2C7A2"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lastRenderedPageBreak/>
        <w:t>（</w:t>
      </w:r>
      <w:r w:rsidRPr="00426084">
        <w:rPr>
          <w:rFonts w:ascii="宋体" w:hAnsi="宋体"/>
          <w:sz w:val="24"/>
          <w:szCs w:val="24"/>
        </w:rPr>
        <w:t>4）从事违法乱纪活动损害公共利益或触犯法律的；</w:t>
      </w:r>
    </w:p>
    <w:p w14:paraId="38E17116"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5）</w:t>
      </w:r>
      <w:proofErr w:type="gramStart"/>
      <w:r w:rsidRPr="00426084">
        <w:rPr>
          <w:rFonts w:ascii="宋体" w:hAnsi="宋体"/>
          <w:sz w:val="24"/>
          <w:szCs w:val="24"/>
        </w:rPr>
        <w:t>不</w:t>
      </w:r>
      <w:proofErr w:type="gramEnd"/>
      <w:r w:rsidRPr="00426084">
        <w:rPr>
          <w:rFonts w:ascii="宋体" w:hAnsi="宋体"/>
          <w:sz w:val="24"/>
          <w:szCs w:val="24"/>
        </w:rPr>
        <w:t>诚信服务造成严重影响的；</w:t>
      </w:r>
    </w:p>
    <w:p w14:paraId="3BBC2DBD"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6）拖欠各项应缴费用的；</w:t>
      </w:r>
    </w:p>
    <w:p w14:paraId="3D336FD8"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7）未经招租人同意在房屋外摆摊设点的；</w:t>
      </w:r>
    </w:p>
    <w:p w14:paraId="7956968B" w14:textId="42097DFF"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8</w:t>
      </w:r>
      <w:r w:rsidR="00A4190A">
        <w:rPr>
          <w:rFonts w:ascii="宋体" w:hAnsi="宋体"/>
          <w:sz w:val="24"/>
          <w:szCs w:val="24"/>
        </w:rPr>
        <w:t>）不服从管理</w:t>
      </w:r>
      <w:r w:rsidR="00A4190A">
        <w:rPr>
          <w:rFonts w:ascii="宋体" w:hAnsi="宋体" w:hint="eastAsia"/>
          <w:sz w:val="24"/>
          <w:szCs w:val="24"/>
        </w:rPr>
        <w:t>，</w:t>
      </w:r>
      <w:r w:rsidR="00A4190A">
        <w:rPr>
          <w:rFonts w:ascii="宋体" w:hAnsi="宋体"/>
          <w:sz w:val="24"/>
          <w:szCs w:val="24"/>
        </w:rPr>
        <w:t>违反学校有关规定的</w:t>
      </w:r>
      <w:r w:rsidR="00A4190A">
        <w:rPr>
          <w:rFonts w:ascii="宋体" w:hAnsi="宋体" w:hint="eastAsia"/>
          <w:sz w:val="24"/>
          <w:szCs w:val="24"/>
        </w:rPr>
        <w:t>；</w:t>
      </w:r>
    </w:p>
    <w:p w14:paraId="09DA53FA"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9）未经招租人同意对服务合作物进行改善或增设他物的。</w:t>
      </w:r>
    </w:p>
    <w:p w14:paraId="17D44C81" w14:textId="2F5208C9"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10）服务合作期内，因</w:t>
      </w:r>
      <w:r w:rsidR="00D91746">
        <w:rPr>
          <w:rFonts w:ascii="宋体" w:hAnsi="宋体" w:cs="宋体" w:hint="eastAsia"/>
          <w:sz w:val="24"/>
          <w:szCs w:val="24"/>
        </w:rPr>
        <w:t>供应</w:t>
      </w:r>
      <w:proofErr w:type="gramStart"/>
      <w:r w:rsidR="00D91746">
        <w:rPr>
          <w:rFonts w:ascii="宋体" w:hAnsi="宋体" w:cs="宋体" w:hint="eastAsia"/>
          <w:sz w:val="24"/>
          <w:szCs w:val="24"/>
        </w:rPr>
        <w:t>商</w:t>
      </w:r>
      <w:r w:rsidRPr="00426084">
        <w:rPr>
          <w:rFonts w:ascii="宋体" w:hAnsi="宋体"/>
          <w:sz w:val="24"/>
          <w:szCs w:val="24"/>
        </w:rPr>
        <w:t>管理</w:t>
      </w:r>
      <w:proofErr w:type="gramEnd"/>
      <w:r w:rsidRPr="00426084">
        <w:rPr>
          <w:rFonts w:ascii="宋体" w:hAnsi="宋体"/>
          <w:sz w:val="24"/>
          <w:szCs w:val="24"/>
        </w:rPr>
        <w:t>不善，发生火灾、食物中毒等责任事故，或在其场所发生恶性事件，或</w:t>
      </w:r>
      <w:r w:rsidR="00D91746">
        <w:rPr>
          <w:rFonts w:ascii="宋体" w:hAnsi="宋体" w:cs="宋体" w:hint="eastAsia"/>
          <w:sz w:val="24"/>
          <w:szCs w:val="24"/>
        </w:rPr>
        <w:t>供应商</w:t>
      </w:r>
      <w:r w:rsidRPr="00426084">
        <w:rPr>
          <w:rFonts w:ascii="宋体" w:hAnsi="宋体"/>
          <w:sz w:val="24"/>
          <w:szCs w:val="24"/>
        </w:rPr>
        <w:t>野蛮，致使顾客投诉不断，造成恶劣影响的，招租人有权要求</w:t>
      </w:r>
      <w:r w:rsidR="00D91746">
        <w:rPr>
          <w:rFonts w:ascii="宋体" w:hAnsi="宋体" w:cs="宋体" w:hint="eastAsia"/>
          <w:sz w:val="24"/>
          <w:szCs w:val="24"/>
        </w:rPr>
        <w:t>供应商</w:t>
      </w:r>
      <w:r w:rsidRPr="00426084">
        <w:rPr>
          <w:rFonts w:ascii="宋体" w:hAnsi="宋体"/>
          <w:sz w:val="24"/>
          <w:szCs w:val="24"/>
        </w:rPr>
        <w:t>限期整改</w:t>
      </w:r>
      <w:r w:rsidR="00611237">
        <w:rPr>
          <w:rFonts w:ascii="宋体" w:hAnsi="宋体" w:hint="eastAsia"/>
          <w:sz w:val="24"/>
          <w:szCs w:val="24"/>
        </w:rPr>
        <w:t>，限期内整改不利的，招租人有限解除服务合同。</w:t>
      </w:r>
    </w:p>
    <w:p w14:paraId="4687AA8F" w14:textId="028FDA5E" w:rsidR="00426084" w:rsidRPr="00426084" w:rsidRDefault="00F04BB0" w:rsidP="00426084">
      <w:pPr>
        <w:spacing w:line="360" w:lineRule="auto"/>
        <w:jc w:val="left"/>
        <w:rPr>
          <w:rFonts w:ascii="宋体" w:hAnsi="宋体"/>
          <w:sz w:val="24"/>
          <w:szCs w:val="24"/>
        </w:rPr>
      </w:pPr>
      <w:r>
        <w:rPr>
          <w:rFonts w:ascii="宋体" w:hAnsi="宋体"/>
          <w:sz w:val="24"/>
          <w:szCs w:val="24"/>
        </w:rPr>
        <w:t>16</w:t>
      </w:r>
      <w:r w:rsidR="00426084" w:rsidRPr="00426084">
        <w:rPr>
          <w:rFonts w:ascii="宋体" w:hAnsi="宋体"/>
          <w:sz w:val="24"/>
          <w:szCs w:val="24"/>
        </w:rPr>
        <w:t>.服务合作期满，甲乙双方解除协议后，</w:t>
      </w:r>
      <w:r w:rsidR="00611237">
        <w:rPr>
          <w:rFonts w:ascii="宋体" w:hAnsi="宋体" w:cs="宋体" w:hint="eastAsia"/>
          <w:sz w:val="24"/>
          <w:szCs w:val="24"/>
        </w:rPr>
        <w:t>供应商</w:t>
      </w:r>
      <w:r w:rsidR="00426084" w:rsidRPr="00426084">
        <w:rPr>
          <w:rFonts w:ascii="宋体" w:hAnsi="宋体"/>
          <w:sz w:val="24"/>
          <w:szCs w:val="24"/>
        </w:rPr>
        <w:t>必须按时腾让房屋，逾期五日后，如房屋内仍有余物，视为</w:t>
      </w:r>
      <w:r w:rsidR="00611237">
        <w:rPr>
          <w:rFonts w:ascii="宋体" w:hAnsi="宋体" w:cs="宋体" w:hint="eastAsia"/>
          <w:sz w:val="24"/>
          <w:szCs w:val="24"/>
        </w:rPr>
        <w:t>供应商</w:t>
      </w:r>
      <w:r w:rsidR="00426084" w:rsidRPr="00426084">
        <w:rPr>
          <w:rFonts w:ascii="宋体" w:hAnsi="宋体"/>
          <w:sz w:val="24"/>
          <w:szCs w:val="24"/>
        </w:rPr>
        <w:t>放弃所有权，招租人将自行处理。经招租人同意</w:t>
      </w:r>
      <w:r w:rsidR="00611237">
        <w:rPr>
          <w:rFonts w:ascii="宋体" w:hAnsi="宋体" w:cs="宋体" w:hint="eastAsia"/>
          <w:sz w:val="24"/>
          <w:szCs w:val="24"/>
        </w:rPr>
        <w:t>供应商</w:t>
      </w:r>
      <w:r w:rsidR="00426084" w:rsidRPr="00426084">
        <w:rPr>
          <w:rFonts w:ascii="宋体" w:hAnsi="宋体"/>
          <w:sz w:val="24"/>
          <w:szCs w:val="24"/>
        </w:rPr>
        <w:t>对服务合作物进行改善或增设他物的，无法拆除的设施不得擅自拆除，应与招租人协商一次性处理；必须拆除的设施，</w:t>
      </w:r>
      <w:r w:rsidR="00611237">
        <w:rPr>
          <w:rFonts w:ascii="宋体" w:hAnsi="宋体" w:cs="宋体" w:hint="eastAsia"/>
          <w:sz w:val="24"/>
          <w:szCs w:val="24"/>
        </w:rPr>
        <w:t>供应商</w:t>
      </w:r>
      <w:r w:rsidR="00426084" w:rsidRPr="00426084">
        <w:rPr>
          <w:rFonts w:ascii="宋体" w:hAnsi="宋体"/>
          <w:sz w:val="24"/>
          <w:szCs w:val="24"/>
        </w:rPr>
        <w:t>拆除后应立即恢复房屋使用前的状态。</w:t>
      </w:r>
    </w:p>
    <w:p w14:paraId="5DA7048B" w14:textId="10FDE4BB" w:rsidR="00426084" w:rsidRPr="00426084" w:rsidRDefault="00F04BB0" w:rsidP="00426084">
      <w:pPr>
        <w:spacing w:line="360" w:lineRule="auto"/>
        <w:jc w:val="left"/>
        <w:rPr>
          <w:rFonts w:ascii="宋体" w:hAnsi="宋体"/>
          <w:sz w:val="24"/>
          <w:szCs w:val="24"/>
        </w:rPr>
      </w:pPr>
      <w:r>
        <w:rPr>
          <w:rFonts w:ascii="宋体" w:hAnsi="宋体"/>
          <w:sz w:val="24"/>
          <w:szCs w:val="24"/>
        </w:rPr>
        <w:t>17</w:t>
      </w:r>
      <w:r w:rsidR="00426084" w:rsidRPr="00426084">
        <w:rPr>
          <w:rFonts w:ascii="宋体" w:hAnsi="宋体"/>
          <w:sz w:val="24"/>
          <w:szCs w:val="24"/>
        </w:rPr>
        <w:t>.违约责任</w:t>
      </w:r>
    </w:p>
    <w:p w14:paraId="6B66251B" w14:textId="3B92E0AA"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1）服务合作期未满，如</w:t>
      </w:r>
      <w:proofErr w:type="gramStart"/>
      <w:r w:rsidRPr="00426084">
        <w:rPr>
          <w:rFonts w:ascii="宋体" w:hAnsi="宋体"/>
          <w:sz w:val="24"/>
          <w:szCs w:val="24"/>
        </w:rPr>
        <w:t>遇学校</w:t>
      </w:r>
      <w:proofErr w:type="gramEnd"/>
      <w:r w:rsidRPr="00426084">
        <w:rPr>
          <w:rFonts w:ascii="宋体" w:hAnsi="宋体"/>
          <w:sz w:val="24"/>
          <w:szCs w:val="24"/>
        </w:rPr>
        <w:t>拆迁、征用必须收回房屋，招租人应退还</w:t>
      </w:r>
      <w:r w:rsidR="00611237">
        <w:rPr>
          <w:rFonts w:ascii="宋体" w:hAnsi="宋体" w:cs="宋体" w:hint="eastAsia"/>
          <w:sz w:val="24"/>
          <w:szCs w:val="24"/>
        </w:rPr>
        <w:t>供应商</w:t>
      </w:r>
      <w:r w:rsidRPr="00426084">
        <w:rPr>
          <w:rFonts w:ascii="宋体" w:hAnsi="宋体"/>
          <w:sz w:val="24"/>
          <w:szCs w:val="24"/>
        </w:rPr>
        <w:t>剩余的服务</w:t>
      </w:r>
      <w:r w:rsidRPr="00426084">
        <w:rPr>
          <w:rFonts w:hAnsi="宋体" w:hint="eastAsia"/>
          <w:sz w:val="24"/>
          <w:szCs w:val="24"/>
        </w:rPr>
        <w:t>管理费</w:t>
      </w:r>
      <w:r w:rsidRPr="00426084">
        <w:rPr>
          <w:rFonts w:ascii="宋体" w:hAnsi="宋体"/>
          <w:sz w:val="24"/>
          <w:szCs w:val="24"/>
        </w:rPr>
        <w:t>。</w:t>
      </w:r>
    </w:p>
    <w:p w14:paraId="48AA6A21" w14:textId="244489A2"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2）</w:t>
      </w:r>
      <w:r w:rsidR="00611237">
        <w:rPr>
          <w:rFonts w:ascii="宋体" w:hAnsi="宋体" w:cs="宋体" w:hint="eastAsia"/>
          <w:sz w:val="24"/>
          <w:szCs w:val="24"/>
        </w:rPr>
        <w:t>供应商</w:t>
      </w:r>
      <w:r w:rsidRPr="00426084">
        <w:rPr>
          <w:rFonts w:ascii="宋体" w:hAnsi="宋体"/>
          <w:sz w:val="24"/>
          <w:szCs w:val="24"/>
        </w:rPr>
        <w:t>如果擅自将房屋转给他人使用，招租人除立即收回房屋外，</w:t>
      </w:r>
      <w:r w:rsidR="00611237">
        <w:rPr>
          <w:rFonts w:ascii="宋体" w:hAnsi="宋体" w:cs="宋体" w:hint="eastAsia"/>
          <w:sz w:val="24"/>
          <w:szCs w:val="24"/>
        </w:rPr>
        <w:t>供应商</w:t>
      </w:r>
      <w:r w:rsidRPr="00426084">
        <w:rPr>
          <w:rFonts w:ascii="宋体" w:hAnsi="宋体"/>
          <w:sz w:val="24"/>
          <w:szCs w:val="24"/>
        </w:rPr>
        <w:t>应按本协议下一年</w:t>
      </w:r>
      <w:r w:rsidR="00611237">
        <w:rPr>
          <w:rFonts w:ascii="宋体" w:hAnsi="宋体" w:hint="eastAsia"/>
          <w:sz w:val="24"/>
          <w:szCs w:val="24"/>
        </w:rPr>
        <w:t>全年</w:t>
      </w:r>
      <w:r w:rsidRPr="00426084">
        <w:rPr>
          <w:rFonts w:ascii="宋体" w:hAnsi="宋体"/>
          <w:sz w:val="24"/>
          <w:szCs w:val="24"/>
        </w:rPr>
        <w:t>服务</w:t>
      </w:r>
      <w:r w:rsidRPr="00426084">
        <w:rPr>
          <w:rFonts w:hAnsi="宋体" w:hint="eastAsia"/>
          <w:sz w:val="24"/>
          <w:szCs w:val="24"/>
        </w:rPr>
        <w:t>管理费</w:t>
      </w:r>
      <w:r w:rsidRPr="00426084">
        <w:rPr>
          <w:rFonts w:ascii="宋体" w:hAnsi="宋体"/>
          <w:sz w:val="24"/>
          <w:szCs w:val="24"/>
        </w:rPr>
        <w:t>的标准向招租人支付违约金。</w:t>
      </w:r>
    </w:p>
    <w:p w14:paraId="4CB64E6D" w14:textId="42B4DBDB"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3）尽管招租人同意</w:t>
      </w:r>
      <w:r w:rsidR="00611237">
        <w:rPr>
          <w:rFonts w:ascii="宋体" w:hAnsi="宋体" w:cs="宋体" w:hint="eastAsia"/>
          <w:sz w:val="24"/>
          <w:szCs w:val="24"/>
        </w:rPr>
        <w:t>供应商</w:t>
      </w:r>
      <w:r w:rsidRPr="00426084">
        <w:rPr>
          <w:rFonts w:ascii="宋体" w:hAnsi="宋体"/>
          <w:sz w:val="24"/>
          <w:szCs w:val="24"/>
        </w:rPr>
        <w:t>的装修方案，但因装修等原因造成房屋设施损坏，</w:t>
      </w:r>
      <w:r w:rsidR="00611237">
        <w:rPr>
          <w:rFonts w:ascii="宋体" w:hAnsi="宋体" w:cs="宋体" w:hint="eastAsia"/>
          <w:sz w:val="24"/>
          <w:szCs w:val="24"/>
        </w:rPr>
        <w:t>供应商</w:t>
      </w:r>
      <w:r w:rsidRPr="00426084">
        <w:rPr>
          <w:rFonts w:ascii="宋体" w:hAnsi="宋体"/>
          <w:sz w:val="24"/>
          <w:szCs w:val="24"/>
        </w:rPr>
        <w:t>仍应进行赔偿。</w:t>
      </w:r>
    </w:p>
    <w:p w14:paraId="08EB8EA8" w14:textId="2F632DD0"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4）</w:t>
      </w:r>
      <w:r w:rsidR="00611237">
        <w:rPr>
          <w:rFonts w:ascii="宋体" w:hAnsi="宋体" w:cs="宋体" w:hint="eastAsia"/>
          <w:sz w:val="24"/>
          <w:szCs w:val="24"/>
        </w:rPr>
        <w:t>供应商</w:t>
      </w:r>
      <w:r w:rsidRPr="00426084">
        <w:rPr>
          <w:rFonts w:ascii="宋体" w:hAnsi="宋体"/>
          <w:sz w:val="24"/>
          <w:szCs w:val="24"/>
        </w:rPr>
        <w:t>如拖欠应缴各项费用，每拖欠一日，加收应交费用</w:t>
      </w:r>
      <w:r w:rsidRPr="00426084">
        <w:rPr>
          <w:rFonts w:ascii="宋体" w:hAnsi="宋体" w:hint="eastAsia"/>
          <w:sz w:val="24"/>
          <w:szCs w:val="24"/>
        </w:rPr>
        <w:t>万分之五</w:t>
      </w:r>
      <w:r w:rsidRPr="00426084">
        <w:rPr>
          <w:rFonts w:ascii="宋体" w:hAnsi="宋体"/>
          <w:sz w:val="24"/>
          <w:szCs w:val="24"/>
        </w:rPr>
        <w:t>的滞纳金。</w:t>
      </w:r>
    </w:p>
    <w:p w14:paraId="4FCC7B74" w14:textId="0AE14275" w:rsidR="00426084" w:rsidRPr="00426084" w:rsidRDefault="00F04BB0" w:rsidP="00426084">
      <w:pPr>
        <w:spacing w:line="360" w:lineRule="auto"/>
        <w:jc w:val="left"/>
        <w:rPr>
          <w:rFonts w:ascii="宋体" w:hAnsi="宋体"/>
          <w:sz w:val="24"/>
          <w:szCs w:val="24"/>
        </w:rPr>
      </w:pPr>
      <w:r>
        <w:rPr>
          <w:rFonts w:ascii="宋体" w:hAnsi="宋体"/>
          <w:sz w:val="24"/>
          <w:szCs w:val="24"/>
        </w:rPr>
        <w:t>18</w:t>
      </w:r>
      <w:r w:rsidR="00426084" w:rsidRPr="00426084">
        <w:rPr>
          <w:rFonts w:ascii="宋体" w:hAnsi="宋体"/>
          <w:sz w:val="24"/>
          <w:szCs w:val="24"/>
        </w:rPr>
        <w:t>.</w:t>
      </w:r>
      <w:r w:rsidR="00611237" w:rsidRPr="00611237">
        <w:rPr>
          <w:rFonts w:ascii="宋体" w:hAnsi="宋体" w:cs="宋体" w:hint="eastAsia"/>
          <w:sz w:val="24"/>
          <w:szCs w:val="24"/>
        </w:rPr>
        <w:t xml:space="preserve"> </w:t>
      </w:r>
      <w:r w:rsidR="00611237">
        <w:rPr>
          <w:rFonts w:ascii="宋体" w:hAnsi="宋体" w:cs="宋体" w:hint="eastAsia"/>
          <w:sz w:val="24"/>
          <w:szCs w:val="24"/>
        </w:rPr>
        <w:t>供应商</w:t>
      </w:r>
      <w:r w:rsidR="00426084" w:rsidRPr="00426084">
        <w:rPr>
          <w:rFonts w:ascii="宋体" w:hAnsi="宋体" w:hint="eastAsia"/>
          <w:sz w:val="24"/>
          <w:szCs w:val="24"/>
        </w:rPr>
        <w:t>在合作过程中，应坚持勤俭节约和节能环保的原则，采购和使用节能产品，确保所排放的废水、废气等达到国家所规定的环保要求，严格按规定处理好餐厨垃圾，积极支持节约型校园建设。</w:t>
      </w:r>
    </w:p>
    <w:p w14:paraId="72A8E25C" w14:textId="7EBF3753" w:rsidR="00426084" w:rsidRPr="00426084" w:rsidRDefault="00F04BB0" w:rsidP="00426084">
      <w:pPr>
        <w:spacing w:line="360" w:lineRule="auto"/>
        <w:jc w:val="left"/>
        <w:rPr>
          <w:rFonts w:ascii="宋体" w:hAnsi="宋体"/>
          <w:sz w:val="24"/>
          <w:szCs w:val="24"/>
        </w:rPr>
      </w:pPr>
      <w:r>
        <w:rPr>
          <w:rFonts w:ascii="宋体" w:hAnsi="宋体"/>
          <w:sz w:val="24"/>
          <w:szCs w:val="24"/>
        </w:rPr>
        <w:t>19</w:t>
      </w:r>
      <w:r w:rsidR="00426084" w:rsidRPr="00426084">
        <w:rPr>
          <w:rFonts w:ascii="宋体" w:hAnsi="宋体"/>
          <w:sz w:val="24"/>
          <w:szCs w:val="24"/>
        </w:rPr>
        <w:t>.</w:t>
      </w:r>
      <w:r w:rsidR="00611237" w:rsidRPr="00611237">
        <w:rPr>
          <w:rFonts w:ascii="宋体" w:hAnsi="宋体" w:cs="宋体" w:hint="eastAsia"/>
          <w:sz w:val="24"/>
          <w:szCs w:val="24"/>
        </w:rPr>
        <w:t xml:space="preserve"> </w:t>
      </w:r>
      <w:r w:rsidR="00611237">
        <w:rPr>
          <w:rFonts w:ascii="宋体" w:hAnsi="宋体" w:cs="宋体" w:hint="eastAsia"/>
          <w:sz w:val="24"/>
          <w:szCs w:val="24"/>
        </w:rPr>
        <w:t>供应商</w:t>
      </w:r>
      <w:r w:rsidR="00426084" w:rsidRPr="00426084">
        <w:rPr>
          <w:rFonts w:ascii="宋体" w:hAnsi="宋体" w:hint="eastAsia"/>
          <w:sz w:val="24"/>
          <w:szCs w:val="24"/>
        </w:rPr>
        <w:t>承担全部运营风险与责任。</w:t>
      </w:r>
    </w:p>
    <w:p w14:paraId="5400DFBA" w14:textId="77777777" w:rsidR="00426084" w:rsidRPr="00426084" w:rsidRDefault="00426084" w:rsidP="00426084">
      <w:pPr>
        <w:spacing w:line="360" w:lineRule="auto"/>
        <w:jc w:val="left"/>
        <w:rPr>
          <w:rFonts w:ascii="宋体" w:hAnsi="宋体"/>
          <w:b/>
          <w:bCs/>
          <w:sz w:val="24"/>
          <w:szCs w:val="24"/>
        </w:rPr>
      </w:pPr>
      <w:r w:rsidRPr="00426084">
        <w:rPr>
          <w:rFonts w:ascii="宋体" w:hAnsi="宋体" w:hint="eastAsia"/>
          <w:b/>
          <w:bCs/>
          <w:sz w:val="24"/>
          <w:szCs w:val="24"/>
        </w:rPr>
        <w:t>七、</w:t>
      </w:r>
      <w:r w:rsidRPr="00426084">
        <w:rPr>
          <w:rFonts w:ascii="宋体" w:hAnsi="宋体"/>
          <w:b/>
          <w:bCs/>
          <w:sz w:val="24"/>
          <w:szCs w:val="24"/>
        </w:rPr>
        <w:t>其他事项</w:t>
      </w:r>
    </w:p>
    <w:p w14:paraId="4093C999" w14:textId="526552AC"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lastRenderedPageBreak/>
        <w:t>1.</w:t>
      </w:r>
      <w:r w:rsidRPr="00426084">
        <w:rPr>
          <w:rFonts w:ascii="宋体" w:hAnsi="宋体" w:hint="eastAsia"/>
          <w:sz w:val="24"/>
          <w:szCs w:val="24"/>
        </w:rPr>
        <w:t>成交</w:t>
      </w:r>
      <w:r w:rsidR="00611237">
        <w:rPr>
          <w:rFonts w:ascii="宋体" w:hAnsi="宋体" w:cs="宋体" w:hint="eastAsia"/>
          <w:sz w:val="24"/>
          <w:szCs w:val="24"/>
        </w:rPr>
        <w:t>供应商</w:t>
      </w:r>
      <w:r w:rsidRPr="00426084">
        <w:rPr>
          <w:rFonts w:ascii="宋体" w:hAnsi="宋体"/>
          <w:sz w:val="24"/>
          <w:szCs w:val="24"/>
        </w:rPr>
        <w:t>需自行购买设施内装改造（如需要），投入</w:t>
      </w:r>
      <w:r w:rsidRPr="00426084">
        <w:rPr>
          <w:rFonts w:ascii="宋体" w:hAnsi="宋体" w:hint="eastAsia"/>
          <w:sz w:val="24"/>
          <w:szCs w:val="24"/>
        </w:rPr>
        <w:t>的装修类</w:t>
      </w:r>
      <w:r w:rsidRPr="00426084">
        <w:rPr>
          <w:rFonts w:ascii="宋体" w:hAnsi="宋体"/>
          <w:sz w:val="24"/>
          <w:szCs w:val="24"/>
        </w:rPr>
        <w:t>固定资产在合同终止后归招租人。</w:t>
      </w:r>
    </w:p>
    <w:p w14:paraId="0BACCD13" w14:textId="08F30039" w:rsidR="00426084" w:rsidRPr="00426084" w:rsidRDefault="0015279A" w:rsidP="00426084">
      <w:pPr>
        <w:spacing w:line="360" w:lineRule="auto"/>
        <w:jc w:val="left"/>
        <w:rPr>
          <w:rFonts w:ascii="宋体" w:hAnsi="宋体"/>
          <w:sz w:val="24"/>
          <w:szCs w:val="24"/>
        </w:rPr>
      </w:pPr>
      <w:r>
        <w:rPr>
          <w:rFonts w:ascii="宋体" w:hAnsi="宋体"/>
          <w:sz w:val="24"/>
          <w:szCs w:val="24"/>
        </w:rPr>
        <w:t>2</w:t>
      </w:r>
      <w:r w:rsidR="00426084" w:rsidRPr="00426084">
        <w:rPr>
          <w:rFonts w:ascii="宋体" w:hAnsi="宋体"/>
          <w:sz w:val="24"/>
          <w:szCs w:val="24"/>
        </w:rPr>
        <w:t>.服务期：</w:t>
      </w:r>
      <w:r w:rsidR="00426084" w:rsidRPr="00426084">
        <w:rPr>
          <w:rFonts w:ascii="宋体" w:hAnsi="宋体" w:hint="eastAsia"/>
          <w:sz w:val="24"/>
          <w:szCs w:val="24"/>
        </w:rPr>
        <w:t>五</w:t>
      </w:r>
      <w:r w:rsidR="00426084" w:rsidRPr="00426084">
        <w:rPr>
          <w:rFonts w:ascii="宋体" w:hAnsi="宋体"/>
          <w:sz w:val="24"/>
          <w:szCs w:val="24"/>
        </w:rPr>
        <w:t>年</w:t>
      </w:r>
      <w:r w:rsidR="00611237">
        <w:rPr>
          <w:rFonts w:ascii="宋体" w:hAnsi="宋体" w:hint="eastAsia"/>
          <w:sz w:val="24"/>
          <w:szCs w:val="24"/>
        </w:rPr>
        <w:t>（</w:t>
      </w:r>
      <w:r w:rsidR="00611237" w:rsidRPr="00426084">
        <w:rPr>
          <w:rFonts w:ascii="宋体" w:hAnsi="宋体" w:hint="eastAsia"/>
          <w:sz w:val="24"/>
          <w:szCs w:val="24"/>
        </w:rPr>
        <w:t>合同一年一签，</w:t>
      </w:r>
      <w:r w:rsidR="00611237">
        <w:rPr>
          <w:rFonts w:ascii="宋体" w:hAnsi="宋体" w:hint="eastAsia"/>
          <w:sz w:val="24"/>
          <w:szCs w:val="24"/>
        </w:rPr>
        <w:t>每年考核完成后，续签下一年，</w:t>
      </w:r>
      <w:r w:rsidR="00611237" w:rsidRPr="00426084">
        <w:rPr>
          <w:rFonts w:ascii="宋体" w:hAnsi="宋体" w:hint="eastAsia"/>
          <w:sz w:val="24"/>
          <w:szCs w:val="24"/>
        </w:rPr>
        <w:t>最长不超过五年</w:t>
      </w:r>
      <w:r w:rsidR="00611237">
        <w:rPr>
          <w:rFonts w:ascii="宋体" w:hAnsi="宋体" w:hint="eastAsia"/>
          <w:sz w:val="24"/>
          <w:szCs w:val="24"/>
        </w:rPr>
        <w:t>）</w:t>
      </w:r>
    </w:p>
    <w:p w14:paraId="7F441556" w14:textId="03E0F188" w:rsidR="00426084" w:rsidRPr="00426084" w:rsidRDefault="0015279A" w:rsidP="00426084">
      <w:pPr>
        <w:spacing w:line="360" w:lineRule="auto"/>
        <w:jc w:val="left"/>
        <w:rPr>
          <w:rFonts w:ascii="宋体" w:hAnsi="宋体"/>
          <w:sz w:val="24"/>
          <w:szCs w:val="24"/>
        </w:rPr>
      </w:pPr>
      <w:r>
        <w:rPr>
          <w:rFonts w:ascii="宋体" w:hAnsi="宋体"/>
          <w:sz w:val="24"/>
          <w:szCs w:val="24"/>
        </w:rPr>
        <w:t>3</w:t>
      </w:r>
      <w:r w:rsidR="00426084" w:rsidRPr="00426084">
        <w:rPr>
          <w:rFonts w:ascii="宋体" w:hAnsi="宋体"/>
          <w:sz w:val="24"/>
          <w:szCs w:val="24"/>
        </w:rPr>
        <w:t>.考核标准：</w:t>
      </w:r>
    </w:p>
    <w:p w14:paraId="71F37BDD"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1）按时足额交纳服务</w:t>
      </w:r>
      <w:r w:rsidRPr="00426084">
        <w:rPr>
          <w:rFonts w:hAnsi="宋体" w:hint="eastAsia"/>
          <w:sz w:val="24"/>
          <w:szCs w:val="24"/>
        </w:rPr>
        <w:t>管理费</w:t>
      </w:r>
      <w:r w:rsidRPr="00426084">
        <w:rPr>
          <w:rFonts w:ascii="宋体" w:hAnsi="宋体"/>
          <w:sz w:val="24"/>
          <w:szCs w:val="24"/>
        </w:rPr>
        <w:t>；</w:t>
      </w:r>
    </w:p>
    <w:p w14:paraId="24E3BA02"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2）未发生重大食品安全事故；</w:t>
      </w:r>
    </w:p>
    <w:p w14:paraId="4F63A7C8" w14:textId="77777777"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3）未违反国家、学校各项管理规定；</w:t>
      </w:r>
    </w:p>
    <w:p w14:paraId="3D288151" w14:textId="28BEF3AA" w:rsid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4）为就餐师生提供满意周到的餐饮服务，未发生恶性投诉事件；</w:t>
      </w:r>
    </w:p>
    <w:p w14:paraId="6AF55C6E" w14:textId="14217FC2" w:rsidR="0015279A" w:rsidRPr="00426084" w:rsidRDefault="0015279A" w:rsidP="0015279A">
      <w:pPr>
        <w:spacing w:line="360" w:lineRule="auto"/>
        <w:jc w:val="left"/>
        <w:rPr>
          <w:rFonts w:ascii="宋体" w:hAnsi="宋体"/>
          <w:sz w:val="24"/>
          <w:szCs w:val="24"/>
        </w:rPr>
      </w:pPr>
      <w:r w:rsidRPr="00426084">
        <w:rPr>
          <w:rFonts w:ascii="宋体" w:hAnsi="宋体"/>
          <w:sz w:val="24"/>
          <w:szCs w:val="24"/>
        </w:rPr>
        <w:t>*</w:t>
      </w:r>
      <w:r>
        <w:rPr>
          <w:rFonts w:ascii="宋体" w:hAnsi="宋体"/>
          <w:sz w:val="24"/>
          <w:szCs w:val="24"/>
        </w:rPr>
        <w:t>4</w:t>
      </w:r>
      <w:r w:rsidRPr="00426084">
        <w:rPr>
          <w:rFonts w:ascii="宋体" w:hAnsi="宋体"/>
          <w:sz w:val="24"/>
          <w:szCs w:val="24"/>
        </w:rPr>
        <w:t>.拟派项目团队中，</w:t>
      </w:r>
      <w:r w:rsidRPr="00426084">
        <w:rPr>
          <w:rFonts w:ascii="宋体" w:hAnsi="宋体" w:hint="eastAsia"/>
          <w:sz w:val="24"/>
          <w:szCs w:val="24"/>
        </w:rPr>
        <w:t>需提供一名项目负责人，且</w:t>
      </w:r>
      <w:proofErr w:type="gramStart"/>
      <w:r w:rsidRPr="00426084">
        <w:rPr>
          <w:rFonts w:ascii="宋体" w:hAnsi="宋体" w:hint="eastAsia"/>
          <w:sz w:val="24"/>
          <w:szCs w:val="24"/>
        </w:rPr>
        <w:t>需承诺</w:t>
      </w:r>
      <w:proofErr w:type="gramEnd"/>
      <w:r w:rsidRPr="00426084">
        <w:rPr>
          <w:rFonts w:ascii="宋体" w:hAnsi="宋体" w:hint="eastAsia"/>
          <w:sz w:val="24"/>
          <w:szCs w:val="24"/>
        </w:rPr>
        <w:t>项目负责人及所有</w:t>
      </w:r>
      <w:r w:rsidRPr="00426084">
        <w:rPr>
          <w:rFonts w:ascii="宋体" w:hAnsi="宋体"/>
          <w:sz w:val="24"/>
          <w:szCs w:val="24"/>
        </w:rPr>
        <w:t>人员须提供正规医疗机构办理的北京市从业人员健康证明(类型:食品)</w:t>
      </w:r>
      <w:r w:rsidRPr="00426084">
        <w:rPr>
          <w:rFonts w:ascii="宋体" w:hAnsi="宋体" w:hint="eastAsia"/>
          <w:sz w:val="24"/>
          <w:szCs w:val="24"/>
        </w:rPr>
        <w:t>才可以上岗</w:t>
      </w:r>
      <w:r w:rsidRPr="00426084">
        <w:rPr>
          <w:rFonts w:ascii="宋体" w:hAnsi="宋体"/>
          <w:sz w:val="24"/>
          <w:szCs w:val="24"/>
        </w:rPr>
        <w:t>（提供相关承诺书，加盖</w:t>
      </w:r>
      <w:r w:rsidR="00611237">
        <w:rPr>
          <w:rFonts w:ascii="宋体" w:hAnsi="宋体" w:hint="eastAsia"/>
          <w:sz w:val="24"/>
          <w:szCs w:val="24"/>
        </w:rPr>
        <w:t>供应商</w:t>
      </w:r>
      <w:r w:rsidRPr="00426084">
        <w:rPr>
          <w:rFonts w:ascii="宋体" w:hAnsi="宋体" w:hint="eastAsia"/>
          <w:sz w:val="24"/>
          <w:szCs w:val="24"/>
        </w:rPr>
        <w:t>公章</w:t>
      </w:r>
      <w:r w:rsidRPr="00426084">
        <w:rPr>
          <w:rFonts w:ascii="宋体" w:hAnsi="宋体"/>
          <w:sz w:val="24"/>
          <w:szCs w:val="24"/>
        </w:rPr>
        <w:t>）</w:t>
      </w:r>
    </w:p>
    <w:p w14:paraId="55F5DC36" w14:textId="642EDED6"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*5.</w:t>
      </w:r>
      <w:r w:rsidRPr="00426084">
        <w:rPr>
          <w:rFonts w:ascii="宋体" w:hAnsi="宋体" w:hint="eastAsia"/>
          <w:sz w:val="24"/>
          <w:szCs w:val="24"/>
        </w:rPr>
        <w:t>服务期间使用的水、电、暖、网等一切费用由</w:t>
      </w:r>
      <w:r w:rsidR="00611237">
        <w:rPr>
          <w:rFonts w:ascii="宋体" w:hAnsi="宋体" w:hint="eastAsia"/>
          <w:sz w:val="24"/>
          <w:szCs w:val="24"/>
        </w:rPr>
        <w:t>供应商</w:t>
      </w:r>
      <w:r w:rsidRPr="00426084">
        <w:rPr>
          <w:rFonts w:ascii="宋体" w:hAnsi="宋体" w:hint="eastAsia"/>
          <w:sz w:val="24"/>
          <w:szCs w:val="24"/>
        </w:rPr>
        <w:t>承担</w:t>
      </w:r>
    </w:p>
    <w:p w14:paraId="540DF103" w14:textId="24F41D25" w:rsidR="00426084" w:rsidRPr="00426084" w:rsidRDefault="00426084" w:rsidP="00426084">
      <w:pPr>
        <w:spacing w:line="360" w:lineRule="auto"/>
        <w:jc w:val="left"/>
        <w:rPr>
          <w:rFonts w:ascii="宋体" w:hAnsi="宋体"/>
          <w:sz w:val="24"/>
          <w:szCs w:val="24"/>
        </w:rPr>
      </w:pPr>
      <w:r w:rsidRPr="00426084">
        <w:rPr>
          <w:rFonts w:ascii="宋体" w:hAnsi="宋体"/>
          <w:sz w:val="24"/>
          <w:szCs w:val="24"/>
        </w:rPr>
        <w:t>*6.</w:t>
      </w:r>
      <w:r w:rsidR="00611237" w:rsidRPr="00611237">
        <w:rPr>
          <w:rFonts w:ascii="宋体" w:hAnsi="宋体" w:hint="eastAsia"/>
          <w:sz w:val="24"/>
          <w:szCs w:val="24"/>
        </w:rPr>
        <w:t xml:space="preserve"> </w:t>
      </w:r>
      <w:r w:rsidR="00611237">
        <w:rPr>
          <w:rFonts w:ascii="宋体" w:hAnsi="宋体" w:hint="eastAsia"/>
          <w:sz w:val="24"/>
          <w:szCs w:val="24"/>
        </w:rPr>
        <w:t>供应商</w:t>
      </w:r>
      <w:r w:rsidRPr="00426084">
        <w:rPr>
          <w:rFonts w:ascii="宋体" w:hAnsi="宋体" w:hint="eastAsia"/>
          <w:sz w:val="24"/>
          <w:szCs w:val="24"/>
        </w:rPr>
        <w:t>须承诺，用工等一切事宜均符合国家法律法规要求，</w:t>
      </w:r>
      <w:proofErr w:type="gramStart"/>
      <w:r w:rsidRPr="00426084">
        <w:rPr>
          <w:rFonts w:ascii="宋体" w:hAnsi="宋体" w:hint="eastAsia"/>
          <w:sz w:val="24"/>
          <w:szCs w:val="24"/>
        </w:rPr>
        <w:t>且员工</w:t>
      </w:r>
      <w:proofErr w:type="gramEnd"/>
      <w:r w:rsidRPr="00426084">
        <w:rPr>
          <w:rFonts w:ascii="宋体" w:hAnsi="宋体" w:hint="eastAsia"/>
          <w:sz w:val="24"/>
          <w:szCs w:val="24"/>
        </w:rPr>
        <w:t>出现任何问题，一切责任由</w:t>
      </w:r>
      <w:r w:rsidR="00611237">
        <w:rPr>
          <w:rFonts w:ascii="宋体" w:hAnsi="宋体" w:hint="eastAsia"/>
          <w:sz w:val="24"/>
          <w:szCs w:val="24"/>
        </w:rPr>
        <w:t>供应商</w:t>
      </w:r>
      <w:r w:rsidRPr="00426084">
        <w:rPr>
          <w:rFonts w:ascii="宋体" w:hAnsi="宋体" w:hint="eastAsia"/>
          <w:sz w:val="24"/>
          <w:szCs w:val="24"/>
        </w:rPr>
        <w:t>承担。</w:t>
      </w:r>
      <w:r w:rsidRPr="00426084">
        <w:rPr>
          <w:rFonts w:ascii="宋体" w:hAnsi="宋体"/>
          <w:sz w:val="24"/>
          <w:szCs w:val="24"/>
        </w:rPr>
        <w:t>（提供相关承诺书，并加盖</w:t>
      </w:r>
      <w:r w:rsidR="00611237">
        <w:rPr>
          <w:rFonts w:ascii="宋体" w:hAnsi="宋体" w:hint="eastAsia"/>
          <w:sz w:val="24"/>
          <w:szCs w:val="24"/>
        </w:rPr>
        <w:t>供应商</w:t>
      </w:r>
      <w:r w:rsidRPr="00426084">
        <w:rPr>
          <w:rFonts w:ascii="宋体" w:hAnsi="宋体"/>
          <w:sz w:val="24"/>
          <w:szCs w:val="24"/>
        </w:rPr>
        <w:t>公章）</w:t>
      </w:r>
    </w:p>
    <w:p w14:paraId="35E3E16C" w14:textId="440ED6D4" w:rsidR="00426084" w:rsidRPr="00426084" w:rsidRDefault="00426084" w:rsidP="00426084">
      <w:pPr>
        <w:spacing w:line="360" w:lineRule="auto"/>
        <w:jc w:val="left"/>
        <w:rPr>
          <w:rFonts w:ascii="宋体" w:hAnsi="宋体"/>
          <w:sz w:val="24"/>
          <w:szCs w:val="24"/>
        </w:rPr>
      </w:pPr>
      <w:r w:rsidRPr="00426084">
        <w:rPr>
          <w:rFonts w:ascii="宋体" w:hAnsi="宋体" w:hint="eastAsia"/>
          <w:sz w:val="24"/>
          <w:szCs w:val="24"/>
        </w:rPr>
        <w:t>*</w:t>
      </w:r>
      <w:r w:rsidRPr="00426084">
        <w:rPr>
          <w:rFonts w:ascii="宋体" w:hAnsi="宋体"/>
          <w:sz w:val="24"/>
          <w:szCs w:val="24"/>
        </w:rPr>
        <w:t>7.</w:t>
      </w:r>
      <w:r w:rsidR="00611237" w:rsidRPr="00611237">
        <w:rPr>
          <w:rFonts w:ascii="宋体" w:hAnsi="宋体" w:hint="eastAsia"/>
          <w:sz w:val="24"/>
          <w:szCs w:val="24"/>
        </w:rPr>
        <w:t xml:space="preserve"> </w:t>
      </w:r>
      <w:r w:rsidR="00611237">
        <w:rPr>
          <w:rFonts w:ascii="宋体" w:hAnsi="宋体" w:hint="eastAsia"/>
          <w:sz w:val="24"/>
          <w:szCs w:val="24"/>
        </w:rPr>
        <w:t>供应商</w:t>
      </w:r>
      <w:r w:rsidRPr="00426084">
        <w:rPr>
          <w:rFonts w:ascii="宋体" w:hAnsi="宋体" w:hint="eastAsia"/>
          <w:sz w:val="24"/>
          <w:szCs w:val="24"/>
        </w:rPr>
        <w:t>人须承诺每年度适时或配合招租人开展优惠售卖活动</w:t>
      </w:r>
    </w:p>
    <w:p w14:paraId="790025DA" w14:textId="271953A1" w:rsidR="0015279A" w:rsidRPr="00426084" w:rsidRDefault="0015279A" w:rsidP="0015279A">
      <w:pPr>
        <w:spacing w:line="360" w:lineRule="auto"/>
        <w:rPr>
          <w:rFonts w:ascii="宋体" w:hAnsi="宋体" w:cs="宋体"/>
          <w:sz w:val="24"/>
          <w:szCs w:val="24"/>
        </w:rPr>
      </w:pPr>
      <w:r w:rsidRPr="00426084">
        <w:rPr>
          <w:rFonts w:ascii="宋体" w:hAnsi="宋体" w:cs="宋体"/>
          <w:sz w:val="24"/>
          <w:szCs w:val="24"/>
        </w:rPr>
        <w:t>*</w:t>
      </w:r>
      <w:r>
        <w:rPr>
          <w:rFonts w:ascii="宋体" w:hAnsi="宋体" w:cs="宋体"/>
          <w:sz w:val="24"/>
          <w:szCs w:val="24"/>
        </w:rPr>
        <w:t>8</w:t>
      </w:r>
      <w:r w:rsidRPr="00426084">
        <w:rPr>
          <w:rFonts w:ascii="宋体" w:hAnsi="宋体" w:cs="宋体" w:hint="eastAsia"/>
          <w:sz w:val="24"/>
          <w:szCs w:val="24"/>
        </w:rPr>
        <w:t>.所供应的餐品价格应遵守市场规律，不能高于市场价、学校周边同品类餐厅和其他学校同品类餐厅的销售价，如果出现</w:t>
      </w:r>
      <w:proofErr w:type="gramStart"/>
      <w:r w:rsidR="00611237">
        <w:rPr>
          <w:rFonts w:ascii="宋体" w:hAnsi="宋体" w:hint="eastAsia"/>
          <w:sz w:val="24"/>
          <w:szCs w:val="24"/>
        </w:rPr>
        <w:t>供应商</w:t>
      </w:r>
      <w:r w:rsidRPr="00426084">
        <w:rPr>
          <w:rFonts w:ascii="宋体" w:hAnsi="宋体" w:cs="宋体" w:hint="eastAsia"/>
          <w:sz w:val="24"/>
          <w:szCs w:val="24"/>
        </w:rPr>
        <w:t>餐品</w:t>
      </w:r>
      <w:proofErr w:type="gramEnd"/>
      <w:r w:rsidRPr="00426084">
        <w:rPr>
          <w:rFonts w:ascii="宋体" w:hAnsi="宋体" w:cs="宋体" w:hint="eastAsia"/>
          <w:sz w:val="24"/>
          <w:szCs w:val="24"/>
        </w:rPr>
        <w:t>销售价高于市场价、学校周边同品类餐厅和其他学校同品类餐厅的销售价时，</w:t>
      </w:r>
      <w:r w:rsidR="00611237">
        <w:rPr>
          <w:rFonts w:ascii="宋体" w:hAnsi="宋体" w:cs="宋体" w:hint="eastAsia"/>
          <w:sz w:val="24"/>
          <w:szCs w:val="24"/>
        </w:rPr>
        <w:t>招租人</w:t>
      </w:r>
      <w:r w:rsidRPr="00426084">
        <w:rPr>
          <w:rFonts w:ascii="宋体" w:hAnsi="宋体" w:cs="宋体" w:hint="eastAsia"/>
          <w:sz w:val="24"/>
          <w:szCs w:val="24"/>
        </w:rPr>
        <w:t>可无条件解除此协议。</w:t>
      </w:r>
    </w:p>
    <w:p w14:paraId="4E2CC0DC" w14:textId="11AA138B" w:rsidR="0015279A" w:rsidRPr="0015279A" w:rsidRDefault="0015279A" w:rsidP="0015279A">
      <w:pPr>
        <w:spacing w:line="360" w:lineRule="auto"/>
        <w:rPr>
          <w:rFonts w:ascii="宋体" w:hAnsi="宋体"/>
          <w:sz w:val="24"/>
          <w:szCs w:val="24"/>
        </w:rPr>
      </w:pPr>
      <w:r>
        <w:rPr>
          <w:rFonts w:ascii="宋体" w:hAnsi="宋体"/>
          <w:sz w:val="24"/>
          <w:szCs w:val="24"/>
        </w:rPr>
        <w:t>9</w:t>
      </w:r>
      <w:r w:rsidRPr="0015279A">
        <w:rPr>
          <w:rFonts w:ascii="宋体" w:hAnsi="宋体" w:hint="eastAsia"/>
          <w:sz w:val="24"/>
          <w:szCs w:val="24"/>
        </w:rPr>
        <w:t>.*</w:t>
      </w:r>
      <w:r w:rsidR="00611237" w:rsidRPr="00611237">
        <w:rPr>
          <w:rFonts w:ascii="宋体" w:hAnsi="宋体" w:hint="eastAsia"/>
          <w:sz w:val="24"/>
          <w:szCs w:val="24"/>
        </w:rPr>
        <w:t xml:space="preserve"> </w:t>
      </w:r>
      <w:r w:rsidR="00611237">
        <w:rPr>
          <w:rFonts w:ascii="宋体" w:hAnsi="宋体" w:hint="eastAsia"/>
          <w:sz w:val="24"/>
          <w:szCs w:val="24"/>
        </w:rPr>
        <w:t>供应商</w:t>
      </w:r>
      <w:r w:rsidRPr="0015279A">
        <w:rPr>
          <w:rFonts w:ascii="宋体" w:hAnsi="宋体" w:hint="eastAsia"/>
          <w:sz w:val="24"/>
          <w:szCs w:val="24"/>
        </w:rPr>
        <w:t>在北京市具有生产场地，以及西式糕点制作设备。</w:t>
      </w:r>
    </w:p>
    <w:p w14:paraId="53DEE4B2" w14:textId="44BC7CFC" w:rsidR="00E40AE5" w:rsidRDefault="0015279A" w:rsidP="0025291B">
      <w:pPr>
        <w:spacing w:line="360" w:lineRule="auto"/>
        <w:jc w:val="left"/>
        <w:rPr>
          <w:rFonts w:ascii="宋体" w:hAnsi="宋体"/>
          <w:sz w:val="24"/>
          <w:szCs w:val="24"/>
        </w:rPr>
      </w:pPr>
      <w:r w:rsidRPr="0015279A">
        <w:rPr>
          <w:rFonts w:ascii="宋体" w:hAnsi="宋体" w:hint="eastAsia"/>
          <w:sz w:val="24"/>
          <w:szCs w:val="24"/>
        </w:rPr>
        <w:t>（提供（1）</w:t>
      </w:r>
      <w:r w:rsidR="00611237">
        <w:rPr>
          <w:rFonts w:ascii="宋体" w:hAnsi="宋体" w:hint="eastAsia"/>
          <w:sz w:val="24"/>
          <w:szCs w:val="24"/>
        </w:rPr>
        <w:t>供应商</w:t>
      </w:r>
      <w:r w:rsidRPr="0015279A">
        <w:rPr>
          <w:rFonts w:ascii="宋体" w:hAnsi="宋体" w:hint="eastAsia"/>
          <w:sz w:val="24"/>
          <w:szCs w:val="24"/>
        </w:rPr>
        <w:t>自有配餐场地证明材料或配餐场地租赁合同扫描件，要求该材料能体现配餐场地的具体位置；（2）提供西式糕点制作设备购买或租赁合同扫描件。（3）提供配餐场地照片，照片</w:t>
      </w:r>
      <w:proofErr w:type="gramStart"/>
      <w:r w:rsidRPr="0015279A">
        <w:rPr>
          <w:rFonts w:ascii="宋体" w:hAnsi="宋体" w:hint="eastAsia"/>
          <w:sz w:val="24"/>
          <w:szCs w:val="24"/>
        </w:rPr>
        <w:t>须体现</w:t>
      </w:r>
      <w:proofErr w:type="gramEnd"/>
      <w:r w:rsidRPr="0015279A">
        <w:rPr>
          <w:rFonts w:ascii="宋体" w:hAnsi="宋体" w:hint="eastAsia"/>
          <w:sz w:val="24"/>
          <w:szCs w:val="24"/>
        </w:rPr>
        <w:t>配餐场地设备配置情况、功能区域划分及区域标识。以上材料均须加盖供应商公章，不提供材料、提供材料不完整，评委会不予认可的材料将视为不符合要求。)</w:t>
      </w:r>
    </w:p>
    <w:p w14:paraId="2857981A" w14:textId="0740CFD5" w:rsidR="0025291B" w:rsidRPr="00107EAE" w:rsidRDefault="0025291B" w:rsidP="0025291B">
      <w:pPr>
        <w:rPr>
          <w:b/>
          <w:bCs/>
        </w:rPr>
      </w:pPr>
      <w:r w:rsidRPr="00107EAE">
        <w:rPr>
          <w:rFonts w:ascii="宋体" w:hAnsi="宋体" w:hint="eastAsia"/>
          <w:b/>
          <w:bCs/>
          <w:sz w:val="24"/>
          <w:szCs w:val="24"/>
        </w:rPr>
        <w:t>注：*</w:t>
      </w:r>
      <w:proofErr w:type="gramStart"/>
      <w:r w:rsidRPr="00107EAE">
        <w:rPr>
          <w:rFonts w:ascii="宋体" w:hAnsi="宋体" w:hint="eastAsia"/>
          <w:b/>
          <w:bCs/>
          <w:sz w:val="24"/>
          <w:szCs w:val="24"/>
        </w:rPr>
        <w:t>号指标</w:t>
      </w:r>
      <w:proofErr w:type="gramEnd"/>
      <w:r w:rsidRPr="00107EAE">
        <w:rPr>
          <w:rFonts w:ascii="宋体" w:hAnsi="宋体" w:hint="eastAsia"/>
          <w:b/>
          <w:bCs/>
          <w:sz w:val="24"/>
          <w:szCs w:val="24"/>
        </w:rPr>
        <w:t>为必须满足指标，否则将视为非实质性响应</w:t>
      </w:r>
      <w:r>
        <w:rPr>
          <w:rFonts w:ascii="宋体" w:hAnsi="宋体" w:hint="eastAsia"/>
          <w:b/>
          <w:bCs/>
          <w:sz w:val="24"/>
          <w:szCs w:val="24"/>
        </w:rPr>
        <w:t>公开招租</w:t>
      </w:r>
      <w:r w:rsidRPr="00107EAE">
        <w:rPr>
          <w:rFonts w:ascii="宋体" w:hAnsi="宋体" w:hint="eastAsia"/>
          <w:b/>
          <w:bCs/>
          <w:sz w:val="24"/>
          <w:szCs w:val="24"/>
        </w:rPr>
        <w:t>文件要求。</w:t>
      </w:r>
    </w:p>
    <w:p w14:paraId="4D253B0F" w14:textId="77777777" w:rsidR="0025291B" w:rsidRPr="00FC5BE6" w:rsidRDefault="0025291B" w:rsidP="00FC5BE6">
      <w:pPr>
        <w:pStyle w:val="a0"/>
      </w:pPr>
    </w:p>
    <w:p w14:paraId="7250169C" w14:textId="77777777" w:rsidR="0025291B" w:rsidRPr="00FC5BE6" w:rsidRDefault="0025291B" w:rsidP="00FC5BE6">
      <w:pPr>
        <w:pStyle w:val="a0"/>
      </w:pPr>
    </w:p>
    <w:p w14:paraId="28F870C2" w14:textId="77777777" w:rsidR="00E40AE5" w:rsidRDefault="0013584C">
      <w:pPr>
        <w:spacing w:line="360" w:lineRule="auto"/>
        <w:rPr>
          <w:rFonts w:ascii="宋体" w:hAnsi="宋体"/>
          <w:sz w:val="24"/>
          <w:szCs w:val="24"/>
        </w:rPr>
      </w:pPr>
      <w:r>
        <w:rPr>
          <w:rFonts w:ascii="宋体" w:hAnsi="宋体"/>
          <w:sz w:val="24"/>
          <w:szCs w:val="24"/>
        </w:rPr>
        <w:br w:type="page"/>
      </w:r>
    </w:p>
    <w:p w14:paraId="5E0A9220" w14:textId="0E5171E4" w:rsidR="00E40AE5" w:rsidRDefault="0013584C">
      <w:pPr>
        <w:pStyle w:val="1"/>
        <w:widowControl/>
        <w:numPr>
          <w:ilvl w:val="0"/>
          <w:numId w:val="1"/>
        </w:numPr>
        <w:spacing w:before="0" w:after="0" w:line="360" w:lineRule="auto"/>
        <w:jc w:val="left"/>
        <w:rPr>
          <w:rFonts w:hAnsi="宋体"/>
          <w:sz w:val="24"/>
          <w:szCs w:val="24"/>
        </w:rPr>
      </w:pPr>
      <w:bookmarkStart w:id="30" w:name="_Toc22235351"/>
      <w:bookmarkStart w:id="31" w:name="_Toc27506529"/>
      <w:bookmarkStart w:id="32" w:name="_Toc22234201"/>
      <w:bookmarkStart w:id="33" w:name="_Toc52268757"/>
      <w:bookmarkStart w:id="34" w:name="_Toc150435925"/>
      <w:r>
        <w:rPr>
          <w:rFonts w:hAnsi="宋体" w:hint="eastAsia"/>
          <w:sz w:val="24"/>
          <w:szCs w:val="24"/>
        </w:rPr>
        <w:lastRenderedPageBreak/>
        <w:t>响应文件</w:t>
      </w:r>
      <w:bookmarkEnd w:id="30"/>
      <w:bookmarkEnd w:id="31"/>
      <w:bookmarkEnd w:id="32"/>
      <w:r>
        <w:rPr>
          <w:rFonts w:hAnsi="宋体" w:hint="eastAsia"/>
          <w:sz w:val="24"/>
          <w:szCs w:val="24"/>
        </w:rPr>
        <w:t>要求</w:t>
      </w:r>
      <w:bookmarkEnd w:id="33"/>
      <w:bookmarkEnd w:id="34"/>
    </w:p>
    <w:p w14:paraId="5694B2AF" w14:textId="60C44F68" w:rsidR="00E40AE5" w:rsidRDefault="0025291B">
      <w:pPr>
        <w:spacing w:line="360" w:lineRule="auto"/>
        <w:ind w:firstLineChars="200" w:firstLine="480"/>
        <w:rPr>
          <w:rFonts w:ascii="宋体" w:hAnsi="宋体"/>
          <w:sz w:val="24"/>
          <w:szCs w:val="24"/>
        </w:rPr>
      </w:pPr>
      <w:r>
        <w:rPr>
          <w:rFonts w:ascii="宋体" w:hAnsi="宋体" w:hint="eastAsia"/>
          <w:sz w:val="24"/>
          <w:szCs w:val="24"/>
        </w:rPr>
        <w:t>供应商</w:t>
      </w:r>
      <w:r w:rsidR="0013584C">
        <w:rPr>
          <w:rFonts w:ascii="宋体" w:hAnsi="宋体" w:hint="eastAsia"/>
          <w:sz w:val="24"/>
          <w:szCs w:val="24"/>
        </w:rPr>
        <w:t>应按</w:t>
      </w:r>
      <w:r w:rsidR="0013584C">
        <w:rPr>
          <w:rFonts w:ascii="宋体" w:hAnsi="宋体" w:cs="宋体" w:hint="eastAsia"/>
          <w:sz w:val="24"/>
          <w:szCs w:val="24"/>
        </w:rPr>
        <w:t>公开招租</w:t>
      </w:r>
      <w:r w:rsidR="0013584C">
        <w:rPr>
          <w:rFonts w:ascii="宋体" w:hAnsi="宋体" w:hint="eastAsia"/>
          <w:sz w:val="24"/>
          <w:szCs w:val="24"/>
        </w:rPr>
        <w:t>文件中提供的响应文件格式填写制作响应文件。 本项目</w:t>
      </w:r>
      <w:r w:rsidR="0013584C">
        <w:rPr>
          <w:rFonts w:ascii="宋体" w:hAnsi="宋体" w:cs="宋体" w:hint="eastAsia"/>
          <w:sz w:val="24"/>
          <w:szCs w:val="24"/>
        </w:rPr>
        <w:t>公开招租单位（即</w:t>
      </w:r>
      <w:r w:rsidR="0013584C">
        <w:rPr>
          <w:rFonts w:ascii="宋体" w:hAnsi="宋体" w:hint="eastAsia"/>
          <w:sz w:val="24"/>
          <w:szCs w:val="24"/>
        </w:rPr>
        <w:t>招租人</w:t>
      </w:r>
      <w:r w:rsidR="0013584C">
        <w:rPr>
          <w:rFonts w:ascii="宋体" w:hAnsi="宋体" w:cs="宋体" w:hint="eastAsia"/>
          <w:sz w:val="24"/>
          <w:szCs w:val="24"/>
        </w:rPr>
        <w:t>）</w:t>
      </w:r>
      <w:r w:rsidR="0013584C">
        <w:rPr>
          <w:rFonts w:ascii="宋体" w:hAnsi="宋体" w:hint="eastAsia"/>
          <w:sz w:val="24"/>
          <w:szCs w:val="24"/>
        </w:rPr>
        <w:t>指北京师范大学，</w:t>
      </w:r>
      <w:r>
        <w:rPr>
          <w:rFonts w:ascii="宋体" w:hAnsi="宋体" w:hint="eastAsia"/>
          <w:sz w:val="24"/>
          <w:szCs w:val="24"/>
        </w:rPr>
        <w:t>供应商</w:t>
      </w:r>
      <w:r w:rsidR="0013584C">
        <w:rPr>
          <w:rFonts w:ascii="宋体" w:hAnsi="宋体" w:hint="eastAsia"/>
          <w:sz w:val="24"/>
          <w:szCs w:val="24"/>
        </w:rPr>
        <w:t>指提交响应文件的</w:t>
      </w:r>
      <w:r>
        <w:rPr>
          <w:rFonts w:ascii="宋体" w:hAnsi="宋体" w:hint="eastAsia"/>
          <w:sz w:val="24"/>
          <w:szCs w:val="24"/>
        </w:rPr>
        <w:t>供应商</w:t>
      </w:r>
      <w:r w:rsidR="0013584C">
        <w:rPr>
          <w:rFonts w:ascii="宋体" w:hAnsi="宋体" w:hint="eastAsia"/>
          <w:sz w:val="24"/>
          <w:szCs w:val="24"/>
        </w:rPr>
        <w:t>。</w:t>
      </w:r>
    </w:p>
    <w:p w14:paraId="2197D458" w14:textId="77777777" w:rsidR="00E40AE5" w:rsidRDefault="0013584C">
      <w:pPr>
        <w:spacing w:line="360" w:lineRule="auto"/>
        <w:rPr>
          <w:rFonts w:ascii="宋体" w:hAnsi="宋体"/>
          <w:sz w:val="24"/>
          <w:szCs w:val="24"/>
        </w:rPr>
      </w:pPr>
      <w:r>
        <w:rPr>
          <w:rFonts w:ascii="宋体" w:hAnsi="宋体" w:hint="eastAsia"/>
          <w:sz w:val="24"/>
          <w:szCs w:val="24"/>
        </w:rPr>
        <w:t xml:space="preserve">    1.响应文件有效期 </w:t>
      </w:r>
    </w:p>
    <w:p w14:paraId="58B9F59B" w14:textId="66274130" w:rsidR="00E40AE5" w:rsidRDefault="0013584C">
      <w:pPr>
        <w:spacing w:line="360" w:lineRule="auto"/>
        <w:ind w:firstLineChars="200" w:firstLine="480"/>
        <w:rPr>
          <w:rFonts w:ascii="宋体" w:hAnsi="宋体"/>
          <w:sz w:val="24"/>
          <w:szCs w:val="24"/>
        </w:rPr>
      </w:pPr>
      <w:r>
        <w:rPr>
          <w:rFonts w:ascii="宋体" w:hAnsi="宋体" w:hint="eastAsia"/>
          <w:sz w:val="24"/>
          <w:szCs w:val="24"/>
        </w:rPr>
        <w:t>响应文件从提交之日起有效期为</w:t>
      </w:r>
      <w:r>
        <w:rPr>
          <w:rFonts w:ascii="宋体" w:hAnsi="宋体" w:hint="eastAsia"/>
          <w:sz w:val="24"/>
          <w:szCs w:val="24"/>
          <w:u w:val="single"/>
        </w:rPr>
        <w:t>90</w:t>
      </w:r>
      <w:r>
        <w:rPr>
          <w:rFonts w:ascii="宋体" w:hAnsi="宋体" w:hint="eastAsia"/>
          <w:sz w:val="24"/>
          <w:szCs w:val="24"/>
        </w:rPr>
        <w:t>天。如果</w:t>
      </w:r>
      <w:r w:rsidR="0025291B">
        <w:rPr>
          <w:rFonts w:ascii="宋体" w:hAnsi="宋体" w:hint="eastAsia"/>
          <w:sz w:val="24"/>
          <w:szCs w:val="24"/>
        </w:rPr>
        <w:t>供应商</w:t>
      </w:r>
      <w:r>
        <w:rPr>
          <w:rFonts w:ascii="宋体" w:hAnsi="宋体" w:hint="eastAsia"/>
          <w:sz w:val="24"/>
          <w:szCs w:val="24"/>
        </w:rPr>
        <w:t>的响应文件有效期不足</w:t>
      </w:r>
      <w:r>
        <w:rPr>
          <w:rFonts w:ascii="宋体" w:hAnsi="宋体" w:hint="eastAsia"/>
          <w:sz w:val="24"/>
          <w:szCs w:val="24"/>
          <w:u w:val="single"/>
        </w:rPr>
        <w:t>90</w:t>
      </w:r>
      <w:r>
        <w:rPr>
          <w:rFonts w:ascii="宋体" w:hAnsi="宋体" w:hint="eastAsia"/>
          <w:sz w:val="24"/>
          <w:szCs w:val="24"/>
        </w:rPr>
        <w:t>天，将导致响应文件无效。</w:t>
      </w:r>
    </w:p>
    <w:p w14:paraId="711019A4" w14:textId="77777777" w:rsidR="00E40AE5" w:rsidRDefault="0013584C">
      <w:pPr>
        <w:spacing w:line="360" w:lineRule="auto"/>
        <w:rPr>
          <w:rFonts w:ascii="宋体" w:hAnsi="宋体"/>
          <w:sz w:val="24"/>
          <w:szCs w:val="24"/>
        </w:rPr>
      </w:pPr>
      <w:r>
        <w:rPr>
          <w:rFonts w:ascii="宋体" w:hAnsi="宋体" w:hint="eastAsia"/>
          <w:sz w:val="24"/>
          <w:szCs w:val="24"/>
        </w:rPr>
        <w:t xml:space="preserve">    2. 响应文件的签署及规定 </w:t>
      </w:r>
    </w:p>
    <w:p w14:paraId="11B49CB8"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响应文件要求一份正本，并按要求进行签字和盖章。同时须提供五份副本和一份电子版（word和pdf（盖章的彩色扫描件）各一份拷贝在U盘中），副本可采用正本的复印件。响应文件要明确注明"正本"和"副本"字样，若正本和副本不符，以正本为准。</w:t>
      </w:r>
    </w:p>
    <w:p w14:paraId="58ED074C" w14:textId="7920CFEF" w:rsidR="00E40AE5" w:rsidRDefault="0013584C">
      <w:pPr>
        <w:spacing w:line="360" w:lineRule="auto"/>
        <w:ind w:firstLineChars="200" w:firstLine="480"/>
        <w:rPr>
          <w:rFonts w:ascii="宋体" w:hAnsi="宋体"/>
          <w:b/>
          <w:sz w:val="24"/>
          <w:szCs w:val="24"/>
        </w:rPr>
      </w:pPr>
      <w:r>
        <w:rPr>
          <w:rFonts w:ascii="宋体" w:hAnsi="宋体" w:hint="eastAsia"/>
          <w:sz w:val="24"/>
          <w:szCs w:val="24"/>
        </w:rPr>
        <w:t>文件密封需加注密封条，封口处应有</w:t>
      </w:r>
      <w:r w:rsidR="00502469">
        <w:rPr>
          <w:rFonts w:ascii="宋体" w:hAnsi="宋体" w:hint="eastAsia"/>
          <w:bCs/>
          <w:sz w:val="24"/>
          <w:szCs w:val="24"/>
        </w:rPr>
        <w:t>供应商</w:t>
      </w:r>
      <w:r>
        <w:rPr>
          <w:rFonts w:ascii="宋体" w:hAnsi="宋体" w:hint="eastAsia"/>
          <w:sz w:val="24"/>
          <w:szCs w:val="24"/>
        </w:rPr>
        <w:t>授权代表的签字及</w:t>
      </w:r>
      <w:r w:rsidR="00502469">
        <w:rPr>
          <w:rFonts w:ascii="宋体" w:hAnsi="宋体" w:hint="eastAsia"/>
          <w:bCs/>
          <w:sz w:val="24"/>
          <w:szCs w:val="24"/>
        </w:rPr>
        <w:t>供应商</w:t>
      </w:r>
      <w:r>
        <w:rPr>
          <w:rFonts w:ascii="宋体" w:hAnsi="宋体" w:hint="eastAsia"/>
          <w:sz w:val="24"/>
          <w:szCs w:val="24"/>
        </w:rPr>
        <w:t>单位公章。封皮上写明本项目名称、</w:t>
      </w:r>
      <w:r w:rsidR="00E41029">
        <w:rPr>
          <w:rFonts w:ascii="宋体" w:hAnsi="宋体" w:hint="eastAsia"/>
          <w:sz w:val="24"/>
          <w:szCs w:val="24"/>
        </w:rPr>
        <w:t>供应商</w:t>
      </w:r>
      <w:r>
        <w:rPr>
          <w:rFonts w:ascii="宋体" w:hAnsi="宋体" w:hint="eastAsia"/>
          <w:sz w:val="24"/>
          <w:szCs w:val="24"/>
        </w:rPr>
        <w:t>名称、联系方式，并注明 “截止时间前</w:t>
      </w:r>
      <w:r>
        <w:rPr>
          <w:rFonts w:ascii="宋体" w:hAnsi="宋体"/>
          <w:sz w:val="24"/>
          <w:szCs w:val="24"/>
        </w:rPr>
        <w:t>禁止</w:t>
      </w:r>
      <w:r>
        <w:rPr>
          <w:rFonts w:ascii="宋体" w:hAnsi="宋体" w:hint="eastAsia"/>
          <w:sz w:val="24"/>
          <w:szCs w:val="24"/>
        </w:rPr>
        <w:t>启封”字样。</w:t>
      </w:r>
      <w:r>
        <w:rPr>
          <w:rFonts w:ascii="宋体" w:hAnsi="宋体" w:hint="eastAsia"/>
          <w:b/>
          <w:sz w:val="24"/>
          <w:szCs w:val="24"/>
        </w:rPr>
        <w:t>（迟到提交响应文件及未按规定密封的将被拒绝接收）。</w:t>
      </w:r>
    </w:p>
    <w:p w14:paraId="183DE141" w14:textId="77777777"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3.保证金及相关规定</w:t>
      </w:r>
    </w:p>
    <w:p w14:paraId="18F72AA5" w14:textId="60ECCA0E"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3.1</w:t>
      </w:r>
      <w:r w:rsidR="00502469">
        <w:rPr>
          <w:rFonts w:ascii="宋体" w:hAnsi="宋体" w:hint="eastAsia"/>
          <w:bCs/>
          <w:sz w:val="24"/>
          <w:szCs w:val="24"/>
        </w:rPr>
        <w:t>供应商</w:t>
      </w:r>
      <w:r>
        <w:rPr>
          <w:rFonts w:ascii="宋体" w:hAnsi="宋体" w:hint="eastAsia"/>
          <w:bCs/>
          <w:sz w:val="24"/>
          <w:szCs w:val="24"/>
        </w:rPr>
        <w:t>应提供人民币</w:t>
      </w:r>
      <w:r>
        <w:rPr>
          <w:rFonts w:ascii="宋体" w:hAnsi="宋体"/>
          <w:bCs/>
          <w:sz w:val="24"/>
          <w:szCs w:val="24"/>
        </w:rPr>
        <w:t>20000</w:t>
      </w:r>
      <w:r>
        <w:rPr>
          <w:rFonts w:ascii="宋体" w:hAnsi="宋体" w:hint="eastAsia"/>
          <w:bCs/>
          <w:sz w:val="24"/>
          <w:szCs w:val="24"/>
        </w:rPr>
        <w:t>元</w:t>
      </w:r>
      <w:proofErr w:type="gramStart"/>
      <w:r>
        <w:rPr>
          <w:rFonts w:ascii="宋体" w:hAnsi="宋体" w:hint="eastAsia"/>
          <w:bCs/>
          <w:sz w:val="24"/>
          <w:szCs w:val="24"/>
        </w:rPr>
        <w:t>整作为</w:t>
      </w:r>
      <w:proofErr w:type="gramEnd"/>
      <w:r>
        <w:rPr>
          <w:rFonts w:ascii="宋体" w:hAnsi="宋体" w:hint="eastAsia"/>
          <w:bCs/>
          <w:sz w:val="24"/>
          <w:szCs w:val="24"/>
        </w:rPr>
        <w:t>公开招租保证金，并作为其响应的一部分。（和响应文件同时提交）。</w:t>
      </w:r>
    </w:p>
    <w:p w14:paraId="5D2BBFFA" w14:textId="7710680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3.2公开招租保证金是为了保护公开招租单位免遭因</w:t>
      </w:r>
      <w:r w:rsidR="00502469">
        <w:rPr>
          <w:rFonts w:ascii="宋体" w:hAnsi="宋体" w:hint="eastAsia"/>
          <w:bCs/>
          <w:sz w:val="24"/>
          <w:szCs w:val="24"/>
        </w:rPr>
        <w:t>供应商</w:t>
      </w:r>
      <w:r>
        <w:rPr>
          <w:rFonts w:ascii="宋体" w:hAnsi="宋体" w:hint="eastAsia"/>
          <w:bCs/>
          <w:sz w:val="24"/>
          <w:szCs w:val="24"/>
        </w:rPr>
        <w:t>的行为蒙受损失而要求的。</w:t>
      </w:r>
    </w:p>
    <w:p w14:paraId="7270B0F6"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下列任何情况发生，公开招租保证金将不予退还：</w:t>
      </w:r>
    </w:p>
    <w:p w14:paraId="6841B0B8" w14:textId="4B73D8CB"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（1）</w:t>
      </w:r>
      <w:r w:rsidR="00502469">
        <w:rPr>
          <w:rFonts w:ascii="宋体" w:hAnsi="宋体" w:hint="eastAsia"/>
          <w:bCs/>
          <w:sz w:val="24"/>
          <w:szCs w:val="24"/>
        </w:rPr>
        <w:t>供应商</w:t>
      </w:r>
      <w:r>
        <w:rPr>
          <w:rFonts w:ascii="宋体" w:hAnsi="宋体" w:hint="eastAsia"/>
          <w:bCs/>
          <w:sz w:val="24"/>
          <w:szCs w:val="24"/>
        </w:rPr>
        <w:t>在响应有效期内撤销响应文件的；</w:t>
      </w:r>
    </w:p>
    <w:p w14:paraId="3B257DA7" w14:textId="3650AE2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（2）</w:t>
      </w:r>
      <w:r w:rsidR="00502469">
        <w:rPr>
          <w:rFonts w:ascii="宋体" w:hAnsi="宋体" w:hint="eastAsia"/>
          <w:bCs/>
          <w:sz w:val="24"/>
          <w:szCs w:val="24"/>
        </w:rPr>
        <w:t>供应商</w:t>
      </w:r>
      <w:r>
        <w:rPr>
          <w:rFonts w:ascii="宋体" w:hAnsi="宋体" w:hint="eastAsia"/>
          <w:bCs/>
          <w:sz w:val="24"/>
          <w:szCs w:val="24"/>
        </w:rPr>
        <w:t>在响应文件中提供虚假材料的；</w:t>
      </w:r>
    </w:p>
    <w:p w14:paraId="28523E58" w14:textId="5035CFCE"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（3）除因不可抗力或公开招租文件认可的情形以外，成交</w:t>
      </w:r>
      <w:r w:rsidR="00502469">
        <w:rPr>
          <w:rFonts w:ascii="宋体" w:hAnsi="宋体" w:hint="eastAsia"/>
          <w:bCs/>
          <w:sz w:val="24"/>
          <w:szCs w:val="24"/>
        </w:rPr>
        <w:t>供应商</w:t>
      </w:r>
      <w:r>
        <w:rPr>
          <w:rFonts w:ascii="宋体" w:hAnsi="宋体" w:hint="eastAsia"/>
          <w:bCs/>
          <w:sz w:val="24"/>
          <w:szCs w:val="24"/>
        </w:rPr>
        <w:t>放弃成交或者不按本须知的规定与招租人签订委托合同的；</w:t>
      </w:r>
    </w:p>
    <w:p w14:paraId="762E852A" w14:textId="52A71F8C"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（4）</w:t>
      </w:r>
      <w:r w:rsidR="00502469">
        <w:rPr>
          <w:rFonts w:ascii="宋体" w:hAnsi="宋体" w:hint="eastAsia"/>
          <w:bCs/>
          <w:sz w:val="24"/>
          <w:szCs w:val="24"/>
        </w:rPr>
        <w:t>供应商</w:t>
      </w:r>
      <w:r>
        <w:rPr>
          <w:rFonts w:ascii="宋体" w:hAnsi="宋体" w:hint="eastAsia"/>
          <w:bCs/>
          <w:sz w:val="24"/>
          <w:szCs w:val="24"/>
        </w:rPr>
        <w:t>与招租人或其他</w:t>
      </w:r>
      <w:r w:rsidR="00107695">
        <w:rPr>
          <w:rFonts w:ascii="宋体" w:hAnsi="宋体" w:hint="eastAsia"/>
          <w:bCs/>
          <w:sz w:val="24"/>
          <w:szCs w:val="24"/>
        </w:rPr>
        <w:t>供应商</w:t>
      </w:r>
      <w:r>
        <w:rPr>
          <w:rFonts w:ascii="宋体" w:hAnsi="宋体" w:hint="eastAsia"/>
          <w:bCs/>
          <w:sz w:val="24"/>
          <w:szCs w:val="24"/>
        </w:rPr>
        <w:t>恶意串通的；</w:t>
      </w:r>
    </w:p>
    <w:p w14:paraId="71B79C3C"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（5）公开招租文件规定的其他情形。</w:t>
      </w:r>
      <w:bookmarkStart w:id="35" w:name="_Ref467306336"/>
    </w:p>
    <w:p w14:paraId="2BF18CEE" w14:textId="14706ED4"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3.3</w:t>
      </w:r>
      <w:r>
        <w:rPr>
          <w:rFonts w:ascii="宋体" w:hAnsi="宋体" w:hint="eastAsia"/>
          <w:b/>
          <w:bCs/>
          <w:sz w:val="24"/>
          <w:szCs w:val="24"/>
        </w:rPr>
        <w:tab/>
        <w:t>公开招租保证金可采用下列形式之一：</w:t>
      </w:r>
      <w:bookmarkEnd w:id="35"/>
    </w:p>
    <w:p w14:paraId="6CB845EC" w14:textId="77777777"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支票、电汇（或网银）、银行汇票；</w:t>
      </w:r>
    </w:p>
    <w:p w14:paraId="745F692A" w14:textId="1D1795C3"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保证金的接收单位为北京明德致信咨询有限公司，银行账号信息见第一章。</w:t>
      </w:r>
      <w:r>
        <w:rPr>
          <w:rFonts w:ascii="宋体" w:hAnsi="宋体" w:hint="eastAsia"/>
          <w:bCs/>
          <w:sz w:val="24"/>
          <w:szCs w:val="24"/>
        </w:rPr>
        <w:lastRenderedPageBreak/>
        <w:t>为方便核查公开招租保证金是否有效，</w:t>
      </w:r>
      <w:r w:rsidR="00502469">
        <w:rPr>
          <w:rFonts w:ascii="宋体" w:hAnsi="宋体" w:hint="eastAsia"/>
          <w:bCs/>
          <w:sz w:val="24"/>
          <w:szCs w:val="24"/>
        </w:rPr>
        <w:t>供应商</w:t>
      </w:r>
      <w:r>
        <w:rPr>
          <w:rFonts w:ascii="宋体" w:hAnsi="宋体" w:hint="eastAsia"/>
          <w:bCs/>
          <w:sz w:val="24"/>
          <w:szCs w:val="24"/>
        </w:rPr>
        <w:t>以支票、电汇（或网银）、银行汇票方式递交保证金的应当遵守国内银行操作流程时间及规定，确保提交响应文件截止时间前正常递交保证金至北京明德致信咨询有限公司（信息详见第一章及公开招租公告）。</w:t>
      </w:r>
    </w:p>
    <w:p w14:paraId="0B5268F9" w14:textId="77777777"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3.4未按规定提交公开招租保证金的响应</w:t>
      </w:r>
      <w:r>
        <w:rPr>
          <w:rFonts w:ascii="宋体" w:hAnsi="宋体" w:cs="宋体" w:hint="eastAsia"/>
          <w:b/>
          <w:bCs/>
          <w:sz w:val="24"/>
          <w:szCs w:val="24"/>
        </w:rPr>
        <w:t>文件</w:t>
      </w:r>
      <w:r>
        <w:rPr>
          <w:rFonts w:ascii="宋体" w:hAnsi="宋体" w:hint="eastAsia"/>
          <w:b/>
          <w:bCs/>
          <w:sz w:val="24"/>
          <w:szCs w:val="24"/>
        </w:rPr>
        <w:t>将被视为无效响应。</w:t>
      </w:r>
    </w:p>
    <w:p w14:paraId="7391BD8B" w14:textId="6448FC98"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3.5成交</w:t>
      </w:r>
      <w:r w:rsidR="00502469">
        <w:rPr>
          <w:rFonts w:ascii="宋体" w:hAnsi="宋体" w:hint="eastAsia"/>
          <w:bCs/>
          <w:sz w:val="24"/>
          <w:szCs w:val="24"/>
        </w:rPr>
        <w:t>供应商</w:t>
      </w:r>
      <w:r>
        <w:rPr>
          <w:rFonts w:ascii="宋体" w:hAnsi="宋体" w:hint="eastAsia"/>
          <w:bCs/>
          <w:sz w:val="24"/>
          <w:szCs w:val="24"/>
        </w:rPr>
        <w:t>的公开招租保证金，在与招租人签订合同后5个工作日内无息退还。未成交的</w:t>
      </w:r>
      <w:r w:rsidR="00502469">
        <w:rPr>
          <w:rFonts w:ascii="宋体" w:hAnsi="宋体" w:hint="eastAsia"/>
          <w:bCs/>
          <w:sz w:val="24"/>
          <w:szCs w:val="24"/>
        </w:rPr>
        <w:t>供应商</w:t>
      </w:r>
      <w:r>
        <w:rPr>
          <w:rFonts w:ascii="宋体" w:hAnsi="宋体" w:hint="eastAsia"/>
          <w:bCs/>
          <w:sz w:val="24"/>
          <w:szCs w:val="24"/>
        </w:rPr>
        <w:t>的公开招租保证金将于成交通知书发出之日起5个工作日内无息退还。每家成交</w:t>
      </w:r>
      <w:r w:rsidR="00E41029">
        <w:rPr>
          <w:rFonts w:ascii="宋体" w:hAnsi="宋体" w:hint="eastAsia"/>
          <w:sz w:val="24"/>
          <w:szCs w:val="24"/>
        </w:rPr>
        <w:t>供应商</w:t>
      </w:r>
      <w:r>
        <w:rPr>
          <w:rFonts w:ascii="宋体" w:hAnsi="宋体" w:hint="eastAsia"/>
          <w:bCs/>
          <w:sz w:val="24"/>
          <w:szCs w:val="24"/>
        </w:rPr>
        <w:t>在领取成交通知书时须向采购代理机构缴纳服务费。</w:t>
      </w:r>
    </w:p>
    <w:p w14:paraId="39217A54" w14:textId="2373DE8E"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服务费金额：</w:t>
      </w:r>
      <w:r w:rsidR="00FC5BE6">
        <w:rPr>
          <w:rFonts w:ascii="宋体" w:hAnsi="宋体"/>
          <w:bCs/>
          <w:sz w:val="24"/>
          <w:szCs w:val="24"/>
        </w:rPr>
        <w:t>3</w:t>
      </w:r>
      <w:r>
        <w:rPr>
          <w:rFonts w:ascii="宋体" w:hAnsi="宋体"/>
          <w:bCs/>
          <w:sz w:val="24"/>
          <w:szCs w:val="24"/>
        </w:rPr>
        <w:t>000</w:t>
      </w:r>
      <w:r>
        <w:rPr>
          <w:rFonts w:ascii="宋体" w:hAnsi="宋体" w:hint="eastAsia"/>
          <w:bCs/>
          <w:sz w:val="24"/>
          <w:szCs w:val="24"/>
        </w:rPr>
        <w:t>元</w:t>
      </w:r>
    </w:p>
    <w:p w14:paraId="545EB3AB" w14:textId="605852A6" w:rsidR="00E40AE5" w:rsidRDefault="0013584C">
      <w:pPr>
        <w:pStyle w:val="1"/>
        <w:widowControl/>
        <w:numPr>
          <w:ilvl w:val="0"/>
          <w:numId w:val="1"/>
        </w:numPr>
        <w:spacing w:before="0" w:after="0" w:line="360" w:lineRule="auto"/>
        <w:jc w:val="left"/>
        <w:rPr>
          <w:rFonts w:hAnsi="宋体"/>
          <w:sz w:val="24"/>
          <w:szCs w:val="24"/>
        </w:rPr>
      </w:pPr>
      <w:bookmarkStart w:id="36" w:name="_Toc27506530"/>
      <w:bookmarkStart w:id="37" w:name="_Toc150435926"/>
      <w:bookmarkStart w:id="38" w:name="_Toc22234202"/>
      <w:bookmarkStart w:id="39" w:name="_Toc22235352"/>
      <w:bookmarkStart w:id="40" w:name="_Toc52268758"/>
      <w:r>
        <w:rPr>
          <w:rFonts w:hAnsi="宋体" w:hint="eastAsia"/>
          <w:sz w:val="24"/>
          <w:szCs w:val="24"/>
        </w:rPr>
        <w:t>评审</w:t>
      </w:r>
      <w:bookmarkEnd w:id="36"/>
      <w:bookmarkEnd w:id="37"/>
      <w:bookmarkEnd w:id="38"/>
      <w:bookmarkEnd w:id="39"/>
      <w:bookmarkEnd w:id="40"/>
    </w:p>
    <w:p w14:paraId="501F8814" w14:textId="5FD5259E" w:rsidR="00E40AE5" w:rsidRDefault="0013584C">
      <w:pPr>
        <w:spacing w:line="360" w:lineRule="auto"/>
        <w:ind w:firstLineChars="200" w:firstLine="480"/>
        <w:rPr>
          <w:rFonts w:ascii="宋体" w:hAnsi="宋体"/>
          <w:sz w:val="24"/>
          <w:szCs w:val="24"/>
        </w:rPr>
      </w:pPr>
      <w:bookmarkStart w:id="41" w:name="_Toc476832132"/>
      <w:bookmarkStart w:id="42" w:name="_Toc22234203"/>
      <w:bookmarkStart w:id="43" w:name="_Toc3451624"/>
      <w:bookmarkStart w:id="44" w:name="_Toc22235353"/>
      <w:r>
        <w:rPr>
          <w:rFonts w:ascii="宋体" w:hAnsi="宋体" w:hint="eastAsia"/>
          <w:sz w:val="24"/>
          <w:szCs w:val="24"/>
        </w:rPr>
        <w:t>1. 北京明德致信咨询有限公司将组织评审委员会对响应文件进行评审。</w:t>
      </w:r>
      <w:bookmarkEnd w:id="41"/>
      <w:bookmarkEnd w:id="42"/>
      <w:bookmarkEnd w:id="43"/>
      <w:bookmarkEnd w:id="44"/>
    </w:p>
    <w:bookmarkEnd w:id="0"/>
    <w:p w14:paraId="64B442C0"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 xml:space="preserve">2.评审程序 </w:t>
      </w:r>
    </w:p>
    <w:p w14:paraId="7271B7A2" w14:textId="77777777" w:rsidR="00E40AE5" w:rsidRDefault="0013584C">
      <w:pPr>
        <w:spacing w:line="360" w:lineRule="auto"/>
        <w:ind w:firstLine="570"/>
        <w:rPr>
          <w:rFonts w:ascii="宋体" w:hAnsi="宋体"/>
          <w:sz w:val="24"/>
          <w:szCs w:val="24"/>
        </w:rPr>
      </w:pPr>
      <w:r>
        <w:rPr>
          <w:rFonts w:ascii="宋体" w:hAnsi="宋体" w:hint="eastAsia"/>
          <w:sz w:val="24"/>
          <w:szCs w:val="24"/>
        </w:rPr>
        <w:t xml:space="preserve">2.1评审原则 </w:t>
      </w:r>
    </w:p>
    <w:p w14:paraId="0F9EB3AC"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本次评审遵循公开、公平、公正、科学、择优的原则。</w:t>
      </w:r>
    </w:p>
    <w:p w14:paraId="565F7DAA" w14:textId="2F2DA569" w:rsidR="00E40AE5" w:rsidRDefault="00502469">
      <w:pPr>
        <w:spacing w:line="360" w:lineRule="auto"/>
        <w:ind w:firstLine="570"/>
        <w:rPr>
          <w:rFonts w:ascii="宋体" w:hAnsi="宋体"/>
          <w:sz w:val="24"/>
          <w:szCs w:val="24"/>
        </w:rPr>
      </w:pPr>
      <w:r>
        <w:rPr>
          <w:rFonts w:ascii="宋体" w:hAnsi="宋体" w:hint="eastAsia"/>
          <w:bCs/>
          <w:sz w:val="24"/>
          <w:szCs w:val="24"/>
        </w:rPr>
        <w:t>供应商</w:t>
      </w:r>
      <w:r w:rsidR="0013584C">
        <w:rPr>
          <w:rFonts w:ascii="宋体" w:hAnsi="宋体" w:hint="eastAsia"/>
          <w:sz w:val="24"/>
          <w:szCs w:val="24"/>
        </w:rPr>
        <w:t>应承担所有与准备和参加采购有关的费用，不论采购的结果如何，招标采购单位均无承担的义务和责任</w:t>
      </w:r>
      <w:r w:rsidR="00A71D38">
        <w:rPr>
          <w:rFonts w:ascii="宋体" w:hAnsi="宋体" w:hint="eastAsia"/>
          <w:sz w:val="24"/>
          <w:szCs w:val="24"/>
        </w:rPr>
        <w:t>。</w:t>
      </w:r>
    </w:p>
    <w:p w14:paraId="2864B4BB" w14:textId="77777777" w:rsidR="00E40AE5" w:rsidRDefault="0013584C">
      <w:pPr>
        <w:spacing w:line="360" w:lineRule="auto"/>
        <w:ind w:firstLine="570"/>
        <w:rPr>
          <w:rFonts w:ascii="宋体" w:hAnsi="宋体"/>
          <w:sz w:val="24"/>
          <w:szCs w:val="24"/>
        </w:rPr>
      </w:pPr>
      <w:r>
        <w:rPr>
          <w:rFonts w:ascii="宋体" w:hAnsi="宋体" w:hint="eastAsia"/>
          <w:sz w:val="24"/>
          <w:szCs w:val="24"/>
        </w:rPr>
        <w:t xml:space="preserve">2.2评审方法 </w:t>
      </w:r>
    </w:p>
    <w:p w14:paraId="09FD3C38" w14:textId="6537BB6E" w:rsidR="006D736E" w:rsidRDefault="0013584C" w:rsidP="006D736E">
      <w:pPr>
        <w:spacing w:line="360" w:lineRule="auto"/>
        <w:ind w:firstLine="560"/>
        <w:rPr>
          <w:rFonts w:ascii="宋体" w:hAnsi="宋体"/>
          <w:sz w:val="24"/>
          <w:szCs w:val="24"/>
        </w:rPr>
      </w:pPr>
      <w:r>
        <w:rPr>
          <w:rFonts w:ascii="宋体" w:hAnsi="宋体" w:hint="eastAsia"/>
          <w:sz w:val="24"/>
          <w:szCs w:val="24"/>
        </w:rPr>
        <w:t>2.2.1初步审核</w:t>
      </w:r>
      <w:r w:rsidR="006D736E">
        <w:rPr>
          <w:rFonts w:ascii="宋体" w:hAnsi="宋体" w:hint="eastAsia"/>
          <w:sz w:val="24"/>
          <w:szCs w:val="24"/>
        </w:rPr>
        <w:t>（资格性审查和符合性审查）</w:t>
      </w:r>
    </w:p>
    <w:p w14:paraId="261E6A6A" w14:textId="3207256E" w:rsidR="006D736E" w:rsidRDefault="006D736E" w:rsidP="006D736E">
      <w:pPr>
        <w:spacing w:line="360" w:lineRule="auto"/>
        <w:ind w:firstLine="560"/>
        <w:rPr>
          <w:rFonts w:ascii="宋体" w:hAnsi="宋体"/>
          <w:sz w:val="24"/>
          <w:szCs w:val="24"/>
        </w:rPr>
      </w:pPr>
      <w:r w:rsidRPr="006D736E">
        <w:rPr>
          <w:rFonts w:ascii="宋体" w:hAnsi="宋体" w:hint="eastAsia"/>
          <w:sz w:val="24"/>
          <w:szCs w:val="24"/>
        </w:rPr>
        <w:t>资格性审查（由代理机构审查）</w:t>
      </w:r>
    </w:p>
    <w:p w14:paraId="5733BC89" w14:textId="073A887F" w:rsidR="006D736E" w:rsidRDefault="000E15D8" w:rsidP="006D736E">
      <w:pPr>
        <w:spacing w:line="360" w:lineRule="auto"/>
        <w:ind w:firstLine="560"/>
        <w:rPr>
          <w:rFonts w:ascii="宋体" w:hAnsi="宋体"/>
          <w:sz w:val="24"/>
          <w:szCs w:val="24"/>
        </w:rPr>
      </w:pPr>
      <w:r>
        <w:rPr>
          <w:rFonts w:ascii="宋体" w:hAnsi="宋体" w:hint="eastAsia"/>
          <w:sz w:val="24"/>
          <w:szCs w:val="24"/>
        </w:rPr>
        <w:t>不按</w:t>
      </w:r>
      <w:r w:rsidR="006D736E" w:rsidRPr="006D736E">
        <w:rPr>
          <w:rFonts w:ascii="宋体" w:hAnsi="宋体" w:hint="eastAsia"/>
          <w:sz w:val="24"/>
          <w:szCs w:val="24"/>
        </w:rPr>
        <w:t>按采购文件要求提供资格证明文件</w:t>
      </w:r>
    </w:p>
    <w:p w14:paraId="3A5989F7" w14:textId="052F6CFD" w:rsidR="000E15D8" w:rsidRDefault="000E15D8" w:rsidP="000E15D8">
      <w:pPr>
        <w:pStyle w:val="12"/>
        <w:spacing w:line="360" w:lineRule="auto"/>
        <w:ind w:left="540" w:firstLineChars="0" w:firstLine="0"/>
        <w:rPr>
          <w:rFonts w:ascii="宋体" w:hAnsi="宋体"/>
          <w:sz w:val="24"/>
          <w:szCs w:val="24"/>
        </w:rPr>
      </w:pPr>
      <w:r>
        <w:rPr>
          <w:rFonts w:ascii="宋体" w:hAnsi="宋体" w:hint="eastAsia"/>
          <w:sz w:val="24"/>
          <w:szCs w:val="24"/>
        </w:rPr>
        <w:t>不符合</w:t>
      </w:r>
      <w:r w:rsidR="00502469">
        <w:rPr>
          <w:rFonts w:ascii="宋体" w:hAnsi="宋体" w:hint="eastAsia"/>
          <w:bCs/>
          <w:sz w:val="24"/>
          <w:szCs w:val="24"/>
        </w:rPr>
        <w:t>供应商</w:t>
      </w:r>
      <w:r>
        <w:rPr>
          <w:rFonts w:ascii="宋体" w:hAnsi="宋体" w:hint="eastAsia"/>
          <w:sz w:val="24"/>
          <w:szCs w:val="24"/>
        </w:rPr>
        <w:t xml:space="preserve">合格条件或资质、资格证明文件不全的； </w:t>
      </w:r>
    </w:p>
    <w:p w14:paraId="058F0646" w14:textId="6B931B85" w:rsidR="000E15D8" w:rsidRDefault="000E15D8" w:rsidP="000E15D8">
      <w:pPr>
        <w:pStyle w:val="12"/>
        <w:spacing w:line="360" w:lineRule="auto"/>
        <w:ind w:left="540" w:firstLineChars="0" w:firstLine="0"/>
        <w:rPr>
          <w:rFonts w:ascii="宋体" w:hAnsi="宋体"/>
          <w:sz w:val="24"/>
          <w:szCs w:val="24"/>
        </w:rPr>
      </w:pPr>
      <w:r>
        <w:rPr>
          <w:rFonts w:ascii="宋体" w:hAnsi="宋体" w:hint="eastAsia"/>
          <w:sz w:val="24"/>
          <w:szCs w:val="24"/>
        </w:rPr>
        <w:t>未按要求递交保证金的；</w:t>
      </w:r>
    </w:p>
    <w:p w14:paraId="05939DAE" w14:textId="77777777" w:rsidR="000E15D8" w:rsidRPr="000E15D8" w:rsidRDefault="000E15D8" w:rsidP="000E15D8">
      <w:pPr>
        <w:pStyle w:val="12"/>
        <w:spacing w:line="360" w:lineRule="auto"/>
        <w:ind w:firstLineChars="0"/>
        <w:rPr>
          <w:rFonts w:ascii="宋体" w:hAnsi="宋体"/>
          <w:sz w:val="24"/>
          <w:szCs w:val="24"/>
        </w:rPr>
      </w:pPr>
    </w:p>
    <w:p w14:paraId="1AD8D437" w14:textId="09CB1BDF" w:rsidR="006D736E" w:rsidRPr="006D736E" w:rsidRDefault="006D736E" w:rsidP="006D736E">
      <w:pPr>
        <w:spacing w:line="360" w:lineRule="auto"/>
        <w:ind w:firstLine="560"/>
        <w:rPr>
          <w:rFonts w:ascii="宋体" w:hAnsi="宋体"/>
          <w:sz w:val="24"/>
          <w:szCs w:val="24"/>
        </w:rPr>
      </w:pPr>
      <w:r w:rsidRPr="006D736E">
        <w:rPr>
          <w:rFonts w:ascii="宋体" w:hAnsi="宋体"/>
          <w:sz w:val="24"/>
          <w:szCs w:val="24"/>
        </w:rPr>
        <w:t>符合性审查</w:t>
      </w:r>
      <w:r w:rsidRPr="006D736E">
        <w:rPr>
          <w:rFonts w:ascii="宋体" w:hAnsi="宋体" w:hint="eastAsia"/>
          <w:sz w:val="24"/>
          <w:szCs w:val="24"/>
        </w:rPr>
        <w:t>（由评审小组审查）</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E154E6" w:rsidRPr="00E154E6" w14:paraId="51966F36" w14:textId="77777777" w:rsidTr="00FE6555">
        <w:trPr>
          <w:trHeight w:val="300"/>
          <w:jc w:val="center"/>
        </w:trPr>
        <w:tc>
          <w:tcPr>
            <w:tcW w:w="750" w:type="dxa"/>
            <w:vAlign w:val="center"/>
          </w:tcPr>
          <w:p w14:paraId="321B1FE6"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序号</w:t>
            </w:r>
          </w:p>
        </w:tc>
        <w:tc>
          <w:tcPr>
            <w:tcW w:w="1813" w:type="dxa"/>
            <w:vAlign w:val="center"/>
          </w:tcPr>
          <w:p w14:paraId="55A37E70"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审查因素</w:t>
            </w:r>
          </w:p>
        </w:tc>
        <w:tc>
          <w:tcPr>
            <w:tcW w:w="6725" w:type="dxa"/>
            <w:vAlign w:val="center"/>
          </w:tcPr>
          <w:p w14:paraId="7C367E41"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审查内容</w:t>
            </w:r>
          </w:p>
        </w:tc>
      </w:tr>
      <w:tr w:rsidR="00E154E6" w:rsidRPr="00E154E6" w14:paraId="2717A8EE" w14:textId="77777777" w:rsidTr="00FE6555">
        <w:trPr>
          <w:trHeight w:val="685"/>
          <w:jc w:val="center"/>
        </w:trPr>
        <w:tc>
          <w:tcPr>
            <w:tcW w:w="750" w:type="dxa"/>
            <w:vAlign w:val="center"/>
          </w:tcPr>
          <w:p w14:paraId="13353E2A"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1</w:t>
            </w:r>
          </w:p>
        </w:tc>
        <w:tc>
          <w:tcPr>
            <w:tcW w:w="1813" w:type="dxa"/>
            <w:vAlign w:val="center"/>
          </w:tcPr>
          <w:p w14:paraId="7C9E9909"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法定代表人授权书</w:t>
            </w:r>
          </w:p>
        </w:tc>
        <w:tc>
          <w:tcPr>
            <w:tcW w:w="6725" w:type="dxa"/>
            <w:vAlign w:val="center"/>
          </w:tcPr>
          <w:p w14:paraId="6B61EEEB"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按</w:t>
            </w:r>
            <w:r w:rsidRPr="00E154E6">
              <w:rPr>
                <w:rFonts w:ascii="宋体" w:hAnsi="宋体" w:hint="eastAsia"/>
                <w:sz w:val="24"/>
                <w:szCs w:val="24"/>
              </w:rPr>
              <w:t>采购</w:t>
            </w:r>
            <w:r w:rsidRPr="00E154E6">
              <w:rPr>
                <w:rFonts w:ascii="宋体" w:hAnsi="宋体"/>
                <w:sz w:val="24"/>
                <w:szCs w:val="24"/>
              </w:rPr>
              <w:t>文件要求提供</w:t>
            </w:r>
            <w:r w:rsidRPr="00E154E6">
              <w:rPr>
                <w:rFonts w:ascii="宋体" w:hAnsi="宋体" w:hint="eastAsia"/>
                <w:sz w:val="24"/>
                <w:szCs w:val="24"/>
              </w:rPr>
              <w:t>法定代表人授权书</w:t>
            </w:r>
            <w:r w:rsidRPr="00E154E6">
              <w:rPr>
                <w:rFonts w:ascii="宋体" w:hAnsi="宋体"/>
                <w:sz w:val="24"/>
                <w:szCs w:val="24"/>
              </w:rPr>
              <w:t>；</w:t>
            </w:r>
          </w:p>
        </w:tc>
      </w:tr>
      <w:tr w:rsidR="00E154E6" w:rsidRPr="00E154E6" w14:paraId="3DB75009" w14:textId="77777777" w:rsidTr="00FE6555">
        <w:trPr>
          <w:trHeight w:val="685"/>
          <w:jc w:val="center"/>
        </w:trPr>
        <w:tc>
          <w:tcPr>
            <w:tcW w:w="750" w:type="dxa"/>
            <w:vAlign w:val="center"/>
          </w:tcPr>
          <w:p w14:paraId="51B87A2B"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2</w:t>
            </w:r>
          </w:p>
        </w:tc>
        <w:tc>
          <w:tcPr>
            <w:tcW w:w="1813" w:type="dxa"/>
            <w:vAlign w:val="center"/>
          </w:tcPr>
          <w:p w14:paraId="2D3396F1"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投标完整性</w:t>
            </w:r>
          </w:p>
        </w:tc>
        <w:tc>
          <w:tcPr>
            <w:tcW w:w="6725" w:type="dxa"/>
            <w:vAlign w:val="center"/>
          </w:tcPr>
          <w:p w14:paraId="2F3274CB"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未</w:t>
            </w:r>
            <w:r w:rsidRPr="00E154E6">
              <w:rPr>
                <w:rFonts w:ascii="宋体" w:hAnsi="宋体"/>
                <w:sz w:val="24"/>
                <w:szCs w:val="24"/>
              </w:rPr>
              <w:t>将一个采购包中的内容拆开投标；</w:t>
            </w:r>
          </w:p>
        </w:tc>
      </w:tr>
      <w:tr w:rsidR="00E154E6" w:rsidRPr="00E154E6" w14:paraId="080DFB56" w14:textId="77777777" w:rsidTr="00FE6555">
        <w:trPr>
          <w:trHeight w:val="685"/>
          <w:jc w:val="center"/>
        </w:trPr>
        <w:tc>
          <w:tcPr>
            <w:tcW w:w="750" w:type="dxa"/>
            <w:vAlign w:val="center"/>
          </w:tcPr>
          <w:p w14:paraId="3C863D44"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lastRenderedPageBreak/>
              <w:t>3</w:t>
            </w:r>
          </w:p>
        </w:tc>
        <w:tc>
          <w:tcPr>
            <w:tcW w:w="1813" w:type="dxa"/>
            <w:vAlign w:val="center"/>
          </w:tcPr>
          <w:p w14:paraId="04E924EF"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报价唯一性</w:t>
            </w:r>
          </w:p>
        </w:tc>
        <w:tc>
          <w:tcPr>
            <w:tcW w:w="6725" w:type="dxa"/>
            <w:vAlign w:val="center"/>
          </w:tcPr>
          <w:p w14:paraId="7F3AA662" w14:textId="692CFD77" w:rsidR="00E154E6" w:rsidRPr="00E154E6" w:rsidRDefault="002052E5" w:rsidP="00E154E6">
            <w:pPr>
              <w:spacing w:line="360" w:lineRule="auto"/>
              <w:rPr>
                <w:rFonts w:ascii="宋体" w:hAnsi="宋体"/>
                <w:sz w:val="24"/>
                <w:szCs w:val="24"/>
              </w:rPr>
            </w:pPr>
            <w:r>
              <w:rPr>
                <w:rFonts w:ascii="宋体" w:hAnsi="宋体" w:hint="eastAsia"/>
                <w:sz w:val="24"/>
                <w:szCs w:val="24"/>
              </w:rPr>
              <w:t>报价不能低于公开招租文件中规定的</w:t>
            </w:r>
            <w:r w:rsidRPr="00426084">
              <w:rPr>
                <w:rFonts w:ascii="宋体" w:hAnsi="宋体" w:cs="方正仿宋_GBK" w:hint="eastAsia"/>
                <w:sz w:val="24"/>
                <w:szCs w:val="24"/>
              </w:rPr>
              <w:t>管理费收费标准</w:t>
            </w:r>
            <w:r>
              <w:rPr>
                <w:rFonts w:ascii="宋体" w:hAnsi="宋体" w:hint="eastAsia"/>
                <w:sz w:val="24"/>
                <w:szCs w:val="24"/>
              </w:rPr>
              <w:t>，</w:t>
            </w:r>
            <w:r w:rsidR="00E154E6" w:rsidRPr="00E154E6">
              <w:rPr>
                <w:rFonts w:ascii="宋体" w:hAnsi="宋体" w:hint="eastAsia"/>
                <w:sz w:val="24"/>
                <w:szCs w:val="24"/>
              </w:rPr>
              <w:t>响应</w:t>
            </w:r>
            <w:r w:rsidR="00E154E6" w:rsidRPr="00E154E6">
              <w:rPr>
                <w:rFonts w:ascii="宋体" w:hAnsi="宋体"/>
                <w:sz w:val="24"/>
                <w:szCs w:val="24"/>
              </w:rPr>
              <w:t>文件</w:t>
            </w:r>
            <w:r w:rsidR="00E154E6" w:rsidRPr="00E154E6">
              <w:rPr>
                <w:rFonts w:ascii="宋体" w:hAnsi="宋体" w:hint="eastAsia"/>
                <w:sz w:val="24"/>
                <w:szCs w:val="24"/>
              </w:rPr>
              <w:t>未出现可选择性或可调整的报价（采购文件另有规定的除外）</w:t>
            </w:r>
            <w:r w:rsidR="00E154E6" w:rsidRPr="00E154E6">
              <w:rPr>
                <w:rFonts w:ascii="宋体" w:hAnsi="宋体"/>
                <w:sz w:val="24"/>
                <w:szCs w:val="24"/>
              </w:rPr>
              <w:t>；</w:t>
            </w:r>
          </w:p>
        </w:tc>
      </w:tr>
      <w:tr w:rsidR="00E154E6" w:rsidRPr="00E154E6" w14:paraId="717B431A" w14:textId="77777777" w:rsidTr="00FE6555">
        <w:trPr>
          <w:trHeight w:val="685"/>
          <w:jc w:val="center"/>
        </w:trPr>
        <w:tc>
          <w:tcPr>
            <w:tcW w:w="750" w:type="dxa"/>
            <w:vAlign w:val="center"/>
          </w:tcPr>
          <w:p w14:paraId="1B6FBDEE"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4</w:t>
            </w:r>
          </w:p>
        </w:tc>
        <w:tc>
          <w:tcPr>
            <w:tcW w:w="1813" w:type="dxa"/>
            <w:vAlign w:val="center"/>
          </w:tcPr>
          <w:p w14:paraId="28D602F8"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响应</w:t>
            </w:r>
            <w:r w:rsidRPr="00E154E6">
              <w:rPr>
                <w:rFonts w:ascii="宋体" w:hAnsi="宋体"/>
                <w:sz w:val="24"/>
                <w:szCs w:val="24"/>
              </w:rPr>
              <w:t>有效期</w:t>
            </w:r>
          </w:p>
        </w:tc>
        <w:tc>
          <w:tcPr>
            <w:tcW w:w="6725" w:type="dxa"/>
            <w:vAlign w:val="center"/>
          </w:tcPr>
          <w:p w14:paraId="353C9DB7"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响应</w:t>
            </w:r>
            <w:r w:rsidRPr="00E154E6">
              <w:rPr>
                <w:rFonts w:ascii="宋体" w:hAnsi="宋体"/>
                <w:sz w:val="24"/>
                <w:szCs w:val="24"/>
              </w:rPr>
              <w:t>文件中承诺的</w:t>
            </w:r>
            <w:r w:rsidRPr="00E154E6">
              <w:rPr>
                <w:rFonts w:ascii="宋体" w:hAnsi="宋体" w:hint="eastAsia"/>
                <w:sz w:val="24"/>
                <w:szCs w:val="24"/>
              </w:rPr>
              <w:t>响应</w:t>
            </w:r>
            <w:r w:rsidRPr="00E154E6">
              <w:rPr>
                <w:rFonts w:ascii="宋体" w:hAnsi="宋体"/>
                <w:sz w:val="24"/>
                <w:szCs w:val="24"/>
              </w:rPr>
              <w:t>有效期</w:t>
            </w:r>
            <w:r w:rsidRPr="00E154E6">
              <w:rPr>
                <w:rFonts w:ascii="宋体" w:hAnsi="宋体" w:hint="eastAsia"/>
                <w:sz w:val="24"/>
                <w:szCs w:val="24"/>
              </w:rPr>
              <w:t>满足采购</w:t>
            </w:r>
            <w:r w:rsidRPr="00E154E6">
              <w:rPr>
                <w:rFonts w:ascii="宋体" w:hAnsi="宋体"/>
                <w:sz w:val="24"/>
                <w:szCs w:val="24"/>
              </w:rPr>
              <w:t>文件中载明的</w:t>
            </w:r>
            <w:r w:rsidRPr="00E154E6">
              <w:rPr>
                <w:rFonts w:ascii="宋体" w:hAnsi="宋体" w:hint="eastAsia"/>
                <w:sz w:val="24"/>
                <w:szCs w:val="24"/>
              </w:rPr>
              <w:t>响应</w:t>
            </w:r>
            <w:r w:rsidRPr="00E154E6">
              <w:rPr>
                <w:rFonts w:ascii="宋体" w:hAnsi="宋体"/>
                <w:sz w:val="24"/>
                <w:szCs w:val="24"/>
              </w:rPr>
              <w:t>有效期的；</w:t>
            </w:r>
          </w:p>
        </w:tc>
      </w:tr>
      <w:tr w:rsidR="00E154E6" w:rsidRPr="00E154E6" w14:paraId="20B05260" w14:textId="77777777" w:rsidTr="00FE6555">
        <w:trPr>
          <w:trHeight w:val="685"/>
          <w:jc w:val="center"/>
        </w:trPr>
        <w:tc>
          <w:tcPr>
            <w:tcW w:w="750" w:type="dxa"/>
            <w:vAlign w:val="center"/>
          </w:tcPr>
          <w:p w14:paraId="20CA438B"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5</w:t>
            </w:r>
          </w:p>
        </w:tc>
        <w:tc>
          <w:tcPr>
            <w:tcW w:w="1813" w:type="dxa"/>
            <w:vAlign w:val="center"/>
          </w:tcPr>
          <w:p w14:paraId="0A8DF228"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签署、盖章</w:t>
            </w:r>
          </w:p>
        </w:tc>
        <w:tc>
          <w:tcPr>
            <w:tcW w:w="6725" w:type="dxa"/>
            <w:vAlign w:val="center"/>
          </w:tcPr>
          <w:p w14:paraId="294355A8" w14:textId="77777777" w:rsidR="00032F16" w:rsidRPr="00032F16" w:rsidRDefault="00032F16" w:rsidP="00032F16">
            <w:pPr>
              <w:widowControl/>
              <w:jc w:val="left"/>
              <w:rPr>
                <w:rFonts w:ascii="宋体" w:hAnsi="宋体"/>
                <w:sz w:val="24"/>
                <w:szCs w:val="24"/>
              </w:rPr>
            </w:pPr>
            <w:r w:rsidRPr="00032F16">
              <w:rPr>
                <w:rFonts w:ascii="宋体" w:hAnsi="宋体"/>
                <w:sz w:val="24"/>
                <w:szCs w:val="24"/>
              </w:rPr>
              <w:t>按照</w:t>
            </w:r>
            <w:r w:rsidRPr="00032F16">
              <w:rPr>
                <w:rFonts w:ascii="宋体" w:hAnsi="宋体" w:hint="eastAsia"/>
                <w:sz w:val="24"/>
                <w:szCs w:val="24"/>
              </w:rPr>
              <w:t>采购</w:t>
            </w:r>
            <w:r w:rsidRPr="00032F16">
              <w:rPr>
                <w:rFonts w:ascii="宋体" w:hAnsi="宋体"/>
                <w:sz w:val="24"/>
                <w:szCs w:val="24"/>
              </w:rPr>
              <w:t>文件要求签署、盖章的；</w:t>
            </w:r>
          </w:p>
          <w:p w14:paraId="5C075763" w14:textId="1739D25E" w:rsidR="00E154E6" w:rsidRPr="00E154E6" w:rsidRDefault="00032F16" w:rsidP="00032F16">
            <w:pPr>
              <w:spacing w:line="360" w:lineRule="auto"/>
              <w:rPr>
                <w:rFonts w:ascii="宋体" w:hAnsi="宋体"/>
                <w:sz w:val="24"/>
                <w:szCs w:val="24"/>
              </w:rPr>
            </w:pPr>
            <w:r w:rsidRPr="00032F16">
              <w:rPr>
                <w:rFonts w:ascii="宋体" w:hAnsi="宋体" w:hint="eastAsia"/>
                <w:sz w:val="24"/>
                <w:szCs w:val="24"/>
              </w:rPr>
              <w:t>“签字”是指签字人亲笔签字或加盖签字人的人名章或手签章。</w:t>
            </w:r>
          </w:p>
        </w:tc>
      </w:tr>
      <w:tr w:rsidR="00E154E6" w:rsidRPr="00E154E6" w14:paraId="40BF408D" w14:textId="77777777" w:rsidTr="00FE6555">
        <w:trPr>
          <w:trHeight w:val="685"/>
          <w:jc w:val="center"/>
        </w:trPr>
        <w:tc>
          <w:tcPr>
            <w:tcW w:w="750" w:type="dxa"/>
            <w:vAlign w:val="center"/>
          </w:tcPr>
          <w:p w14:paraId="2754FC73"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6</w:t>
            </w:r>
          </w:p>
        </w:tc>
        <w:tc>
          <w:tcPr>
            <w:tcW w:w="1813" w:type="dxa"/>
            <w:vAlign w:val="center"/>
          </w:tcPr>
          <w:p w14:paraId="02659DE0"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实质性格式</w:t>
            </w:r>
          </w:p>
        </w:tc>
        <w:tc>
          <w:tcPr>
            <w:tcW w:w="6725" w:type="dxa"/>
            <w:vAlign w:val="center"/>
          </w:tcPr>
          <w:p w14:paraId="0F66428A"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标记为</w:t>
            </w:r>
            <w:r w:rsidRPr="00E154E6">
              <w:rPr>
                <w:rFonts w:ascii="宋体" w:hAnsi="宋体"/>
                <w:sz w:val="24"/>
                <w:szCs w:val="24"/>
              </w:rPr>
              <w:t>“实质性格式”的</w:t>
            </w:r>
            <w:r w:rsidRPr="00E154E6">
              <w:rPr>
                <w:rFonts w:ascii="宋体" w:hAnsi="宋体" w:hint="eastAsia"/>
                <w:sz w:val="24"/>
                <w:szCs w:val="24"/>
              </w:rPr>
              <w:t>文件均按</w:t>
            </w:r>
            <w:r w:rsidRPr="00E154E6">
              <w:rPr>
                <w:rFonts w:ascii="宋体" w:hAnsi="宋体"/>
                <w:sz w:val="24"/>
                <w:szCs w:val="24"/>
              </w:rPr>
              <w:t>招标文件</w:t>
            </w:r>
            <w:r w:rsidRPr="00E154E6">
              <w:rPr>
                <w:rFonts w:ascii="宋体" w:hAnsi="宋体" w:hint="eastAsia"/>
                <w:sz w:val="24"/>
                <w:szCs w:val="24"/>
              </w:rPr>
              <w:t>要求提供；</w:t>
            </w:r>
          </w:p>
          <w:p w14:paraId="61136965"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E154E6">
              <w:rPr>
                <w:rFonts w:ascii="宋体" w:hAnsi="宋体"/>
                <w:sz w:val="24"/>
                <w:szCs w:val="24"/>
              </w:rPr>
              <w:t>不</w:t>
            </w:r>
            <w:proofErr w:type="gramEnd"/>
            <w:r w:rsidRPr="00E154E6">
              <w:rPr>
                <w:rFonts w:ascii="宋体" w:hAnsi="宋体"/>
                <w:sz w:val="24"/>
                <w:szCs w:val="24"/>
              </w:rPr>
              <w:t>实质性响应，否则响应无效。</w:t>
            </w:r>
          </w:p>
        </w:tc>
      </w:tr>
      <w:tr w:rsidR="00E154E6" w:rsidRPr="00E154E6" w14:paraId="4FF8B17E" w14:textId="77777777" w:rsidTr="00FE6555">
        <w:trPr>
          <w:trHeight w:val="685"/>
          <w:jc w:val="center"/>
        </w:trPr>
        <w:tc>
          <w:tcPr>
            <w:tcW w:w="750" w:type="dxa"/>
            <w:vAlign w:val="center"/>
          </w:tcPr>
          <w:p w14:paraId="041C3A8B"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7</w:t>
            </w:r>
          </w:p>
        </w:tc>
        <w:tc>
          <w:tcPr>
            <w:tcW w:w="1813" w:type="dxa"/>
            <w:vAlign w:val="center"/>
          </w:tcPr>
          <w:p w14:paraId="49FE8764"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报价的修正（如有）</w:t>
            </w:r>
          </w:p>
        </w:tc>
        <w:tc>
          <w:tcPr>
            <w:tcW w:w="6725" w:type="dxa"/>
            <w:vAlign w:val="center"/>
          </w:tcPr>
          <w:p w14:paraId="449CD734"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不涉及报价修正</w:t>
            </w:r>
            <w:r w:rsidRPr="00E154E6">
              <w:rPr>
                <w:rFonts w:ascii="宋体" w:hAnsi="宋体"/>
                <w:sz w:val="24"/>
                <w:szCs w:val="24"/>
              </w:rPr>
              <w:t>，或投标文件报价出现前后不一致</w:t>
            </w:r>
            <w:r w:rsidRPr="00E154E6">
              <w:rPr>
                <w:rFonts w:ascii="宋体" w:hAnsi="宋体" w:hint="eastAsia"/>
                <w:sz w:val="24"/>
                <w:szCs w:val="24"/>
              </w:rPr>
              <w:t>时</w:t>
            </w:r>
            <w:r w:rsidRPr="00E154E6">
              <w:rPr>
                <w:rFonts w:ascii="宋体" w:hAnsi="宋体"/>
                <w:sz w:val="24"/>
                <w:szCs w:val="24"/>
              </w:rPr>
              <w:t>，投标人对修正后的报价予</w:t>
            </w:r>
            <w:r w:rsidRPr="00E154E6">
              <w:rPr>
                <w:rFonts w:ascii="宋体" w:hAnsi="宋体" w:hint="eastAsia"/>
                <w:sz w:val="24"/>
                <w:szCs w:val="24"/>
              </w:rPr>
              <w:t>以</w:t>
            </w:r>
            <w:r w:rsidRPr="00E154E6">
              <w:rPr>
                <w:rFonts w:ascii="宋体" w:hAnsi="宋体"/>
                <w:sz w:val="24"/>
                <w:szCs w:val="24"/>
              </w:rPr>
              <w:t>确认；（如有）</w:t>
            </w:r>
          </w:p>
        </w:tc>
      </w:tr>
      <w:tr w:rsidR="00E154E6" w:rsidRPr="00E154E6" w14:paraId="710D3B41" w14:textId="77777777" w:rsidTr="00FE6555">
        <w:trPr>
          <w:trHeight w:val="685"/>
          <w:jc w:val="center"/>
        </w:trPr>
        <w:tc>
          <w:tcPr>
            <w:tcW w:w="750" w:type="dxa"/>
            <w:vAlign w:val="center"/>
          </w:tcPr>
          <w:p w14:paraId="12BE132E"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8</w:t>
            </w:r>
          </w:p>
        </w:tc>
        <w:tc>
          <w:tcPr>
            <w:tcW w:w="1813" w:type="dxa"/>
            <w:vAlign w:val="center"/>
          </w:tcPr>
          <w:p w14:paraId="20F28E79"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报价合理性</w:t>
            </w:r>
          </w:p>
        </w:tc>
        <w:tc>
          <w:tcPr>
            <w:tcW w:w="6725" w:type="dxa"/>
            <w:vAlign w:val="center"/>
          </w:tcPr>
          <w:p w14:paraId="14508BBB" w14:textId="0774D019" w:rsidR="00E154E6" w:rsidRPr="00E154E6" w:rsidRDefault="00E154E6" w:rsidP="00E154E6">
            <w:pPr>
              <w:spacing w:line="360" w:lineRule="auto"/>
              <w:rPr>
                <w:rFonts w:ascii="宋体" w:hAnsi="宋体"/>
                <w:sz w:val="24"/>
                <w:szCs w:val="24"/>
              </w:rPr>
            </w:pPr>
            <w:r w:rsidRPr="00E154E6">
              <w:rPr>
                <w:rFonts w:ascii="宋体" w:hAnsi="宋体"/>
                <w:sz w:val="24"/>
                <w:szCs w:val="24"/>
              </w:rPr>
              <w:t>报价合理，或</w:t>
            </w:r>
            <w:r w:rsidRPr="00E154E6">
              <w:rPr>
                <w:rFonts w:ascii="宋体" w:hAnsi="宋体" w:hint="eastAsia"/>
                <w:sz w:val="24"/>
                <w:szCs w:val="24"/>
              </w:rPr>
              <w:t>投标人的报价明显</w:t>
            </w:r>
            <w:r w:rsidR="002936EE">
              <w:rPr>
                <w:rFonts w:ascii="宋体" w:hAnsi="宋体" w:hint="eastAsia"/>
                <w:sz w:val="24"/>
                <w:szCs w:val="24"/>
              </w:rPr>
              <w:t>高于</w:t>
            </w:r>
            <w:r w:rsidRPr="00E154E6">
              <w:rPr>
                <w:rFonts w:ascii="宋体" w:hAnsi="宋体" w:hint="eastAsia"/>
                <w:sz w:val="24"/>
                <w:szCs w:val="24"/>
              </w:rPr>
              <w:t>其他通过符合性审查投标人的报价，</w:t>
            </w:r>
            <w:r w:rsidRPr="00E154E6">
              <w:rPr>
                <w:rFonts w:ascii="宋体" w:hAnsi="宋体"/>
                <w:sz w:val="24"/>
                <w:szCs w:val="24"/>
              </w:rPr>
              <w:t>有可能影响产品质量或者不能诚信履约的</w:t>
            </w:r>
            <w:r w:rsidRPr="00E154E6">
              <w:rPr>
                <w:rFonts w:ascii="宋体" w:hAnsi="宋体" w:hint="eastAsia"/>
                <w:sz w:val="24"/>
                <w:szCs w:val="24"/>
              </w:rPr>
              <w:t>，能够应评标委员会要求在规定时间内证明其报价合理性的</w:t>
            </w:r>
            <w:r w:rsidRPr="00E154E6">
              <w:rPr>
                <w:rFonts w:ascii="宋体" w:hAnsi="宋体"/>
                <w:sz w:val="24"/>
                <w:szCs w:val="24"/>
              </w:rPr>
              <w:t>；</w:t>
            </w:r>
          </w:p>
        </w:tc>
      </w:tr>
      <w:tr w:rsidR="00E154E6" w:rsidRPr="00E154E6" w14:paraId="2B4A7673" w14:textId="77777777" w:rsidTr="00FE6555">
        <w:trPr>
          <w:trHeight w:val="685"/>
          <w:jc w:val="center"/>
        </w:trPr>
        <w:tc>
          <w:tcPr>
            <w:tcW w:w="750" w:type="dxa"/>
            <w:vAlign w:val="center"/>
          </w:tcPr>
          <w:p w14:paraId="3D42EEDE" w14:textId="43BB2A81" w:rsidR="00E154E6" w:rsidRPr="00E154E6" w:rsidRDefault="000E15D8" w:rsidP="00E154E6">
            <w:pPr>
              <w:spacing w:line="360" w:lineRule="auto"/>
              <w:rPr>
                <w:rFonts w:ascii="宋体" w:hAnsi="宋体"/>
                <w:sz w:val="24"/>
                <w:szCs w:val="24"/>
              </w:rPr>
            </w:pPr>
            <w:r>
              <w:rPr>
                <w:rFonts w:ascii="宋体" w:hAnsi="宋体"/>
                <w:sz w:val="24"/>
                <w:szCs w:val="24"/>
              </w:rPr>
              <w:t>9</w:t>
            </w:r>
          </w:p>
        </w:tc>
        <w:tc>
          <w:tcPr>
            <w:tcW w:w="1813" w:type="dxa"/>
            <w:vAlign w:val="center"/>
          </w:tcPr>
          <w:p w14:paraId="4BD2A1E6"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公平竞争</w:t>
            </w:r>
          </w:p>
        </w:tc>
        <w:tc>
          <w:tcPr>
            <w:tcW w:w="6725" w:type="dxa"/>
            <w:vAlign w:val="center"/>
          </w:tcPr>
          <w:p w14:paraId="6A99D9EE"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供应商</w:t>
            </w:r>
            <w:r w:rsidRPr="00E154E6">
              <w:rPr>
                <w:rFonts w:ascii="宋体" w:hAnsi="宋体"/>
                <w:sz w:val="24"/>
                <w:szCs w:val="24"/>
              </w:rPr>
              <w:t>遵循公平竞争的原则，不存在恶意串通，妨碍其他</w:t>
            </w:r>
            <w:r w:rsidRPr="00E154E6">
              <w:rPr>
                <w:rFonts w:ascii="宋体" w:hAnsi="宋体" w:hint="eastAsia"/>
                <w:sz w:val="24"/>
                <w:szCs w:val="24"/>
              </w:rPr>
              <w:t>供应商</w:t>
            </w:r>
            <w:r w:rsidRPr="00E154E6">
              <w:rPr>
                <w:rFonts w:ascii="宋体" w:hAnsi="宋体"/>
                <w:sz w:val="24"/>
                <w:szCs w:val="24"/>
              </w:rPr>
              <w:t>的竞争行为，不存在损害采购人或者其他</w:t>
            </w:r>
            <w:r w:rsidRPr="00E154E6">
              <w:rPr>
                <w:rFonts w:ascii="宋体" w:hAnsi="宋体" w:hint="eastAsia"/>
                <w:sz w:val="24"/>
                <w:szCs w:val="24"/>
              </w:rPr>
              <w:t>供应商</w:t>
            </w:r>
            <w:r w:rsidRPr="00E154E6">
              <w:rPr>
                <w:rFonts w:ascii="宋体" w:hAnsi="宋体"/>
                <w:sz w:val="24"/>
                <w:szCs w:val="24"/>
              </w:rPr>
              <w:t>的合法权益情形的；</w:t>
            </w:r>
          </w:p>
        </w:tc>
      </w:tr>
      <w:tr w:rsidR="00E154E6" w:rsidRPr="00E154E6" w14:paraId="6BCAAC69" w14:textId="77777777" w:rsidTr="00FE6555">
        <w:trPr>
          <w:trHeight w:val="685"/>
          <w:jc w:val="center"/>
        </w:trPr>
        <w:tc>
          <w:tcPr>
            <w:tcW w:w="750" w:type="dxa"/>
            <w:vAlign w:val="center"/>
          </w:tcPr>
          <w:p w14:paraId="62AEDE56" w14:textId="4CF6C592" w:rsidR="00E154E6" w:rsidRPr="00E154E6" w:rsidRDefault="000E15D8" w:rsidP="00E154E6">
            <w:pPr>
              <w:spacing w:line="360" w:lineRule="auto"/>
              <w:rPr>
                <w:rFonts w:ascii="宋体" w:hAnsi="宋体"/>
                <w:sz w:val="24"/>
                <w:szCs w:val="24"/>
              </w:rPr>
            </w:pPr>
            <w:r>
              <w:rPr>
                <w:rFonts w:ascii="宋体" w:hAnsi="宋体"/>
                <w:sz w:val="24"/>
                <w:szCs w:val="24"/>
              </w:rPr>
              <w:t>10</w:t>
            </w:r>
          </w:p>
        </w:tc>
        <w:tc>
          <w:tcPr>
            <w:tcW w:w="1813" w:type="dxa"/>
            <w:vAlign w:val="center"/>
          </w:tcPr>
          <w:p w14:paraId="69946ACC"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串通投标</w:t>
            </w:r>
          </w:p>
        </w:tc>
        <w:tc>
          <w:tcPr>
            <w:tcW w:w="6725" w:type="dxa"/>
            <w:vAlign w:val="center"/>
          </w:tcPr>
          <w:p w14:paraId="7DD200FA"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（一）不同供应商的响应文件由同一单位或者个人编制；</w:t>
            </w:r>
          </w:p>
          <w:p w14:paraId="7C7C7419"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（二）不同供应商委托同一单位或者个人办理磋商事宜；</w:t>
            </w:r>
          </w:p>
          <w:p w14:paraId="4D7ED7E5"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（三）不同供应商的响应文件载明的项目管理成员或者联系人员为同一人；</w:t>
            </w:r>
          </w:p>
          <w:p w14:paraId="162D4CED"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（四）不同供应商的响应文件异常一致或者报价呈规律性差异；</w:t>
            </w:r>
          </w:p>
          <w:p w14:paraId="62ECE6AE"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（五）不同供应商的响应文件相互混装；</w:t>
            </w:r>
          </w:p>
          <w:p w14:paraId="355A7F19"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（六）不同供应商的磋商保证金从同一单位或者个人的账户转出</w:t>
            </w:r>
            <w:r w:rsidRPr="00E154E6">
              <w:rPr>
                <w:rFonts w:ascii="宋体" w:hAnsi="宋体"/>
                <w:sz w:val="24"/>
                <w:szCs w:val="24"/>
              </w:rPr>
              <w:t>；</w:t>
            </w:r>
          </w:p>
        </w:tc>
      </w:tr>
      <w:tr w:rsidR="00E154E6" w:rsidRPr="00E154E6" w14:paraId="582BF2E1" w14:textId="77777777" w:rsidTr="00FE6555">
        <w:trPr>
          <w:trHeight w:val="685"/>
          <w:jc w:val="center"/>
        </w:trPr>
        <w:tc>
          <w:tcPr>
            <w:tcW w:w="750" w:type="dxa"/>
            <w:vAlign w:val="center"/>
          </w:tcPr>
          <w:p w14:paraId="5945192D" w14:textId="77D0FEB0" w:rsidR="00E154E6" w:rsidRPr="00E154E6" w:rsidRDefault="000E15D8" w:rsidP="00E154E6">
            <w:pPr>
              <w:spacing w:line="360" w:lineRule="auto"/>
              <w:rPr>
                <w:rFonts w:ascii="宋体" w:hAnsi="宋体"/>
                <w:sz w:val="24"/>
                <w:szCs w:val="24"/>
              </w:rPr>
            </w:pPr>
            <w:r>
              <w:rPr>
                <w:rFonts w:ascii="宋体" w:hAnsi="宋体"/>
                <w:sz w:val="24"/>
                <w:szCs w:val="24"/>
              </w:rPr>
              <w:lastRenderedPageBreak/>
              <w:t>11</w:t>
            </w:r>
          </w:p>
        </w:tc>
        <w:tc>
          <w:tcPr>
            <w:tcW w:w="1813" w:type="dxa"/>
            <w:vAlign w:val="center"/>
          </w:tcPr>
          <w:p w14:paraId="4AE3B5E1"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附加条件</w:t>
            </w:r>
          </w:p>
        </w:tc>
        <w:tc>
          <w:tcPr>
            <w:tcW w:w="6725" w:type="dxa"/>
            <w:vAlign w:val="center"/>
          </w:tcPr>
          <w:p w14:paraId="1CC54D1C"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响应</w:t>
            </w:r>
            <w:r w:rsidRPr="00E154E6">
              <w:rPr>
                <w:rFonts w:ascii="宋体" w:hAnsi="宋体"/>
                <w:sz w:val="24"/>
                <w:szCs w:val="24"/>
              </w:rPr>
              <w:t>文件</w:t>
            </w:r>
            <w:r w:rsidRPr="00E154E6">
              <w:rPr>
                <w:rFonts w:ascii="宋体" w:hAnsi="宋体" w:hint="eastAsia"/>
                <w:sz w:val="24"/>
                <w:szCs w:val="24"/>
              </w:rPr>
              <w:t>未</w:t>
            </w:r>
            <w:r w:rsidRPr="00E154E6">
              <w:rPr>
                <w:rFonts w:ascii="宋体" w:hAnsi="宋体"/>
                <w:sz w:val="24"/>
                <w:szCs w:val="24"/>
              </w:rPr>
              <w:t>含有采购人不能接受的附加条件的；</w:t>
            </w:r>
          </w:p>
        </w:tc>
      </w:tr>
      <w:tr w:rsidR="00E154E6" w:rsidRPr="00E154E6" w14:paraId="781D03D9" w14:textId="77777777" w:rsidTr="00FE6555">
        <w:trPr>
          <w:trHeight w:val="685"/>
          <w:jc w:val="center"/>
        </w:trPr>
        <w:tc>
          <w:tcPr>
            <w:tcW w:w="750" w:type="dxa"/>
            <w:vAlign w:val="center"/>
          </w:tcPr>
          <w:p w14:paraId="2911750F" w14:textId="5B3FFB9D" w:rsidR="00E154E6" w:rsidRPr="00E154E6" w:rsidRDefault="000E15D8" w:rsidP="00E154E6">
            <w:pPr>
              <w:spacing w:line="360" w:lineRule="auto"/>
              <w:rPr>
                <w:rFonts w:ascii="宋体" w:hAnsi="宋体"/>
                <w:sz w:val="24"/>
                <w:szCs w:val="24"/>
              </w:rPr>
            </w:pPr>
            <w:r>
              <w:rPr>
                <w:rFonts w:ascii="宋体" w:hAnsi="宋体"/>
                <w:sz w:val="24"/>
                <w:szCs w:val="24"/>
              </w:rPr>
              <w:t>12</w:t>
            </w:r>
          </w:p>
        </w:tc>
        <w:tc>
          <w:tcPr>
            <w:tcW w:w="1813" w:type="dxa"/>
            <w:vAlign w:val="center"/>
          </w:tcPr>
          <w:p w14:paraId="1DC499B1" w14:textId="77777777" w:rsidR="00E154E6" w:rsidRPr="00E154E6" w:rsidRDefault="00E154E6" w:rsidP="00E154E6">
            <w:pPr>
              <w:spacing w:line="360" w:lineRule="auto"/>
              <w:rPr>
                <w:rFonts w:ascii="宋体" w:hAnsi="宋体"/>
                <w:sz w:val="24"/>
                <w:szCs w:val="24"/>
              </w:rPr>
            </w:pPr>
            <w:r w:rsidRPr="00E154E6">
              <w:rPr>
                <w:rFonts w:ascii="宋体" w:hAnsi="宋体"/>
                <w:sz w:val="24"/>
                <w:szCs w:val="24"/>
              </w:rPr>
              <w:t>其他无效情形</w:t>
            </w:r>
          </w:p>
        </w:tc>
        <w:tc>
          <w:tcPr>
            <w:tcW w:w="6725" w:type="dxa"/>
            <w:vAlign w:val="center"/>
          </w:tcPr>
          <w:p w14:paraId="1A48DB98" w14:textId="77777777" w:rsidR="00E154E6" w:rsidRPr="00E154E6" w:rsidRDefault="00E154E6" w:rsidP="00E154E6">
            <w:pPr>
              <w:spacing w:line="360" w:lineRule="auto"/>
              <w:rPr>
                <w:rFonts w:ascii="宋体" w:hAnsi="宋体"/>
                <w:sz w:val="24"/>
                <w:szCs w:val="24"/>
              </w:rPr>
            </w:pPr>
            <w:r w:rsidRPr="00E154E6">
              <w:rPr>
                <w:rFonts w:ascii="宋体" w:hAnsi="宋体" w:hint="eastAsia"/>
                <w:sz w:val="24"/>
                <w:szCs w:val="24"/>
              </w:rPr>
              <w:t>供应商</w:t>
            </w:r>
            <w:r w:rsidRPr="00E154E6">
              <w:rPr>
                <w:rFonts w:ascii="宋体" w:hAnsi="宋体"/>
                <w:sz w:val="24"/>
                <w:szCs w:val="24"/>
              </w:rPr>
              <w:t>、</w:t>
            </w:r>
            <w:r w:rsidRPr="00E154E6">
              <w:rPr>
                <w:rFonts w:ascii="宋体" w:hAnsi="宋体" w:hint="eastAsia"/>
                <w:sz w:val="24"/>
                <w:szCs w:val="24"/>
              </w:rPr>
              <w:t>响应</w:t>
            </w:r>
            <w:r w:rsidRPr="00E154E6">
              <w:rPr>
                <w:rFonts w:ascii="宋体" w:hAnsi="宋体"/>
                <w:sz w:val="24"/>
                <w:szCs w:val="24"/>
              </w:rPr>
              <w:t>文件</w:t>
            </w:r>
            <w:r w:rsidRPr="00E154E6">
              <w:rPr>
                <w:rFonts w:ascii="宋体" w:hAnsi="宋体" w:hint="eastAsia"/>
                <w:sz w:val="24"/>
                <w:szCs w:val="24"/>
              </w:rPr>
              <w:t>不存在</w:t>
            </w:r>
            <w:r w:rsidRPr="00E154E6">
              <w:rPr>
                <w:rFonts w:ascii="宋体" w:hAnsi="宋体"/>
                <w:sz w:val="24"/>
                <w:szCs w:val="24"/>
              </w:rPr>
              <w:t>不符合法律、法规和</w:t>
            </w:r>
            <w:r w:rsidRPr="00E154E6">
              <w:rPr>
                <w:rFonts w:ascii="宋体" w:hAnsi="宋体" w:hint="eastAsia"/>
                <w:sz w:val="24"/>
                <w:szCs w:val="24"/>
              </w:rPr>
              <w:t>采购</w:t>
            </w:r>
            <w:r w:rsidRPr="00E154E6">
              <w:rPr>
                <w:rFonts w:ascii="宋体" w:hAnsi="宋体"/>
                <w:sz w:val="24"/>
                <w:szCs w:val="24"/>
              </w:rPr>
              <w:t>文件规定的其他无效情形。</w:t>
            </w:r>
          </w:p>
        </w:tc>
      </w:tr>
    </w:tbl>
    <w:p w14:paraId="646F277B" w14:textId="361A7F83" w:rsidR="00E40AE5" w:rsidRDefault="00E40AE5">
      <w:pPr>
        <w:spacing w:line="360" w:lineRule="auto"/>
        <w:ind w:firstLine="560"/>
        <w:rPr>
          <w:rFonts w:ascii="宋体" w:hAnsi="宋体"/>
          <w:sz w:val="24"/>
          <w:szCs w:val="24"/>
        </w:rPr>
      </w:pPr>
    </w:p>
    <w:p w14:paraId="4478F008" w14:textId="27600CAD"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合格</w:t>
      </w:r>
      <w:r w:rsidR="002052E5">
        <w:rPr>
          <w:rFonts w:ascii="宋体" w:hAnsi="宋体" w:hint="eastAsia"/>
          <w:sz w:val="24"/>
          <w:szCs w:val="24"/>
        </w:rPr>
        <w:t>供应商</w:t>
      </w:r>
      <w:r>
        <w:rPr>
          <w:rFonts w:ascii="宋体" w:hAnsi="宋体" w:hint="eastAsia"/>
          <w:sz w:val="24"/>
          <w:szCs w:val="24"/>
        </w:rPr>
        <w:t>低于</w:t>
      </w:r>
      <w:r>
        <w:rPr>
          <w:rFonts w:ascii="宋体" w:hAnsi="宋体"/>
          <w:sz w:val="24"/>
          <w:szCs w:val="24"/>
        </w:rPr>
        <w:t>3</w:t>
      </w:r>
      <w:r>
        <w:rPr>
          <w:rFonts w:ascii="宋体" w:hAnsi="宋体" w:hint="eastAsia"/>
          <w:sz w:val="24"/>
          <w:szCs w:val="24"/>
        </w:rPr>
        <w:t>家将停止评审。</w:t>
      </w:r>
    </w:p>
    <w:p w14:paraId="6E9D37DF" w14:textId="77777777" w:rsidR="00E40AE5" w:rsidRDefault="0013584C">
      <w:pPr>
        <w:spacing w:line="360" w:lineRule="auto"/>
        <w:ind w:firstLine="570"/>
        <w:rPr>
          <w:rFonts w:ascii="宋体" w:hAnsi="宋体"/>
          <w:sz w:val="24"/>
          <w:szCs w:val="24"/>
        </w:rPr>
      </w:pPr>
      <w:r>
        <w:rPr>
          <w:rFonts w:ascii="宋体" w:hAnsi="宋体" w:hint="eastAsia"/>
          <w:sz w:val="24"/>
          <w:szCs w:val="24"/>
        </w:rPr>
        <w:t>2.2.2</w:t>
      </w:r>
      <w:r>
        <w:rPr>
          <w:rFonts w:ascii="宋体" w:hAnsi="宋体" w:cs="宋体" w:hint="eastAsia"/>
          <w:sz w:val="24"/>
          <w:szCs w:val="24"/>
        </w:rPr>
        <w:t>详细评审</w:t>
      </w:r>
    </w:p>
    <w:p w14:paraId="20756578" w14:textId="2A284BC5" w:rsidR="00E40AE5" w:rsidRDefault="0013584C">
      <w:pPr>
        <w:spacing w:line="360" w:lineRule="auto"/>
        <w:ind w:firstLine="570"/>
        <w:rPr>
          <w:rFonts w:ascii="宋体" w:hAnsi="宋体" w:cs="宋体"/>
          <w:sz w:val="24"/>
          <w:szCs w:val="24"/>
        </w:rPr>
      </w:pPr>
      <w:r>
        <w:rPr>
          <w:rFonts w:ascii="宋体" w:hAnsi="宋体" w:hint="eastAsia"/>
          <w:sz w:val="24"/>
          <w:szCs w:val="24"/>
        </w:rPr>
        <w:t>通过初步审核的响应文件，由评审委员会进行打分，</w:t>
      </w:r>
      <w:r>
        <w:rPr>
          <w:rFonts w:ascii="宋体" w:hAnsi="宋体" w:cs="宋体" w:hint="eastAsia"/>
          <w:sz w:val="24"/>
          <w:szCs w:val="24"/>
        </w:rPr>
        <w:t>评</w:t>
      </w:r>
      <w:r>
        <w:rPr>
          <w:rFonts w:ascii="宋体" w:hAnsi="宋体" w:hint="eastAsia"/>
          <w:sz w:val="24"/>
          <w:szCs w:val="24"/>
        </w:rPr>
        <w:t>审委员会所有成员对各</w:t>
      </w:r>
      <w:r w:rsidR="002052E5">
        <w:rPr>
          <w:rFonts w:ascii="宋体" w:hAnsi="宋体" w:hint="eastAsia"/>
          <w:sz w:val="24"/>
          <w:szCs w:val="24"/>
        </w:rPr>
        <w:t>供应商</w:t>
      </w:r>
      <w:r>
        <w:rPr>
          <w:rFonts w:ascii="宋体" w:hAnsi="宋体" w:hint="eastAsia"/>
          <w:sz w:val="24"/>
          <w:szCs w:val="24"/>
        </w:rPr>
        <w:t>进行独立打分，所有评委对同</w:t>
      </w:r>
      <w:proofErr w:type="gramStart"/>
      <w:r>
        <w:rPr>
          <w:rFonts w:ascii="宋体" w:hAnsi="宋体" w:hint="eastAsia"/>
          <w:sz w:val="24"/>
          <w:szCs w:val="24"/>
        </w:rPr>
        <w:t>一</w:t>
      </w:r>
      <w:r w:rsidR="002052E5">
        <w:rPr>
          <w:rFonts w:ascii="宋体" w:hAnsi="宋体" w:hint="eastAsia"/>
          <w:sz w:val="24"/>
          <w:szCs w:val="24"/>
        </w:rPr>
        <w:t>供应</w:t>
      </w:r>
      <w:proofErr w:type="gramEnd"/>
      <w:r w:rsidR="002052E5">
        <w:rPr>
          <w:rFonts w:ascii="宋体" w:hAnsi="宋体" w:hint="eastAsia"/>
          <w:sz w:val="24"/>
          <w:szCs w:val="24"/>
        </w:rPr>
        <w:t>商</w:t>
      </w:r>
      <w:r>
        <w:rPr>
          <w:rFonts w:ascii="宋体" w:hAnsi="宋体" w:hint="eastAsia"/>
          <w:sz w:val="24"/>
          <w:szCs w:val="24"/>
        </w:rPr>
        <w:t>打分的算数平均值为该</w:t>
      </w:r>
      <w:r w:rsidR="002052E5">
        <w:rPr>
          <w:rFonts w:ascii="宋体" w:hAnsi="宋体" w:hint="eastAsia"/>
          <w:sz w:val="24"/>
          <w:szCs w:val="24"/>
        </w:rPr>
        <w:t>供应商</w:t>
      </w:r>
      <w:r>
        <w:rPr>
          <w:rFonts w:ascii="宋体" w:hAnsi="宋体" w:hint="eastAsia"/>
          <w:sz w:val="24"/>
          <w:szCs w:val="24"/>
        </w:rPr>
        <w:t>的最终得分（全部打分保留小数点二位，第三位四舍五入）。</w:t>
      </w:r>
    </w:p>
    <w:p w14:paraId="52C25F05" w14:textId="77777777" w:rsidR="00E40AE5" w:rsidRDefault="0013584C">
      <w:pPr>
        <w:spacing w:line="360" w:lineRule="auto"/>
        <w:ind w:firstLine="570"/>
        <w:rPr>
          <w:rFonts w:ascii="宋体" w:hAnsi="宋体"/>
          <w:sz w:val="24"/>
          <w:szCs w:val="24"/>
        </w:rPr>
      </w:pPr>
      <w:r>
        <w:rPr>
          <w:rFonts w:ascii="宋体" w:hAnsi="宋体" w:hint="eastAsia"/>
          <w:sz w:val="24"/>
          <w:szCs w:val="24"/>
        </w:rPr>
        <w:t>评审采用综合评分法，打分标准如下：</w:t>
      </w:r>
      <w:r>
        <w:rPr>
          <w:rFonts w:ascii="宋体" w:hAnsi="宋体"/>
          <w:sz w:val="24"/>
          <w:szCs w:val="24"/>
        </w:rPr>
        <w:br w:type="page"/>
      </w:r>
    </w:p>
    <w:p w14:paraId="05C42606" w14:textId="77777777" w:rsidR="00E40AE5" w:rsidRDefault="0013584C">
      <w:pPr>
        <w:pStyle w:val="2"/>
        <w:spacing w:before="0" w:after="0" w:line="360" w:lineRule="auto"/>
        <w:rPr>
          <w:rFonts w:ascii="宋体" w:eastAsia="宋体" w:hAnsi="宋体"/>
          <w:sz w:val="24"/>
          <w:szCs w:val="24"/>
        </w:rPr>
      </w:pPr>
      <w:r>
        <w:rPr>
          <w:rFonts w:ascii="宋体" w:eastAsia="宋体" w:hAnsi="宋体" w:hint="eastAsia"/>
          <w:sz w:val="24"/>
          <w:szCs w:val="24"/>
        </w:rPr>
        <w:lastRenderedPageBreak/>
        <w:t>评审办法：</w:t>
      </w:r>
    </w:p>
    <w:p w14:paraId="50F37A89" w14:textId="77777777" w:rsidR="00E40AE5" w:rsidRDefault="00E40AE5">
      <w:pPr>
        <w:spacing w:line="360" w:lineRule="auto"/>
        <w:rPr>
          <w:rFonts w:ascii="宋体" w:hAnsi="宋体" w:cs="宋体"/>
          <w:sz w:val="24"/>
          <w:szCs w:val="24"/>
        </w:rPr>
      </w:pP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239"/>
        <w:gridCol w:w="5670"/>
        <w:gridCol w:w="1228"/>
      </w:tblGrid>
      <w:tr w:rsidR="0041196A" w14:paraId="5F766EF4" w14:textId="77777777" w:rsidTr="00FE6555">
        <w:tc>
          <w:tcPr>
            <w:tcW w:w="859" w:type="dxa"/>
            <w:vAlign w:val="center"/>
          </w:tcPr>
          <w:p w14:paraId="2283EE55"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3A5AF08C"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4DCAF124" w14:textId="77777777" w:rsidR="0041196A" w:rsidRDefault="0041196A" w:rsidP="00FE6555">
            <w:pPr>
              <w:spacing w:line="360" w:lineRule="auto"/>
              <w:jc w:val="center"/>
              <w:rPr>
                <w:rFonts w:ascii="宋体" w:hAnsi="宋体"/>
                <w:color w:val="000000"/>
                <w:sz w:val="24"/>
              </w:rPr>
            </w:pPr>
            <w:r w:rsidRPr="000A2763">
              <w:rPr>
                <w:rFonts w:ascii="宋体" w:hAnsi="宋体" w:hint="eastAsia"/>
                <w:color w:val="000000"/>
                <w:sz w:val="24"/>
              </w:rPr>
              <w:t>说明</w:t>
            </w:r>
          </w:p>
        </w:tc>
        <w:tc>
          <w:tcPr>
            <w:tcW w:w="1228" w:type="dxa"/>
            <w:vAlign w:val="center"/>
          </w:tcPr>
          <w:p w14:paraId="7D91DA73"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分值上限</w:t>
            </w:r>
          </w:p>
        </w:tc>
      </w:tr>
      <w:tr w:rsidR="0041196A" w14:paraId="5F8F8028" w14:textId="77777777" w:rsidTr="00FE6555">
        <w:trPr>
          <w:trHeight w:val="585"/>
        </w:trPr>
        <w:tc>
          <w:tcPr>
            <w:tcW w:w="859" w:type="dxa"/>
            <w:vAlign w:val="center"/>
          </w:tcPr>
          <w:p w14:paraId="5D8B662C"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47DB9687"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4E2A8C23" w14:textId="0D417FA3" w:rsidR="0041196A" w:rsidRDefault="0041196A" w:rsidP="00FE6555">
            <w:pPr>
              <w:spacing w:line="360" w:lineRule="auto"/>
              <w:rPr>
                <w:rFonts w:ascii="宋体" w:hAnsi="宋体"/>
                <w:color w:val="000000"/>
                <w:sz w:val="24"/>
              </w:rPr>
            </w:pPr>
            <w:r>
              <w:rPr>
                <w:rFonts w:ascii="宋体" w:hAnsi="宋体" w:hint="eastAsia"/>
                <w:sz w:val="24"/>
              </w:rPr>
              <w:t>年度租金总额：以满足公开招租文件要求的最高评审价为评审基准价，其价格分为满分。其他</w:t>
            </w:r>
            <w:r w:rsidR="002052E5">
              <w:rPr>
                <w:rFonts w:ascii="宋体" w:hAnsi="宋体" w:hint="eastAsia"/>
                <w:sz w:val="24"/>
              </w:rPr>
              <w:t>供应商</w:t>
            </w:r>
            <w:r>
              <w:rPr>
                <w:rFonts w:ascii="宋体" w:hAnsi="宋体" w:hint="eastAsia"/>
                <w:sz w:val="24"/>
              </w:rPr>
              <w:t>的价格分=(该</w:t>
            </w:r>
            <w:r w:rsidR="00BA0287">
              <w:rPr>
                <w:rFonts w:ascii="宋体" w:hAnsi="宋体" w:hint="eastAsia"/>
                <w:sz w:val="24"/>
              </w:rPr>
              <w:t>供应商</w:t>
            </w:r>
            <w:r>
              <w:rPr>
                <w:rFonts w:ascii="宋体" w:hAnsi="宋体" w:hint="eastAsia"/>
                <w:sz w:val="24"/>
              </w:rPr>
              <w:t>的评审价／评审基准价)×</w:t>
            </w:r>
            <w:r>
              <w:rPr>
                <w:rFonts w:ascii="宋体" w:hAnsi="宋体"/>
                <w:sz w:val="24"/>
              </w:rPr>
              <w:t>10</w:t>
            </w:r>
            <w:r>
              <w:rPr>
                <w:rFonts w:ascii="宋体" w:hAnsi="宋体" w:hint="eastAsia"/>
                <w:sz w:val="24"/>
              </w:rPr>
              <w:t>。</w:t>
            </w:r>
          </w:p>
        </w:tc>
        <w:tc>
          <w:tcPr>
            <w:tcW w:w="1228" w:type="dxa"/>
            <w:vAlign w:val="center"/>
          </w:tcPr>
          <w:p w14:paraId="514F0569" w14:textId="77777777" w:rsidR="0041196A" w:rsidRDefault="0041196A" w:rsidP="00FE6555">
            <w:pPr>
              <w:spacing w:line="360" w:lineRule="auto"/>
              <w:jc w:val="center"/>
              <w:rPr>
                <w:rFonts w:ascii="宋体" w:hAnsi="宋体"/>
                <w:color w:val="000000"/>
                <w:sz w:val="24"/>
              </w:rPr>
            </w:pPr>
            <w:r>
              <w:rPr>
                <w:rFonts w:ascii="宋体" w:hAnsi="宋体"/>
                <w:color w:val="000000"/>
                <w:sz w:val="24"/>
              </w:rPr>
              <w:t>10</w:t>
            </w:r>
          </w:p>
        </w:tc>
      </w:tr>
      <w:tr w:rsidR="0041196A" w14:paraId="60A90AC0" w14:textId="77777777" w:rsidTr="00FE6555">
        <w:tc>
          <w:tcPr>
            <w:tcW w:w="859" w:type="dxa"/>
            <w:vAlign w:val="center"/>
          </w:tcPr>
          <w:p w14:paraId="1F3477C4"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2</w:t>
            </w:r>
          </w:p>
        </w:tc>
        <w:tc>
          <w:tcPr>
            <w:tcW w:w="1239" w:type="dxa"/>
            <w:vAlign w:val="center"/>
          </w:tcPr>
          <w:p w14:paraId="3AE36FFF"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424C62A7" w14:textId="64EE4A21" w:rsidR="0041196A" w:rsidRDefault="002052E5" w:rsidP="00FE6555">
            <w:pPr>
              <w:spacing w:line="360" w:lineRule="auto"/>
              <w:rPr>
                <w:rFonts w:ascii="宋体" w:hAnsi="宋体" w:cs="Arial"/>
                <w:sz w:val="24"/>
              </w:rPr>
            </w:pPr>
            <w:r>
              <w:rPr>
                <w:rFonts w:ascii="宋体" w:hAnsi="宋体" w:cs="Arial" w:hint="eastAsia"/>
                <w:sz w:val="24"/>
              </w:rPr>
              <w:t>供应商</w:t>
            </w:r>
            <w:r w:rsidR="0041196A">
              <w:rPr>
                <w:rFonts w:ascii="宋体" w:hAnsi="宋体" w:cs="Arial" w:hint="eastAsia"/>
                <w:sz w:val="24"/>
              </w:rPr>
              <w:t>（</w:t>
            </w:r>
            <w:r>
              <w:rPr>
                <w:rFonts w:ascii="宋体" w:hAnsi="宋体" w:cs="Arial" w:hint="eastAsia"/>
                <w:sz w:val="24"/>
              </w:rPr>
              <w:t>2</w:t>
            </w:r>
            <w:r>
              <w:rPr>
                <w:rFonts w:ascii="宋体" w:hAnsi="宋体" w:cs="Arial"/>
                <w:sz w:val="24"/>
              </w:rPr>
              <w:t>02</w:t>
            </w:r>
            <w:r w:rsidR="00490E46">
              <w:rPr>
                <w:rFonts w:ascii="宋体" w:hAnsi="宋体" w:cs="Arial"/>
                <w:sz w:val="24"/>
              </w:rPr>
              <w:t>1</w:t>
            </w:r>
            <w:r>
              <w:rPr>
                <w:rFonts w:ascii="宋体" w:hAnsi="宋体" w:cs="Arial" w:hint="eastAsia"/>
                <w:sz w:val="24"/>
              </w:rPr>
              <w:t>年</w:t>
            </w:r>
            <w:r>
              <w:rPr>
                <w:rFonts w:ascii="宋体" w:hAnsi="宋体" w:cs="Arial"/>
                <w:sz w:val="24"/>
              </w:rPr>
              <w:t>6</w:t>
            </w:r>
            <w:r w:rsidR="0041196A">
              <w:rPr>
                <w:rFonts w:ascii="宋体" w:hAnsi="宋体" w:cs="Arial" w:hint="eastAsia"/>
                <w:sz w:val="24"/>
              </w:rPr>
              <w:t>月1日起至本项目采购公告发出之日止）的类似项目业绩，每提供一份得</w:t>
            </w:r>
            <w:r w:rsidR="0041196A">
              <w:rPr>
                <w:rFonts w:ascii="宋体" w:hAnsi="宋体" w:cs="Arial"/>
                <w:sz w:val="24"/>
              </w:rPr>
              <w:t>3</w:t>
            </w:r>
            <w:r w:rsidR="0041196A">
              <w:rPr>
                <w:rFonts w:ascii="宋体" w:hAnsi="宋体" w:cs="Arial" w:hint="eastAsia"/>
                <w:sz w:val="24"/>
              </w:rPr>
              <w:t>分，最多得</w:t>
            </w:r>
            <w:r w:rsidR="0041196A">
              <w:rPr>
                <w:rFonts w:ascii="宋体" w:hAnsi="宋体" w:cs="Arial"/>
                <w:sz w:val="24"/>
              </w:rPr>
              <w:t>15</w:t>
            </w:r>
            <w:r w:rsidR="0041196A">
              <w:rPr>
                <w:rFonts w:ascii="宋体" w:hAnsi="宋体" w:cs="Arial" w:hint="eastAsia"/>
                <w:sz w:val="24"/>
              </w:rPr>
              <w:t>分。</w:t>
            </w:r>
          </w:p>
          <w:p w14:paraId="0771726B" w14:textId="77777777" w:rsidR="0041196A" w:rsidRDefault="0041196A" w:rsidP="00FE6555">
            <w:pPr>
              <w:spacing w:line="360" w:lineRule="auto"/>
              <w:rPr>
                <w:rFonts w:ascii="宋体" w:hAnsi="宋体"/>
                <w:color w:val="000000"/>
                <w:sz w:val="24"/>
              </w:rPr>
            </w:pPr>
            <w:r>
              <w:rPr>
                <w:rFonts w:ascii="宋体" w:hAnsi="宋体" w:cs="Arial" w:hint="eastAsia"/>
                <w:sz w:val="24"/>
              </w:rPr>
              <w:t>注：需附合同复印件，合同复印件需包含合同首页、合同签字盖章页及主要内容页。</w:t>
            </w:r>
          </w:p>
        </w:tc>
        <w:tc>
          <w:tcPr>
            <w:tcW w:w="1228" w:type="dxa"/>
            <w:vAlign w:val="center"/>
          </w:tcPr>
          <w:p w14:paraId="263F2CDE" w14:textId="77777777" w:rsidR="0041196A" w:rsidRDefault="0041196A" w:rsidP="00FE6555">
            <w:pPr>
              <w:spacing w:line="360" w:lineRule="auto"/>
              <w:jc w:val="center"/>
              <w:rPr>
                <w:rFonts w:ascii="宋体" w:hAnsi="宋体"/>
                <w:color w:val="000000"/>
                <w:sz w:val="24"/>
              </w:rPr>
            </w:pPr>
            <w:r>
              <w:rPr>
                <w:rFonts w:ascii="宋体" w:hAnsi="宋体"/>
                <w:color w:val="000000"/>
                <w:sz w:val="24"/>
              </w:rPr>
              <w:t>15</w:t>
            </w:r>
          </w:p>
        </w:tc>
      </w:tr>
      <w:tr w:rsidR="0041196A" w14:paraId="7E63E9CA" w14:textId="77777777" w:rsidTr="00FE6555">
        <w:tc>
          <w:tcPr>
            <w:tcW w:w="859" w:type="dxa"/>
            <w:vAlign w:val="center"/>
          </w:tcPr>
          <w:p w14:paraId="500E5A3D"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3</w:t>
            </w:r>
          </w:p>
        </w:tc>
        <w:tc>
          <w:tcPr>
            <w:tcW w:w="1239" w:type="dxa"/>
            <w:vAlign w:val="center"/>
          </w:tcPr>
          <w:p w14:paraId="51A8C4FA"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技术响应</w:t>
            </w:r>
          </w:p>
        </w:tc>
        <w:tc>
          <w:tcPr>
            <w:tcW w:w="5670" w:type="dxa"/>
            <w:vAlign w:val="center"/>
          </w:tcPr>
          <w:p w14:paraId="52999D76" w14:textId="5333F86C" w:rsidR="0041196A" w:rsidRPr="00060466" w:rsidRDefault="002052E5" w:rsidP="00FE6555">
            <w:pPr>
              <w:spacing w:line="360" w:lineRule="auto"/>
              <w:rPr>
                <w:rFonts w:ascii="宋体" w:hAnsi="宋体" w:cs="Arial"/>
                <w:sz w:val="24"/>
              </w:rPr>
            </w:pPr>
            <w:r>
              <w:rPr>
                <w:rFonts w:ascii="宋体" w:hAnsi="宋体" w:cs="Arial" w:hint="eastAsia"/>
                <w:sz w:val="24"/>
              </w:rPr>
              <w:t>供应商</w:t>
            </w:r>
            <w:r w:rsidR="0041196A" w:rsidRPr="00060466">
              <w:rPr>
                <w:rFonts w:ascii="宋体" w:hAnsi="宋体" w:cs="Arial" w:hint="eastAsia"/>
                <w:sz w:val="24"/>
              </w:rPr>
              <w:t>对</w:t>
            </w:r>
            <w:r>
              <w:rPr>
                <w:rFonts w:ascii="宋体" w:hAnsi="宋体" w:cs="Arial" w:hint="eastAsia"/>
                <w:sz w:val="24"/>
              </w:rPr>
              <w:t>公开招租</w:t>
            </w:r>
            <w:r w:rsidR="0041196A" w:rsidRPr="00060466">
              <w:rPr>
                <w:rFonts w:ascii="宋体" w:hAnsi="宋体" w:cs="Arial" w:hint="eastAsia"/>
                <w:sz w:val="24"/>
              </w:rPr>
              <w:t xml:space="preserve">文件第二章“服务内容”的响应程度； </w:t>
            </w:r>
          </w:p>
          <w:p w14:paraId="6A3A8E42" w14:textId="77777777" w:rsidR="0041196A" w:rsidRPr="00060466" w:rsidRDefault="0041196A" w:rsidP="00FE6555">
            <w:pPr>
              <w:spacing w:line="360" w:lineRule="auto"/>
              <w:rPr>
                <w:rFonts w:ascii="宋体" w:hAnsi="宋体" w:cs="Arial"/>
                <w:sz w:val="24"/>
              </w:rPr>
            </w:pPr>
            <w:r w:rsidRPr="00060466">
              <w:rPr>
                <w:rFonts w:ascii="宋体" w:hAnsi="宋体" w:cs="Arial" w:hint="eastAsia"/>
                <w:sz w:val="24"/>
              </w:rPr>
              <w:t>全部满足采购文件要求，得满分。</w:t>
            </w:r>
          </w:p>
          <w:p w14:paraId="6370645F" w14:textId="77777777" w:rsidR="0041196A" w:rsidRPr="00060466" w:rsidRDefault="0041196A" w:rsidP="00FE6555">
            <w:pPr>
              <w:spacing w:line="360" w:lineRule="auto"/>
              <w:rPr>
                <w:rFonts w:ascii="宋体" w:hAnsi="宋体" w:cs="Arial"/>
                <w:sz w:val="24"/>
              </w:rPr>
            </w:pPr>
            <w:r w:rsidRPr="00060466">
              <w:rPr>
                <w:rFonts w:ascii="宋体" w:hAnsi="宋体" w:cs="Arial" w:hint="eastAsia"/>
                <w:sz w:val="24"/>
              </w:rPr>
              <w:t xml:space="preserve"> </w:t>
            </w:r>
            <w:proofErr w:type="gramStart"/>
            <w:r w:rsidRPr="00060466">
              <w:rPr>
                <w:rFonts w:ascii="宋体" w:hAnsi="宋体" w:cs="Arial" w:hint="eastAsia"/>
                <w:sz w:val="24"/>
              </w:rPr>
              <w:t>“*”号项为</w:t>
            </w:r>
            <w:proofErr w:type="gramEnd"/>
            <w:r w:rsidRPr="00060466">
              <w:rPr>
                <w:rFonts w:ascii="宋体" w:hAnsi="宋体" w:cs="Arial" w:hint="eastAsia"/>
                <w:sz w:val="24"/>
              </w:rPr>
              <w:t>必须满足技术指标，不满足属于无效响应；其它普通指标，每有一项不满足采购文件要求的，扣</w:t>
            </w:r>
            <w:r>
              <w:rPr>
                <w:rFonts w:ascii="宋体" w:hAnsi="宋体" w:cs="Arial"/>
                <w:sz w:val="24"/>
              </w:rPr>
              <w:t>2</w:t>
            </w:r>
            <w:r w:rsidRPr="00060466">
              <w:rPr>
                <w:rFonts w:ascii="宋体" w:hAnsi="宋体" w:cs="Arial" w:hint="eastAsia"/>
                <w:sz w:val="24"/>
              </w:rPr>
              <w:t>分。扣完为止</w:t>
            </w:r>
          </w:p>
          <w:p w14:paraId="69C78E04" w14:textId="77777777" w:rsidR="0041196A" w:rsidRPr="00060466" w:rsidRDefault="0041196A" w:rsidP="00FE6555">
            <w:pPr>
              <w:spacing w:line="360" w:lineRule="auto"/>
              <w:rPr>
                <w:rFonts w:ascii="宋体" w:hAnsi="宋体" w:cs="Arial"/>
                <w:sz w:val="24"/>
              </w:rPr>
            </w:pPr>
            <w:r w:rsidRPr="00060466">
              <w:rPr>
                <w:rFonts w:ascii="宋体" w:hAnsi="宋体" w:cs="Arial" w:hint="eastAsia"/>
                <w:sz w:val="24"/>
              </w:rPr>
              <w:t>注：</w:t>
            </w:r>
          </w:p>
          <w:p w14:paraId="27A012CF" w14:textId="77777777" w:rsidR="0041196A" w:rsidRPr="00060466" w:rsidRDefault="0041196A" w:rsidP="00FE6555">
            <w:pPr>
              <w:spacing w:line="360" w:lineRule="auto"/>
              <w:rPr>
                <w:rFonts w:ascii="宋体" w:hAnsi="宋体" w:cs="Arial"/>
                <w:sz w:val="24"/>
              </w:rPr>
            </w:pPr>
            <w:r w:rsidRPr="00060466">
              <w:rPr>
                <w:rFonts w:ascii="宋体" w:hAnsi="宋体" w:cs="Arial" w:hint="eastAsia"/>
                <w:sz w:val="24"/>
              </w:rPr>
              <w:t>1.所有要求提供证明材料的参数，均需逐项一一提供，并且所有证明材料均需在《采购需求偏离表》中标明页码及具体位置；</w:t>
            </w:r>
          </w:p>
          <w:p w14:paraId="42FE637E" w14:textId="77777777" w:rsidR="0041196A" w:rsidRPr="00060466" w:rsidRDefault="0041196A" w:rsidP="00FE6555">
            <w:pPr>
              <w:spacing w:line="360" w:lineRule="auto"/>
              <w:rPr>
                <w:rFonts w:ascii="宋体" w:hAnsi="宋体" w:cs="Arial"/>
                <w:sz w:val="24"/>
              </w:rPr>
            </w:pPr>
            <w:r w:rsidRPr="00060466">
              <w:rPr>
                <w:rFonts w:ascii="宋体" w:hAnsi="宋体" w:cs="Arial" w:hint="eastAsia"/>
                <w:sz w:val="24"/>
              </w:rPr>
              <w:t>2.证明文件与《采购需求偏离表》不一致以证明文件为准；</w:t>
            </w:r>
          </w:p>
          <w:p w14:paraId="343BBFE0" w14:textId="77777777" w:rsidR="0041196A" w:rsidRDefault="0041196A" w:rsidP="00FE6555">
            <w:pPr>
              <w:spacing w:line="360" w:lineRule="auto"/>
              <w:rPr>
                <w:rFonts w:ascii="宋体" w:hAnsi="宋体" w:cs="Arial"/>
                <w:sz w:val="24"/>
              </w:rPr>
            </w:pPr>
            <w:r w:rsidRPr="00060466">
              <w:rPr>
                <w:rFonts w:ascii="宋体" w:hAnsi="宋体" w:cs="Arial" w:hint="eastAsia"/>
                <w:sz w:val="24"/>
              </w:rPr>
              <w:t>3.缺漏技术条款视为该项不满足</w:t>
            </w:r>
          </w:p>
        </w:tc>
        <w:tc>
          <w:tcPr>
            <w:tcW w:w="1228" w:type="dxa"/>
            <w:vAlign w:val="center"/>
          </w:tcPr>
          <w:p w14:paraId="733CCBD0"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r>
      <w:tr w:rsidR="0041196A" w14:paraId="2F7BA94E" w14:textId="77777777" w:rsidTr="00FE6555">
        <w:tc>
          <w:tcPr>
            <w:tcW w:w="859" w:type="dxa"/>
            <w:vAlign w:val="center"/>
          </w:tcPr>
          <w:p w14:paraId="5A0CD4B4" w14:textId="77777777" w:rsidR="0041196A" w:rsidRDefault="0041196A" w:rsidP="00FE6555">
            <w:pPr>
              <w:spacing w:line="360" w:lineRule="auto"/>
              <w:jc w:val="center"/>
              <w:rPr>
                <w:rFonts w:ascii="宋体" w:hAnsi="宋体"/>
                <w:sz w:val="24"/>
              </w:rPr>
            </w:pPr>
            <w:r>
              <w:rPr>
                <w:rFonts w:ascii="宋体" w:hAnsi="宋体" w:hint="eastAsia"/>
                <w:sz w:val="24"/>
              </w:rPr>
              <w:t>3</w:t>
            </w:r>
          </w:p>
        </w:tc>
        <w:tc>
          <w:tcPr>
            <w:tcW w:w="1239" w:type="dxa"/>
            <w:vAlign w:val="center"/>
          </w:tcPr>
          <w:p w14:paraId="3948F401" w14:textId="77777777" w:rsidR="0041196A" w:rsidRDefault="0041196A" w:rsidP="00FE6555">
            <w:pPr>
              <w:spacing w:line="360" w:lineRule="auto"/>
              <w:jc w:val="center"/>
              <w:rPr>
                <w:rFonts w:ascii="宋体" w:hAnsi="宋体"/>
                <w:sz w:val="24"/>
              </w:rPr>
            </w:pPr>
            <w:r>
              <w:rPr>
                <w:rFonts w:ascii="宋体" w:hAnsi="宋体" w:hint="eastAsia"/>
                <w:sz w:val="24"/>
              </w:rPr>
              <w:t>经营方案</w:t>
            </w:r>
          </w:p>
        </w:tc>
        <w:tc>
          <w:tcPr>
            <w:tcW w:w="5670" w:type="dxa"/>
            <w:vAlign w:val="center"/>
          </w:tcPr>
          <w:p w14:paraId="3EC59272" w14:textId="0BCE202E" w:rsidR="0041196A" w:rsidRPr="00400CE5" w:rsidRDefault="0041196A" w:rsidP="00FE6555">
            <w:pPr>
              <w:spacing w:line="360" w:lineRule="auto"/>
              <w:rPr>
                <w:rFonts w:ascii="宋体" w:hAnsi="宋体" w:cs="宋体"/>
                <w:sz w:val="24"/>
                <w:lang w:bidi="ar"/>
              </w:rPr>
            </w:pPr>
            <w:r w:rsidRPr="00952970">
              <w:rPr>
                <w:rFonts w:ascii="宋体" w:hAnsi="宋体" w:cs="宋体" w:hint="eastAsia"/>
                <w:sz w:val="24"/>
                <w:lang w:bidi="ar"/>
              </w:rPr>
              <w:t>根据</w:t>
            </w:r>
            <w:r w:rsidR="002052E5">
              <w:rPr>
                <w:rFonts w:ascii="宋体" w:hAnsi="宋体" w:cs="宋体" w:hint="eastAsia"/>
                <w:sz w:val="24"/>
                <w:lang w:bidi="ar"/>
              </w:rPr>
              <w:t>供应商</w:t>
            </w:r>
            <w:r w:rsidRPr="00952970">
              <w:rPr>
                <w:rFonts w:ascii="宋体" w:hAnsi="宋体" w:cs="宋体" w:hint="eastAsia"/>
                <w:sz w:val="24"/>
                <w:lang w:bidi="ar"/>
              </w:rPr>
              <w:t>提供的</w:t>
            </w:r>
            <w:r>
              <w:rPr>
                <w:rFonts w:ascii="宋体" w:hAnsi="宋体" w:cs="宋体" w:hint="eastAsia"/>
                <w:sz w:val="24"/>
                <w:lang w:bidi="ar"/>
              </w:rPr>
              <w:t>以下</w:t>
            </w:r>
            <w:r w:rsidRPr="00952970">
              <w:rPr>
                <w:rFonts w:ascii="宋体" w:hAnsi="宋体" w:cs="宋体" w:hint="eastAsia"/>
                <w:sz w:val="24"/>
                <w:lang w:bidi="ar"/>
              </w:rPr>
              <w:t>五个方面进行综合评审</w:t>
            </w:r>
          </w:p>
          <w:p w14:paraId="3C8FEF37" w14:textId="77777777" w:rsidR="0041196A" w:rsidRDefault="0041196A" w:rsidP="00FE6555">
            <w:pPr>
              <w:spacing w:line="360" w:lineRule="auto"/>
              <w:rPr>
                <w:rFonts w:ascii="宋体" w:hAnsi="宋体" w:cs="宋体"/>
                <w:sz w:val="24"/>
                <w:lang w:bidi="ar"/>
              </w:rPr>
            </w:pPr>
            <w:r w:rsidRPr="00D834CD">
              <w:rPr>
                <w:rFonts w:ascii="宋体" w:hAnsi="宋体" w:cs="宋体"/>
                <w:sz w:val="24"/>
                <w:lang w:bidi="ar"/>
              </w:rPr>
              <w:t>①</w:t>
            </w:r>
            <w:r w:rsidRPr="00952970">
              <w:rPr>
                <w:rFonts w:ascii="宋体" w:hAnsi="宋体" w:cs="宋体" w:hint="eastAsia"/>
                <w:sz w:val="24"/>
                <w:lang w:bidi="ar"/>
              </w:rPr>
              <w:t>店面管理方案</w:t>
            </w:r>
            <w:r>
              <w:rPr>
                <w:rFonts w:ascii="宋体" w:hAnsi="宋体" w:cs="宋体" w:hint="eastAsia"/>
                <w:sz w:val="24"/>
                <w:lang w:bidi="ar"/>
              </w:rPr>
              <w:t>，</w:t>
            </w:r>
            <w:r w:rsidRPr="00952970">
              <w:rPr>
                <w:rFonts w:ascii="宋体" w:hAnsi="宋体" w:cs="宋体" w:hint="eastAsia"/>
                <w:sz w:val="24"/>
                <w:lang w:bidi="ar"/>
              </w:rPr>
              <w:t>包含</w:t>
            </w:r>
            <w:r>
              <w:rPr>
                <w:rFonts w:ascii="宋体" w:hAnsi="宋体" w:cs="宋体" w:hint="eastAsia"/>
                <w:sz w:val="24"/>
                <w:lang w:bidi="ar"/>
              </w:rPr>
              <w:t>：</w:t>
            </w:r>
            <w:r w:rsidRPr="00952970">
              <w:rPr>
                <w:rFonts w:ascii="宋体" w:hAnsi="宋体" w:cs="宋体" w:hint="eastAsia"/>
                <w:sz w:val="24"/>
                <w:lang w:bidi="ar"/>
              </w:rPr>
              <w:t>门店卫生</w:t>
            </w:r>
            <w:r>
              <w:rPr>
                <w:rFonts w:ascii="宋体" w:hAnsi="宋体" w:cs="宋体" w:hint="eastAsia"/>
                <w:sz w:val="24"/>
                <w:lang w:bidi="ar"/>
              </w:rPr>
              <w:t>、</w:t>
            </w:r>
            <w:r w:rsidRPr="00952970">
              <w:rPr>
                <w:rFonts w:ascii="宋体" w:hAnsi="宋体" w:cs="宋体" w:hint="eastAsia"/>
                <w:sz w:val="24"/>
                <w:lang w:bidi="ar"/>
              </w:rPr>
              <w:t>安全管理</w:t>
            </w:r>
            <w:r>
              <w:rPr>
                <w:rFonts w:ascii="宋体" w:hAnsi="宋体" w:cs="宋体" w:hint="eastAsia"/>
                <w:sz w:val="24"/>
                <w:lang w:bidi="ar"/>
              </w:rPr>
              <w:t>；</w:t>
            </w:r>
          </w:p>
          <w:p w14:paraId="78D8D59D" w14:textId="77777777" w:rsidR="0041196A" w:rsidRDefault="0041196A" w:rsidP="00FE6555">
            <w:pPr>
              <w:spacing w:line="360" w:lineRule="auto"/>
              <w:rPr>
                <w:rFonts w:ascii="宋体" w:hAnsi="宋体" w:cs="宋体"/>
                <w:sz w:val="24"/>
                <w:lang w:bidi="ar"/>
              </w:rPr>
            </w:pPr>
            <w:r w:rsidRPr="00D834CD">
              <w:rPr>
                <w:rFonts w:ascii="宋体" w:hAnsi="宋体" w:cs="宋体"/>
                <w:sz w:val="24"/>
                <w:lang w:bidi="ar"/>
              </w:rPr>
              <w:t>②</w:t>
            </w:r>
            <w:r w:rsidRPr="00952970">
              <w:rPr>
                <w:rFonts w:ascii="宋体" w:hAnsi="宋体" w:cs="宋体" w:hint="eastAsia"/>
                <w:sz w:val="24"/>
                <w:lang w:bidi="ar"/>
              </w:rPr>
              <w:t>项目实施方案</w:t>
            </w:r>
            <w:r>
              <w:rPr>
                <w:rFonts w:ascii="宋体" w:hAnsi="宋体" w:cs="宋体" w:hint="eastAsia"/>
                <w:sz w:val="24"/>
                <w:lang w:bidi="ar"/>
              </w:rPr>
              <w:t>，</w:t>
            </w:r>
            <w:r w:rsidRPr="00952970">
              <w:rPr>
                <w:rFonts w:ascii="宋体" w:hAnsi="宋体" w:cs="宋体" w:hint="eastAsia"/>
                <w:sz w:val="24"/>
                <w:lang w:bidi="ar"/>
              </w:rPr>
              <w:t>包含</w:t>
            </w:r>
            <w:r>
              <w:rPr>
                <w:rFonts w:ascii="宋体" w:hAnsi="宋体" w:cs="宋体" w:hint="eastAsia"/>
                <w:sz w:val="24"/>
                <w:lang w:bidi="ar"/>
              </w:rPr>
              <w:t>：</w:t>
            </w:r>
            <w:r w:rsidRPr="00952970">
              <w:rPr>
                <w:rFonts w:ascii="宋体" w:hAnsi="宋体" w:cs="宋体" w:hint="eastAsia"/>
                <w:sz w:val="24"/>
                <w:lang w:bidi="ar"/>
              </w:rPr>
              <w:t>入场安排、</w:t>
            </w:r>
            <w:r>
              <w:rPr>
                <w:rFonts w:ascii="宋体" w:hAnsi="宋体" w:cs="宋体" w:hint="eastAsia"/>
                <w:sz w:val="24"/>
                <w:lang w:bidi="ar"/>
              </w:rPr>
              <w:t>经营思路计划；</w:t>
            </w:r>
          </w:p>
          <w:p w14:paraId="3187D090" w14:textId="77777777" w:rsidR="0041196A" w:rsidRDefault="0041196A" w:rsidP="00FE6555">
            <w:pPr>
              <w:spacing w:line="360" w:lineRule="auto"/>
              <w:rPr>
                <w:rFonts w:ascii="宋体" w:hAnsi="宋体" w:cs="宋体"/>
                <w:sz w:val="24"/>
                <w:lang w:bidi="ar"/>
              </w:rPr>
            </w:pPr>
            <w:r w:rsidRPr="00D834CD">
              <w:rPr>
                <w:rFonts w:ascii="宋体" w:hAnsi="宋体" w:cs="宋体"/>
                <w:sz w:val="24"/>
                <w:lang w:bidi="ar"/>
              </w:rPr>
              <w:t>③</w:t>
            </w:r>
            <w:r w:rsidRPr="00952970">
              <w:rPr>
                <w:rFonts w:ascii="宋体" w:hAnsi="宋体" w:cs="宋体" w:hint="eastAsia"/>
                <w:sz w:val="24"/>
                <w:lang w:bidi="ar"/>
              </w:rPr>
              <w:t>装修改造方案</w:t>
            </w:r>
            <w:r>
              <w:rPr>
                <w:rFonts w:ascii="宋体" w:hAnsi="宋体" w:cs="宋体" w:hint="eastAsia"/>
                <w:sz w:val="24"/>
                <w:lang w:bidi="ar"/>
              </w:rPr>
              <w:t>，</w:t>
            </w:r>
            <w:r w:rsidRPr="00952970">
              <w:rPr>
                <w:rFonts w:ascii="宋体" w:hAnsi="宋体" w:cs="宋体" w:hint="eastAsia"/>
                <w:sz w:val="24"/>
                <w:lang w:bidi="ar"/>
              </w:rPr>
              <w:t>包含</w:t>
            </w:r>
            <w:r>
              <w:rPr>
                <w:rFonts w:ascii="宋体" w:hAnsi="宋体" w:cs="宋体" w:hint="eastAsia"/>
                <w:sz w:val="24"/>
                <w:lang w:bidi="ar"/>
              </w:rPr>
              <w:t>：装修风格、进度安排；</w:t>
            </w:r>
          </w:p>
          <w:p w14:paraId="4258E6C6" w14:textId="77777777" w:rsidR="0041196A" w:rsidRDefault="0041196A" w:rsidP="00FE6555">
            <w:pPr>
              <w:spacing w:line="360" w:lineRule="auto"/>
              <w:rPr>
                <w:rFonts w:ascii="宋体" w:hAnsi="宋体" w:cs="宋体"/>
                <w:sz w:val="24"/>
                <w:lang w:bidi="ar"/>
              </w:rPr>
            </w:pPr>
            <w:r w:rsidRPr="00952970">
              <w:rPr>
                <w:rFonts w:ascii="宋体" w:hAnsi="宋体" w:cs="宋体" w:hint="eastAsia"/>
                <w:sz w:val="24"/>
                <w:lang w:bidi="ar"/>
              </w:rPr>
              <w:t>④拟投入的设备内容</w:t>
            </w:r>
            <w:r>
              <w:rPr>
                <w:rFonts w:ascii="宋体" w:hAnsi="宋体" w:cs="宋体" w:hint="eastAsia"/>
                <w:sz w:val="24"/>
                <w:lang w:bidi="ar"/>
              </w:rPr>
              <w:t>，</w:t>
            </w:r>
            <w:r w:rsidRPr="00952970">
              <w:rPr>
                <w:rFonts w:ascii="宋体" w:hAnsi="宋体" w:cs="宋体" w:hint="eastAsia"/>
                <w:sz w:val="24"/>
                <w:lang w:bidi="ar"/>
              </w:rPr>
              <w:t>包含</w:t>
            </w:r>
            <w:r>
              <w:rPr>
                <w:rFonts w:ascii="宋体" w:hAnsi="宋体" w:cs="宋体" w:hint="eastAsia"/>
                <w:sz w:val="24"/>
                <w:lang w:bidi="ar"/>
              </w:rPr>
              <w:t>：设备明细、用途，</w:t>
            </w:r>
            <w:r w:rsidRPr="00952970">
              <w:rPr>
                <w:rFonts w:ascii="宋体" w:hAnsi="宋体" w:cs="宋体" w:hint="eastAsia"/>
                <w:sz w:val="24"/>
                <w:lang w:bidi="ar"/>
              </w:rPr>
              <w:t>日常</w:t>
            </w:r>
            <w:r w:rsidRPr="00952970">
              <w:rPr>
                <w:rFonts w:ascii="宋体" w:hAnsi="宋体" w:cs="宋体" w:hint="eastAsia"/>
                <w:sz w:val="24"/>
                <w:lang w:bidi="ar"/>
              </w:rPr>
              <w:lastRenderedPageBreak/>
              <w:t>噪音控制</w:t>
            </w:r>
            <w:r>
              <w:rPr>
                <w:rFonts w:ascii="宋体" w:hAnsi="宋体" w:cs="宋体" w:hint="eastAsia"/>
                <w:sz w:val="24"/>
                <w:lang w:bidi="ar"/>
              </w:rPr>
              <w:t>、安全环保属性；</w:t>
            </w:r>
          </w:p>
          <w:p w14:paraId="679A1830" w14:textId="77777777" w:rsidR="0041196A" w:rsidRDefault="0041196A" w:rsidP="00FE6555">
            <w:pPr>
              <w:spacing w:line="360" w:lineRule="auto"/>
              <w:rPr>
                <w:rFonts w:ascii="宋体" w:hAnsi="宋体" w:cs="宋体"/>
                <w:sz w:val="24"/>
                <w:lang w:bidi="ar"/>
              </w:rPr>
            </w:pPr>
            <w:r w:rsidRPr="00D834CD">
              <w:rPr>
                <w:rFonts w:ascii="宋体" w:hAnsi="宋体" w:cs="宋体" w:hint="eastAsia"/>
                <w:sz w:val="24"/>
                <w:lang w:bidi="ar"/>
              </w:rPr>
              <w:t>⑤</w:t>
            </w:r>
            <w:r w:rsidRPr="00952970">
              <w:rPr>
                <w:rFonts w:ascii="宋体" w:hAnsi="宋体" w:cs="宋体" w:hint="eastAsia"/>
                <w:sz w:val="24"/>
                <w:lang w:bidi="ar"/>
              </w:rPr>
              <w:t>拟投入人员及人员管理方案</w:t>
            </w:r>
            <w:r>
              <w:rPr>
                <w:rFonts w:ascii="宋体" w:hAnsi="宋体" w:cs="宋体" w:hint="eastAsia"/>
                <w:sz w:val="24"/>
                <w:lang w:bidi="ar"/>
              </w:rPr>
              <w:t>，</w:t>
            </w:r>
            <w:r w:rsidRPr="00952970">
              <w:rPr>
                <w:rFonts w:ascii="宋体" w:hAnsi="宋体" w:cs="宋体" w:hint="eastAsia"/>
                <w:sz w:val="24"/>
                <w:lang w:bidi="ar"/>
              </w:rPr>
              <w:t>包含</w:t>
            </w:r>
            <w:r>
              <w:rPr>
                <w:rFonts w:ascii="宋体" w:hAnsi="宋体" w:cs="宋体" w:hint="eastAsia"/>
                <w:sz w:val="24"/>
                <w:lang w:bidi="ar"/>
              </w:rPr>
              <w:t>：人员分工、排班、职责岗位；</w:t>
            </w:r>
          </w:p>
          <w:p w14:paraId="1D9ED69C"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每个方面评分标准如下：</w:t>
            </w:r>
          </w:p>
          <w:p w14:paraId="719BEB19" w14:textId="77777777" w:rsidR="0041196A" w:rsidRPr="00400CE5" w:rsidRDefault="0041196A" w:rsidP="00FE6555">
            <w:pPr>
              <w:spacing w:line="360" w:lineRule="auto"/>
              <w:rPr>
                <w:lang w:bidi="ar"/>
              </w:rPr>
            </w:pPr>
          </w:p>
          <w:p w14:paraId="0597026A" w14:textId="77777777" w:rsidR="0041196A" w:rsidRPr="00400CE5" w:rsidRDefault="0041196A" w:rsidP="00FE6555">
            <w:pPr>
              <w:spacing w:line="360" w:lineRule="auto"/>
              <w:rPr>
                <w:rFonts w:ascii="宋体" w:hAnsi="宋体" w:cs="宋体"/>
                <w:sz w:val="24"/>
                <w:lang w:bidi="ar"/>
              </w:rPr>
            </w:pPr>
            <w:r>
              <w:rPr>
                <w:rFonts w:ascii="宋体" w:hAnsi="宋体" w:cs="宋体" w:hint="eastAsia"/>
                <w:sz w:val="24"/>
                <w:lang w:bidi="ar"/>
              </w:rPr>
              <w:t>每个方面评分标准如下：</w:t>
            </w:r>
          </w:p>
          <w:p w14:paraId="0D445861"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方案完善科学，表述全面，针对实际情况，保障措施有力，专业性、可行性强，得</w:t>
            </w:r>
            <w:r>
              <w:rPr>
                <w:rFonts w:ascii="宋体" w:hAnsi="宋体" w:cs="宋体"/>
                <w:sz w:val="24"/>
                <w:lang w:bidi="ar"/>
              </w:rPr>
              <w:t>5</w:t>
            </w:r>
            <w:r>
              <w:rPr>
                <w:rFonts w:ascii="宋体" w:hAnsi="宋体" w:cs="宋体" w:hint="eastAsia"/>
                <w:sz w:val="24"/>
                <w:lang w:bidi="ar"/>
              </w:rPr>
              <w:t>分；</w:t>
            </w:r>
          </w:p>
          <w:p w14:paraId="11FF39BD"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lang w:bidi="ar"/>
              </w:rPr>
              <w:t>方案合理详细，表述清晰，符合实际情况，保障措施比较有力，具有较高可行性、专业性，得</w:t>
            </w:r>
            <w:r>
              <w:rPr>
                <w:rFonts w:ascii="宋体" w:hAnsi="宋体" w:cs="宋体"/>
                <w:sz w:val="24"/>
                <w:lang w:bidi="ar"/>
              </w:rPr>
              <w:t>3</w:t>
            </w:r>
            <w:r>
              <w:rPr>
                <w:rFonts w:ascii="宋体" w:hAnsi="宋体" w:cs="宋体" w:hint="eastAsia"/>
                <w:sz w:val="24"/>
                <w:lang w:bidi="ar"/>
              </w:rPr>
              <w:t>分；</w:t>
            </w:r>
          </w:p>
          <w:p w14:paraId="0756B97E"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lang w:bidi="ar"/>
              </w:rPr>
              <w:t>方案完整，表述不够全面、清晰，大体符合实际情况，有相应保障措施，体现了一定的专业性、可行性，得2分；</w:t>
            </w:r>
          </w:p>
          <w:p w14:paraId="2516C23C"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方案简单笼统，管理不到位，或缺乏针对性、专业性，可行性差，得</w:t>
            </w:r>
            <w:r>
              <w:rPr>
                <w:rFonts w:ascii="宋体" w:hAnsi="宋体" w:cs="宋体"/>
                <w:sz w:val="24"/>
                <w:lang w:bidi="ar"/>
              </w:rPr>
              <w:t>1</w:t>
            </w:r>
            <w:r>
              <w:rPr>
                <w:rFonts w:ascii="宋体" w:hAnsi="宋体" w:cs="宋体" w:hint="eastAsia"/>
                <w:sz w:val="24"/>
                <w:lang w:bidi="ar"/>
              </w:rPr>
              <w:t>分；</w:t>
            </w:r>
          </w:p>
          <w:p w14:paraId="752638C2" w14:textId="77777777" w:rsidR="0041196A" w:rsidRPr="00D7250C" w:rsidRDefault="0041196A" w:rsidP="00FE6555">
            <w:pPr>
              <w:spacing w:line="360" w:lineRule="auto"/>
              <w:rPr>
                <w:lang w:bidi="ar"/>
              </w:rPr>
            </w:pPr>
            <w:r>
              <w:rPr>
                <w:rFonts w:ascii="宋体" w:hAnsi="宋体" w:cs="宋体" w:hint="eastAsia"/>
                <w:sz w:val="24"/>
              </w:rPr>
              <w:t>未提供得0分。</w:t>
            </w:r>
          </w:p>
        </w:tc>
        <w:tc>
          <w:tcPr>
            <w:tcW w:w="1228" w:type="dxa"/>
            <w:vAlign w:val="center"/>
          </w:tcPr>
          <w:p w14:paraId="565C56D2" w14:textId="77777777" w:rsidR="0041196A" w:rsidRDefault="0041196A" w:rsidP="00FE6555">
            <w:pPr>
              <w:spacing w:line="360" w:lineRule="auto"/>
              <w:jc w:val="center"/>
              <w:rPr>
                <w:rFonts w:ascii="宋体" w:hAnsi="宋体"/>
                <w:color w:val="000000"/>
                <w:sz w:val="24"/>
              </w:rPr>
            </w:pPr>
            <w:r>
              <w:rPr>
                <w:rFonts w:ascii="宋体" w:hAnsi="宋体"/>
                <w:color w:val="000000"/>
                <w:sz w:val="24"/>
              </w:rPr>
              <w:lastRenderedPageBreak/>
              <w:t>25</w:t>
            </w:r>
          </w:p>
        </w:tc>
      </w:tr>
      <w:tr w:rsidR="0041196A" w14:paraId="7EB761CD" w14:textId="77777777" w:rsidTr="00FE6555">
        <w:tc>
          <w:tcPr>
            <w:tcW w:w="859" w:type="dxa"/>
            <w:vAlign w:val="center"/>
          </w:tcPr>
          <w:p w14:paraId="361AE835"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4</w:t>
            </w:r>
          </w:p>
        </w:tc>
        <w:tc>
          <w:tcPr>
            <w:tcW w:w="1239" w:type="dxa"/>
            <w:vAlign w:val="center"/>
          </w:tcPr>
          <w:p w14:paraId="414B0F0C" w14:textId="77777777" w:rsidR="0041196A" w:rsidRDefault="0041196A" w:rsidP="00FE6555">
            <w:pPr>
              <w:spacing w:line="360" w:lineRule="auto"/>
              <w:jc w:val="center"/>
              <w:rPr>
                <w:rFonts w:ascii="宋体" w:hAnsi="宋体"/>
                <w:color w:val="000000"/>
                <w:sz w:val="24"/>
              </w:rPr>
            </w:pPr>
            <w:r>
              <w:rPr>
                <w:rFonts w:ascii="宋体" w:hAnsi="宋体" w:cs="宋体" w:hint="eastAsia"/>
                <w:sz w:val="24"/>
                <w:lang w:bidi="ar"/>
              </w:rPr>
              <w:t>投诉处理制度</w:t>
            </w:r>
          </w:p>
        </w:tc>
        <w:tc>
          <w:tcPr>
            <w:tcW w:w="5670" w:type="dxa"/>
            <w:vAlign w:val="center"/>
          </w:tcPr>
          <w:p w14:paraId="778D185F" w14:textId="7DB5291F" w:rsidR="0041196A" w:rsidRPr="00E51E0A" w:rsidRDefault="0041196A" w:rsidP="00FE6555">
            <w:pPr>
              <w:spacing w:line="360" w:lineRule="auto"/>
              <w:rPr>
                <w:rFonts w:ascii="宋体" w:hAnsi="宋体" w:cs="宋体"/>
                <w:sz w:val="24"/>
              </w:rPr>
            </w:pPr>
            <w:r w:rsidRPr="00B24C38">
              <w:rPr>
                <w:rFonts w:ascii="宋体" w:hAnsi="宋体" w:cs="宋体" w:hint="eastAsia"/>
                <w:sz w:val="24"/>
              </w:rPr>
              <w:t>根据项目需求，</w:t>
            </w:r>
            <w:r w:rsidR="002052E5">
              <w:rPr>
                <w:rFonts w:ascii="宋体" w:hAnsi="宋体" w:cs="宋体" w:hint="eastAsia"/>
                <w:sz w:val="24"/>
              </w:rPr>
              <w:t>供应商</w:t>
            </w:r>
            <w:r w:rsidRPr="00B24C38">
              <w:rPr>
                <w:rFonts w:ascii="宋体" w:hAnsi="宋体" w:cs="宋体" w:hint="eastAsia"/>
                <w:sz w:val="24"/>
              </w:rPr>
              <w:t>应提供项目投诉管理制度，包括各种投诉情形的应对措施及投诉解决方案（包含投诉解决时间及方法的承诺）：</w:t>
            </w:r>
          </w:p>
          <w:p w14:paraId="7AECEC9E"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方案完善全面，</w:t>
            </w:r>
            <w:r>
              <w:rPr>
                <w:rFonts w:ascii="宋体" w:hAnsi="宋体" w:cs="宋体" w:hint="eastAsia"/>
                <w:sz w:val="24"/>
              </w:rPr>
              <w:t>投诉</w:t>
            </w:r>
            <w:r>
              <w:rPr>
                <w:rFonts w:ascii="宋体" w:hAnsi="宋体" w:cs="宋体" w:hint="eastAsia"/>
                <w:sz w:val="24"/>
                <w:lang w:bidi="ar"/>
              </w:rPr>
              <w:t>管理措施深入有力，承诺针对性、可行性强，得10分；</w:t>
            </w:r>
          </w:p>
          <w:p w14:paraId="6E3E7031"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lang w:bidi="ar"/>
              </w:rPr>
              <w:t>方案合理具体，</w:t>
            </w:r>
            <w:r>
              <w:rPr>
                <w:rFonts w:ascii="宋体" w:hAnsi="宋体" w:cs="宋体" w:hint="eastAsia"/>
                <w:sz w:val="24"/>
              </w:rPr>
              <w:t>投诉</w:t>
            </w:r>
            <w:r>
              <w:rPr>
                <w:rFonts w:ascii="宋体" w:hAnsi="宋体" w:cs="宋体" w:hint="eastAsia"/>
                <w:sz w:val="24"/>
                <w:lang w:bidi="ar"/>
              </w:rPr>
              <w:t>管理保障措施比较有力，承诺具有较强的针对性、可行性，得7分；</w:t>
            </w:r>
          </w:p>
          <w:p w14:paraId="6C62FF4F"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lang w:bidi="ar"/>
              </w:rPr>
              <w:t>方案基本完整，有初步的</w:t>
            </w:r>
            <w:r>
              <w:rPr>
                <w:rFonts w:ascii="宋体" w:hAnsi="宋体" w:cs="宋体" w:hint="eastAsia"/>
                <w:sz w:val="24"/>
              </w:rPr>
              <w:t>投诉</w:t>
            </w:r>
            <w:r>
              <w:rPr>
                <w:rFonts w:ascii="宋体" w:hAnsi="宋体" w:cs="宋体" w:hint="eastAsia"/>
                <w:sz w:val="24"/>
                <w:lang w:bidi="ar"/>
              </w:rPr>
              <w:t>管理保障措施，承诺具有一定针对性、可行性，得4分；</w:t>
            </w:r>
          </w:p>
          <w:p w14:paraId="2CE96F1D"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方案简单笼统，管理保障措施不到位，或承诺缺乏针对性、可行性，得1分；</w:t>
            </w:r>
          </w:p>
          <w:p w14:paraId="1258774A" w14:textId="77777777" w:rsidR="0041196A" w:rsidRDefault="0041196A" w:rsidP="00FE6555">
            <w:pPr>
              <w:spacing w:line="360" w:lineRule="auto"/>
              <w:rPr>
                <w:rFonts w:ascii="宋体" w:hAnsi="宋体"/>
                <w:color w:val="000000"/>
                <w:sz w:val="24"/>
              </w:rPr>
            </w:pPr>
            <w:r>
              <w:rPr>
                <w:rFonts w:ascii="宋体" w:hAnsi="宋体" w:cs="宋体" w:hint="eastAsia"/>
                <w:sz w:val="24"/>
              </w:rPr>
              <w:t>未提供得0分。</w:t>
            </w:r>
          </w:p>
        </w:tc>
        <w:tc>
          <w:tcPr>
            <w:tcW w:w="1228" w:type="dxa"/>
            <w:vAlign w:val="center"/>
          </w:tcPr>
          <w:p w14:paraId="66E51DDC" w14:textId="77777777" w:rsidR="0041196A" w:rsidRDefault="0041196A" w:rsidP="00FE6555">
            <w:pPr>
              <w:spacing w:line="360" w:lineRule="auto"/>
              <w:jc w:val="center"/>
              <w:rPr>
                <w:rFonts w:ascii="宋体" w:hAnsi="宋体"/>
                <w:color w:val="000000"/>
                <w:sz w:val="24"/>
              </w:rPr>
            </w:pPr>
            <w:r>
              <w:rPr>
                <w:rFonts w:ascii="宋体" w:hAnsi="宋体"/>
                <w:color w:val="000000"/>
                <w:sz w:val="24"/>
              </w:rPr>
              <w:t>10</w:t>
            </w:r>
          </w:p>
        </w:tc>
      </w:tr>
      <w:tr w:rsidR="0041196A" w14:paraId="0EA15AC9" w14:textId="77777777" w:rsidTr="00FE6555">
        <w:tc>
          <w:tcPr>
            <w:tcW w:w="859" w:type="dxa"/>
            <w:vAlign w:val="center"/>
          </w:tcPr>
          <w:p w14:paraId="5C2FF05B"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5</w:t>
            </w:r>
          </w:p>
        </w:tc>
        <w:tc>
          <w:tcPr>
            <w:tcW w:w="1239" w:type="dxa"/>
            <w:vAlign w:val="center"/>
          </w:tcPr>
          <w:p w14:paraId="3624A8B4" w14:textId="77777777" w:rsidR="0041196A" w:rsidRDefault="0041196A" w:rsidP="00FE6555">
            <w:pPr>
              <w:spacing w:line="360" w:lineRule="auto"/>
              <w:jc w:val="center"/>
              <w:rPr>
                <w:rFonts w:ascii="宋体" w:hAnsi="宋体" w:cs="宋体"/>
                <w:sz w:val="24"/>
                <w:lang w:bidi="ar"/>
              </w:rPr>
            </w:pPr>
            <w:r>
              <w:rPr>
                <w:rFonts w:ascii="宋体" w:hAnsi="宋体" w:cs="宋体" w:hint="eastAsia"/>
                <w:sz w:val="24"/>
                <w:lang w:bidi="ar"/>
              </w:rPr>
              <w:t>质量及服</w:t>
            </w:r>
            <w:r>
              <w:rPr>
                <w:rFonts w:ascii="宋体" w:hAnsi="宋体" w:cs="宋体" w:hint="eastAsia"/>
                <w:sz w:val="24"/>
                <w:lang w:bidi="ar"/>
              </w:rPr>
              <w:lastRenderedPageBreak/>
              <w:t>务保障措施</w:t>
            </w:r>
          </w:p>
        </w:tc>
        <w:tc>
          <w:tcPr>
            <w:tcW w:w="5670" w:type="dxa"/>
            <w:vAlign w:val="center"/>
          </w:tcPr>
          <w:p w14:paraId="3768CC78" w14:textId="29F7951B" w:rsidR="0041196A" w:rsidRDefault="002052E5" w:rsidP="00FE6555">
            <w:pPr>
              <w:spacing w:line="360" w:lineRule="auto"/>
              <w:rPr>
                <w:rFonts w:ascii="宋体" w:hAnsi="宋体" w:cs="宋体"/>
                <w:sz w:val="24"/>
                <w:lang w:val="zh-CN"/>
              </w:rPr>
            </w:pPr>
            <w:r>
              <w:rPr>
                <w:rFonts w:ascii="宋体" w:hAnsi="宋体" w:cs="宋体" w:hint="eastAsia"/>
                <w:sz w:val="24"/>
              </w:rPr>
              <w:lastRenderedPageBreak/>
              <w:t>供应商</w:t>
            </w:r>
            <w:r w:rsidR="0041196A">
              <w:rPr>
                <w:rFonts w:ascii="宋体" w:hAnsi="宋体" w:cs="宋体" w:hint="eastAsia"/>
                <w:sz w:val="24"/>
              </w:rPr>
              <w:t>提供本项目</w:t>
            </w:r>
            <w:r w:rsidR="0041196A">
              <w:rPr>
                <w:rFonts w:ascii="宋体" w:hAnsi="宋体" w:cs="宋体" w:hint="eastAsia"/>
                <w:sz w:val="24"/>
                <w:lang w:val="zh-CN"/>
              </w:rPr>
              <w:t>各</w:t>
            </w:r>
            <w:r w:rsidR="0041196A" w:rsidRPr="00B24C38">
              <w:rPr>
                <w:rFonts w:ascii="宋体" w:hAnsi="宋体" w:cs="宋体" w:hint="eastAsia"/>
                <w:sz w:val="24"/>
                <w:lang w:val="zh-CN"/>
              </w:rPr>
              <w:t>服务环节</w:t>
            </w:r>
            <w:r w:rsidR="0041196A">
              <w:rPr>
                <w:rFonts w:ascii="宋体" w:hAnsi="宋体" w:cs="宋体" w:hint="eastAsia"/>
                <w:sz w:val="24"/>
                <w:lang w:val="zh-CN"/>
              </w:rPr>
              <w:t>（</w:t>
            </w:r>
            <w:r w:rsidR="0041196A" w:rsidRPr="00952970">
              <w:rPr>
                <w:rFonts w:ascii="宋体" w:hAnsi="宋体" w:cs="宋体" w:hint="eastAsia"/>
                <w:sz w:val="24"/>
                <w:lang w:val="zh-CN"/>
              </w:rPr>
              <w:t>包括但不限于</w:t>
            </w:r>
            <w:r w:rsidR="0041196A" w:rsidRPr="00952970">
              <w:rPr>
                <w:rFonts w:ascii="宋体" w:hAnsi="宋体" w:cs="宋体" w:hint="eastAsia"/>
                <w:sz w:val="24"/>
              </w:rPr>
              <w:t>食品</w:t>
            </w:r>
            <w:r w:rsidR="0041196A" w:rsidRPr="00952970">
              <w:rPr>
                <w:rFonts w:ascii="宋体" w:hAnsi="宋体" w:cs="宋体" w:hint="eastAsia"/>
                <w:sz w:val="24"/>
                <w:lang w:val="zh-CN"/>
              </w:rPr>
              <w:t>卫</w:t>
            </w:r>
            <w:r w:rsidR="0041196A" w:rsidRPr="00952970">
              <w:rPr>
                <w:rFonts w:ascii="宋体" w:hAnsi="宋体" w:cs="宋体" w:hint="eastAsia"/>
                <w:sz w:val="24"/>
                <w:lang w:val="zh-CN"/>
              </w:rPr>
              <w:lastRenderedPageBreak/>
              <w:t>生安全、食品质量等）</w:t>
            </w:r>
            <w:r w:rsidR="0041196A">
              <w:rPr>
                <w:rFonts w:ascii="宋体" w:hAnsi="宋体" w:cs="宋体" w:hint="eastAsia"/>
                <w:sz w:val="24"/>
                <w:lang w:val="zh-CN"/>
              </w:rPr>
              <w:t>的服务标准及质量保障措施：</w:t>
            </w:r>
          </w:p>
          <w:p w14:paraId="4A78F195"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方案完善全面，各服务环节服务标准明确，流程规范，保障措施深入有力，针对性、可行性强，得10分；</w:t>
            </w:r>
          </w:p>
          <w:p w14:paraId="1CD8C0BD"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lang w:bidi="ar"/>
              </w:rPr>
              <w:t>方案合理具体，各服务环节服务标准比较明确，保障措施比较有力，具有较强的针对性、可行性，得7分；</w:t>
            </w:r>
          </w:p>
          <w:p w14:paraId="4266E3CF"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lang w:bidi="ar"/>
              </w:rPr>
              <w:t>方案基本完整，各服务环节有初步的服务标准和保障措施，具有一定针对性、可行性，得4分；</w:t>
            </w:r>
          </w:p>
          <w:p w14:paraId="003E4B2E" w14:textId="77777777" w:rsidR="0041196A" w:rsidRDefault="0041196A" w:rsidP="00FE6555">
            <w:pPr>
              <w:spacing w:line="360" w:lineRule="auto"/>
              <w:rPr>
                <w:rFonts w:ascii="宋体" w:hAnsi="宋体" w:cs="宋体"/>
                <w:sz w:val="24"/>
                <w:lang w:bidi="ar"/>
              </w:rPr>
            </w:pPr>
            <w:r>
              <w:rPr>
                <w:rFonts w:ascii="宋体" w:hAnsi="宋体" w:cs="宋体" w:hint="eastAsia"/>
                <w:sz w:val="24"/>
                <w:lang w:bidi="ar"/>
              </w:rPr>
              <w:t>方案简单笼统，各服务环节服务标准不明确，或保障措施不到位，缺乏针对性、可行性，得1分；</w:t>
            </w:r>
          </w:p>
          <w:p w14:paraId="70D6C20E" w14:textId="77777777" w:rsidR="0041196A" w:rsidRPr="00C474CC" w:rsidRDefault="0041196A" w:rsidP="00FE6555">
            <w:pPr>
              <w:spacing w:line="360" w:lineRule="auto"/>
            </w:pPr>
            <w:r>
              <w:rPr>
                <w:rFonts w:ascii="宋体" w:hAnsi="宋体" w:cs="宋体" w:hint="eastAsia"/>
                <w:sz w:val="24"/>
              </w:rPr>
              <w:t>未提供得0分。</w:t>
            </w:r>
          </w:p>
        </w:tc>
        <w:tc>
          <w:tcPr>
            <w:tcW w:w="1228" w:type="dxa"/>
            <w:vAlign w:val="center"/>
          </w:tcPr>
          <w:p w14:paraId="79DF8294"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lastRenderedPageBreak/>
              <w:t>10</w:t>
            </w:r>
          </w:p>
        </w:tc>
      </w:tr>
      <w:tr w:rsidR="0041196A" w14:paraId="4391AAE5" w14:textId="77777777" w:rsidTr="00FE6555">
        <w:tc>
          <w:tcPr>
            <w:tcW w:w="859" w:type="dxa"/>
            <w:vAlign w:val="center"/>
          </w:tcPr>
          <w:p w14:paraId="5F247D9A" w14:textId="77777777" w:rsidR="0041196A" w:rsidRDefault="0041196A" w:rsidP="00FE6555">
            <w:pPr>
              <w:spacing w:line="360" w:lineRule="auto"/>
              <w:jc w:val="center"/>
              <w:rPr>
                <w:rFonts w:ascii="宋体" w:hAnsi="宋体"/>
                <w:color w:val="000000"/>
                <w:sz w:val="24"/>
              </w:rPr>
            </w:pPr>
            <w:r>
              <w:rPr>
                <w:rFonts w:ascii="宋体" w:hAnsi="宋体"/>
                <w:color w:val="000000"/>
                <w:sz w:val="24"/>
              </w:rPr>
              <w:t>6</w:t>
            </w:r>
          </w:p>
        </w:tc>
        <w:tc>
          <w:tcPr>
            <w:tcW w:w="1239" w:type="dxa"/>
            <w:vAlign w:val="center"/>
          </w:tcPr>
          <w:p w14:paraId="15F359B6" w14:textId="77777777" w:rsidR="0041196A" w:rsidRDefault="0041196A" w:rsidP="00FE6555">
            <w:pPr>
              <w:spacing w:line="360" w:lineRule="auto"/>
              <w:jc w:val="center"/>
              <w:rPr>
                <w:rFonts w:ascii="宋体" w:hAnsi="宋体"/>
                <w:color w:val="000000"/>
                <w:sz w:val="24"/>
              </w:rPr>
            </w:pPr>
            <w:r>
              <w:rPr>
                <w:rFonts w:ascii="宋体" w:hAnsi="宋体" w:cs="宋体" w:hint="eastAsia"/>
                <w:sz w:val="24"/>
                <w:lang w:bidi="ar"/>
              </w:rPr>
              <w:t>应急预案</w:t>
            </w:r>
          </w:p>
        </w:tc>
        <w:tc>
          <w:tcPr>
            <w:tcW w:w="5670" w:type="dxa"/>
            <w:vAlign w:val="center"/>
          </w:tcPr>
          <w:p w14:paraId="33C549A6" w14:textId="77777777" w:rsidR="0041196A" w:rsidRDefault="0041196A" w:rsidP="00FE6555">
            <w:pPr>
              <w:spacing w:line="360" w:lineRule="auto"/>
              <w:rPr>
                <w:rFonts w:ascii="宋体" w:hAnsi="宋体" w:cs="宋体"/>
                <w:sz w:val="24"/>
              </w:rPr>
            </w:pPr>
            <w:r>
              <w:rPr>
                <w:rFonts w:ascii="宋体" w:hAnsi="宋体" w:cs="宋体" w:hint="eastAsia"/>
                <w:sz w:val="24"/>
              </w:rPr>
              <w:t>针对本项目可能出现的</w:t>
            </w:r>
            <w:r>
              <w:rPr>
                <w:rFonts w:ascii="宋体" w:hAnsi="宋体" w:hint="eastAsia"/>
                <w:color w:val="000000"/>
                <w:sz w:val="24"/>
              </w:rPr>
              <w:t>消防、治安及意外事故等情况，提供有效的安全的保障及相应解决方案：</w:t>
            </w:r>
          </w:p>
          <w:p w14:paraId="32A7376D" w14:textId="77777777" w:rsidR="0041196A" w:rsidRDefault="0041196A" w:rsidP="00FE6555">
            <w:pPr>
              <w:spacing w:line="360" w:lineRule="auto"/>
              <w:rPr>
                <w:rFonts w:ascii="宋体" w:hAnsi="宋体" w:cs="宋体"/>
                <w:sz w:val="24"/>
                <w:lang w:bidi="ar"/>
              </w:rPr>
            </w:pPr>
            <w:r>
              <w:rPr>
                <w:rFonts w:ascii="宋体" w:hAnsi="宋体" w:cs="宋体" w:hint="eastAsia"/>
                <w:sz w:val="24"/>
              </w:rPr>
              <w:t>应急</w:t>
            </w:r>
            <w:r>
              <w:rPr>
                <w:rFonts w:ascii="宋体" w:hAnsi="宋体" w:hint="eastAsia"/>
                <w:color w:val="000000"/>
                <w:sz w:val="24"/>
              </w:rPr>
              <w:t>预案</w:t>
            </w:r>
            <w:r>
              <w:rPr>
                <w:rFonts w:ascii="宋体" w:hAnsi="宋体" w:cs="宋体" w:hint="eastAsia"/>
                <w:sz w:val="24"/>
                <w:lang w:bidi="ar"/>
              </w:rPr>
              <w:t>完善全面，安全保障措施深入有力，</w:t>
            </w:r>
            <w:r>
              <w:rPr>
                <w:rFonts w:ascii="宋体" w:hAnsi="宋体" w:hint="eastAsia"/>
                <w:color w:val="000000"/>
                <w:sz w:val="24"/>
              </w:rPr>
              <w:t>解决方案</w:t>
            </w:r>
            <w:r>
              <w:rPr>
                <w:rFonts w:ascii="宋体" w:hAnsi="宋体" w:cs="宋体" w:hint="eastAsia"/>
                <w:sz w:val="24"/>
                <w:lang w:bidi="ar"/>
              </w:rPr>
              <w:t>针对性、可行性强，得10分；</w:t>
            </w:r>
          </w:p>
          <w:p w14:paraId="54062D6F"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rPr>
              <w:t>应急</w:t>
            </w:r>
            <w:r>
              <w:rPr>
                <w:rFonts w:ascii="宋体" w:hAnsi="宋体" w:hint="eastAsia"/>
                <w:color w:val="000000"/>
                <w:sz w:val="24"/>
              </w:rPr>
              <w:t>预案</w:t>
            </w:r>
            <w:r>
              <w:rPr>
                <w:rFonts w:ascii="宋体" w:hAnsi="宋体" w:cs="宋体" w:hint="eastAsia"/>
                <w:sz w:val="24"/>
                <w:lang w:bidi="ar"/>
              </w:rPr>
              <w:t>合理具体，安全保障措施比较有力，</w:t>
            </w:r>
            <w:r>
              <w:rPr>
                <w:rFonts w:ascii="宋体" w:hAnsi="宋体" w:hint="eastAsia"/>
                <w:color w:val="000000"/>
                <w:sz w:val="24"/>
              </w:rPr>
              <w:t>解决方案</w:t>
            </w:r>
            <w:r>
              <w:rPr>
                <w:rFonts w:ascii="宋体" w:hAnsi="宋体" w:cs="宋体" w:hint="eastAsia"/>
                <w:sz w:val="24"/>
                <w:lang w:bidi="ar"/>
              </w:rPr>
              <w:t>具有较强的针对性、可行性，得7分；</w:t>
            </w:r>
          </w:p>
          <w:p w14:paraId="0C09D731" w14:textId="77777777" w:rsidR="0041196A" w:rsidRPr="00D834CD" w:rsidRDefault="0041196A" w:rsidP="00FE6555">
            <w:pPr>
              <w:spacing w:line="360" w:lineRule="auto"/>
              <w:rPr>
                <w:rFonts w:ascii="宋体" w:hAnsi="宋体" w:cs="宋体"/>
                <w:sz w:val="24"/>
                <w:lang w:bidi="ar"/>
              </w:rPr>
            </w:pPr>
            <w:r>
              <w:rPr>
                <w:rFonts w:ascii="宋体" w:hAnsi="宋体" w:cs="宋体" w:hint="eastAsia"/>
                <w:sz w:val="24"/>
              </w:rPr>
              <w:t>应急</w:t>
            </w:r>
            <w:r>
              <w:rPr>
                <w:rFonts w:ascii="宋体" w:hAnsi="宋体" w:hint="eastAsia"/>
                <w:color w:val="000000"/>
                <w:sz w:val="24"/>
              </w:rPr>
              <w:t>预案</w:t>
            </w:r>
            <w:r>
              <w:rPr>
                <w:rFonts w:ascii="宋体" w:hAnsi="宋体" w:cs="宋体" w:hint="eastAsia"/>
                <w:sz w:val="24"/>
                <w:lang w:bidi="ar"/>
              </w:rPr>
              <w:t>基本完整，有初步的</w:t>
            </w:r>
            <w:r>
              <w:rPr>
                <w:rFonts w:ascii="宋体" w:hAnsi="宋体" w:hint="eastAsia"/>
                <w:color w:val="000000"/>
                <w:sz w:val="24"/>
              </w:rPr>
              <w:t>安全保障</w:t>
            </w:r>
            <w:r>
              <w:rPr>
                <w:rFonts w:ascii="宋体" w:hAnsi="宋体" w:cs="宋体" w:hint="eastAsia"/>
                <w:sz w:val="24"/>
                <w:lang w:bidi="ar"/>
              </w:rPr>
              <w:t>措施，</w:t>
            </w:r>
            <w:r>
              <w:rPr>
                <w:rFonts w:ascii="宋体" w:hAnsi="宋体" w:hint="eastAsia"/>
                <w:color w:val="000000"/>
                <w:sz w:val="24"/>
              </w:rPr>
              <w:t>解决方案</w:t>
            </w:r>
            <w:r>
              <w:rPr>
                <w:rFonts w:ascii="宋体" w:hAnsi="宋体" w:cs="宋体" w:hint="eastAsia"/>
                <w:sz w:val="24"/>
                <w:lang w:bidi="ar"/>
              </w:rPr>
              <w:t>具有一定针对性、可行性，得4分；</w:t>
            </w:r>
          </w:p>
          <w:p w14:paraId="70911A6F" w14:textId="77777777" w:rsidR="0041196A" w:rsidRDefault="0041196A" w:rsidP="00FE6555">
            <w:pPr>
              <w:spacing w:line="360" w:lineRule="auto"/>
              <w:rPr>
                <w:rFonts w:ascii="宋体" w:hAnsi="宋体"/>
                <w:color w:val="000000"/>
                <w:sz w:val="24"/>
              </w:rPr>
            </w:pPr>
            <w:r>
              <w:rPr>
                <w:rFonts w:ascii="宋体" w:hAnsi="宋体" w:cs="宋体" w:hint="eastAsia"/>
                <w:sz w:val="24"/>
              </w:rPr>
              <w:t>应急</w:t>
            </w:r>
            <w:r>
              <w:rPr>
                <w:rFonts w:ascii="宋体" w:hAnsi="宋体" w:hint="eastAsia"/>
                <w:color w:val="000000"/>
                <w:sz w:val="24"/>
              </w:rPr>
              <w:t>预案过于简单</w:t>
            </w:r>
            <w:r>
              <w:rPr>
                <w:rFonts w:ascii="宋体" w:hAnsi="宋体" w:cs="宋体" w:hint="eastAsia"/>
                <w:sz w:val="24"/>
                <w:lang w:bidi="ar"/>
              </w:rPr>
              <w:t>，保障措施不到位，缺乏针对性、可行性，得1分；</w:t>
            </w:r>
          </w:p>
        </w:tc>
        <w:tc>
          <w:tcPr>
            <w:tcW w:w="1228" w:type="dxa"/>
            <w:vAlign w:val="center"/>
          </w:tcPr>
          <w:p w14:paraId="09B017E7" w14:textId="77777777" w:rsidR="0041196A" w:rsidRDefault="0041196A" w:rsidP="00FE6555">
            <w:pPr>
              <w:spacing w:line="360" w:lineRule="auto"/>
              <w:jc w:val="center"/>
              <w:rPr>
                <w:rFonts w:ascii="宋体" w:hAnsi="宋体"/>
                <w:color w:val="000000"/>
                <w:sz w:val="24"/>
              </w:rPr>
            </w:pPr>
            <w:r>
              <w:rPr>
                <w:rFonts w:ascii="宋体" w:hAnsi="宋体"/>
                <w:color w:val="000000"/>
                <w:sz w:val="24"/>
              </w:rPr>
              <w:t>10</w:t>
            </w:r>
          </w:p>
        </w:tc>
      </w:tr>
      <w:tr w:rsidR="0041196A" w14:paraId="5378929A" w14:textId="77777777" w:rsidTr="00FE6555">
        <w:tc>
          <w:tcPr>
            <w:tcW w:w="859" w:type="dxa"/>
            <w:vAlign w:val="center"/>
          </w:tcPr>
          <w:p w14:paraId="4655F2F3" w14:textId="77777777" w:rsidR="0041196A" w:rsidRDefault="0041196A" w:rsidP="00FE6555">
            <w:pPr>
              <w:spacing w:line="360" w:lineRule="auto"/>
              <w:jc w:val="center"/>
              <w:rPr>
                <w:rFonts w:ascii="宋体" w:hAnsi="宋体"/>
                <w:color w:val="000000"/>
                <w:sz w:val="24"/>
              </w:rPr>
            </w:pPr>
            <w:r>
              <w:rPr>
                <w:rFonts w:ascii="宋体" w:hAnsi="宋体"/>
                <w:color w:val="000000"/>
                <w:sz w:val="24"/>
              </w:rPr>
              <w:t>7</w:t>
            </w:r>
          </w:p>
        </w:tc>
        <w:tc>
          <w:tcPr>
            <w:tcW w:w="1239" w:type="dxa"/>
            <w:vAlign w:val="center"/>
          </w:tcPr>
          <w:p w14:paraId="6A56335C" w14:textId="77777777" w:rsidR="0041196A" w:rsidRDefault="0041196A" w:rsidP="00FE6555">
            <w:pPr>
              <w:spacing w:line="360" w:lineRule="auto"/>
              <w:jc w:val="center"/>
              <w:rPr>
                <w:rFonts w:ascii="宋体" w:hAnsi="宋体" w:cs="宋体"/>
                <w:sz w:val="24"/>
              </w:rPr>
            </w:pPr>
            <w:r>
              <w:rPr>
                <w:rFonts w:ascii="宋体" w:hAnsi="宋体" w:cs="宋体" w:hint="eastAsia"/>
                <w:sz w:val="24"/>
                <w:lang w:bidi="ar"/>
              </w:rPr>
              <w:t>增值服务</w:t>
            </w:r>
          </w:p>
          <w:p w14:paraId="07FD3D85" w14:textId="77777777" w:rsidR="0041196A" w:rsidRDefault="0041196A" w:rsidP="00FE6555">
            <w:pPr>
              <w:spacing w:line="360" w:lineRule="auto"/>
              <w:jc w:val="center"/>
              <w:rPr>
                <w:rFonts w:ascii="宋体" w:hAnsi="宋体" w:cs="宋体"/>
                <w:sz w:val="24"/>
                <w:lang w:bidi="ar"/>
              </w:rPr>
            </w:pPr>
            <w:r>
              <w:rPr>
                <w:rFonts w:ascii="宋体" w:hAnsi="宋体" w:cs="宋体" w:hint="eastAsia"/>
                <w:sz w:val="24"/>
                <w:lang w:bidi="ar"/>
              </w:rPr>
              <w:t>承诺</w:t>
            </w:r>
          </w:p>
        </w:tc>
        <w:tc>
          <w:tcPr>
            <w:tcW w:w="5670" w:type="dxa"/>
            <w:vAlign w:val="center"/>
          </w:tcPr>
          <w:p w14:paraId="192DDCC7" w14:textId="02DFCE9D" w:rsidR="0041196A" w:rsidRDefault="002052E5" w:rsidP="00FE6555">
            <w:pPr>
              <w:spacing w:line="360" w:lineRule="auto"/>
              <w:rPr>
                <w:rFonts w:ascii="宋体" w:hAnsi="宋体" w:cs="宋体"/>
                <w:sz w:val="24"/>
              </w:rPr>
            </w:pPr>
            <w:r>
              <w:rPr>
                <w:rFonts w:ascii="宋体" w:hAnsi="宋体" w:cs="宋体" w:hint="eastAsia"/>
                <w:sz w:val="24"/>
                <w:lang w:val="zh-CN"/>
              </w:rPr>
              <w:t>供应商</w:t>
            </w:r>
            <w:r w:rsidR="0041196A">
              <w:rPr>
                <w:rFonts w:ascii="宋体" w:hAnsi="宋体" w:cs="宋体" w:hint="eastAsia"/>
                <w:sz w:val="24"/>
                <w:lang w:bidi="ar"/>
              </w:rPr>
              <w:t>积极配合学校相关工作，根据</w:t>
            </w:r>
            <w:r>
              <w:rPr>
                <w:rFonts w:ascii="宋体" w:hAnsi="宋体" w:cs="宋体" w:hint="eastAsia"/>
                <w:sz w:val="24"/>
                <w:lang w:bidi="ar"/>
              </w:rPr>
              <w:t>供应商</w:t>
            </w:r>
            <w:r w:rsidR="0041196A">
              <w:rPr>
                <w:rFonts w:ascii="宋体" w:hAnsi="宋体" w:cs="宋体" w:hint="eastAsia"/>
                <w:sz w:val="24"/>
                <w:lang w:bidi="ar"/>
              </w:rPr>
              <w:t>提出的本项目服务承诺对招租单位的有利性以及</w:t>
            </w:r>
            <w:r>
              <w:rPr>
                <w:rFonts w:ascii="宋体" w:hAnsi="宋体" w:cs="宋体" w:hint="eastAsia"/>
                <w:sz w:val="24"/>
                <w:lang w:bidi="ar"/>
              </w:rPr>
              <w:t>供应商</w:t>
            </w:r>
            <w:r w:rsidR="0041196A">
              <w:rPr>
                <w:rFonts w:ascii="宋体" w:hAnsi="宋体" w:cs="宋体" w:hint="eastAsia"/>
                <w:sz w:val="24"/>
                <w:lang w:bidi="ar"/>
              </w:rPr>
              <w:t>可为本项目无偿提供的或优惠提供的增值服务项目进行比较。</w:t>
            </w:r>
          </w:p>
          <w:p w14:paraId="0F7B8062" w14:textId="5F060173" w:rsidR="0041196A" w:rsidRDefault="0041196A" w:rsidP="00FE6555">
            <w:pPr>
              <w:spacing w:line="360" w:lineRule="auto"/>
              <w:rPr>
                <w:rFonts w:ascii="宋体" w:hAnsi="宋体" w:cs="宋体"/>
                <w:sz w:val="24"/>
              </w:rPr>
            </w:pPr>
            <w:r>
              <w:rPr>
                <w:rFonts w:ascii="宋体" w:hAnsi="宋体" w:cs="宋体" w:hint="eastAsia"/>
                <w:sz w:val="24"/>
              </w:rPr>
              <w:t>（1）</w:t>
            </w:r>
            <w:r w:rsidR="002052E5">
              <w:rPr>
                <w:rFonts w:ascii="宋体" w:hAnsi="宋体" w:cs="宋体" w:hint="eastAsia"/>
                <w:sz w:val="24"/>
                <w:lang w:bidi="ar"/>
              </w:rPr>
              <w:t>供应商</w:t>
            </w:r>
            <w:r>
              <w:rPr>
                <w:rFonts w:ascii="宋体" w:hAnsi="宋体" w:cs="宋体" w:hint="eastAsia"/>
                <w:sz w:val="24"/>
                <w:lang w:bidi="ar"/>
              </w:rPr>
              <w:t>针对学校师生的需求特点及学校学生的专业特色提供增值服务，遵从学校不同时期制定优惠活动方案，增值服务承诺内容全面、明确且针对性强，对校内师生有实质优惠承诺，得10分；</w:t>
            </w:r>
          </w:p>
          <w:p w14:paraId="0FF8EB06" w14:textId="04727D43" w:rsidR="0041196A" w:rsidRDefault="0041196A" w:rsidP="00FE6555">
            <w:pPr>
              <w:spacing w:line="360" w:lineRule="auto"/>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sidR="002052E5">
              <w:rPr>
                <w:rFonts w:ascii="宋体" w:hAnsi="宋体" w:cs="宋体" w:hint="eastAsia"/>
                <w:sz w:val="24"/>
                <w:lang w:bidi="ar"/>
              </w:rPr>
              <w:t>供应商</w:t>
            </w:r>
            <w:r>
              <w:rPr>
                <w:rFonts w:ascii="宋体" w:hAnsi="宋体" w:cs="宋体" w:hint="eastAsia"/>
                <w:sz w:val="24"/>
                <w:lang w:bidi="ar"/>
              </w:rPr>
              <w:t>增值服务承诺内容较全面、较好，针对性</w:t>
            </w:r>
            <w:r>
              <w:rPr>
                <w:rFonts w:ascii="宋体" w:hAnsi="宋体" w:cs="宋体" w:hint="eastAsia"/>
                <w:sz w:val="24"/>
                <w:lang w:bidi="ar"/>
              </w:rPr>
              <w:lastRenderedPageBreak/>
              <w:t>较强，得7分；</w:t>
            </w:r>
          </w:p>
          <w:p w14:paraId="5B5CFA3A" w14:textId="373C2DB6" w:rsidR="0041196A" w:rsidRDefault="0041196A" w:rsidP="00FE6555">
            <w:pPr>
              <w:spacing w:line="360" w:lineRule="auto"/>
              <w:rPr>
                <w:rFonts w:ascii="宋体" w:hAnsi="宋体" w:cs="宋体"/>
                <w:sz w:val="24"/>
                <w:lang w:bidi="ar"/>
              </w:rPr>
            </w:pPr>
            <w:r>
              <w:rPr>
                <w:rFonts w:ascii="宋体" w:hAnsi="宋体" w:cs="宋体" w:hint="eastAsia"/>
                <w:sz w:val="24"/>
              </w:rPr>
              <w:t>（</w:t>
            </w:r>
            <w:r>
              <w:rPr>
                <w:rFonts w:ascii="宋体" w:hAnsi="宋体" w:cs="宋体"/>
                <w:sz w:val="24"/>
              </w:rPr>
              <w:t>3</w:t>
            </w:r>
            <w:r>
              <w:rPr>
                <w:rFonts w:ascii="宋体" w:hAnsi="宋体" w:cs="宋体" w:hint="eastAsia"/>
                <w:sz w:val="24"/>
              </w:rPr>
              <w:t>）</w:t>
            </w:r>
            <w:r w:rsidR="002052E5">
              <w:rPr>
                <w:rFonts w:ascii="宋体" w:hAnsi="宋体" w:cs="宋体" w:hint="eastAsia"/>
                <w:sz w:val="24"/>
                <w:lang w:bidi="ar"/>
              </w:rPr>
              <w:t>供应商</w:t>
            </w:r>
            <w:r>
              <w:rPr>
                <w:rFonts w:ascii="宋体" w:hAnsi="宋体" w:cs="宋体" w:hint="eastAsia"/>
                <w:sz w:val="24"/>
                <w:lang w:bidi="ar"/>
              </w:rPr>
              <w:t>增值服务承诺中</w:t>
            </w:r>
            <w:proofErr w:type="gramStart"/>
            <w:r>
              <w:rPr>
                <w:rFonts w:ascii="宋体" w:hAnsi="宋体" w:cs="宋体" w:hint="eastAsia"/>
                <w:sz w:val="24"/>
                <w:lang w:bidi="ar"/>
              </w:rPr>
              <w:t>规</w:t>
            </w:r>
            <w:proofErr w:type="gramEnd"/>
            <w:r>
              <w:rPr>
                <w:rFonts w:ascii="宋体" w:hAnsi="宋体" w:cs="宋体" w:hint="eastAsia"/>
                <w:sz w:val="24"/>
                <w:lang w:bidi="ar"/>
              </w:rPr>
              <w:t>中矩，较为符合学校师生特点，得4分；</w:t>
            </w:r>
          </w:p>
          <w:p w14:paraId="18F873FD" w14:textId="1AB265B4" w:rsidR="0041196A" w:rsidRDefault="0041196A" w:rsidP="00FE6555">
            <w:pPr>
              <w:spacing w:line="360" w:lineRule="auto"/>
              <w:rPr>
                <w:rFonts w:ascii="宋体" w:hAnsi="宋体"/>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sidR="002052E5">
              <w:rPr>
                <w:rFonts w:ascii="宋体" w:hAnsi="宋体" w:cs="宋体" w:hint="eastAsia"/>
                <w:sz w:val="24"/>
                <w:lang w:bidi="ar"/>
              </w:rPr>
              <w:t>供应商</w:t>
            </w:r>
            <w:r>
              <w:rPr>
                <w:rFonts w:ascii="宋体" w:hAnsi="宋体" w:cs="宋体" w:hint="eastAsia"/>
                <w:sz w:val="24"/>
                <w:lang w:bidi="ar"/>
              </w:rPr>
              <w:t>增值服务承诺简单笼统或有欠缺，缺乏针对性，得1分；</w:t>
            </w:r>
          </w:p>
          <w:p w14:paraId="0E86807D" w14:textId="77777777" w:rsidR="0041196A" w:rsidRDefault="0041196A" w:rsidP="00FE6555">
            <w:pPr>
              <w:spacing w:line="360" w:lineRule="auto"/>
              <w:rPr>
                <w:rFonts w:ascii="宋体" w:hAnsi="宋体" w:cs="宋体"/>
                <w:sz w:val="24"/>
                <w:lang w:bidi="ar"/>
              </w:rPr>
            </w:pPr>
            <w:r>
              <w:rPr>
                <w:rFonts w:ascii="宋体" w:hAnsi="宋体" w:cs="宋体" w:hint="eastAsia"/>
                <w:sz w:val="24"/>
              </w:rPr>
              <w:t>（</w:t>
            </w:r>
            <w:r>
              <w:rPr>
                <w:rFonts w:ascii="宋体" w:hAnsi="宋体" w:cs="宋体"/>
                <w:sz w:val="24"/>
              </w:rPr>
              <w:t>5</w:t>
            </w:r>
            <w:r>
              <w:rPr>
                <w:rFonts w:ascii="宋体" w:hAnsi="宋体" w:cs="宋体" w:hint="eastAsia"/>
                <w:sz w:val="24"/>
              </w:rPr>
              <w:t>）本项未提供，得0分。</w:t>
            </w:r>
          </w:p>
        </w:tc>
        <w:tc>
          <w:tcPr>
            <w:tcW w:w="1228" w:type="dxa"/>
            <w:vAlign w:val="center"/>
          </w:tcPr>
          <w:p w14:paraId="58FBEB23"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lastRenderedPageBreak/>
              <w:t>10</w:t>
            </w:r>
          </w:p>
        </w:tc>
      </w:tr>
      <w:tr w:rsidR="0041196A" w14:paraId="49EB93E5" w14:textId="77777777" w:rsidTr="00FE6555">
        <w:tc>
          <w:tcPr>
            <w:tcW w:w="8996" w:type="dxa"/>
            <w:gridSpan w:val="4"/>
            <w:vAlign w:val="center"/>
          </w:tcPr>
          <w:p w14:paraId="539D0592" w14:textId="77777777" w:rsidR="0041196A" w:rsidRDefault="0041196A" w:rsidP="00FE6555">
            <w:pPr>
              <w:spacing w:line="360" w:lineRule="auto"/>
              <w:jc w:val="center"/>
              <w:rPr>
                <w:rFonts w:ascii="宋体" w:hAnsi="宋体"/>
                <w:color w:val="000000"/>
                <w:sz w:val="24"/>
              </w:rPr>
            </w:pPr>
            <w:r>
              <w:rPr>
                <w:rFonts w:ascii="宋体" w:hAnsi="宋体" w:hint="eastAsia"/>
                <w:color w:val="000000"/>
                <w:sz w:val="24"/>
              </w:rPr>
              <w:t>注：以上证明文件需提供复印件并加盖供应商公章，未按要求提供视为不满足</w:t>
            </w:r>
          </w:p>
        </w:tc>
      </w:tr>
    </w:tbl>
    <w:p w14:paraId="20F821AB" w14:textId="77777777" w:rsidR="00E40AE5" w:rsidRPr="0041196A" w:rsidRDefault="00E40AE5">
      <w:pPr>
        <w:pStyle w:val="12"/>
        <w:spacing w:line="360" w:lineRule="auto"/>
        <w:ind w:firstLineChars="0" w:firstLine="0"/>
        <w:rPr>
          <w:rFonts w:ascii="宋体" w:hAnsi="宋体"/>
          <w:sz w:val="24"/>
          <w:szCs w:val="24"/>
        </w:rPr>
      </w:pPr>
    </w:p>
    <w:p w14:paraId="6A30643A" w14:textId="77777777" w:rsidR="00E40AE5" w:rsidRDefault="0013584C">
      <w:pPr>
        <w:spacing w:line="360" w:lineRule="auto"/>
        <w:rPr>
          <w:rFonts w:ascii="宋体" w:hAnsi="宋体"/>
          <w:sz w:val="24"/>
          <w:szCs w:val="24"/>
        </w:rPr>
      </w:pPr>
      <w:bookmarkStart w:id="45" w:name="_Toc520356169"/>
      <w:r>
        <w:rPr>
          <w:rFonts w:ascii="宋体" w:hAnsi="宋体" w:hint="eastAsia"/>
          <w:b/>
          <w:bCs/>
          <w:sz w:val="24"/>
          <w:szCs w:val="24"/>
        </w:rPr>
        <w:t xml:space="preserve">2.3评审过程的保密性 </w:t>
      </w:r>
    </w:p>
    <w:p w14:paraId="5D81ED5E" w14:textId="48F461EA" w:rsidR="00E40AE5" w:rsidRDefault="0013584C">
      <w:pPr>
        <w:pStyle w:val="12"/>
        <w:spacing w:line="360" w:lineRule="auto"/>
        <w:ind w:left="567" w:firstLineChars="0" w:firstLine="0"/>
        <w:rPr>
          <w:rFonts w:ascii="宋体" w:hAnsi="宋体"/>
          <w:sz w:val="24"/>
          <w:szCs w:val="24"/>
        </w:rPr>
      </w:pPr>
      <w:r>
        <w:rPr>
          <w:rFonts w:ascii="宋体" w:hAnsi="宋体" w:hint="eastAsia"/>
          <w:sz w:val="24"/>
          <w:szCs w:val="24"/>
        </w:rPr>
        <w:t>2.3.1所有</w:t>
      </w:r>
      <w:r w:rsidR="002052E5">
        <w:rPr>
          <w:rFonts w:ascii="宋体" w:hAnsi="宋体" w:cs="宋体" w:hint="eastAsia"/>
          <w:sz w:val="24"/>
          <w:lang w:bidi="ar"/>
        </w:rPr>
        <w:t>供应商</w:t>
      </w:r>
      <w:r>
        <w:rPr>
          <w:rFonts w:ascii="宋体" w:hAnsi="宋体" w:hint="eastAsia"/>
          <w:sz w:val="24"/>
          <w:szCs w:val="24"/>
        </w:rPr>
        <w:t xml:space="preserve">的响应文件都属于保密内容。 </w:t>
      </w:r>
    </w:p>
    <w:p w14:paraId="5C7C295B" w14:textId="625D1856" w:rsidR="00E40AE5" w:rsidRDefault="0013584C">
      <w:pPr>
        <w:pStyle w:val="12"/>
        <w:spacing w:line="360" w:lineRule="auto"/>
        <w:ind w:left="567" w:firstLineChars="0" w:firstLine="0"/>
        <w:rPr>
          <w:rFonts w:ascii="宋体" w:hAnsi="宋体"/>
          <w:sz w:val="24"/>
          <w:szCs w:val="24"/>
        </w:rPr>
      </w:pPr>
      <w:r>
        <w:rPr>
          <w:rFonts w:ascii="宋体" w:hAnsi="宋体" w:hint="eastAsia"/>
          <w:sz w:val="24"/>
          <w:szCs w:val="24"/>
        </w:rPr>
        <w:t>2.3.2在确认成交以前，有关响应文件的审查</w:t>
      </w:r>
      <w:r>
        <w:rPr>
          <w:rFonts w:ascii="宋体" w:hAnsi="宋体" w:cs="宋体" w:hint="eastAsia"/>
          <w:sz w:val="24"/>
          <w:szCs w:val="24"/>
        </w:rPr>
        <w:t>、</w:t>
      </w:r>
      <w:r>
        <w:rPr>
          <w:rFonts w:ascii="宋体" w:hAnsi="宋体" w:hint="eastAsia"/>
          <w:sz w:val="24"/>
          <w:szCs w:val="24"/>
        </w:rPr>
        <w:t>澄清</w:t>
      </w:r>
      <w:r>
        <w:rPr>
          <w:rFonts w:ascii="宋体" w:hAnsi="宋体" w:cs="宋体" w:hint="eastAsia"/>
          <w:sz w:val="24"/>
          <w:szCs w:val="24"/>
        </w:rPr>
        <w:t>、</w:t>
      </w:r>
      <w:r>
        <w:rPr>
          <w:rFonts w:ascii="宋体" w:hAnsi="宋体" w:hint="eastAsia"/>
          <w:sz w:val="24"/>
          <w:szCs w:val="24"/>
        </w:rPr>
        <w:t>评估和比较以及有关授予合同的意向的一切情况都不得透露给任何</w:t>
      </w:r>
      <w:r w:rsidR="002052E5">
        <w:rPr>
          <w:rFonts w:ascii="宋体" w:hAnsi="宋体" w:cs="宋体" w:hint="eastAsia"/>
          <w:sz w:val="24"/>
          <w:lang w:bidi="ar"/>
        </w:rPr>
        <w:t>供应商</w:t>
      </w:r>
      <w:r>
        <w:rPr>
          <w:rFonts w:ascii="宋体" w:hAnsi="宋体" w:hint="eastAsia"/>
          <w:sz w:val="24"/>
          <w:szCs w:val="24"/>
        </w:rPr>
        <w:t xml:space="preserve">或与上述评选工作无关的人员。 </w:t>
      </w:r>
    </w:p>
    <w:p w14:paraId="224B6BB7" w14:textId="287B7C47" w:rsidR="00E40AE5" w:rsidRDefault="0013584C">
      <w:pPr>
        <w:pStyle w:val="12"/>
        <w:spacing w:line="360" w:lineRule="auto"/>
        <w:ind w:left="567" w:firstLineChars="0" w:firstLine="0"/>
        <w:rPr>
          <w:rFonts w:ascii="宋体" w:hAnsi="宋体"/>
          <w:sz w:val="24"/>
          <w:szCs w:val="24"/>
        </w:rPr>
      </w:pPr>
      <w:r>
        <w:rPr>
          <w:rFonts w:ascii="宋体" w:hAnsi="宋体" w:hint="eastAsia"/>
          <w:sz w:val="24"/>
          <w:szCs w:val="24"/>
        </w:rPr>
        <w:t>2.3.3</w:t>
      </w:r>
      <w:r w:rsidR="002052E5">
        <w:rPr>
          <w:rFonts w:ascii="宋体" w:hAnsi="宋体" w:cs="宋体" w:hint="eastAsia"/>
          <w:sz w:val="24"/>
          <w:lang w:bidi="ar"/>
        </w:rPr>
        <w:t>供应商</w:t>
      </w:r>
      <w:r>
        <w:rPr>
          <w:rFonts w:ascii="宋体" w:hAnsi="宋体" w:hint="eastAsia"/>
          <w:sz w:val="24"/>
          <w:szCs w:val="24"/>
        </w:rPr>
        <w:t xml:space="preserve">不得干扰评审委员会的评审工作，否则将撤消其评选资格。 </w:t>
      </w:r>
    </w:p>
    <w:p w14:paraId="42701549" w14:textId="77777777" w:rsidR="00E40AE5" w:rsidRDefault="0013584C">
      <w:pPr>
        <w:spacing w:line="360" w:lineRule="auto"/>
        <w:ind w:firstLine="560"/>
        <w:rPr>
          <w:rFonts w:ascii="宋体" w:hAnsi="宋体"/>
          <w:sz w:val="24"/>
          <w:szCs w:val="24"/>
        </w:rPr>
      </w:pPr>
      <w:r>
        <w:rPr>
          <w:rFonts w:ascii="宋体" w:hAnsi="宋体" w:hint="eastAsia"/>
          <w:sz w:val="24"/>
          <w:szCs w:val="24"/>
        </w:rPr>
        <w:t>2.4评定成交规则</w:t>
      </w:r>
    </w:p>
    <w:p w14:paraId="60ED6823" w14:textId="77777777" w:rsidR="00E40AE5" w:rsidRDefault="0013584C">
      <w:pPr>
        <w:spacing w:line="360" w:lineRule="auto"/>
        <w:ind w:firstLine="560"/>
        <w:rPr>
          <w:rFonts w:ascii="宋体" w:hAnsi="宋体"/>
          <w:sz w:val="24"/>
          <w:szCs w:val="24"/>
        </w:rPr>
      </w:pPr>
      <w:r>
        <w:rPr>
          <w:rFonts w:ascii="宋体" w:hAnsi="宋体" w:hint="eastAsia"/>
          <w:sz w:val="24"/>
          <w:szCs w:val="24"/>
        </w:rPr>
        <w:t>2.4.1根据综合评分法从前到后排列,确定评审排名。综合总得</w:t>
      </w:r>
      <w:proofErr w:type="gramStart"/>
      <w:r>
        <w:rPr>
          <w:rFonts w:ascii="宋体" w:hAnsi="宋体" w:hint="eastAsia"/>
          <w:sz w:val="24"/>
          <w:szCs w:val="24"/>
        </w:rPr>
        <w:t>分一致</w:t>
      </w:r>
      <w:proofErr w:type="gramEnd"/>
      <w:r>
        <w:rPr>
          <w:rFonts w:ascii="宋体" w:hAnsi="宋体" w:hint="eastAsia"/>
          <w:sz w:val="24"/>
          <w:szCs w:val="24"/>
        </w:rPr>
        <w:t>的由招租人决定。</w:t>
      </w:r>
    </w:p>
    <w:p w14:paraId="0EC0DFA8" w14:textId="245B6BE3" w:rsidR="00E40AE5" w:rsidRDefault="0013584C">
      <w:pPr>
        <w:spacing w:line="360" w:lineRule="auto"/>
        <w:ind w:firstLine="560"/>
        <w:rPr>
          <w:rFonts w:ascii="宋体" w:hAnsi="宋体"/>
          <w:sz w:val="24"/>
          <w:szCs w:val="24"/>
        </w:rPr>
      </w:pPr>
      <w:r>
        <w:rPr>
          <w:rFonts w:ascii="宋体" w:hAnsi="宋体" w:hint="eastAsia"/>
          <w:sz w:val="24"/>
          <w:szCs w:val="24"/>
        </w:rPr>
        <w:t>2.4.2成交通知书生效后，如果成交</w:t>
      </w:r>
      <w:r w:rsidR="002052E5">
        <w:rPr>
          <w:rFonts w:ascii="宋体" w:hAnsi="宋体" w:cs="宋体" w:hint="eastAsia"/>
          <w:sz w:val="24"/>
          <w:lang w:bidi="ar"/>
        </w:rPr>
        <w:t>供应商</w:t>
      </w:r>
      <w:r>
        <w:rPr>
          <w:rFonts w:ascii="宋体" w:hAnsi="宋体" w:hint="eastAsia"/>
          <w:sz w:val="24"/>
          <w:szCs w:val="24"/>
        </w:rPr>
        <w:t>不能按响应文件中承诺的条件签署合同，北京师范大学有权按评审委员会评审的</w:t>
      </w:r>
      <w:r>
        <w:rPr>
          <w:rFonts w:ascii="宋体" w:hAnsi="宋体"/>
          <w:sz w:val="24"/>
          <w:szCs w:val="24"/>
        </w:rPr>
        <w:t>备选</w:t>
      </w:r>
      <w:r>
        <w:rPr>
          <w:rFonts w:ascii="宋体" w:hAnsi="宋体" w:hint="eastAsia"/>
          <w:sz w:val="24"/>
          <w:szCs w:val="24"/>
        </w:rPr>
        <w:t xml:space="preserve">排名依次选取。 </w:t>
      </w:r>
    </w:p>
    <w:p w14:paraId="1850FAD0" w14:textId="77777777" w:rsidR="00E40AE5" w:rsidRDefault="0013584C">
      <w:pPr>
        <w:spacing w:line="360" w:lineRule="auto"/>
        <w:ind w:firstLineChars="150" w:firstLine="360"/>
        <w:rPr>
          <w:rFonts w:ascii="宋体" w:hAnsi="宋体"/>
          <w:sz w:val="24"/>
          <w:szCs w:val="24"/>
        </w:rPr>
      </w:pPr>
      <w:r>
        <w:rPr>
          <w:rFonts w:ascii="宋体" w:hAnsi="宋体" w:hint="eastAsia"/>
          <w:sz w:val="24"/>
          <w:szCs w:val="24"/>
        </w:rPr>
        <w:t xml:space="preserve"> 2.5成交通知：发出评选公示</w:t>
      </w:r>
      <w:r>
        <w:rPr>
          <w:rFonts w:ascii="宋体" w:hAnsi="宋体" w:cs="宋体" w:hint="eastAsia"/>
          <w:sz w:val="24"/>
          <w:szCs w:val="24"/>
        </w:rPr>
        <w:t>（以中国政府采购网网站公示为准）</w:t>
      </w:r>
      <w:r>
        <w:rPr>
          <w:rFonts w:ascii="宋体" w:hAnsi="宋体" w:hint="eastAsia"/>
          <w:sz w:val="24"/>
          <w:szCs w:val="24"/>
        </w:rPr>
        <w:t>当天同时发出成交通知书</w:t>
      </w:r>
      <w:r>
        <w:rPr>
          <w:rFonts w:ascii="宋体" w:hAnsi="宋体" w:cs="宋体" w:hint="eastAsia"/>
          <w:sz w:val="24"/>
          <w:szCs w:val="24"/>
        </w:rPr>
        <w:t>。</w:t>
      </w:r>
    </w:p>
    <w:p w14:paraId="75B2BBAD"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2.6签订协议</w:t>
      </w:r>
    </w:p>
    <w:p w14:paraId="64D6CBF0" w14:textId="6246B0DD"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2.6.1成交</w:t>
      </w:r>
      <w:r w:rsidR="002052E5">
        <w:rPr>
          <w:rFonts w:ascii="宋体" w:hAnsi="宋体" w:cs="宋体" w:hint="eastAsia"/>
          <w:sz w:val="24"/>
          <w:lang w:bidi="ar"/>
        </w:rPr>
        <w:t>供应商</w:t>
      </w:r>
      <w:r>
        <w:rPr>
          <w:rFonts w:ascii="宋体" w:hAnsi="宋体" w:hint="eastAsia"/>
          <w:sz w:val="24"/>
          <w:szCs w:val="24"/>
        </w:rPr>
        <w:t xml:space="preserve">依据"成交通知书"与北京师范大学签订协议，在规定区域开展服务活动。 </w:t>
      </w:r>
    </w:p>
    <w:p w14:paraId="1F5AAC34"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2.6.2“成交通知书”是协议的组成部分。</w:t>
      </w:r>
    </w:p>
    <w:p w14:paraId="748CFD96" w14:textId="4CFC007A"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w:t>
      </w:r>
      <w:r>
        <w:rPr>
          <w:rFonts w:ascii="宋体" w:hAnsi="宋体"/>
          <w:sz w:val="24"/>
          <w:szCs w:val="24"/>
        </w:rPr>
        <w:t>3</w:t>
      </w:r>
      <w:r>
        <w:rPr>
          <w:rFonts w:ascii="宋体" w:hAnsi="宋体" w:cs="宋体" w:hint="eastAsia"/>
          <w:sz w:val="24"/>
          <w:szCs w:val="24"/>
        </w:rPr>
        <w:t>公开招租</w:t>
      </w:r>
      <w:r>
        <w:rPr>
          <w:rFonts w:ascii="宋体" w:hAnsi="宋体" w:hint="eastAsia"/>
          <w:sz w:val="24"/>
          <w:szCs w:val="24"/>
        </w:rPr>
        <w:t>文件</w:t>
      </w:r>
      <w:r>
        <w:rPr>
          <w:rFonts w:ascii="宋体" w:hAnsi="宋体" w:cs="宋体" w:hint="eastAsia"/>
          <w:sz w:val="24"/>
          <w:szCs w:val="24"/>
        </w:rPr>
        <w:t>、</w:t>
      </w:r>
      <w:r>
        <w:rPr>
          <w:rFonts w:ascii="宋体" w:hAnsi="宋体" w:hint="eastAsia"/>
          <w:sz w:val="24"/>
          <w:szCs w:val="24"/>
        </w:rPr>
        <w:t>成交</w:t>
      </w:r>
      <w:r w:rsidR="002052E5">
        <w:rPr>
          <w:rFonts w:ascii="宋体" w:hAnsi="宋体" w:cs="宋体" w:hint="eastAsia"/>
          <w:sz w:val="24"/>
          <w:lang w:bidi="ar"/>
        </w:rPr>
        <w:t>供应商</w:t>
      </w:r>
      <w:r>
        <w:rPr>
          <w:rFonts w:ascii="宋体" w:hAnsi="宋体" w:hint="eastAsia"/>
          <w:sz w:val="24"/>
          <w:szCs w:val="24"/>
        </w:rPr>
        <w:t xml:space="preserve">的响应文件及其澄清补充文件等均为签订协议的依据。 </w:t>
      </w:r>
      <w:r>
        <w:rPr>
          <w:rFonts w:ascii="宋体" w:hAnsi="宋体"/>
          <w:sz w:val="24"/>
          <w:szCs w:val="24"/>
        </w:rPr>
        <w:br w:type="page"/>
      </w:r>
    </w:p>
    <w:p w14:paraId="5FE95442" w14:textId="684CDACF" w:rsidR="00E40AE5" w:rsidRDefault="0013584C">
      <w:pPr>
        <w:pStyle w:val="1"/>
        <w:widowControl/>
        <w:spacing w:before="0" w:after="0" w:line="360" w:lineRule="auto"/>
        <w:rPr>
          <w:rFonts w:hAnsi="宋体"/>
          <w:sz w:val="24"/>
          <w:szCs w:val="24"/>
        </w:rPr>
      </w:pPr>
      <w:bookmarkStart w:id="46" w:name="_Toc150435927"/>
      <w:bookmarkStart w:id="47" w:name="_Toc387388586"/>
      <w:bookmarkStart w:id="48" w:name="_Toc336248093"/>
      <w:bookmarkEnd w:id="45"/>
      <w:r>
        <w:rPr>
          <w:rFonts w:hAnsi="宋体"/>
          <w:sz w:val="24"/>
          <w:szCs w:val="24"/>
        </w:rPr>
        <w:lastRenderedPageBreak/>
        <w:t>第</w:t>
      </w:r>
      <w:r>
        <w:rPr>
          <w:rFonts w:hAnsi="宋体" w:hint="eastAsia"/>
          <w:sz w:val="24"/>
          <w:szCs w:val="24"/>
        </w:rPr>
        <w:t>三</w:t>
      </w:r>
      <w:r>
        <w:rPr>
          <w:rFonts w:hAnsi="宋体"/>
          <w:sz w:val="24"/>
          <w:szCs w:val="24"/>
        </w:rPr>
        <w:t xml:space="preserve">章 </w:t>
      </w:r>
      <w:r>
        <w:rPr>
          <w:rFonts w:hAnsi="宋体" w:hint="eastAsia"/>
          <w:sz w:val="24"/>
          <w:szCs w:val="24"/>
        </w:rPr>
        <w:t>响应文件</w:t>
      </w:r>
      <w:r>
        <w:rPr>
          <w:rFonts w:hAnsi="宋体"/>
          <w:sz w:val="24"/>
          <w:szCs w:val="24"/>
        </w:rPr>
        <w:t>格式</w:t>
      </w:r>
      <w:bookmarkEnd w:id="46"/>
      <w:bookmarkEnd w:id="47"/>
      <w:bookmarkEnd w:id="48"/>
    </w:p>
    <w:p w14:paraId="1552500E" w14:textId="7AAB1B43" w:rsidR="00E40AE5" w:rsidRDefault="002052E5">
      <w:pPr>
        <w:pStyle w:val="1"/>
        <w:widowControl/>
        <w:numPr>
          <w:ilvl w:val="0"/>
          <w:numId w:val="3"/>
        </w:numPr>
        <w:spacing w:before="0" w:after="0" w:line="360" w:lineRule="auto"/>
        <w:jc w:val="left"/>
        <w:rPr>
          <w:rFonts w:hAnsi="宋体"/>
          <w:sz w:val="24"/>
          <w:szCs w:val="24"/>
        </w:rPr>
      </w:pPr>
      <w:bookmarkStart w:id="49" w:name="_Toc150435928"/>
      <w:bookmarkStart w:id="50" w:name="_Toc27506532"/>
      <w:bookmarkStart w:id="51" w:name="_Toc22234205"/>
      <w:bookmarkStart w:id="52" w:name="_Toc334622321"/>
      <w:bookmarkStart w:id="53" w:name="_Toc334622203"/>
      <w:bookmarkStart w:id="54" w:name="_Toc22235355"/>
      <w:bookmarkStart w:id="55" w:name="_Toc336248094"/>
      <w:bookmarkStart w:id="56" w:name="_Toc387388587"/>
      <w:bookmarkStart w:id="57" w:name="_Toc334622518"/>
      <w:bookmarkStart w:id="58" w:name="_Toc52268760"/>
      <w:r>
        <w:rPr>
          <w:rFonts w:hAnsi="宋体" w:cs="宋体" w:hint="eastAsia"/>
          <w:sz w:val="24"/>
          <w:lang w:bidi="ar"/>
        </w:rPr>
        <w:t>供应商</w:t>
      </w:r>
      <w:r w:rsidR="0013584C">
        <w:rPr>
          <w:rFonts w:hAnsi="宋体"/>
          <w:sz w:val="24"/>
          <w:szCs w:val="24"/>
        </w:rPr>
        <w:t>提交文件须知</w:t>
      </w:r>
      <w:bookmarkEnd w:id="49"/>
      <w:bookmarkEnd w:id="50"/>
      <w:bookmarkEnd w:id="51"/>
      <w:bookmarkEnd w:id="52"/>
      <w:bookmarkEnd w:id="53"/>
      <w:bookmarkEnd w:id="54"/>
      <w:bookmarkEnd w:id="55"/>
      <w:bookmarkEnd w:id="56"/>
      <w:bookmarkEnd w:id="57"/>
      <w:bookmarkEnd w:id="58"/>
    </w:p>
    <w:p w14:paraId="11D5E807" w14:textId="6F644EC6" w:rsidR="00E40AE5" w:rsidRDefault="002052E5">
      <w:pPr>
        <w:pStyle w:val="12"/>
        <w:numPr>
          <w:ilvl w:val="0"/>
          <w:numId w:val="4"/>
        </w:numPr>
        <w:spacing w:line="360" w:lineRule="auto"/>
        <w:ind w:firstLineChars="0"/>
        <w:rPr>
          <w:rFonts w:ascii="宋体" w:hAnsi="宋体"/>
          <w:sz w:val="24"/>
          <w:szCs w:val="24"/>
        </w:rPr>
      </w:pPr>
      <w:r>
        <w:rPr>
          <w:rFonts w:ascii="宋体" w:hAnsi="宋体" w:cs="宋体" w:hint="eastAsia"/>
          <w:sz w:val="24"/>
          <w:lang w:bidi="ar"/>
        </w:rPr>
        <w:t>供应商</w:t>
      </w:r>
      <w:r w:rsidR="0013584C">
        <w:rPr>
          <w:rFonts w:ascii="宋体" w:hAnsi="宋体"/>
          <w:sz w:val="24"/>
          <w:szCs w:val="24"/>
        </w:rPr>
        <w:t>应当严格按照以下《</w:t>
      </w:r>
      <w:r w:rsidR="0013584C">
        <w:rPr>
          <w:rFonts w:ascii="宋体" w:hAnsi="宋体" w:hint="eastAsia"/>
          <w:sz w:val="24"/>
          <w:szCs w:val="24"/>
        </w:rPr>
        <w:t>文件</w:t>
      </w:r>
      <w:r w:rsidR="0013584C">
        <w:rPr>
          <w:rFonts w:ascii="宋体" w:hAnsi="宋体"/>
          <w:sz w:val="24"/>
          <w:szCs w:val="24"/>
        </w:rPr>
        <w:t>目录》的顺序填写和提交规定的全部格式文件以及其它有关资料。由于</w:t>
      </w:r>
      <w:r w:rsidR="0013584C">
        <w:rPr>
          <w:rFonts w:ascii="宋体" w:hAnsi="宋体" w:hint="eastAsia"/>
          <w:sz w:val="24"/>
          <w:szCs w:val="24"/>
        </w:rPr>
        <w:t>响应</w:t>
      </w:r>
      <w:r w:rsidR="0013584C">
        <w:rPr>
          <w:rFonts w:ascii="宋体" w:hAnsi="宋体"/>
          <w:sz w:val="24"/>
          <w:szCs w:val="24"/>
        </w:rPr>
        <w:t>文件编排混乱导致响应文件被误读或者查找不到有效文件的，后果由</w:t>
      </w:r>
      <w:r>
        <w:rPr>
          <w:rFonts w:ascii="宋体" w:hAnsi="宋体" w:cs="宋体" w:hint="eastAsia"/>
          <w:sz w:val="24"/>
          <w:lang w:bidi="ar"/>
        </w:rPr>
        <w:t>供应商</w:t>
      </w:r>
      <w:r w:rsidR="0013584C">
        <w:rPr>
          <w:rFonts w:ascii="宋体" w:hAnsi="宋体"/>
          <w:sz w:val="24"/>
          <w:szCs w:val="24"/>
        </w:rPr>
        <w:t>承担。</w:t>
      </w:r>
    </w:p>
    <w:p w14:paraId="56331E32"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sz w:val="24"/>
          <w:szCs w:val="24"/>
        </w:rPr>
        <w:t>所附表格中要求回答的全部问题和信息都必须明确填写。</w:t>
      </w:r>
    </w:p>
    <w:p w14:paraId="021A5336"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hint="eastAsia"/>
          <w:sz w:val="24"/>
          <w:szCs w:val="24"/>
        </w:rPr>
        <w:t>响应</w:t>
      </w:r>
      <w:r>
        <w:rPr>
          <w:rFonts w:ascii="宋体" w:hAnsi="宋体"/>
          <w:sz w:val="24"/>
          <w:szCs w:val="24"/>
        </w:rPr>
        <w:t>文件应当严格按照要求提交，并且按照规定的统一格式逐项填写，不准有空项；无相应内容可填的项应当填写</w:t>
      </w:r>
      <w:r>
        <w:rPr>
          <w:rFonts w:ascii="宋体" w:hAnsi="宋体" w:hint="eastAsia"/>
          <w:sz w:val="24"/>
          <w:szCs w:val="24"/>
        </w:rPr>
        <w:t>“</w:t>
      </w:r>
      <w:r>
        <w:rPr>
          <w:rFonts w:ascii="宋体" w:hAnsi="宋体"/>
          <w:sz w:val="24"/>
          <w:szCs w:val="24"/>
        </w:rPr>
        <w:t>无</w:t>
      </w:r>
      <w:r>
        <w:rPr>
          <w:rFonts w:ascii="宋体" w:hAnsi="宋体" w:hint="eastAsia"/>
          <w:sz w:val="24"/>
          <w:szCs w:val="24"/>
        </w:rPr>
        <w:t>”</w:t>
      </w:r>
      <w:r>
        <w:rPr>
          <w:rFonts w:ascii="宋体" w:hAnsi="宋体"/>
          <w:sz w:val="24"/>
          <w:szCs w:val="24"/>
        </w:rPr>
        <w:t>、</w:t>
      </w:r>
      <w:r>
        <w:rPr>
          <w:rFonts w:ascii="宋体" w:hAnsi="宋体" w:hint="eastAsia"/>
          <w:sz w:val="24"/>
          <w:szCs w:val="24"/>
        </w:rPr>
        <w:t>“</w:t>
      </w:r>
      <w:r>
        <w:rPr>
          <w:rFonts w:ascii="宋体" w:hAnsi="宋体"/>
          <w:sz w:val="24"/>
          <w:szCs w:val="24"/>
        </w:rPr>
        <w:t>没有相应指标</w:t>
      </w:r>
      <w:r>
        <w:rPr>
          <w:rFonts w:ascii="宋体" w:hAnsi="宋体" w:hint="eastAsia"/>
          <w:sz w:val="24"/>
          <w:szCs w:val="24"/>
        </w:rPr>
        <w:t>”</w:t>
      </w:r>
      <w:r>
        <w:rPr>
          <w:rFonts w:ascii="宋体" w:hAnsi="宋体"/>
          <w:sz w:val="24"/>
          <w:szCs w:val="24"/>
        </w:rPr>
        <w:t>等明确的回答文字。</w:t>
      </w:r>
    </w:p>
    <w:p w14:paraId="46F6F970" w14:textId="762F02A7" w:rsidR="00E40AE5" w:rsidRDefault="002052E5">
      <w:pPr>
        <w:pStyle w:val="12"/>
        <w:numPr>
          <w:ilvl w:val="0"/>
          <w:numId w:val="4"/>
        </w:numPr>
        <w:spacing w:line="360" w:lineRule="auto"/>
        <w:ind w:firstLineChars="0"/>
        <w:rPr>
          <w:rFonts w:ascii="宋体" w:hAnsi="宋体"/>
          <w:sz w:val="24"/>
          <w:szCs w:val="24"/>
        </w:rPr>
      </w:pPr>
      <w:r>
        <w:rPr>
          <w:rFonts w:ascii="宋体" w:hAnsi="宋体" w:cs="宋体" w:hint="eastAsia"/>
          <w:sz w:val="24"/>
          <w:lang w:bidi="ar"/>
        </w:rPr>
        <w:t>供应商</w:t>
      </w:r>
      <w:r w:rsidR="0013584C">
        <w:rPr>
          <w:rFonts w:ascii="宋体" w:hAnsi="宋体"/>
          <w:sz w:val="24"/>
          <w:szCs w:val="24"/>
        </w:rPr>
        <w:t>提交的全部格式文件以及其它有关资料应当真实有效、信息准确，否则将以无效处理。</w:t>
      </w:r>
    </w:p>
    <w:p w14:paraId="0BCC07B9" w14:textId="0485C346" w:rsidR="00E40AE5" w:rsidRDefault="002052E5">
      <w:pPr>
        <w:pStyle w:val="12"/>
        <w:numPr>
          <w:ilvl w:val="0"/>
          <w:numId w:val="4"/>
        </w:numPr>
        <w:spacing w:line="360" w:lineRule="auto"/>
        <w:ind w:firstLineChars="0"/>
        <w:rPr>
          <w:rFonts w:ascii="宋体" w:hAnsi="宋体"/>
          <w:sz w:val="24"/>
          <w:szCs w:val="24"/>
        </w:rPr>
      </w:pPr>
      <w:r>
        <w:rPr>
          <w:rFonts w:ascii="宋体" w:hAnsi="宋体" w:cs="宋体" w:hint="eastAsia"/>
          <w:sz w:val="24"/>
          <w:lang w:bidi="ar"/>
        </w:rPr>
        <w:t>供应商</w:t>
      </w:r>
      <w:r w:rsidR="0013584C">
        <w:rPr>
          <w:rFonts w:ascii="宋体" w:hAnsi="宋体"/>
          <w:sz w:val="24"/>
          <w:szCs w:val="24"/>
        </w:rPr>
        <w:t>提交的全部格式文件以及其它有关资料应当按照</w:t>
      </w:r>
      <w:r w:rsidR="0013584C">
        <w:rPr>
          <w:rFonts w:ascii="宋体" w:hAnsi="宋体" w:cs="宋体" w:hint="eastAsia"/>
          <w:sz w:val="24"/>
          <w:szCs w:val="24"/>
        </w:rPr>
        <w:t>公开招租</w:t>
      </w:r>
      <w:r w:rsidR="0013584C">
        <w:rPr>
          <w:rFonts w:ascii="宋体" w:hAnsi="宋体"/>
          <w:sz w:val="24"/>
          <w:szCs w:val="24"/>
        </w:rPr>
        <w:t>文件的有关规定签字、盖章，否则将以无效处理。</w:t>
      </w:r>
    </w:p>
    <w:p w14:paraId="2D50FA02" w14:textId="4B246FB5" w:rsidR="00E40AE5" w:rsidRDefault="0013584C">
      <w:pPr>
        <w:pStyle w:val="12"/>
        <w:numPr>
          <w:ilvl w:val="0"/>
          <w:numId w:val="4"/>
        </w:numPr>
        <w:spacing w:line="360" w:lineRule="auto"/>
        <w:ind w:firstLineChars="0"/>
        <w:rPr>
          <w:rFonts w:ascii="宋体" w:hAnsi="宋体"/>
          <w:sz w:val="24"/>
          <w:szCs w:val="24"/>
        </w:rPr>
      </w:pPr>
      <w:r>
        <w:rPr>
          <w:rFonts w:ascii="宋体" w:hAnsi="宋体" w:hint="eastAsia"/>
          <w:sz w:val="24"/>
          <w:szCs w:val="24"/>
        </w:rPr>
        <w:t>评选</w:t>
      </w:r>
      <w:r>
        <w:rPr>
          <w:rFonts w:ascii="宋体" w:hAnsi="宋体"/>
          <w:sz w:val="24"/>
          <w:szCs w:val="24"/>
        </w:rPr>
        <w:t>委员会将依据</w:t>
      </w:r>
      <w:r w:rsidR="002052E5">
        <w:rPr>
          <w:rFonts w:ascii="宋体" w:hAnsi="宋体" w:cs="宋体" w:hint="eastAsia"/>
          <w:sz w:val="24"/>
          <w:lang w:bidi="ar"/>
        </w:rPr>
        <w:t>供应商</w:t>
      </w:r>
      <w:r>
        <w:rPr>
          <w:rFonts w:ascii="宋体" w:hAnsi="宋体"/>
          <w:sz w:val="24"/>
          <w:szCs w:val="24"/>
        </w:rPr>
        <w:t>提交的资料，审查</w:t>
      </w:r>
      <w:r w:rsidR="00E41029">
        <w:rPr>
          <w:rFonts w:ascii="宋体" w:hAnsi="宋体" w:hint="eastAsia"/>
          <w:sz w:val="24"/>
          <w:szCs w:val="24"/>
        </w:rPr>
        <w:t>供应</w:t>
      </w:r>
      <w:proofErr w:type="gramStart"/>
      <w:r w:rsidR="00E41029">
        <w:rPr>
          <w:rFonts w:ascii="宋体" w:hAnsi="宋体" w:hint="eastAsia"/>
          <w:sz w:val="24"/>
          <w:szCs w:val="24"/>
        </w:rPr>
        <w:t>商</w:t>
      </w:r>
      <w:r>
        <w:rPr>
          <w:rFonts w:ascii="宋体" w:hAnsi="宋体"/>
          <w:sz w:val="24"/>
          <w:szCs w:val="24"/>
        </w:rPr>
        <w:t>履行</w:t>
      </w:r>
      <w:proofErr w:type="gramEnd"/>
      <w:r>
        <w:rPr>
          <w:rFonts w:ascii="宋体" w:hAnsi="宋体"/>
          <w:sz w:val="24"/>
          <w:szCs w:val="24"/>
        </w:rPr>
        <w:t>合同的能力。</w:t>
      </w:r>
    </w:p>
    <w:p w14:paraId="1693E23D" w14:textId="2C6EBB56" w:rsidR="00E40AE5" w:rsidRDefault="002052E5">
      <w:pPr>
        <w:pStyle w:val="12"/>
        <w:numPr>
          <w:ilvl w:val="0"/>
          <w:numId w:val="4"/>
        </w:numPr>
        <w:spacing w:line="360" w:lineRule="auto"/>
        <w:ind w:firstLineChars="0"/>
        <w:rPr>
          <w:rFonts w:ascii="宋体" w:hAnsi="宋体"/>
          <w:sz w:val="24"/>
          <w:szCs w:val="24"/>
        </w:rPr>
      </w:pPr>
      <w:r>
        <w:rPr>
          <w:rFonts w:ascii="宋体" w:hAnsi="宋体" w:cs="宋体" w:hint="eastAsia"/>
          <w:sz w:val="24"/>
          <w:lang w:bidi="ar"/>
        </w:rPr>
        <w:t>供应商</w:t>
      </w:r>
      <w:r w:rsidR="0013584C">
        <w:rPr>
          <w:rFonts w:ascii="宋体" w:hAnsi="宋体"/>
          <w:sz w:val="24"/>
          <w:szCs w:val="24"/>
        </w:rPr>
        <w:t>提交的材料将被保密保存，概不退还。</w:t>
      </w:r>
    </w:p>
    <w:p w14:paraId="425B0AE3" w14:textId="381078AD" w:rsidR="00E40AE5" w:rsidRDefault="0013584C">
      <w:pPr>
        <w:pStyle w:val="1"/>
        <w:widowControl/>
        <w:numPr>
          <w:ilvl w:val="0"/>
          <w:numId w:val="3"/>
        </w:numPr>
        <w:spacing w:before="0" w:after="0" w:line="360" w:lineRule="auto"/>
        <w:jc w:val="left"/>
        <w:rPr>
          <w:rFonts w:hAnsi="宋体"/>
          <w:sz w:val="24"/>
          <w:szCs w:val="24"/>
        </w:rPr>
      </w:pPr>
      <w:bookmarkStart w:id="59" w:name="_Toc334622519"/>
      <w:bookmarkStart w:id="60" w:name="_Toc387388588"/>
      <w:bookmarkStart w:id="61" w:name="_Toc22235356"/>
      <w:bookmarkStart w:id="62" w:name="_Toc334622204"/>
      <w:bookmarkStart w:id="63" w:name="_Toc336248095"/>
      <w:bookmarkStart w:id="64" w:name="_Toc22234206"/>
      <w:bookmarkStart w:id="65" w:name="_Toc27506533"/>
      <w:bookmarkStart w:id="66" w:name="_Toc334622322"/>
      <w:bookmarkStart w:id="67" w:name="_Toc52268761"/>
      <w:bookmarkStart w:id="68" w:name="_Toc150435929"/>
      <w:r>
        <w:rPr>
          <w:rFonts w:hAnsi="宋体" w:hint="eastAsia"/>
          <w:sz w:val="24"/>
          <w:szCs w:val="24"/>
        </w:rPr>
        <w:t>文件</w:t>
      </w:r>
      <w:r>
        <w:rPr>
          <w:rFonts w:hAnsi="宋体"/>
          <w:sz w:val="24"/>
          <w:szCs w:val="24"/>
        </w:rPr>
        <w:t>目录</w:t>
      </w:r>
      <w:bookmarkEnd w:id="59"/>
      <w:bookmarkEnd w:id="60"/>
      <w:bookmarkEnd w:id="61"/>
      <w:bookmarkEnd w:id="62"/>
      <w:bookmarkEnd w:id="63"/>
      <w:bookmarkEnd w:id="64"/>
      <w:bookmarkEnd w:id="65"/>
      <w:bookmarkEnd w:id="66"/>
      <w:bookmarkEnd w:id="67"/>
      <w:bookmarkEnd w:id="68"/>
    </w:p>
    <w:p w14:paraId="39BD804E" w14:textId="77777777" w:rsidR="00E40AE5" w:rsidRDefault="0013584C">
      <w:pPr>
        <w:pStyle w:val="12"/>
        <w:spacing w:line="360" w:lineRule="auto"/>
        <w:ind w:left="420" w:firstLineChars="0" w:firstLine="0"/>
        <w:jc w:val="left"/>
        <w:rPr>
          <w:rFonts w:ascii="宋体" w:hAnsi="宋体"/>
          <w:sz w:val="24"/>
          <w:szCs w:val="24"/>
        </w:rPr>
      </w:pPr>
      <w:proofErr w:type="gramStart"/>
      <w:r>
        <w:rPr>
          <w:rFonts w:ascii="宋体" w:hAnsi="宋体" w:hint="eastAsia"/>
          <w:sz w:val="24"/>
          <w:szCs w:val="24"/>
        </w:rPr>
        <w:t>详</w:t>
      </w:r>
      <w:proofErr w:type="gramEnd"/>
      <w:r>
        <w:rPr>
          <w:rFonts w:ascii="宋体" w:hAnsi="宋体" w:hint="eastAsia"/>
          <w:sz w:val="24"/>
          <w:szCs w:val="24"/>
        </w:rPr>
        <w:t>见下文</w:t>
      </w:r>
    </w:p>
    <w:p w14:paraId="35F00202" w14:textId="77777777" w:rsidR="00E40AE5" w:rsidRDefault="0013584C">
      <w:pPr>
        <w:widowControl/>
        <w:spacing w:line="360" w:lineRule="auto"/>
        <w:jc w:val="left"/>
        <w:rPr>
          <w:rFonts w:ascii="宋体" w:hAnsi="宋体"/>
          <w:b/>
          <w:sz w:val="24"/>
          <w:szCs w:val="24"/>
        </w:rPr>
      </w:pPr>
      <w:bookmarkStart w:id="69" w:name="_Toc381862858"/>
      <w:bookmarkStart w:id="70" w:name="_Toc381863183"/>
      <w:r>
        <w:rPr>
          <w:rFonts w:ascii="宋体" w:hAnsi="宋体"/>
          <w:b/>
          <w:sz w:val="24"/>
          <w:szCs w:val="24"/>
        </w:rPr>
        <w:br w:type="page"/>
      </w:r>
    </w:p>
    <w:bookmarkEnd w:id="69"/>
    <w:bookmarkEnd w:id="70"/>
    <w:p w14:paraId="5389E01D" w14:textId="2F15A856" w:rsidR="00E40AE5" w:rsidRDefault="0013584C">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 xml:space="preserve">1. </w:t>
      </w:r>
      <w:r w:rsidR="002052E5">
        <w:rPr>
          <w:rFonts w:ascii="宋体" w:hAnsi="宋体" w:cs="宋体" w:hint="eastAsia"/>
          <w:sz w:val="24"/>
          <w:lang w:bidi="ar"/>
        </w:rPr>
        <w:t>供应商</w:t>
      </w:r>
      <w:r>
        <w:rPr>
          <w:rFonts w:ascii="宋体" w:hAnsi="宋体" w:hint="eastAsia"/>
          <w:b/>
          <w:sz w:val="24"/>
          <w:szCs w:val="24"/>
        </w:rPr>
        <w:t>资格声明（</w:t>
      </w:r>
      <w:r w:rsidR="00E154E6">
        <w:rPr>
          <w:rFonts w:ascii="宋体" w:hAnsi="宋体" w:hint="eastAsia"/>
          <w:b/>
          <w:sz w:val="24"/>
          <w:szCs w:val="24"/>
        </w:rPr>
        <w:t>实质性</w:t>
      </w:r>
      <w:r>
        <w:rPr>
          <w:rFonts w:ascii="宋体" w:hAnsi="宋体" w:hint="eastAsia"/>
          <w:b/>
          <w:sz w:val="24"/>
          <w:szCs w:val="24"/>
        </w:rPr>
        <w:t>格式）</w:t>
      </w:r>
    </w:p>
    <w:p w14:paraId="6B67AD1F" w14:textId="77777777" w:rsidR="00E40AE5" w:rsidRDefault="0013584C">
      <w:pPr>
        <w:spacing w:line="360" w:lineRule="auto"/>
        <w:jc w:val="lef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 xml:space="preserve"> 北京师范大学   </w:t>
      </w:r>
    </w:p>
    <w:p w14:paraId="03697062" w14:textId="77777777" w:rsidR="00E40AE5" w:rsidRDefault="0013584C">
      <w:pPr>
        <w:spacing w:line="360" w:lineRule="auto"/>
        <w:ind w:firstLineChars="200" w:firstLine="480"/>
        <w:jc w:val="left"/>
        <w:rPr>
          <w:rFonts w:ascii="宋体" w:hAnsi="宋体"/>
          <w:sz w:val="24"/>
          <w:szCs w:val="24"/>
        </w:rPr>
      </w:pPr>
      <w:r>
        <w:rPr>
          <w:rFonts w:ascii="宋体" w:hAnsi="宋体" w:hint="eastAsia"/>
          <w:sz w:val="24"/>
          <w:szCs w:val="24"/>
        </w:rPr>
        <w:t>为响应你方</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日的</w:t>
      </w:r>
      <w:r>
        <w:rPr>
          <w:rFonts w:ascii="宋体" w:hAnsi="宋体" w:hint="eastAsia"/>
          <w:sz w:val="24"/>
          <w:szCs w:val="24"/>
          <w:u w:val="single"/>
        </w:rPr>
        <w:t xml:space="preserve">     [项目名称]   </w:t>
      </w:r>
      <w:r>
        <w:rPr>
          <w:rFonts w:ascii="宋体" w:hAnsi="宋体" w:hint="eastAsia"/>
          <w:sz w:val="24"/>
          <w:szCs w:val="24"/>
        </w:rPr>
        <w:t>公开招租邀请，下述签字人愿参与本次公开招租，提供公开招租文件中规定的文件，提交下述文件并且证明全部说明是真实的和正确的。</w:t>
      </w:r>
    </w:p>
    <w:p w14:paraId="7F090549" w14:textId="77777777" w:rsidR="00E40AE5" w:rsidRDefault="0013584C">
      <w:pPr>
        <w:spacing w:line="360" w:lineRule="auto"/>
        <w:jc w:val="left"/>
        <w:rPr>
          <w:rFonts w:ascii="宋体" w:hAnsi="宋体"/>
          <w:sz w:val="24"/>
          <w:szCs w:val="24"/>
        </w:rPr>
      </w:pPr>
      <w:r>
        <w:rPr>
          <w:rFonts w:ascii="宋体" w:hAnsi="宋体" w:hint="eastAsia"/>
          <w:sz w:val="24"/>
          <w:szCs w:val="24"/>
        </w:rPr>
        <w:t>（1）我方的资格声明，各有1份正本，5份副本，电子版1份。</w:t>
      </w:r>
    </w:p>
    <w:p w14:paraId="181CCFBC" w14:textId="77777777" w:rsidR="00E40AE5" w:rsidRDefault="0013584C">
      <w:pPr>
        <w:spacing w:line="360" w:lineRule="auto"/>
        <w:jc w:val="left"/>
        <w:rPr>
          <w:rFonts w:ascii="宋体" w:hAnsi="宋体"/>
          <w:sz w:val="24"/>
          <w:szCs w:val="24"/>
        </w:rPr>
      </w:pPr>
      <w:r>
        <w:rPr>
          <w:rFonts w:ascii="宋体" w:hAnsi="宋体" w:hint="eastAsia"/>
          <w:sz w:val="24"/>
          <w:szCs w:val="24"/>
        </w:rPr>
        <w:t>（2）下述签字人证明本响应文件中的内容是真实的和正确的。</w:t>
      </w:r>
    </w:p>
    <w:p w14:paraId="245A2FD9" w14:textId="48E2073B" w:rsidR="00E40AE5" w:rsidRDefault="0013584C">
      <w:pPr>
        <w:spacing w:line="360" w:lineRule="auto"/>
        <w:jc w:val="left"/>
        <w:rPr>
          <w:rFonts w:ascii="宋体" w:hAnsi="宋体"/>
          <w:sz w:val="24"/>
          <w:szCs w:val="24"/>
        </w:rPr>
      </w:pPr>
      <w:r>
        <w:rPr>
          <w:rFonts w:ascii="宋体" w:hAnsi="宋体" w:hint="eastAsia"/>
          <w:sz w:val="24"/>
          <w:szCs w:val="24"/>
        </w:rPr>
        <w:t>（3）本项目提交响应文件有效期为</w:t>
      </w:r>
      <w:r w:rsidR="00E154E6" w:rsidRPr="00E154E6">
        <w:rPr>
          <w:rFonts w:ascii="宋体" w:hAnsi="宋体" w:hint="eastAsia"/>
          <w:sz w:val="24"/>
          <w:szCs w:val="24"/>
          <w:u w:val="single"/>
        </w:rPr>
        <w:t xml:space="preserve"> </w:t>
      </w:r>
      <w:r w:rsidRPr="00E154E6">
        <w:rPr>
          <w:rFonts w:ascii="宋体" w:hAnsi="宋体"/>
          <w:sz w:val="24"/>
          <w:szCs w:val="24"/>
          <w:u w:val="single"/>
        </w:rPr>
        <w:t xml:space="preserve"> </w:t>
      </w:r>
      <w:r>
        <w:rPr>
          <w:rFonts w:ascii="宋体" w:hAnsi="宋体" w:hint="eastAsia"/>
          <w:sz w:val="24"/>
          <w:szCs w:val="24"/>
        </w:rPr>
        <w:t>日。</w:t>
      </w:r>
    </w:p>
    <w:p w14:paraId="32EA556D" w14:textId="77777777" w:rsidR="00E40AE5" w:rsidRDefault="0013584C">
      <w:pPr>
        <w:spacing w:line="360" w:lineRule="auto"/>
        <w:jc w:val="left"/>
        <w:rPr>
          <w:rFonts w:ascii="宋体" w:hAnsi="宋体"/>
          <w:sz w:val="24"/>
          <w:szCs w:val="24"/>
        </w:rPr>
      </w:pPr>
      <w:r>
        <w:rPr>
          <w:rFonts w:ascii="宋体" w:hAnsi="宋体" w:hint="eastAsia"/>
          <w:sz w:val="24"/>
          <w:szCs w:val="24"/>
        </w:rPr>
        <w:t>（4）我方在提交响应文件之前，未曾为本项目提供</w:t>
      </w:r>
      <w:proofErr w:type="gramStart"/>
      <w:r>
        <w:rPr>
          <w:rFonts w:ascii="宋体" w:hAnsi="宋体" w:hint="eastAsia"/>
          <w:sz w:val="24"/>
          <w:szCs w:val="24"/>
        </w:rPr>
        <w:t>过规范</w:t>
      </w:r>
      <w:proofErr w:type="gramEnd"/>
      <w:r>
        <w:rPr>
          <w:rFonts w:ascii="宋体" w:hAnsi="宋体" w:hint="eastAsia"/>
          <w:sz w:val="24"/>
          <w:szCs w:val="24"/>
        </w:rPr>
        <w:t>编制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62DBF5E9" w14:textId="77777777" w:rsidR="00E40AE5" w:rsidRDefault="0013584C">
      <w:pPr>
        <w:spacing w:line="360" w:lineRule="auto"/>
        <w:jc w:val="left"/>
        <w:rPr>
          <w:rFonts w:ascii="宋体" w:hAnsi="宋体"/>
          <w:sz w:val="24"/>
          <w:szCs w:val="24"/>
        </w:rPr>
      </w:pPr>
      <w:r>
        <w:rPr>
          <w:rFonts w:ascii="宋体" w:hAnsi="宋体" w:hint="eastAsia"/>
          <w:sz w:val="24"/>
          <w:szCs w:val="24"/>
        </w:rPr>
        <w:t>说明：招标采购单位将于提交响应文件当日（截止时点为响应文件提交截止时间），在“信用中国”网站（www.creditchina.gov.cn）、中国政府采购网（www.ccgp.gov.cn）和国家企业信用信息公示系统（http://www.gsxt.gov.cn/index.html）对所有供应商进行信用信息查询并保留网页查询结果截图。</w:t>
      </w:r>
    </w:p>
    <w:p w14:paraId="2B75D824" w14:textId="6CE7B9C4" w:rsidR="00E40AE5" w:rsidRDefault="002052E5">
      <w:pPr>
        <w:spacing w:line="360" w:lineRule="auto"/>
        <w:jc w:val="left"/>
        <w:rPr>
          <w:rFonts w:ascii="宋体" w:hAnsi="宋体"/>
          <w:sz w:val="24"/>
          <w:szCs w:val="24"/>
        </w:rPr>
      </w:pPr>
      <w:r>
        <w:rPr>
          <w:rFonts w:ascii="宋体" w:hAnsi="宋体" w:cs="宋体" w:hint="eastAsia"/>
          <w:sz w:val="24"/>
          <w:lang w:bidi="ar"/>
        </w:rPr>
        <w:t>供应商</w:t>
      </w:r>
      <w:r w:rsidR="0013584C">
        <w:rPr>
          <w:rFonts w:ascii="宋体" w:hAnsi="宋体" w:hint="eastAsia"/>
          <w:sz w:val="24"/>
          <w:szCs w:val="24"/>
        </w:rPr>
        <w:t>名称（公章）：</w:t>
      </w:r>
    </w:p>
    <w:p w14:paraId="62F1B784" w14:textId="77777777" w:rsidR="00E40AE5" w:rsidRDefault="0013584C">
      <w:pPr>
        <w:spacing w:line="360" w:lineRule="auto"/>
        <w:jc w:val="left"/>
        <w:rPr>
          <w:rFonts w:ascii="宋体" w:hAnsi="宋体"/>
          <w:sz w:val="24"/>
          <w:szCs w:val="24"/>
        </w:rPr>
      </w:pPr>
      <w:r>
        <w:rPr>
          <w:rFonts w:ascii="宋体" w:hAnsi="宋体" w:hint="eastAsia"/>
          <w:sz w:val="24"/>
          <w:szCs w:val="24"/>
        </w:rPr>
        <w:t>授权人签字：</w:t>
      </w:r>
    </w:p>
    <w:p w14:paraId="6E1A2601" w14:textId="77777777" w:rsidR="00E40AE5" w:rsidRDefault="0013584C">
      <w:pPr>
        <w:spacing w:line="360" w:lineRule="auto"/>
        <w:jc w:val="left"/>
        <w:rPr>
          <w:rFonts w:ascii="宋体" w:hAnsi="宋体"/>
          <w:sz w:val="24"/>
          <w:szCs w:val="24"/>
        </w:rPr>
      </w:pPr>
      <w:r>
        <w:rPr>
          <w:rFonts w:ascii="宋体" w:hAnsi="宋体" w:hint="eastAsia"/>
          <w:sz w:val="24"/>
          <w:szCs w:val="24"/>
        </w:rPr>
        <w:t>地址：</w:t>
      </w:r>
    </w:p>
    <w:p w14:paraId="7C30F982" w14:textId="77777777" w:rsidR="00E40AE5" w:rsidRDefault="0013584C">
      <w:pPr>
        <w:spacing w:line="360" w:lineRule="auto"/>
        <w:jc w:val="left"/>
        <w:rPr>
          <w:rFonts w:ascii="宋体" w:hAnsi="宋体"/>
          <w:sz w:val="24"/>
          <w:szCs w:val="24"/>
          <w:u w:val="single"/>
        </w:rPr>
      </w:pPr>
      <w:r>
        <w:rPr>
          <w:rFonts w:ascii="宋体" w:hAnsi="宋体" w:hint="eastAsia"/>
          <w:sz w:val="24"/>
          <w:szCs w:val="24"/>
        </w:rPr>
        <w:t>传真：</w:t>
      </w:r>
    </w:p>
    <w:p w14:paraId="7DE0E7E2" w14:textId="77777777" w:rsidR="00E40AE5" w:rsidRDefault="0013584C">
      <w:pPr>
        <w:spacing w:line="360" w:lineRule="auto"/>
        <w:jc w:val="left"/>
        <w:rPr>
          <w:rFonts w:ascii="宋体" w:hAnsi="宋体"/>
          <w:sz w:val="24"/>
          <w:szCs w:val="24"/>
        </w:rPr>
      </w:pPr>
      <w:r>
        <w:rPr>
          <w:rFonts w:ascii="宋体" w:hAnsi="宋体" w:hint="eastAsia"/>
          <w:sz w:val="24"/>
          <w:szCs w:val="24"/>
        </w:rPr>
        <w:t>邮编：</w:t>
      </w:r>
    </w:p>
    <w:p w14:paraId="382CCC74" w14:textId="77777777" w:rsidR="00E40AE5" w:rsidRDefault="0013584C">
      <w:pPr>
        <w:spacing w:line="360" w:lineRule="auto"/>
        <w:jc w:val="left"/>
        <w:rPr>
          <w:rFonts w:ascii="宋体" w:hAnsi="宋体"/>
          <w:sz w:val="24"/>
          <w:szCs w:val="24"/>
          <w:u w:val="single"/>
        </w:rPr>
      </w:pPr>
      <w:r>
        <w:rPr>
          <w:rFonts w:ascii="宋体" w:hAnsi="宋体" w:hint="eastAsia"/>
          <w:sz w:val="24"/>
          <w:szCs w:val="24"/>
        </w:rPr>
        <w:t>电话：</w:t>
      </w:r>
    </w:p>
    <w:p w14:paraId="29AC41A7" w14:textId="77777777" w:rsidR="00E40AE5" w:rsidRDefault="0013584C">
      <w:pPr>
        <w:pStyle w:val="12"/>
        <w:spacing w:line="360" w:lineRule="auto"/>
        <w:ind w:firstLineChars="0" w:firstLine="0"/>
        <w:jc w:val="left"/>
        <w:rPr>
          <w:rFonts w:ascii="宋体" w:hAnsi="宋体"/>
          <w:b/>
          <w:sz w:val="24"/>
          <w:szCs w:val="24"/>
        </w:rPr>
      </w:pPr>
      <w:r>
        <w:rPr>
          <w:rFonts w:ascii="宋体" w:hAnsi="宋体" w:hint="eastAsia"/>
          <w:sz w:val="24"/>
          <w:szCs w:val="24"/>
        </w:rPr>
        <w:br w:type="page"/>
      </w:r>
      <w:r>
        <w:rPr>
          <w:rFonts w:ascii="宋体" w:hAnsi="宋体" w:hint="eastAsia"/>
          <w:sz w:val="24"/>
          <w:szCs w:val="24"/>
        </w:rPr>
        <w:lastRenderedPageBreak/>
        <w:t xml:space="preserve">                  </w:t>
      </w:r>
      <w:r>
        <w:rPr>
          <w:rFonts w:ascii="宋体" w:hAnsi="宋体" w:hint="eastAsia"/>
          <w:b/>
          <w:bCs/>
          <w:sz w:val="24"/>
          <w:szCs w:val="24"/>
        </w:rPr>
        <w:t xml:space="preserve">   2．</w:t>
      </w:r>
      <w:r>
        <w:rPr>
          <w:rFonts w:ascii="宋体" w:hAnsi="宋体"/>
          <w:b/>
          <w:sz w:val="24"/>
          <w:szCs w:val="24"/>
        </w:rPr>
        <w:t>法定代表人授权委托书</w:t>
      </w:r>
    </w:p>
    <w:p w14:paraId="505F7065" w14:textId="1D5CE473" w:rsidR="00E40AE5" w:rsidRPr="00952970" w:rsidRDefault="0013584C">
      <w:pPr>
        <w:pStyle w:val="ac"/>
        <w:tabs>
          <w:tab w:val="left" w:pos="5580"/>
        </w:tabs>
        <w:spacing w:line="360" w:lineRule="auto"/>
        <w:rPr>
          <w:rFonts w:hAnsi="宋体"/>
          <w:b/>
          <w:sz w:val="24"/>
          <w:szCs w:val="24"/>
        </w:rPr>
      </w:pPr>
      <w:r w:rsidRPr="00952970">
        <w:rPr>
          <w:rFonts w:hAnsi="宋体" w:hint="eastAsia"/>
          <w:b/>
          <w:sz w:val="24"/>
          <w:szCs w:val="24"/>
        </w:rPr>
        <w:t>注：</w:t>
      </w:r>
      <w:r w:rsidR="00994983" w:rsidRPr="00620821">
        <w:rPr>
          <w:rFonts w:hAnsi="宋体" w:cs="宋体" w:hint="eastAsia"/>
          <w:b/>
          <w:sz w:val="24"/>
          <w:lang w:bidi="ar"/>
        </w:rPr>
        <w:t>供应商</w:t>
      </w:r>
      <w:r w:rsidRPr="00B60839">
        <w:rPr>
          <w:rFonts w:hAnsi="宋体" w:hint="eastAsia"/>
          <w:b/>
          <w:sz w:val="24"/>
          <w:szCs w:val="24"/>
        </w:rPr>
        <w:t>递</w:t>
      </w:r>
      <w:r w:rsidRPr="00952970">
        <w:rPr>
          <w:rFonts w:hAnsi="宋体" w:hint="eastAsia"/>
          <w:b/>
          <w:sz w:val="24"/>
          <w:szCs w:val="24"/>
        </w:rPr>
        <w:t>交文件时，需单独提交一份密封的法定代表人授权书。</w:t>
      </w:r>
    </w:p>
    <w:p w14:paraId="7867AC87" w14:textId="77777777" w:rsidR="00E40AE5" w:rsidRPr="00952970" w:rsidRDefault="00E40AE5">
      <w:pPr>
        <w:pStyle w:val="12"/>
        <w:spacing w:line="360" w:lineRule="auto"/>
        <w:ind w:firstLineChars="0" w:firstLine="0"/>
        <w:jc w:val="left"/>
        <w:rPr>
          <w:rFonts w:ascii="宋体" w:hAnsi="宋体"/>
          <w:b/>
          <w:bCs/>
          <w:sz w:val="24"/>
          <w:szCs w:val="24"/>
        </w:rPr>
      </w:pPr>
    </w:p>
    <w:p w14:paraId="3C52AF14" w14:textId="77777777" w:rsidR="00E40AE5" w:rsidRPr="00952970" w:rsidRDefault="0013584C">
      <w:pPr>
        <w:spacing w:line="360" w:lineRule="auto"/>
        <w:rPr>
          <w:rFonts w:ascii="宋体" w:hAnsi="宋体"/>
          <w:sz w:val="24"/>
          <w:szCs w:val="24"/>
        </w:rPr>
      </w:pPr>
      <w:r w:rsidRPr="00952970">
        <w:rPr>
          <w:rFonts w:ascii="宋体" w:hAnsi="宋体" w:hint="eastAsia"/>
          <w:sz w:val="24"/>
          <w:szCs w:val="24"/>
        </w:rPr>
        <w:t>致北京师范大学：</w:t>
      </w:r>
    </w:p>
    <w:p w14:paraId="4B136BCE" w14:textId="77777777" w:rsidR="00E40AE5" w:rsidRPr="00952970" w:rsidRDefault="00E40AE5">
      <w:pPr>
        <w:spacing w:line="360" w:lineRule="auto"/>
        <w:rPr>
          <w:rFonts w:ascii="宋体" w:hAnsi="宋体"/>
          <w:b/>
          <w:bCs/>
          <w:sz w:val="24"/>
          <w:szCs w:val="24"/>
        </w:rPr>
      </w:pPr>
    </w:p>
    <w:p w14:paraId="431B99FF" w14:textId="77777777" w:rsidR="00E40AE5" w:rsidRPr="00952970" w:rsidRDefault="0013584C">
      <w:pPr>
        <w:spacing w:line="360" w:lineRule="auto"/>
        <w:ind w:firstLineChars="150" w:firstLine="360"/>
        <w:jc w:val="left"/>
        <w:rPr>
          <w:rFonts w:ascii="宋体" w:hAnsi="宋体"/>
          <w:sz w:val="24"/>
          <w:szCs w:val="24"/>
        </w:rPr>
      </w:pPr>
      <w:r w:rsidRPr="00952970">
        <w:rPr>
          <w:rFonts w:ascii="宋体" w:hAnsi="宋体"/>
          <w:sz w:val="24"/>
          <w:szCs w:val="24"/>
        </w:rPr>
        <w:t>我</w:t>
      </w:r>
      <w:r w:rsidRPr="00952970">
        <w:rPr>
          <w:rFonts w:ascii="宋体" w:hAnsi="宋体"/>
          <w:sz w:val="24"/>
          <w:szCs w:val="24"/>
          <w:u w:val="single"/>
        </w:rPr>
        <w:t xml:space="preserve"> </w:t>
      </w:r>
      <w:r w:rsidRPr="00952970">
        <w:rPr>
          <w:rFonts w:ascii="宋体" w:hAnsi="宋体" w:hint="eastAsia"/>
          <w:sz w:val="24"/>
          <w:szCs w:val="24"/>
          <w:u w:val="single"/>
        </w:rPr>
        <w:t xml:space="preserve">      </w:t>
      </w:r>
      <w:r w:rsidRPr="00952970">
        <w:rPr>
          <w:rFonts w:ascii="宋体" w:hAnsi="宋体"/>
          <w:sz w:val="24"/>
          <w:szCs w:val="24"/>
          <w:u w:val="single"/>
        </w:rPr>
        <w:t xml:space="preserve"> </w:t>
      </w:r>
      <w:r w:rsidRPr="00952970">
        <w:rPr>
          <w:rFonts w:ascii="宋体" w:hAnsi="宋体"/>
          <w:sz w:val="24"/>
          <w:szCs w:val="24"/>
        </w:rPr>
        <w:t>系</w:t>
      </w:r>
      <w:r w:rsidRPr="00952970">
        <w:rPr>
          <w:rFonts w:ascii="宋体" w:hAnsi="宋体"/>
          <w:sz w:val="24"/>
          <w:szCs w:val="24"/>
          <w:u w:val="single"/>
        </w:rPr>
        <w:t xml:space="preserve">  </w:t>
      </w:r>
      <w:r w:rsidRPr="00952970">
        <w:rPr>
          <w:rFonts w:ascii="宋体" w:hAnsi="宋体" w:hint="eastAsia"/>
          <w:sz w:val="24"/>
          <w:szCs w:val="24"/>
          <w:u w:val="single"/>
        </w:rPr>
        <w:t xml:space="preserve">             </w:t>
      </w:r>
      <w:r w:rsidRPr="00952970">
        <w:rPr>
          <w:rFonts w:ascii="宋体" w:hAnsi="宋体"/>
          <w:sz w:val="24"/>
          <w:szCs w:val="24"/>
        </w:rPr>
        <w:t>的法定代表人，现授权委托</w:t>
      </w:r>
      <w:r w:rsidRPr="00952970">
        <w:rPr>
          <w:rFonts w:ascii="宋体" w:hAnsi="宋体"/>
          <w:sz w:val="24"/>
          <w:szCs w:val="24"/>
          <w:u w:val="single"/>
        </w:rPr>
        <w:t xml:space="preserve">  </w:t>
      </w:r>
      <w:r w:rsidRPr="00952970">
        <w:rPr>
          <w:rFonts w:ascii="宋体" w:hAnsi="宋体" w:hint="eastAsia"/>
          <w:sz w:val="24"/>
          <w:szCs w:val="24"/>
          <w:u w:val="single"/>
        </w:rPr>
        <w:t xml:space="preserve">         </w:t>
      </w:r>
      <w:r w:rsidRPr="00952970">
        <w:rPr>
          <w:rFonts w:ascii="宋体" w:hAnsi="宋体"/>
          <w:sz w:val="24"/>
          <w:szCs w:val="24"/>
          <w:u w:val="single"/>
        </w:rPr>
        <w:t xml:space="preserve">  </w:t>
      </w:r>
      <w:r w:rsidRPr="00952970">
        <w:rPr>
          <w:rFonts w:ascii="宋体" w:hAnsi="宋体"/>
          <w:sz w:val="24"/>
          <w:szCs w:val="24"/>
        </w:rPr>
        <w:t>的</w:t>
      </w:r>
      <w:r w:rsidRPr="00952970">
        <w:rPr>
          <w:rFonts w:ascii="宋体" w:hAnsi="宋体" w:hint="eastAsia"/>
          <w:sz w:val="24"/>
          <w:szCs w:val="24"/>
          <w:u w:val="single"/>
        </w:rPr>
        <w:t xml:space="preserve">         </w:t>
      </w:r>
      <w:r w:rsidRPr="00952970">
        <w:rPr>
          <w:rFonts w:ascii="宋体" w:hAnsi="宋体"/>
          <w:sz w:val="24"/>
          <w:szCs w:val="24"/>
        </w:rPr>
        <w:t>为</w:t>
      </w:r>
      <w:r w:rsidRPr="00952970">
        <w:rPr>
          <w:rFonts w:ascii="宋体" w:hAnsi="宋体" w:hint="eastAsia"/>
          <w:sz w:val="24"/>
          <w:szCs w:val="24"/>
        </w:rPr>
        <w:t>本</w:t>
      </w:r>
      <w:r w:rsidRPr="00952970">
        <w:rPr>
          <w:rFonts w:ascii="宋体" w:hAnsi="宋体"/>
          <w:sz w:val="24"/>
          <w:szCs w:val="24"/>
        </w:rPr>
        <w:t>公司代理人，以本公司的名义参加</w:t>
      </w:r>
      <w:r w:rsidRPr="00952970">
        <w:rPr>
          <w:rFonts w:ascii="宋体" w:hAnsi="宋体" w:hint="eastAsia"/>
          <w:sz w:val="24"/>
          <w:szCs w:val="24"/>
          <w:u w:val="single"/>
        </w:rPr>
        <w:t xml:space="preserve">                             </w:t>
      </w:r>
      <w:r w:rsidRPr="00952970">
        <w:rPr>
          <w:rFonts w:ascii="宋体" w:hAnsi="宋体"/>
          <w:sz w:val="24"/>
          <w:szCs w:val="24"/>
        </w:rPr>
        <w:t>，</w:t>
      </w:r>
      <w:r w:rsidRPr="00952970">
        <w:rPr>
          <w:rFonts w:ascii="宋体" w:hAnsi="宋体" w:hint="eastAsia"/>
          <w:sz w:val="24"/>
          <w:szCs w:val="24"/>
        </w:rPr>
        <w:t>处理一切与之有关的事务</w:t>
      </w:r>
      <w:r w:rsidRPr="00952970">
        <w:rPr>
          <w:rFonts w:ascii="宋体" w:hAnsi="宋体"/>
          <w:sz w:val="24"/>
          <w:szCs w:val="24"/>
        </w:rPr>
        <w:t>。</w:t>
      </w:r>
    </w:p>
    <w:p w14:paraId="14EFB583" w14:textId="77777777" w:rsidR="00E40AE5" w:rsidRPr="00952970" w:rsidRDefault="00E40AE5">
      <w:pPr>
        <w:spacing w:line="360" w:lineRule="auto"/>
        <w:ind w:firstLine="570"/>
        <w:jc w:val="left"/>
        <w:rPr>
          <w:rFonts w:ascii="宋体" w:hAnsi="宋体"/>
          <w:sz w:val="24"/>
          <w:szCs w:val="24"/>
        </w:rPr>
      </w:pPr>
    </w:p>
    <w:p w14:paraId="4B132F51" w14:textId="77777777" w:rsidR="00E40AE5" w:rsidRPr="00952970" w:rsidRDefault="0013584C">
      <w:pPr>
        <w:spacing w:line="360" w:lineRule="auto"/>
        <w:ind w:firstLine="570"/>
        <w:jc w:val="left"/>
        <w:rPr>
          <w:rFonts w:ascii="宋体" w:hAnsi="宋体"/>
          <w:sz w:val="24"/>
          <w:szCs w:val="24"/>
        </w:rPr>
      </w:pPr>
      <w:r w:rsidRPr="00952970">
        <w:rPr>
          <w:rFonts w:ascii="宋体" w:hAnsi="宋体"/>
          <w:sz w:val="24"/>
          <w:szCs w:val="24"/>
        </w:rPr>
        <w:t>特此委托。</w:t>
      </w:r>
    </w:p>
    <w:p w14:paraId="3A0B1044" w14:textId="77777777" w:rsidR="00E40AE5" w:rsidRPr="00952970" w:rsidRDefault="00E40AE5">
      <w:pPr>
        <w:spacing w:line="360" w:lineRule="auto"/>
        <w:ind w:firstLine="570"/>
        <w:jc w:val="left"/>
        <w:rPr>
          <w:rFonts w:ascii="宋体" w:hAnsi="宋体"/>
          <w:sz w:val="24"/>
          <w:szCs w:val="24"/>
        </w:rPr>
      </w:pPr>
    </w:p>
    <w:p w14:paraId="557BD260" w14:textId="77777777" w:rsidR="00E40AE5" w:rsidRPr="00952970" w:rsidRDefault="0013584C">
      <w:pPr>
        <w:spacing w:line="360" w:lineRule="auto"/>
        <w:jc w:val="left"/>
        <w:rPr>
          <w:rFonts w:ascii="宋体" w:hAnsi="宋体"/>
          <w:sz w:val="24"/>
          <w:szCs w:val="24"/>
        </w:rPr>
      </w:pPr>
      <w:r w:rsidRPr="00952970">
        <w:rPr>
          <w:rFonts w:ascii="宋体" w:hAnsi="宋体" w:hint="eastAsia"/>
          <w:sz w:val="24"/>
          <w:szCs w:val="24"/>
        </w:rPr>
        <w:t>本授权书于__________年_____月______日签字生效,特此声明。</w:t>
      </w:r>
      <w:r w:rsidRPr="00952970">
        <w:rPr>
          <w:rFonts w:ascii="宋体" w:hAnsi="宋体" w:hint="eastAsia"/>
          <w:sz w:val="24"/>
          <w:szCs w:val="24"/>
        </w:rPr>
        <w:cr/>
      </w:r>
    </w:p>
    <w:p w14:paraId="0A428645" w14:textId="77777777" w:rsidR="00E40AE5" w:rsidRPr="00952970" w:rsidRDefault="0013584C">
      <w:pPr>
        <w:spacing w:line="360" w:lineRule="auto"/>
        <w:jc w:val="left"/>
        <w:rPr>
          <w:rFonts w:ascii="宋体" w:hAnsi="宋体"/>
          <w:sz w:val="24"/>
          <w:szCs w:val="24"/>
        </w:rPr>
      </w:pPr>
      <w:r w:rsidRPr="00952970">
        <w:rPr>
          <w:rFonts w:ascii="宋体" w:hAnsi="宋体" w:hint="eastAsia"/>
          <w:sz w:val="24"/>
          <w:szCs w:val="24"/>
        </w:rPr>
        <w:t>法定代表人（授权人）签字________________________</w:t>
      </w:r>
    </w:p>
    <w:p w14:paraId="3525ACEE" w14:textId="77777777" w:rsidR="00E40AE5" w:rsidRPr="00952970" w:rsidRDefault="00E40AE5">
      <w:pPr>
        <w:spacing w:line="360" w:lineRule="auto"/>
        <w:ind w:firstLine="570"/>
        <w:jc w:val="left"/>
        <w:rPr>
          <w:rFonts w:ascii="宋体" w:hAnsi="宋体"/>
          <w:sz w:val="24"/>
          <w:szCs w:val="24"/>
        </w:rPr>
      </w:pPr>
    </w:p>
    <w:p w14:paraId="0167F238" w14:textId="77777777" w:rsidR="00E40AE5" w:rsidRPr="00952970" w:rsidRDefault="0013584C">
      <w:pPr>
        <w:spacing w:line="360" w:lineRule="auto"/>
        <w:jc w:val="left"/>
        <w:rPr>
          <w:rFonts w:ascii="宋体" w:hAnsi="宋体"/>
          <w:sz w:val="24"/>
          <w:szCs w:val="24"/>
        </w:rPr>
      </w:pPr>
      <w:bookmarkStart w:id="71" w:name="_Hlk73966354"/>
      <w:r w:rsidRPr="00952970">
        <w:rPr>
          <w:rFonts w:ascii="宋体" w:hAnsi="宋体" w:hint="eastAsia"/>
          <w:sz w:val="24"/>
          <w:szCs w:val="24"/>
        </w:rPr>
        <w:t>被授权人</w:t>
      </w:r>
      <w:bookmarkEnd w:id="71"/>
      <w:r w:rsidRPr="00952970">
        <w:rPr>
          <w:rFonts w:ascii="宋体" w:hAnsi="宋体" w:hint="eastAsia"/>
          <w:sz w:val="24"/>
          <w:szCs w:val="24"/>
        </w:rPr>
        <w:t>（授权代表）签字______________________</w:t>
      </w:r>
    </w:p>
    <w:p w14:paraId="0BC3F3F6" w14:textId="77777777" w:rsidR="00E40AE5" w:rsidRPr="00952970" w:rsidRDefault="0013584C">
      <w:pPr>
        <w:spacing w:line="360" w:lineRule="auto"/>
        <w:jc w:val="left"/>
        <w:rPr>
          <w:rFonts w:ascii="宋体" w:hAnsi="宋体"/>
          <w:sz w:val="24"/>
          <w:szCs w:val="24"/>
        </w:rPr>
      </w:pPr>
      <w:r w:rsidRPr="00952970">
        <w:rPr>
          <w:rFonts w:ascii="宋体" w:hAnsi="宋体" w:hint="eastAsia"/>
          <w:sz w:val="24"/>
          <w:szCs w:val="24"/>
        </w:rPr>
        <w:t>公司公章__________________________</w:t>
      </w:r>
    </w:p>
    <w:p w14:paraId="7772DEE2" w14:textId="6C8F04A9" w:rsidR="00E40AE5" w:rsidRPr="00952970" w:rsidRDefault="0013584C">
      <w:pPr>
        <w:pStyle w:val="ac"/>
        <w:tabs>
          <w:tab w:val="left" w:pos="5580"/>
        </w:tabs>
        <w:spacing w:line="360" w:lineRule="auto"/>
        <w:rPr>
          <w:rFonts w:hAnsi="宋体"/>
          <w:b/>
          <w:sz w:val="24"/>
          <w:szCs w:val="24"/>
        </w:rPr>
      </w:pPr>
      <w:r w:rsidRPr="00952970">
        <w:rPr>
          <w:rFonts w:hAnsi="宋体" w:hint="eastAsia"/>
          <w:b/>
          <w:sz w:val="24"/>
          <w:szCs w:val="24"/>
        </w:rPr>
        <w:t>附：法定代表人和被授权人身份证正反面复印件，正反面复印件上均需加盖</w:t>
      </w:r>
      <w:r w:rsidR="00E41029" w:rsidRPr="00E41029">
        <w:rPr>
          <w:rFonts w:hAnsi="宋体" w:hint="eastAsia"/>
          <w:b/>
          <w:sz w:val="24"/>
          <w:szCs w:val="24"/>
        </w:rPr>
        <w:t>供应商</w:t>
      </w:r>
      <w:r w:rsidRPr="00952970">
        <w:rPr>
          <w:rFonts w:hAnsi="宋体" w:hint="eastAsia"/>
          <w:b/>
          <w:sz w:val="24"/>
          <w:szCs w:val="24"/>
        </w:rPr>
        <w:t>公章</w:t>
      </w:r>
    </w:p>
    <w:p w14:paraId="0CDD8A7D" w14:textId="25450B11" w:rsidR="00E40AE5" w:rsidRPr="00952970" w:rsidRDefault="0013584C">
      <w:pPr>
        <w:spacing w:line="360" w:lineRule="auto"/>
        <w:rPr>
          <w:rFonts w:ascii="宋体" w:hAnsi="宋体"/>
          <w:b/>
          <w:color w:val="000000"/>
          <w:sz w:val="24"/>
          <w:szCs w:val="24"/>
        </w:rPr>
      </w:pPr>
      <w:r w:rsidRPr="00952970">
        <w:rPr>
          <w:rFonts w:ascii="宋体" w:hAnsi="宋体" w:hint="eastAsia"/>
          <w:b/>
          <w:color w:val="000000"/>
          <w:sz w:val="24"/>
          <w:szCs w:val="24"/>
        </w:rPr>
        <w:t>注：</w:t>
      </w:r>
      <w:r w:rsidR="00E41029" w:rsidRPr="00E41029">
        <w:rPr>
          <w:rFonts w:ascii="宋体" w:hAnsi="宋体" w:hint="eastAsia"/>
          <w:b/>
          <w:color w:val="000000"/>
          <w:sz w:val="24"/>
          <w:szCs w:val="24"/>
        </w:rPr>
        <w:t>供应商</w:t>
      </w:r>
      <w:r w:rsidRPr="00952970">
        <w:rPr>
          <w:rFonts w:ascii="宋体" w:hAnsi="宋体" w:hint="eastAsia"/>
          <w:b/>
          <w:color w:val="000000"/>
          <w:sz w:val="24"/>
          <w:szCs w:val="24"/>
        </w:rPr>
        <w:t>提交响应文件时，须同时提交投标代表的社会保险缴纳证明（投标代表不是</w:t>
      </w:r>
      <w:r w:rsidR="00E41029" w:rsidRPr="00E41029">
        <w:rPr>
          <w:rFonts w:ascii="宋体" w:hAnsi="宋体" w:hint="eastAsia"/>
          <w:b/>
          <w:color w:val="000000"/>
          <w:sz w:val="24"/>
          <w:szCs w:val="24"/>
        </w:rPr>
        <w:t>供应商</w:t>
      </w:r>
      <w:r w:rsidRPr="00952970">
        <w:rPr>
          <w:rFonts w:ascii="宋体" w:hAnsi="宋体" w:hint="eastAsia"/>
          <w:b/>
          <w:color w:val="000000"/>
          <w:sz w:val="24"/>
          <w:szCs w:val="24"/>
        </w:rPr>
        <w:t>本单位员工也可以、</w:t>
      </w:r>
      <w:proofErr w:type="gramStart"/>
      <w:r w:rsidRPr="00952970">
        <w:rPr>
          <w:rFonts w:ascii="宋体" w:hAnsi="宋体" w:hint="eastAsia"/>
          <w:b/>
          <w:color w:val="000000"/>
          <w:sz w:val="24"/>
          <w:szCs w:val="24"/>
        </w:rPr>
        <w:t>社保证明时间</w:t>
      </w:r>
      <w:proofErr w:type="gramEnd"/>
      <w:r w:rsidRPr="00952970">
        <w:rPr>
          <w:rFonts w:ascii="宋体" w:hAnsi="宋体" w:hint="eastAsia"/>
          <w:b/>
          <w:color w:val="000000"/>
          <w:sz w:val="24"/>
          <w:szCs w:val="24"/>
        </w:rPr>
        <w:t>需为投标日期当月或者前</w:t>
      </w:r>
      <w:r w:rsidR="005C23FB">
        <w:rPr>
          <w:rFonts w:ascii="宋体" w:hAnsi="宋体" w:hint="eastAsia"/>
          <w:b/>
          <w:color w:val="000000"/>
          <w:sz w:val="24"/>
          <w:szCs w:val="24"/>
        </w:rPr>
        <w:t>3</w:t>
      </w:r>
      <w:r w:rsidRPr="00952970">
        <w:rPr>
          <w:rFonts w:ascii="宋体" w:hAnsi="宋体" w:hint="eastAsia"/>
          <w:b/>
          <w:color w:val="000000"/>
          <w:sz w:val="24"/>
          <w:szCs w:val="24"/>
        </w:rPr>
        <w:t>个月最近的一次社保缴纳证明）并加盖</w:t>
      </w:r>
      <w:r w:rsidR="00E41029" w:rsidRPr="00E41029">
        <w:rPr>
          <w:rFonts w:ascii="宋体" w:hAnsi="宋体" w:hint="eastAsia"/>
          <w:b/>
          <w:color w:val="000000"/>
          <w:sz w:val="24"/>
          <w:szCs w:val="24"/>
        </w:rPr>
        <w:t>供应商</w:t>
      </w:r>
      <w:r w:rsidRPr="00952970">
        <w:rPr>
          <w:rFonts w:ascii="宋体" w:hAnsi="宋体" w:hint="eastAsia"/>
          <w:b/>
          <w:color w:val="000000"/>
          <w:sz w:val="24"/>
          <w:szCs w:val="24"/>
        </w:rPr>
        <w:t>公章</w:t>
      </w:r>
    </w:p>
    <w:p w14:paraId="2A169B61" w14:textId="77777777" w:rsidR="00E40AE5" w:rsidRPr="00952970" w:rsidRDefault="0013584C">
      <w:pPr>
        <w:spacing w:line="360" w:lineRule="auto"/>
        <w:rPr>
          <w:rFonts w:ascii="宋体" w:hAnsi="宋体"/>
          <w:b/>
          <w:color w:val="000000"/>
          <w:sz w:val="24"/>
          <w:szCs w:val="24"/>
        </w:rPr>
      </w:pPr>
      <w:r w:rsidRPr="00952970">
        <w:rPr>
          <w:rFonts w:ascii="宋体" w:hAnsi="宋体" w:hint="eastAsia"/>
          <w:b/>
          <w:color w:val="000000"/>
          <w:sz w:val="24"/>
          <w:szCs w:val="24"/>
        </w:rPr>
        <w:t>对于退休人员及外籍人员，可提供社保缴纳证明同等效力文件；</w:t>
      </w:r>
    </w:p>
    <w:p w14:paraId="40539408" w14:textId="2708549B" w:rsidR="00E40AE5" w:rsidRDefault="0013584C">
      <w:pPr>
        <w:spacing w:line="360" w:lineRule="auto"/>
        <w:rPr>
          <w:rFonts w:ascii="宋体" w:hAnsi="宋体"/>
          <w:b/>
          <w:color w:val="000000"/>
          <w:sz w:val="24"/>
          <w:szCs w:val="24"/>
          <w:highlight w:val="yellow"/>
        </w:rPr>
      </w:pPr>
      <w:r w:rsidRPr="00952970">
        <w:rPr>
          <w:rFonts w:ascii="宋体" w:hAnsi="宋体" w:hint="eastAsia"/>
          <w:b/>
          <w:color w:val="000000"/>
          <w:sz w:val="24"/>
          <w:szCs w:val="24"/>
        </w:rPr>
        <w:t>如法定代表人投标则需提供法定代表人投标日期当月或者前</w:t>
      </w:r>
      <w:r w:rsidR="005C23FB">
        <w:rPr>
          <w:rFonts w:ascii="宋体" w:hAnsi="宋体" w:hint="eastAsia"/>
          <w:b/>
          <w:color w:val="000000"/>
          <w:sz w:val="24"/>
          <w:szCs w:val="24"/>
        </w:rPr>
        <w:t>3</w:t>
      </w:r>
      <w:r w:rsidRPr="00952970">
        <w:rPr>
          <w:rFonts w:ascii="宋体" w:hAnsi="宋体" w:hint="eastAsia"/>
          <w:b/>
          <w:color w:val="000000"/>
          <w:sz w:val="24"/>
          <w:szCs w:val="24"/>
        </w:rPr>
        <w:t>个月最近的一次社保缴纳证明，并加盖</w:t>
      </w:r>
      <w:r w:rsidR="00E41029" w:rsidRPr="00E41029">
        <w:rPr>
          <w:rFonts w:ascii="宋体" w:hAnsi="宋体" w:hint="eastAsia"/>
          <w:b/>
          <w:color w:val="000000"/>
          <w:sz w:val="24"/>
          <w:szCs w:val="24"/>
        </w:rPr>
        <w:t>供应商</w:t>
      </w:r>
      <w:r w:rsidRPr="00952970">
        <w:rPr>
          <w:rFonts w:ascii="宋体" w:hAnsi="宋体" w:hint="eastAsia"/>
          <w:b/>
          <w:color w:val="000000"/>
          <w:sz w:val="24"/>
          <w:szCs w:val="24"/>
        </w:rPr>
        <w:t>公章</w:t>
      </w:r>
      <w:r>
        <w:rPr>
          <w:rFonts w:ascii="宋体" w:hAnsi="宋体"/>
          <w:sz w:val="24"/>
          <w:szCs w:val="24"/>
        </w:rPr>
        <w:br w:type="page"/>
      </w:r>
    </w:p>
    <w:p w14:paraId="7C73193D" w14:textId="77777777" w:rsidR="002E6E6A" w:rsidRDefault="002E6E6A">
      <w:pPr>
        <w:widowControl/>
        <w:jc w:val="left"/>
        <w:rPr>
          <w:rFonts w:ascii="宋体" w:hAnsi="宋体"/>
          <w:b/>
          <w:sz w:val="24"/>
          <w:szCs w:val="24"/>
        </w:rPr>
      </w:pPr>
    </w:p>
    <w:p w14:paraId="46B50020" w14:textId="18069CBB" w:rsidR="002E6E6A" w:rsidRPr="002E6E6A" w:rsidRDefault="002E6E6A" w:rsidP="00A51018">
      <w:pPr>
        <w:pStyle w:val="12"/>
        <w:spacing w:line="360" w:lineRule="auto"/>
        <w:ind w:firstLineChars="0" w:firstLine="0"/>
        <w:jc w:val="center"/>
        <w:rPr>
          <w:rFonts w:ascii="宋体" w:hAnsi="宋体"/>
          <w:b/>
          <w:bCs/>
          <w:sz w:val="24"/>
          <w:szCs w:val="24"/>
        </w:rPr>
      </w:pPr>
      <w:r w:rsidRPr="002E6E6A">
        <w:rPr>
          <w:rFonts w:ascii="宋体" w:hAnsi="宋体"/>
          <w:b/>
          <w:bCs/>
          <w:sz w:val="24"/>
          <w:szCs w:val="24"/>
        </w:rPr>
        <w:t>法定代表人（</w:t>
      </w:r>
      <w:r w:rsidRPr="002E6E6A">
        <w:rPr>
          <w:rFonts w:ascii="宋体" w:hAnsi="宋体" w:hint="eastAsia"/>
          <w:b/>
          <w:bCs/>
          <w:sz w:val="24"/>
          <w:szCs w:val="24"/>
        </w:rPr>
        <w:t>授权人</w:t>
      </w:r>
      <w:r w:rsidRPr="002E6E6A">
        <w:rPr>
          <w:rFonts w:ascii="宋体" w:hAnsi="宋体"/>
          <w:b/>
          <w:bCs/>
          <w:sz w:val="24"/>
          <w:szCs w:val="24"/>
        </w:rPr>
        <w:t>）身份证明</w:t>
      </w:r>
    </w:p>
    <w:p w14:paraId="28D2B3B4" w14:textId="77777777" w:rsidR="002E6E6A" w:rsidRPr="002E6E6A" w:rsidRDefault="002E6E6A" w:rsidP="002E6E6A">
      <w:pPr>
        <w:kinsoku w:val="0"/>
        <w:overflowPunct w:val="0"/>
        <w:spacing w:line="200" w:lineRule="exact"/>
        <w:rPr>
          <w:rFonts w:ascii="宋体" w:hAnsi="宋体"/>
          <w:sz w:val="20"/>
          <w:szCs w:val="20"/>
        </w:rPr>
      </w:pPr>
    </w:p>
    <w:p w14:paraId="3644BF55" w14:textId="77777777" w:rsidR="002E6E6A" w:rsidRPr="002E6E6A" w:rsidRDefault="002E6E6A" w:rsidP="00371EBD">
      <w:pPr>
        <w:tabs>
          <w:tab w:val="left" w:pos="5580"/>
        </w:tabs>
        <w:spacing w:line="360" w:lineRule="auto"/>
        <w:rPr>
          <w:rFonts w:ascii="宋体" w:hAnsi="宋体"/>
          <w:color w:val="000000"/>
          <w:sz w:val="24"/>
          <w:szCs w:val="24"/>
        </w:rPr>
      </w:pPr>
      <w:r w:rsidRPr="002E6E6A">
        <w:rPr>
          <w:rFonts w:ascii="宋体" w:hAnsi="宋体"/>
          <w:color w:val="000000"/>
          <w:sz w:val="24"/>
          <w:szCs w:val="24"/>
        </w:rPr>
        <w:t>致：</w:t>
      </w:r>
      <w:r w:rsidRPr="002E6E6A">
        <w:rPr>
          <w:rFonts w:ascii="宋体" w:hAnsi="宋体"/>
          <w:color w:val="000000"/>
          <w:sz w:val="24"/>
          <w:szCs w:val="24"/>
          <w:u w:val="single"/>
        </w:rPr>
        <w:t>（</w:t>
      </w:r>
      <w:r w:rsidRPr="002E6E6A">
        <w:rPr>
          <w:rFonts w:ascii="宋体" w:hAnsi="宋体" w:hint="eastAsia"/>
          <w:color w:val="000000"/>
          <w:sz w:val="24"/>
          <w:szCs w:val="24"/>
          <w:u w:val="single"/>
        </w:rPr>
        <w:t>采购人或</w:t>
      </w:r>
      <w:r w:rsidRPr="002E6E6A">
        <w:rPr>
          <w:rFonts w:ascii="宋体" w:hAnsi="宋体"/>
          <w:color w:val="000000"/>
          <w:sz w:val="24"/>
          <w:szCs w:val="24"/>
          <w:u w:val="single"/>
        </w:rPr>
        <w:t>采购代理机构）</w:t>
      </w:r>
    </w:p>
    <w:p w14:paraId="066CE98A" w14:textId="77777777" w:rsidR="002E6E6A" w:rsidRPr="002E6E6A" w:rsidRDefault="002E6E6A" w:rsidP="00371EBD">
      <w:pPr>
        <w:tabs>
          <w:tab w:val="left" w:pos="2412"/>
          <w:tab w:val="left" w:pos="3883"/>
          <w:tab w:val="left" w:pos="5352"/>
          <w:tab w:val="left" w:pos="6821"/>
        </w:tabs>
        <w:kinsoku w:val="0"/>
        <w:overflowPunct w:val="0"/>
        <w:spacing w:line="360" w:lineRule="auto"/>
        <w:ind w:firstLineChars="200" w:firstLine="480"/>
        <w:rPr>
          <w:rFonts w:ascii="宋体" w:hAnsi="宋体"/>
          <w:sz w:val="24"/>
          <w:szCs w:val="24"/>
        </w:rPr>
      </w:pPr>
      <w:r w:rsidRPr="002E6E6A">
        <w:rPr>
          <w:rFonts w:ascii="宋体" w:hAnsi="宋体" w:hint="eastAsia"/>
          <w:sz w:val="24"/>
          <w:szCs w:val="24"/>
        </w:rPr>
        <w:t>兹证明，</w:t>
      </w:r>
    </w:p>
    <w:p w14:paraId="1B47F574" w14:textId="77777777" w:rsidR="002E6E6A" w:rsidRPr="002E6E6A" w:rsidRDefault="002E6E6A" w:rsidP="00371EBD">
      <w:pPr>
        <w:tabs>
          <w:tab w:val="left" w:pos="1690"/>
          <w:tab w:val="left" w:pos="3400"/>
          <w:tab w:val="left" w:pos="5110"/>
          <w:tab w:val="left" w:pos="6821"/>
        </w:tabs>
        <w:kinsoku w:val="0"/>
        <w:overflowPunct w:val="0"/>
        <w:spacing w:line="360" w:lineRule="auto"/>
        <w:rPr>
          <w:rFonts w:ascii="宋体" w:hAnsi="宋体"/>
          <w:sz w:val="24"/>
          <w:szCs w:val="24"/>
        </w:rPr>
      </w:pPr>
      <w:r w:rsidRPr="002E6E6A">
        <w:rPr>
          <w:rFonts w:ascii="宋体" w:hAnsi="宋体"/>
          <w:sz w:val="24"/>
          <w:szCs w:val="24"/>
        </w:rPr>
        <w:t>姓名</w:t>
      </w:r>
      <w:r w:rsidRPr="002E6E6A">
        <w:rPr>
          <w:rFonts w:ascii="宋体" w:hAnsi="宋体" w:hint="eastAsia"/>
          <w:sz w:val="24"/>
          <w:szCs w:val="24"/>
        </w:rPr>
        <w:t>：</w:t>
      </w:r>
      <w:r w:rsidRPr="002E6E6A">
        <w:rPr>
          <w:rFonts w:ascii="宋体" w:hAnsi="宋体"/>
          <w:sz w:val="24"/>
          <w:szCs w:val="24"/>
        </w:rPr>
        <w:t>____性别：____年龄：____职务：____</w:t>
      </w:r>
    </w:p>
    <w:p w14:paraId="32A01DF6" w14:textId="77777777" w:rsidR="002E6E6A" w:rsidRPr="002E6E6A" w:rsidRDefault="002E6E6A" w:rsidP="00371EBD">
      <w:pPr>
        <w:tabs>
          <w:tab w:val="left" w:pos="2412"/>
          <w:tab w:val="left" w:pos="3883"/>
          <w:tab w:val="left" w:pos="5352"/>
          <w:tab w:val="left" w:pos="6821"/>
        </w:tabs>
        <w:kinsoku w:val="0"/>
        <w:overflowPunct w:val="0"/>
        <w:spacing w:line="360" w:lineRule="auto"/>
        <w:rPr>
          <w:rFonts w:ascii="宋体" w:hAnsi="宋体"/>
          <w:sz w:val="24"/>
          <w:szCs w:val="24"/>
        </w:rPr>
      </w:pPr>
    </w:p>
    <w:p w14:paraId="43AA3065" w14:textId="77777777" w:rsidR="002E6E6A" w:rsidRPr="002E6E6A" w:rsidRDefault="002E6E6A" w:rsidP="00371EBD">
      <w:pPr>
        <w:tabs>
          <w:tab w:val="left" w:pos="2250"/>
          <w:tab w:val="left" w:pos="2412"/>
          <w:tab w:val="left" w:pos="3883"/>
          <w:tab w:val="left" w:pos="5352"/>
          <w:tab w:val="left" w:pos="6821"/>
        </w:tabs>
        <w:kinsoku w:val="0"/>
        <w:overflowPunct w:val="0"/>
        <w:spacing w:line="360" w:lineRule="auto"/>
        <w:rPr>
          <w:rFonts w:ascii="宋体" w:hAnsi="宋体"/>
          <w:sz w:val="24"/>
          <w:szCs w:val="24"/>
        </w:rPr>
      </w:pPr>
      <w:r w:rsidRPr="002E6E6A">
        <w:rPr>
          <w:rFonts w:ascii="宋体" w:hAnsi="宋体"/>
          <w:sz w:val="24"/>
          <w:szCs w:val="24"/>
        </w:rPr>
        <w:t>系</w:t>
      </w:r>
      <w:r w:rsidRPr="002E6E6A">
        <w:rPr>
          <w:rFonts w:ascii="宋体" w:hAnsi="宋体"/>
          <w:sz w:val="24"/>
          <w:szCs w:val="24"/>
          <w:u w:val="single"/>
        </w:rPr>
        <w:tab/>
      </w:r>
      <w:r w:rsidRPr="002E6E6A">
        <w:rPr>
          <w:rFonts w:ascii="宋体" w:hAnsi="宋体"/>
          <w:sz w:val="24"/>
          <w:szCs w:val="24"/>
        </w:rPr>
        <w:t>（</w:t>
      </w:r>
      <w:r w:rsidRPr="002E6E6A">
        <w:rPr>
          <w:rFonts w:ascii="宋体" w:hAnsi="宋体" w:hint="eastAsia"/>
          <w:sz w:val="24"/>
          <w:szCs w:val="24"/>
        </w:rPr>
        <w:t>供应商</w:t>
      </w:r>
      <w:r w:rsidRPr="002E6E6A">
        <w:rPr>
          <w:rFonts w:ascii="宋体" w:hAnsi="宋体"/>
          <w:sz w:val="24"/>
          <w:szCs w:val="24"/>
        </w:rPr>
        <w:t>名称）的法定代表人（</w:t>
      </w:r>
      <w:r w:rsidRPr="002E6E6A">
        <w:rPr>
          <w:rFonts w:ascii="宋体" w:hAnsi="宋体" w:hint="eastAsia"/>
          <w:sz w:val="24"/>
          <w:szCs w:val="24"/>
        </w:rPr>
        <w:t>授权人</w:t>
      </w:r>
      <w:r w:rsidRPr="002E6E6A">
        <w:rPr>
          <w:rFonts w:ascii="宋体" w:hAnsi="宋体"/>
          <w:sz w:val="24"/>
          <w:szCs w:val="24"/>
        </w:rPr>
        <w:t>）。</w:t>
      </w:r>
    </w:p>
    <w:p w14:paraId="730F7E36" w14:textId="77777777" w:rsidR="002E6E6A" w:rsidRPr="002E6E6A" w:rsidRDefault="002E6E6A" w:rsidP="00371EBD">
      <w:pPr>
        <w:tabs>
          <w:tab w:val="left" w:pos="2412"/>
          <w:tab w:val="left" w:pos="3883"/>
          <w:tab w:val="left" w:pos="5352"/>
          <w:tab w:val="left" w:pos="6821"/>
        </w:tabs>
        <w:kinsoku w:val="0"/>
        <w:overflowPunct w:val="0"/>
        <w:spacing w:line="360" w:lineRule="auto"/>
        <w:rPr>
          <w:rFonts w:ascii="宋体" w:hAnsi="宋体"/>
          <w:sz w:val="24"/>
          <w:szCs w:val="24"/>
        </w:rPr>
      </w:pPr>
    </w:p>
    <w:p w14:paraId="3469D08F" w14:textId="77777777" w:rsidR="002E6E6A" w:rsidRPr="002E6E6A" w:rsidRDefault="002E6E6A" w:rsidP="00371EBD">
      <w:pPr>
        <w:tabs>
          <w:tab w:val="left" w:pos="2412"/>
          <w:tab w:val="left" w:pos="3883"/>
          <w:tab w:val="left" w:pos="5352"/>
          <w:tab w:val="left" w:pos="6821"/>
        </w:tabs>
        <w:kinsoku w:val="0"/>
        <w:overflowPunct w:val="0"/>
        <w:spacing w:line="360" w:lineRule="auto"/>
        <w:rPr>
          <w:rFonts w:ascii="宋体" w:hAnsi="宋体"/>
          <w:sz w:val="24"/>
          <w:szCs w:val="24"/>
        </w:rPr>
      </w:pPr>
    </w:p>
    <w:p w14:paraId="1E3FE083" w14:textId="77777777" w:rsidR="00371EBD" w:rsidRPr="00A51018" w:rsidRDefault="00371EBD" w:rsidP="00A51018">
      <w:pPr>
        <w:pStyle w:val="a0"/>
        <w:kinsoku w:val="0"/>
        <w:overflowPunct w:val="0"/>
        <w:spacing w:line="583" w:lineRule="auto"/>
        <w:ind w:right="-46"/>
        <w:jc w:val="both"/>
        <w:rPr>
          <w:rFonts w:ascii="宋体" w:hAnsi="宋体"/>
          <w:color w:val="000000"/>
          <w:sz w:val="24"/>
        </w:rPr>
      </w:pPr>
      <w:r w:rsidRPr="00A51018">
        <w:rPr>
          <w:rFonts w:ascii="宋体" w:hAnsi="宋体"/>
          <w:color w:val="000000"/>
          <w:sz w:val="24"/>
        </w:rPr>
        <w:t>附：法定代表人（单位负责人）有效期内的身</w:t>
      </w:r>
      <w:r w:rsidRPr="00A51018">
        <w:rPr>
          <w:rFonts w:ascii="宋体" w:hAnsi="宋体" w:hint="eastAsia"/>
          <w:color w:val="000000"/>
          <w:sz w:val="24"/>
        </w:rPr>
        <w:t>份</w:t>
      </w:r>
      <w:r w:rsidRPr="00A51018">
        <w:rPr>
          <w:rFonts w:ascii="宋体" w:hAnsi="宋体"/>
          <w:color w:val="000000"/>
          <w:sz w:val="24"/>
        </w:rPr>
        <w:t>证正反面</w:t>
      </w:r>
      <w:r w:rsidRPr="00A51018">
        <w:rPr>
          <w:rFonts w:ascii="宋体" w:hAnsi="宋体" w:hint="eastAsia"/>
          <w:color w:val="000000"/>
          <w:sz w:val="24"/>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371EBD" w:rsidRPr="00A60C61" w14:paraId="1022069A" w14:textId="77777777" w:rsidTr="00FE6555">
        <w:trPr>
          <w:trHeight w:val="1399"/>
        </w:trPr>
        <w:tc>
          <w:tcPr>
            <w:tcW w:w="4673" w:type="dxa"/>
          </w:tcPr>
          <w:p w14:paraId="1394B4EB" w14:textId="77777777" w:rsidR="00371EBD" w:rsidRPr="00A60C61" w:rsidRDefault="00371EBD" w:rsidP="00FE6555">
            <w:pPr>
              <w:tabs>
                <w:tab w:val="left" w:pos="5580"/>
              </w:tabs>
              <w:spacing w:line="360" w:lineRule="auto"/>
              <w:jc w:val="left"/>
              <w:rPr>
                <w:rFonts w:ascii="宋体" w:hAnsi="宋体"/>
                <w:color w:val="000000"/>
                <w:sz w:val="24"/>
                <w:szCs w:val="20"/>
              </w:rPr>
            </w:pPr>
          </w:p>
          <w:p w14:paraId="4AED5F1B" w14:textId="77777777" w:rsidR="00371EBD" w:rsidRPr="00A60C61" w:rsidRDefault="00371EBD" w:rsidP="00FE6555">
            <w:pPr>
              <w:tabs>
                <w:tab w:val="left" w:pos="5580"/>
              </w:tabs>
              <w:spacing w:line="360" w:lineRule="auto"/>
              <w:jc w:val="left"/>
              <w:rPr>
                <w:rFonts w:ascii="宋体" w:hAnsi="宋体"/>
                <w:color w:val="000000"/>
                <w:sz w:val="24"/>
                <w:szCs w:val="20"/>
              </w:rPr>
            </w:pPr>
          </w:p>
          <w:p w14:paraId="0F667072" w14:textId="77777777" w:rsidR="00371EBD" w:rsidRPr="00A60C61" w:rsidRDefault="00371EBD" w:rsidP="00FE6555">
            <w:pPr>
              <w:tabs>
                <w:tab w:val="left" w:pos="5580"/>
              </w:tabs>
              <w:spacing w:line="360" w:lineRule="auto"/>
              <w:jc w:val="left"/>
              <w:rPr>
                <w:rFonts w:ascii="宋体" w:hAnsi="宋体"/>
                <w:color w:val="000000"/>
                <w:sz w:val="24"/>
                <w:szCs w:val="20"/>
              </w:rPr>
            </w:pPr>
          </w:p>
        </w:tc>
        <w:tc>
          <w:tcPr>
            <w:tcW w:w="4536" w:type="dxa"/>
          </w:tcPr>
          <w:p w14:paraId="67F46C86" w14:textId="77777777" w:rsidR="00371EBD" w:rsidRPr="00A60C61" w:rsidRDefault="00371EBD" w:rsidP="00FE6555">
            <w:pPr>
              <w:tabs>
                <w:tab w:val="left" w:pos="5580"/>
              </w:tabs>
              <w:spacing w:line="360" w:lineRule="auto"/>
              <w:jc w:val="left"/>
              <w:rPr>
                <w:rFonts w:ascii="宋体" w:hAnsi="宋体"/>
                <w:color w:val="000000"/>
                <w:sz w:val="24"/>
                <w:szCs w:val="20"/>
              </w:rPr>
            </w:pPr>
          </w:p>
          <w:p w14:paraId="26F449D7" w14:textId="77777777" w:rsidR="00371EBD" w:rsidRPr="00A60C61" w:rsidRDefault="00371EBD" w:rsidP="00FE6555">
            <w:pPr>
              <w:tabs>
                <w:tab w:val="left" w:pos="5580"/>
              </w:tabs>
              <w:spacing w:line="360" w:lineRule="auto"/>
              <w:jc w:val="left"/>
              <w:rPr>
                <w:rFonts w:ascii="宋体" w:hAnsi="宋体"/>
                <w:color w:val="000000"/>
                <w:sz w:val="24"/>
                <w:szCs w:val="20"/>
              </w:rPr>
            </w:pPr>
          </w:p>
          <w:p w14:paraId="04C18BEF" w14:textId="77777777" w:rsidR="00371EBD" w:rsidRPr="00A60C61" w:rsidRDefault="00371EBD" w:rsidP="00FE6555">
            <w:pPr>
              <w:tabs>
                <w:tab w:val="left" w:pos="5580"/>
              </w:tabs>
              <w:spacing w:line="360" w:lineRule="auto"/>
              <w:jc w:val="left"/>
              <w:rPr>
                <w:rFonts w:ascii="宋体" w:hAnsi="宋体"/>
                <w:color w:val="000000"/>
                <w:sz w:val="24"/>
                <w:szCs w:val="20"/>
              </w:rPr>
            </w:pPr>
          </w:p>
        </w:tc>
      </w:tr>
    </w:tbl>
    <w:p w14:paraId="5A72CA00" w14:textId="77777777" w:rsidR="002E6E6A" w:rsidRPr="002E6E6A" w:rsidRDefault="002E6E6A" w:rsidP="00371EBD">
      <w:pPr>
        <w:tabs>
          <w:tab w:val="left" w:pos="2412"/>
          <w:tab w:val="left" w:pos="3883"/>
          <w:tab w:val="left" w:pos="5352"/>
          <w:tab w:val="left" w:pos="6821"/>
        </w:tabs>
        <w:kinsoku w:val="0"/>
        <w:overflowPunct w:val="0"/>
        <w:spacing w:line="360" w:lineRule="auto"/>
        <w:rPr>
          <w:rFonts w:ascii="宋体" w:hAnsi="宋体"/>
          <w:sz w:val="24"/>
          <w:szCs w:val="24"/>
        </w:rPr>
      </w:pPr>
    </w:p>
    <w:p w14:paraId="00BC49DB" w14:textId="77777777" w:rsidR="002E6E6A" w:rsidRPr="002E6E6A" w:rsidRDefault="002E6E6A" w:rsidP="00371EBD">
      <w:pPr>
        <w:kinsoku w:val="0"/>
        <w:overflowPunct w:val="0"/>
        <w:spacing w:line="360" w:lineRule="auto"/>
        <w:ind w:right="4305"/>
        <w:rPr>
          <w:rFonts w:ascii="宋体" w:hAnsi="宋体"/>
          <w:spacing w:val="-3"/>
          <w:sz w:val="24"/>
          <w:szCs w:val="24"/>
        </w:rPr>
      </w:pPr>
    </w:p>
    <w:p w14:paraId="526A0098" w14:textId="77777777" w:rsidR="002E6E6A" w:rsidRPr="002E6E6A" w:rsidRDefault="002E6E6A" w:rsidP="00371EBD">
      <w:pPr>
        <w:kinsoku w:val="0"/>
        <w:overflowPunct w:val="0"/>
        <w:spacing w:line="360" w:lineRule="auto"/>
        <w:ind w:right="4305"/>
        <w:rPr>
          <w:rFonts w:ascii="宋体" w:hAnsi="宋体"/>
          <w:spacing w:val="-3"/>
          <w:sz w:val="24"/>
          <w:szCs w:val="24"/>
        </w:rPr>
      </w:pPr>
    </w:p>
    <w:p w14:paraId="47A59D3D" w14:textId="0FB4CF18" w:rsidR="002E6E6A" w:rsidRPr="002E6E6A" w:rsidRDefault="00994983" w:rsidP="00371EBD">
      <w:pPr>
        <w:autoSpaceDE w:val="0"/>
        <w:autoSpaceDN w:val="0"/>
        <w:adjustRightInd w:val="0"/>
        <w:snapToGrid w:val="0"/>
        <w:spacing w:line="360" w:lineRule="auto"/>
        <w:rPr>
          <w:rFonts w:ascii="宋体" w:hAnsi="宋体"/>
          <w:color w:val="000000"/>
          <w:sz w:val="24"/>
          <w:szCs w:val="24"/>
          <w:lang w:val="zh-CN"/>
        </w:rPr>
      </w:pPr>
      <w:r>
        <w:rPr>
          <w:rFonts w:ascii="宋体" w:hAnsi="宋体" w:cs="宋体" w:hint="eastAsia"/>
          <w:sz w:val="24"/>
          <w:lang w:bidi="ar"/>
        </w:rPr>
        <w:t>供应商</w:t>
      </w:r>
      <w:r w:rsidR="002E6E6A" w:rsidRPr="002E6E6A">
        <w:rPr>
          <w:rFonts w:ascii="宋体" w:hAnsi="宋体"/>
          <w:color w:val="000000"/>
          <w:sz w:val="24"/>
          <w:szCs w:val="24"/>
        </w:rPr>
        <w:t>名称（加盖公章）</w:t>
      </w:r>
      <w:r w:rsidR="002E6E6A" w:rsidRPr="002E6E6A">
        <w:rPr>
          <w:rFonts w:ascii="宋体" w:hAnsi="宋体"/>
          <w:color w:val="000000"/>
          <w:sz w:val="24"/>
          <w:szCs w:val="24"/>
          <w:lang w:val="zh-CN"/>
        </w:rPr>
        <w:t>：________________</w:t>
      </w:r>
    </w:p>
    <w:p w14:paraId="378E002E" w14:textId="77777777" w:rsidR="002E6E6A" w:rsidRPr="002E6E6A" w:rsidRDefault="002E6E6A" w:rsidP="00371EBD">
      <w:pPr>
        <w:kinsoku w:val="0"/>
        <w:overflowPunct w:val="0"/>
        <w:spacing w:line="360" w:lineRule="auto"/>
        <w:ind w:right="95"/>
        <w:rPr>
          <w:rFonts w:ascii="宋体" w:hAnsi="宋体"/>
          <w:spacing w:val="-3"/>
          <w:sz w:val="24"/>
          <w:szCs w:val="24"/>
        </w:rPr>
      </w:pPr>
      <w:r w:rsidRPr="002E6E6A">
        <w:rPr>
          <w:rFonts w:ascii="宋体" w:hAnsi="宋体" w:hint="eastAsia"/>
          <w:spacing w:val="-3"/>
          <w:sz w:val="24"/>
          <w:szCs w:val="24"/>
        </w:rPr>
        <w:t>法定代表人（</w:t>
      </w:r>
      <w:r w:rsidRPr="002E6E6A">
        <w:rPr>
          <w:rFonts w:ascii="宋体" w:hAnsi="宋体" w:hint="eastAsia"/>
          <w:sz w:val="24"/>
          <w:szCs w:val="24"/>
        </w:rPr>
        <w:t>授权人</w:t>
      </w:r>
      <w:r w:rsidRPr="002E6E6A">
        <w:rPr>
          <w:rFonts w:ascii="宋体" w:hAnsi="宋体" w:hint="eastAsia"/>
          <w:spacing w:val="-3"/>
          <w:sz w:val="24"/>
          <w:szCs w:val="24"/>
        </w:rPr>
        <w:t>）签字：_</w:t>
      </w:r>
      <w:r w:rsidRPr="002E6E6A">
        <w:rPr>
          <w:rFonts w:ascii="宋体" w:hAnsi="宋体"/>
          <w:spacing w:val="-3"/>
          <w:sz w:val="24"/>
          <w:szCs w:val="24"/>
        </w:rPr>
        <w:t>______</w:t>
      </w:r>
    </w:p>
    <w:p w14:paraId="5DA9C870" w14:textId="77777777" w:rsidR="002E6E6A" w:rsidRPr="002E6E6A" w:rsidRDefault="002E6E6A" w:rsidP="00371EBD">
      <w:pPr>
        <w:autoSpaceDE w:val="0"/>
        <w:autoSpaceDN w:val="0"/>
        <w:adjustRightInd w:val="0"/>
        <w:snapToGrid w:val="0"/>
        <w:spacing w:line="360" w:lineRule="auto"/>
        <w:rPr>
          <w:rFonts w:ascii="宋体" w:hAnsi="宋体"/>
          <w:color w:val="000000"/>
          <w:sz w:val="24"/>
          <w:szCs w:val="24"/>
        </w:rPr>
      </w:pPr>
    </w:p>
    <w:p w14:paraId="557B67D3" w14:textId="77777777" w:rsidR="002E6E6A" w:rsidRPr="002E6E6A" w:rsidRDefault="002E6E6A" w:rsidP="00371EBD">
      <w:pPr>
        <w:autoSpaceDE w:val="0"/>
        <w:autoSpaceDN w:val="0"/>
        <w:adjustRightInd w:val="0"/>
        <w:snapToGrid w:val="0"/>
        <w:spacing w:line="360" w:lineRule="auto"/>
        <w:rPr>
          <w:rFonts w:ascii="宋体" w:hAnsi="宋体"/>
          <w:color w:val="000000"/>
          <w:sz w:val="24"/>
          <w:szCs w:val="24"/>
          <w:lang w:val="zh-CN"/>
        </w:rPr>
      </w:pPr>
      <w:r w:rsidRPr="002E6E6A">
        <w:rPr>
          <w:rFonts w:ascii="宋体" w:hAnsi="宋体"/>
          <w:color w:val="000000"/>
          <w:sz w:val="24"/>
          <w:szCs w:val="24"/>
        </w:rPr>
        <w:t>日期：_____年______月______日</w:t>
      </w:r>
    </w:p>
    <w:p w14:paraId="7A4ADC25" w14:textId="77777777" w:rsidR="002E6E6A" w:rsidRPr="002E6E6A" w:rsidRDefault="002E6E6A" w:rsidP="002E6E6A">
      <w:pPr>
        <w:spacing w:after="120" w:line="360" w:lineRule="auto"/>
        <w:rPr>
          <w:rFonts w:ascii="Times New Roman" w:hAnsi="Times New Roman"/>
          <w:szCs w:val="24"/>
        </w:rPr>
      </w:pPr>
    </w:p>
    <w:p w14:paraId="11DE7BB5" w14:textId="77777777" w:rsidR="002E6E6A" w:rsidRDefault="002E6E6A">
      <w:pPr>
        <w:widowControl/>
        <w:jc w:val="left"/>
        <w:rPr>
          <w:rFonts w:ascii="宋体" w:hAnsi="宋体"/>
          <w:b/>
          <w:sz w:val="24"/>
          <w:szCs w:val="24"/>
        </w:rPr>
      </w:pPr>
    </w:p>
    <w:p w14:paraId="329B8C8B" w14:textId="669C365D" w:rsidR="002E6E6A" w:rsidRDefault="002E6E6A">
      <w:pPr>
        <w:widowControl/>
        <w:jc w:val="left"/>
        <w:rPr>
          <w:rFonts w:ascii="宋体" w:hAnsi="宋体"/>
          <w:b/>
          <w:sz w:val="24"/>
          <w:szCs w:val="24"/>
        </w:rPr>
      </w:pPr>
      <w:r>
        <w:rPr>
          <w:rFonts w:ascii="宋体" w:hAnsi="宋体"/>
          <w:b/>
          <w:sz w:val="24"/>
          <w:szCs w:val="24"/>
        </w:rPr>
        <w:br w:type="page"/>
      </w:r>
    </w:p>
    <w:p w14:paraId="6162CECC" w14:textId="27F30F38" w:rsidR="00E40AE5" w:rsidRDefault="0013584C">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3. 企业综合情况一览表（</w:t>
      </w:r>
      <w:r w:rsidR="000E15D8">
        <w:rPr>
          <w:rFonts w:ascii="宋体" w:hAnsi="宋体" w:hint="eastAsia"/>
          <w:b/>
          <w:sz w:val="24"/>
          <w:szCs w:val="24"/>
        </w:rPr>
        <w:t>实质性</w:t>
      </w:r>
      <w:r>
        <w:rPr>
          <w:rFonts w:ascii="宋体" w:hAnsi="宋体" w:hint="eastAsia"/>
          <w:b/>
          <w:sz w:val="24"/>
          <w:szCs w:val="24"/>
        </w:rPr>
        <w:t>格式）</w:t>
      </w:r>
    </w:p>
    <w:p w14:paraId="26A4446C" w14:textId="77777777" w:rsidR="00E40AE5" w:rsidRDefault="00E40AE5">
      <w:pPr>
        <w:spacing w:line="360" w:lineRule="auto"/>
        <w:jc w:val="center"/>
        <w:rPr>
          <w:rFonts w:ascii="宋体" w:hAnsi="宋体"/>
          <w:b/>
          <w:color w:val="000000"/>
          <w:sz w:val="24"/>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08"/>
        <w:gridCol w:w="2551"/>
        <w:gridCol w:w="1627"/>
      </w:tblGrid>
      <w:tr w:rsidR="00E40AE5" w14:paraId="1F3416E2"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06E1B4AF"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单位名称</w:t>
            </w:r>
          </w:p>
        </w:tc>
        <w:tc>
          <w:tcPr>
            <w:tcW w:w="2108" w:type="dxa"/>
            <w:tcBorders>
              <w:top w:val="single" w:sz="4" w:space="0" w:color="auto"/>
              <w:left w:val="single" w:sz="4" w:space="0" w:color="auto"/>
              <w:bottom w:val="single" w:sz="4" w:space="0" w:color="auto"/>
              <w:right w:val="single" w:sz="4" w:space="0" w:color="auto"/>
            </w:tcBorders>
            <w:vAlign w:val="center"/>
          </w:tcPr>
          <w:p w14:paraId="1BDD6210"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707B40A"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法定代表人</w:t>
            </w:r>
          </w:p>
        </w:tc>
        <w:tc>
          <w:tcPr>
            <w:tcW w:w="1627" w:type="dxa"/>
            <w:tcBorders>
              <w:top w:val="single" w:sz="4" w:space="0" w:color="auto"/>
              <w:left w:val="single" w:sz="4" w:space="0" w:color="auto"/>
              <w:bottom w:val="single" w:sz="4" w:space="0" w:color="auto"/>
              <w:right w:val="single" w:sz="4" w:space="0" w:color="auto"/>
            </w:tcBorders>
            <w:vAlign w:val="center"/>
          </w:tcPr>
          <w:p w14:paraId="1D92AE44"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0B8279B6"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2C5EAE13"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单位性质</w:t>
            </w:r>
          </w:p>
        </w:tc>
        <w:tc>
          <w:tcPr>
            <w:tcW w:w="2108" w:type="dxa"/>
            <w:tcBorders>
              <w:top w:val="single" w:sz="4" w:space="0" w:color="auto"/>
              <w:left w:val="single" w:sz="4" w:space="0" w:color="auto"/>
              <w:bottom w:val="single" w:sz="4" w:space="0" w:color="auto"/>
              <w:right w:val="single" w:sz="4" w:space="0" w:color="auto"/>
            </w:tcBorders>
            <w:vAlign w:val="center"/>
          </w:tcPr>
          <w:p w14:paraId="4748DDCD"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171E593"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单位组建时间</w:t>
            </w:r>
          </w:p>
        </w:tc>
        <w:tc>
          <w:tcPr>
            <w:tcW w:w="1627" w:type="dxa"/>
            <w:tcBorders>
              <w:top w:val="single" w:sz="4" w:space="0" w:color="auto"/>
              <w:left w:val="single" w:sz="4" w:space="0" w:color="auto"/>
              <w:bottom w:val="single" w:sz="4" w:space="0" w:color="auto"/>
              <w:right w:val="single" w:sz="4" w:space="0" w:color="auto"/>
            </w:tcBorders>
            <w:vAlign w:val="center"/>
          </w:tcPr>
          <w:p w14:paraId="19812C05"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4E586595"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2783EFF2"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注册资金</w:t>
            </w:r>
          </w:p>
        </w:tc>
        <w:tc>
          <w:tcPr>
            <w:tcW w:w="2108" w:type="dxa"/>
            <w:tcBorders>
              <w:top w:val="single" w:sz="4" w:space="0" w:color="auto"/>
              <w:left w:val="single" w:sz="4" w:space="0" w:color="auto"/>
              <w:bottom w:val="single" w:sz="4" w:space="0" w:color="auto"/>
              <w:right w:val="single" w:sz="4" w:space="0" w:color="auto"/>
            </w:tcBorders>
            <w:vAlign w:val="center"/>
          </w:tcPr>
          <w:p w14:paraId="0B98CC91"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FEC8C3F"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单位固定资产总额</w:t>
            </w:r>
          </w:p>
        </w:tc>
        <w:tc>
          <w:tcPr>
            <w:tcW w:w="1627" w:type="dxa"/>
            <w:tcBorders>
              <w:top w:val="single" w:sz="4" w:space="0" w:color="auto"/>
              <w:left w:val="single" w:sz="4" w:space="0" w:color="auto"/>
              <w:bottom w:val="single" w:sz="4" w:space="0" w:color="auto"/>
              <w:right w:val="single" w:sz="4" w:space="0" w:color="auto"/>
            </w:tcBorders>
            <w:vAlign w:val="center"/>
          </w:tcPr>
          <w:p w14:paraId="30CD4838"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6FFCFB43"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303DEBC8"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单位地址</w:t>
            </w:r>
          </w:p>
        </w:tc>
        <w:tc>
          <w:tcPr>
            <w:tcW w:w="2108" w:type="dxa"/>
            <w:tcBorders>
              <w:top w:val="single" w:sz="4" w:space="0" w:color="auto"/>
              <w:left w:val="single" w:sz="4" w:space="0" w:color="auto"/>
              <w:bottom w:val="single" w:sz="4" w:space="0" w:color="auto"/>
              <w:right w:val="single" w:sz="4" w:space="0" w:color="auto"/>
            </w:tcBorders>
            <w:vAlign w:val="center"/>
          </w:tcPr>
          <w:p w14:paraId="528B2BA6"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01670E5"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主要联系人</w:t>
            </w:r>
          </w:p>
        </w:tc>
        <w:tc>
          <w:tcPr>
            <w:tcW w:w="1627" w:type="dxa"/>
            <w:tcBorders>
              <w:top w:val="single" w:sz="4" w:space="0" w:color="auto"/>
              <w:left w:val="single" w:sz="4" w:space="0" w:color="auto"/>
              <w:bottom w:val="single" w:sz="4" w:space="0" w:color="auto"/>
              <w:right w:val="single" w:sz="4" w:space="0" w:color="auto"/>
            </w:tcBorders>
            <w:vAlign w:val="center"/>
          </w:tcPr>
          <w:p w14:paraId="37F5E91E"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767D5944"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57403199"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服务范围</w:t>
            </w:r>
          </w:p>
        </w:tc>
        <w:tc>
          <w:tcPr>
            <w:tcW w:w="2108" w:type="dxa"/>
            <w:tcBorders>
              <w:top w:val="single" w:sz="4" w:space="0" w:color="auto"/>
              <w:left w:val="single" w:sz="4" w:space="0" w:color="auto"/>
              <w:bottom w:val="single" w:sz="4" w:space="0" w:color="auto"/>
              <w:right w:val="single" w:sz="4" w:space="0" w:color="auto"/>
            </w:tcBorders>
            <w:vAlign w:val="center"/>
          </w:tcPr>
          <w:p w14:paraId="54BBA8F3"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E4D6179"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电话</w:t>
            </w:r>
          </w:p>
        </w:tc>
        <w:tc>
          <w:tcPr>
            <w:tcW w:w="1627" w:type="dxa"/>
            <w:tcBorders>
              <w:top w:val="single" w:sz="4" w:space="0" w:color="auto"/>
              <w:left w:val="single" w:sz="4" w:space="0" w:color="auto"/>
              <w:bottom w:val="single" w:sz="4" w:space="0" w:color="auto"/>
              <w:right w:val="single" w:sz="4" w:space="0" w:color="auto"/>
            </w:tcBorders>
            <w:vAlign w:val="center"/>
          </w:tcPr>
          <w:p w14:paraId="39A127B7" w14:textId="77777777" w:rsidR="00E40AE5" w:rsidRDefault="00E40AE5">
            <w:pPr>
              <w:autoSpaceDE w:val="0"/>
              <w:autoSpaceDN w:val="0"/>
              <w:adjustRightInd w:val="0"/>
              <w:spacing w:line="360" w:lineRule="auto"/>
              <w:jc w:val="center"/>
              <w:rPr>
                <w:rFonts w:ascii="宋体" w:hAnsi="宋体"/>
                <w:sz w:val="24"/>
                <w:szCs w:val="24"/>
              </w:rPr>
            </w:pPr>
          </w:p>
        </w:tc>
      </w:tr>
    </w:tbl>
    <w:p w14:paraId="41D671FA" w14:textId="77777777" w:rsidR="00E40AE5" w:rsidRDefault="00E40AE5">
      <w:pPr>
        <w:autoSpaceDE w:val="0"/>
        <w:autoSpaceDN w:val="0"/>
        <w:adjustRightInd w:val="0"/>
        <w:spacing w:line="360" w:lineRule="auto"/>
        <w:rPr>
          <w:rFonts w:ascii="宋体" w:hAnsi="宋体"/>
          <w:sz w:val="24"/>
          <w:szCs w:val="24"/>
        </w:rPr>
      </w:pPr>
    </w:p>
    <w:p w14:paraId="5ADF496D"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 xml:space="preserve">授权代表（签字）：                  单位:（盖章）    </w:t>
      </w:r>
    </w:p>
    <w:p w14:paraId="4310D0FC" w14:textId="77777777" w:rsidR="00E40AE5" w:rsidRDefault="0013584C">
      <w:pPr>
        <w:spacing w:line="360" w:lineRule="auto"/>
        <w:rPr>
          <w:rFonts w:ascii="宋体" w:hAnsi="宋体" w:cs="微软雅黑"/>
          <w:color w:val="000000"/>
          <w:spacing w:val="40"/>
          <w:sz w:val="24"/>
          <w:szCs w:val="24"/>
          <w:lang w:val="zh-CN"/>
        </w:rPr>
      </w:pPr>
      <w:r>
        <w:rPr>
          <w:rFonts w:ascii="宋体" w:hAnsi="宋体" w:hint="eastAsia"/>
          <w:sz w:val="24"/>
          <w:szCs w:val="24"/>
        </w:rPr>
        <w:t>日期：  年   月  日</w:t>
      </w:r>
      <w:bookmarkStart w:id="72" w:name="_Toc480942349"/>
      <w:bookmarkStart w:id="73" w:name="_Toc520356217"/>
      <w:bookmarkStart w:id="74" w:name="_Ref467988698"/>
    </w:p>
    <w:p w14:paraId="772E2D15" w14:textId="77777777" w:rsidR="00E40AE5" w:rsidRDefault="00E40AE5">
      <w:pPr>
        <w:spacing w:line="360" w:lineRule="auto"/>
        <w:rPr>
          <w:rFonts w:ascii="宋体" w:hAnsi="宋体"/>
          <w:color w:val="000000"/>
          <w:sz w:val="24"/>
          <w:szCs w:val="24"/>
          <w:lang w:val="zh-CN"/>
        </w:rPr>
      </w:pPr>
    </w:p>
    <w:p w14:paraId="41848127" w14:textId="77777777" w:rsidR="00E40AE5" w:rsidRDefault="00E40AE5">
      <w:pPr>
        <w:spacing w:line="360" w:lineRule="auto"/>
        <w:rPr>
          <w:rFonts w:ascii="宋体" w:hAnsi="宋体"/>
          <w:color w:val="000000"/>
          <w:sz w:val="24"/>
          <w:szCs w:val="24"/>
          <w:lang w:val="zh-CN"/>
        </w:rPr>
      </w:pPr>
    </w:p>
    <w:p w14:paraId="135B9F32" w14:textId="77777777" w:rsidR="00E40AE5" w:rsidRDefault="00E40AE5">
      <w:pPr>
        <w:spacing w:line="360" w:lineRule="auto"/>
        <w:rPr>
          <w:rFonts w:ascii="宋体" w:hAnsi="宋体"/>
          <w:color w:val="000000"/>
          <w:sz w:val="24"/>
          <w:szCs w:val="24"/>
          <w:lang w:val="zh-CN"/>
        </w:rPr>
      </w:pPr>
    </w:p>
    <w:p w14:paraId="6D939508" w14:textId="77777777" w:rsidR="00E40AE5" w:rsidRDefault="00E40AE5">
      <w:pPr>
        <w:pStyle w:val="12"/>
        <w:spacing w:line="360" w:lineRule="auto"/>
        <w:ind w:firstLineChars="0" w:firstLine="0"/>
        <w:jc w:val="center"/>
        <w:rPr>
          <w:rFonts w:ascii="宋体" w:hAnsi="宋体"/>
          <w:b/>
          <w:sz w:val="24"/>
          <w:szCs w:val="24"/>
        </w:rPr>
        <w:sectPr w:rsidR="00E40AE5" w:rsidSect="00B07EFE">
          <w:footerReference w:type="default" r:id="rId12"/>
          <w:pgSz w:w="11906" w:h="16838"/>
          <w:pgMar w:top="1440" w:right="1797" w:bottom="1440" w:left="1797" w:header="851" w:footer="992" w:gutter="0"/>
          <w:cols w:space="425"/>
          <w:docGrid w:type="linesAndChars" w:linePitch="312"/>
        </w:sectPr>
      </w:pPr>
      <w:bookmarkStart w:id="75" w:name="_Toc381862860"/>
      <w:bookmarkStart w:id="76" w:name="_Toc381863185"/>
      <w:bookmarkStart w:id="77" w:name="_Toc480942350"/>
      <w:bookmarkStart w:id="78" w:name="_Ref467988705"/>
      <w:bookmarkStart w:id="79" w:name="_Toc520356218"/>
      <w:bookmarkEnd w:id="72"/>
      <w:bookmarkEnd w:id="73"/>
      <w:bookmarkEnd w:id="74"/>
    </w:p>
    <w:p w14:paraId="51C945B9"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4</w:t>
      </w:r>
      <w:r>
        <w:rPr>
          <w:rFonts w:ascii="宋体" w:hAnsi="宋体" w:hint="eastAsia"/>
          <w:b/>
          <w:sz w:val="24"/>
          <w:szCs w:val="24"/>
        </w:rPr>
        <w:t>. 项目组成员一览表（格式）</w:t>
      </w:r>
    </w:p>
    <w:tbl>
      <w:tblPr>
        <w:tblW w:w="14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054"/>
        <w:gridCol w:w="894"/>
        <w:gridCol w:w="895"/>
        <w:gridCol w:w="2683"/>
        <w:gridCol w:w="2982"/>
        <w:gridCol w:w="3728"/>
      </w:tblGrid>
      <w:tr w:rsidR="00E40AE5" w14:paraId="63C55D83" w14:textId="77777777">
        <w:trPr>
          <w:trHeight w:val="553"/>
        </w:trPr>
        <w:tc>
          <w:tcPr>
            <w:tcW w:w="1780" w:type="dxa"/>
            <w:shd w:val="clear" w:color="auto" w:fill="auto"/>
            <w:vAlign w:val="center"/>
          </w:tcPr>
          <w:p w14:paraId="3184A0C0" w14:textId="77777777" w:rsidR="00E40AE5" w:rsidRDefault="0013584C">
            <w:pPr>
              <w:spacing w:line="360" w:lineRule="auto"/>
              <w:jc w:val="center"/>
              <w:rPr>
                <w:rFonts w:ascii="宋体" w:hAnsi="宋体"/>
                <w:sz w:val="24"/>
                <w:szCs w:val="24"/>
              </w:rPr>
            </w:pPr>
            <w:r>
              <w:rPr>
                <w:rFonts w:ascii="宋体" w:hAnsi="宋体" w:hint="eastAsia"/>
                <w:sz w:val="24"/>
                <w:szCs w:val="24"/>
              </w:rPr>
              <w:t>姓名</w:t>
            </w:r>
          </w:p>
        </w:tc>
        <w:tc>
          <w:tcPr>
            <w:tcW w:w="1054" w:type="dxa"/>
            <w:shd w:val="clear" w:color="auto" w:fill="auto"/>
            <w:vAlign w:val="center"/>
          </w:tcPr>
          <w:p w14:paraId="4817B7B9" w14:textId="77777777" w:rsidR="00E40AE5" w:rsidRDefault="0013584C">
            <w:pPr>
              <w:spacing w:line="360" w:lineRule="auto"/>
              <w:jc w:val="center"/>
              <w:rPr>
                <w:rFonts w:ascii="宋体" w:hAnsi="宋体"/>
                <w:sz w:val="24"/>
                <w:szCs w:val="24"/>
              </w:rPr>
            </w:pPr>
            <w:r>
              <w:rPr>
                <w:rFonts w:ascii="宋体" w:hAnsi="宋体" w:hint="eastAsia"/>
                <w:sz w:val="24"/>
                <w:szCs w:val="24"/>
              </w:rPr>
              <w:t>性别</w:t>
            </w:r>
          </w:p>
        </w:tc>
        <w:tc>
          <w:tcPr>
            <w:tcW w:w="894" w:type="dxa"/>
            <w:shd w:val="clear" w:color="auto" w:fill="auto"/>
            <w:vAlign w:val="center"/>
          </w:tcPr>
          <w:p w14:paraId="50F0031B" w14:textId="77777777" w:rsidR="00E40AE5" w:rsidRDefault="0013584C">
            <w:pPr>
              <w:spacing w:line="360" w:lineRule="auto"/>
              <w:jc w:val="center"/>
              <w:rPr>
                <w:rFonts w:ascii="宋体" w:hAnsi="宋体"/>
                <w:sz w:val="24"/>
                <w:szCs w:val="24"/>
              </w:rPr>
            </w:pPr>
            <w:r>
              <w:rPr>
                <w:rFonts w:ascii="宋体" w:hAnsi="宋体" w:hint="eastAsia"/>
                <w:sz w:val="24"/>
                <w:szCs w:val="24"/>
              </w:rPr>
              <w:t>年龄</w:t>
            </w:r>
          </w:p>
        </w:tc>
        <w:tc>
          <w:tcPr>
            <w:tcW w:w="895" w:type="dxa"/>
            <w:shd w:val="clear" w:color="auto" w:fill="auto"/>
            <w:vAlign w:val="center"/>
          </w:tcPr>
          <w:p w14:paraId="22B406EA" w14:textId="77777777" w:rsidR="00E40AE5" w:rsidRDefault="0013584C">
            <w:pPr>
              <w:spacing w:line="360" w:lineRule="auto"/>
              <w:jc w:val="center"/>
              <w:rPr>
                <w:rFonts w:ascii="宋体" w:hAnsi="宋体"/>
                <w:sz w:val="24"/>
                <w:szCs w:val="24"/>
              </w:rPr>
            </w:pPr>
            <w:r>
              <w:rPr>
                <w:rFonts w:ascii="宋体" w:hAnsi="宋体" w:hint="eastAsia"/>
                <w:sz w:val="24"/>
                <w:szCs w:val="24"/>
              </w:rPr>
              <w:t>学历</w:t>
            </w:r>
          </w:p>
        </w:tc>
        <w:tc>
          <w:tcPr>
            <w:tcW w:w="2683" w:type="dxa"/>
            <w:shd w:val="clear" w:color="auto" w:fill="auto"/>
            <w:vAlign w:val="center"/>
          </w:tcPr>
          <w:p w14:paraId="6F7A0C42" w14:textId="77777777" w:rsidR="00E40AE5" w:rsidRDefault="0013584C">
            <w:pPr>
              <w:spacing w:line="360" w:lineRule="auto"/>
              <w:jc w:val="center"/>
              <w:rPr>
                <w:rFonts w:ascii="宋体" w:hAnsi="宋体"/>
                <w:sz w:val="24"/>
                <w:szCs w:val="24"/>
              </w:rPr>
            </w:pPr>
            <w:r>
              <w:rPr>
                <w:rFonts w:ascii="宋体" w:hAnsi="宋体" w:hint="eastAsia"/>
                <w:sz w:val="24"/>
                <w:szCs w:val="24"/>
              </w:rPr>
              <w:t>在本公司时间（年）</w:t>
            </w:r>
          </w:p>
        </w:tc>
        <w:tc>
          <w:tcPr>
            <w:tcW w:w="2982" w:type="dxa"/>
            <w:shd w:val="clear" w:color="auto" w:fill="auto"/>
            <w:vAlign w:val="center"/>
          </w:tcPr>
          <w:p w14:paraId="3835243B" w14:textId="77777777" w:rsidR="00E40AE5" w:rsidRDefault="0013584C">
            <w:pPr>
              <w:spacing w:line="360" w:lineRule="auto"/>
              <w:jc w:val="center"/>
              <w:rPr>
                <w:rFonts w:ascii="宋体" w:hAnsi="宋体"/>
                <w:sz w:val="24"/>
                <w:szCs w:val="24"/>
              </w:rPr>
            </w:pPr>
            <w:r>
              <w:rPr>
                <w:rFonts w:ascii="宋体" w:hAnsi="宋体" w:hint="eastAsia"/>
                <w:sz w:val="24"/>
                <w:szCs w:val="24"/>
              </w:rPr>
              <w:t>从事本行业时间（年）</w:t>
            </w:r>
          </w:p>
        </w:tc>
        <w:tc>
          <w:tcPr>
            <w:tcW w:w="3728" w:type="dxa"/>
            <w:shd w:val="clear" w:color="auto" w:fill="auto"/>
            <w:vAlign w:val="center"/>
          </w:tcPr>
          <w:p w14:paraId="69BBC6C5" w14:textId="77777777" w:rsidR="00E40AE5" w:rsidRDefault="0013584C">
            <w:pPr>
              <w:spacing w:line="360" w:lineRule="auto"/>
              <w:jc w:val="center"/>
              <w:rPr>
                <w:rFonts w:ascii="宋体" w:hAnsi="宋体"/>
                <w:sz w:val="24"/>
                <w:szCs w:val="24"/>
              </w:rPr>
            </w:pPr>
            <w:r>
              <w:rPr>
                <w:rFonts w:ascii="宋体" w:hAnsi="宋体" w:hint="eastAsia"/>
                <w:sz w:val="24"/>
                <w:szCs w:val="24"/>
              </w:rPr>
              <w:t>在本项目中担任岗位</w:t>
            </w:r>
          </w:p>
        </w:tc>
      </w:tr>
      <w:tr w:rsidR="00E40AE5" w14:paraId="1D9D315E" w14:textId="77777777">
        <w:trPr>
          <w:trHeight w:val="553"/>
        </w:trPr>
        <w:tc>
          <w:tcPr>
            <w:tcW w:w="1780" w:type="dxa"/>
            <w:shd w:val="clear" w:color="auto" w:fill="auto"/>
          </w:tcPr>
          <w:p w14:paraId="25A164A6" w14:textId="77777777" w:rsidR="00E40AE5" w:rsidRDefault="00E40AE5">
            <w:pPr>
              <w:spacing w:line="360" w:lineRule="auto"/>
              <w:rPr>
                <w:rFonts w:ascii="宋体" w:hAnsi="宋体"/>
                <w:sz w:val="24"/>
                <w:szCs w:val="24"/>
              </w:rPr>
            </w:pPr>
          </w:p>
        </w:tc>
        <w:tc>
          <w:tcPr>
            <w:tcW w:w="1054" w:type="dxa"/>
            <w:shd w:val="clear" w:color="auto" w:fill="auto"/>
          </w:tcPr>
          <w:p w14:paraId="3B9F0A06" w14:textId="77777777" w:rsidR="00E40AE5" w:rsidRDefault="00E40AE5">
            <w:pPr>
              <w:spacing w:line="360" w:lineRule="auto"/>
              <w:rPr>
                <w:rFonts w:ascii="宋体" w:hAnsi="宋体"/>
                <w:sz w:val="24"/>
                <w:szCs w:val="24"/>
              </w:rPr>
            </w:pPr>
          </w:p>
        </w:tc>
        <w:tc>
          <w:tcPr>
            <w:tcW w:w="894" w:type="dxa"/>
            <w:shd w:val="clear" w:color="auto" w:fill="auto"/>
          </w:tcPr>
          <w:p w14:paraId="5F505A39" w14:textId="77777777" w:rsidR="00E40AE5" w:rsidRDefault="00E40AE5">
            <w:pPr>
              <w:spacing w:line="360" w:lineRule="auto"/>
              <w:rPr>
                <w:rFonts w:ascii="宋体" w:hAnsi="宋体"/>
                <w:sz w:val="24"/>
                <w:szCs w:val="24"/>
              </w:rPr>
            </w:pPr>
          </w:p>
        </w:tc>
        <w:tc>
          <w:tcPr>
            <w:tcW w:w="895" w:type="dxa"/>
            <w:shd w:val="clear" w:color="auto" w:fill="auto"/>
          </w:tcPr>
          <w:p w14:paraId="28A238F1" w14:textId="77777777" w:rsidR="00E40AE5" w:rsidRDefault="00E40AE5">
            <w:pPr>
              <w:spacing w:line="360" w:lineRule="auto"/>
              <w:rPr>
                <w:rFonts w:ascii="宋体" w:hAnsi="宋体"/>
                <w:sz w:val="24"/>
                <w:szCs w:val="24"/>
              </w:rPr>
            </w:pPr>
          </w:p>
        </w:tc>
        <w:tc>
          <w:tcPr>
            <w:tcW w:w="2683" w:type="dxa"/>
            <w:shd w:val="clear" w:color="auto" w:fill="auto"/>
          </w:tcPr>
          <w:p w14:paraId="726F2F2B" w14:textId="77777777" w:rsidR="00E40AE5" w:rsidRDefault="00E40AE5">
            <w:pPr>
              <w:spacing w:line="360" w:lineRule="auto"/>
              <w:rPr>
                <w:rFonts w:ascii="宋体" w:hAnsi="宋体"/>
                <w:sz w:val="24"/>
                <w:szCs w:val="24"/>
              </w:rPr>
            </w:pPr>
          </w:p>
        </w:tc>
        <w:tc>
          <w:tcPr>
            <w:tcW w:w="2982" w:type="dxa"/>
            <w:shd w:val="clear" w:color="auto" w:fill="auto"/>
          </w:tcPr>
          <w:p w14:paraId="2E71789D" w14:textId="77777777" w:rsidR="00E40AE5" w:rsidRDefault="00E40AE5">
            <w:pPr>
              <w:spacing w:line="360" w:lineRule="auto"/>
              <w:rPr>
                <w:rFonts w:ascii="宋体" w:hAnsi="宋体"/>
                <w:sz w:val="24"/>
                <w:szCs w:val="24"/>
              </w:rPr>
            </w:pPr>
          </w:p>
        </w:tc>
        <w:tc>
          <w:tcPr>
            <w:tcW w:w="3728" w:type="dxa"/>
            <w:shd w:val="clear" w:color="auto" w:fill="auto"/>
          </w:tcPr>
          <w:p w14:paraId="522CD967" w14:textId="77777777" w:rsidR="00E40AE5" w:rsidRDefault="00E40AE5">
            <w:pPr>
              <w:spacing w:line="360" w:lineRule="auto"/>
              <w:rPr>
                <w:rFonts w:ascii="宋体" w:hAnsi="宋体"/>
                <w:sz w:val="24"/>
                <w:szCs w:val="24"/>
              </w:rPr>
            </w:pPr>
          </w:p>
        </w:tc>
      </w:tr>
      <w:tr w:rsidR="00E40AE5" w14:paraId="6D7602C8" w14:textId="77777777">
        <w:trPr>
          <w:trHeight w:val="553"/>
        </w:trPr>
        <w:tc>
          <w:tcPr>
            <w:tcW w:w="1780" w:type="dxa"/>
            <w:shd w:val="clear" w:color="auto" w:fill="auto"/>
          </w:tcPr>
          <w:p w14:paraId="327B9AAC" w14:textId="77777777" w:rsidR="00E40AE5" w:rsidRDefault="00E40AE5">
            <w:pPr>
              <w:spacing w:line="360" w:lineRule="auto"/>
              <w:rPr>
                <w:rFonts w:ascii="宋体" w:hAnsi="宋体"/>
                <w:sz w:val="24"/>
                <w:szCs w:val="24"/>
              </w:rPr>
            </w:pPr>
          </w:p>
        </w:tc>
        <w:tc>
          <w:tcPr>
            <w:tcW w:w="1054" w:type="dxa"/>
            <w:shd w:val="clear" w:color="auto" w:fill="auto"/>
          </w:tcPr>
          <w:p w14:paraId="4AE982D0" w14:textId="77777777" w:rsidR="00E40AE5" w:rsidRDefault="00E40AE5">
            <w:pPr>
              <w:spacing w:line="360" w:lineRule="auto"/>
              <w:rPr>
                <w:rFonts w:ascii="宋体" w:hAnsi="宋体"/>
                <w:sz w:val="24"/>
                <w:szCs w:val="24"/>
              </w:rPr>
            </w:pPr>
          </w:p>
        </w:tc>
        <w:tc>
          <w:tcPr>
            <w:tcW w:w="894" w:type="dxa"/>
            <w:shd w:val="clear" w:color="auto" w:fill="auto"/>
          </w:tcPr>
          <w:p w14:paraId="7B4C4697" w14:textId="77777777" w:rsidR="00E40AE5" w:rsidRDefault="00E40AE5">
            <w:pPr>
              <w:spacing w:line="360" w:lineRule="auto"/>
              <w:rPr>
                <w:rFonts w:ascii="宋体" w:hAnsi="宋体"/>
                <w:sz w:val="24"/>
                <w:szCs w:val="24"/>
              </w:rPr>
            </w:pPr>
          </w:p>
        </w:tc>
        <w:tc>
          <w:tcPr>
            <w:tcW w:w="895" w:type="dxa"/>
            <w:shd w:val="clear" w:color="auto" w:fill="auto"/>
          </w:tcPr>
          <w:p w14:paraId="383D17AD" w14:textId="77777777" w:rsidR="00E40AE5" w:rsidRDefault="00E40AE5">
            <w:pPr>
              <w:spacing w:line="360" w:lineRule="auto"/>
              <w:rPr>
                <w:rFonts w:ascii="宋体" w:hAnsi="宋体"/>
                <w:sz w:val="24"/>
                <w:szCs w:val="24"/>
              </w:rPr>
            </w:pPr>
          </w:p>
        </w:tc>
        <w:tc>
          <w:tcPr>
            <w:tcW w:w="2683" w:type="dxa"/>
            <w:shd w:val="clear" w:color="auto" w:fill="auto"/>
          </w:tcPr>
          <w:p w14:paraId="1AC21567" w14:textId="77777777" w:rsidR="00E40AE5" w:rsidRDefault="00E40AE5">
            <w:pPr>
              <w:spacing w:line="360" w:lineRule="auto"/>
              <w:rPr>
                <w:rFonts w:ascii="宋体" w:hAnsi="宋体"/>
                <w:sz w:val="24"/>
                <w:szCs w:val="24"/>
              </w:rPr>
            </w:pPr>
          </w:p>
        </w:tc>
        <w:tc>
          <w:tcPr>
            <w:tcW w:w="2982" w:type="dxa"/>
            <w:shd w:val="clear" w:color="auto" w:fill="auto"/>
          </w:tcPr>
          <w:p w14:paraId="22BBC3D2" w14:textId="77777777" w:rsidR="00E40AE5" w:rsidRDefault="00E40AE5">
            <w:pPr>
              <w:spacing w:line="360" w:lineRule="auto"/>
              <w:rPr>
                <w:rFonts w:ascii="宋体" w:hAnsi="宋体"/>
                <w:sz w:val="24"/>
                <w:szCs w:val="24"/>
              </w:rPr>
            </w:pPr>
          </w:p>
        </w:tc>
        <w:tc>
          <w:tcPr>
            <w:tcW w:w="3728" w:type="dxa"/>
            <w:shd w:val="clear" w:color="auto" w:fill="auto"/>
          </w:tcPr>
          <w:p w14:paraId="185419FF" w14:textId="77777777" w:rsidR="00E40AE5" w:rsidRDefault="00E40AE5">
            <w:pPr>
              <w:spacing w:line="360" w:lineRule="auto"/>
              <w:rPr>
                <w:rFonts w:ascii="宋体" w:hAnsi="宋体"/>
                <w:sz w:val="24"/>
                <w:szCs w:val="24"/>
              </w:rPr>
            </w:pPr>
          </w:p>
        </w:tc>
      </w:tr>
      <w:tr w:rsidR="00E40AE5" w14:paraId="30BEBA31" w14:textId="77777777">
        <w:trPr>
          <w:trHeight w:val="553"/>
        </w:trPr>
        <w:tc>
          <w:tcPr>
            <w:tcW w:w="1780" w:type="dxa"/>
            <w:shd w:val="clear" w:color="auto" w:fill="auto"/>
          </w:tcPr>
          <w:p w14:paraId="6355A6DE" w14:textId="77777777" w:rsidR="00E40AE5" w:rsidRDefault="00E40AE5">
            <w:pPr>
              <w:spacing w:line="360" w:lineRule="auto"/>
              <w:rPr>
                <w:rFonts w:ascii="宋体" w:hAnsi="宋体"/>
                <w:sz w:val="24"/>
                <w:szCs w:val="24"/>
              </w:rPr>
            </w:pPr>
          </w:p>
        </w:tc>
        <w:tc>
          <w:tcPr>
            <w:tcW w:w="1054" w:type="dxa"/>
            <w:shd w:val="clear" w:color="auto" w:fill="auto"/>
          </w:tcPr>
          <w:p w14:paraId="67EF885C" w14:textId="77777777" w:rsidR="00E40AE5" w:rsidRDefault="00E40AE5">
            <w:pPr>
              <w:spacing w:line="360" w:lineRule="auto"/>
              <w:rPr>
                <w:rFonts w:ascii="宋体" w:hAnsi="宋体"/>
                <w:sz w:val="24"/>
                <w:szCs w:val="24"/>
              </w:rPr>
            </w:pPr>
          </w:p>
        </w:tc>
        <w:tc>
          <w:tcPr>
            <w:tcW w:w="894" w:type="dxa"/>
            <w:shd w:val="clear" w:color="auto" w:fill="auto"/>
          </w:tcPr>
          <w:p w14:paraId="6B4F18F8" w14:textId="77777777" w:rsidR="00E40AE5" w:rsidRDefault="00E40AE5">
            <w:pPr>
              <w:spacing w:line="360" w:lineRule="auto"/>
              <w:rPr>
                <w:rFonts w:ascii="宋体" w:hAnsi="宋体"/>
                <w:sz w:val="24"/>
                <w:szCs w:val="24"/>
              </w:rPr>
            </w:pPr>
          </w:p>
        </w:tc>
        <w:tc>
          <w:tcPr>
            <w:tcW w:w="895" w:type="dxa"/>
            <w:shd w:val="clear" w:color="auto" w:fill="auto"/>
          </w:tcPr>
          <w:p w14:paraId="547DE358" w14:textId="77777777" w:rsidR="00E40AE5" w:rsidRDefault="00E40AE5">
            <w:pPr>
              <w:spacing w:line="360" w:lineRule="auto"/>
              <w:rPr>
                <w:rFonts w:ascii="宋体" w:hAnsi="宋体"/>
                <w:sz w:val="24"/>
                <w:szCs w:val="24"/>
              </w:rPr>
            </w:pPr>
          </w:p>
        </w:tc>
        <w:tc>
          <w:tcPr>
            <w:tcW w:w="2683" w:type="dxa"/>
            <w:shd w:val="clear" w:color="auto" w:fill="auto"/>
          </w:tcPr>
          <w:p w14:paraId="7C878D8B" w14:textId="77777777" w:rsidR="00E40AE5" w:rsidRDefault="00E40AE5">
            <w:pPr>
              <w:spacing w:line="360" w:lineRule="auto"/>
              <w:rPr>
                <w:rFonts w:ascii="宋体" w:hAnsi="宋体"/>
                <w:sz w:val="24"/>
                <w:szCs w:val="24"/>
              </w:rPr>
            </w:pPr>
          </w:p>
        </w:tc>
        <w:tc>
          <w:tcPr>
            <w:tcW w:w="2982" w:type="dxa"/>
            <w:shd w:val="clear" w:color="auto" w:fill="auto"/>
          </w:tcPr>
          <w:p w14:paraId="774E00E2" w14:textId="77777777" w:rsidR="00E40AE5" w:rsidRDefault="00E40AE5">
            <w:pPr>
              <w:spacing w:line="360" w:lineRule="auto"/>
              <w:rPr>
                <w:rFonts w:ascii="宋体" w:hAnsi="宋体"/>
                <w:sz w:val="24"/>
                <w:szCs w:val="24"/>
              </w:rPr>
            </w:pPr>
          </w:p>
        </w:tc>
        <w:tc>
          <w:tcPr>
            <w:tcW w:w="3728" w:type="dxa"/>
            <w:shd w:val="clear" w:color="auto" w:fill="auto"/>
          </w:tcPr>
          <w:p w14:paraId="0684D3D1" w14:textId="77777777" w:rsidR="00E40AE5" w:rsidRDefault="00E40AE5">
            <w:pPr>
              <w:spacing w:line="360" w:lineRule="auto"/>
              <w:rPr>
                <w:rFonts w:ascii="宋体" w:hAnsi="宋体"/>
                <w:sz w:val="24"/>
                <w:szCs w:val="24"/>
              </w:rPr>
            </w:pPr>
          </w:p>
        </w:tc>
      </w:tr>
    </w:tbl>
    <w:p w14:paraId="1FF9A54C"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授权代表（签字）：</w:t>
      </w:r>
    </w:p>
    <w:p w14:paraId="474710A0"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 xml:space="preserve">单位:（盖章）  </w:t>
      </w:r>
    </w:p>
    <w:p w14:paraId="0C55B6ED"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日期：    年  月  日</w:t>
      </w:r>
    </w:p>
    <w:p w14:paraId="4F574BAF"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（后附文件中要求的证书复印件）</w:t>
      </w:r>
    </w:p>
    <w:p w14:paraId="62FF4B25" w14:textId="77777777" w:rsidR="00E40AE5" w:rsidRDefault="00E40AE5">
      <w:pPr>
        <w:widowControl/>
        <w:spacing w:line="360" w:lineRule="auto"/>
        <w:jc w:val="left"/>
        <w:rPr>
          <w:rFonts w:ascii="宋体" w:hAnsi="宋体"/>
          <w:color w:val="000000"/>
          <w:sz w:val="24"/>
          <w:szCs w:val="24"/>
          <w:lang w:val="zh-CN"/>
        </w:rPr>
        <w:sectPr w:rsidR="00E40AE5" w:rsidSect="00B07EFE">
          <w:pgSz w:w="16838" w:h="11906" w:orient="landscape"/>
          <w:pgMar w:top="1797" w:right="1440" w:bottom="1797" w:left="1440" w:header="851" w:footer="992" w:gutter="0"/>
          <w:cols w:space="425"/>
          <w:docGrid w:type="linesAndChars" w:linePitch="312"/>
        </w:sectPr>
      </w:pPr>
    </w:p>
    <w:p w14:paraId="76F2AAB9" w14:textId="77777777" w:rsidR="00E40AE5" w:rsidRDefault="0013584C">
      <w:pPr>
        <w:autoSpaceDE w:val="0"/>
        <w:autoSpaceDN w:val="0"/>
        <w:adjustRightInd w:val="0"/>
        <w:spacing w:line="360" w:lineRule="auto"/>
        <w:jc w:val="center"/>
        <w:rPr>
          <w:rFonts w:ascii="宋体" w:hAnsi="宋体"/>
          <w:b/>
          <w:color w:val="000000"/>
          <w:sz w:val="24"/>
          <w:szCs w:val="24"/>
        </w:rPr>
      </w:pPr>
      <w:r>
        <w:rPr>
          <w:rFonts w:ascii="宋体" w:hAnsi="宋体"/>
          <w:b/>
          <w:sz w:val="24"/>
          <w:szCs w:val="24"/>
        </w:rPr>
        <w:lastRenderedPageBreak/>
        <w:t>5</w:t>
      </w:r>
      <w:r>
        <w:rPr>
          <w:rFonts w:ascii="宋体" w:hAnsi="宋体" w:hint="eastAsia"/>
          <w:b/>
          <w:sz w:val="24"/>
          <w:szCs w:val="24"/>
        </w:rPr>
        <w:t>. 资格证明文件</w:t>
      </w:r>
    </w:p>
    <w:p w14:paraId="568C64B4" w14:textId="77777777" w:rsidR="00E40AE5" w:rsidRDefault="0013584C">
      <w:pPr>
        <w:pStyle w:val="ac"/>
        <w:tabs>
          <w:tab w:val="left" w:pos="5580"/>
        </w:tabs>
        <w:spacing w:line="360" w:lineRule="auto"/>
        <w:jc w:val="center"/>
        <w:rPr>
          <w:rFonts w:hAnsi="宋体"/>
          <w:b/>
          <w:sz w:val="24"/>
          <w:szCs w:val="24"/>
        </w:rPr>
      </w:pPr>
      <w:r>
        <w:rPr>
          <w:rFonts w:hAnsi="宋体" w:hint="eastAsia"/>
          <w:b/>
          <w:sz w:val="24"/>
          <w:szCs w:val="24"/>
        </w:rPr>
        <w:t>附件5-1    法人或者其他组织的营业执照等证明文件，自然人的身份证明</w:t>
      </w:r>
    </w:p>
    <w:p w14:paraId="63004400" w14:textId="471E9939" w:rsidR="00E40AE5" w:rsidRDefault="0013584C">
      <w:pPr>
        <w:pStyle w:val="ac"/>
        <w:tabs>
          <w:tab w:val="left" w:pos="5580"/>
        </w:tabs>
        <w:spacing w:line="360" w:lineRule="auto"/>
        <w:rPr>
          <w:rFonts w:hAnsi="宋体"/>
          <w:sz w:val="24"/>
          <w:szCs w:val="24"/>
        </w:rPr>
      </w:pPr>
      <w:r>
        <w:rPr>
          <w:rFonts w:hAnsi="宋体" w:hint="eastAsia"/>
          <w:sz w:val="24"/>
          <w:szCs w:val="24"/>
        </w:rPr>
        <w:t>说明：</w:t>
      </w:r>
      <w:r w:rsidR="00255B3C">
        <w:rPr>
          <w:rFonts w:hAnsi="宋体" w:hint="eastAsia"/>
          <w:sz w:val="24"/>
          <w:szCs w:val="24"/>
        </w:rPr>
        <w:t>供应商</w:t>
      </w:r>
      <w:r>
        <w:rPr>
          <w:rFonts w:hAnsi="宋体" w:hint="eastAsia"/>
          <w:sz w:val="24"/>
          <w:szCs w:val="24"/>
        </w:rPr>
        <w:t>为法人或者其他组织的，须加盖本单位公章；</w:t>
      </w:r>
      <w:r w:rsidR="00255B3C">
        <w:rPr>
          <w:rFonts w:hAnsi="宋体" w:hint="eastAsia"/>
          <w:sz w:val="24"/>
          <w:szCs w:val="24"/>
        </w:rPr>
        <w:t>供应商</w:t>
      </w:r>
      <w:r>
        <w:rPr>
          <w:rFonts w:hAnsi="宋体" w:hint="eastAsia"/>
          <w:sz w:val="24"/>
          <w:szCs w:val="24"/>
        </w:rPr>
        <w:t>为自然人应签署本人姓名。</w:t>
      </w:r>
    </w:p>
    <w:p w14:paraId="1C3DA272" w14:textId="77777777" w:rsidR="00E40AE5" w:rsidRDefault="00E40AE5">
      <w:pPr>
        <w:pStyle w:val="ac"/>
        <w:tabs>
          <w:tab w:val="left" w:pos="5580"/>
        </w:tabs>
        <w:spacing w:line="360" w:lineRule="auto"/>
        <w:jc w:val="center"/>
        <w:rPr>
          <w:rFonts w:hAnsi="宋体"/>
          <w:b/>
          <w:sz w:val="24"/>
          <w:szCs w:val="24"/>
        </w:rPr>
      </w:pPr>
    </w:p>
    <w:p w14:paraId="038DBF37" w14:textId="77777777" w:rsidR="00E40AE5" w:rsidRDefault="00E40AE5">
      <w:pPr>
        <w:pStyle w:val="ac"/>
        <w:tabs>
          <w:tab w:val="left" w:pos="5580"/>
        </w:tabs>
        <w:spacing w:line="360" w:lineRule="auto"/>
        <w:jc w:val="center"/>
        <w:rPr>
          <w:rFonts w:hAnsi="宋体"/>
          <w:b/>
          <w:sz w:val="24"/>
          <w:szCs w:val="24"/>
        </w:rPr>
      </w:pPr>
    </w:p>
    <w:p w14:paraId="6FED659D" w14:textId="77777777" w:rsidR="00E40AE5" w:rsidRDefault="00E40AE5">
      <w:pPr>
        <w:pStyle w:val="ac"/>
        <w:tabs>
          <w:tab w:val="left" w:pos="5580"/>
        </w:tabs>
        <w:spacing w:line="360" w:lineRule="auto"/>
        <w:jc w:val="center"/>
        <w:rPr>
          <w:rFonts w:hAnsi="宋体"/>
          <w:b/>
          <w:sz w:val="24"/>
          <w:szCs w:val="24"/>
        </w:rPr>
      </w:pPr>
    </w:p>
    <w:p w14:paraId="01602090" w14:textId="77777777" w:rsidR="00E40AE5" w:rsidRDefault="00E40AE5">
      <w:pPr>
        <w:pStyle w:val="ac"/>
        <w:tabs>
          <w:tab w:val="left" w:pos="5580"/>
        </w:tabs>
        <w:spacing w:line="360" w:lineRule="auto"/>
        <w:jc w:val="center"/>
        <w:rPr>
          <w:rFonts w:hAnsi="宋体"/>
          <w:b/>
          <w:sz w:val="24"/>
          <w:szCs w:val="24"/>
        </w:rPr>
      </w:pPr>
    </w:p>
    <w:p w14:paraId="5FCDF6C6" w14:textId="77777777" w:rsidR="00E40AE5" w:rsidRDefault="0013584C">
      <w:pPr>
        <w:pStyle w:val="ac"/>
        <w:tabs>
          <w:tab w:val="left" w:pos="5580"/>
        </w:tabs>
        <w:spacing w:line="360" w:lineRule="auto"/>
        <w:jc w:val="center"/>
        <w:rPr>
          <w:rFonts w:hAnsi="宋体"/>
          <w:b/>
          <w:sz w:val="24"/>
          <w:szCs w:val="24"/>
        </w:rPr>
      </w:pPr>
      <w:r>
        <w:rPr>
          <w:rFonts w:hAnsi="宋体" w:hint="eastAsia"/>
          <w:b/>
          <w:sz w:val="24"/>
          <w:szCs w:val="24"/>
        </w:rPr>
        <w:t>附件5-2   纳税证明复印件</w:t>
      </w:r>
    </w:p>
    <w:p w14:paraId="7B80E830" w14:textId="77777777" w:rsidR="00E40AE5" w:rsidRDefault="00E40AE5">
      <w:pPr>
        <w:spacing w:line="360" w:lineRule="auto"/>
        <w:rPr>
          <w:rFonts w:ascii="宋体" w:hAnsi="宋体"/>
          <w:b/>
          <w:bCs/>
          <w:sz w:val="24"/>
          <w:szCs w:val="24"/>
        </w:rPr>
      </w:pPr>
    </w:p>
    <w:p w14:paraId="1B587213" w14:textId="7BE8EDDB" w:rsidR="00E40AE5" w:rsidRDefault="0013584C">
      <w:pPr>
        <w:spacing w:line="360" w:lineRule="auto"/>
        <w:rPr>
          <w:rFonts w:ascii="宋体" w:hAnsi="宋体"/>
          <w:b/>
          <w:sz w:val="24"/>
          <w:szCs w:val="24"/>
        </w:rPr>
      </w:pPr>
      <w:r>
        <w:rPr>
          <w:rFonts w:ascii="宋体" w:hAnsi="宋体" w:hint="eastAsia"/>
          <w:sz w:val="24"/>
          <w:szCs w:val="24"/>
        </w:rPr>
        <w:t>说明：纳税证明可提供响应截止日前6个月内任意1个月的纳税证明材料。证明材料可以是缴费的银行单据、税务机构开具的证明等（提供复印件。若</w:t>
      </w:r>
      <w:r w:rsidR="00255B3C">
        <w:rPr>
          <w:rFonts w:ascii="宋体" w:hAnsi="宋体" w:hint="eastAsia"/>
          <w:sz w:val="24"/>
          <w:szCs w:val="24"/>
        </w:rPr>
        <w:t>供应商</w:t>
      </w:r>
      <w:r>
        <w:rPr>
          <w:rFonts w:ascii="宋体" w:hAnsi="宋体" w:hint="eastAsia"/>
          <w:sz w:val="24"/>
          <w:szCs w:val="24"/>
        </w:rPr>
        <w:t>在近6个月内依法可以</w:t>
      </w:r>
      <w:proofErr w:type="gramStart"/>
      <w:r>
        <w:rPr>
          <w:rFonts w:ascii="宋体" w:hAnsi="宋体" w:hint="eastAsia"/>
          <w:sz w:val="24"/>
          <w:szCs w:val="24"/>
        </w:rPr>
        <w:t>不</w:t>
      </w:r>
      <w:proofErr w:type="gramEnd"/>
      <w:r>
        <w:rPr>
          <w:rFonts w:ascii="宋体" w:hAnsi="宋体" w:hint="eastAsia"/>
          <w:sz w:val="24"/>
          <w:szCs w:val="24"/>
        </w:rPr>
        <w:t>缴税的，应出具相应的说明）。须加盖本单位公章</w:t>
      </w:r>
      <w:r>
        <w:rPr>
          <w:rFonts w:ascii="宋体" w:hAnsi="宋体" w:hint="eastAsia"/>
          <w:b/>
          <w:sz w:val="24"/>
          <w:szCs w:val="24"/>
        </w:rPr>
        <w:t>。</w:t>
      </w:r>
    </w:p>
    <w:p w14:paraId="2B1D0777" w14:textId="31F9D5B5" w:rsidR="00E40AE5" w:rsidRDefault="0013584C">
      <w:pPr>
        <w:spacing w:line="360" w:lineRule="auto"/>
        <w:rPr>
          <w:rFonts w:ascii="宋体" w:hAnsi="宋体"/>
          <w:sz w:val="24"/>
          <w:szCs w:val="24"/>
        </w:rPr>
      </w:pPr>
      <w:r>
        <w:rPr>
          <w:rFonts w:ascii="宋体" w:hAnsi="宋体" w:hint="eastAsia"/>
          <w:sz w:val="24"/>
          <w:szCs w:val="24"/>
        </w:rPr>
        <w:t>注：依法免税或零报税的</w:t>
      </w:r>
      <w:r w:rsidR="00255B3C">
        <w:rPr>
          <w:rFonts w:ascii="宋体" w:hAnsi="宋体" w:hint="eastAsia"/>
          <w:sz w:val="24"/>
          <w:szCs w:val="24"/>
        </w:rPr>
        <w:t>供应商</w:t>
      </w:r>
      <w:r>
        <w:rPr>
          <w:rFonts w:ascii="宋体" w:hAnsi="宋体" w:hint="eastAsia"/>
          <w:sz w:val="24"/>
          <w:szCs w:val="24"/>
        </w:rPr>
        <w:t>，须提供相应文件证明其依法免税证明文件。（提供近一个月的证明文件即可，格式自拟）</w:t>
      </w:r>
    </w:p>
    <w:p w14:paraId="13B41B6D" w14:textId="77777777" w:rsidR="00E40AE5" w:rsidRDefault="00E40AE5">
      <w:pPr>
        <w:spacing w:line="360" w:lineRule="auto"/>
        <w:rPr>
          <w:rFonts w:ascii="宋体" w:hAnsi="宋体"/>
          <w:sz w:val="24"/>
          <w:szCs w:val="24"/>
        </w:rPr>
      </w:pPr>
    </w:p>
    <w:p w14:paraId="7F8CEB1A" w14:textId="77777777" w:rsidR="00E40AE5" w:rsidRDefault="0013584C">
      <w:pPr>
        <w:pStyle w:val="ac"/>
        <w:tabs>
          <w:tab w:val="left" w:pos="5580"/>
        </w:tabs>
        <w:spacing w:line="360" w:lineRule="auto"/>
        <w:jc w:val="center"/>
        <w:rPr>
          <w:rFonts w:hAnsi="宋体"/>
          <w:b/>
          <w:sz w:val="24"/>
          <w:szCs w:val="24"/>
        </w:rPr>
      </w:pPr>
      <w:r>
        <w:rPr>
          <w:rFonts w:hAnsi="宋体" w:hint="eastAsia"/>
          <w:b/>
          <w:sz w:val="24"/>
          <w:szCs w:val="24"/>
        </w:rPr>
        <w:cr/>
      </w:r>
      <w:r>
        <w:rPr>
          <w:rFonts w:hAnsi="宋体"/>
          <w:b/>
          <w:sz w:val="24"/>
          <w:szCs w:val="24"/>
        </w:rPr>
        <w:br w:type="page"/>
      </w:r>
      <w:bookmarkStart w:id="80" w:name="_Hlt520343392"/>
      <w:bookmarkStart w:id="81" w:name="_Hlt520274393"/>
      <w:bookmarkStart w:id="82" w:name="_Hlt520271212"/>
      <w:bookmarkStart w:id="83" w:name="_Hlt520350918"/>
      <w:bookmarkStart w:id="84" w:name="_Hlt520273711"/>
      <w:bookmarkStart w:id="85" w:name="_Hlt520274065"/>
      <w:bookmarkStart w:id="86" w:name="_Hlt520343000"/>
      <w:bookmarkStart w:id="87" w:name="_Hlt520274407"/>
      <w:bookmarkStart w:id="88" w:name="_Ref467988471"/>
      <w:bookmarkStart w:id="89" w:name="_Ref467990064"/>
      <w:bookmarkStart w:id="90" w:name="_Ref467990058"/>
      <w:bookmarkStart w:id="91" w:name="_Toc480942358"/>
      <w:bookmarkStart w:id="92" w:name="_Ref467990101"/>
      <w:bookmarkStart w:id="93" w:name="_Ref467990100"/>
      <w:bookmarkStart w:id="94" w:name="_Toc520125062"/>
      <w:bookmarkStart w:id="95" w:name="_Toc480942357"/>
      <w:bookmarkStart w:id="96" w:name="_Ref467988485"/>
      <w:bookmarkStart w:id="97" w:name="_Toc520356229"/>
      <w:bookmarkStart w:id="98" w:name="_Ref467988479"/>
      <w:bookmarkStart w:id="99" w:name="_Toc520125061"/>
      <w:bookmarkStart w:id="100" w:name="_Toc520356228"/>
      <w:bookmarkEnd w:id="80"/>
      <w:bookmarkEnd w:id="81"/>
      <w:bookmarkEnd w:id="82"/>
      <w:bookmarkEnd w:id="83"/>
      <w:bookmarkEnd w:id="84"/>
      <w:bookmarkEnd w:id="85"/>
      <w:bookmarkEnd w:id="86"/>
      <w:bookmarkEnd w:id="87"/>
    </w:p>
    <w:p w14:paraId="5C2441B9" w14:textId="77777777" w:rsidR="00E40AE5" w:rsidRDefault="0013584C">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3</w:t>
      </w:r>
      <w:r>
        <w:rPr>
          <w:rFonts w:ascii="宋体" w:hAnsi="宋体" w:hint="eastAsia"/>
          <w:b/>
          <w:sz w:val="24"/>
          <w:szCs w:val="24"/>
        </w:rPr>
        <w:t xml:space="preserve">   　财务状况报告</w:t>
      </w:r>
    </w:p>
    <w:p w14:paraId="75FA4B04" w14:textId="77777777" w:rsidR="00E40AE5" w:rsidRDefault="0013584C">
      <w:pPr>
        <w:tabs>
          <w:tab w:val="left" w:pos="5580"/>
        </w:tabs>
        <w:spacing w:line="360" w:lineRule="auto"/>
        <w:ind w:firstLineChars="200" w:firstLine="482"/>
        <w:rPr>
          <w:rFonts w:ascii="宋体" w:hAnsi="宋体"/>
          <w:b/>
          <w:sz w:val="24"/>
          <w:szCs w:val="24"/>
        </w:rPr>
      </w:pPr>
      <w:r>
        <w:rPr>
          <w:rFonts w:ascii="宋体" w:hAnsi="宋体" w:hint="eastAsia"/>
          <w:b/>
          <w:sz w:val="24"/>
          <w:szCs w:val="24"/>
        </w:rPr>
        <w:t>会计师事务所出具的上一年度财务审计报告或银行出具的资信证明</w:t>
      </w:r>
    </w:p>
    <w:p w14:paraId="1E1CDF7A" w14:textId="77777777" w:rsidR="00E40AE5" w:rsidRDefault="00E40AE5">
      <w:pPr>
        <w:tabs>
          <w:tab w:val="left" w:pos="5580"/>
        </w:tabs>
        <w:spacing w:line="360" w:lineRule="auto"/>
        <w:ind w:firstLine="549"/>
        <w:jc w:val="center"/>
        <w:rPr>
          <w:rFonts w:ascii="宋体" w:hAnsi="宋体"/>
          <w:b/>
          <w:sz w:val="24"/>
          <w:szCs w:val="24"/>
        </w:rPr>
      </w:pPr>
    </w:p>
    <w:p w14:paraId="54B60B15" w14:textId="77777777" w:rsidR="00E40AE5" w:rsidRDefault="0013584C">
      <w:pPr>
        <w:tabs>
          <w:tab w:val="left" w:pos="5580"/>
        </w:tabs>
        <w:spacing w:line="360" w:lineRule="auto"/>
        <w:ind w:firstLineChars="200" w:firstLine="480"/>
        <w:rPr>
          <w:rFonts w:ascii="宋体" w:hAnsi="宋体"/>
          <w:sz w:val="24"/>
          <w:szCs w:val="24"/>
        </w:rPr>
      </w:pPr>
      <w:r>
        <w:rPr>
          <w:rFonts w:ascii="宋体" w:hAnsi="宋体" w:hint="eastAsia"/>
          <w:sz w:val="24"/>
          <w:szCs w:val="24"/>
        </w:rPr>
        <w:t>说明：</w:t>
      </w:r>
    </w:p>
    <w:p w14:paraId="66D41492" w14:textId="267991DB" w:rsidR="00E40AE5" w:rsidRDefault="0013584C">
      <w:pPr>
        <w:tabs>
          <w:tab w:val="left" w:pos="5580"/>
        </w:tabs>
        <w:spacing w:line="360" w:lineRule="auto"/>
        <w:ind w:firstLineChars="200" w:firstLine="480"/>
        <w:rPr>
          <w:rFonts w:ascii="宋体" w:hAnsi="宋体"/>
          <w:bCs/>
          <w:sz w:val="24"/>
          <w:szCs w:val="24"/>
        </w:rPr>
      </w:pPr>
      <w:r>
        <w:rPr>
          <w:rFonts w:ascii="宋体" w:hAnsi="宋体" w:hint="eastAsia"/>
          <w:sz w:val="24"/>
          <w:szCs w:val="24"/>
        </w:rPr>
        <w:t>1、</w:t>
      </w:r>
      <w:r w:rsidR="00994983">
        <w:rPr>
          <w:rFonts w:ascii="宋体" w:hAnsi="宋体" w:cs="宋体" w:hint="eastAsia"/>
          <w:sz w:val="24"/>
          <w:lang w:bidi="ar"/>
        </w:rPr>
        <w:t>供应商</w:t>
      </w:r>
      <w:r>
        <w:rPr>
          <w:rFonts w:ascii="宋体" w:hAnsi="宋体" w:hint="eastAsia"/>
          <w:sz w:val="24"/>
          <w:szCs w:val="24"/>
        </w:rPr>
        <w:t>在响应文件中，必须提供本单位</w:t>
      </w:r>
      <w:r w:rsidR="00994983">
        <w:rPr>
          <w:rFonts w:ascii="宋体" w:hAnsi="宋体" w:hint="eastAsia"/>
          <w:sz w:val="24"/>
          <w:szCs w:val="24"/>
        </w:rPr>
        <w:t>2</w:t>
      </w:r>
      <w:r w:rsidR="00994983">
        <w:rPr>
          <w:rFonts w:ascii="宋体" w:hAnsi="宋体"/>
          <w:sz w:val="24"/>
          <w:szCs w:val="24"/>
        </w:rPr>
        <w:t>022</w:t>
      </w:r>
      <w:r w:rsidR="00994983">
        <w:rPr>
          <w:rFonts w:ascii="宋体" w:hAnsi="宋体" w:hint="eastAsia"/>
          <w:sz w:val="24"/>
          <w:szCs w:val="24"/>
        </w:rPr>
        <w:t>年度或</w:t>
      </w:r>
      <w:r>
        <w:rPr>
          <w:rFonts w:ascii="宋体" w:hAnsi="宋体"/>
          <w:sz w:val="24"/>
          <w:szCs w:val="24"/>
        </w:rPr>
        <w:t>202</w:t>
      </w:r>
      <w:r w:rsidR="000E15D8">
        <w:rPr>
          <w:rFonts w:ascii="宋体" w:hAnsi="宋体"/>
          <w:sz w:val="24"/>
          <w:szCs w:val="24"/>
        </w:rPr>
        <w:t>3</w:t>
      </w:r>
      <w:r>
        <w:rPr>
          <w:rFonts w:ascii="宋体" w:hAnsi="宋体" w:hint="eastAsia"/>
          <w:sz w:val="24"/>
          <w:szCs w:val="24"/>
        </w:rPr>
        <w:t>年度经会计师事务所审计出具的财务报告复印件并加盖</w:t>
      </w:r>
      <w:r>
        <w:rPr>
          <w:rFonts w:ascii="宋体" w:hAnsi="宋体" w:hint="eastAsia"/>
          <w:bCs/>
          <w:sz w:val="24"/>
          <w:szCs w:val="24"/>
        </w:rPr>
        <w:t>本单位公章（</w:t>
      </w:r>
      <w:r>
        <w:rPr>
          <w:rFonts w:ascii="宋体" w:hAnsi="宋体" w:hint="eastAsia"/>
          <w:sz w:val="24"/>
          <w:szCs w:val="24"/>
        </w:rPr>
        <w:t>成立一年内的公司可提交验资证明复印件并加盖本单位公章</w:t>
      </w:r>
      <w:r>
        <w:rPr>
          <w:rFonts w:ascii="宋体" w:hAnsi="宋体" w:hint="eastAsia"/>
          <w:bCs/>
          <w:sz w:val="24"/>
          <w:szCs w:val="24"/>
        </w:rPr>
        <w:t>）。</w:t>
      </w:r>
    </w:p>
    <w:p w14:paraId="71260D1D" w14:textId="655BCA10" w:rsidR="00E40AE5" w:rsidRDefault="0013584C">
      <w:pPr>
        <w:tabs>
          <w:tab w:val="left" w:pos="5580"/>
        </w:tabs>
        <w:spacing w:line="360" w:lineRule="auto"/>
        <w:ind w:firstLineChars="200" w:firstLine="480"/>
        <w:rPr>
          <w:rFonts w:ascii="宋体" w:hAnsi="宋体"/>
          <w:sz w:val="24"/>
          <w:szCs w:val="24"/>
        </w:rPr>
      </w:pPr>
      <w:r>
        <w:rPr>
          <w:rFonts w:ascii="宋体" w:hAnsi="宋体" w:hint="eastAsia"/>
          <w:sz w:val="24"/>
          <w:szCs w:val="24"/>
        </w:rPr>
        <w:t>2、如</w:t>
      </w:r>
      <w:r w:rsidR="00994983">
        <w:rPr>
          <w:rFonts w:ascii="宋体" w:hAnsi="宋体" w:cs="宋体" w:hint="eastAsia"/>
          <w:sz w:val="24"/>
          <w:lang w:bidi="ar"/>
        </w:rPr>
        <w:t>供应商</w:t>
      </w:r>
      <w:r>
        <w:rPr>
          <w:rFonts w:ascii="宋体" w:hAnsi="宋体" w:hint="eastAsia"/>
          <w:sz w:val="24"/>
          <w:szCs w:val="24"/>
        </w:rPr>
        <w:t>无法提供财务审计报告，则需提供在响应文件规定提交日前三个月内银行开具的完整的资信证明复印件并加盖公章（银行资信证明可不受收受人和项目的限制，原件无须加盖</w:t>
      </w:r>
      <w:r w:rsidR="00994983">
        <w:rPr>
          <w:rFonts w:ascii="宋体" w:hAnsi="宋体" w:cs="宋体" w:hint="eastAsia"/>
          <w:sz w:val="24"/>
          <w:lang w:bidi="ar"/>
        </w:rPr>
        <w:t>供应商</w:t>
      </w:r>
      <w:r>
        <w:rPr>
          <w:rFonts w:ascii="宋体" w:hAnsi="宋体" w:hint="eastAsia"/>
          <w:sz w:val="24"/>
          <w:szCs w:val="24"/>
        </w:rPr>
        <w:t>公章。如银行明确说明复印无效的，则需提供原件）。若提供的是复印件，评审小组保留审核原件的权利。银行资信证明应能说明该</w:t>
      </w:r>
      <w:r w:rsidR="00994983">
        <w:rPr>
          <w:rFonts w:ascii="宋体" w:hAnsi="宋体" w:cs="宋体" w:hint="eastAsia"/>
          <w:sz w:val="24"/>
          <w:lang w:bidi="ar"/>
        </w:rPr>
        <w:t>供应商</w:t>
      </w:r>
      <w:r>
        <w:rPr>
          <w:rFonts w:ascii="宋体" w:hAnsi="宋体" w:hint="eastAsia"/>
          <w:sz w:val="24"/>
          <w:szCs w:val="24"/>
        </w:rPr>
        <w:t>与银行之间业务往来正常，企业信誉良好等。银行出具的存款证明不能替代银行资信证明。</w:t>
      </w:r>
    </w:p>
    <w:p w14:paraId="5BD1F6D6" w14:textId="77777777" w:rsidR="00E40AE5" w:rsidRDefault="00E40AE5">
      <w:pPr>
        <w:pStyle w:val="ac"/>
        <w:tabs>
          <w:tab w:val="left" w:pos="5580"/>
        </w:tabs>
        <w:spacing w:line="360" w:lineRule="auto"/>
        <w:ind w:left="424" w:firstLine="240"/>
        <w:rPr>
          <w:rFonts w:hAnsi="宋体"/>
          <w:sz w:val="24"/>
          <w:szCs w:val="24"/>
        </w:rPr>
      </w:pPr>
    </w:p>
    <w:p w14:paraId="20F75FC3" w14:textId="77777777" w:rsidR="00E40AE5" w:rsidRDefault="00E40AE5">
      <w:pPr>
        <w:pStyle w:val="ac"/>
        <w:tabs>
          <w:tab w:val="left" w:pos="5580"/>
        </w:tabs>
        <w:spacing w:line="360" w:lineRule="auto"/>
        <w:ind w:left="424" w:firstLine="240"/>
        <w:rPr>
          <w:rFonts w:hAnsi="宋体"/>
          <w:sz w:val="24"/>
          <w:szCs w:val="24"/>
        </w:rPr>
      </w:pPr>
    </w:p>
    <w:p w14:paraId="4D218485" w14:textId="77777777" w:rsidR="00E40AE5" w:rsidRDefault="00E40AE5">
      <w:pPr>
        <w:pStyle w:val="ac"/>
        <w:tabs>
          <w:tab w:val="left" w:pos="5580"/>
        </w:tabs>
        <w:spacing w:line="360" w:lineRule="auto"/>
        <w:ind w:left="424" w:firstLine="240"/>
        <w:rPr>
          <w:rFonts w:hAnsi="宋体"/>
          <w:sz w:val="24"/>
          <w:szCs w:val="24"/>
        </w:rPr>
      </w:pPr>
    </w:p>
    <w:p w14:paraId="19E5C380" w14:textId="77777777" w:rsidR="00E40AE5" w:rsidRDefault="00E40AE5">
      <w:pPr>
        <w:pStyle w:val="ac"/>
        <w:tabs>
          <w:tab w:val="left" w:pos="5580"/>
        </w:tabs>
        <w:spacing w:line="360" w:lineRule="auto"/>
        <w:ind w:left="424" w:firstLine="240"/>
        <w:rPr>
          <w:rFonts w:hAnsi="宋体"/>
          <w:sz w:val="24"/>
          <w:szCs w:val="24"/>
        </w:rPr>
      </w:pPr>
    </w:p>
    <w:bookmarkEnd w:id="88"/>
    <w:bookmarkEnd w:id="89"/>
    <w:bookmarkEnd w:id="90"/>
    <w:bookmarkEnd w:id="91"/>
    <w:bookmarkEnd w:id="92"/>
    <w:bookmarkEnd w:id="93"/>
    <w:bookmarkEnd w:id="94"/>
    <w:bookmarkEnd w:id="95"/>
    <w:bookmarkEnd w:id="96"/>
    <w:bookmarkEnd w:id="97"/>
    <w:bookmarkEnd w:id="98"/>
    <w:bookmarkEnd w:id="99"/>
    <w:bookmarkEnd w:id="100"/>
    <w:p w14:paraId="1E89CF88" w14:textId="77777777" w:rsidR="00E40AE5" w:rsidRDefault="0013584C">
      <w:pPr>
        <w:pStyle w:val="ac"/>
        <w:spacing w:line="360" w:lineRule="auto"/>
        <w:jc w:val="center"/>
        <w:rPr>
          <w:rFonts w:hAnsi="宋体"/>
          <w:b/>
          <w:sz w:val="24"/>
          <w:szCs w:val="24"/>
        </w:rPr>
      </w:pPr>
      <w:r>
        <w:rPr>
          <w:rFonts w:hAnsi="宋体"/>
          <w:sz w:val="24"/>
          <w:szCs w:val="24"/>
        </w:rPr>
        <w:br w:type="page"/>
      </w:r>
      <w:r>
        <w:rPr>
          <w:rFonts w:hAnsi="宋体" w:hint="eastAsia"/>
          <w:b/>
          <w:sz w:val="24"/>
          <w:szCs w:val="24"/>
        </w:rPr>
        <w:lastRenderedPageBreak/>
        <w:t>附件5-</w:t>
      </w:r>
      <w:r>
        <w:rPr>
          <w:rFonts w:hAnsi="宋体"/>
          <w:b/>
          <w:sz w:val="24"/>
          <w:szCs w:val="24"/>
        </w:rPr>
        <w:t>4</w:t>
      </w:r>
      <w:r>
        <w:rPr>
          <w:rFonts w:hAnsi="宋体" w:hint="eastAsia"/>
          <w:b/>
          <w:sz w:val="24"/>
          <w:szCs w:val="24"/>
        </w:rPr>
        <w:t xml:space="preserve">    社会保障资金缴纳记录</w:t>
      </w:r>
    </w:p>
    <w:p w14:paraId="27EB5991" w14:textId="77777777" w:rsidR="00E40AE5" w:rsidRDefault="00E40AE5">
      <w:pPr>
        <w:pStyle w:val="ac"/>
        <w:tabs>
          <w:tab w:val="left" w:pos="5580"/>
        </w:tabs>
        <w:spacing w:line="360" w:lineRule="auto"/>
        <w:jc w:val="center"/>
        <w:rPr>
          <w:rFonts w:hAnsi="宋体"/>
          <w:b/>
          <w:sz w:val="24"/>
          <w:szCs w:val="24"/>
        </w:rPr>
      </w:pPr>
    </w:p>
    <w:p w14:paraId="0AD7DC42" w14:textId="0D63BF67" w:rsidR="00E40AE5" w:rsidRDefault="0013584C">
      <w:pPr>
        <w:pStyle w:val="ac"/>
        <w:spacing w:line="360" w:lineRule="auto"/>
        <w:rPr>
          <w:rFonts w:hAnsi="宋体"/>
          <w:bCs/>
          <w:sz w:val="24"/>
          <w:szCs w:val="24"/>
        </w:rPr>
      </w:pPr>
      <w:r>
        <w:rPr>
          <w:rFonts w:hAnsi="宋体" w:hint="eastAsia"/>
          <w:bCs/>
          <w:sz w:val="24"/>
          <w:szCs w:val="24"/>
        </w:rPr>
        <w:t>说明：提供响应截止日前</w:t>
      </w:r>
      <w:r w:rsidR="005C23FB">
        <w:rPr>
          <w:rFonts w:hAnsi="宋体"/>
          <w:bCs/>
          <w:sz w:val="24"/>
          <w:szCs w:val="24"/>
        </w:rPr>
        <w:t>6</w:t>
      </w:r>
      <w:r>
        <w:rPr>
          <w:rFonts w:hAnsi="宋体" w:hint="eastAsia"/>
          <w:bCs/>
          <w:sz w:val="24"/>
          <w:szCs w:val="24"/>
        </w:rPr>
        <w:t>个月内任意1个月的缴纳记录（可提供复印件）。证明材料可以是缴费的银行单据、公司所在社保机构开具的证明等（自行编写无效）。不需要缴纳社会保障资金的</w:t>
      </w:r>
      <w:r w:rsidR="00994983">
        <w:rPr>
          <w:rFonts w:hAnsi="宋体" w:cs="宋体" w:hint="eastAsia"/>
          <w:sz w:val="24"/>
          <w:lang w:bidi="ar"/>
        </w:rPr>
        <w:t>供应商</w:t>
      </w:r>
      <w:r>
        <w:rPr>
          <w:rFonts w:hAnsi="宋体" w:hint="eastAsia"/>
          <w:bCs/>
          <w:sz w:val="24"/>
          <w:szCs w:val="24"/>
        </w:rPr>
        <w:t>，应提供相应文件（复印件）证明其不需要缴纳社会保障资金。须加盖本单位公章。</w:t>
      </w:r>
    </w:p>
    <w:p w14:paraId="16297585" w14:textId="77777777" w:rsidR="00E40AE5" w:rsidRDefault="0013584C">
      <w:pPr>
        <w:widowControl/>
        <w:spacing w:line="360" w:lineRule="auto"/>
        <w:jc w:val="left"/>
        <w:rPr>
          <w:rFonts w:ascii="宋体" w:hAnsi="宋体"/>
          <w:b/>
          <w:bCs/>
          <w:sz w:val="24"/>
          <w:szCs w:val="24"/>
        </w:rPr>
      </w:pPr>
      <w:r>
        <w:rPr>
          <w:rFonts w:ascii="宋体" w:hAnsi="宋体"/>
          <w:b/>
          <w:bCs/>
          <w:sz w:val="24"/>
          <w:szCs w:val="24"/>
        </w:rPr>
        <w:br w:type="page"/>
      </w:r>
    </w:p>
    <w:p w14:paraId="4F8E22DE" w14:textId="77777777" w:rsidR="00E40AE5" w:rsidRDefault="0013584C">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5</w:t>
      </w:r>
      <w:r>
        <w:rPr>
          <w:rFonts w:ascii="宋体" w:hAnsi="宋体" w:hint="eastAsia"/>
          <w:b/>
          <w:sz w:val="24"/>
          <w:szCs w:val="24"/>
        </w:rPr>
        <w:t xml:space="preserve">   近三年经营活动中无重大违法记录声明</w:t>
      </w:r>
    </w:p>
    <w:p w14:paraId="1ADC774B" w14:textId="77777777" w:rsidR="00E40AE5" w:rsidRDefault="00E40AE5">
      <w:pPr>
        <w:spacing w:line="360" w:lineRule="auto"/>
        <w:ind w:firstLineChars="200" w:firstLine="480"/>
        <w:rPr>
          <w:rFonts w:ascii="宋体" w:hAnsi="宋体"/>
          <w:sz w:val="24"/>
          <w:szCs w:val="24"/>
        </w:rPr>
      </w:pPr>
    </w:p>
    <w:p w14:paraId="16D92727"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3BFD1C5" w14:textId="77777777" w:rsidR="00E40AE5" w:rsidRDefault="0013584C">
      <w:pPr>
        <w:spacing w:line="360" w:lineRule="auto"/>
        <w:ind w:firstLineChars="200" w:firstLine="480"/>
        <w:rPr>
          <w:rFonts w:ascii="宋体" w:hAnsi="宋体"/>
          <w:sz w:val="24"/>
          <w:szCs w:val="24"/>
          <w:lang w:val="zh-CN"/>
        </w:rPr>
      </w:pPr>
      <w:r>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10DF3ACD" w14:textId="77777777" w:rsidR="00E40AE5" w:rsidRDefault="00E40AE5">
      <w:pPr>
        <w:spacing w:line="360" w:lineRule="auto"/>
        <w:rPr>
          <w:rFonts w:ascii="宋体" w:hAnsi="宋体"/>
          <w:sz w:val="24"/>
          <w:szCs w:val="24"/>
        </w:rPr>
      </w:pPr>
    </w:p>
    <w:p w14:paraId="5EDF81D8" w14:textId="77777777" w:rsidR="00E40AE5" w:rsidRDefault="00E40AE5">
      <w:pPr>
        <w:spacing w:line="360" w:lineRule="auto"/>
        <w:rPr>
          <w:rFonts w:ascii="宋体" w:hAnsi="宋体"/>
          <w:sz w:val="24"/>
          <w:szCs w:val="24"/>
        </w:rPr>
      </w:pPr>
    </w:p>
    <w:p w14:paraId="3F851E39" w14:textId="77777777" w:rsidR="00E40AE5" w:rsidRDefault="00E40AE5">
      <w:pPr>
        <w:spacing w:line="360" w:lineRule="auto"/>
        <w:rPr>
          <w:rFonts w:ascii="宋体" w:hAnsi="宋体"/>
          <w:sz w:val="24"/>
          <w:szCs w:val="24"/>
        </w:rPr>
      </w:pPr>
    </w:p>
    <w:p w14:paraId="70E559FB" w14:textId="46B281FF" w:rsidR="00E40AE5" w:rsidRDefault="00994983">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sidR="0013584C">
        <w:rPr>
          <w:rFonts w:ascii="宋体" w:hAnsi="宋体" w:hint="eastAsia"/>
          <w:sz w:val="24"/>
          <w:szCs w:val="24"/>
          <w:lang w:val="zh-CN"/>
        </w:rPr>
        <w:t>授权代表（签字）：</w:t>
      </w:r>
      <w:r w:rsidR="0013584C">
        <w:rPr>
          <w:rFonts w:ascii="宋体" w:hAnsi="宋体"/>
          <w:sz w:val="24"/>
          <w:szCs w:val="24"/>
        </w:rPr>
        <w:t>___</w:t>
      </w:r>
      <w:r w:rsidR="0013584C">
        <w:rPr>
          <w:rFonts w:ascii="宋体" w:hAnsi="宋体" w:hint="eastAsia"/>
          <w:sz w:val="24"/>
          <w:szCs w:val="24"/>
          <w:u w:val="single"/>
        </w:rPr>
        <w:t xml:space="preserve">              </w:t>
      </w:r>
      <w:r w:rsidR="0013584C">
        <w:rPr>
          <w:rFonts w:ascii="宋体" w:hAnsi="宋体"/>
          <w:sz w:val="24"/>
          <w:szCs w:val="24"/>
        </w:rPr>
        <w:t>__</w:t>
      </w:r>
      <w:r w:rsidR="0013584C">
        <w:rPr>
          <w:rFonts w:ascii="宋体" w:hAnsi="宋体" w:hint="eastAsia"/>
          <w:sz w:val="24"/>
          <w:szCs w:val="24"/>
          <w:lang w:val="zh-CN"/>
        </w:rPr>
        <w:t xml:space="preserve">                          </w:t>
      </w:r>
    </w:p>
    <w:p w14:paraId="29B9D3E4" w14:textId="77777777" w:rsidR="00E40AE5" w:rsidRDefault="00E40AE5">
      <w:pPr>
        <w:autoSpaceDE w:val="0"/>
        <w:autoSpaceDN w:val="0"/>
        <w:adjustRightInd w:val="0"/>
        <w:snapToGrid w:val="0"/>
        <w:spacing w:line="360" w:lineRule="auto"/>
        <w:rPr>
          <w:rFonts w:ascii="宋体" w:hAnsi="宋体"/>
          <w:sz w:val="24"/>
          <w:szCs w:val="24"/>
          <w:lang w:val="zh-CN"/>
        </w:rPr>
      </w:pPr>
    </w:p>
    <w:p w14:paraId="5902A645" w14:textId="4931FA97" w:rsidR="00E40AE5" w:rsidRDefault="00994983">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sidR="0013584C">
        <w:rPr>
          <w:rFonts w:ascii="宋体" w:hAnsi="宋体" w:hint="eastAsia"/>
          <w:sz w:val="24"/>
          <w:szCs w:val="24"/>
        </w:rPr>
        <w:t>(盖章)：</w:t>
      </w:r>
      <w:r w:rsidR="0013584C">
        <w:rPr>
          <w:rFonts w:ascii="宋体" w:hAnsi="宋体"/>
          <w:sz w:val="24"/>
          <w:szCs w:val="24"/>
        </w:rPr>
        <w:t>___</w:t>
      </w:r>
      <w:r w:rsidR="0013584C">
        <w:rPr>
          <w:rFonts w:ascii="宋体" w:hAnsi="宋体" w:hint="eastAsia"/>
          <w:sz w:val="24"/>
          <w:szCs w:val="24"/>
          <w:u w:val="single"/>
        </w:rPr>
        <w:t xml:space="preserve">              </w:t>
      </w:r>
      <w:r w:rsidR="0013584C">
        <w:rPr>
          <w:rFonts w:ascii="宋体" w:hAnsi="宋体"/>
          <w:sz w:val="24"/>
          <w:szCs w:val="24"/>
        </w:rPr>
        <w:t>__</w:t>
      </w:r>
      <w:r w:rsidR="0013584C">
        <w:rPr>
          <w:rFonts w:ascii="宋体" w:hAnsi="宋体" w:hint="eastAsia"/>
          <w:sz w:val="24"/>
          <w:szCs w:val="24"/>
          <w:lang w:val="zh-CN"/>
        </w:rPr>
        <w:t xml:space="preserve">    </w:t>
      </w:r>
    </w:p>
    <w:p w14:paraId="55B19A1A" w14:textId="77777777" w:rsidR="00E40AE5" w:rsidRDefault="00E40AE5">
      <w:pPr>
        <w:spacing w:line="360" w:lineRule="auto"/>
        <w:rPr>
          <w:rFonts w:ascii="宋体" w:hAnsi="宋体"/>
          <w:sz w:val="24"/>
          <w:szCs w:val="24"/>
        </w:rPr>
      </w:pPr>
    </w:p>
    <w:p w14:paraId="1971CD03" w14:textId="77777777" w:rsidR="00E40AE5" w:rsidRDefault="0013584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3DD29F57"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p w14:paraId="5437AFBC" w14:textId="225CFB71" w:rsidR="00E40AE5" w:rsidRDefault="0013584C">
      <w:pPr>
        <w:spacing w:line="360" w:lineRule="auto"/>
        <w:jc w:val="center"/>
        <w:rPr>
          <w:rFonts w:ascii="宋体" w:hAnsi="宋体"/>
          <w:b/>
          <w:bCs/>
          <w:sz w:val="24"/>
          <w:szCs w:val="24"/>
        </w:rPr>
      </w:pPr>
      <w:r>
        <w:rPr>
          <w:rFonts w:ascii="宋体" w:hAnsi="宋体" w:hint="eastAsia"/>
          <w:b/>
          <w:sz w:val="24"/>
          <w:szCs w:val="24"/>
        </w:rPr>
        <w:lastRenderedPageBreak/>
        <w:t>附件5-</w:t>
      </w:r>
      <w:r>
        <w:rPr>
          <w:rFonts w:ascii="宋体" w:hAnsi="宋体"/>
          <w:b/>
          <w:sz w:val="24"/>
          <w:szCs w:val="24"/>
        </w:rPr>
        <w:t>6</w:t>
      </w:r>
      <w:r>
        <w:rPr>
          <w:rFonts w:ascii="宋体" w:hAnsi="宋体" w:hint="eastAsia"/>
          <w:b/>
          <w:sz w:val="24"/>
          <w:szCs w:val="24"/>
        </w:rPr>
        <w:t xml:space="preserve"> 公开招租文件</w:t>
      </w:r>
      <w:r>
        <w:rPr>
          <w:rFonts w:ascii="宋体" w:hAnsi="宋体" w:hint="eastAsia"/>
          <w:b/>
          <w:bCs/>
          <w:sz w:val="24"/>
          <w:szCs w:val="24"/>
        </w:rPr>
        <w:t>要求的和</w:t>
      </w:r>
      <w:r w:rsidR="00994983" w:rsidRPr="00620821">
        <w:rPr>
          <w:rFonts w:ascii="宋体" w:hAnsi="宋体" w:cs="宋体" w:hint="eastAsia"/>
          <w:b/>
          <w:sz w:val="24"/>
          <w:lang w:bidi="ar"/>
        </w:rPr>
        <w:t>供应商</w:t>
      </w:r>
      <w:r>
        <w:rPr>
          <w:rFonts w:ascii="宋体" w:hAnsi="宋体" w:hint="eastAsia"/>
          <w:b/>
          <w:sz w:val="24"/>
          <w:szCs w:val="24"/>
        </w:rPr>
        <w:t>认为必要的</w:t>
      </w:r>
      <w:r>
        <w:rPr>
          <w:rFonts w:ascii="宋体" w:hAnsi="宋体" w:hint="eastAsia"/>
          <w:b/>
          <w:bCs/>
          <w:sz w:val="24"/>
          <w:szCs w:val="24"/>
        </w:rPr>
        <w:t>其他资格证明文件</w:t>
      </w:r>
    </w:p>
    <w:p w14:paraId="775DA50C" w14:textId="77777777" w:rsidR="00E40AE5" w:rsidRDefault="0013584C">
      <w:pPr>
        <w:spacing w:line="360" w:lineRule="auto"/>
        <w:rPr>
          <w:rFonts w:ascii="宋体" w:hAnsi="宋体"/>
          <w:b/>
          <w:bCs/>
          <w:color w:val="000000"/>
          <w:sz w:val="24"/>
          <w:szCs w:val="24"/>
        </w:rPr>
      </w:pPr>
      <w:r>
        <w:rPr>
          <w:rFonts w:ascii="宋体" w:hAnsi="宋体"/>
          <w:b/>
          <w:bCs/>
          <w:color w:val="000000"/>
          <w:sz w:val="24"/>
          <w:szCs w:val="24"/>
        </w:rPr>
        <w:t>注</w:t>
      </w:r>
      <w:r>
        <w:rPr>
          <w:rFonts w:ascii="宋体" w:hAnsi="宋体" w:hint="eastAsia"/>
          <w:b/>
          <w:bCs/>
          <w:color w:val="000000"/>
          <w:sz w:val="24"/>
          <w:szCs w:val="24"/>
        </w:rPr>
        <w:t>：</w:t>
      </w:r>
      <w:r>
        <w:rPr>
          <w:rFonts w:ascii="宋体" w:hAnsi="宋体"/>
          <w:b/>
          <w:bCs/>
          <w:color w:val="000000"/>
          <w:sz w:val="24"/>
          <w:szCs w:val="24"/>
        </w:rPr>
        <w:t>以下证明文件均需提供</w:t>
      </w:r>
      <w:r>
        <w:rPr>
          <w:rFonts w:ascii="宋体" w:hAnsi="宋体" w:hint="eastAsia"/>
          <w:b/>
          <w:bCs/>
          <w:color w:val="000000"/>
          <w:sz w:val="24"/>
          <w:szCs w:val="24"/>
        </w:rPr>
        <w:t>原件或</w:t>
      </w:r>
      <w:r>
        <w:rPr>
          <w:rFonts w:ascii="宋体" w:hAnsi="宋体"/>
          <w:b/>
          <w:bCs/>
          <w:color w:val="000000"/>
          <w:sz w:val="24"/>
          <w:szCs w:val="24"/>
        </w:rPr>
        <w:t>复印件并加盖公章</w:t>
      </w:r>
    </w:p>
    <w:p w14:paraId="5E91B0D3" w14:textId="77777777" w:rsidR="00E40AE5" w:rsidRDefault="0013584C">
      <w:pPr>
        <w:spacing w:line="360" w:lineRule="auto"/>
        <w:rPr>
          <w:rFonts w:ascii="宋体" w:hAnsi="宋体"/>
          <w:bCs/>
          <w:color w:val="000000"/>
          <w:sz w:val="24"/>
          <w:szCs w:val="24"/>
        </w:rPr>
      </w:pPr>
      <w:r>
        <w:rPr>
          <w:rFonts w:ascii="宋体" w:hAnsi="宋体"/>
          <w:bCs/>
          <w:color w:val="000000"/>
          <w:sz w:val="24"/>
          <w:szCs w:val="24"/>
        </w:rPr>
        <w:t>1</w:t>
      </w:r>
      <w:r>
        <w:rPr>
          <w:rFonts w:ascii="宋体" w:hAnsi="宋体" w:hint="eastAsia"/>
          <w:bCs/>
          <w:color w:val="000000"/>
          <w:sz w:val="24"/>
          <w:szCs w:val="24"/>
        </w:rPr>
        <w:t>.相关单位一览表</w:t>
      </w:r>
    </w:p>
    <w:p w14:paraId="1639650C" w14:textId="6426D725" w:rsidR="00E40AE5" w:rsidRDefault="00994983">
      <w:pPr>
        <w:spacing w:line="360" w:lineRule="auto"/>
        <w:ind w:firstLineChars="200" w:firstLine="480"/>
        <w:rPr>
          <w:rFonts w:ascii="宋体" w:hAnsi="宋体"/>
          <w:bCs/>
          <w:color w:val="000000"/>
          <w:sz w:val="24"/>
          <w:szCs w:val="24"/>
        </w:rPr>
      </w:pPr>
      <w:r>
        <w:rPr>
          <w:rFonts w:ascii="宋体" w:hAnsi="宋体" w:cs="宋体" w:hint="eastAsia"/>
          <w:sz w:val="24"/>
          <w:lang w:bidi="ar"/>
        </w:rPr>
        <w:t>供应商</w:t>
      </w:r>
      <w:r w:rsidR="0013584C">
        <w:rPr>
          <w:rFonts w:ascii="宋体" w:hAnsi="宋体" w:hint="eastAsia"/>
          <w:bCs/>
          <w:color w:val="000000"/>
          <w:sz w:val="24"/>
          <w:szCs w:val="24"/>
        </w:rPr>
        <w:t>应如实列出和本单位负责人为同一人或者存在直接控股、管理关系的单位名单并加盖公章</w:t>
      </w:r>
      <w:r w:rsidR="0013584C">
        <w:rPr>
          <w:rFonts w:ascii="宋体" w:hAnsi="宋体" w:hint="eastAsia"/>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E40AE5" w14:paraId="466796D5" w14:textId="77777777">
        <w:trPr>
          <w:trHeight w:val="567"/>
        </w:trPr>
        <w:tc>
          <w:tcPr>
            <w:tcW w:w="8096" w:type="dxa"/>
            <w:gridSpan w:val="2"/>
            <w:vAlign w:val="center"/>
          </w:tcPr>
          <w:p w14:paraId="32E64165" w14:textId="41189004"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与</w:t>
            </w:r>
            <w:r w:rsidR="00994983">
              <w:rPr>
                <w:rFonts w:ascii="宋体" w:hAnsi="宋体" w:cs="宋体" w:hint="eastAsia"/>
                <w:sz w:val="24"/>
                <w:lang w:bidi="ar"/>
              </w:rPr>
              <w:t>供应商</w:t>
            </w:r>
            <w:r>
              <w:rPr>
                <w:rFonts w:ascii="宋体" w:hAnsi="宋体" w:hint="eastAsia"/>
                <w:color w:val="000000"/>
                <w:sz w:val="24"/>
                <w:szCs w:val="24"/>
              </w:rPr>
              <w:t>的负责人为同一人的其他单位名称</w:t>
            </w:r>
          </w:p>
        </w:tc>
      </w:tr>
      <w:tr w:rsidR="00E40AE5" w14:paraId="1A8233F6" w14:textId="77777777">
        <w:trPr>
          <w:trHeight w:val="567"/>
        </w:trPr>
        <w:tc>
          <w:tcPr>
            <w:tcW w:w="1172" w:type="dxa"/>
            <w:vAlign w:val="center"/>
          </w:tcPr>
          <w:p w14:paraId="0F124CBD"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4C169C97"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E40AE5" w14:paraId="0D6C80F8" w14:textId="77777777">
        <w:trPr>
          <w:trHeight w:val="567"/>
        </w:trPr>
        <w:tc>
          <w:tcPr>
            <w:tcW w:w="1172" w:type="dxa"/>
            <w:vAlign w:val="center"/>
          </w:tcPr>
          <w:p w14:paraId="10101573"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54138F47"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0DCC4AF8" w14:textId="77777777">
        <w:trPr>
          <w:trHeight w:val="567"/>
        </w:trPr>
        <w:tc>
          <w:tcPr>
            <w:tcW w:w="1172" w:type="dxa"/>
            <w:vAlign w:val="center"/>
          </w:tcPr>
          <w:p w14:paraId="169C6C55"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09F4C23D"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02C349BE" w14:textId="77777777">
        <w:trPr>
          <w:trHeight w:val="567"/>
        </w:trPr>
        <w:tc>
          <w:tcPr>
            <w:tcW w:w="1172" w:type="dxa"/>
            <w:vAlign w:val="center"/>
          </w:tcPr>
          <w:p w14:paraId="7164D765"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44A82C96"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63B3FA3C" w14:textId="77777777">
        <w:trPr>
          <w:trHeight w:val="567"/>
        </w:trPr>
        <w:tc>
          <w:tcPr>
            <w:tcW w:w="8096" w:type="dxa"/>
            <w:gridSpan w:val="2"/>
            <w:vAlign w:val="center"/>
          </w:tcPr>
          <w:p w14:paraId="18F0A9EF" w14:textId="6659C0AB"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与</w:t>
            </w:r>
            <w:r w:rsidR="00994983">
              <w:rPr>
                <w:rFonts w:ascii="宋体" w:hAnsi="宋体" w:cs="宋体" w:hint="eastAsia"/>
                <w:sz w:val="24"/>
                <w:lang w:bidi="ar"/>
              </w:rPr>
              <w:t>供应</w:t>
            </w:r>
            <w:proofErr w:type="gramStart"/>
            <w:r w:rsidR="00994983">
              <w:rPr>
                <w:rFonts w:ascii="宋体" w:hAnsi="宋体" w:cs="宋体" w:hint="eastAsia"/>
                <w:sz w:val="24"/>
                <w:lang w:bidi="ar"/>
              </w:rPr>
              <w:t>商</w:t>
            </w:r>
            <w:r>
              <w:rPr>
                <w:rFonts w:ascii="宋体" w:hAnsi="宋体" w:hint="eastAsia"/>
                <w:color w:val="000000"/>
                <w:sz w:val="24"/>
                <w:szCs w:val="24"/>
              </w:rPr>
              <w:t>存在</w:t>
            </w:r>
            <w:proofErr w:type="gramEnd"/>
            <w:r>
              <w:rPr>
                <w:rFonts w:ascii="宋体" w:hAnsi="宋体" w:hint="eastAsia"/>
                <w:color w:val="000000"/>
                <w:sz w:val="24"/>
                <w:szCs w:val="24"/>
              </w:rPr>
              <w:t>直接控股、管理关系的其他单位名称</w:t>
            </w:r>
          </w:p>
        </w:tc>
      </w:tr>
      <w:tr w:rsidR="00E40AE5" w14:paraId="653BBC5C" w14:textId="77777777">
        <w:trPr>
          <w:trHeight w:val="567"/>
        </w:trPr>
        <w:tc>
          <w:tcPr>
            <w:tcW w:w="1172" w:type="dxa"/>
            <w:vAlign w:val="center"/>
          </w:tcPr>
          <w:p w14:paraId="0A93BA6C"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606386EB"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E40AE5" w14:paraId="21E83FF4" w14:textId="77777777">
        <w:trPr>
          <w:trHeight w:val="567"/>
        </w:trPr>
        <w:tc>
          <w:tcPr>
            <w:tcW w:w="1172" w:type="dxa"/>
            <w:vAlign w:val="center"/>
          </w:tcPr>
          <w:p w14:paraId="3FB61134"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46BED46D"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33FE0EA7" w14:textId="77777777">
        <w:trPr>
          <w:trHeight w:val="567"/>
        </w:trPr>
        <w:tc>
          <w:tcPr>
            <w:tcW w:w="1172" w:type="dxa"/>
            <w:vAlign w:val="center"/>
          </w:tcPr>
          <w:p w14:paraId="65EA2BC3"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639DB38D"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690467FA" w14:textId="77777777">
        <w:trPr>
          <w:trHeight w:val="567"/>
        </w:trPr>
        <w:tc>
          <w:tcPr>
            <w:tcW w:w="1172" w:type="dxa"/>
            <w:vAlign w:val="center"/>
          </w:tcPr>
          <w:p w14:paraId="3484DBC2"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67EF7911"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bl>
    <w:p w14:paraId="6915C3C0" w14:textId="77777777" w:rsidR="00E40AE5" w:rsidRDefault="00E40AE5">
      <w:pPr>
        <w:snapToGrid w:val="0"/>
        <w:spacing w:line="360" w:lineRule="auto"/>
        <w:jc w:val="left"/>
        <w:rPr>
          <w:rFonts w:ascii="宋体" w:hAnsi="宋体" w:cs="宋体"/>
          <w:color w:val="000000"/>
          <w:sz w:val="24"/>
          <w:szCs w:val="24"/>
          <w:lang w:val="zh-CN"/>
        </w:rPr>
      </w:pPr>
    </w:p>
    <w:p w14:paraId="0303861A" w14:textId="1C414A72" w:rsidR="00E40AE5" w:rsidRDefault="00994983">
      <w:pPr>
        <w:snapToGrid w:val="0"/>
        <w:spacing w:line="360" w:lineRule="auto"/>
        <w:jc w:val="left"/>
        <w:rPr>
          <w:rFonts w:ascii="宋体" w:hAnsi="宋体" w:cs="宋体"/>
          <w:color w:val="000000"/>
          <w:sz w:val="24"/>
          <w:szCs w:val="24"/>
          <w:lang w:val="zh-CN"/>
        </w:rPr>
      </w:pPr>
      <w:r>
        <w:rPr>
          <w:rFonts w:ascii="宋体" w:hAnsi="宋体" w:cs="宋体" w:hint="eastAsia"/>
          <w:sz w:val="24"/>
          <w:lang w:bidi="ar"/>
        </w:rPr>
        <w:t>供应商</w:t>
      </w:r>
      <w:r w:rsidR="0013584C">
        <w:rPr>
          <w:rFonts w:ascii="宋体" w:hAnsi="宋体" w:cs="宋体" w:hint="eastAsia"/>
          <w:color w:val="000000"/>
          <w:sz w:val="24"/>
          <w:szCs w:val="24"/>
          <w:lang w:val="zh-CN"/>
        </w:rPr>
        <w:t>授权代表（签字）</w:t>
      </w:r>
      <w:r w:rsidR="0013584C">
        <w:rPr>
          <w:rFonts w:ascii="宋体" w:hAnsi="宋体" w:cs="宋体" w:hint="eastAsia"/>
          <w:color w:val="000000"/>
          <w:sz w:val="24"/>
          <w:szCs w:val="24"/>
          <w:u w:val="single"/>
          <w:lang w:val="zh-CN"/>
        </w:rPr>
        <w:t xml:space="preserve">              </w:t>
      </w:r>
      <w:r w:rsidR="0013584C">
        <w:rPr>
          <w:rFonts w:ascii="宋体" w:hAnsi="宋体" w:cs="宋体"/>
          <w:color w:val="000000"/>
          <w:sz w:val="24"/>
          <w:szCs w:val="24"/>
          <w:lang w:val="zh-CN"/>
        </w:rPr>
        <w:t xml:space="preserve">          </w:t>
      </w:r>
    </w:p>
    <w:p w14:paraId="393C55C2" w14:textId="0FD1C797" w:rsidR="00E40AE5" w:rsidRDefault="00994983">
      <w:pPr>
        <w:spacing w:line="360" w:lineRule="auto"/>
        <w:jc w:val="left"/>
        <w:rPr>
          <w:rFonts w:ascii="宋体" w:hAnsi="宋体"/>
          <w:color w:val="000000"/>
          <w:sz w:val="24"/>
          <w:szCs w:val="24"/>
          <w:u w:val="single"/>
        </w:rPr>
      </w:pPr>
      <w:r>
        <w:rPr>
          <w:rFonts w:ascii="宋体" w:hAnsi="宋体" w:cs="宋体" w:hint="eastAsia"/>
          <w:sz w:val="24"/>
          <w:lang w:bidi="ar"/>
        </w:rPr>
        <w:t>供应商</w:t>
      </w:r>
      <w:r w:rsidR="0013584C">
        <w:rPr>
          <w:rFonts w:ascii="宋体" w:hAnsi="宋体" w:hint="eastAsia"/>
          <w:color w:val="000000"/>
          <w:sz w:val="24"/>
          <w:szCs w:val="24"/>
        </w:rPr>
        <w:t>公章</w:t>
      </w:r>
      <w:proofErr w:type="gramStart"/>
      <w:r w:rsidR="0013584C">
        <w:rPr>
          <w:rFonts w:ascii="宋体" w:hAnsi="宋体" w:hint="eastAsia"/>
          <w:color w:val="000000"/>
          <w:sz w:val="24"/>
          <w:szCs w:val="24"/>
          <w:u w:val="single"/>
        </w:rPr>
        <w:t xml:space="preserve">　　　　　　　　　</w:t>
      </w:r>
      <w:proofErr w:type="gramEnd"/>
      <w:r w:rsidR="0013584C">
        <w:rPr>
          <w:rFonts w:ascii="宋体" w:hAnsi="宋体"/>
          <w:color w:val="000000"/>
          <w:sz w:val="24"/>
          <w:szCs w:val="24"/>
          <w:u w:val="single"/>
        </w:rPr>
        <w:t xml:space="preserve">       </w:t>
      </w:r>
      <w:r w:rsidR="0013584C">
        <w:rPr>
          <w:rFonts w:ascii="宋体" w:hAnsi="宋体" w:hint="eastAsia"/>
          <w:color w:val="000000"/>
          <w:sz w:val="24"/>
          <w:szCs w:val="24"/>
          <w:u w:val="single"/>
        </w:rPr>
        <w:t xml:space="preserve">　</w:t>
      </w:r>
    </w:p>
    <w:p w14:paraId="5AB2C3CD" w14:textId="77777777" w:rsidR="00E40AE5" w:rsidRDefault="0013584C">
      <w:pPr>
        <w:pStyle w:val="ac"/>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170E7587" w14:textId="77777777" w:rsidR="00E40AE5" w:rsidRDefault="00E40AE5">
      <w:pPr>
        <w:spacing w:line="360" w:lineRule="auto"/>
        <w:jc w:val="left"/>
        <w:rPr>
          <w:rFonts w:ascii="宋体" w:hAnsi="宋体"/>
          <w:b/>
          <w:bCs/>
          <w:color w:val="000000"/>
          <w:sz w:val="24"/>
          <w:szCs w:val="24"/>
        </w:rPr>
      </w:pPr>
    </w:p>
    <w:p w14:paraId="20BF7EA8" w14:textId="7DE2ACF7" w:rsidR="00E40AE5" w:rsidRDefault="0013584C">
      <w:pPr>
        <w:spacing w:line="360" w:lineRule="auto"/>
        <w:jc w:val="left"/>
        <w:rPr>
          <w:rFonts w:ascii="宋体" w:hAnsi="宋体"/>
          <w:color w:val="000000"/>
          <w:sz w:val="24"/>
          <w:szCs w:val="24"/>
        </w:rPr>
      </w:pPr>
      <w:r>
        <w:rPr>
          <w:rFonts w:ascii="宋体" w:hAnsi="宋体" w:hint="eastAsia"/>
          <w:color w:val="000000"/>
          <w:sz w:val="24"/>
          <w:szCs w:val="24"/>
        </w:rPr>
        <w:t>注 ：（1）如</w:t>
      </w:r>
      <w:r w:rsidR="00994983">
        <w:rPr>
          <w:rFonts w:ascii="宋体" w:hAnsi="宋体" w:cs="宋体" w:hint="eastAsia"/>
          <w:sz w:val="24"/>
          <w:lang w:bidi="ar"/>
        </w:rPr>
        <w:t>供应商</w:t>
      </w:r>
      <w:r>
        <w:rPr>
          <w:rFonts w:ascii="宋体" w:hAnsi="宋体" w:hint="eastAsia"/>
          <w:color w:val="000000"/>
          <w:sz w:val="24"/>
          <w:szCs w:val="24"/>
        </w:rPr>
        <w:t>没有表中列示的相关单位，请填写“无”。</w:t>
      </w:r>
    </w:p>
    <w:p w14:paraId="6D6AB8DD" w14:textId="77777777" w:rsidR="00E40AE5" w:rsidRDefault="0013584C">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（2）单位负责人是指单位法定代表人或者法律、行政法规规定代表单位行使职权的主要负责人。</w:t>
      </w:r>
    </w:p>
    <w:p w14:paraId="3242DB37" w14:textId="77777777" w:rsidR="00E40AE5" w:rsidRDefault="0013584C">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（3）控股关系是指单位或个人股东的控股关系，管理关系是指不具有出资持股关系的其他单位之间存在的管理与被管理关系。</w:t>
      </w:r>
    </w:p>
    <w:p w14:paraId="49E09A3B"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p w14:paraId="4889ADB0" w14:textId="77777777" w:rsidR="00E40AE5" w:rsidRDefault="00E40AE5">
      <w:pPr>
        <w:widowControl/>
        <w:spacing w:line="360" w:lineRule="auto"/>
        <w:jc w:val="left"/>
        <w:rPr>
          <w:rFonts w:ascii="宋体" w:hAnsi="宋体"/>
          <w:sz w:val="24"/>
          <w:szCs w:val="24"/>
        </w:rPr>
      </w:pPr>
    </w:p>
    <w:p w14:paraId="64D91420"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供应</w:t>
      </w:r>
      <w:proofErr w:type="gramStart"/>
      <w:r>
        <w:rPr>
          <w:rFonts w:ascii="宋体" w:hAnsi="宋体" w:hint="eastAsia"/>
          <w:sz w:val="24"/>
          <w:szCs w:val="24"/>
        </w:rPr>
        <w:t>商不是</w:t>
      </w:r>
      <w:proofErr w:type="gramEnd"/>
      <w:r>
        <w:rPr>
          <w:rFonts w:ascii="宋体" w:hAnsi="宋体" w:hint="eastAsia"/>
          <w:sz w:val="24"/>
          <w:szCs w:val="24"/>
        </w:rPr>
        <w:t>为本项目某包提供整体设计、规范编制或者项目管理、监理、检测等服务的供应商的声明：</w:t>
      </w:r>
    </w:p>
    <w:p w14:paraId="76E5EBA2" w14:textId="77777777" w:rsidR="00E40AE5" w:rsidRDefault="00E40AE5">
      <w:pPr>
        <w:pStyle w:val="a0"/>
        <w:spacing w:line="360" w:lineRule="auto"/>
        <w:rPr>
          <w:rFonts w:ascii="宋体" w:hAnsi="宋体"/>
          <w:sz w:val="24"/>
        </w:rPr>
      </w:pPr>
    </w:p>
    <w:p w14:paraId="6D8DA826" w14:textId="77777777" w:rsidR="00E40AE5" w:rsidRDefault="00E40AE5">
      <w:pPr>
        <w:pStyle w:val="a0"/>
        <w:spacing w:line="360" w:lineRule="auto"/>
        <w:rPr>
          <w:rFonts w:ascii="宋体" w:hAnsi="宋体"/>
          <w:sz w:val="24"/>
        </w:rPr>
      </w:pPr>
    </w:p>
    <w:p w14:paraId="6E78B536" w14:textId="77777777" w:rsidR="00E40AE5" w:rsidRDefault="00E40AE5">
      <w:pPr>
        <w:spacing w:line="360" w:lineRule="auto"/>
        <w:rPr>
          <w:rFonts w:ascii="宋体" w:hAnsi="宋体"/>
          <w:sz w:val="24"/>
          <w:szCs w:val="24"/>
        </w:rPr>
      </w:pPr>
    </w:p>
    <w:p w14:paraId="27CCB8C1"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我公司不是为本项目提供整体设计、规范编制或者项目管理、监理、检测等服务的供应商。</w:t>
      </w:r>
    </w:p>
    <w:p w14:paraId="73D87962" w14:textId="77777777" w:rsidR="00E40AE5" w:rsidRDefault="00E40AE5">
      <w:pPr>
        <w:spacing w:line="360" w:lineRule="auto"/>
        <w:rPr>
          <w:rFonts w:ascii="宋体" w:hAnsi="宋体"/>
          <w:sz w:val="24"/>
          <w:szCs w:val="24"/>
        </w:rPr>
      </w:pPr>
    </w:p>
    <w:p w14:paraId="52B5AA6C"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特此声明。</w:t>
      </w:r>
    </w:p>
    <w:p w14:paraId="1E57DAF6" w14:textId="77777777" w:rsidR="00E40AE5" w:rsidRDefault="00E40AE5">
      <w:pPr>
        <w:spacing w:line="360" w:lineRule="auto"/>
        <w:ind w:firstLineChars="200" w:firstLine="480"/>
        <w:rPr>
          <w:rFonts w:ascii="宋体" w:hAnsi="宋体"/>
          <w:sz w:val="24"/>
          <w:szCs w:val="24"/>
        </w:rPr>
      </w:pPr>
    </w:p>
    <w:p w14:paraId="2B77CE29" w14:textId="77777777" w:rsidR="00E40AE5" w:rsidRDefault="00E40AE5">
      <w:pPr>
        <w:spacing w:line="360" w:lineRule="auto"/>
        <w:ind w:firstLineChars="200" w:firstLine="480"/>
        <w:rPr>
          <w:rFonts w:ascii="宋体" w:hAnsi="宋体"/>
          <w:sz w:val="24"/>
          <w:szCs w:val="24"/>
        </w:rPr>
      </w:pPr>
    </w:p>
    <w:p w14:paraId="2E2CB69D" w14:textId="77777777" w:rsidR="00E40AE5" w:rsidRDefault="00E40AE5">
      <w:pPr>
        <w:spacing w:line="360" w:lineRule="auto"/>
        <w:ind w:firstLineChars="200" w:firstLine="480"/>
        <w:rPr>
          <w:rFonts w:ascii="宋体" w:hAnsi="宋体"/>
          <w:sz w:val="24"/>
          <w:szCs w:val="24"/>
        </w:rPr>
      </w:pPr>
    </w:p>
    <w:p w14:paraId="046675F6" w14:textId="77777777" w:rsidR="00E40AE5" w:rsidRDefault="00E40AE5">
      <w:pPr>
        <w:spacing w:line="360" w:lineRule="auto"/>
        <w:ind w:firstLineChars="200" w:firstLine="480"/>
        <w:rPr>
          <w:rFonts w:ascii="宋体" w:hAnsi="宋体"/>
          <w:sz w:val="24"/>
          <w:szCs w:val="24"/>
        </w:rPr>
      </w:pPr>
    </w:p>
    <w:p w14:paraId="69C8186F" w14:textId="77777777" w:rsidR="00E40AE5" w:rsidRDefault="00E40AE5">
      <w:pPr>
        <w:spacing w:line="360" w:lineRule="auto"/>
        <w:ind w:firstLineChars="200" w:firstLine="480"/>
        <w:rPr>
          <w:rFonts w:ascii="宋体" w:hAnsi="宋体"/>
          <w:sz w:val="24"/>
          <w:szCs w:val="24"/>
        </w:rPr>
      </w:pPr>
    </w:p>
    <w:p w14:paraId="3C5E51C3"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9736DD9" w14:textId="77777777" w:rsidR="00E40AE5" w:rsidRDefault="00E40AE5">
      <w:pPr>
        <w:autoSpaceDE w:val="0"/>
        <w:autoSpaceDN w:val="0"/>
        <w:adjustRightInd w:val="0"/>
        <w:snapToGrid w:val="0"/>
        <w:spacing w:line="360" w:lineRule="auto"/>
        <w:rPr>
          <w:rFonts w:ascii="宋体" w:hAnsi="宋体"/>
          <w:sz w:val="24"/>
          <w:szCs w:val="24"/>
          <w:lang w:val="zh-CN"/>
        </w:rPr>
      </w:pPr>
    </w:p>
    <w:p w14:paraId="2C49E6AA" w14:textId="7C127A03" w:rsidR="00E40AE5" w:rsidRDefault="00994983">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sidR="0013584C">
        <w:rPr>
          <w:rFonts w:ascii="宋体" w:hAnsi="宋体" w:hint="eastAsia"/>
          <w:sz w:val="24"/>
          <w:szCs w:val="24"/>
        </w:rPr>
        <w:t>(盖章)：</w:t>
      </w:r>
      <w:r w:rsidR="0013584C">
        <w:rPr>
          <w:rFonts w:ascii="宋体" w:hAnsi="宋体"/>
          <w:sz w:val="24"/>
          <w:szCs w:val="24"/>
        </w:rPr>
        <w:t>___</w:t>
      </w:r>
      <w:r w:rsidR="0013584C">
        <w:rPr>
          <w:rFonts w:ascii="宋体" w:hAnsi="宋体" w:hint="eastAsia"/>
          <w:sz w:val="24"/>
          <w:szCs w:val="24"/>
          <w:u w:val="single"/>
        </w:rPr>
        <w:t xml:space="preserve">              </w:t>
      </w:r>
      <w:r w:rsidR="0013584C">
        <w:rPr>
          <w:rFonts w:ascii="宋体" w:hAnsi="宋体"/>
          <w:sz w:val="24"/>
          <w:szCs w:val="24"/>
        </w:rPr>
        <w:t>__</w:t>
      </w:r>
      <w:r w:rsidR="0013584C">
        <w:rPr>
          <w:rFonts w:ascii="宋体" w:hAnsi="宋体" w:hint="eastAsia"/>
          <w:sz w:val="24"/>
          <w:szCs w:val="24"/>
          <w:lang w:val="zh-CN"/>
        </w:rPr>
        <w:t xml:space="preserve">    </w:t>
      </w:r>
    </w:p>
    <w:p w14:paraId="2A22D084" w14:textId="77777777" w:rsidR="00E40AE5" w:rsidRDefault="00E40AE5">
      <w:pPr>
        <w:spacing w:line="360" w:lineRule="auto"/>
        <w:rPr>
          <w:rFonts w:ascii="宋体" w:hAnsi="宋体"/>
          <w:sz w:val="24"/>
          <w:szCs w:val="24"/>
        </w:rPr>
      </w:pPr>
    </w:p>
    <w:p w14:paraId="14A619BE" w14:textId="77777777" w:rsidR="00E40AE5" w:rsidRDefault="0013584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433653EF" w14:textId="77777777" w:rsidR="00E40AE5" w:rsidRDefault="00E40AE5">
      <w:pPr>
        <w:widowControl/>
        <w:spacing w:line="360" w:lineRule="auto"/>
        <w:jc w:val="left"/>
        <w:rPr>
          <w:rFonts w:ascii="宋体" w:hAnsi="宋体"/>
          <w:sz w:val="24"/>
          <w:szCs w:val="24"/>
        </w:rPr>
      </w:pPr>
    </w:p>
    <w:p w14:paraId="163EBD5C"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p w14:paraId="7FF33B79" w14:textId="77777777" w:rsidR="00E40AE5" w:rsidRDefault="00E40AE5">
      <w:pPr>
        <w:pStyle w:val="12"/>
        <w:spacing w:line="360" w:lineRule="auto"/>
        <w:ind w:firstLine="480"/>
        <w:jc w:val="left"/>
        <w:rPr>
          <w:rFonts w:ascii="宋体" w:hAnsi="宋体"/>
          <w:sz w:val="24"/>
          <w:szCs w:val="24"/>
        </w:rPr>
      </w:pPr>
    </w:p>
    <w:p w14:paraId="313D94FB" w14:textId="7CF612F5" w:rsidR="00E40AE5" w:rsidRDefault="0013584C">
      <w:pPr>
        <w:spacing w:line="360" w:lineRule="auto"/>
        <w:rPr>
          <w:rFonts w:ascii="宋体" w:hAnsi="宋体"/>
          <w:bCs/>
          <w:color w:val="000000"/>
          <w:sz w:val="24"/>
          <w:szCs w:val="24"/>
        </w:rPr>
      </w:pPr>
      <w:r>
        <w:rPr>
          <w:rFonts w:ascii="宋体" w:hAnsi="宋体"/>
          <w:bCs/>
          <w:color w:val="000000"/>
          <w:sz w:val="24"/>
          <w:szCs w:val="24"/>
        </w:rPr>
        <w:t>2.</w:t>
      </w:r>
      <w:r>
        <w:rPr>
          <w:rFonts w:ascii="宋体" w:hAnsi="宋体" w:hint="eastAsia"/>
          <w:bCs/>
          <w:color w:val="000000"/>
          <w:sz w:val="24"/>
          <w:szCs w:val="24"/>
        </w:rPr>
        <w:t>其它证明文件</w:t>
      </w:r>
    </w:p>
    <w:p w14:paraId="07423F90" w14:textId="7F64C53C" w:rsidR="008019E3" w:rsidRDefault="008019E3" w:rsidP="008019E3">
      <w:pPr>
        <w:pStyle w:val="a0"/>
        <w:spacing w:line="360" w:lineRule="auto"/>
        <w:jc w:val="both"/>
        <w:rPr>
          <w:rFonts w:ascii="宋体" w:hAnsi="宋体" w:cs="Arial"/>
          <w:sz w:val="24"/>
        </w:rPr>
      </w:pPr>
      <w:r w:rsidRPr="008019E3">
        <w:rPr>
          <w:rFonts w:ascii="宋体" w:hAnsi="宋体" w:cs="Arial" w:hint="eastAsia"/>
          <w:sz w:val="24"/>
        </w:rPr>
        <w:t>2</w:t>
      </w:r>
      <w:r w:rsidRPr="008019E3">
        <w:rPr>
          <w:rFonts w:ascii="宋体" w:hAnsi="宋体" w:cs="Arial"/>
          <w:sz w:val="24"/>
        </w:rPr>
        <w:t>.1</w:t>
      </w:r>
      <w:r w:rsidR="00994983">
        <w:rPr>
          <w:rFonts w:ascii="宋体" w:hAnsi="宋体" w:cs="宋体" w:hint="eastAsia"/>
          <w:sz w:val="24"/>
          <w:lang w:bidi="ar"/>
        </w:rPr>
        <w:t>供应商</w:t>
      </w:r>
      <w:r w:rsidRPr="008019E3">
        <w:rPr>
          <w:rFonts w:ascii="宋体" w:hAnsi="宋体" w:cs="Arial" w:hint="eastAsia"/>
          <w:sz w:val="24"/>
        </w:rPr>
        <w:t>提供在有效期内由市场监督局颁发的“食品生产许可证”，生产类别应包含糕点，提供复印件并加盖</w:t>
      </w:r>
      <w:r w:rsidR="00994983">
        <w:rPr>
          <w:rFonts w:ascii="宋体" w:hAnsi="宋体" w:cs="宋体" w:hint="eastAsia"/>
          <w:sz w:val="24"/>
          <w:lang w:bidi="ar"/>
        </w:rPr>
        <w:t>供应商</w:t>
      </w:r>
      <w:r w:rsidRPr="008019E3">
        <w:rPr>
          <w:rFonts w:ascii="宋体" w:hAnsi="宋体" w:cs="Arial" w:hint="eastAsia"/>
          <w:sz w:val="24"/>
        </w:rPr>
        <w:t>公章</w:t>
      </w:r>
    </w:p>
    <w:p w14:paraId="0AD8DE85" w14:textId="77777777" w:rsidR="008019E3" w:rsidRPr="008019E3" w:rsidRDefault="008019E3" w:rsidP="008019E3">
      <w:pPr>
        <w:pStyle w:val="a4"/>
        <w:ind w:firstLine="210"/>
      </w:pPr>
    </w:p>
    <w:p w14:paraId="2F2691AB" w14:textId="713B6C72" w:rsidR="008019E3" w:rsidRPr="008019E3" w:rsidRDefault="008019E3" w:rsidP="008019E3">
      <w:pPr>
        <w:pStyle w:val="a4"/>
        <w:spacing w:after="0" w:line="360" w:lineRule="auto"/>
        <w:ind w:firstLineChars="0" w:firstLine="0"/>
        <w:jc w:val="both"/>
        <w:rPr>
          <w:rFonts w:ascii="宋体" w:hAnsi="宋体" w:cs="Arial"/>
          <w:sz w:val="24"/>
        </w:rPr>
      </w:pPr>
      <w:r w:rsidRPr="008019E3">
        <w:rPr>
          <w:rFonts w:ascii="宋体" w:hAnsi="宋体" w:cs="Arial" w:hint="eastAsia"/>
          <w:sz w:val="24"/>
        </w:rPr>
        <w:t>2</w:t>
      </w:r>
      <w:r w:rsidRPr="008019E3">
        <w:rPr>
          <w:rFonts w:ascii="宋体" w:hAnsi="宋体" w:cs="Arial"/>
          <w:sz w:val="24"/>
        </w:rPr>
        <w:t>.2</w:t>
      </w:r>
      <w:r w:rsidRPr="008019E3">
        <w:rPr>
          <w:rFonts w:ascii="宋体" w:hAnsi="宋体" w:cs="Arial" w:hint="eastAsia"/>
          <w:sz w:val="24"/>
        </w:rPr>
        <w:t>承诺</w:t>
      </w:r>
    </w:p>
    <w:p w14:paraId="5751FEDD" w14:textId="57EF9332" w:rsidR="005C23FB" w:rsidRPr="008019E3" w:rsidRDefault="005C23FB" w:rsidP="008019E3">
      <w:pPr>
        <w:spacing w:line="360" w:lineRule="auto"/>
        <w:rPr>
          <w:rFonts w:ascii="宋体" w:hAnsi="宋体" w:cs="Arial"/>
          <w:sz w:val="24"/>
          <w:szCs w:val="24"/>
        </w:rPr>
      </w:pPr>
      <w:r w:rsidRPr="008019E3">
        <w:rPr>
          <w:rFonts w:ascii="宋体" w:hAnsi="宋体" w:cs="Arial" w:hint="eastAsia"/>
          <w:sz w:val="24"/>
          <w:szCs w:val="24"/>
        </w:rPr>
        <w:t>（</w:t>
      </w:r>
      <w:r w:rsidRPr="008019E3">
        <w:rPr>
          <w:rFonts w:ascii="宋体" w:hAnsi="宋体" w:cs="Arial"/>
          <w:sz w:val="24"/>
          <w:szCs w:val="24"/>
        </w:rPr>
        <w:t>1</w:t>
      </w:r>
      <w:r w:rsidRPr="008019E3">
        <w:rPr>
          <w:rFonts w:ascii="宋体" w:hAnsi="宋体" w:cs="Arial" w:hint="eastAsia"/>
          <w:sz w:val="24"/>
          <w:szCs w:val="24"/>
        </w:rPr>
        <w:t>）</w:t>
      </w:r>
      <w:r w:rsidR="00994983">
        <w:rPr>
          <w:rFonts w:ascii="宋体" w:hAnsi="宋体" w:cs="宋体" w:hint="eastAsia"/>
          <w:sz w:val="24"/>
          <w:lang w:bidi="ar"/>
        </w:rPr>
        <w:t>供应商</w:t>
      </w:r>
      <w:r w:rsidR="008019E3">
        <w:rPr>
          <w:rFonts w:ascii="宋体" w:hAnsi="宋体" w:cs="Arial" w:hint="eastAsia"/>
          <w:sz w:val="24"/>
          <w:szCs w:val="24"/>
        </w:rPr>
        <w:t>须</w:t>
      </w:r>
      <w:r w:rsidRPr="008019E3">
        <w:rPr>
          <w:rFonts w:ascii="宋体" w:hAnsi="宋体" w:cs="Arial" w:hint="eastAsia"/>
          <w:sz w:val="24"/>
          <w:szCs w:val="24"/>
        </w:rPr>
        <w:t>承诺：办理有效的食品经营许可证后开始营业，未取得食品经营许可证前不营业，食品经营许可证办理时间计算在租期内，且</w:t>
      </w:r>
      <w:proofErr w:type="gramStart"/>
      <w:r w:rsidRPr="008019E3">
        <w:rPr>
          <w:rFonts w:ascii="宋体" w:hAnsi="宋体" w:cs="Arial" w:hint="eastAsia"/>
          <w:sz w:val="24"/>
          <w:szCs w:val="24"/>
        </w:rPr>
        <w:t>需承诺</w:t>
      </w:r>
      <w:proofErr w:type="gramEnd"/>
      <w:r w:rsidRPr="008019E3">
        <w:rPr>
          <w:rFonts w:ascii="宋体" w:hAnsi="宋体" w:cs="Arial" w:hint="eastAsia"/>
          <w:sz w:val="24"/>
          <w:szCs w:val="24"/>
        </w:rPr>
        <w:t>自身经营范围不超过食品经营许可证的范围。</w:t>
      </w:r>
    </w:p>
    <w:p w14:paraId="0528D8AC" w14:textId="1CEEBD82" w:rsidR="008019E3" w:rsidRPr="008019E3" w:rsidRDefault="008019E3" w:rsidP="008019E3">
      <w:pPr>
        <w:pStyle w:val="a0"/>
        <w:spacing w:line="360" w:lineRule="auto"/>
        <w:jc w:val="both"/>
        <w:rPr>
          <w:rFonts w:ascii="宋体" w:hAnsi="宋体" w:cs="Arial"/>
          <w:sz w:val="24"/>
        </w:rPr>
      </w:pPr>
      <w:r w:rsidRPr="008019E3">
        <w:rPr>
          <w:rFonts w:ascii="宋体" w:hAnsi="宋体" w:cs="Arial" w:hint="eastAsia"/>
          <w:sz w:val="24"/>
        </w:rPr>
        <w:t>（</w:t>
      </w:r>
      <w:r w:rsidR="00CA42A8">
        <w:rPr>
          <w:rFonts w:ascii="宋体" w:hAnsi="宋体" w:cs="Arial"/>
          <w:sz w:val="24"/>
        </w:rPr>
        <w:t>2</w:t>
      </w:r>
      <w:r w:rsidRPr="008019E3">
        <w:rPr>
          <w:rFonts w:ascii="宋体" w:hAnsi="宋体" w:cs="Arial" w:hint="eastAsia"/>
          <w:sz w:val="24"/>
        </w:rPr>
        <w:t>）</w:t>
      </w:r>
      <w:r w:rsidR="00994983">
        <w:rPr>
          <w:rFonts w:ascii="宋体" w:hAnsi="宋体" w:cs="宋体" w:hint="eastAsia"/>
          <w:sz w:val="24"/>
          <w:lang w:bidi="ar"/>
        </w:rPr>
        <w:t>供应商</w:t>
      </w:r>
      <w:r>
        <w:rPr>
          <w:rFonts w:ascii="宋体" w:hAnsi="宋体" w:cs="Arial" w:hint="eastAsia"/>
          <w:sz w:val="24"/>
        </w:rPr>
        <w:t>须承诺</w:t>
      </w:r>
      <w:r w:rsidRPr="008019E3">
        <w:rPr>
          <w:rFonts w:ascii="宋体" w:hAnsi="宋体" w:cs="Arial" w:hint="eastAsia"/>
          <w:sz w:val="24"/>
        </w:rPr>
        <w:t>具有履行合同所必需的设备和专业技术能力。</w:t>
      </w:r>
    </w:p>
    <w:p w14:paraId="4752BA1E" w14:textId="77777777" w:rsidR="005C23FB" w:rsidRDefault="005C23FB">
      <w:pPr>
        <w:autoSpaceDE w:val="0"/>
        <w:autoSpaceDN w:val="0"/>
        <w:adjustRightInd w:val="0"/>
        <w:snapToGrid w:val="0"/>
        <w:spacing w:line="360" w:lineRule="auto"/>
        <w:rPr>
          <w:rFonts w:ascii="宋体" w:hAnsi="宋体" w:cs="宋体"/>
          <w:sz w:val="24"/>
          <w:szCs w:val="24"/>
        </w:rPr>
      </w:pPr>
    </w:p>
    <w:p w14:paraId="5CEBC4E8" w14:textId="77777777" w:rsidR="005C23FB" w:rsidRDefault="005C23FB">
      <w:pPr>
        <w:autoSpaceDE w:val="0"/>
        <w:autoSpaceDN w:val="0"/>
        <w:adjustRightInd w:val="0"/>
        <w:snapToGrid w:val="0"/>
        <w:spacing w:line="360" w:lineRule="auto"/>
        <w:rPr>
          <w:rFonts w:ascii="宋体" w:hAnsi="宋体" w:cs="宋体"/>
          <w:sz w:val="24"/>
          <w:szCs w:val="24"/>
        </w:rPr>
      </w:pPr>
    </w:p>
    <w:p w14:paraId="5245EB85" w14:textId="77777777" w:rsidR="005C23FB" w:rsidRDefault="005C23FB">
      <w:pPr>
        <w:autoSpaceDE w:val="0"/>
        <w:autoSpaceDN w:val="0"/>
        <w:adjustRightInd w:val="0"/>
        <w:snapToGrid w:val="0"/>
        <w:spacing w:line="360" w:lineRule="auto"/>
        <w:rPr>
          <w:rFonts w:ascii="宋体" w:hAnsi="宋体" w:cs="宋体"/>
          <w:sz w:val="24"/>
          <w:szCs w:val="24"/>
        </w:rPr>
      </w:pPr>
    </w:p>
    <w:p w14:paraId="63A4F1F2" w14:textId="77777777" w:rsidR="005C23FB" w:rsidRDefault="005C23FB">
      <w:pPr>
        <w:autoSpaceDE w:val="0"/>
        <w:autoSpaceDN w:val="0"/>
        <w:adjustRightInd w:val="0"/>
        <w:snapToGrid w:val="0"/>
        <w:spacing w:line="360" w:lineRule="auto"/>
        <w:rPr>
          <w:rFonts w:ascii="宋体" w:hAnsi="宋体" w:cs="宋体"/>
          <w:sz w:val="24"/>
          <w:szCs w:val="24"/>
        </w:rPr>
      </w:pPr>
    </w:p>
    <w:p w14:paraId="1BE23011" w14:textId="77777777" w:rsidR="005C23FB" w:rsidRDefault="005C23FB">
      <w:pPr>
        <w:autoSpaceDE w:val="0"/>
        <w:autoSpaceDN w:val="0"/>
        <w:adjustRightInd w:val="0"/>
        <w:snapToGrid w:val="0"/>
        <w:spacing w:line="360" w:lineRule="auto"/>
        <w:rPr>
          <w:rFonts w:ascii="宋体" w:hAnsi="宋体" w:cs="宋体"/>
          <w:sz w:val="24"/>
          <w:szCs w:val="24"/>
        </w:rPr>
      </w:pPr>
    </w:p>
    <w:p w14:paraId="7391C728" w14:textId="49E2C66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3A92410B" w14:textId="77777777" w:rsidR="00E40AE5" w:rsidRDefault="00E40AE5">
      <w:pPr>
        <w:autoSpaceDE w:val="0"/>
        <w:autoSpaceDN w:val="0"/>
        <w:adjustRightInd w:val="0"/>
        <w:snapToGrid w:val="0"/>
        <w:spacing w:line="360" w:lineRule="auto"/>
        <w:rPr>
          <w:rFonts w:ascii="宋体" w:hAnsi="宋体"/>
          <w:sz w:val="24"/>
          <w:szCs w:val="24"/>
          <w:lang w:val="zh-CN"/>
        </w:rPr>
      </w:pPr>
    </w:p>
    <w:p w14:paraId="17D6120C" w14:textId="0DE8DDA0" w:rsidR="00E40AE5" w:rsidRDefault="00994983">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sidR="0013584C">
        <w:rPr>
          <w:rFonts w:ascii="宋体" w:hAnsi="宋体" w:hint="eastAsia"/>
          <w:sz w:val="24"/>
          <w:szCs w:val="24"/>
        </w:rPr>
        <w:t>(盖章)：</w:t>
      </w:r>
      <w:r w:rsidR="0013584C">
        <w:rPr>
          <w:rFonts w:ascii="宋体" w:hAnsi="宋体"/>
          <w:sz w:val="24"/>
          <w:szCs w:val="24"/>
        </w:rPr>
        <w:t>___</w:t>
      </w:r>
      <w:r w:rsidR="0013584C">
        <w:rPr>
          <w:rFonts w:ascii="宋体" w:hAnsi="宋体" w:hint="eastAsia"/>
          <w:sz w:val="24"/>
          <w:szCs w:val="24"/>
          <w:u w:val="single"/>
        </w:rPr>
        <w:t xml:space="preserve">              </w:t>
      </w:r>
      <w:r w:rsidR="0013584C">
        <w:rPr>
          <w:rFonts w:ascii="宋体" w:hAnsi="宋体"/>
          <w:sz w:val="24"/>
          <w:szCs w:val="24"/>
        </w:rPr>
        <w:t>__</w:t>
      </w:r>
      <w:r w:rsidR="0013584C">
        <w:rPr>
          <w:rFonts w:ascii="宋体" w:hAnsi="宋体" w:hint="eastAsia"/>
          <w:sz w:val="24"/>
          <w:szCs w:val="24"/>
          <w:lang w:val="zh-CN"/>
        </w:rPr>
        <w:t xml:space="preserve">    </w:t>
      </w:r>
    </w:p>
    <w:p w14:paraId="0A7F220A" w14:textId="77777777" w:rsidR="00E40AE5" w:rsidRDefault="00E40AE5">
      <w:pPr>
        <w:spacing w:line="360" w:lineRule="auto"/>
        <w:rPr>
          <w:rFonts w:ascii="宋体" w:hAnsi="宋体"/>
          <w:sz w:val="24"/>
          <w:szCs w:val="24"/>
        </w:rPr>
      </w:pPr>
    </w:p>
    <w:p w14:paraId="4A499EA4" w14:textId="77777777" w:rsidR="00E40AE5" w:rsidRDefault="0013584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0557DE96" w14:textId="77777777" w:rsidR="00E40AE5" w:rsidRDefault="00E40AE5">
      <w:pPr>
        <w:pStyle w:val="aff0"/>
        <w:ind w:firstLineChars="0" w:firstLine="0"/>
      </w:pPr>
    </w:p>
    <w:p w14:paraId="1702CE47" w14:textId="77777777" w:rsidR="00E40AE5" w:rsidRDefault="00E40AE5">
      <w:pPr>
        <w:pStyle w:val="aff0"/>
      </w:pPr>
    </w:p>
    <w:p w14:paraId="61B02C98" w14:textId="77777777" w:rsidR="00E40AE5" w:rsidRDefault="00E40AE5">
      <w:pPr>
        <w:spacing w:line="360" w:lineRule="auto"/>
        <w:rPr>
          <w:rFonts w:ascii="宋体" w:hAnsi="宋体" w:cs="宋体"/>
          <w:sz w:val="24"/>
          <w:szCs w:val="24"/>
        </w:rPr>
      </w:pPr>
    </w:p>
    <w:p w14:paraId="3EABA2E7" w14:textId="77777777" w:rsidR="00E40AE5" w:rsidRDefault="00E40AE5">
      <w:pPr>
        <w:widowControl/>
        <w:spacing w:line="360" w:lineRule="auto"/>
        <w:jc w:val="left"/>
        <w:rPr>
          <w:rFonts w:ascii="宋体" w:hAnsi="宋体"/>
          <w:sz w:val="24"/>
          <w:szCs w:val="24"/>
        </w:rPr>
        <w:sectPr w:rsidR="00E40AE5" w:rsidSect="00B07EFE">
          <w:pgSz w:w="11906" w:h="16838"/>
          <w:pgMar w:top="1440" w:right="1797" w:bottom="1440" w:left="1797" w:header="851" w:footer="992" w:gutter="0"/>
          <w:cols w:space="425"/>
          <w:docGrid w:type="linesAndChars" w:linePitch="312"/>
        </w:sectPr>
      </w:pPr>
    </w:p>
    <w:p w14:paraId="59955008" w14:textId="77777777" w:rsidR="00E40AE5" w:rsidRDefault="0013584C">
      <w:pPr>
        <w:pStyle w:val="12"/>
        <w:spacing w:line="360" w:lineRule="auto"/>
        <w:ind w:firstLineChars="0" w:firstLine="0"/>
        <w:jc w:val="left"/>
        <w:rPr>
          <w:rFonts w:ascii="宋体" w:hAnsi="宋体"/>
          <w:b/>
          <w:sz w:val="24"/>
          <w:szCs w:val="24"/>
        </w:rPr>
      </w:pPr>
      <w:r>
        <w:rPr>
          <w:rFonts w:ascii="宋体" w:hAnsi="宋体" w:hint="eastAsia"/>
          <w:b/>
          <w:sz w:val="24"/>
          <w:szCs w:val="24"/>
        </w:rPr>
        <w:lastRenderedPageBreak/>
        <w:t xml:space="preserve">  </w:t>
      </w:r>
      <w:r>
        <w:rPr>
          <w:rFonts w:ascii="宋体" w:hAnsi="宋体"/>
          <w:b/>
          <w:sz w:val="24"/>
          <w:szCs w:val="24"/>
        </w:rPr>
        <w:t>6</w:t>
      </w:r>
      <w:r>
        <w:rPr>
          <w:rFonts w:ascii="宋体" w:hAnsi="宋体" w:hint="eastAsia"/>
          <w:b/>
          <w:sz w:val="24"/>
          <w:szCs w:val="24"/>
        </w:rPr>
        <w:t>. 服务方案（应包含详细的服务方案、内容、服务工作中重难点分析及处理方法等）</w:t>
      </w:r>
    </w:p>
    <w:p w14:paraId="502C341F"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bookmarkEnd w:id="75"/>
    <w:bookmarkEnd w:id="76"/>
    <w:bookmarkEnd w:id="77"/>
    <w:bookmarkEnd w:id="78"/>
    <w:bookmarkEnd w:id="79"/>
    <w:p w14:paraId="4AD874B5"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7.</w:t>
      </w:r>
      <w:r>
        <w:rPr>
          <w:rFonts w:ascii="宋体" w:hAnsi="宋体" w:hint="eastAsia"/>
          <w:b/>
          <w:sz w:val="24"/>
          <w:szCs w:val="24"/>
        </w:rPr>
        <w:t>报价单</w:t>
      </w:r>
    </w:p>
    <w:p w14:paraId="6D022FB9" w14:textId="77777777" w:rsidR="00E40AE5" w:rsidRDefault="0013584C">
      <w:pPr>
        <w:tabs>
          <w:tab w:val="left" w:pos="1800"/>
          <w:tab w:val="left" w:pos="5580"/>
        </w:tabs>
        <w:spacing w:line="360" w:lineRule="auto"/>
        <w:ind w:left="420"/>
        <w:jc w:val="lef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 xml:space="preserve">采购编号：                            </w:t>
      </w:r>
    </w:p>
    <w:p w14:paraId="07EDC299" w14:textId="77777777" w:rsidR="00E40AE5" w:rsidRDefault="0013584C">
      <w:pPr>
        <w:tabs>
          <w:tab w:val="left" w:pos="1800"/>
          <w:tab w:val="left" w:pos="5580"/>
        </w:tabs>
        <w:spacing w:line="360" w:lineRule="auto"/>
        <w:ind w:left="420"/>
        <w:jc w:val="left"/>
        <w:rPr>
          <w:rFonts w:ascii="宋体" w:hAnsi="宋体"/>
          <w:sz w:val="24"/>
          <w:szCs w:val="24"/>
        </w:rPr>
      </w:pPr>
      <w:r>
        <w:rPr>
          <w:rFonts w:ascii="宋体" w:hAnsi="宋体"/>
          <w:sz w:val="24"/>
          <w:szCs w:val="24"/>
        </w:rPr>
        <w:t>2.</w:t>
      </w:r>
      <w:r>
        <w:rPr>
          <w:rFonts w:ascii="宋体" w:hAnsi="宋体" w:hint="eastAsia"/>
          <w:sz w:val="24"/>
          <w:szCs w:val="24"/>
        </w:rPr>
        <w:t xml:space="preserve"> 项目名称：　                              </w:t>
      </w:r>
      <w:r>
        <w:rPr>
          <w:rFonts w:ascii="宋体" w:hAnsi="宋体"/>
          <w:sz w:val="24"/>
          <w:szCs w:val="24"/>
        </w:rPr>
        <w:t>单位：人民币</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976"/>
        <w:gridCol w:w="1672"/>
        <w:gridCol w:w="1843"/>
      </w:tblGrid>
      <w:tr w:rsidR="00E40AE5" w14:paraId="62A91177" w14:textId="77777777" w:rsidTr="0011177E">
        <w:trPr>
          <w:cantSplit/>
          <w:trHeight w:val="1512"/>
        </w:trPr>
        <w:tc>
          <w:tcPr>
            <w:tcW w:w="1260" w:type="dxa"/>
            <w:vAlign w:val="center"/>
          </w:tcPr>
          <w:p w14:paraId="474F1AC2" w14:textId="77777777" w:rsidR="00E40AE5" w:rsidRDefault="0013584C">
            <w:pPr>
              <w:pStyle w:val="ac"/>
              <w:spacing w:line="360" w:lineRule="auto"/>
              <w:jc w:val="center"/>
              <w:rPr>
                <w:rFonts w:hAnsi="宋体"/>
                <w:sz w:val="24"/>
                <w:szCs w:val="24"/>
              </w:rPr>
            </w:pPr>
            <w:proofErr w:type="gramStart"/>
            <w:r>
              <w:rPr>
                <w:rFonts w:hAnsi="宋体" w:hint="eastAsia"/>
                <w:sz w:val="24"/>
                <w:szCs w:val="24"/>
              </w:rPr>
              <w:t>包号</w:t>
            </w:r>
            <w:proofErr w:type="gramEnd"/>
          </w:p>
        </w:tc>
        <w:tc>
          <w:tcPr>
            <w:tcW w:w="3976" w:type="dxa"/>
            <w:vAlign w:val="center"/>
          </w:tcPr>
          <w:p w14:paraId="40C260A3" w14:textId="7238EB47" w:rsidR="00E40AE5" w:rsidRDefault="0011177E">
            <w:pPr>
              <w:pStyle w:val="ac"/>
              <w:spacing w:line="360" w:lineRule="auto"/>
              <w:jc w:val="center"/>
              <w:rPr>
                <w:rFonts w:hAnsi="宋体"/>
                <w:sz w:val="24"/>
                <w:szCs w:val="24"/>
              </w:rPr>
            </w:pPr>
            <w:r>
              <w:rPr>
                <w:rFonts w:hAnsi="宋体" w:hint="eastAsia"/>
                <w:sz w:val="24"/>
                <w:szCs w:val="24"/>
              </w:rPr>
              <w:t>管理费</w:t>
            </w:r>
            <w:r w:rsidR="0013584C">
              <w:rPr>
                <w:rFonts w:hAnsi="宋体" w:hint="eastAsia"/>
                <w:sz w:val="24"/>
                <w:szCs w:val="24"/>
              </w:rPr>
              <w:t>报价</w:t>
            </w:r>
          </w:p>
        </w:tc>
        <w:tc>
          <w:tcPr>
            <w:tcW w:w="1672" w:type="dxa"/>
            <w:vAlign w:val="center"/>
          </w:tcPr>
          <w:p w14:paraId="7C023716" w14:textId="77777777" w:rsidR="00E40AE5" w:rsidRDefault="0013584C">
            <w:pPr>
              <w:pStyle w:val="ac"/>
              <w:spacing w:line="360" w:lineRule="auto"/>
              <w:jc w:val="center"/>
              <w:rPr>
                <w:rFonts w:hAnsi="宋体"/>
                <w:sz w:val="24"/>
                <w:szCs w:val="24"/>
              </w:rPr>
            </w:pPr>
            <w:r>
              <w:rPr>
                <w:rFonts w:hAnsi="宋体" w:hint="eastAsia"/>
                <w:sz w:val="24"/>
                <w:szCs w:val="24"/>
              </w:rPr>
              <w:t>公开招租保证金</w:t>
            </w:r>
          </w:p>
        </w:tc>
        <w:tc>
          <w:tcPr>
            <w:tcW w:w="1843" w:type="dxa"/>
            <w:vAlign w:val="center"/>
          </w:tcPr>
          <w:p w14:paraId="7C083A14" w14:textId="77777777" w:rsidR="00E40AE5" w:rsidRDefault="0013584C">
            <w:pPr>
              <w:pStyle w:val="ac"/>
              <w:spacing w:line="360" w:lineRule="auto"/>
              <w:jc w:val="center"/>
              <w:rPr>
                <w:rFonts w:hAnsi="宋体"/>
                <w:sz w:val="24"/>
                <w:szCs w:val="24"/>
              </w:rPr>
            </w:pPr>
            <w:r>
              <w:rPr>
                <w:rFonts w:hAnsi="宋体" w:hint="eastAsia"/>
                <w:sz w:val="24"/>
                <w:szCs w:val="24"/>
              </w:rPr>
              <w:t>备注</w:t>
            </w:r>
          </w:p>
        </w:tc>
      </w:tr>
      <w:tr w:rsidR="00E40AE5" w14:paraId="3AE8F857" w14:textId="77777777" w:rsidTr="0011177E">
        <w:trPr>
          <w:cantSplit/>
          <w:trHeight w:val="630"/>
        </w:trPr>
        <w:tc>
          <w:tcPr>
            <w:tcW w:w="1260" w:type="dxa"/>
            <w:vAlign w:val="center"/>
          </w:tcPr>
          <w:p w14:paraId="0B0FFA58" w14:textId="77777777" w:rsidR="00E40AE5" w:rsidRDefault="0013584C">
            <w:pPr>
              <w:pStyle w:val="ac"/>
              <w:spacing w:line="360" w:lineRule="auto"/>
              <w:jc w:val="center"/>
              <w:rPr>
                <w:rFonts w:hAnsi="宋体"/>
                <w:sz w:val="24"/>
                <w:szCs w:val="24"/>
              </w:rPr>
            </w:pPr>
            <w:r>
              <w:rPr>
                <w:rFonts w:hAnsi="宋体" w:hint="eastAsia"/>
                <w:sz w:val="24"/>
                <w:szCs w:val="24"/>
              </w:rPr>
              <w:t>0</w:t>
            </w:r>
            <w:r>
              <w:rPr>
                <w:rFonts w:hAnsi="宋体"/>
                <w:sz w:val="24"/>
                <w:szCs w:val="24"/>
              </w:rPr>
              <w:t>1</w:t>
            </w:r>
          </w:p>
        </w:tc>
        <w:tc>
          <w:tcPr>
            <w:tcW w:w="3976" w:type="dxa"/>
            <w:vAlign w:val="center"/>
          </w:tcPr>
          <w:p w14:paraId="7F03BBF6" w14:textId="1F3C3FE2" w:rsidR="00E40AE5" w:rsidRDefault="0011177E">
            <w:pPr>
              <w:pStyle w:val="ac"/>
              <w:tabs>
                <w:tab w:val="left" w:pos="5580"/>
              </w:tabs>
              <w:spacing w:line="360" w:lineRule="auto"/>
              <w:jc w:val="left"/>
              <w:rPr>
                <w:rFonts w:hAnsi="宋体"/>
                <w:sz w:val="24"/>
                <w:szCs w:val="24"/>
              </w:rPr>
            </w:pPr>
            <w:r>
              <w:rPr>
                <w:rFonts w:hAnsi="宋体" w:hint="eastAsia"/>
                <w:sz w:val="24"/>
                <w:szCs w:val="24"/>
              </w:rPr>
              <w:t>管理费为</w:t>
            </w:r>
            <w:r w:rsidR="00E41029">
              <w:rPr>
                <w:rFonts w:hAnsi="宋体" w:hint="eastAsia"/>
                <w:sz w:val="24"/>
                <w:szCs w:val="24"/>
              </w:rPr>
              <w:t>供应商</w:t>
            </w:r>
            <w:r w:rsidRPr="0011177E">
              <w:rPr>
                <w:rFonts w:hAnsi="宋体" w:hint="eastAsia"/>
                <w:sz w:val="24"/>
                <w:szCs w:val="24"/>
              </w:rPr>
              <w:t>经营收入</w:t>
            </w:r>
            <w:r>
              <w:rPr>
                <w:rFonts w:hAnsi="宋体" w:hint="eastAsia"/>
                <w:sz w:val="24"/>
                <w:szCs w:val="24"/>
              </w:rPr>
              <w:t>的</w:t>
            </w:r>
            <w:r w:rsidR="0013584C">
              <w:rPr>
                <w:rFonts w:hAnsi="宋体" w:hint="eastAsia"/>
                <w:sz w:val="24"/>
                <w:szCs w:val="24"/>
              </w:rPr>
              <w:t>：</w:t>
            </w:r>
            <w:r w:rsidR="0013584C">
              <w:rPr>
                <w:rFonts w:hAnsi="宋体"/>
                <w:sz w:val="24"/>
                <w:szCs w:val="24"/>
                <w:u w:val="single"/>
              </w:rPr>
              <w:t xml:space="preserve">     </w:t>
            </w:r>
            <w:r>
              <w:rPr>
                <w:rFonts w:hAnsi="宋体"/>
                <w:sz w:val="24"/>
                <w:szCs w:val="24"/>
                <w:u w:val="single"/>
              </w:rPr>
              <w:t>%</w:t>
            </w:r>
          </w:p>
        </w:tc>
        <w:tc>
          <w:tcPr>
            <w:tcW w:w="1672" w:type="dxa"/>
            <w:vAlign w:val="center"/>
          </w:tcPr>
          <w:p w14:paraId="4D4EBCD6" w14:textId="77777777" w:rsidR="00E40AE5" w:rsidRDefault="00E40AE5">
            <w:pPr>
              <w:pStyle w:val="ac"/>
              <w:spacing w:line="360" w:lineRule="auto"/>
              <w:jc w:val="center"/>
              <w:rPr>
                <w:rFonts w:hAnsi="宋体"/>
                <w:sz w:val="24"/>
                <w:szCs w:val="24"/>
              </w:rPr>
            </w:pPr>
          </w:p>
        </w:tc>
        <w:tc>
          <w:tcPr>
            <w:tcW w:w="1843" w:type="dxa"/>
            <w:vAlign w:val="center"/>
          </w:tcPr>
          <w:p w14:paraId="60AF29F1" w14:textId="77777777" w:rsidR="00E40AE5" w:rsidRDefault="00E40AE5">
            <w:pPr>
              <w:pStyle w:val="ac"/>
              <w:spacing w:line="360" w:lineRule="auto"/>
              <w:jc w:val="center"/>
              <w:rPr>
                <w:rFonts w:hAnsi="宋体"/>
                <w:sz w:val="24"/>
                <w:szCs w:val="24"/>
              </w:rPr>
            </w:pPr>
          </w:p>
        </w:tc>
      </w:tr>
    </w:tbl>
    <w:p w14:paraId="1EE411EE" w14:textId="6C91B455" w:rsidR="00E40AE5" w:rsidRDefault="00E41029">
      <w:pPr>
        <w:pStyle w:val="ac"/>
        <w:tabs>
          <w:tab w:val="left" w:pos="5580"/>
        </w:tabs>
        <w:spacing w:line="360" w:lineRule="auto"/>
        <w:ind w:left="420"/>
        <w:rPr>
          <w:rFonts w:hAnsi="宋体"/>
          <w:sz w:val="24"/>
          <w:szCs w:val="24"/>
          <w:u w:val="single"/>
        </w:rPr>
      </w:pPr>
      <w:r>
        <w:rPr>
          <w:rFonts w:hAnsi="宋体" w:hint="eastAsia"/>
          <w:sz w:val="24"/>
          <w:szCs w:val="24"/>
        </w:rPr>
        <w:t>供应商</w:t>
      </w:r>
      <w:r w:rsidR="0013584C">
        <w:rPr>
          <w:rFonts w:hAnsi="宋体" w:hint="eastAsia"/>
          <w:sz w:val="24"/>
          <w:szCs w:val="24"/>
        </w:rPr>
        <w:t>名称（盖章）：</w:t>
      </w:r>
      <w:r w:rsidR="0013584C">
        <w:rPr>
          <w:rFonts w:hAnsi="宋体" w:hint="eastAsia"/>
          <w:sz w:val="24"/>
          <w:szCs w:val="24"/>
          <w:u w:val="single"/>
        </w:rPr>
        <w:t xml:space="preserve">                       </w:t>
      </w:r>
    </w:p>
    <w:p w14:paraId="2E9091E8" w14:textId="0E6444AC" w:rsidR="00E40AE5" w:rsidRDefault="00E41029">
      <w:pPr>
        <w:pStyle w:val="ac"/>
        <w:tabs>
          <w:tab w:val="left" w:pos="5580"/>
        </w:tabs>
        <w:spacing w:line="360" w:lineRule="auto"/>
        <w:ind w:left="420"/>
        <w:rPr>
          <w:rFonts w:hAnsi="宋体"/>
          <w:sz w:val="24"/>
          <w:szCs w:val="24"/>
          <w:u w:val="single"/>
        </w:rPr>
      </w:pPr>
      <w:r>
        <w:rPr>
          <w:rFonts w:hAnsi="宋体" w:hint="eastAsia"/>
          <w:sz w:val="24"/>
          <w:szCs w:val="24"/>
        </w:rPr>
        <w:t>供应商</w:t>
      </w:r>
      <w:r w:rsidR="0013584C">
        <w:rPr>
          <w:rFonts w:hAnsi="宋体" w:hint="eastAsia"/>
          <w:sz w:val="24"/>
          <w:szCs w:val="24"/>
        </w:rPr>
        <w:t>授权代表(签字):</w:t>
      </w:r>
      <w:r w:rsidR="0013584C">
        <w:rPr>
          <w:rFonts w:hAnsi="宋体"/>
          <w:sz w:val="24"/>
          <w:szCs w:val="24"/>
          <w:u w:val="single"/>
        </w:rPr>
        <w:tab/>
      </w:r>
    </w:p>
    <w:p w14:paraId="7B3A3ED4" w14:textId="77777777" w:rsidR="00E40AE5" w:rsidRDefault="0013584C">
      <w:pPr>
        <w:pStyle w:val="ac"/>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04894B26" w14:textId="77777777" w:rsidR="00E40AE5" w:rsidRDefault="0013584C">
      <w:pPr>
        <w:pStyle w:val="ac"/>
        <w:tabs>
          <w:tab w:val="left" w:pos="5580"/>
        </w:tabs>
        <w:spacing w:line="360" w:lineRule="auto"/>
        <w:ind w:left="420"/>
        <w:jc w:val="left"/>
        <w:rPr>
          <w:rFonts w:hAnsi="宋体"/>
          <w:sz w:val="24"/>
          <w:szCs w:val="24"/>
        </w:rPr>
      </w:pPr>
      <w:r>
        <w:rPr>
          <w:rFonts w:hAnsi="宋体" w:hint="eastAsia"/>
          <w:sz w:val="24"/>
          <w:szCs w:val="24"/>
        </w:rPr>
        <w:t>注：</w:t>
      </w:r>
    </w:p>
    <w:p w14:paraId="2214954C" w14:textId="5BFD280B" w:rsidR="00E40AE5" w:rsidRDefault="0013584C">
      <w:pPr>
        <w:pStyle w:val="ac"/>
        <w:tabs>
          <w:tab w:val="left" w:pos="5580"/>
        </w:tabs>
        <w:spacing w:line="360" w:lineRule="auto"/>
        <w:ind w:left="420"/>
        <w:jc w:val="left"/>
        <w:rPr>
          <w:rFonts w:hAnsi="宋体"/>
          <w:sz w:val="24"/>
          <w:szCs w:val="24"/>
        </w:rPr>
      </w:pPr>
      <w:r>
        <w:rPr>
          <w:rFonts w:hAnsi="宋体"/>
          <w:sz w:val="24"/>
          <w:szCs w:val="24"/>
        </w:rPr>
        <w:t>1.</w:t>
      </w:r>
      <w:r>
        <w:rPr>
          <w:rFonts w:hAnsi="宋体" w:hint="eastAsia"/>
          <w:sz w:val="24"/>
          <w:szCs w:val="24"/>
        </w:rPr>
        <w:t xml:space="preserve"> 租金不得低于最低限价，低于最低限价属于无效响应。</w:t>
      </w:r>
    </w:p>
    <w:p w14:paraId="0AB049B2" w14:textId="375120F4" w:rsidR="00E40AE5" w:rsidRDefault="0013584C">
      <w:pPr>
        <w:pStyle w:val="ac"/>
        <w:tabs>
          <w:tab w:val="left" w:pos="5580"/>
        </w:tabs>
        <w:spacing w:line="360" w:lineRule="auto"/>
        <w:ind w:left="42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评审委员会认为</w:t>
      </w:r>
      <w:r w:rsidR="00994983">
        <w:rPr>
          <w:rFonts w:hAnsi="宋体" w:cs="宋体" w:hint="eastAsia"/>
          <w:sz w:val="24"/>
          <w:lang w:bidi="ar"/>
        </w:rPr>
        <w:t>供应商</w:t>
      </w:r>
      <w:r>
        <w:rPr>
          <w:rFonts w:hAnsi="宋体" w:hint="eastAsia"/>
          <w:sz w:val="24"/>
          <w:szCs w:val="24"/>
        </w:rPr>
        <w:t>的报价明显高于其他通过符合性审查</w:t>
      </w:r>
      <w:r w:rsidR="00E41029">
        <w:rPr>
          <w:rFonts w:hAnsi="宋体" w:hint="eastAsia"/>
          <w:sz w:val="24"/>
          <w:szCs w:val="24"/>
        </w:rPr>
        <w:t>供应商</w:t>
      </w:r>
      <w:r>
        <w:rPr>
          <w:rFonts w:hAnsi="宋体" w:hint="eastAsia"/>
          <w:sz w:val="24"/>
          <w:szCs w:val="24"/>
        </w:rPr>
        <w:t>的报价，有可能影响服务质量或者不能诚信履约的，</w:t>
      </w:r>
      <w:r w:rsidR="00994983">
        <w:rPr>
          <w:rFonts w:hAnsi="宋体" w:cs="宋体" w:hint="eastAsia"/>
          <w:sz w:val="24"/>
          <w:lang w:bidi="ar"/>
        </w:rPr>
        <w:t>供应商</w:t>
      </w:r>
      <w:r>
        <w:rPr>
          <w:rFonts w:hAnsi="宋体" w:hint="eastAsia"/>
          <w:sz w:val="24"/>
          <w:szCs w:val="24"/>
        </w:rPr>
        <w:t>需在评审委员会规定的时间内提供证明其报价合理性的书面依据，不能证明其报价合理性的或者未提供书面依据的，评审委员会视其响应文件无效。</w:t>
      </w:r>
    </w:p>
    <w:p w14:paraId="2807F746" w14:textId="5D32478B" w:rsidR="00E40AE5" w:rsidRDefault="0013584C">
      <w:pPr>
        <w:pStyle w:val="ac"/>
        <w:tabs>
          <w:tab w:val="left" w:pos="5580"/>
        </w:tabs>
        <w:spacing w:line="360" w:lineRule="auto"/>
        <w:ind w:left="420"/>
        <w:jc w:val="left"/>
        <w:rPr>
          <w:rFonts w:hAnsi="宋体"/>
          <w:sz w:val="24"/>
          <w:szCs w:val="24"/>
        </w:rPr>
      </w:pPr>
      <w:r>
        <w:rPr>
          <w:rFonts w:hAnsi="宋体" w:hint="eastAsia"/>
          <w:sz w:val="24"/>
          <w:szCs w:val="24"/>
        </w:rPr>
        <w:t>3</w:t>
      </w:r>
      <w:r>
        <w:rPr>
          <w:rFonts w:hAnsi="宋体"/>
          <w:sz w:val="24"/>
          <w:szCs w:val="24"/>
        </w:rPr>
        <w:t>.</w:t>
      </w:r>
      <w:r>
        <w:rPr>
          <w:rFonts w:hAnsi="宋体" w:hint="eastAsia"/>
          <w:b/>
          <w:bCs/>
          <w:sz w:val="24"/>
          <w:szCs w:val="24"/>
        </w:rPr>
        <w:t xml:space="preserve"> 此表应按响应文件要求的规定密封标记并</w:t>
      </w:r>
      <w:r w:rsidR="0011177E">
        <w:rPr>
          <w:rFonts w:hAnsi="宋体" w:hint="eastAsia"/>
          <w:b/>
          <w:bCs/>
          <w:sz w:val="24"/>
          <w:szCs w:val="24"/>
        </w:rPr>
        <w:t>额外</w:t>
      </w:r>
      <w:r>
        <w:rPr>
          <w:rFonts w:hAnsi="宋体" w:hint="eastAsia"/>
          <w:b/>
          <w:bCs/>
          <w:sz w:val="24"/>
          <w:szCs w:val="24"/>
        </w:rPr>
        <w:t>单独递交（一份原件即可）。</w:t>
      </w:r>
    </w:p>
    <w:p w14:paraId="7428A65F" w14:textId="77777777" w:rsidR="00E40AE5" w:rsidRDefault="00E40AE5">
      <w:pPr>
        <w:pStyle w:val="ac"/>
        <w:tabs>
          <w:tab w:val="left" w:pos="5580"/>
        </w:tabs>
        <w:spacing w:line="360" w:lineRule="auto"/>
        <w:ind w:left="420"/>
        <w:jc w:val="left"/>
        <w:rPr>
          <w:rFonts w:hAnsi="宋体"/>
          <w:b/>
          <w:bCs/>
          <w:sz w:val="24"/>
          <w:szCs w:val="24"/>
        </w:rPr>
      </w:pPr>
    </w:p>
    <w:p w14:paraId="56837463" w14:textId="77777777" w:rsidR="00E40AE5" w:rsidRDefault="0013584C">
      <w:pPr>
        <w:widowControl/>
        <w:spacing w:line="360" w:lineRule="auto"/>
        <w:jc w:val="left"/>
        <w:rPr>
          <w:rFonts w:ascii="宋体" w:hAnsi="宋体"/>
          <w:b/>
          <w:bCs/>
          <w:sz w:val="24"/>
          <w:szCs w:val="24"/>
        </w:rPr>
      </w:pPr>
      <w:r>
        <w:rPr>
          <w:rFonts w:ascii="宋体" w:hAnsi="宋体"/>
          <w:b/>
          <w:bCs/>
          <w:sz w:val="24"/>
          <w:szCs w:val="24"/>
        </w:rPr>
        <w:br w:type="page"/>
      </w:r>
    </w:p>
    <w:p w14:paraId="0C14D24F"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8</w:t>
      </w:r>
      <w:r>
        <w:rPr>
          <w:rFonts w:ascii="宋体" w:hAnsi="宋体" w:hint="eastAsia"/>
          <w:b/>
          <w:sz w:val="24"/>
          <w:szCs w:val="24"/>
        </w:rPr>
        <w:t>．采购需求偏离表</w:t>
      </w:r>
    </w:p>
    <w:p w14:paraId="15D4DA19" w14:textId="77777777" w:rsidR="00E40AE5" w:rsidRDefault="0013584C">
      <w:pPr>
        <w:tabs>
          <w:tab w:val="left" w:pos="1800"/>
          <w:tab w:val="left" w:pos="5580"/>
        </w:tabs>
        <w:spacing w:line="360" w:lineRule="auto"/>
        <w:jc w:val="left"/>
        <w:rPr>
          <w:rFonts w:ascii="宋体" w:hAnsi="宋体"/>
          <w:color w:val="000000"/>
          <w:sz w:val="24"/>
          <w:szCs w:val="24"/>
          <w:u w:val="single"/>
        </w:rPr>
      </w:pPr>
      <w:r>
        <w:rPr>
          <w:rFonts w:ascii="宋体" w:hAnsi="宋体"/>
          <w:color w:val="000000"/>
          <w:sz w:val="24"/>
          <w:szCs w:val="24"/>
        </w:rPr>
        <w:t>项目编号/包号：_____________________     项目名称：____________</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E40AE5" w14:paraId="4CC89CEB" w14:textId="77777777" w:rsidTr="00684E5A">
        <w:trPr>
          <w:trHeight w:val="1053"/>
          <w:jc w:val="center"/>
        </w:trPr>
        <w:tc>
          <w:tcPr>
            <w:tcW w:w="1482" w:type="dxa"/>
            <w:vAlign w:val="center"/>
          </w:tcPr>
          <w:p w14:paraId="21BFA9CE"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w:t>
            </w:r>
            <w:r>
              <w:rPr>
                <w:rFonts w:ascii="宋体" w:hAnsi="宋体" w:hint="eastAsia"/>
                <w:color w:val="000000"/>
                <w:sz w:val="24"/>
                <w:szCs w:val="24"/>
              </w:rPr>
              <w:t>第二章</w:t>
            </w:r>
            <w:r>
              <w:rPr>
                <w:rFonts w:ascii="宋体" w:hAnsi="宋体"/>
                <w:color w:val="000000"/>
                <w:sz w:val="24"/>
                <w:szCs w:val="24"/>
              </w:rPr>
              <w:t>条目号(页码)</w:t>
            </w:r>
          </w:p>
        </w:tc>
        <w:tc>
          <w:tcPr>
            <w:tcW w:w="2384" w:type="dxa"/>
            <w:vAlign w:val="center"/>
          </w:tcPr>
          <w:p w14:paraId="50E20A91"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文件要求</w:t>
            </w:r>
          </w:p>
        </w:tc>
        <w:tc>
          <w:tcPr>
            <w:tcW w:w="2126" w:type="dxa"/>
            <w:vAlign w:val="center"/>
          </w:tcPr>
          <w:p w14:paraId="0ABC4880"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投标响应内容</w:t>
            </w:r>
          </w:p>
        </w:tc>
        <w:tc>
          <w:tcPr>
            <w:tcW w:w="1875" w:type="dxa"/>
            <w:vAlign w:val="center"/>
          </w:tcPr>
          <w:p w14:paraId="74361895"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1009" w:type="dxa"/>
            <w:vAlign w:val="center"/>
          </w:tcPr>
          <w:p w14:paraId="5A5A1446"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E40AE5" w14:paraId="6433C561" w14:textId="77777777" w:rsidTr="00684E5A">
        <w:trPr>
          <w:trHeight w:val="930"/>
          <w:jc w:val="center"/>
        </w:trPr>
        <w:tc>
          <w:tcPr>
            <w:tcW w:w="1482" w:type="dxa"/>
            <w:vAlign w:val="center"/>
          </w:tcPr>
          <w:p w14:paraId="4738B4E5"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658080A4"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0DD41069"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1B865726"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0BCA1FD4" w14:textId="77777777" w:rsidR="00E40AE5" w:rsidRDefault="00E40AE5">
            <w:pPr>
              <w:adjustRightInd w:val="0"/>
              <w:snapToGrid w:val="0"/>
              <w:spacing w:line="360" w:lineRule="auto"/>
              <w:jc w:val="center"/>
              <w:rPr>
                <w:rFonts w:ascii="宋体" w:hAnsi="宋体"/>
                <w:color w:val="000000"/>
                <w:sz w:val="24"/>
                <w:szCs w:val="24"/>
              </w:rPr>
            </w:pPr>
          </w:p>
        </w:tc>
      </w:tr>
      <w:tr w:rsidR="00E40AE5" w14:paraId="445FCBF0" w14:textId="77777777" w:rsidTr="00684E5A">
        <w:trPr>
          <w:trHeight w:val="930"/>
          <w:jc w:val="center"/>
        </w:trPr>
        <w:tc>
          <w:tcPr>
            <w:tcW w:w="1482" w:type="dxa"/>
            <w:vAlign w:val="center"/>
          </w:tcPr>
          <w:p w14:paraId="31281160"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692F625E"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59DDAFD3"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28AF1F46"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614F904D" w14:textId="77777777" w:rsidR="00E40AE5" w:rsidRDefault="00E40AE5">
            <w:pPr>
              <w:adjustRightInd w:val="0"/>
              <w:snapToGrid w:val="0"/>
              <w:spacing w:line="360" w:lineRule="auto"/>
              <w:jc w:val="center"/>
              <w:rPr>
                <w:rFonts w:ascii="宋体" w:hAnsi="宋体"/>
                <w:color w:val="000000"/>
                <w:sz w:val="24"/>
                <w:szCs w:val="24"/>
              </w:rPr>
            </w:pPr>
          </w:p>
        </w:tc>
      </w:tr>
      <w:tr w:rsidR="00E40AE5" w14:paraId="166E494C" w14:textId="77777777" w:rsidTr="00684E5A">
        <w:trPr>
          <w:trHeight w:val="930"/>
          <w:jc w:val="center"/>
        </w:trPr>
        <w:tc>
          <w:tcPr>
            <w:tcW w:w="1482" w:type="dxa"/>
            <w:vAlign w:val="center"/>
          </w:tcPr>
          <w:p w14:paraId="2A1F9A98"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197A7BFC"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0AF31FF5"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2C1DB054"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0A025472" w14:textId="77777777" w:rsidR="00E40AE5" w:rsidRDefault="00E40AE5">
            <w:pPr>
              <w:adjustRightInd w:val="0"/>
              <w:snapToGrid w:val="0"/>
              <w:spacing w:line="360" w:lineRule="auto"/>
              <w:jc w:val="center"/>
              <w:rPr>
                <w:rFonts w:ascii="宋体" w:hAnsi="宋体"/>
                <w:color w:val="000000"/>
                <w:sz w:val="24"/>
                <w:szCs w:val="24"/>
              </w:rPr>
            </w:pPr>
          </w:p>
        </w:tc>
      </w:tr>
      <w:tr w:rsidR="00E40AE5" w14:paraId="09A1C31A" w14:textId="77777777" w:rsidTr="00684E5A">
        <w:trPr>
          <w:trHeight w:val="930"/>
          <w:jc w:val="center"/>
        </w:trPr>
        <w:tc>
          <w:tcPr>
            <w:tcW w:w="1482" w:type="dxa"/>
            <w:vAlign w:val="center"/>
          </w:tcPr>
          <w:p w14:paraId="1FFE9EB6"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061B6524"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6403D252"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01A86F21"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35BC0893" w14:textId="77777777" w:rsidR="00E40AE5" w:rsidRDefault="00E40AE5">
            <w:pPr>
              <w:adjustRightInd w:val="0"/>
              <w:snapToGrid w:val="0"/>
              <w:spacing w:line="360" w:lineRule="auto"/>
              <w:jc w:val="center"/>
              <w:rPr>
                <w:rFonts w:ascii="宋体" w:hAnsi="宋体"/>
                <w:color w:val="000000"/>
                <w:sz w:val="24"/>
                <w:szCs w:val="24"/>
              </w:rPr>
            </w:pPr>
          </w:p>
        </w:tc>
      </w:tr>
      <w:tr w:rsidR="00E40AE5" w14:paraId="0762658E" w14:textId="77777777" w:rsidTr="00684E5A">
        <w:trPr>
          <w:trHeight w:val="930"/>
          <w:jc w:val="center"/>
        </w:trPr>
        <w:tc>
          <w:tcPr>
            <w:tcW w:w="1482" w:type="dxa"/>
            <w:vAlign w:val="center"/>
          </w:tcPr>
          <w:p w14:paraId="22B1456E"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05C1623C"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66E24008"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10BF6181"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190C493D" w14:textId="77777777" w:rsidR="00E40AE5" w:rsidRDefault="00E40AE5">
            <w:pPr>
              <w:adjustRightInd w:val="0"/>
              <w:snapToGrid w:val="0"/>
              <w:spacing w:line="360" w:lineRule="auto"/>
              <w:jc w:val="center"/>
              <w:rPr>
                <w:rFonts w:ascii="宋体" w:hAnsi="宋体"/>
                <w:color w:val="000000"/>
                <w:sz w:val="24"/>
                <w:szCs w:val="24"/>
              </w:rPr>
            </w:pPr>
          </w:p>
        </w:tc>
      </w:tr>
    </w:tbl>
    <w:p w14:paraId="64DEBB7F"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4FCBD8D8" w14:textId="4226D222"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b/>
          <w:bCs/>
          <w:color w:val="000000"/>
          <w:sz w:val="24"/>
          <w:szCs w:val="24"/>
        </w:rPr>
        <w:t>1.</w:t>
      </w:r>
      <w:r w:rsidR="00994983" w:rsidRPr="00994983">
        <w:rPr>
          <w:rFonts w:ascii="宋体" w:hAnsi="宋体" w:cs="宋体" w:hint="eastAsia"/>
          <w:sz w:val="24"/>
          <w:lang w:bidi="ar"/>
        </w:rPr>
        <w:t xml:space="preserve"> </w:t>
      </w:r>
      <w:r w:rsidR="00994983">
        <w:rPr>
          <w:rFonts w:ascii="宋体" w:hAnsi="宋体" w:cs="宋体" w:hint="eastAsia"/>
          <w:sz w:val="24"/>
          <w:lang w:bidi="ar"/>
        </w:rPr>
        <w:t>供应商</w:t>
      </w:r>
      <w:r>
        <w:rPr>
          <w:rFonts w:ascii="宋体" w:hAnsi="宋体" w:hint="eastAsia"/>
          <w:b/>
          <w:bCs/>
          <w:color w:val="000000"/>
          <w:sz w:val="24"/>
          <w:szCs w:val="24"/>
        </w:rPr>
        <w:t>应在本表中对采购文件第二章服务内容的内容进行逐项应答，需在引用采购文件要求的基础上,进行逐条逐项答复、说明或解释。</w:t>
      </w:r>
    </w:p>
    <w:p w14:paraId="5A4AAAE9" w14:textId="66584ACD"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对</w:t>
      </w:r>
      <w:r>
        <w:rPr>
          <w:rFonts w:ascii="宋体" w:hAnsi="宋体" w:hint="eastAsia"/>
          <w:color w:val="000000"/>
          <w:sz w:val="24"/>
          <w:szCs w:val="24"/>
        </w:rPr>
        <w:t>采购</w:t>
      </w:r>
      <w:r>
        <w:rPr>
          <w:rFonts w:ascii="宋体" w:hAnsi="宋体"/>
          <w:color w:val="000000"/>
          <w:sz w:val="24"/>
          <w:szCs w:val="24"/>
        </w:rPr>
        <w:t>文件中的所有商务、技术要求，除本表所列明的所有偏离外，均视作</w:t>
      </w:r>
      <w:r w:rsidR="00994983">
        <w:rPr>
          <w:rFonts w:ascii="宋体" w:hAnsi="宋体" w:cs="宋体" w:hint="eastAsia"/>
          <w:sz w:val="24"/>
          <w:lang w:bidi="ar"/>
        </w:rPr>
        <w:t>供应商</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r>
        <w:rPr>
          <w:rFonts w:ascii="宋体" w:hAnsi="宋体" w:hint="eastAsia"/>
          <w:color w:val="000000"/>
          <w:sz w:val="24"/>
          <w:szCs w:val="24"/>
        </w:rPr>
        <w:t>此表中若无任何文字说明，内容为空白，</w:t>
      </w:r>
      <w:r>
        <w:rPr>
          <w:rFonts w:ascii="宋体" w:hAnsi="宋体" w:hint="eastAsia"/>
          <w:b/>
          <w:color w:val="000000"/>
          <w:sz w:val="24"/>
          <w:szCs w:val="24"/>
        </w:rPr>
        <w:t>响应无效。</w:t>
      </w:r>
    </w:p>
    <w:p w14:paraId="7D8BA1AE" w14:textId="32BDA50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 xml:space="preserve"> </w:t>
      </w:r>
      <w:r w:rsidR="00994983">
        <w:rPr>
          <w:rFonts w:ascii="宋体" w:hAnsi="宋体" w:cs="宋体" w:hint="eastAsia"/>
          <w:sz w:val="24"/>
          <w:lang w:bidi="ar"/>
        </w:rPr>
        <w:t>供应商</w:t>
      </w:r>
      <w:r>
        <w:rPr>
          <w:rFonts w:ascii="宋体" w:hAnsi="宋体" w:hint="eastAsia"/>
          <w:color w:val="000000"/>
          <w:sz w:val="24"/>
          <w:szCs w:val="24"/>
        </w:rPr>
        <w:t>的技术偏差必须如实填写，并应对偏差情况做出必要说明。</w:t>
      </w:r>
      <w:r w:rsidR="00994983">
        <w:rPr>
          <w:rFonts w:ascii="宋体" w:hAnsi="宋体" w:cs="宋体" w:hint="eastAsia"/>
          <w:sz w:val="24"/>
          <w:lang w:bidi="ar"/>
        </w:rPr>
        <w:t>供应商</w:t>
      </w:r>
      <w:r>
        <w:rPr>
          <w:rFonts w:ascii="宋体" w:hAnsi="宋体" w:hint="eastAsia"/>
          <w:color w:val="000000"/>
          <w:sz w:val="24"/>
          <w:szCs w:val="24"/>
        </w:rPr>
        <w:t>应对故意隐瞒技术偏差的行为承担责任。对采购文件有任何偏离应在“偏离情况”列明“正偏离”或“负偏离”， 对采购文件无偏离应标明“响应”或“无偏离”。</w:t>
      </w:r>
    </w:p>
    <w:p w14:paraId="70C685C5" w14:textId="3070C819" w:rsidR="00E40AE5" w:rsidRDefault="00994983">
      <w:pPr>
        <w:tabs>
          <w:tab w:val="left" w:pos="1800"/>
          <w:tab w:val="left" w:pos="5580"/>
        </w:tabs>
        <w:spacing w:line="360" w:lineRule="auto"/>
        <w:jc w:val="left"/>
        <w:rPr>
          <w:rFonts w:ascii="宋体" w:hAnsi="宋体"/>
          <w:sz w:val="24"/>
          <w:szCs w:val="24"/>
          <w:u w:val="single"/>
        </w:rPr>
      </w:pPr>
      <w:r>
        <w:rPr>
          <w:rFonts w:ascii="宋体" w:hAnsi="宋体" w:cs="宋体" w:hint="eastAsia"/>
          <w:sz w:val="24"/>
          <w:lang w:bidi="ar"/>
        </w:rPr>
        <w:t>供应商</w:t>
      </w:r>
      <w:r w:rsidR="0013584C">
        <w:rPr>
          <w:rFonts w:ascii="宋体" w:hAnsi="宋体" w:hint="eastAsia"/>
          <w:sz w:val="24"/>
          <w:szCs w:val="24"/>
        </w:rPr>
        <w:t>名称（盖章）：</w:t>
      </w:r>
      <w:r w:rsidR="0013584C">
        <w:rPr>
          <w:rFonts w:ascii="宋体" w:hAnsi="宋体" w:hint="eastAsia"/>
          <w:sz w:val="24"/>
          <w:szCs w:val="24"/>
          <w:u w:val="single"/>
        </w:rPr>
        <w:t xml:space="preserve">                       </w:t>
      </w:r>
    </w:p>
    <w:p w14:paraId="0B06D69F" w14:textId="71B936A7" w:rsidR="00E40AE5" w:rsidRDefault="00994983">
      <w:pPr>
        <w:pStyle w:val="ac"/>
        <w:tabs>
          <w:tab w:val="left" w:pos="5580"/>
        </w:tabs>
        <w:spacing w:line="360" w:lineRule="auto"/>
        <w:rPr>
          <w:rFonts w:hAnsi="宋体"/>
          <w:sz w:val="24"/>
          <w:szCs w:val="24"/>
          <w:u w:val="single"/>
        </w:rPr>
      </w:pPr>
      <w:r>
        <w:rPr>
          <w:rFonts w:hAnsi="宋体" w:cs="宋体" w:hint="eastAsia"/>
          <w:sz w:val="24"/>
          <w:lang w:bidi="ar"/>
        </w:rPr>
        <w:t>供应商</w:t>
      </w:r>
      <w:r w:rsidR="0013584C">
        <w:rPr>
          <w:rFonts w:hAnsi="宋体" w:hint="eastAsia"/>
          <w:sz w:val="24"/>
          <w:szCs w:val="24"/>
        </w:rPr>
        <w:t>授权代表(签字):</w:t>
      </w:r>
      <w:r w:rsidR="0013584C">
        <w:rPr>
          <w:rFonts w:hAnsi="宋体"/>
          <w:sz w:val="24"/>
          <w:szCs w:val="24"/>
          <w:u w:val="single"/>
        </w:rPr>
        <w:tab/>
      </w:r>
    </w:p>
    <w:p w14:paraId="20645593" w14:textId="77777777" w:rsidR="00E40AE5" w:rsidRDefault="0013584C">
      <w:pPr>
        <w:pStyle w:val="ac"/>
        <w:tabs>
          <w:tab w:val="left" w:pos="4740"/>
        </w:tabs>
        <w:spacing w:line="360" w:lineRule="auto"/>
        <w:rPr>
          <w:rFonts w:hAnsi="宋体"/>
          <w:sz w:val="24"/>
          <w:szCs w:val="24"/>
        </w:rPr>
      </w:pPr>
      <w:r>
        <w:rPr>
          <w:rFonts w:hAnsi="宋体" w:hint="eastAsia"/>
          <w:sz w:val="24"/>
          <w:szCs w:val="24"/>
        </w:rPr>
        <w:t>日   期：</w:t>
      </w:r>
      <w:r>
        <w:rPr>
          <w:rFonts w:hAnsi="宋体" w:hint="eastAsia"/>
          <w:sz w:val="24"/>
          <w:szCs w:val="24"/>
          <w:u w:val="single"/>
        </w:rPr>
        <w:t xml:space="preserve">                       </w:t>
      </w:r>
    </w:p>
    <w:p w14:paraId="4433AAA4" w14:textId="77777777" w:rsidR="00E40AE5" w:rsidRDefault="0013584C">
      <w:pPr>
        <w:pStyle w:val="12"/>
        <w:spacing w:line="360" w:lineRule="auto"/>
        <w:ind w:firstLineChars="0" w:firstLine="0"/>
        <w:jc w:val="center"/>
        <w:rPr>
          <w:rFonts w:ascii="宋体" w:hAnsi="宋体"/>
          <w:b/>
          <w:sz w:val="24"/>
          <w:szCs w:val="24"/>
        </w:rPr>
      </w:pPr>
      <w:r>
        <w:rPr>
          <w:rFonts w:ascii="宋体" w:hAnsi="宋体"/>
          <w:color w:val="000000"/>
          <w:sz w:val="24"/>
          <w:szCs w:val="24"/>
        </w:rPr>
        <w:br w:type="page"/>
      </w:r>
      <w:r>
        <w:rPr>
          <w:rFonts w:ascii="宋体" w:hAnsi="宋体"/>
          <w:b/>
          <w:sz w:val="24"/>
          <w:szCs w:val="24"/>
        </w:rPr>
        <w:lastRenderedPageBreak/>
        <w:t>8</w:t>
      </w:r>
      <w:r>
        <w:rPr>
          <w:rFonts w:ascii="宋体" w:hAnsi="宋体" w:hint="eastAsia"/>
          <w:b/>
          <w:sz w:val="24"/>
          <w:szCs w:val="24"/>
        </w:rPr>
        <w:t>．合同条款偏离表</w:t>
      </w:r>
    </w:p>
    <w:p w14:paraId="0D261EF0" w14:textId="77777777" w:rsidR="00E40AE5" w:rsidRDefault="00E40AE5">
      <w:pPr>
        <w:spacing w:line="360" w:lineRule="auto"/>
        <w:rPr>
          <w:rFonts w:ascii="宋体" w:hAnsi="宋体"/>
          <w:color w:val="000000"/>
          <w:sz w:val="24"/>
          <w:szCs w:val="24"/>
        </w:rPr>
      </w:pPr>
    </w:p>
    <w:p w14:paraId="0A7D8A00" w14:textId="77777777" w:rsidR="00E40AE5" w:rsidRDefault="0013584C">
      <w:pPr>
        <w:tabs>
          <w:tab w:val="left" w:pos="1800"/>
          <w:tab w:val="left" w:pos="5580"/>
        </w:tabs>
        <w:spacing w:line="360" w:lineRule="auto"/>
        <w:ind w:firstLineChars="150" w:firstLine="360"/>
        <w:jc w:val="left"/>
        <w:rPr>
          <w:rFonts w:ascii="宋体" w:hAnsi="宋体"/>
          <w:color w:val="000000"/>
          <w:sz w:val="24"/>
          <w:szCs w:val="24"/>
        </w:rPr>
      </w:pPr>
      <w:r>
        <w:rPr>
          <w:rFonts w:ascii="宋体" w:hAnsi="宋体"/>
          <w:color w:val="000000"/>
          <w:sz w:val="24"/>
          <w:szCs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E40AE5" w14:paraId="4260EFA5" w14:textId="77777777">
        <w:trPr>
          <w:trHeight w:val="930"/>
          <w:jc w:val="center"/>
        </w:trPr>
        <w:tc>
          <w:tcPr>
            <w:tcW w:w="8528" w:type="dxa"/>
            <w:gridSpan w:val="6"/>
            <w:vAlign w:val="center"/>
          </w:tcPr>
          <w:p w14:paraId="0D23C6F1" w14:textId="77777777" w:rsidR="00E40AE5" w:rsidRDefault="0013584C">
            <w:pPr>
              <w:adjustRightInd w:val="0"/>
              <w:snapToGrid w:val="0"/>
              <w:spacing w:line="360" w:lineRule="auto"/>
              <w:jc w:val="left"/>
              <w:rPr>
                <w:rFonts w:ascii="宋体" w:hAnsi="宋体"/>
                <w:b/>
                <w:color w:val="000000"/>
                <w:sz w:val="24"/>
                <w:szCs w:val="24"/>
              </w:rPr>
            </w:pPr>
            <w:r>
              <w:rPr>
                <w:rFonts w:ascii="宋体" w:hAnsi="宋体"/>
                <w:b/>
                <w:color w:val="000000"/>
                <w:sz w:val="24"/>
                <w:szCs w:val="24"/>
              </w:rPr>
              <w:t>对本</w:t>
            </w:r>
            <w:r>
              <w:rPr>
                <w:rFonts w:ascii="宋体" w:hAnsi="宋体" w:hint="eastAsia"/>
                <w:b/>
                <w:color w:val="000000"/>
                <w:sz w:val="24"/>
                <w:szCs w:val="24"/>
              </w:rPr>
              <w:t>项目</w:t>
            </w:r>
            <w:r>
              <w:rPr>
                <w:rFonts w:ascii="宋体" w:hAnsi="宋体"/>
                <w:b/>
                <w:color w:val="000000"/>
                <w:sz w:val="24"/>
                <w:szCs w:val="24"/>
              </w:rPr>
              <w:t>合同条款的偏离情况（请进行勾选）：</w:t>
            </w:r>
          </w:p>
          <w:p w14:paraId="3093D415" w14:textId="77777777" w:rsidR="00E40AE5" w:rsidRDefault="0013584C">
            <w:pPr>
              <w:adjustRightInd w:val="0"/>
              <w:snapToGrid w:val="0"/>
              <w:spacing w:line="360" w:lineRule="auto"/>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w:t>
            </w:r>
            <w:proofErr w:type="gramStart"/>
            <w:r>
              <w:rPr>
                <w:rFonts w:ascii="宋体" w:hAnsi="宋体"/>
                <w:color w:val="000000"/>
                <w:sz w:val="24"/>
                <w:szCs w:val="24"/>
              </w:rPr>
              <w:t>勾选无</w:t>
            </w:r>
            <w:proofErr w:type="gramEnd"/>
            <w:r>
              <w:rPr>
                <w:rFonts w:ascii="宋体" w:hAnsi="宋体"/>
                <w:color w:val="000000"/>
                <w:sz w:val="24"/>
                <w:szCs w:val="24"/>
              </w:rPr>
              <w:t>偏离即可）</w:t>
            </w:r>
          </w:p>
          <w:p w14:paraId="323BFCE0" w14:textId="77777777" w:rsidR="00E40AE5" w:rsidRDefault="0013584C">
            <w:pPr>
              <w:adjustRightInd w:val="0"/>
              <w:snapToGrid w:val="0"/>
              <w:spacing w:line="360" w:lineRule="auto"/>
              <w:jc w:val="lef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（如有偏离，则</w:t>
            </w:r>
            <w:r>
              <w:rPr>
                <w:rFonts w:ascii="宋体" w:hAnsi="宋体" w:hint="eastAsia"/>
                <w:color w:val="000000"/>
                <w:sz w:val="24"/>
                <w:szCs w:val="24"/>
              </w:rPr>
              <w:t>应</w:t>
            </w:r>
            <w:r>
              <w:rPr>
                <w:rFonts w:ascii="宋体" w:hAnsi="宋体"/>
                <w:color w:val="000000"/>
                <w:sz w:val="24"/>
                <w:szCs w:val="24"/>
              </w:rPr>
              <w:t>在本表中对偏离项逐一列明）</w:t>
            </w:r>
          </w:p>
        </w:tc>
      </w:tr>
      <w:tr w:rsidR="00E40AE5" w14:paraId="620C089D" w14:textId="77777777">
        <w:trPr>
          <w:trHeight w:val="930"/>
          <w:jc w:val="center"/>
        </w:trPr>
        <w:tc>
          <w:tcPr>
            <w:tcW w:w="783" w:type="dxa"/>
            <w:vAlign w:val="center"/>
          </w:tcPr>
          <w:p w14:paraId="1BD677B7"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序号</w:t>
            </w:r>
          </w:p>
        </w:tc>
        <w:tc>
          <w:tcPr>
            <w:tcW w:w="1219" w:type="dxa"/>
            <w:vAlign w:val="center"/>
          </w:tcPr>
          <w:p w14:paraId="0DBB7B1B" w14:textId="3E8F74EA" w:rsidR="00E40AE5" w:rsidRDefault="00994983">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公开招租</w:t>
            </w:r>
            <w:r w:rsidR="0013584C">
              <w:rPr>
                <w:rFonts w:ascii="宋体" w:hAnsi="宋体"/>
                <w:color w:val="000000"/>
                <w:sz w:val="24"/>
                <w:szCs w:val="24"/>
              </w:rPr>
              <w:t>文件条目号（页码）</w:t>
            </w:r>
          </w:p>
        </w:tc>
        <w:tc>
          <w:tcPr>
            <w:tcW w:w="1797" w:type="dxa"/>
            <w:vAlign w:val="center"/>
          </w:tcPr>
          <w:p w14:paraId="6C6E6331" w14:textId="20851119" w:rsidR="00E40AE5" w:rsidRDefault="00994983">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公开招租</w:t>
            </w:r>
            <w:r w:rsidR="0013584C">
              <w:rPr>
                <w:rFonts w:ascii="宋体" w:hAnsi="宋体"/>
                <w:color w:val="000000"/>
                <w:sz w:val="24"/>
                <w:szCs w:val="24"/>
              </w:rPr>
              <w:t>文件要求</w:t>
            </w:r>
          </w:p>
        </w:tc>
        <w:tc>
          <w:tcPr>
            <w:tcW w:w="1798" w:type="dxa"/>
            <w:vAlign w:val="center"/>
          </w:tcPr>
          <w:p w14:paraId="61E04B54" w14:textId="2BEDA8A0" w:rsidR="00E40AE5" w:rsidRDefault="00994983">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响应</w:t>
            </w:r>
            <w:r w:rsidR="0013584C">
              <w:rPr>
                <w:rFonts w:ascii="宋体" w:hAnsi="宋体"/>
                <w:color w:val="000000"/>
                <w:sz w:val="24"/>
                <w:szCs w:val="24"/>
              </w:rPr>
              <w:t>文件内容</w:t>
            </w:r>
          </w:p>
        </w:tc>
        <w:tc>
          <w:tcPr>
            <w:tcW w:w="2187" w:type="dxa"/>
            <w:vAlign w:val="center"/>
          </w:tcPr>
          <w:p w14:paraId="74B6D185"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744" w:type="dxa"/>
            <w:vAlign w:val="center"/>
          </w:tcPr>
          <w:p w14:paraId="2490CCC3"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E40AE5" w14:paraId="5DC0BCFE" w14:textId="77777777">
        <w:trPr>
          <w:trHeight w:val="930"/>
          <w:jc w:val="center"/>
        </w:trPr>
        <w:tc>
          <w:tcPr>
            <w:tcW w:w="783" w:type="dxa"/>
            <w:vAlign w:val="center"/>
          </w:tcPr>
          <w:p w14:paraId="02B35C96"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35F38909"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5ADCEDFF"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68A3244E"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55B4A7EA"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0E9AA536" w14:textId="77777777" w:rsidR="00E40AE5" w:rsidRDefault="00E40AE5">
            <w:pPr>
              <w:adjustRightInd w:val="0"/>
              <w:snapToGrid w:val="0"/>
              <w:spacing w:line="360" w:lineRule="auto"/>
              <w:jc w:val="center"/>
              <w:rPr>
                <w:rFonts w:ascii="宋体" w:hAnsi="宋体"/>
                <w:color w:val="000000"/>
                <w:sz w:val="24"/>
                <w:szCs w:val="24"/>
              </w:rPr>
            </w:pPr>
          </w:p>
        </w:tc>
      </w:tr>
      <w:tr w:rsidR="00E40AE5" w14:paraId="6D871E73" w14:textId="77777777">
        <w:trPr>
          <w:trHeight w:val="930"/>
          <w:jc w:val="center"/>
        </w:trPr>
        <w:tc>
          <w:tcPr>
            <w:tcW w:w="783" w:type="dxa"/>
            <w:vAlign w:val="center"/>
          </w:tcPr>
          <w:p w14:paraId="461F34D7"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363AEA68"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0D3F6A81"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54E59EB8"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0806DA1B"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09E9E872" w14:textId="77777777" w:rsidR="00E40AE5" w:rsidRDefault="00E40AE5">
            <w:pPr>
              <w:adjustRightInd w:val="0"/>
              <w:snapToGrid w:val="0"/>
              <w:spacing w:line="360" w:lineRule="auto"/>
              <w:jc w:val="center"/>
              <w:rPr>
                <w:rFonts w:ascii="宋体" w:hAnsi="宋体"/>
                <w:color w:val="000000"/>
                <w:sz w:val="24"/>
                <w:szCs w:val="24"/>
              </w:rPr>
            </w:pPr>
          </w:p>
        </w:tc>
      </w:tr>
      <w:tr w:rsidR="00E40AE5" w14:paraId="37E6FD32" w14:textId="77777777">
        <w:trPr>
          <w:trHeight w:val="930"/>
          <w:jc w:val="center"/>
        </w:trPr>
        <w:tc>
          <w:tcPr>
            <w:tcW w:w="783" w:type="dxa"/>
            <w:vAlign w:val="center"/>
          </w:tcPr>
          <w:p w14:paraId="73A81517"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123E022D"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6FE644B2"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6FE66463"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74A61064"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21CFB1DC" w14:textId="77777777" w:rsidR="00E40AE5" w:rsidRDefault="00E40AE5">
            <w:pPr>
              <w:adjustRightInd w:val="0"/>
              <w:snapToGrid w:val="0"/>
              <w:spacing w:line="360" w:lineRule="auto"/>
              <w:jc w:val="center"/>
              <w:rPr>
                <w:rFonts w:ascii="宋体" w:hAnsi="宋体"/>
                <w:color w:val="000000"/>
                <w:sz w:val="24"/>
                <w:szCs w:val="24"/>
              </w:rPr>
            </w:pPr>
          </w:p>
        </w:tc>
      </w:tr>
      <w:tr w:rsidR="00E40AE5" w14:paraId="037542DB" w14:textId="77777777">
        <w:trPr>
          <w:trHeight w:val="930"/>
          <w:jc w:val="center"/>
        </w:trPr>
        <w:tc>
          <w:tcPr>
            <w:tcW w:w="783" w:type="dxa"/>
            <w:vAlign w:val="center"/>
          </w:tcPr>
          <w:p w14:paraId="338C2A73"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23455BF7"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36E5D292"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29CBFB97"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117F8D73"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65623417" w14:textId="77777777" w:rsidR="00E40AE5" w:rsidRDefault="00E40AE5">
            <w:pPr>
              <w:adjustRightInd w:val="0"/>
              <w:snapToGrid w:val="0"/>
              <w:spacing w:line="360" w:lineRule="auto"/>
              <w:jc w:val="center"/>
              <w:rPr>
                <w:rFonts w:ascii="宋体" w:hAnsi="宋体"/>
                <w:color w:val="000000"/>
                <w:sz w:val="24"/>
                <w:szCs w:val="24"/>
              </w:rPr>
            </w:pPr>
          </w:p>
        </w:tc>
      </w:tr>
    </w:tbl>
    <w:p w14:paraId="44927FA2" w14:textId="77777777" w:rsidR="00E40AE5" w:rsidRDefault="00E40AE5">
      <w:pPr>
        <w:tabs>
          <w:tab w:val="left" w:pos="1800"/>
          <w:tab w:val="left" w:pos="5580"/>
        </w:tabs>
        <w:spacing w:line="360" w:lineRule="auto"/>
        <w:jc w:val="left"/>
        <w:rPr>
          <w:rFonts w:ascii="宋体" w:hAnsi="宋体"/>
          <w:color w:val="000000"/>
          <w:sz w:val="24"/>
          <w:szCs w:val="24"/>
        </w:rPr>
      </w:pPr>
    </w:p>
    <w:p w14:paraId="43374CE8"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3B8E3F11" w14:textId="576AD2F9"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对合同条款中的所有要求，除本表所列明的所有偏离外，均视作</w:t>
      </w:r>
      <w:r w:rsidR="00994983">
        <w:rPr>
          <w:rFonts w:ascii="宋体" w:hAnsi="宋体" w:cs="宋体" w:hint="eastAsia"/>
          <w:sz w:val="24"/>
          <w:lang w:bidi="ar"/>
        </w:rPr>
        <w:t>供应商</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p>
    <w:p w14:paraId="5B164066"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proofErr w:type="gramStart"/>
      <w:r>
        <w:rPr>
          <w:rFonts w:ascii="宋体" w:hAnsi="宋体" w:hint="eastAsia"/>
          <w:color w:val="000000"/>
          <w:sz w:val="24"/>
          <w:szCs w:val="24"/>
        </w:rPr>
        <w:t>“偏离情况”列应</w:t>
      </w:r>
      <w:r>
        <w:rPr>
          <w:rFonts w:ascii="宋体" w:hAnsi="宋体"/>
          <w:color w:val="000000"/>
          <w:sz w:val="24"/>
          <w:szCs w:val="24"/>
        </w:rPr>
        <w:t>据实</w:t>
      </w:r>
      <w:proofErr w:type="gramEnd"/>
      <w:r>
        <w:rPr>
          <w:rFonts w:ascii="宋体" w:hAnsi="宋体" w:hint="eastAsia"/>
          <w:color w:val="000000"/>
          <w:sz w:val="24"/>
          <w:szCs w:val="24"/>
        </w:rPr>
        <w:t>填写“正偏离”或“负偏离”。</w:t>
      </w:r>
    </w:p>
    <w:p w14:paraId="7FB15EFE" w14:textId="77777777" w:rsidR="00E40AE5" w:rsidRDefault="00E40AE5">
      <w:pPr>
        <w:pStyle w:val="ac"/>
        <w:spacing w:line="360" w:lineRule="auto"/>
        <w:rPr>
          <w:rFonts w:hAnsi="宋体"/>
          <w:color w:val="000000"/>
          <w:sz w:val="24"/>
          <w:szCs w:val="24"/>
        </w:rPr>
      </w:pPr>
    </w:p>
    <w:p w14:paraId="52964396" w14:textId="77777777" w:rsidR="00E40AE5" w:rsidRDefault="00E40AE5">
      <w:pPr>
        <w:pStyle w:val="ac"/>
        <w:spacing w:line="360" w:lineRule="auto"/>
        <w:rPr>
          <w:rFonts w:hAnsi="宋体"/>
          <w:color w:val="000000"/>
          <w:sz w:val="24"/>
          <w:szCs w:val="24"/>
        </w:rPr>
      </w:pPr>
    </w:p>
    <w:p w14:paraId="69ABC182" w14:textId="382C73EC" w:rsidR="00E40AE5" w:rsidRDefault="00994983">
      <w:pPr>
        <w:pStyle w:val="ac"/>
        <w:tabs>
          <w:tab w:val="left" w:pos="5580"/>
        </w:tabs>
        <w:spacing w:line="360" w:lineRule="auto"/>
        <w:ind w:left="420"/>
        <w:rPr>
          <w:rFonts w:hAnsi="宋体"/>
          <w:sz w:val="24"/>
          <w:szCs w:val="24"/>
          <w:u w:val="single"/>
        </w:rPr>
      </w:pPr>
      <w:r>
        <w:rPr>
          <w:rFonts w:hAnsi="宋体" w:cs="宋体" w:hint="eastAsia"/>
          <w:sz w:val="24"/>
          <w:lang w:bidi="ar"/>
        </w:rPr>
        <w:t>供应商</w:t>
      </w:r>
      <w:r w:rsidR="0013584C">
        <w:rPr>
          <w:rFonts w:hAnsi="宋体" w:hint="eastAsia"/>
          <w:sz w:val="24"/>
          <w:szCs w:val="24"/>
        </w:rPr>
        <w:t>名称（盖章）：</w:t>
      </w:r>
      <w:r w:rsidR="0013584C">
        <w:rPr>
          <w:rFonts w:hAnsi="宋体" w:hint="eastAsia"/>
          <w:sz w:val="24"/>
          <w:szCs w:val="24"/>
          <w:u w:val="single"/>
        </w:rPr>
        <w:t xml:space="preserve">                       </w:t>
      </w:r>
    </w:p>
    <w:p w14:paraId="7D2B8744" w14:textId="1C67F9EE" w:rsidR="00E40AE5" w:rsidRDefault="00994983">
      <w:pPr>
        <w:pStyle w:val="ac"/>
        <w:tabs>
          <w:tab w:val="left" w:pos="5580"/>
        </w:tabs>
        <w:spacing w:line="360" w:lineRule="auto"/>
        <w:ind w:left="420"/>
        <w:rPr>
          <w:rFonts w:hAnsi="宋体"/>
          <w:sz w:val="24"/>
          <w:szCs w:val="24"/>
          <w:u w:val="single"/>
        </w:rPr>
      </w:pPr>
      <w:r>
        <w:rPr>
          <w:rFonts w:hAnsi="宋体" w:cs="宋体" w:hint="eastAsia"/>
          <w:sz w:val="24"/>
          <w:lang w:bidi="ar"/>
        </w:rPr>
        <w:t>供应商</w:t>
      </w:r>
      <w:r w:rsidR="0013584C">
        <w:rPr>
          <w:rFonts w:hAnsi="宋体" w:hint="eastAsia"/>
          <w:sz w:val="24"/>
          <w:szCs w:val="24"/>
        </w:rPr>
        <w:t>授权代表(签字):</w:t>
      </w:r>
      <w:r w:rsidR="0013584C">
        <w:rPr>
          <w:rFonts w:hAnsi="宋体"/>
          <w:sz w:val="24"/>
          <w:szCs w:val="24"/>
          <w:u w:val="single"/>
        </w:rPr>
        <w:tab/>
      </w:r>
    </w:p>
    <w:p w14:paraId="09F14341" w14:textId="77777777" w:rsidR="00E40AE5" w:rsidRDefault="0013584C">
      <w:pPr>
        <w:pStyle w:val="ac"/>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07ADB85C" w14:textId="77777777" w:rsidR="00E40AE5" w:rsidRDefault="00E40AE5">
      <w:pPr>
        <w:pStyle w:val="ac"/>
        <w:tabs>
          <w:tab w:val="left" w:pos="5580"/>
        </w:tabs>
        <w:spacing w:line="360" w:lineRule="auto"/>
        <w:jc w:val="left"/>
        <w:rPr>
          <w:rFonts w:hAnsi="宋体"/>
          <w:b/>
          <w:bCs/>
          <w:sz w:val="24"/>
          <w:szCs w:val="24"/>
        </w:rPr>
      </w:pPr>
    </w:p>
    <w:p w14:paraId="2E864730" w14:textId="77777777" w:rsidR="00E40AE5" w:rsidRDefault="0013584C">
      <w:pPr>
        <w:widowControl/>
        <w:spacing w:line="360" w:lineRule="auto"/>
        <w:jc w:val="left"/>
        <w:rPr>
          <w:rFonts w:ascii="宋体" w:hAnsi="宋体"/>
          <w:b/>
          <w:sz w:val="24"/>
          <w:szCs w:val="24"/>
        </w:rPr>
      </w:pPr>
      <w:r>
        <w:rPr>
          <w:rFonts w:ascii="宋体" w:hAnsi="宋体"/>
          <w:b/>
          <w:sz w:val="24"/>
          <w:szCs w:val="24"/>
        </w:rPr>
        <w:lastRenderedPageBreak/>
        <w:br w:type="page"/>
      </w:r>
    </w:p>
    <w:p w14:paraId="7065C4E4" w14:textId="5BEBE71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10</w:t>
      </w:r>
      <w:r>
        <w:rPr>
          <w:rFonts w:ascii="宋体" w:hAnsi="宋体" w:hint="eastAsia"/>
          <w:b/>
          <w:sz w:val="24"/>
          <w:szCs w:val="24"/>
        </w:rPr>
        <w:t>．</w:t>
      </w:r>
      <w:r w:rsidR="00994983" w:rsidRPr="00E41029">
        <w:rPr>
          <w:rFonts w:ascii="宋体" w:hAnsi="宋体" w:cs="宋体" w:hint="eastAsia"/>
          <w:b/>
          <w:sz w:val="24"/>
          <w:lang w:bidi="ar"/>
        </w:rPr>
        <w:t>供应商</w:t>
      </w:r>
      <w:r w:rsidRPr="00255B3C">
        <w:rPr>
          <w:rFonts w:ascii="宋体" w:hAnsi="宋体" w:hint="eastAsia"/>
          <w:b/>
          <w:sz w:val="24"/>
          <w:szCs w:val="24"/>
        </w:rPr>
        <w:t>认</w:t>
      </w:r>
      <w:r>
        <w:rPr>
          <w:rFonts w:ascii="宋体" w:hAnsi="宋体" w:hint="eastAsia"/>
          <w:b/>
          <w:sz w:val="24"/>
          <w:szCs w:val="24"/>
        </w:rPr>
        <w:t>为有必要提供的相关材料</w:t>
      </w:r>
    </w:p>
    <w:p w14:paraId="0B3F5179" w14:textId="768C2F01" w:rsidR="002E7779" w:rsidRDefault="002E7779">
      <w:pPr>
        <w:widowControl/>
        <w:jc w:val="left"/>
        <w:rPr>
          <w:rFonts w:ascii="宋体" w:hAnsi="宋体"/>
          <w:b/>
          <w:bCs/>
          <w:sz w:val="24"/>
          <w:szCs w:val="24"/>
        </w:rPr>
      </w:pPr>
    </w:p>
    <w:p w14:paraId="3862A92D" w14:textId="77777777" w:rsidR="002E7779" w:rsidRPr="002E7779" w:rsidRDefault="002E7779">
      <w:pPr>
        <w:pStyle w:val="ac"/>
        <w:tabs>
          <w:tab w:val="left" w:pos="5580"/>
        </w:tabs>
        <w:spacing w:line="360" w:lineRule="auto"/>
        <w:ind w:left="420"/>
        <w:jc w:val="left"/>
        <w:rPr>
          <w:rFonts w:hAnsi="宋体"/>
          <w:b/>
          <w:bCs/>
          <w:sz w:val="24"/>
          <w:szCs w:val="24"/>
        </w:rPr>
      </w:pPr>
    </w:p>
    <w:p w14:paraId="17253F24" w14:textId="77777777" w:rsidR="00E40AE5" w:rsidRDefault="0013584C">
      <w:pPr>
        <w:widowControl/>
        <w:spacing w:line="360" w:lineRule="auto"/>
        <w:jc w:val="left"/>
        <w:rPr>
          <w:rFonts w:ascii="宋体" w:hAnsi="宋体"/>
          <w:b/>
          <w:bCs/>
          <w:sz w:val="24"/>
          <w:szCs w:val="24"/>
        </w:rPr>
      </w:pPr>
      <w:r>
        <w:rPr>
          <w:rFonts w:ascii="宋体" w:hAnsi="宋体"/>
          <w:b/>
          <w:bCs/>
          <w:sz w:val="24"/>
          <w:szCs w:val="24"/>
        </w:rPr>
        <w:br w:type="page"/>
      </w:r>
    </w:p>
    <w:p w14:paraId="625F6065" w14:textId="62C97B53" w:rsidR="00684E5A" w:rsidRDefault="0013584C" w:rsidP="00684E5A">
      <w:pPr>
        <w:pStyle w:val="1"/>
        <w:widowControl/>
        <w:spacing w:before="0" w:after="0" w:line="360" w:lineRule="auto"/>
        <w:rPr>
          <w:rFonts w:hAnsi="宋体"/>
          <w:sz w:val="24"/>
          <w:szCs w:val="24"/>
        </w:rPr>
      </w:pPr>
      <w:bookmarkStart w:id="101" w:name="_Toc150435930"/>
      <w:r>
        <w:rPr>
          <w:rFonts w:hAnsi="宋体" w:hint="eastAsia"/>
          <w:sz w:val="24"/>
          <w:szCs w:val="24"/>
        </w:rPr>
        <w:lastRenderedPageBreak/>
        <w:t>第四章  服务合作协议</w:t>
      </w:r>
      <w:bookmarkEnd w:id="101"/>
      <w:r>
        <w:rPr>
          <w:rFonts w:hAnsi="宋体" w:hint="eastAsia"/>
          <w:sz w:val="24"/>
          <w:szCs w:val="24"/>
        </w:rPr>
        <w:t>（合同）</w:t>
      </w:r>
    </w:p>
    <w:p w14:paraId="2D1A1830" w14:textId="24E45685" w:rsidR="00684E5A" w:rsidRPr="00684E5A" w:rsidRDefault="00684E5A" w:rsidP="00684E5A">
      <w:pPr>
        <w:widowControl/>
        <w:spacing w:line="360" w:lineRule="auto"/>
        <w:ind w:firstLine="480"/>
        <w:jc w:val="left"/>
        <w:textAlignment w:val="baseline"/>
        <w:rPr>
          <w:rFonts w:ascii="宋体" w:hAnsi="宋体"/>
          <w:kern w:val="0"/>
          <w:sz w:val="24"/>
          <w:szCs w:val="24"/>
        </w:rPr>
      </w:pPr>
      <w:r w:rsidRPr="00684E5A">
        <w:rPr>
          <w:rFonts w:ascii="宋体" w:hAnsi="宋体"/>
          <w:kern w:val="0"/>
          <w:sz w:val="24"/>
          <w:szCs w:val="24"/>
        </w:rPr>
        <w:t>依据</w:t>
      </w:r>
      <w:r w:rsidRPr="00684E5A">
        <w:rPr>
          <w:rFonts w:ascii="宋体" w:hAnsi="宋体" w:hint="eastAsia"/>
          <w:kern w:val="0"/>
          <w:sz w:val="24"/>
          <w:szCs w:val="24"/>
          <w:u w:val="single"/>
        </w:rPr>
        <w:t xml:space="preserve"> </w:t>
      </w:r>
      <w:r w:rsidRPr="00684E5A">
        <w:rPr>
          <w:rFonts w:ascii="宋体" w:hAnsi="宋体"/>
          <w:kern w:val="0"/>
          <w:sz w:val="24"/>
          <w:szCs w:val="24"/>
          <w:u w:val="single"/>
        </w:rPr>
        <w:t xml:space="preserve">                      项目（</w:t>
      </w:r>
      <w:r w:rsidR="00E41029">
        <w:rPr>
          <w:rFonts w:ascii="宋体" w:hAnsi="宋体" w:hint="eastAsia"/>
          <w:kern w:val="0"/>
          <w:sz w:val="24"/>
          <w:szCs w:val="24"/>
          <w:u w:val="single"/>
        </w:rPr>
        <w:t>采购</w:t>
      </w:r>
      <w:r w:rsidRPr="00684E5A">
        <w:rPr>
          <w:rFonts w:ascii="宋体" w:hAnsi="宋体"/>
          <w:kern w:val="0"/>
          <w:sz w:val="24"/>
          <w:szCs w:val="24"/>
          <w:u w:val="single"/>
        </w:rPr>
        <w:t>编号：</w:t>
      </w:r>
      <w:r w:rsidRPr="00684E5A">
        <w:rPr>
          <w:rFonts w:ascii="宋体" w:hAnsi="宋体" w:hint="eastAsia"/>
          <w:kern w:val="0"/>
          <w:sz w:val="24"/>
          <w:szCs w:val="24"/>
          <w:u w:val="single"/>
        </w:rPr>
        <w:t xml:space="preserve"> </w:t>
      </w:r>
      <w:r w:rsidRPr="00684E5A">
        <w:rPr>
          <w:rFonts w:ascii="宋体" w:hAnsi="宋体"/>
          <w:kern w:val="0"/>
          <w:sz w:val="24"/>
          <w:szCs w:val="24"/>
          <w:u w:val="single"/>
        </w:rPr>
        <w:t xml:space="preserve">           ）采购文件</w:t>
      </w:r>
      <w:r w:rsidRPr="00684E5A">
        <w:rPr>
          <w:rFonts w:ascii="宋体" w:hAnsi="宋体"/>
          <w:kern w:val="0"/>
          <w:sz w:val="24"/>
          <w:szCs w:val="24"/>
        </w:rPr>
        <w:t>及相关法律法规，双方本着诚信、自愿、平等、互利的原则就</w:t>
      </w:r>
      <w:r w:rsidRPr="00684E5A">
        <w:rPr>
          <w:rFonts w:ascii="宋体" w:hAnsi="宋体" w:hint="eastAsia"/>
          <w:kern w:val="0"/>
          <w:sz w:val="24"/>
          <w:szCs w:val="24"/>
          <w:u w:val="single"/>
        </w:rPr>
        <w:t xml:space="preserve"> </w:t>
      </w:r>
      <w:r w:rsidRPr="00684E5A">
        <w:rPr>
          <w:rFonts w:ascii="宋体" w:hAnsi="宋体"/>
          <w:kern w:val="0"/>
          <w:sz w:val="24"/>
          <w:szCs w:val="24"/>
          <w:u w:val="single"/>
        </w:rPr>
        <w:t xml:space="preserve">               </w:t>
      </w:r>
      <w:r w:rsidRPr="00684E5A">
        <w:rPr>
          <w:rFonts w:ascii="宋体" w:hAnsi="宋体"/>
          <w:kern w:val="0"/>
          <w:sz w:val="24"/>
          <w:szCs w:val="24"/>
        </w:rPr>
        <w:t>租赁事宜达成以下协议。</w:t>
      </w:r>
    </w:p>
    <w:p w14:paraId="5D1EBC62" w14:textId="77777777" w:rsidR="00684E5A" w:rsidRPr="00684E5A" w:rsidRDefault="00684E5A" w:rsidP="00684E5A">
      <w:pPr>
        <w:widowControl/>
        <w:spacing w:line="360" w:lineRule="auto"/>
        <w:jc w:val="left"/>
        <w:textAlignment w:val="baseline"/>
        <w:rPr>
          <w:rFonts w:ascii="宋体" w:hAnsi="宋体"/>
          <w:kern w:val="0"/>
          <w:sz w:val="24"/>
          <w:szCs w:val="24"/>
          <w:u w:val="single"/>
        </w:rPr>
      </w:pPr>
      <w:r w:rsidRPr="00684E5A">
        <w:rPr>
          <w:rFonts w:ascii="宋体" w:hAnsi="宋体"/>
          <w:b/>
          <w:kern w:val="0"/>
          <w:sz w:val="24"/>
          <w:szCs w:val="24"/>
        </w:rPr>
        <w:t>一、服务内容：</w:t>
      </w:r>
      <w:r w:rsidRPr="00684E5A">
        <w:rPr>
          <w:rFonts w:ascii="宋体" w:hAnsi="宋体"/>
          <w:kern w:val="0"/>
          <w:sz w:val="24"/>
          <w:szCs w:val="24"/>
          <w:u w:val="single"/>
        </w:rPr>
        <w:t xml:space="preserve"> </w:t>
      </w:r>
      <w:r w:rsidRPr="00684E5A">
        <w:rPr>
          <w:rFonts w:ascii="宋体" w:hAnsi="宋体" w:hint="eastAsia"/>
          <w:b/>
          <w:color w:val="000000"/>
          <w:kern w:val="0"/>
          <w:sz w:val="24"/>
          <w:szCs w:val="24"/>
          <w:u w:val="single"/>
        </w:rPr>
        <w:t xml:space="preserve"> </w:t>
      </w:r>
      <w:r w:rsidRPr="00684E5A">
        <w:rPr>
          <w:rFonts w:ascii="宋体" w:hAnsi="宋体"/>
          <w:b/>
          <w:color w:val="000000"/>
          <w:kern w:val="0"/>
          <w:sz w:val="24"/>
          <w:szCs w:val="24"/>
          <w:u w:val="single"/>
        </w:rPr>
        <w:t xml:space="preserve">                </w:t>
      </w:r>
    </w:p>
    <w:p w14:paraId="7F2DD85C"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二、服务期限及签订方式</w:t>
      </w:r>
    </w:p>
    <w:p w14:paraId="1CD23CAE" w14:textId="77777777" w:rsidR="00684E5A" w:rsidRPr="00684E5A" w:rsidRDefault="00684E5A" w:rsidP="00684E5A">
      <w:pPr>
        <w:widowControl/>
        <w:spacing w:line="360" w:lineRule="auto"/>
        <w:ind w:firstLine="480"/>
        <w:jc w:val="left"/>
        <w:textAlignment w:val="baseline"/>
        <w:rPr>
          <w:rFonts w:ascii="宋体" w:hAnsi="宋体"/>
          <w:b/>
          <w:kern w:val="0"/>
          <w:sz w:val="24"/>
          <w:szCs w:val="24"/>
        </w:rPr>
      </w:pPr>
      <w:r w:rsidRPr="00684E5A">
        <w:rPr>
          <w:rFonts w:ascii="宋体" w:hAnsi="宋体"/>
          <w:b/>
          <w:kern w:val="0"/>
          <w:sz w:val="24"/>
          <w:szCs w:val="24"/>
        </w:rPr>
        <w:t>1、甲方将坐落于</w:t>
      </w:r>
      <w:r w:rsidRPr="00684E5A">
        <w:rPr>
          <w:rFonts w:ascii="宋体" w:hAnsi="宋体" w:hint="eastAsia"/>
          <w:b/>
          <w:kern w:val="0"/>
          <w:sz w:val="24"/>
          <w:szCs w:val="24"/>
          <w:u w:val="single"/>
        </w:rPr>
        <w:t xml:space="preserve"> </w:t>
      </w:r>
      <w:r w:rsidRPr="00684E5A">
        <w:rPr>
          <w:rFonts w:ascii="宋体" w:hAnsi="宋体"/>
          <w:b/>
          <w:kern w:val="0"/>
          <w:sz w:val="24"/>
          <w:szCs w:val="24"/>
          <w:u w:val="single"/>
        </w:rPr>
        <w:t xml:space="preserve">                  ，</w:t>
      </w:r>
      <w:r w:rsidRPr="00684E5A">
        <w:rPr>
          <w:rFonts w:ascii="宋体" w:hAnsi="宋体"/>
          <w:b/>
          <w:kern w:val="0"/>
          <w:sz w:val="24"/>
          <w:szCs w:val="24"/>
        </w:rPr>
        <w:t>面积为</w:t>
      </w:r>
      <w:r w:rsidRPr="00684E5A">
        <w:rPr>
          <w:rFonts w:ascii="宋体" w:hAnsi="宋体" w:hint="eastAsia"/>
          <w:b/>
          <w:kern w:val="0"/>
          <w:sz w:val="24"/>
          <w:szCs w:val="24"/>
          <w:u w:val="single"/>
        </w:rPr>
        <w:t xml:space="preserve"> </w:t>
      </w:r>
      <w:r w:rsidRPr="00684E5A">
        <w:rPr>
          <w:rFonts w:ascii="宋体" w:hAnsi="宋体"/>
          <w:b/>
          <w:kern w:val="0"/>
          <w:sz w:val="24"/>
          <w:szCs w:val="24"/>
          <w:u w:val="single"/>
        </w:rPr>
        <w:t xml:space="preserve">     </w:t>
      </w:r>
      <w:r w:rsidRPr="00684E5A">
        <w:rPr>
          <w:rFonts w:ascii="宋体" w:hAnsi="宋体"/>
          <w:b/>
          <w:kern w:val="0"/>
          <w:sz w:val="24"/>
          <w:szCs w:val="24"/>
        </w:rPr>
        <w:t>平方米，用途为</w:t>
      </w:r>
      <w:r w:rsidRPr="00684E5A">
        <w:rPr>
          <w:rFonts w:ascii="宋体" w:hAnsi="宋体"/>
          <w:b/>
          <w:kern w:val="0"/>
          <w:sz w:val="24"/>
          <w:szCs w:val="24"/>
          <w:u w:val="single"/>
        </w:rPr>
        <w:t xml:space="preserve"> 咖啡制售、轻餐饮的场地提供</w:t>
      </w:r>
      <w:r w:rsidRPr="00684E5A">
        <w:rPr>
          <w:rFonts w:ascii="宋体" w:hAnsi="宋体"/>
          <w:b/>
          <w:kern w:val="0"/>
          <w:sz w:val="24"/>
          <w:szCs w:val="24"/>
        </w:rPr>
        <w:t>给乙方使用。</w:t>
      </w:r>
    </w:p>
    <w:p w14:paraId="486EB168" w14:textId="77777777" w:rsidR="00684E5A" w:rsidRPr="00684E5A" w:rsidRDefault="00684E5A" w:rsidP="00684E5A">
      <w:pPr>
        <w:widowControl/>
        <w:spacing w:line="360" w:lineRule="auto"/>
        <w:ind w:firstLine="480"/>
        <w:jc w:val="left"/>
        <w:textAlignment w:val="baseline"/>
        <w:rPr>
          <w:rFonts w:ascii="宋体" w:hAnsi="宋体"/>
          <w:b/>
          <w:kern w:val="0"/>
          <w:sz w:val="24"/>
          <w:szCs w:val="24"/>
        </w:rPr>
      </w:pPr>
      <w:r w:rsidRPr="00684E5A">
        <w:rPr>
          <w:rFonts w:ascii="宋体" w:hAnsi="宋体"/>
          <w:b/>
          <w:kern w:val="0"/>
          <w:sz w:val="24"/>
          <w:szCs w:val="24"/>
        </w:rPr>
        <w:t>2、合同期间，任何一方不得单方面改变上述场地的使用功能。</w:t>
      </w:r>
    </w:p>
    <w:p w14:paraId="5998C696" w14:textId="77777777" w:rsidR="00684E5A" w:rsidRPr="00684E5A" w:rsidRDefault="00684E5A" w:rsidP="00684E5A">
      <w:pPr>
        <w:widowControl/>
        <w:spacing w:line="360" w:lineRule="auto"/>
        <w:ind w:firstLine="480"/>
        <w:jc w:val="left"/>
        <w:textAlignment w:val="baseline"/>
        <w:rPr>
          <w:rFonts w:ascii="宋体" w:hAnsi="宋体"/>
          <w:b/>
          <w:kern w:val="0"/>
          <w:sz w:val="24"/>
          <w:szCs w:val="24"/>
        </w:rPr>
      </w:pPr>
      <w:r w:rsidRPr="00684E5A">
        <w:rPr>
          <w:rFonts w:ascii="宋体" w:hAnsi="宋体" w:hint="eastAsia"/>
          <w:b/>
          <w:kern w:val="0"/>
          <w:sz w:val="24"/>
          <w:szCs w:val="24"/>
        </w:rPr>
        <w:t>3、</w:t>
      </w:r>
      <w:r w:rsidRPr="00684E5A">
        <w:rPr>
          <w:rFonts w:ascii="宋体" w:hAnsi="宋体"/>
          <w:b/>
          <w:kern w:val="0"/>
          <w:sz w:val="24"/>
          <w:szCs w:val="24"/>
        </w:rPr>
        <w:t>服务期限：</w:t>
      </w:r>
      <w:r w:rsidRPr="00684E5A">
        <w:rPr>
          <w:rFonts w:ascii="宋体" w:hAnsi="宋体"/>
          <w:b/>
          <w:kern w:val="0"/>
          <w:sz w:val="24"/>
          <w:szCs w:val="24"/>
          <w:u w:val="single"/>
        </w:rPr>
        <w:t xml:space="preserve"> </w:t>
      </w:r>
      <w:r w:rsidRPr="00684E5A">
        <w:rPr>
          <w:rFonts w:ascii="宋体" w:hAnsi="宋体" w:hint="eastAsia"/>
          <w:b/>
          <w:kern w:val="0"/>
          <w:sz w:val="24"/>
          <w:szCs w:val="24"/>
          <w:u w:val="single"/>
        </w:rPr>
        <w:t>五</w:t>
      </w:r>
      <w:r w:rsidRPr="00684E5A">
        <w:rPr>
          <w:rFonts w:ascii="宋体" w:hAnsi="宋体"/>
          <w:b/>
          <w:kern w:val="0"/>
          <w:sz w:val="24"/>
          <w:szCs w:val="24"/>
        </w:rPr>
        <w:t>年，自</w:t>
      </w:r>
      <w:r w:rsidRPr="00684E5A">
        <w:rPr>
          <w:rFonts w:ascii="宋体" w:hAnsi="宋体"/>
          <w:b/>
          <w:kern w:val="0"/>
          <w:sz w:val="24"/>
          <w:szCs w:val="24"/>
          <w:u w:val="single"/>
        </w:rPr>
        <w:t>202</w:t>
      </w:r>
      <w:r w:rsidRPr="00684E5A">
        <w:rPr>
          <w:rFonts w:ascii="宋体" w:hAnsi="宋体" w:hint="eastAsia"/>
          <w:b/>
          <w:kern w:val="0"/>
          <w:sz w:val="24"/>
          <w:szCs w:val="24"/>
          <w:u w:val="single"/>
        </w:rPr>
        <w:t>4</w:t>
      </w:r>
      <w:r w:rsidRPr="00684E5A">
        <w:rPr>
          <w:rFonts w:ascii="宋体" w:hAnsi="宋体"/>
          <w:b/>
          <w:kern w:val="0"/>
          <w:sz w:val="24"/>
          <w:szCs w:val="24"/>
        </w:rPr>
        <w:t>年</w:t>
      </w:r>
      <w:r w:rsidRPr="00684E5A">
        <w:rPr>
          <w:rFonts w:ascii="宋体" w:hAnsi="宋体"/>
          <w:b/>
          <w:kern w:val="0"/>
          <w:sz w:val="24"/>
          <w:szCs w:val="24"/>
          <w:u w:val="single"/>
        </w:rPr>
        <w:t xml:space="preserve">   </w:t>
      </w:r>
      <w:r w:rsidRPr="00684E5A">
        <w:rPr>
          <w:rFonts w:ascii="宋体" w:hAnsi="宋体"/>
          <w:b/>
          <w:kern w:val="0"/>
          <w:sz w:val="24"/>
          <w:szCs w:val="24"/>
        </w:rPr>
        <w:t>月</w:t>
      </w:r>
      <w:r w:rsidRPr="00684E5A">
        <w:rPr>
          <w:rFonts w:ascii="宋体" w:hAnsi="宋体"/>
          <w:b/>
          <w:kern w:val="0"/>
          <w:sz w:val="24"/>
          <w:szCs w:val="24"/>
          <w:u w:val="single"/>
        </w:rPr>
        <w:t xml:space="preserve">    </w:t>
      </w:r>
      <w:r w:rsidRPr="00684E5A">
        <w:rPr>
          <w:rFonts w:ascii="宋体" w:hAnsi="宋体"/>
          <w:b/>
          <w:kern w:val="0"/>
          <w:sz w:val="24"/>
          <w:szCs w:val="24"/>
        </w:rPr>
        <w:t>日至</w:t>
      </w:r>
      <w:r w:rsidRPr="00684E5A">
        <w:rPr>
          <w:rFonts w:ascii="宋体" w:hAnsi="宋体"/>
          <w:b/>
          <w:kern w:val="0"/>
          <w:sz w:val="24"/>
          <w:szCs w:val="24"/>
          <w:u w:val="single"/>
        </w:rPr>
        <w:t xml:space="preserve">     </w:t>
      </w:r>
      <w:r w:rsidRPr="00684E5A">
        <w:rPr>
          <w:rFonts w:ascii="宋体" w:hAnsi="宋体"/>
          <w:b/>
          <w:kern w:val="0"/>
          <w:sz w:val="24"/>
          <w:szCs w:val="24"/>
        </w:rPr>
        <w:t>年</w:t>
      </w:r>
      <w:r w:rsidRPr="00684E5A">
        <w:rPr>
          <w:rFonts w:ascii="宋体" w:hAnsi="宋体"/>
          <w:b/>
          <w:kern w:val="0"/>
          <w:sz w:val="24"/>
          <w:szCs w:val="24"/>
          <w:u w:val="single"/>
        </w:rPr>
        <w:t xml:space="preserve">   </w:t>
      </w:r>
      <w:r w:rsidRPr="00684E5A">
        <w:rPr>
          <w:rFonts w:ascii="宋体" w:hAnsi="宋体"/>
          <w:b/>
          <w:kern w:val="0"/>
          <w:sz w:val="24"/>
          <w:szCs w:val="24"/>
        </w:rPr>
        <w:t>月</w:t>
      </w:r>
      <w:r w:rsidRPr="00684E5A">
        <w:rPr>
          <w:rFonts w:ascii="宋体" w:hAnsi="宋体"/>
          <w:b/>
          <w:kern w:val="0"/>
          <w:sz w:val="24"/>
          <w:szCs w:val="24"/>
          <w:u w:val="single"/>
        </w:rPr>
        <w:t xml:space="preserve">    </w:t>
      </w:r>
      <w:r w:rsidRPr="00684E5A">
        <w:rPr>
          <w:rFonts w:ascii="宋体" w:hAnsi="宋体"/>
          <w:b/>
          <w:kern w:val="0"/>
          <w:sz w:val="24"/>
          <w:szCs w:val="24"/>
        </w:rPr>
        <w:t xml:space="preserve">日 </w:t>
      </w:r>
      <w:r w:rsidRPr="00684E5A">
        <w:rPr>
          <w:rFonts w:ascii="宋体" w:hAnsi="宋体" w:hint="eastAsia"/>
          <w:b/>
          <w:kern w:val="0"/>
          <w:sz w:val="24"/>
          <w:szCs w:val="24"/>
        </w:rPr>
        <w:t>。</w:t>
      </w:r>
      <w:r w:rsidRPr="00684E5A">
        <w:rPr>
          <w:rFonts w:ascii="宋体" w:hAnsi="宋体"/>
          <w:b/>
          <w:kern w:val="0"/>
          <w:sz w:val="24"/>
          <w:szCs w:val="24"/>
        </w:rPr>
        <w:t>如经营期间严格服从管理，无食品卫生安全和消防安全责任事故，服务质量好，师生满意度高，服务期限届满后可续签。</w:t>
      </w:r>
    </w:p>
    <w:p w14:paraId="5507403B"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b/>
          <w:kern w:val="0"/>
          <w:sz w:val="24"/>
          <w:szCs w:val="24"/>
        </w:rPr>
        <w:t>三、收费方式及金额</w:t>
      </w:r>
      <w:r w:rsidRPr="00684E5A">
        <w:rPr>
          <w:rFonts w:ascii="宋体" w:hAnsi="宋体"/>
          <w:kern w:val="0"/>
          <w:sz w:val="24"/>
          <w:szCs w:val="24"/>
        </w:rPr>
        <w:t xml:space="preserve"> </w:t>
      </w:r>
    </w:p>
    <w:p w14:paraId="12380C2D" w14:textId="77777777" w:rsidR="00684E5A" w:rsidRPr="00684E5A" w:rsidRDefault="00684E5A" w:rsidP="00684E5A">
      <w:pPr>
        <w:widowControl/>
        <w:spacing w:line="360" w:lineRule="auto"/>
        <w:ind w:firstLineChars="200" w:firstLine="482"/>
        <w:jc w:val="left"/>
        <w:textAlignment w:val="baseline"/>
        <w:rPr>
          <w:rFonts w:ascii="宋体" w:hAnsi="宋体" w:cs="宋体"/>
          <w:b/>
          <w:kern w:val="0"/>
          <w:sz w:val="24"/>
          <w:szCs w:val="24"/>
        </w:rPr>
      </w:pPr>
      <w:r w:rsidRPr="00684E5A">
        <w:rPr>
          <w:rFonts w:ascii="宋体" w:hAnsi="宋体"/>
          <w:b/>
          <w:kern w:val="0"/>
          <w:sz w:val="24"/>
          <w:szCs w:val="24"/>
        </w:rPr>
        <w:t>1、收取方式:</w:t>
      </w:r>
      <w:r w:rsidRPr="00684E5A">
        <w:rPr>
          <w:rFonts w:ascii="宋体" w:hAnsi="宋体" w:cs="宋体" w:hint="eastAsia"/>
          <w:b/>
          <w:kern w:val="0"/>
          <w:sz w:val="24"/>
          <w:szCs w:val="24"/>
        </w:rPr>
        <w:t>自合同签订之日起每3个月甲乙双方结算一次，甲乙双方将每3个月内学校卡机及收银系统的流水消费数据确认无误，乙方按流水收入金额的</w:t>
      </w:r>
      <w:r w:rsidRPr="00684E5A">
        <w:rPr>
          <w:rFonts w:ascii="宋体" w:hAnsi="宋体" w:cs="宋体"/>
          <w:b/>
          <w:kern w:val="0"/>
          <w:sz w:val="24"/>
          <w:szCs w:val="24"/>
          <w:u w:val="single"/>
        </w:rPr>
        <w:t xml:space="preserve">            </w:t>
      </w:r>
      <w:r w:rsidRPr="00684E5A">
        <w:rPr>
          <w:rFonts w:ascii="宋体" w:hAnsi="宋体" w:cs="宋体" w:hint="eastAsia"/>
          <w:b/>
          <w:kern w:val="0"/>
          <w:sz w:val="24"/>
          <w:szCs w:val="24"/>
        </w:rPr>
        <w:t>%支付给甲方或甲方直接扣除，甲方开具发票给乙方。水电费用由乙方根据实际使用数量缴纳给甲方。</w:t>
      </w:r>
    </w:p>
    <w:p w14:paraId="0B37CDAD" w14:textId="77777777" w:rsidR="00684E5A" w:rsidRPr="00684E5A" w:rsidRDefault="00684E5A" w:rsidP="00684E5A">
      <w:pPr>
        <w:widowControl/>
        <w:spacing w:line="360" w:lineRule="auto"/>
        <w:ind w:firstLineChars="200" w:firstLine="482"/>
        <w:jc w:val="left"/>
        <w:textAlignment w:val="baseline"/>
        <w:rPr>
          <w:rFonts w:ascii="宋体" w:hAnsi="宋体"/>
          <w:b/>
          <w:kern w:val="0"/>
          <w:sz w:val="24"/>
          <w:szCs w:val="24"/>
        </w:rPr>
      </w:pPr>
      <w:r w:rsidRPr="00684E5A">
        <w:rPr>
          <w:rFonts w:ascii="宋体" w:hAnsi="宋体"/>
          <w:b/>
          <w:kern w:val="0"/>
          <w:sz w:val="24"/>
          <w:szCs w:val="24"/>
        </w:rPr>
        <w:t>2、水电费由乙方按水、电表数按月向甲方交纳。</w:t>
      </w:r>
    </w:p>
    <w:p w14:paraId="76DA2994"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四、服务要求：</w:t>
      </w:r>
    </w:p>
    <w:p w14:paraId="2A7A1AC3" w14:textId="77777777" w:rsidR="00684E5A" w:rsidRPr="00684E5A" w:rsidRDefault="00684E5A" w:rsidP="00684E5A">
      <w:pPr>
        <w:widowControl/>
        <w:spacing w:line="360" w:lineRule="auto"/>
        <w:ind w:firstLine="454"/>
        <w:jc w:val="left"/>
        <w:textAlignment w:val="baseline"/>
        <w:rPr>
          <w:rFonts w:ascii="宋体" w:hAnsi="宋体"/>
          <w:b/>
          <w:kern w:val="0"/>
          <w:sz w:val="24"/>
          <w:szCs w:val="24"/>
        </w:rPr>
      </w:pPr>
      <w:r w:rsidRPr="00684E5A">
        <w:rPr>
          <w:rFonts w:ascii="宋体" w:hAnsi="宋体"/>
          <w:b/>
          <w:kern w:val="0"/>
          <w:sz w:val="24"/>
          <w:szCs w:val="24"/>
        </w:rPr>
        <w:t>1. 质检</w:t>
      </w:r>
      <w:r w:rsidRPr="00684E5A">
        <w:rPr>
          <w:rFonts w:ascii="宋体" w:hAnsi="宋体" w:hint="eastAsia"/>
          <w:b/>
          <w:kern w:val="0"/>
          <w:sz w:val="24"/>
          <w:szCs w:val="24"/>
        </w:rPr>
        <w:t>及附加</w:t>
      </w:r>
      <w:r w:rsidRPr="00684E5A">
        <w:rPr>
          <w:rFonts w:ascii="宋体" w:hAnsi="宋体"/>
          <w:b/>
          <w:kern w:val="0"/>
          <w:sz w:val="24"/>
          <w:szCs w:val="24"/>
        </w:rPr>
        <w:t>条款</w:t>
      </w:r>
    </w:p>
    <w:p w14:paraId="29617864"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（1）乙方承包期间严重违反法律、法规，或发生重大食品卫生、安全事故并被有关部门确定负有主要责任的 ，由乙方自行承担法律责任和经济责任以及对甲方造成的相关损失。同时甲方有权终止双方合作，解除合约。</w:t>
      </w:r>
    </w:p>
    <w:p w14:paraId="1B546E18"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w:t>
      </w:r>
      <w:r w:rsidRPr="00684E5A">
        <w:rPr>
          <w:rFonts w:ascii="宋体" w:hAnsi="宋体" w:hint="eastAsia"/>
          <w:kern w:val="0"/>
          <w:sz w:val="24"/>
          <w:szCs w:val="24"/>
        </w:rPr>
        <w:t>2</w:t>
      </w:r>
      <w:r w:rsidRPr="00684E5A">
        <w:rPr>
          <w:rFonts w:ascii="宋体" w:hAnsi="宋体"/>
          <w:kern w:val="0"/>
          <w:sz w:val="24"/>
          <w:szCs w:val="24"/>
        </w:rPr>
        <w:t>）乙方应无条件接受</w:t>
      </w:r>
      <w:proofErr w:type="gramStart"/>
      <w:r w:rsidRPr="00684E5A">
        <w:rPr>
          <w:rFonts w:ascii="宋体" w:hAnsi="宋体"/>
          <w:kern w:val="0"/>
          <w:sz w:val="24"/>
          <w:szCs w:val="24"/>
        </w:rPr>
        <w:t>综</w:t>
      </w:r>
      <w:proofErr w:type="gramEnd"/>
      <w:r w:rsidRPr="00684E5A">
        <w:rPr>
          <w:rFonts w:ascii="宋体" w:hAnsi="宋体"/>
          <w:kern w:val="0"/>
          <w:sz w:val="24"/>
          <w:szCs w:val="24"/>
        </w:rPr>
        <w:t>管办餐饮部质检部门对所进原材料、所售食品的检测。</w:t>
      </w:r>
    </w:p>
    <w:p w14:paraId="1110596D"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hint="eastAsia"/>
          <w:kern w:val="0"/>
          <w:sz w:val="24"/>
          <w:szCs w:val="24"/>
        </w:rPr>
        <w:t>（3）乙方应经甲方同意并按甲方要求进行装修，合同期满后和建筑物连接或不可移动资产及安装的设备设施等均归甲方所有。</w:t>
      </w:r>
    </w:p>
    <w:p w14:paraId="3B4361BF"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hint="eastAsia"/>
          <w:kern w:val="0"/>
          <w:sz w:val="24"/>
          <w:szCs w:val="24"/>
        </w:rPr>
        <w:t>（4）乙方应无条件履行招投标文件中的附加条件，或由双方签订补充协议履行合同附加条件。</w:t>
      </w:r>
    </w:p>
    <w:p w14:paraId="2309AA3D" w14:textId="77777777" w:rsidR="00684E5A" w:rsidRPr="00684E5A" w:rsidRDefault="00684E5A" w:rsidP="00684E5A">
      <w:pPr>
        <w:widowControl/>
        <w:spacing w:line="360" w:lineRule="auto"/>
        <w:ind w:firstLine="454"/>
        <w:jc w:val="left"/>
        <w:textAlignment w:val="baseline"/>
        <w:rPr>
          <w:rFonts w:ascii="宋体" w:hAnsi="宋体"/>
          <w:b/>
          <w:kern w:val="0"/>
          <w:sz w:val="24"/>
          <w:szCs w:val="24"/>
        </w:rPr>
      </w:pPr>
      <w:r w:rsidRPr="00684E5A">
        <w:rPr>
          <w:rFonts w:ascii="宋体" w:hAnsi="宋体"/>
          <w:b/>
          <w:kern w:val="0"/>
          <w:sz w:val="24"/>
          <w:szCs w:val="24"/>
        </w:rPr>
        <w:lastRenderedPageBreak/>
        <w:t>2.乙方资质及人员要求：</w:t>
      </w:r>
    </w:p>
    <w:p w14:paraId="44D4B56F"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（1）乙方须具有餐饮业食品经营许可证。</w:t>
      </w:r>
    </w:p>
    <w:p w14:paraId="2F4143E8"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（2）所有从业人员应持健康证和培训证明上岗，上岗前务必参加相应的职业道德、食品卫生安全和消防安全培训。</w:t>
      </w:r>
    </w:p>
    <w:p w14:paraId="75D6FA4A"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（3）从业人员年龄要求：18 周岁以上， 高中以上文化程度，身体健康，面貌端正。</w:t>
      </w:r>
    </w:p>
    <w:p w14:paraId="534CCF02"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（4）管理团队人员需大专（或以上）学历。派驻本项目的项目经理须具有类似项目3年以上管理经验。</w:t>
      </w:r>
    </w:p>
    <w:p w14:paraId="44AE6FBF"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（5）乙方提供的管理及服务</w:t>
      </w:r>
      <w:proofErr w:type="gramStart"/>
      <w:r w:rsidRPr="00684E5A">
        <w:rPr>
          <w:rFonts w:ascii="宋体" w:hAnsi="宋体"/>
          <w:kern w:val="0"/>
          <w:sz w:val="24"/>
          <w:szCs w:val="24"/>
        </w:rPr>
        <w:t>全员须</w:t>
      </w:r>
      <w:proofErr w:type="gramEnd"/>
      <w:r w:rsidRPr="00684E5A">
        <w:rPr>
          <w:rFonts w:ascii="宋体" w:hAnsi="宋体"/>
          <w:kern w:val="0"/>
          <w:sz w:val="24"/>
          <w:szCs w:val="24"/>
        </w:rPr>
        <w:t>使用劳动合同制员工,并按国家用人体制要求，为职工办理相关保险，做到应保尽保。甲方只接受乙方在职人员为本项目进行服务。</w:t>
      </w:r>
    </w:p>
    <w:p w14:paraId="7301BB10"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（6）本次项目不接受分包、转包，不接受乙方中标后以子公司的名义提供服务。</w:t>
      </w:r>
    </w:p>
    <w:p w14:paraId="24725C5C" w14:textId="77777777" w:rsidR="00684E5A" w:rsidRPr="00684E5A" w:rsidRDefault="00684E5A" w:rsidP="00684E5A">
      <w:pPr>
        <w:widowControl/>
        <w:spacing w:line="360" w:lineRule="auto"/>
        <w:ind w:firstLine="454"/>
        <w:jc w:val="left"/>
        <w:textAlignment w:val="baseline"/>
        <w:rPr>
          <w:rFonts w:ascii="宋体" w:hAnsi="宋体"/>
          <w:b/>
          <w:kern w:val="0"/>
          <w:sz w:val="24"/>
          <w:szCs w:val="24"/>
        </w:rPr>
      </w:pPr>
      <w:r w:rsidRPr="00684E5A">
        <w:rPr>
          <w:rFonts w:ascii="宋体" w:hAnsi="宋体"/>
          <w:b/>
          <w:kern w:val="0"/>
          <w:sz w:val="24"/>
          <w:szCs w:val="24"/>
        </w:rPr>
        <w:t>3.</w:t>
      </w:r>
      <w:r w:rsidRPr="00684E5A">
        <w:rPr>
          <w:rFonts w:ascii="宋体" w:hAnsi="宋体"/>
          <w:kern w:val="0"/>
          <w:sz w:val="24"/>
          <w:szCs w:val="24"/>
        </w:rPr>
        <w:t xml:space="preserve"> </w:t>
      </w:r>
      <w:r w:rsidRPr="00684E5A">
        <w:rPr>
          <w:rFonts w:ascii="宋体" w:hAnsi="宋体"/>
          <w:b/>
          <w:kern w:val="0"/>
          <w:sz w:val="24"/>
          <w:szCs w:val="24"/>
        </w:rPr>
        <w:t xml:space="preserve">对乙方的其他要求 </w:t>
      </w:r>
    </w:p>
    <w:p w14:paraId="524DFF86"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（1）乙方必须严格遵守《中华人民共和国食品安全法》、《北京市食品安全监督管理规定》及北京师范大学各项安全管理制度，确保所出售商品食品卫生安全不出任何问题。</w:t>
      </w:r>
    </w:p>
    <w:p w14:paraId="1550AA2C"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（2）必须无条件接受国家卫生监督部门、学校管理部门对食品卫生、经营范围、商品价格、消防安全等方面的检查、监督。</w:t>
      </w:r>
    </w:p>
    <w:p w14:paraId="529D2270"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（3）乙方</w:t>
      </w:r>
      <w:r w:rsidRPr="00684E5A">
        <w:rPr>
          <w:rFonts w:ascii="宋体" w:hAnsi="宋体" w:hint="eastAsia"/>
          <w:kern w:val="0"/>
          <w:sz w:val="24"/>
          <w:szCs w:val="24"/>
        </w:rPr>
        <w:t>应</w:t>
      </w:r>
      <w:r w:rsidRPr="00684E5A">
        <w:rPr>
          <w:rFonts w:ascii="宋体" w:hAnsi="宋体"/>
          <w:kern w:val="0"/>
          <w:sz w:val="24"/>
          <w:szCs w:val="24"/>
        </w:rPr>
        <w:t>对所有从业人员进行相关食品安全知识考核，对达不到考核要求的从业人员甲方有权责令乙方对从业人员进行培训或更换从业人员，以确保提高从业人员综合素质。</w:t>
      </w:r>
    </w:p>
    <w:p w14:paraId="713F1553"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（4）经营要求：乙方在承包经营期内出售的所有商品的价格不得高于同城市同品牌零售价。商品部所有商品均须明码标价，张贴于醒目处。经营中所有</w:t>
      </w:r>
      <w:proofErr w:type="gramStart"/>
      <w:r w:rsidRPr="00684E5A">
        <w:rPr>
          <w:rFonts w:ascii="宋体" w:hAnsi="宋体"/>
          <w:kern w:val="0"/>
          <w:sz w:val="24"/>
          <w:szCs w:val="24"/>
        </w:rPr>
        <w:t>进货台账及</w:t>
      </w:r>
      <w:proofErr w:type="gramEnd"/>
      <w:r w:rsidRPr="00684E5A">
        <w:rPr>
          <w:rFonts w:ascii="宋体" w:hAnsi="宋体"/>
          <w:kern w:val="0"/>
          <w:sz w:val="24"/>
          <w:szCs w:val="24"/>
        </w:rPr>
        <w:t>供货商资质提供给甲方餐饮部登记备案，学校监管部门将不定期对所售商品的价格进行检查、核对并对所供货进行食品安全抽样检查，以确保货品的安全性。经营期内体检费、健康证等所有证件的费用由乙方自行承担。</w:t>
      </w:r>
    </w:p>
    <w:p w14:paraId="1C220DE9"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（5）乙方必须按营业执照范围经营，咖啡</w:t>
      </w:r>
      <w:r w:rsidRPr="00684E5A">
        <w:rPr>
          <w:rFonts w:ascii="宋体" w:hAnsi="宋体" w:hint="eastAsia"/>
          <w:kern w:val="0"/>
          <w:sz w:val="24"/>
          <w:szCs w:val="24"/>
        </w:rPr>
        <w:t>、简餐</w:t>
      </w:r>
      <w:r w:rsidRPr="00684E5A">
        <w:rPr>
          <w:rFonts w:ascii="宋体" w:hAnsi="宋体"/>
          <w:kern w:val="0"/>
          <w:sz w:val="24"/>
          <w:szCs w:val="24"/>
        </w:rPr>
        <w:t>厅允许的经营范围:咖啡为主，结合精美西点，面包等轻食；根据季节交替，可提供冷热饮及甜点、沙拉</w:t>
      </w:r>
      <w:r w:rsidRPr="00684E5A">
        <w:rPr>
          <w:rFonts w:ascii="宋体" w:hAnsi="宋体"/>
          <w:kern w:val="0"/>
          <w:sz w:val="24"/>
          <w:szCs w:val="24"/>
        </w:rPr>
        <w:lastRenderedPageBreak/>
        <w:t>等，来满足校内师生消费需求。不得经营假冒伪劣商品和过期变质食品。乙方出售的商品</w:t>
      </w:r>
      <w:proofErr w:type="gramStart"/>
      <w:r w:rsidRPr="00684E5A">
        <w:rPr>
          <w:rFonts w:ascii="宋体" w:hAnsi="宋体"/>
          <w:kern w:val="0"/>
          <w:sz w:val="24"/>
          <w:szCs w:val="24"/>
        </w:rPr>
        <w:t>明细须</w:t>
      </w:r>
      <w:proofErr w:type="gramEnd"/>
      <w:r w:rsidRPr="00684E5A">
        <w:rPr>
          <w:rFonts w:ascii="宋体" w:hAnsi="宋体"/>
          <w:kern w:val="0"/>
          <w:sz w:val="24"/>
          <w:szCs w:val="24"/>
        </w:rPr>
        <w:t>经校方综合管理办公室审核通过后，方可对外售卖。经营场所及周边环境清洁卫生应经常保持干净整洁，对监管部门所查出问题及其他责任事故由乙方负全责，对师生反映情节严重的食品安全问题，经查属实，</w:t>
      </w:r>
      <w:proofErr w:type="gramStart"/>
      <w:r w:rsidRPr="00684E5A">
        <w:rPr>
          <w:rFonts w:ascii="宋体" w:hAnsi="宋体"/>
          <w:kern w:val="0"/>
          <w:sz w:val="24"/>
          <w:szCs w:val="24"/>
        </w:rPr>
        <w:t>校综管办</w:t>
      </w:r>
      <w:proofErr w:type="gramEnd"/>
      <w:r w:rsidRPr="00684E5A">
        <w:rPr>
          <w:rFonts w:ascii="宋体" w:hAnsi="宋体"/>
          <w:kern w:val="0"/>
          <w:sz w:val="24"/>
          <w:szCs w:val="24"/>
        </w:rPr>
        <w:t xml:space="preserve">相关职能部门将要求经营方进行严格整改，对存在类似问题2次以上，将责成经营方停业整顿和实施经济处罚（罚款从风险保证金中扣除），3次以上，甲方有权终止合同。 </w:t>
      </w:r>
    </w:p>
    <w:p w14:paraId="617C67C1"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（6）乙方不得擅自停止营业，如需停业必须提前书面向甲方申请，经甲方书面同意后方可停业。</w:t>
      </w:r>
    </w:p>
    <w:p w14:paraId="7CA53538"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7）乙方不得使用过期的营业执照、或食品经营许可证。乙方应依法经营，自负盈亏，风险自担；商品的品种、质量、进货渠道及价格，除接受食药监、工商、物价、学校等行政职能部门的检查和监督外，乙方提供的同种品牌同类商品的销售价格原则上均不得高于市场的价格。如监管部门查出问题或出现师生投诉，一经查实，情节严重者，甲方有权责成停业整改并处以罚款（罚款从风险保证金中扣除），如不服从监管，累教不改，视为单方违约，甲方有权终止合同。</w:t>
      </w:r>
    </w:p>
    <w:p w14:paraId="68F7AAF0"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（8）经营期内，乙方务必严格服从管理，自觉接受学校管理部门对咖啡</w:t>
      </w:r>
      <w:r w:rsidRPr="00684E5A">
        <w:rPr>
          <w:rFonts w:ascii="宋体" w:hAnsi="宋体" w:hint="eastAsia"/>
          <w:kern w:val="0"/>
          <w:sz w:val="24"/>
          <w:szCs w:val="24"/>
        </w:rPr>
        <w:t>、简餐</w:t>
      </w:r>
      <w:r w:rsidRPr="00684E5A">
        <w:rPr>
          <w:rFonts w:ascii="宋体" w:hAnsi="宋体"/>
          <w:kern w:val="0"/>
          <w:sz w:val="24"/>
          <w:szCs w:val="24"/>
        </w:rPr>
        <w:t>厅的日常监管，如出现食品卫生、消防、治安等安全问题，乙方须承担相应的法律责任外，其一切亏实自负，后果严重者，甲方有权终止合同。</w:t>
      </w:r>
    </w:p>
    <w:p w14:paraId="0065B44D"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（9）经营期间，因乙方经营所产生一切工伤、税务、卫生等费用，均由乙方自行负责。</w:t>
      </w:r>
    </w:p>
    <w:p w14:paraId="58C28BCB"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（10）所经营范围内的水、电和日常设备保养、设施维修费等由乙方负责。</w:t>
      </w:r>
    </w:p>
    <w:p w14:paraId="3A79CFD4"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(11）乙方必须委派本单位责任心较强、综合素质过硬、服从管理、敢于担当的负责人来担任经营经理，其个人简历和书面材料务必得到甲方认可。并与甲方保持联系，随时解决各类问题。双方认可的经营经理不得中途换人，如确需换人必须得到甲方同意，否则视为乙方单方面违约。</w:t>
      </w:r>
    </w:p>
    <w:p w14:paraId="6E26BB26"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（12）咖啡</w:t>
      </w:r>
      <w:r w:rsidRPr="00684E5A">
        <w:rPr>
          <w:rFonts w:ascii="宋体" w:hAnsi="宋体" w:hint="eastAsia"/>
          <w:kern w:val="0"/>
          <w:sz w:val="24"/>
          <w:szCs w:val="24"/>
        </w:rPr>
        <w:t>、简餐</w:t>
      </w:r>
      <w:r w:rsidRPr="00684E5A">
        <w:rPr>
          <w:rFonts w:ascii="宋体" w:hAnsi="宋体"/>
          <w:kern w:val="0"/>
          <w:sz w:val="24"/>
          <w:szCs w:val="24"/>
        </w:rPr>
        <w:t>厅三包范围内保洁、垃圾清运、安全保卫等工作由乙方自行承担。</w:t>
      </w:r>
    </w:p>
    <w:p w14:paraId="5EE6976A"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lastRenderedPageBreak/>
        <w:t>（13）乙方除完成日常服务工作之外，还必须协助校区完成如：上级视察、校庆、</w:t>
      </w:r>
      <w:proofErr w:type="gramStart"/>
      <w:r w:rsidRPr="00684E5A">
        <w:rPr>
          <w:rFonts w:ascii="宋体" w:hAnsi="宋体"/>
          <w:kern w:val="0"/>
          <w:sz w:val="24"/>
          <w:szCs w:val="24"/>
        </w:rPr>
        <w:t>大型学校</w:t>
      </w:r>
      <w:proofErr w:type="gramEnd"/>
      <w:r w:rsidRPr="00684E5A">
        <w:rPr>
          <w:rFonts w:ascii="宋体" w:hAnsi="宋体"/>
          <w:kern w:val="0"/>
          <w:sz w:val="24"/>
          <w:szCs w:val="24"/>
        </w:rPr>
        <w:t>会议、事件等提供服务支持，</w:t>
      </w:r>
      <w:r w:rsidRPr="00684E5A">
        <w:rPr>
          <w:rFonts w:ascii="宋体" w:hAnsi="宋体" w:hint="eastAsia"/>
          <w:kern w:val="0"/>
          <w:sz w:val="24"/>
          <w:szCs w:val="24"/>
        </w:rPr>
        <w:t>餐饮中心</w:t>
      </w:r>
      <w:r w:rsidRPr="00684E5A">
        <w:rPr>
          <w:rFonts w:ascii="宋体" w:hAnsi="宋体"/>
          <w:kern w:val="0"/>
          <w:sz w:val="24"/>
          <w:szCs w:val="24"/>
        </w:rPr>
        <w:t xml:space="preserve">负责协调配合完成各项工作。 </w:t>
      </w:r>
    </w:p>
    <w:p w14:paraId="4F4BAC07"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（14）乙方全部工作人员必须进行政治审核，确保无任何的犯罪前科，所有人员的身份证复印件、个人简历要报</w:t>
      </w:r>
      <w:r w:rsidRPr="00684E5A">
        <w:rPr>
          <w:rFonts w:ascii="宋体" w:hAnsi="宋体" w:hint="eastAsia"/>
          <w:kern w:val="0"/>
          <w:sz w:val="24"/>
          <w:szCs w:val="24"/>
        </w:rPr>
        <w:t>餐饮中心</w:t>
      </w:r>
      <w:r w:rsidRPr="00684E5A">
        <w:rPr>
          <w:rFonts w:ascii="宋体" w:hAnsi="宋体"/>
          <w:kern w:val="0"/>
          <w:sz w:val="24"/>
          <w:szCs w:val="24"/>
        </w:rPr>
        <w:t xml:space="preserve">备案。 </w:t>
      </w:r>
    </w:p>
    <w:p w14:paraId="25135F50" w14:textId="64B72F35"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（15）本项目风险保证金为</w:t>
      </w:r>
      <w:r w:rsidR="001F1071" w:rsidRPr="00BA73A5">
        <w:rPr>
          <w:rFonts w:ascii="宋体" w:hAnsi="宋体"/>
          <w:kern w:val="0"/>
          <w:sz w:val="24"/>
          <w:szCs w:val="24"/>
          <w:u w:val="single"/>
        </w:rPr>
        <w:t xml:space="preserve">        </w:t>
      </w:r>
      <w:r w:rsidRPr="00684E5A">
        <w:rPr>
          <w:rFonts w:ascii="宋体" w:hAnsi="宋体"/>
          <w:kern w:val="0"/>
          <w:sz w:val="24"/>
          <w:szCs w:val="24"/>
        </w:rPr>
        <w:t>万元人民币，如遇乙方违规操作，作为处罚方式,甲方有权扣除部分风险保证金，如服务期三年内无服务质量等相关问题，全部合同服务期满后，此笔金额将全额（不计息）退还。</w:t>
      </w:r>
    </w:p>
    <w:p w14:paraId="733C4093"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（16）签订合同后十天内乙方将拟投入本项目的所有人员名册及证件复印件加盖单位公章的原件一份，提交餐饮</w:t>
      </w:r>
      <w:r w:rsidRPr="00684E5A">
        <w:rPr>
          <w:rFonts w:ascii="宋体" w:hAnsi="宋体" w:hint="eastAsia"/>
          <w:kern w:val="0"/>
          <w:sz w:val="24"/>
          <w:szCs w:val="24"/>
        </w:rPr>
        <w:t>中心</w:t>
      </w:r>
      <w:r w:rsidRPr="00684E5A">
        <w:rPr>
          <w:rFonts w:ascii="宋体" w:hAnsi="宋体"/>
          <w:kern w:val="0"/>
          <w:sz w:val="24"/>
          <w:szCs w:val="24"/>
        </w:rPr>
        <w:t>进行备案。</w:t>
      </w:r>
    </w:p>
    <w:p w14:paraId="6986304D"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五、 违约情形</w:t>
      </w:r>
    </w:p>
    <w:p w14:paraId="5BF7DF33" w14:textId="77777777" w:rsidR="00684E5A" w:rsidRPr="00684E5A" w:rsidRDefault="00684E5A" w:rsidP="00684E5A">
      <w:pPr>
        <w:widowControl/>
        <w:spacing w:line="360" w:lineRule="auto"/>
        <w:ind w:firstLine="480"/>
        <w:jc w:val="left"/>
        <w:textAlignment w:val="baseline"/>
        <w:rPr>
          <w:rFonts w:ascii="宋体" w:hAnsi="宋体"/>
          <w:kern w:val="0"/>
          <w:sz w:val="24"/>
          <w:szCs w:val="24"/>
        </w:rPr>
      </w:pPr>
      <w:r w:rsidRPr="00684E5A">
        <w:rPr>
          <w:rFonts w:ascii="宋体" w:hAnsi="宋体"/>
          <w:kern w:val="0"/>
          <w:sz w:val="24"/>
          <w:szCs w:val="24"/>
        </w:rPr>
        <w:t>以下情形之一构成乙方违约：</w:t>
      </w:r>
    </w:p>
    <w:p w14:paraId="4F3A9094"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 因乙方自身原因不能履行本协议的。</w:t>
      </w:r>
    </w:p>
    <w:p w14:paraId="14C94A92"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2. 乙方擅自变更服务范围、降低服务质量、减少服务人数的。</w:t>
      </w:r>
    </w:p>
    <w:p w14:paraId="093E7D7D"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3. 未按照本协议要求，公开透明公示项目执行情况的。</w:t>
      </w:r>
    </w:p>
    <w:p w14:paraId="3D60CB99"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4. 乙方非因不可抗力擅自拖延项目履行期限的。</w:t>
      </w:r>
    </w:p>
    <w:p w14:paraId="456F8659"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5 .中期评估乙方服务质量严重不符合甲方要求的。</w:t>
      </w:r>
    </w:p>
    <w:p w14:paraId="6281CF09"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6.经第三方评估，乙方项目服务过程中存在其它违约情形的。</w:t>
      </w:r>
    </w:p>
    <w:p w14:paraId="28F069C8"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b/>
          <w:kern w:val="0"/>
          <w:sz w:val="24"/>
          <w:szCs w:val="24"/>
        </w:rPr>
        <w:t>六、违纪情形</w:t>
      </w:r>
    </w:p>
    <w:p w14:paraId="2A16EB82" w14:textId="77777777" w:rsidR="00684E5A" w:rsidRPr="00684E5A" w:rsidRDefault="00684E5A" w:rsidP="00684E5A">
      <w:pPr>
        <w:widowControl/>
        <w:spacing w:line="360" w:lineRule="auto"/>
        <w:ind w:firstLine="480"/>
        <w:jc w:val="left"/>
        <w:textAlignment w:val="baseline"/>
        <w:rPr>
          <w:rFonts w:ascii="宋体" w:hAnsi="宋体"/>
          <w:b/>
          <w:kern w:val="0"/>
          <w:sz w:val="24"/>
          <w:szCs w:val="24"/>
        </w:rPr>
      </w:pPr>
      <w:r w:rsidRPr="00684E5A">
        <w:rPr>
          <w:rFonts w:ascii="宋体" w:hAnsi="宋体"/>
          <w:kern w:val="0"/>
          <w:sz w:val="24"/>
          <w:szCs w:val="24"/>
        </w:rPr>
        <w:t>以下情形之一构成乙方违纪：</w:t>
      </w:r>
    </w:p>
    <w:p w14:paraId="4C55A980"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1. 项目实施期间，因乙方责任发生重大安全事故的。</w:t>
      </w:r>
    </w:p>
    <w:p w14:paraId="0D547416"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2. 项目实施期间，乙方发生侵犯服务对象合法权益事件，社会影响极其恶劣的。</w:t>
      </w:r>
    </w:p>
    <w:p w14:paraId="7BF628A2"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3. 乙方瞒报、虚报项目工作，拒不配合甲方监督评估的。</w:t>
      </w:r>
    </w:p>
    <w:p w14:paraId="2D81DB58"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4.经甲方评估，乙方实施项目过程中存在其它违纪情形的。</w:t>
      </w:r>
    </w:p>
    <w:p w14:paraId="69C8889F"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 xml:space="preserve"> 七、 违约违纪责任</w:t>
      </w:r>
    </w:p>
    <w:p w14:paraId="4D2E2ACE"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1. 乙方违约违纪的，甲方有权通知乙方即时终止项目经营活动，并解除本协议，并不再返还履约保证金。</w:t>
      </w:r>
    </w:p>
    <w:p w14:paraId="7F2D0204"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lastRenderedPageBreak/>
        <w:t xml:space="preserve">  2. 乙方项目实施过程中出现违规、违纪，项目评估不合格的，甲方有权向社会公布，并终止合同。</w:t>
      </w:r>
    </w:p>
    <w:p w14:paraId="7CB343D8" w14:textId="77777777" w:rsidR="00684E5A" w:rsidRPr="00684E5A" w:rsidRDefault="00684E5A" w:rsidP="00684E5A">
      <w:pPr>
        <w:widowControl/>
        <w:tabs>
          <w:tab w:val="left" w:pos="1995"/>
        </w:tabs>
        <w:spacing w:line="360" w:lineRule="auto"/>
        <w:jc w:val="left"/>
        <w:textAlignment w:val="baseline"/>
        <w:rPr>
          <w:rFonts w:ascii="宋体" w:hAnsi="宋体"/>
          <w:b/>
          <w:kern w:val="0"/>
          <w:sz w:val="24"/>
          <w:szCs w:val="24"/>
        </w:rPr>
      </w:pPr>
      <w:r w:rsidRPr="00684E5A">
        <w:rPr>
          <w:rFonts w:ascii="宋体" w:hAnsi="宋体"/>
          <w:kern w:val="0"/>
          <w:sz w:val="24"/>
          <w:szCs w:val="24"/>
        </w:rPr>
        <w:t xml:space="preserve">  </w:t>
      </w:r>
      <w:r w:rsidRPr="00684E5A">
        <w:rPr>
          <w:rFonts w:ascii="宋体" w:hAnsi="宋体"/>
          <w:b/>
          <w:kern w:val="0"/>
          <w:sz w:val="24"/>
          <w:szCs w:val="24"/>
        </w:rPr>
        <w:t>八、 服务延期与协议变更</w:t>
      </w:r>
    </w:p>
    <w:p w14:paraId="043EA0FF" w14:textId="77777777" w:rsidR="00684E5A" w:rsidRPr="00684E5A" w:rsidRDefault="00684E5A" w:rsidP="00684E5A">
      <w:pPr>
        <w:widowControl/>
        <w:tabs>
          <w:tab w:val="left" w:pos="1995"/>
        </w:tabs>
        <w:spacing w:line="360" w:lineRule="auto"/>
        <w:jc w:val="left"/>
        <w:textAlignment w:val="baseline"/>
        <w:rPr>
          <w:rFonts w:ascii="宋体" w:hAnsi="宋体"/>
          <w:kern w:val="0"/>
          <w:sz w:val="24"/>
          <w:szCs w:val="24"/>
        </w:rPr>
      </w:pPr>
      <w:r w:rsidRPr="00684E5A">
        <w:rPr>
          <w:rFonts w:ascii="宋体" w:hAnsi="宋体"/>
          <w:kern w:val="0"/>
          <w:sz w:val="24"/>
          <w:szCs w:val="24"/>
        </w:rPr>
        <w:t xml:space="preserve"> 1.乙方应按照协议规定的时间、地点、项目指标完成全部服务内容。</w:t>
      </w:r>
    </w:p>
    <w:p w14:paraId="71B2FCEC" w14:textId="77777777" w:rsidR="00684E5A" w:rsidRPr="00684E5A" w:rsidRDefault="00684E5A" w:rsidP="00684E5A">
      <w:pPr>
        <w:widowControl/>
        <w:tabs>
          <w:tab w:val="left" w:pos="1995"/>
        </w:tabs>
        <w:spacing w:line="360" w:lineRule="auto"/>
        <w:jc w:val="left"/>
        <w:textAlignment w:val="baseline"/>
        <w:rPr>
          <w:rFonts w:ascii="宋体" w:hAnsi="宋体"/>
          <w:kern w:val="0"/>
          <w:sz w:val="24"/>
          <w:szCs w:val="24"/>
        </w:rPr>
      </w:pPr>
      <w:r w:rsidRPr="00684E5A">
        <w:rPr>
          <w:rFonts w:ascii="宋体" w:hAnsi="宋体"/>
          <w:kern w:val="0"/>
          <w:sz w:val="24"/>
          <w:szCs w:val="24"/>
        </w:rPr>
        <w:t xml:space="preserve"> 2.在履行协议过程中，如乙方遇到不能按时提供项目服务的事由，应及时以书面形式向甲方提出申请，说明具体变更理由及延长期限方案。甲方在收到乙方申请后，可以考虑是否变更。</w:t>
      </w:r>
    </w:p>
    <w:p w14:paraId="7A9DE2F7"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3. 项目服务期内，经甲方同意，双方可就以下项目内容进行变更： 服务人员人数；咖啡</w:t>
      </w:r>
      <w:proofErr w:type="gramStart"/>
      <w:r w:rsidRPr="00684E5A">
        <w:rPr>
          <w:rFonts w:ascii="宋体" w:hAnsi="宋体"/>
          <w:kern w:val="0"/>
          <w:sz w:val="24"/>
          <w:szCs w:val="24"/>
        </w:rPr>
        <w:t>及</w:t>
      </w:r>
      <w:r w:rsidRPr="00684E5A">
        <w:rPr>
          <w:rFonts w:ascii="宋体" w:hAnsi="宋体" w:hint="eastAsia"/>
          <w:kern w:val="0"/>
          <w:sz w:val="24"/>
          <w:szCs w:val="24"/>
        </w:rPr>
        <w:t>简餐</w:t>
      </w:r>
      <w:r w:rsidRPr="00684E5A">
        <w:rPr>
          <w:rFonts w:ascii="宋体" w:hAnsi="宋体"/>
          <w:kern w:val="0"/>
          <w:sz w:val="24"/>
          <w:szCs w:val="24"/>
        </w:rPr>
        <w:t>产品</w:t>
      </w:r>
      <w:proofErr w:type="gramEnd"/>
      <w:r w:rsidRPr="00684E5A">
        <w:rPr>
          <w:rFonts w:ascii="宋体" w:hAnsi="宋体"/>
          <w:kern w:val="0"/>
          <w:sz w:val="24"/>
          <w:szCs w:val="24"/>
        </w:rPr>
        <w:t>价格；服务范围；终止期限。</w:t>
      </w:r>
    </w:p>
    <w:p w14:paraId="16191A0A" w14:textId="77777777" w:rsidR="00684E5A" w:rsidRPr="00684E5A" w:rsidRDefault="00684E5A" w:rsidP="00684E5A">
      <w:pPr>
        <w:widowControl/>
        <w:tabs>
          <w:tab w:val="left" w:pos="1995"/>
        </w:tabs>
        <w:spacing w:line="360" w:lineRule="auto"/>
        <w:jc w:val="left"/>
        <w:textAlignment w:val="baseline"/>
        <w:rPr>
          <w:rFonts w:ascii="宋体" w:hAnsi="宋体"/>
          <w:kern w:val="0"/>
          <w:sz w:val="24"/>
          <w:szCs w:val="24"/>
          <w:highlight w:val="yellow"/>
        </w:rPr>
      </w:pPr>
      <w:r w:rsidRPr="00684E5A">
        <w:rPr>
          <w:rFonts w:ascii="宋体" w:hAnsi="宋体"/>
          <w:kern w:val="0"/>
          <w:sz w:val="24"/>
          <w:szCs w:val="24"/>
        </w:rPr>
        <w:t>4.上述变更不得改变项目性质、服务内容和服务方式。其中未经采购人允许，不得随意更换本项目的主要服务人员。</w:t>
      </w:r>
    </w:p>
    <w:p w14:paraId="5C08B24B"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5.以上延期与变更，须经甲乙双方书面协议后生效。对协议文件的任何变更，均须由甲方与</w:t>
      </w:r>
      <w:proofErr w:type="gramStart"/>
      <w:r w:rsidRPr="00684E5A">
        <w:rPr>
          <w:rFonts w:ascii="宋体" w:hAnsi="宋体"/>
          <w:kern w:val="0"/>
          <w:sz w:val="24"/>
          <w:szCs w:val="24"/>
        </w:rPr>
        <w:t>乙方签署</w:t>
      </w:r>
      <w:proofErr w:type="gramEnd"/>
      <w:r w:rsidRPr="00684E5A">
        <w:rPr>
          <w:rFonts w:ascii="宋体" w:hAnsi="宋体"/>
          <w:kern w:val="0"/>
          <w:sz w:val="24"/>
          <w:szCs w:val="24"/>
        </w:rPr>
        <w:t>书面的协议修改书后方可生效。</w:t>
      </w:r>
    </w:p>
    <w:p w14:paraId="54ACDE15"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九、协议无过错解除或提前终止</w:t>
      </w:r>
    </w:p>
    <w:p w14:paraId="06D0A89E"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b/>
          <w:kern w:val="0"/>
          <w:sz w:val="24"/>
          <w:szCs w:val="24"/>
        </w:rPr>
        <w:t xml:space="preserve">  </w:t>
      </w:r>
      <w:r w:rsidRPr="00684E5A">
        <w:rPr>
          <w:rFonts w:ascii="宋体" w:hAnsi="宋体"/>
          <w:kern w:val="0"/>
          <w:sz w:val="24"/>
          <w:szCs w:val="24"/>
        </w:rPr>
        <w:t xml:space="preserve">  经甲方核实有下列情形之一的，本协议解除。</w:t>
      </w:r>
    </w:p>
    <w:p w14:paraId="0DE178D6"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1.因第三方原因造成本协议无法履行的。</w:t>
      </w:r>
    </w:p>
    <w:p w14:paraId="1DE56F81"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2.发生不可抗力事项的。</w:t>
      </w:r>
    </w:p>
    <w:p w14:paraId="05F35F77"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3.乙方因自身原因申请注销登记或者被撤销登记的，乙方应及时向甲方书面说明，本协议提前终止。 </w:t>
      </w:r>
    </w:p>
    <w:p w14:paraId="64A2032A"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4. 本协议解除或提前终止后，根据协议履行情况，甲方有权要求乙方采取补救措施，进行第三方评估，并适当支付已履行部分项目经费。</w:t>
      </w:r>
    </w:p>
    <w:p w14:paraId="36603F2B"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本协议解除或终止后，甲方有权选择其他有能力的项目承接方重新作为协议乙方，另行签订协议书，提供同类或类似服务。</w:t>
      </w:r>
    </w:p>
    <w:p w14:paraId="25643774"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b/>
          <w:kern w:val="0"/>
          <w:sz w:val="24"/>
          <w:szCs w:val="24"/>
        </w:rPr>
        <w:t xml:space="preserve">   十、通 知</w:t>
      </w:r>
    </w:p>
    <w:p w14:paraId="10B02706"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1. 本协议任何一方给另一方的通知、回复、确认等，都应以书面的形式通过专人送递、传真、电子邮件或特快专递方式送达，双方的收件地址和收件人以本协议文件中所载明的相关信息为准。如果持特快专递送达通知、回复、确认等，收件日期即为送达日期。</w:t>
      </w:r>
    </w:p>
    <w:p w14:paraId="50D5C867"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lastRenderedPageBreak/>
        <w:t xml:space="preserve">    2. 如果一方的收件地址、收件人等通讯信息发生变更，应在变更发生后三个工作日内书面通知对方。通讯信息发生变更的一方不履行或不及时履行通知义务的，自行承担由此引发的一切法律后果。</w:t>
      </w:r>
    </w:p>
    <w:p w14:paraId="3475EC3D" w14:textId="77777777" w:rsidR="00684E5A" w:rsidRPr="00684E5A" w:rsidRDefault="00684E5A" w:rsidP="00684E5A">
      <w:pPr>
        <w:widowControl/>
        <w:spacing w:line="360" w:lineRule="auto"/>
        <w:jc w:val="left"/>
        <w:textAlignment w:val="baseline"/>
        <w:rPr>
          <w:rFonts w:ascii="宋体" w:hAnsi="宋体"/>
          <w:kern w:val="0"/>
          <w:sz w:val="24"/>
          <w:szCs w:val="24"/>
        </w:rPr>
      </w:pPr>
      <w:r w:rsidRPr="00684E5A">
        <w:rPr>
          <w:rFonts w:ascii="宋体" w:hAnsi="宋体"/>
          <w:kern w:val="0"/>
          <w:sz w:val="24"/>
          <w:szCs w:val="24"/>
        </w:rPr>
        <w:t xml:space="preserve">   </w:t>
      </w:r>
      <w:r w:rsidRPr="00684E5A">
        <w:rPr>
          <w:rFonts w:ascii="宋体" w:hAnsi="宋体"/>
          <w:b/>
          <w:kern w:val="0"/>
          <w:sz w:val="24"/>
          <w:szCs w:val="24"/>
        </w:rPr>
        <w:t xml:space="preserve"> 十一、生效及其它</w:t>
      </w:r>
    </w:p>
    <w:p w14:paraId="2AF4AB51" w14:textId="77777777" w:rsidR="00684E5A" w:rsidRPr="00684E5A" w:rsidRDefault="00684E5A" w:rsidP="00684E5A">
      <w:pPr>
        <w:widowControl/>
        <w:tabs>
          <w:tab w:val="left" w:pos="1995"/>
        </w:tabs>
        <w:spacing w:line="360" w:lineRule="auto"/>
        <w:ind w:firstLine="480"/>
        <w:jc w:val="left"/>
        <w:textAlignment w:val="baseline"/>
        <w:rPr>
          <w:rFonts w:ascii="宋体" w:hAnsi="宋体"/>
          <w:kern w:val="0"/>
          <w:sz w:val="24"/>
          <w:szCs w:val="24"/>
        </w:rPr>
      </w:pPr>
      <w:r w:rsidRPr="00684E5A">
        <w:rPr>
          <w:rFonts w:ascii="宋体" w:hAnsi="宋体"/>
          <w:kern w:val="0"/>
          <w:sz w:val="24"/>
          <w:szCs w:val="24"/>
        </w:rPr>
        <w:t>1. 本协议经双方加盖公章后生效。</w:t>
      </w:r>
    </w:p>
    <w:p w14:paraId="075CFD06" w14:textId="77777777" w:rsidR="00684E5A" w:rsidRPr="00684E5A" w:rsidRDefault="00684E5A" w:rsidP="00684E5A">
      <w:pPr>
        <w:widowControl/>
        <w:tabs>
          <w:tab w:val="left" w:pos="1995"/>
        </w:tabs>
        <w:spacing w:line="360" w:lineRule="auto"/>
        <w:ind w:firstLine="480"/>
        <w:jc w:val="left"/>
        <w:textAlignment w:val="baseline"/>
        <w:rPr>
          <w:rFonts w:ascii="宋体" w:hAnsi="宋体"/>
          <w:kern w:val="0"/>
          <w:sz w:val="24"/>
          <w:szCs w:val="24"/>
        </w:rPr>
      </w:pPr>
      <w:r w:rsidRPr="00684E5A">
        <w:rPr>
          <w:rFonts w:ascii="宋体" w:hAnsi="宋体"/>
          <w:kern w:val="0"/>
          <w:sz w:val="24"/>
          <w:szCs w:val="24"/>
        </w:rPr>
        <w:t>2. 本协议一式4份，甲方执3份，乙方执1份。</w:t>
      </w:r>
    </w:p>
    <w:p w14:paraId="1563844F" w14:textId="77777777" w:rsidR="00684E5A" w:rsidRPr="00684E5A" w:rsidRDefault="00684E5A" w:rsidP="00684E5A">
      <w:pPr>
        <w:widowControl/>
        <w:tabs>
          <w:tab w:val="left" w:pos="1995"/>
        </w:tabs>
        <w:spacing w:line="360" w:lineRule="auto"/>
        <w:jc w:val="left"/>
        <w:textAlignment w:val="baseline"/>
        <w:rPr>
          <w:rFonts w:ascii="宋体" w:hAnsi="宋体"/>
          <w:kern w:val="0"/>
          <w:sz w:val="24"/>
          <w:szCs w:val="24"/>
        </w:rPr>
      </w:pPr>
      <w:r w:rsidRPr="00684E5A">
        <w:rPr>
          <w:rFonts w:ascii="宋体" w:hAnsi="宋体"/>
          <w:kern w:val="0"/>
          <w:sz w:val="24"/>
          <w:szCs w:val="24"/>
        </w:rPr>
        <w:t xml:space="preserve">    3. 如需修改或补充本协议内容，双方应签署书面修改或补充协议，并将其作为本协议的组成部分。</w:t>
      </w:r>
    </w:p>
    <w:p w14:paraId="25D775DC" w14:textId="77777777" w:rsidR="00684E5A" w:rsidRPr="00684E5A" w:rsidRDefault="00684E5A" w:rsidP="00684E5A">
      <w:pPr>
        <w:widowControl/>
        <w:spacing w:line="360" w:lineRule="auto"/>
        <w:ind w:firstLine="480"/>
        <w:jc w:val="left"/>
        <w:textAlignment w:val="baseline"/>
        <w:rPr>
          <w:rFonts w:ascii="宋体" w:hAnsi="宋体"/>
          <w:kern w:val="0"/>
          <w:sz w:val="24"/>
          <w:szCs w:val="24"/>
        </w:rPr>
      </w:pPr>
      <w:r w:rsidRPr="00684E5A">
        <w:rPr>
          <w:rFonts w:ascii="宋体" w:hAnsi="宋体"/>
          <w:kern w:val="0"/>
          <w:sz w:val="24"/>
          <w:szCs w:val="24"/>
        </w:rPr>
        <w:t>4. 本合同未尽事宜，参照《招标投标法》和《招标投标法实施条例》相关规定执行。</w:t>
      </w:r>
    </w:p>
    <w:p w14:paraId="55D14460" w14:textId="77777777" w:rsidR="00684E5A" w:rsidRPr="00684E5A" w:rsidRDefault="00684E5A" w:rsidP="00684E5A">
      <w:pPr>
        <w:widowControl/>
        <w:spacing w:line="360" w:lineRule="auto"/>
        <w:ind w:firstLine="480"/>
        <w:jc w:val="left"/>
        <w:textAlignment w:val="baseline"/>
        <w:rPr>
          <w:rFonts w:ascii="宋体" w:hAnsi="宋体"/>
          <w:b/>
          <w:kern w:val="0"/>
          <w:sz w:val="24"/>
          <w:szCs w:val="24"/>
        </w:rPr>
      </w:pPr>
      <w:r w:rsidRPr="00684E5A">
        <w:rPr>
          <w:rFonts w:ascii="宋体" w:hAnsi="宋体"/>
          <w:b/>
          <w:kern w:val="0"/>
          <w:sz w:val="24"/>
          <w:szCs w:val="24"/>
        </w:rPr>
        <w:t>十二、争议的解决</w:t>
      </w:r>
    </w:p>
    <w:p w14:paraId="5838ED57" w14:textId="77777777" w:rsidR="00684E5A" w:rsidRPr="00684E5A" w:rsidRDefault="00684E5A" w:rsidP="00684E5A">
      <w:pPr>
        <w:widowControl/>
        <w:tabs>
          <w:tab w:val="left" w:pos="1995"/>
        </w:tabs>
        <w:spacing w:line="360" w:lineRule="auto"/>
        <w:ind w:left="142" w:firstLine="14"/>
        <w:textAlignment w:val="baseline"/>
        <w:rPr>
          <w:rFonts w:ascii="宋体" w:hAnsi="宋体"/>
          <w:kern w:val="0"/>
          <w:sz w:val="24"/>
          <w:szCs w:val="24"/>
        </w:rPr>
      </w:pPr>
      <w:r w:rsidRPr="00684E5A">
        <w:rPr>
          <w:rFonts w:ascii="宋体" w:hAnsi="宋体"/>
          <w:kern w:val="0"/>
          <w:sz w:val="24"/>
          <w:szCs w:val="24"/>
        </w:rPr>
        <w:t xml:space="preserve">   甲方与乙方之间凡因本协议引起的或与本协议有关的一切争议，双方应协商解决；协商不成的，任何一方均可向甲方住所地人民法院提出诉讼。</w:t>
      </w:r>
    </w:p>
    <w:p w14:paraId="1AF613F9" w14:textId="77777777" w:rsidR="00684E5A" w:rsidRPr="00684E5A" w:rsidRDefault="00684E5A" w:rsidP="00684E5A">
      <w:pPr>
        <w:widowControl/>
        <w:spacing w:line="360" w:lineRule="auto"/>
        <w:ind w:firstLine="240"/>
        <w:jc w:val="left"/>
        <w:textAlignment w:val="baseline"/>
        <w:rPr>
          <w:rFonts w:ascii="宋体" w:hAnsi="宋体"/>
          <w:b/>
          <w:kern w:val="0"/>
          <w:sz w:val="24"/>
          <w:szCs w:val="24"/>
        </w:rPr>
      </w:pPr>
    </w:p>
    <w:p w14:paraId="6D690A7A" w14:textId="77777777" w:rsidR="00684E5A" w:rsidRPr="00684E5A" w:rsidRDefault="00684E5A" w:rsidP="00684E5A">
      <w:pPr>
        <w:widowControl/>
        <w:spacing w:line="360" w:lineRule="auto"/>
        <w:ind w:firstLine="240"/>
        <w:jc w:val="left"/>
        <w:textAlignment w:val="baseline"/>
        <w:rPr>
          <w:rFonts w:ascii="宋体" w:hAnsi="宋体"/>
          <w:kern w:val="0"/>
          <w:sz w:val="24"/>
          <w:szCs w:val="24"/>
        </w:rPr>
      </w:pPr>
      <w:r w:rsidRPr="00684E5A">
        <w:rPr>
          <w:rFonts w:ascii="宋体" w:hAnsi="宋体"/>
          <w:b/>
          <w:kern w:val="0"/>
          <w:sz w:val="24"/>
          <w:szCs w:val="24"/>
        </w:rPr>
        <w:t>本项目的最终解释权归甲方所有。</w:t>
      </w:r>
    </w:p>
    <w:p w14:paraId="71C3CE0C" w14:textId="77777777" w:rsidR="00684E5A" w:rsidRPr="00684E5A" w:rsidRDefault="00684E5A" w:rsidP="00684E5A">
      <w:pPr>
        <w:widowControl/>
        <w:spacing w:line="360" w:lineRule="auto"/>
        <w:jc w:val="left"/>
        <w:textAlignment w:val="baseline"/>
        <w:rPr>
          <w:rFonts w:ascii="宋体" w:hAnsi="宋体"/>
          <w:b/>
          <w:kern w:val="0"/>
          <w:sz w:val="24"/>
          <w:szCs w:val="24"/>
          <w:u w:val="single"/>
        </w:rPr>
      </w:pPr>
      <w:r w:rsidRPr="00684E5A">
        <w:rPr>
          <w:rFonts w:ascii="宋体" w:hAnsi="宋体"/>
          <w:kern w:val="0"/>
          <w:sz w:val="24"/>
          <w:szCs w:val="24"/>
        </w:rPr>
        <w:t xml:space="preserve">   </w:t>
      </w:r>
    </w:p>
    <w:p w14:paraId="7FC49991"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甲方（单位名称并加盖公章）：         乙方：（单位名称并加盖公章）</w:t>
      </w:r>
    </w:p>
    <w:p w14:paraId="34444F94" w14:textId="77777777" w:rsidR="00684E5A" w:rsidRPr="00684E5A" w:rsidRDefault="00684E5A" w:rsidP="00684E5A">
      <w:pPr>
        <w:widowControl/>
        <w:spacing w:line="360" w:lineRule="auto"/>
        <w:jc w:val="left"/>
        <w:textAlignment w:val="baseline"/>
        <w:rPr>
          <w:rFonts w:ascii="宋体" w:hAnsi="宋体"/>
          <w:b/>
          <w:kern w:val="0"/>
          <w:sz w:val="24"/>
          <w:szCs w:val="24"/>
        </w:rPr>
      </w:pPr>
    </w:p>
    <w:p w14:paraId="3BADBD01"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单位名称：北京师范大学             单位名称：</w:t>
      </w:r>
    </w:p>
    <w:p w14:paraId="133899D8" w14:textId="77777777" w:rsidR="00684E5A" w:rsidRPr="00684E5A" w:rsidRDefault="00684E5A" w:rsidP="00684E5A">
      <w:pPr>
        <w:widowControl/>
        <w:spacing w:line="360" w:lineRule="auto"/>
        <w:jc w:val="left"/>
        <w:textAlignment w:val="baseline"/>
        <w:rPr>
          <w:rFonts w:ascii="宋体" w:hAnsi="宋体"/>
          <w:b/>
          <w:kern w:val="0"/>
          <w:sz w:val="24"/>
          <w:szCs w:val="24"/>
        </w:rPr>
      </w:pPr>
    </w:p>
    <w:p w14:paraId="7D72BC12"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联系人：                            联系人：</w:t>
      </w:r>
    </w:p>
    <w:p w14:paraId="35A5FF1E" w14:textId="77777777" w:rsidR="00684E5A" w:rsidRPr="00684E5A" w:rsidRDefault="00684E5A" w:rsidP="00684E5A">
      <w:pPr>
        <w:widowControl/>
        <w:spacing w:line="360" w:lineRule="auto"/>
        <w:jc w:val="left"/>
        <w:textAlignment w:val="baseline"/>
        <w:rPr>
          <w:rFonts w:ascii="宋体" w:hAnsi="宋体"/>
          <w:b/>
          <w:kern w:val="0"/>
          <w:sz w:val="24"/>
          <w:szCs w:val="24"/>
        </w:rPr>
      </w:pPr>
    </w:p>
    <w:p w14:paraId="3C38F00D"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电话：                               电话：</w:t>
      </w:r>
    </w:p>
    <w:p w14:paraId="6F5DE781" w14:textId="77777777" w:rsidR="00684E5A" w:rsidRPr="00684E5A" w:rsidRDefault="00684E5A" w:rsidP="00684E5A">
      <w:pPr>
        <w:widowControl/>
        <w:spacing w:line="360" w:lineRule="auto"/>
        <w:jc w:val="left"/>
        <w:textAlignment w:val="baseline"/>
        <w:rPr>
          <w:rFonts w:ascii="宋体" w:hAnsi="宋体"/>
          <w:b/>
          <w:kern w:val="0"/>
          <w:sz w:val="24"/>
          <w:szCs w:val="24"/>
        </w:rPr>
      </w:pPr>
      <w:r w:rsidRPr="00684E5A">
        <w:rPr>
          <w:rFonts w:ascii="宋体" w:hAnsi="宋体"/>
          <w:b/>
          <w:kern w:val="0"/>
          <w:sz w:val="24"/>
          <w:szCs w:val="24"/>
        </w:rPr>
        <w:t xml:space="preserve">   </w:t>
      </w:r>
    </w:p>
    <w:p w14:paraId="00A2AE86" w14:textId="00873654" w:rsidR="00684E5A" w:rsidRPr="00684E5A" w:rsidRDefault="00684E5A" w:rsidP="00684E5A">
      <w:pPr>
        <w:pStyle w:val="a0"/>
        <w:spacing w:line="360" w:lineRule="auto"/>
        <w:jc w:val="both"/>
        <w:rPr>
          <w:rFonts w:ascii="宋体" w:hAnsi="宋体"/>
          <w:sz w:val="24"/>
        </w:rPr>
      </w:pPr>
      <w:r w:rsidRPr="00684E5A">
        <w:rPr>
          <w:rFonts w:ascii="宋体" w:hAnsi="宋体"/>
          <w:b/>
          <w:kern w:val="0"/>
          <w:sz w:val="24"/>
        </w:rPr>
        <w:t>年   月   日                         年   月   日</w:t>
      </w:r>
    </w:p>
    <w:p w14:paraId="1D6248AA" w14:textId="5BEC78E9" w:rsidR="00684E5A" w:rsidRDefault="00684E5A" w:rsidP="00684E5A">
      <w:pPr>
        <w:pStyle w:val="a4"/>
        <w:ind w:firstLine="210"/>
      </w:pPr>
    </w:p>
    <w:p w14:paraId="19E75E0F" w14:textId="75F1A58B" w:rsidR="0022292D" w:rsidRDefault="0022292D" w:rsidP="0022292D"/>
    <w:p w14:paraId="5268B271" w14:textId="42D58D71" w:rsidR="0022292D" w:rsidRDefault="0022292D" w:rsidP="0022292D">
      <w:pPr>
        <w:pStyle w:val="a0"/>
      </w:pPr>
    </w:p>
    <w:p w14:paraId="15A006EA" w14:textId="76F3CF38" w:rsidR="0022292D" w:rsidRDefault="0022292D" w:rsidP="0022292D">
      <w:pPr>
        <w:pStyle w:val="a4"/>
        <w:ind w:firstLine="210"/>
      </w:pPr>
    </w:p>
    <w:p w14:paraId="02618CB0" w14:textId="2890B1C6" w:rsidR="0022292D" w:rsidRDefault="0022292D" w:rsidP="0022292D"/>
    <w:p w14:paraId="5200B82B" w14:textId="62971C40" w:rsidR="0022292D" w:rsidRDefault="0022292D" w:rsidP="0022292D">
      <w:pPr>
        <w:pStyle w:val="a0"/>
        <w:jc w:val="left"/>
        <w:rPr>
          <w:rFonts w:ascii="宋体" w:hAnsi="宋体"/>
          <w:kern w:val="0"/>
          <w:sz w:val="24"/>
        </w:rPr>
      </w:pPr>
      <w:r w:rsidRPr="0022292D">
        <w:rPr>
          <w:rFonts w:ascii="宋体" w:hAnsi="宋体" w:hint="eastAsia"/>
          <w:kern w:val="0"/>
          <w:sz w:val="24"/>
        </w:rPr>
        <w:lastRenderedPageBreak/>
        <w:t>附件</w:t>
      </w:r>
      <w:r>
        <w:rPr>
          <w:rFonts w:ascii="宋体" w:hAnsi="宋体" w:hint="eastAsia"/>
          <w:kern w:val="0"/>
          <w:sz w:val="24"/>
        </w:rPr>
        <w:t>：《安全责任书》</w:t>
      </w:r>
    </w:p>
    <w:p w14:paraId="661D015B" w14:textId="1AE93D87" w:rsidR="0022292D" w:rsidRDefault="0022292D" w:rsidP="0022292D">
      <w:pPr>
        <w:spacing w:line="520" w:lineRule="exact"/>
        <w:ind w:firstLineChars="200" w:firstLine="480"/>
        <w:rPr>
          <w:rFonts w:ascii="宋体" w:hAnsi="宋体"/>
          <w:sz w:val="24"/>
        </w:rPr>
      </w:pPr>
      <w:r>
        <w:rPr>
          <w:rFonts w:ascii="宋体" w:hAnsi="宋体" w:hint="eastAsia"/>
          <w:sz w:val="24"/>
        </w:rPr>
        <w:t>甲方：</w:t>
      </w:r>
    </w:p>
    <w:p w14:paraId="01C9E118" w14:textId="01E81A98" w:rsidR="0022292D" w:rsidRDefault="0022292D" w:rsidP="0022292D">
      <w:pPr>
        <w:spacing w:line="520" w:lineRule="exact"/>
        <w:ind w:firstLineChars="200" w:firstLine="482"/>
        <w:rPr>
          <w:sz w:val="24"/>
        </w:rPr>
      </w:pPr>
      <w:r>
        <w:rPr>
          <w:rFonts w:hint="eastAsia"/>
          <w:b/>
          <w:sz w:val="24"/>
        </w:rPr>
        <w:t>乙方：</w:t>
      </w:r>
    </w:p>
    <w:p w14:paraId="38CD11D0" w14:textId="77777777" w:rsidR="0022292D" w:rsidRDefault="0022292D" w:rsidP="0022292D">
      <w:pPr>
        <w:spacing w:line="520" w:lineRule="exact"/>
        <w:ind w:leftChars="228" w:left="1302" w:hangingChars="343" w:hanging="823"/>
        <w:rPr>
          <w:b/>
          <w:sz w:val="24"/>
        </w:rPr>
      </w:pPr>
      <w:r>
        <w:rPr>
          <w:rFonts w:ascii="宋体" w:hAnsi="宋体" w:hint="eastAsia"/>
          <w:sz w:val="24"/>
        </w:rPr>
        <w:t>为加强消防安全，保证食品卫生安全，经甲乙双方协商，签订</w:t>
      </w:r>
      <w:proofErr w:type="gramStart"/>
      <w:r>
        <w:rPr>
          <w:rFonts w:ascii="宋体" w:hAnsi="宋体" w:hint="eastAsia"/>
          <w:sz w:val="24"/>
        </w:rPr>
        <w:t>本安全</w:t>
      </w:r>
      <w:proofErr w:type="gramEnd"/>
      <w:r>
        <w:rPr>
          <w:rFonts w:ascii="宋体" w:hAnsi="宋体" w:hint="eastAsia"/>
          <w:sz w:val="24"/>
        </w:rPr>
        <w:t>责任书。</w:t>
      </w:r>
    </w:p>
    <w:p w14:paraId="2E3125F8"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一、甲方的安全责任</w:t>
      </w:r>
    </w:p>
    <w:p w14:paraId="2E8A5790"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1、定期对乙方从业人员进行食品卫生安全、消防安全教育与培训（防食物中毒、防肠道传染病、防火、防盗、防事故）。</w:t>
      </w:r>
    </w:p>
    <w:p w14:paraId="0C4DF932" w14:textId="4050F097" w:rsidR="0022292D" w:rsidRDefault="0022292D" w:rsidP="0022292D">
      <w:pPr>
        <w:spacing w:line="520" w:lineRule="exact"/>
        <w:ind w:firstLineChars="200" w:firstLine="480"/>
        <w:rPr>
          <w:rFonts w:ascii="宋体" w:hAnsi="宋体"/>
          <w:sz w:val="24"/>
        </w:rPr>
      </w:pPr>
      <w:r>
        <w:rPr>
          <w:rFonts w:ascii="宋体" w:hAnsi="宋体" w:hint="eastAsia"/>
          <w:sz w:val="24"/>
        </w:rPr>
        <w:t>2、对服务经营场所进行安全监督检查，对查出的隐患有权责成乙方限期改进，如乙方拒不执行，甲方有权停止乙方的经营活动。</w:t>
      </w:r>
    </w:p>
    <w:p w14:paraId="265DAA63"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二、乙方的安全职责</w:t>
      </w:r>
    </w:p>
    <w:p w14:paraId="725E6CC8"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1、乙方所用的设备布局和工艺流程合理，依法取得食品卫生许可证。</w:t>
      </w:r>
    </w:p>
    <w:p w14:paraId="2B80262D"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2、从业人员经过健康体检和卫生知识培训，取得健康证和培训证后方可参加工作。</w:t>
      </w:r>
    </w:p>
    <w:p w14:paraId="6E454704"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3、遵守中心集中统一采购制度，禁止采购、加工、销售扁豆、猪肝、水发产品；禁止使用“三无”产品；禁止使用已过保质期产品，包装食品必有QS标识。不采购不使用不符合食品安全标准的食品原料、食品添加剂、食品相关产品。</w:t>
      </w:r>
    </w:p>
    <w:p w14:paraId="72C246E8"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4、后厨、售饭间闲人免进。档口风味的工作人员，严禁穿行或进入非本档口的操作间与售饭间。</w:t>
      </w:r>
    </w:p>
    <w:p w14:paraId="22272633"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5、需要熟制加工的食品做到烧熟煮透，其中心温度不低于70摄氏度。</w:t>
      </w:r>
    </w:p>
    <w:p w14:paraId="52F12601"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6、严格执行落实《北京高校食堂卫生安全检查评分表》的标准内容，即食堂环境卫生、炊具设备卫生、食品卫生、个人卫生、管理制度。杜绝食源性疾患，确保安全生产。</w:t>
      </w:r>
    </w:p>
    <w:p w14:paraId="084BC60A"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7、建立健全消防安全组织领导和制度建设，确定消防安全责任人，分工明确，责任到人。定期对员工进行“防火、防盗、防事故”的安全教育，做到每日查隐患，堵漏洞，避免各类事故发生。</w:t>
      </w:r>
    </w:p>
    <w:p w14:paraId="5DF920A8"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8、每日必须清洗油烟罩，要有专人负责，有记录，接收中心安全员的检查。</w:t>
      </w:r>
    </w:p>
    <w:p w14:paraId="3966C19F"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9、夜间值班人员要认真巡视所辖区域，检查门、</w:t>
      </w:r>
      <w:proofErr w:type="gramStart"/>
      <w:r>
        <w:rPr>
          <w:rFonts w:ascii="宋体" w:hAnsi="宋体" w:hint="eastAsia"/>
          <w:sz w:val="24"/>
        </w:rPr>
        <w:t>窗是否</w:t>
      </w:r>
      <w:proofErr w:type="gramEnd"/>
      <w:r>
        <w:rPr>
          <w:rFonts w:ascii="宋体" w:hAnsi="宋体" w:hint="eastAsia"/>
          <w:sz w:val="24"/>
        </w:rPr>
        <w:t>关好；水电气总闸</w:t>
      </w:r>
      <w:r>
        <w:rPr>
          <w:rFonts w:ascii="宋体" w:hAnsi="宋体" w:hint="eastAsia"/>
          <w:sz w:val="24"/>
        </w:rPr>
        <w:lastRenderedPageBreak/>
        <w:t>是否关闭，认真做好防火、防盗、防事故工作。严禁“常流水”、“常明灯”现象。</w:t>
      </w:r>
    </w:p>
    <w:p w14:paraId="361EBC84"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10、保障消防设施设备、灭火器材、灭火</w:t>
      </w:r>
      <w:proofErr w:type="gramStart"/>
      <w:r>
        <w:rPr>
          <w:rFonts w:ascii="宋体" w:hAnsi="宋体" w:hint="eastAsia"/>
          <w:sz w:val="24"/>
        </w:rPr>
        <w:t>毯</w:t>
      </w:r>
      <w:proofErr w:type="gramEnd"/>
      <w:r>
        <w:rPr>
          <w:rFonts w:ascii="宋体" w:hAnsi="宋体" w:hint="eastAsia"/>
          <w:sz w:val="24"/>
        </w:rPr>
        <w:t>和消防安全标示完好有效。严禁堵塞或占用疏散通道。全体员工必须应知应会消防安全“四个能力”建设。</w:t>
      </w:r>
    </w:p>
    <w:p w14:paraId="5432DFEE"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11、严格天然气、电器的管理，所有工作人员必须经相关培训合格后方可上岗，严格按照设备的操作规程操作。</w:t>
      </w:r>
    </w:p>
    <w:p w14:paraId="3EC58E58"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12、禁止出现“三无”现象，即点着的燃气无人看管、油锅无人看管、供电的设备无人看管。</w:t>
      </w:r>
    </w:p>
    <w:p w14:paraId="3BF29A7D"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13、电气设备的安装要符合《电气工程安装标准》，新添电器设备必须报甲方中心主任批准，禁止乱拉线，电源线插板不得搭接使用，做到一插板一个插头，不得超负荷运载。</w:t>
      </w:r>
    </w:p>
    <w:p w14:paraId="651D830D"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14、食堂、饭厅不得转租，不得转借他人使用。</w:t>
      </w:r>
    </w:p>
    <w:p w14:paraId="38397B2A"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15、食堂、饭厅内不得放置易燃、易爆、剧毒等违禁物品和其它危险物品。</w:t>
      </w:r>
    </w:p>
    <w:p w14:paraId="1036D440"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16、</w:t>
      </w:r>
      <w:proofErr w:type="gramStart"/>
      <w:r>
        <w:rPr>
          <w:rFonts w:ascii="宋体" w:hAnsi="宋体" w:hint="eastAsia"/>
          <w:sz w:val="24"/>
        </w:rPr>
        <w:t>射频卡</w:t>
      </w:r>
      <w:proofErr w:type="gramEnd"/>
      <w:r>
        <w:rPr>
          <w:rFonts w:ascii="宋体" w:hAnsi="宋体" w:hint="eastAsia"/>
          <w:sz w:val="24"/>
        </w:rPr>
        <w:t>机、一次性面值卡</w:t>
      </w:r>
      <w:proofErr w:type="gramStart"/>
      <w:r>
        <w:rPr>
          <w:rFonts w:ascii="宋体" w:hAnsi="宋体" w:hint="eastAsia"/>
          <w:sz w:val="24"/>
        </w:rPr>
        <w:t>机固定</w:t>
      </w:r>
      <w:proofErr w:type="gramEnd"/>
      <w:r>
        <w:rPr>
          <w:rFonts w:ascii="宋体" w:hAnsi="宋体" w:hint="eastAsia"/>
          <w:sz w:val="24"/>
        </w:rPr>
        <w:t>安装，未经中心主任批准，任何单位或个人不得自行接线移动使用。</w:t>
      </w:r>
    </w:p>
    <w:p w14:paraId="2279547F" w14:textId="77777777" w:rsidR="0022292D" w:rsidRDefault="0022292D" w:rsidP="0022292D">
      <w:pPr>
        <w:spacing w:line="520" w:lineRule="exact"/>
        <w:ind w:firstLineChars="200" w:firstLine="480"/>
        <w:rPr>
          <w:rFonts w:ascii="宋体" w:hAnsi="宋体"/>
          <w:sz w:val="24"/>
        </w:rPr>
      </w:pPr>
      <w:r>
        <w:rPr>
          <w:rFonts w:ascii="宋体" w:hAnsi="宋体" w:hint="eastAsia"/>
          <w:sz w:val="24"/>
        </w:rPr>
        <w:t>17、食堂、饭厅不得违章经营，销售食品不得收取现金。</w:t>
      </w:r>
    </w:p>
    <w:p w14:paraId="23AB5D49" w14:textId="2335B482" w:rsidR="0022292D" w:rsidRDefault="0022292D" w:rsidP="0022292D">
      <w:pPr>
        <w:spacing w:line="520" w:lineRule="exact"/>
        <w:ind w:firstLineChars="200" w:firstLine="480"/>
        <w:rPr>
          <w:rFonts w:ascii="宋体" w:hAnsi="宋体"/>
          <w:sz w:val="24"/>
        </w:rPr>
      </w:pPr>
      <w:r>
        <w:rPr>
          <w:rFonts w:ascii="宋体" w:hAnsi="宋体" w:hint="eastAsia"/>
          <w:sz w:val="24"/>
        </w:rPr>
        <w:t>18、严格遵守国家法律法规，遵守学校的各项卫生、消防安全和员工宿舍住宿管理规定，接受上级部门的监督与管理。</w:t>
      </w:r>
    </w:p>
    <w:p w14:paraId="00268880" w14:textId="7C2AB39C" w:rsidR="0022292D" w:rsidRDefault="0022292D" w:rsidP="0022292D">
      <w:pPr>
        <w:spacing w:line="520" w:lineRule="exact"/>
        <w:ind w:firstLineChars="200" w:firstLine="480"/>
        <w:rPr>
          <w:rFonts w:ascii="宋体" w:hAnsi="宋体"/>
          <w:sz w:val="24"/>
        </w:rPr>
      </w:pPr>
      <w:r>
        <w:rPr>
          <w:rFonts w:ascii="宋体" w:hAnsi="宋体" w:hint="eastAsia"/>
          <w:sz w:val="24"/>
        </w:rPr>
        <w:t>19、严格遵守《劳动法》、《劳动合同法》，上齐各种保险（因此引发的法律纠纷以及相关事宜由乙方自行承担责任）。</w:t>
      </w:r>
    </w:p>
    <w:p w14:paraId="614F34D8" w14:textId="0B1B5A00" w:rsidR="0022292D" w:rsidRDefault="00533850" w:rsidP="00533850">
      <w:pPr>
        <w:spacing w:line="520" w:lineRule="exact"/>
        <w:ind w:leftChars="165" w:left="2266" w:hangingChars="800" w:hanging="1920"/>
        <w:jc w:val="left"/>
        <w:rPr>
          <w:rFonts w:ascii="宋体" w:hAnsi="宋体" w:cs="Arial"/>
          <w:color w:val="000000"/>
          <w:sz w:val="24"/>
        </w:rPr>
      </w:pPr>
      <w:r>
        <w:rPr>
          <w:rFonts w:ascii="宋体" w:hAnsi="宋体" w:hint="eastAsia"/>
          <w:sz w:val="24"/>
        </w:rPr>
        <w:t>本责任书一式三份，甲乙双方各执一份，总务部餐饮服务中心备案一份。</w:t>
      </w:r>
    </w:p>
    <w:p w14:paraId="36AB31F7" w14:textId="0D87ABA2" w:rsidR="0022292D" w:rsidRPr="00E41029" w:rsidRDefault="00533850" w:rsidP="00E41029">
      <w:pPr>
        <w:spacing w:line="520" w:lineRule="exact"/>
        <w:ind w:leftChars="165" w:left="2266" w:hangingChars="800" w:hanging="1920"/>
        <w:jc w:val="left"/>
        <w:rPr>
          <w:rFonts w:ascii="宋体" w:hAnsi="宋体" w:cs="Arial"/>
          <w:b/>
          <w:color w:val="000000"/>
          <w:sz w:val="24"/>
          <w:u w:val="single"/>
        </w:rPr>
      </w:pPr>
      <w:r>
        <w:rPr>
          <w:rFonts w:ascii="宋体" w:hAnsi="宋体" w:cs="Arial" w:hint="eastAsia"/>
          <w:color w:val="000000"/>
          <w:sz w:val="24"/>
        </w:rPr>
        <w:t>有效期为：自签订之日起生效。</w:t>
      </w:r>
    </w:p>
    <w:p w14:paraId="39F71D93" w14:textId="49C859C8" w:rsidR="00255B3C" w:rsidRPr="00107EAE" w:rsidRDefault="00255B3C" w:rsidP="00255B3C">
      <w:pPr>
        <w:spacing w:beforeLines="50" w:before="156" w:afterLines="50" w:after="156" w:line="360" w:lineRule="auto"/>
        <w:rPr>
          <w:rFonts w:ascii="宋体" w:hAnsi="宋体"/>
          <w:sz w:val="24"/>
        </w:rPr>
      </w:pPr>
      <w:r w:rsidRPr="00107EAE">
        <w:rPr>
          <w:rFonts w:ascii="宋体" w:hAnsi="宋体" w:hint="eastAsia"/>
          <w:sz w:val="24"/>
        </w:rPr>
        <w:t xml:space="preserve">甲  方（签章）：                           乙  方（签章）：                            </w:t>
      </w:r>
    </w:p>
    <w:p w14:paraId="58366FEF" w14:textId="77777777" w:rsidR="00255B3C" w:rsidRPr="00107EAE" w:rsidRDefault="00255B3C" w:rsidP="00255B3C">
      <w:pPr>
        <w:spacing w:beforeLines="50" w:before="156" w:afterLines="50" w:after="156" w:line="360" w:lineRule="auto"/>
        <w:rPr>
          <w:rFonts w:ascii="宋体" w:hAnsi="宋体"/>
          <w:sz w:val="24"/>
        </w:rPr>
      </w:pPr>
      <w:r w:rsidRPr="00107EAE">
        <w:rPr>
          <w:rFonts w:ascii="宋体" w:hAnsi="宋体" w:hint="eastAsia"/>
          <w:sz w:val="24"/>
        </w:rPr>
        <w:t xml:space="preserve">法人或委托代理人（签字）：                 法人或委托代理人（签字）：                  </w:t>
      </w:r>
    </w:p>
    <w:p w14:paraId="3B71145E" w14:textId="7041B54A" w:rsidR="00255B3C" w:rsidRPr="00107EAE" w:rsidRDefault="00255B3C" w:rsidP="00255B3C">
      <w:pPr>
        <w:spacing w:line="520" w:lineRule="exact"/>
        <w:rPr>
          <w:rFonts w:ascii="宋体" w:hAnsi="宋体"/>
          <w:sz w:val="24"/>
        </w:rPr>
      </w:pPr>
      <w:r w:rsidRPr="00107EAE">
        <w:rPr>
          <w:rFonts w:ascii="宋体" w:hAnsi="宋体" w:hint="eastAsia"/>
          <w:sz w:val="24"/>
        </w:rPr>
        <w:t xml:space="preserve">签订日期：      年    月    日         签订日期：      年    月    日    </w:t>
      </w:r>
    </w:p>
    <w:p w14:paraId="38373B9F" w14:textId="77777777" w:rsidR="00255B3C" w:rsidRPr="00E41029" w:rsidRDefault="00255B3C" w:rsidP="00E41029">
      <w:pPr>
        <w:pStyle w:val="a0"/>
      </w:pPr>
    </w:p>
    <w:p w14:paraId="5A23AC4C" w14:textId="77777777" w:rsidR="0022292D" w:rsidRPr="0022292D" w:rsidRDefault="0022292D" w:rsidP="0022292D">
      <w:pPr>
        <w:pStyle w:val="a4"/>
        <w:ind w:firstLine="210"/>
      </w:pPr>
    </w:p>
    <w:sectPr w:rsidR="0022292D" w:rsidRPr="0022292D">
      <w:footerReference w:type="default" r:id="rId13"/>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6CE1" w14:textId="77777777" w:rsidR="00F90E26" w:rsidRDefault="00F90E26">
      <w:r>
        <w:separator/>
      </w:r>
    </w:p>
  </w:endnote>
  <w:endnote w:type="continuationSeparator" w:id="0">
    <w:p w14:paraId="41910FA9" w14:textId="77777777" w:rsidR="00F90E26" w:rsidRDefault="00F9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60958"/>
    </w:sdtPr>
    <w:sdtEndPr/>
    <w:sdtContent>
      <w:p w14:paraId="13982D67" w14:textId="77777777" w:rsidR="009D4E6E" w:rsidRDefault="009D4E6E">
        <w:pPr>
          <w:pStyle w:val="af1"/>
          <w:jc w:val="center"/>
        </w:pPr>
        <w:r>
          <w:fldChar w:fldCharType="begin"/>
        </w:r>
        <w:r>
          <w:instrText>PAGE   \* MERGEFORMAT</w:instrText>
        </w:r>
        <w:r>
          <w:fldChar w:fldCharType="separate"/>
        </w:r>
        <w:r>
          <w:rPr>
            <w:lang w:val="zh-CN"/>
          </w:rPr>
          <w:t>1</w:t>
        </w:r>
        <w:r>
          <w:rPr>
            <w:lang w:val="zh-CN"/>
          </w:rPr>
          <w:fldChar w:fldCharType="end"/>
        </w:r>
      </w:p>
    </w:sdtContent>
  </w:sdt>
  <w:p w14:paraId="5012779F" w14:textId="77777777" w:rsidR="009D4E6E" w:rsidRDefault="009D4E6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991E" w14:textId="77777777" w:rsidR="009D4E6E" w:rsidRDefault="009D4E6E">
    <w:pPr>
      <w:pStyle w:val="af1"/>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035134"/>
    </w:sdtPr>
    <w:sdtEndPr/>
    <w:sdtContent>
      <w:p w14:paraId="3FFF3C6C" w14:textId="070AA274" w:rsidR="009D4E6E" w:rsidRDefault="009D4E6E">
        <w:pPr>
          <w:pStyle w:val="af1"/>
          <w:jc w:val="center"/>
        </w:pPr>
        <w:r>
          <w:fldChar w:fldCharType="begin"/>
        </w:r>
        <w:r>
          <w:instrText>PAGE   \* MERGEFORMAT</w:instrText>
        </w:r>
        <w:r>
          <w:fldChar w:fldCharType="separate"/>
        </w:r>
        <w:r w:rsidR="005C461D" w:rsidRPr="005C461D">
          <w:rPr>
            <w:noProof/>
            <w:lang w:val="zh-CN"/>
          </w:rPr>
          <w:t>4</w:t>
        </w:r>
        <w:r>
          <w:fldChar w:fldCharType="end"/>
        </w:r>
      </w:p>
    </w:sdtContent>
  </w:sdt>
  <w:p w14:paraId="3DBDDF30" w14:textId="77777777" w:rsidR="009D4E6E" w:rsidRDefault="009D4E6E">
    <w:pPr>
      <w:pStyle w:val="af1"/>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54486"/>
    </w:sdtPr>
    <w:sdtEndPr/>
    <w:sdtContent>
      <w:p w14:paraId="6933A7D3" w14:textId="25662AA9" w:rsidR="009D4E6E" w:rsidRDefault="009D4E6E">
        <w:pPr>
          <w:pStyle w:val="af1"/>
          <w:jc w:val="center"/>
        </w:pPr>
        <w:r>
          <w:fldChar w:fldCharType="begin"/>
        </w:r>
        <w:r>
          <w:instrText>PAGE   \* MERGEFORMAT</w:instrText>
        </w:r>
        <w:r>
          <w:fldChar w:fldCharType="separate"/>
        </w:r>
        <w:r w:rsidR="005C461D" w:rsidRPr="005C461D">
          <w:rPr>
            <w:noProof/>
            <w:lang w:val="zh-CN"/>
          </w:rPr>
          <w:t>17</w:t>
        </w:r>
        <w:r>
          <w:fldChar w:fldCharType="end"/>
        </w:r>
      </w:p>
    </w:sdtContent>
  </w:sdt>
  <w:p w14:paraId="7DBA426F" w14:textId="77777777" w:rsidR="009D4E6E" w:rsidRDefault="009D4E6E">
    <w:pPr>
      <w:pStyle w:val="af1"/>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99933"/>
    </w:sdtPr>
    <w:sdtEndPr/>
    <w:sdtContent>
      <w:p w14:paraId="7283391F" w14:textId="47DD9C28" w:rsidR="009D4E6E" w:rsidRDefault="009D4E6E">
        <w:pPr>
          <w:pStyle w:val="af1"/>
          <w:jc w:val="center"/>
        </w:pPr>
        <w:r>
          <w:fldChar w:fldCharType="begin"/>
        </w:r>
        <w:r>
          <w:instrText>PAGE   \* MERGEFORMAT</w:instrText>
        </w:r>
        <w:r>
          <w:fldChar w:fldCharType="separate"/>
        </w:r>
        <w:r w:rsidR="005C461D" w:rsidRPr="005C461D">
          <w:rPr>
            <w:noProof/>
            <w:lang w:val="zh-CN"/>
          </w:rPr>
          <w:t>37</w:t>
        </w:r>
        <w:r>
          <w:fldChar w:fldCharType="end"/>
        </w:r>
      </w:p>
    </w:sdtContent>
  </w:sdt>
  <w:p w14:paraId="2F335BBD" w14:textId="77777777" w:rsidR="009D4E6E" w:rsidRDefault="009D4E6E">
    <w:pPr>
      <w:pStyle w:val="af1"/>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C36D" w14:textId="77777777" w:rsidR="00F90E26" w:rsidRDefault="00F90E26">
      <w:r>
        <w:separator/>
      </w:r>
    </w:p>
  </w:footnote>
  <w:footnote w:type="continuationSeparator" w:id="0">
    <w:p w14:paraId="46C97ED8" w14:textId="77777777" w:rsidR="00F90E26" w:rsidRDefault="00F9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3D59"/>
    <w:multiLevelType w:val="singleLevel"/>
    <w:tmpl w:val="27723D59"/>
    <w:lvl w:ilvl="0">
      <w:start w:val="3"/>
      <w:numFmt w:val="decimal"/>
      <w:suff w:val="nothing"/>
      <w:lvlText w:val="%1、"/>
      <w:lvlJc w:val="left"/>
    </w:lvl>
  </w:abstractNum>
  <w:abstractNum w:abstractNumId="1" w15:restartNumberingAfterBreak="0">
    <w:nsid w:val="3A451655"/>
    <w:multiLevelType w:val="multilevel"/>
    <w:tmpl w:val="3A45165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E5024E"/>
    <w:multiLevelType w:val="multilevel"/>
    <w:tmpl w:val="55E5024E"/>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15:restartNumberingAfterBreak="0">
    <w:nsid w:val="7BF35A67"/>
    <w:multiLevelType w:val="multilevel"/>
    <w:tmpl w:val="7BF35A6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4NzhlMDZiOTEwZThjOGMwNTU1ZWRiYmI5YmI3YTkifQ=="/>
  </w:docVars>
  <w:rsids>
    <w:rsidRoot w:val="00655BA6"/>
    <w:rsid w:val="0000016B"/>
    <w:rsid w:val="0000124D"/>
    <w:rsid w:val="000024F9"/>
    <w:rsid w:val="00003F37"/>
    <w:rsid w:val="000047D4"/>
    <w:rsid w:val="00004A4D"/>
    <w:rsid w:val="0000523A"/>
    <w:rsid w:val="00005B30"/>
    <w:rsid w:val="00005E63"/>
    <w:rsid w:val="00006F27"/>
    <w:rsid w:val="000074D9"/>
    <w:rsid w:val="000107B0"/>
    <w:rsid w:val="0001169C"/>
    <w:rsid w:val="00012660"/>
    <w:rsid w:val="000126AB"/>
    <w:rsid w:val="00013C23"/>
    <w:rsid w:val="00014104"/>
    <w:rsid w:val="0001434A"/>
    <w:rsid w:val="00017F4E"/>
    <w:rsid w:val="00021089"/>
    <w:rsid w:val="0002196F"/>
    <w:rsid w:val="0002337D"/>
    <w:rsid w:val="00024322"/>
    <w:rsid w:val="00024C77"/>
    <w:rsid w:val="00024FB1"/>
    <w:rsid w:val="00025929"/>
    <w:rsid w:val="00025BED"/>
    <w:rsid w:val="00026FF3"/>
    <w:rsid w:val="00031695"/>
    <w:rsid w:val="00031EFF"/>
    <w:rsid w:val="00032F16"/>
    <w:rsid w:val="00034BDC"/>
    <w:rsid w:val="00034C64"/>
    <w:rsid w:val="000351F2"/>
    <w:rsid w:val="00035976"/>
    <w:rsid w:val="00036D95"/>
    <w:rsid w:val="00037E84"/>
    <w:rsid w:val="00040D12"/>
    <w:rsid w:val="000425BD"/>
    <w:rsid w:val="00042D31"/>
    <w:rsid w:val="00042E75"/>
    <w:rsid w:val="00043164"/>
    <w:rsid w:val="0004338B"/>
    <w:rsid w:val="00043858"/>
    <w:rsid w:val="00045FF8"/>
    <w:rsid w:val="0004618A"/>
    <w:rsid w:val="00046740"/>
    <w:rsid w:val="000468CA"/>
    <w:rsid w:val="00050C99"/>
    <w:rsid w:val="000526CE"/>
    <w:rsid w:val="00052AA7"/>
    <w:rsid w:val="000535CD"/>
    <w:rsid w:val="00054515"/>
    <w:rsid w:val="0005452F"/>
    <w:rsid w:val="0005483F"/>
    <w:rsid w:val="00054E85"/>
    <w:rsid w:val="00055B1D"/>
    <w:rsid w:val="00057BB1"/>
    <w:rsid w:val="000600B1"/>
    <w:rsid w:val="00060242"/>
    <w:rsid w:val="0006036A"/>
    <w:rsid w:val="00060C17"/>
    <w:rsid w:val="00062CD9"/>
    <w:rsid w:val="00062DC6"/>
    <w:rsid w:val="00064766"/>
    <w:rsid w:val="000653AB"/>
    <w:rsid w:val="00065612"/>
    <w:rsid w:val="000666A3"/>
    <w:rsid w:val="00070738"/>
    <w:rsid w:val="000708B5"/>
    <w:rsid w:val="00070C90"/>
    <w:rsid w:val="0007162D"/>
    <w:rsid w:val="00072E28"/>
    <w:rsid w:val="000734A1"/>
    <w:rsid w:val="0007469D"/>
    <w:rsid w:val="0007660A"/>
    <w:rsid w:val="00077157"/>
    <w:rsid w:val="0007756A"/>
    <w:rsid w:val="000800D1"/>
    <w:rsid w:val="00085515"/>
    <w:rsid w:val="00085A00"/>
    <w:rsid w:val="00085C13"/>
    <w:rsid w:val="00090708"/>
    <w:rsid w:val="0009114C"/>
    <w:rsid w:val="00091A64"/>
    <w:rsid w:val="000934F8"/>
    <w:rsid w:val="00093626"/>
    <w:rsid w:val="0009487B"/>
    <w:rsid w:val="00095150"/>
    <w:rsid w:val="000953EE"/>
    <w:rsid w:val="00095C1B"/>
    <w:rsid w:val="00096071"/>
    <w:rsid w:val="00096A4F"/>
    <w:rsid w:val="00097126"/>
    <w:rsid w:val="0009738A"/>
    <w:rsid w:val="00097E51"/>
    <w:rsid w:val="000A0412"/>
    <w:rsid w:val="000A108D"/>
    <w:rsid w:val="000A10DF"/>
    <w:rsid w:val="000A25FC"/>
    <w:rsid w:val="000A3D27"/>
    <w:rsid w:val="000A745D"/>
    <w:rsid w:val="000A7AC5"/>
    <w:rsid w:val="000B064F"/>
    <w:rsid w:val="000B1156"/>
    <w:rsid w:val="000B1E4D"/>
    <w:rsid w:val="000B2748"/>
    <w:rsid w:val="000B552A"/>
    <w:rsid w:val="000B6517"/>
    <w:rsid w:val="000B73BC"/>
    <w:rsid w:val="000C082B"/>
    <w:rsid w:val="000C2C79"/>
    <w:rsid w:val="000C32B9"/>
    <w:rsid w:val="000C3CCE"/>
    <w:rsid w:val="000C54EC"/>
    <w:rsid w:val="000C634C"/>
    <w:rsid w:val="000D11BD"/>
    <w:rsid w:val="000D15EE"/>
    <w:rsid w:val="000D168A"/>
    <w:rsid w:val="000D1DB8"/>
    <w:rsid w:val="000D20B0"/>
    <w:rsid w:val="000D30C0"/>
    <w:rsid w:val="000D401F"/>
    <w:rsid w:val="000D4659"/>
    <w:rsid w:val="000D4B65"/>
    <w:rsid w:val="000D5882"/>
    <w:rsid w:val="000D58B2"/>
    <w:rsid w:val="000D6CA9"/>
    <w:rsid w:val="000D781B"/>
    <w:rsid w:val="000D79FB"/>
    <w:rsid w:val="000E0123"/>
    <w:rsid w:val="000E022B"/>
    <w:rsid w:val="000E056C"/>
    <w:rsid w:val="000E064B"/>
    <w:rsid w:val="000E15D8"/>
    <w:rsid w:val="000E1E8B"/>
    <w:rsid w:val="000E2252"/>
    <w:rsid w:val="000E279D"/>
    <w:rsid w:val="000E2C68"/>
    <w:rsid w:val="000E3401"/>
    <w:rsid w:val="000E5C92"/>
    <w:rsid w:val="000E6410"/>
    <w:rsid w:val="000E7B51"/>
    <w:rsid w:val="000E7FAE"/>
    <w:rsid w:val="000F019F"/>
    <w:rsid w:val="000F34F1"/>
    <w:rsid w:val="000F34F5"/>
    <w:rsid w:val="000F3F15"/>
    <w:rsid w:val="000F667F"/>
    <w:rsid w:val="000F7FF7"/>
    <w:rsid w:val="00100E37"/>
    <w:rsid w:val="00101717"/>
    <w:rsid w:val="001019D7"/>
    <w:rsid w:val="00102688"/>
    <w:rsid w:val="00103107"/>
    <w:rsid w:val="0010556B"/>
    <w:rsid w:val="00105BDA"/>
    <w:rsid w:val="0010696B"/>
    <w:rsid w:val="00107212"/>
    <w:rsid w:val="00107695"/>
    <w:rsid w:val="0011044E"/>
    <w:rsid w:val="00110844"/>
    <w:rsid w:val="0011086B"/>
    <w:rsid w:val="0011169B"/>
    <w:rsid w:val="0011177E"/>
    <w:rsid w:val="00111FE3"/>
    <w:rsid w:val="001128B9"/>
    <w:rsid w:val="00115FD3"/>
    <w:rsid w:val="00117086"/>
    <w:rsid w:val="00117D13"/>
    <w:rsid w:val="0012035C"/>
    <w:rsid w:val="001207CC"/>
    <w:rsid w:val="00120BA1"/>
    <w:rsid w:val="001212F6"/>
    <w:rsid w:val="00121EDD"/>
    <w:rsid w:val="001248D0"/>
    <w:rsid w:val="00124D74"/>
    <w:rsid w:val="0012533B"/>
    <w:rsid w:val="00126E4A"/>
    <w:rsid w:val="00127854"/>
    <w:rsid w:val="0013096A"/>
    <w:rsid w:val="00130D1C"/>
    <w:rsid w:val="00131E52"/>
    <w:rsid w:val="001322D2"/>
    <w:rsid w:val="00132C7B"/>
    <w:rsid w:val="00133769"/>
    <w:rsid w:val="0013514D"/>
    <w:rsid w:val="001352B0"/>
    <w:rsid w:val="0013584C"/>
    <w:rsid w:val="001369EC"/>
    <w:rsid w:val="00136A54"/>
    <w:rsid w:val="00136CC9"/>
    <w:rsid w:val="00137057"/>
    <w:rsid w:val="00137EEF"/>
    <w:rsid w:val="00140703"/>
    <w:rsid w:val="001424CA"/>
    <w:rsid w:val="0014356A"/>
    <w:rsid w:val="001440E0"/>
    <w:rsid w:val="0014595F"/>
    <w:rsid w:val="00145D16"/>
    <w:rsid w:val="0014644B"/>
    <w:rsid w:val="00151911"/>
    <w:rsid w:val="00151EA1"/>
    <w:rsid w:val="0015279A"/>
    <w:rsid w:val="0015553B"/>
    <w:rsid w:val="00155AFF"/>
    <w:rsid w:val="00155CDC"/>
    <w:rsid w:val="00157C50"/>
    <w:rsid w:val="00160A6F"/>
    <w:rsid w:val="00160ED0"/>
    <w:rsid w:val="00161712"/>
    <w:rsid w:val="00162B41"/>
    <w:rsid w:val="001662B8"/>
    <w:rsid w:val="001667B2"/>
    <w:rsid w:val="00170889"/>
    <w:rsid w:val="0017121C"/>
    <w:rsid w:val="001715DA"/>
    <w:rsid w:val="001730CC"/>
    <w:rsid w:val="001732A4"/>
    <w:rsid w:val="001734E9"/>
    <w:rsid w:val="001735FC"/>
    <w:rsid w:val="00174A5F"/>
    <w:rsid w:val="00174C68"/>
    <w:rsid w:val="0017512C"/>
    <w:rsid w:val="001757DE"/>
    <w:rsid w:val="00175D12"/>
    <w:rsid w:val="00175E4D"/>
    <w:rsid w:val="00175F78"/>
    <w:rsid w:val="00176A44"/>
    <w:rsid w:val="00176BCA"/>
    <w:rsid w:val="00176CAD"/>
    <w:rsid w:val="00176F81"/>
    <w:rsid w:val="00177310"/>
    <w:rsid w:val="001802F9"/>
    <w:rsid w:val="00180387"/>
    <w:rsid w:val="0018044E"/>
    <w:rsid w:val="00180534"/>
    <w:rsid w:val="0018082C"/>
    <w:rsid w:val="00180858"/>
    <w:rsid w:val="00181E9B"/>
    <w:rsid w:val="00183A42"/>
    <w:rsid w:val="00184888"/>
    <w:rsid w:val="00184A46"/>
    <w:rsid w:val="00185165"/>
    <w:rsid w:val="00185518"/>
    <w:rsid w:val="001869FE"/>
    <w:rsid w:val="00190509"/>
    <w:rsid w:val="00191774"/>
    <w:rsid w:val="00194931"/>
    <w:rsid w:val="001954EF"/>
    <w:rsid w:val="001962B5"/>
    <w:rsid w:val="00196A0C"/>
    <w:rsid w:val="00196F0D"/>
    <w:rsid w:val="001A1C38"/>
    <w:rsid w:val="001A279C"/>
    <w:rsid w:val="001A3F2A"/>
    <w:rsid w:val="001A5557"/>
    <w:rsid w:val="001A5C3A"/>
    <w:rsid w:val="001A656D"/>
    <w:rsid w:val="001B05E2"/>
    <w:rsid w:val="001B2203"/>
    <w:rsid w:val="001B28E1"/>
    <w:rsid w:val="001B2EC7"/>
    <w:rsid w:val="001B328E"/>
    <w:rsid w:val="001B331B"/>
    <w:rsid w:val="001B3B18"/>
    <w:rsid w:val="001B3F5F"/>
    <w:rsid w:val="001B43B2"/>
    <w:rsid w:val="001B762B"/>
    <w:rsid w:val="001B7CCF"/>
    <w:rsid w:val="001B7D76"/>
    <w:rsid w:val="001B7E10"/>
    <w:rsid w:val="001C00ED"/>
    <w:rsid w:val="001C0159"/>
    <w:rsid w:val="001C04B1"/>
    <w:rsid w:val="001C145D"/>
    <w:rsid w:val="001C1F38"/>
    <w:rsid w:val="001C2A2C"/>
    <w:rsid w:val="001C2A9E"/>
    <w:rsid w:val="001C2E91"/>
    <w:rsid w:val="001C31E1"/>
    <w:rsid w:val="001C32FF"/>
    <w:rsid w:val="001C3E94"/>
    <w:rsid w:val="001C48CA"/>
    <w:rsid w:val="001C4DEC"/>
    <w:rsid w:val="001C4FA8"/>
    <w:rsid w:val="001C6DED"/>
    <w:rsid w:val="001C75E3"/>
    <w:rsid w:val="001C7C03"/>
    <w:rsid w:val="001D03EB"/>
    <w:rsid w:val="001D1D2A"/>
    <w:rsid w:val="001D3632"/>
    <w:rsid w:val="001D39C5"/>
    <w:rsid w:val="001D4139"/>
    <w:rsid w:val="001D4D31"/>
    <w:rsid w:val="001D58AA"/>
    <w:rsid w:val="001D5BA0"/>
    <w:rsid w:val="001D6981"/>
    <w:rsid w:val="001D794E"/>
    <w:rsid w:val="001E26CD"/>
    <w:rsid w:val="001E388D"/>
    <w:rsid w:val="001E60B6"/>
    <w:rsid w:val="001E62BE"/>
    <w:rsid w:val="001E6754"/>
    <w:rsid w:val="001E6DF4"/>
    <w:rsid w:val="001E71EA"/>
    <w:rsid w:val="001F0291"/>
    <w:rsid w:val="001F07D5"/>
    <w:rsid w:val="001F1071"/>
    <w:rsid w:val="001F127B"/>
    <w:rsid w:val="001F14E5"/>
    <w:rsid w:val="001F29E2"/>
    <w:rsid w:val="001F32EE"/>
    <w:rsid w:val="001F4C57"/>
    <w:rsid w:val="001F5D74"/>
    <w:rsid w:val="001F6384"/>
    <w:rsid w:val="001F7015"/>
    <w:rsid w:val="001F7924"/>
    <w:rsid w:val="002009E1"/>
    <w:rsid w:val="00200FF2"/>
    <w:rsid w:val="00201525"/>
    <w:rsid w:val="00203B4A"/>
    <w:rsid w:val="00203D18"/>
    <w:rsid w:val="00203FD9"/>
    <w:rsid w:val="002052E5"/>
    <w:rsid w:val="0020563D"/>
    <w:rsid w:val="00205ED2"/>
    <w:rsid w:val="00206CCE"/>
    <w:rsid w:val="00210457"/>
    <w:rsid w:val="00210852"/>
    <w:rsid w:val="00210CA7"/>
    <w:rsid w:val="002113AD"/>
    <w:rsid w:val="002116CA"/>
    <w:rsid w:val="00211FD1"/>
    <w:rsid w:val="0021288C"/>
    <w:rsid w:val="00213670"/>
    <w:rsid w:val="00213997"/>
    <w:rsid w:val="00214525"/>
    <w:rsid w:val="0022202C"/>
    <w:rsid w:val="002225C0"/>
    <w:rsid w:val="0022292D"/>
    <w:rsid w:val="00225C71"/>
    <w:rsid w:val="00227146"/>
    <w:rsid w:val="002278BC"/>
    <w:rsid w:val="002301D4"/>
    <w:rsid w:val="0023034E"/>
    <w:rsid w:val="00232C98"/>
    <w:rsid w:val="00234247"/>
    <w:rsid w:val="00235547"/>
    <w:rsid w:val="002367B1"/>
    <w:rsid w:val="002376A6"/>
    <w:rsid w:val="00237F34"/>
    <w:rsid w:val="0024051E"/>
    <w:rsid w:val="002407B7"/>
    <w:rsid w:val="0024243A"/>
    <w:rsid w:val="0024288A"/>
    <w:rsid w:val="00242F37"/>
    <w:rsid w:val="002434C5"/>
    <w:rsid w:val="002443E9"/>
    <w:rsid w:val="00244C93"/>
    <w:rsid w:val="0024602D"/>
    <w:rsid w:val="00247249"/>
    <w:rsid w:val="0024759C"/>
    <w:rsid w:val="002512BD"/>
    <w:rsid w:val="00251CB5"/>
    <w:rsid w:val="002524CD"/>
    <w:rsid w:val="002525EC"/>
    <w:rsid w:val="0025291B"/>
    <w:rsid w:val="00252CBC"/>
    <w:rsid w:val="0025310B"/>
    <w:rsid w:val="00254745"/>
    <w:rsid w:val="00254DB6"/>
    <w:rsid w:val="00255B3C"/>
    <w:rsid w:val="0025697F"/>
    <w:rsid w:val="00261A7D"/>
    <w:rsid w:val="00261EA3"/>
    <w:rsid w:val="00261ED9"/>
    <w:rsid w:val="0026223F"/>
    <w:rsid w:val="00262822"/>
    <w:rsid w:val="00262A24"/>
    <w:rsid w:val="00263CD0"/>
    <w:rsid w:val="0026647D"/>
    <w:rsid w:val="00266F95"/>
    <w:rsid w:val="002709C2"/>
    <w:rsid w:val="00271A49"/>
    <w:rsid w:val="00272602"/>
    <w:rsid w:val="002729DF"/>
    <w:rsid w:val="002735FA"/>
    <w:rsid w:val="00274733"/>
    <w:rsid w:val="002764E6"/>
    <w:rsid w:val="00276CAC"/>
    <w:rsid w:val="00277224"/>
    <w:rsid w:val="002773F6"/>
    <w:rsid w:val="00277F0C"/>
    <w:rsid w:val="002801B0"/>
    <w:rsid w:val="00280505"/>
    <w:rsid w:val="00280C3E"/>
    <w:rsid w:val="002812D4"/>
    <w:rsid w:val="002822B0"/>
    <w:rsid w:val="00282916"/>
    <w:rsid w:val="0028476D"/>
    <w:rsid w:val="00284A31"/>
    <w:rsid w:val="00285302"/>
    <w:rsid w:val="002857FA"/>
    <w:rsid w:val="00285FEE"/>
    <w:rsid w:val="00290E2F"/>
    <w:rsid w:val="002916EB"/>
    <w:rsid w:val="002920ED"/>
    <w:rsid w:val="00292D57"/>
    <w:rsid w:val="002936DD"/>
    <w:rsid w:val="002936EE"/>
    <w:rsid w:val="00294686"/>
    <w:rsid w:val="00295BFD"/>
    <w:rsid w:val="002A037C"/>
    <w:rsid w:val="002A048A"/>
    <w:rsid w:val="002A0913"/>
    <w:rsid w:val="002A0F37"/>
    <w:rsid w:val="002A1231"/>
    <w:rsid w:val="002A2099"/>
    <w:rsid w:val="002A2F9C"/>
    <w:rsid w:val="002A4FC8"/>
    <w:rsid w:val="002A751F"/>
    <w:rsid w:val="002A7553"/>
    <w:rsid w:val="002A7A5E"/>
    <w:rsid w:val="002B0356"/>
    <w:rsid w:val="002B47B1"/>
    <w:rsid w:val="002B4FB3"/>
    <w:rsid w:val="002B526D"/>
    <w:rsid w:val="002B60BC"/>
    <w:rsid w:val="002B68B2"/>
    <w:rsid w:val="002C0500"/>
    <w:rsid w:val="002C2C71"/>
    <w:rsid w:val="002C3922"/>
    <w:rsid w:val="002C3FA7"/>
    <w:rsid w:val="002C4326"/>
    <w:rsid w:val="002C4CFD"/>
    <w:rsid w:val="002C526A"/>
    <w:rsid w:val="002C5614"/>
    <w:rsid w:val="002C642E"/>
    <w:rsid w:val="002C6D67"/>
    <w:rsid w:val="002D1C2F"/>
    <w:rsid w:val="002D200F"/>
    <w:rsid w:val="002D2E24"/>
    <w:rsid w:val="002D306A"/>
    <w:rsid w:val="002D31E2"/>
    <w:rsid w:val="002D51C5"/>
    <w:rsid w:val="002D5B66"/>
    <w:rsid w:val="002D614B"/>
    <w:rsid w:val="002D7A32"/>
    <w:rsid w:val="002D7C73"/>
    <w:rsid w:val="002E2871"/>
    <w:rsid w:val="002E3495"/>
    <w:rsid w:val="002E34FD"/>
    <w:rsid w:val="002E3970"/>
    <w:rsid w:val="002E3D03"/>
    <w:rsid w:val="002E439C"/>
    <w:rsid w:val="002E4A7D"/>
    <w:rsid w:val="002E57DA"/>
    <w:rsid w:val="002E5A4F"/>
    <w:rsid w:val="002E6E6A"/>
    <w:rsid w:val="002E6F6C"/>
    <w:rsid w:val="002E7779"/>
    <w:rsid w:val="002E7B7A"/>
    <w:rsid w:val="002F0743"/>
    <w:rsid w:val="002F2041"/>
    <w:rsid w:val="002F26E3"/>
    <w:rsid w:val="002F27C9"/>
    <w:rsid w:val="002F398F"/>
    <w:rsid w:val="002F4F05"/>
    <w:rsid w:val="002F537C"/>
    <w:rsid w:val="002F5A6C"/>
    <w:rsid w:val="002F5B92"/>
    <w:rsid w:val="002F7314"/>
    <w:rsid w:val="002F75AA"/>
    <w:rsid w:val="00301400"/>
    <w:rsid w:val="00301956"/>
    <w:rsid w:val="00301AF1"/>
    <w:rsid w:val="0030223D"/>
    <w:rsid w:val="003022E0"/>
    <w:rsid w:val="00302ECA"/>
    <w:rsid w:val="00303BB8"/>
    <w:rsid w:val="0030530C"/>
    <w:rsid w:val="00305615"/>
    <w:rsid w:val="0030585C"/>
    <w:rsid w:val="00306493"/>
    <w:rsid w:val="00306AAD"/>
    <w:rsid w:val="0030711F"/>
    <w:rsid w:val="00312240"/>
    <w:rsid w:val="003125B8"/>
    <w:rsid w:val="00314C05"/>
    <w:rsid w:val="003152F1"/>
    <w:rsid w:val="00316767"/>
    <w:rsid w:val="00316BBE"/>
    <w:rsid w:val="003171DC"/>
    <w:rsid w:val="00317727"/>
    <w:rsid w:val="003235A0"/>
    <w:rsid w:val="00323E81"/>
    <w:rsid w:val="00324299"/>
    <w:rsid w:val="0032581A"/>
    <w:rsid w:val="003263DB"/>
    <w:rsid w:val="003264E9"/>
    <w:rsid w:val="00327703"/>
    <w:rsid w:val="00327767"/>
    <w:rsid w:val="003301E3"/>
    <w:rsid w:val="00330C15"/>
    <w:rsid w:val="00331450"/>
    <w:rsid w:val="003334D6"/>
    <w:rsid w:val="003353A9"/>
    <w:rsid w:val="00335AC5"/>
    <w:rsid w:val="00335AF6"/>
    <w:rsid w:val="00337251"/>
    <w:rsid w:val="003372F4"/>
    <w:rsid w:val="00337510"/>
    <w:rsid w:val="003375EA"/>
    <w:rsid w:val="003402DD"/>
    <w:rsid w:val="00340466"/>
    <w:rsid w:val="00340EBF"/>
    <w:rsid w:val="00340ED4"/>
    <w:rsid w:val="00341861"/>
    <w:rsid w:val="00341AA3"/>
    <w:rsid w:val="0034265D"/>
    <w:rsid w:val="00342E03"/>
    <w:rsid w:val="003430F5"/>
    <w:rsid w:val="003449E4"/>
    <w:rsid w:val="00344DB6"/>
    <w:rsid w:val="00345DA4"/>
    <w:rsid w:val="00347022"/>
    <w:rsid w:val="00350A40"/>
    <w:rsid w:val="00350A8C"/>
    <w:rsid w:val="00350EB1"/>
    <w:rsid w:val="00351435"/>
    <w:rsid w:val="0035205B"/>
    <w:rsid w:val="003527E0"/>
    <w:rsid w:val="00352B1E"/>
    <w:rsid w:val="0035444E"/>
    <w:rsid w:val="0035448D"/>
    <w:rsid w:val="00354973"/>
    <w:rsid w:val="00355548"/>
    <w:rsid w:val="00355A7F"/>
    <w:rsid w:val="00356AE9"/>
    <w:rsid w:val="00356B99"/>
    <w:rsid w:val="00356CFA"/>
    <w:rsid w:val="0035790A"/>
    <w:rsid w:val="003614EE"/>
    <w:rsid w:val="00361689"/>
    <w:rsid w:val="003639AB"/>
    <w:rsid w:val="00363A5D"/>
    <w:rsid w:val="00366868"/>
    <w:rsid w:val="003679B1"/>
    <w:rsid w:val="003705EB"/>
    <w:rsid w:val="00370C66"/>
    <w:rsid w:val="00370E7B"/>
    <w:rsid w:val="00370EC3"/>
    <w:rsid w:val="003714DB"/>
    <w:rsid w:val="00371EBD"/>
    <w:rsid w:val="00372688"/>
    <w:rsid w:val="003739DA"/>
    <w:rsid w:val="00374314"/>
    <w:rsid w:val="00374649"/>
    <w:rsid w:val="003748F6"/>
    <w:rsid w:val="00376B9B"/>
    <w:rsid w:val="003774CD"/>
    <w:rsid w:val="00383E75"/>
    <w:rsid w:val="00385B0F"/>
    <w:rsid w:val="0038604A"/>
    <w:rsid w:val="00386272"/>
    <w:rsid w:val="003870D3"/>
    <w:rsid w:val="00390568"/>
    <w:rsid w:val="003921BB"/>
    <w:rsid w:val="00394B6D"/>
    <w:rsid w:val="00395BBE"/>
    <w:rsid w:val="003A033E"/>
    <w:rsid w:val="003A0600"/>
    <w:rsid w:val="003A0B07"/>
    <w:rsid w:val="003A2C4E"/>
    <w:rsid w:val="003A33B0"/>
    <w:rsid w:val="003A4BC7"/>
    <w:rsid w:val="003A60F3"/>
    <w:rsid w:val="003A6A82"/>
    <w:rsid w:val="003A7FD0"/>
    <w:rsid w:val="003B1E5F"/>
    <w:rsid w:val="003B690E"/>
    <w:rsid w:val="003B76A3"/>
    <w:rsid w:val="003C0549"/>
    <w:rsid w:val="003C1F7F"/>
    <w:rsid w:val="003C2897"/>
    <w:rsid w:val="003C4900"/>
    <w:rsid w:val="003C7243"/>
    <w:rsid w:val="003C759F"/>
    <w:rsid w:val="003D1E2A"/>
    <w:rsid w:val="003D4C7C"/>
    <w:rsid w:val="003D5924"/>
    <w:rsid w:val="003D6A74"/>
    <w:rsid w:val="003D79C3"/>
    <w:rsid w:val="003D7AB1"/>
    <w:rsid w:val="003E1F61"/>
    <w:rsid w:val="003E2597"/>
    <w:rsid w:val="003E4A3B"/>
    <w:rsid w:val="003E5E9C"/>
    <w:rsid w:val="003E62CB"/>
    <w:rsid w:val="003E6396"/>
    <w:rsid w:val="003E642C"/>
    <w:rsid w:val="003E6E46"/>
    <w:rsid w:val="003E73C1"/>
    <w:rsid w:val="003F1B6A"/>
    <w:rsid w:val="003F25FB"/>
    <w:rsid w:val="003F34F1"/>
    <w:rsid w:val="003F4F90"/>
    <w:rsid w:val="003F5506"/>
    <w:rsid w:val="003F5B83"/>
    <w:rsid w:val="003F6584"/>
    <w:rsid w:val="003F6E3F"/>
    <w:rsid w:val="003F71F3"/>
    <w:rsid w:val="003F771A"/>
    <w:rsid w:val="003F7A7A"/>
    <w:rsid w:val="003F7D7D"/>
    <w:rsid w:val="00400CE5"/>
    <w:rsid w:val="004010F0"/>
    <w:rsid w:val="0040255E"/>
    <w:rsid w:val="004029C6"/>
    <w:rsid w:val="00402FCF"/>
    <w:rsid w:val="00405EAF"/>
    <w:rsid w:val="00407F63"/>
    <w:rsid w:val="00410DE5"/>
    <w:rsid w:val="004112D0"/>
    <w:rsid w:val="0041157D"/>
    <w:rsid w:val="0041196A"/>
    <w:rsid w:val="0041217D"/>
    <w:rsid w:val="00413FEB"/>
    <w:rsid w:val="00415E76"/>
    <w:rsid w:val="00416234"/>
    <w:rsid w:val="004162E1"/>
    <w:rsid w:val="0041679B"/>
    <w:rsid w:val="00421D6E"/>
    <w:rsid w:val="004224B2"/>
    <w:rsid w:val="0042342F"/>
    <w:rsid w:val="00425C44"/>
    <w:rsid w:val="00426084"/>
    <w:rsid w:val="00430CAE"/>
    <w:rsid w:val="00431327"/>
    <w:rsid w:val="00432D23"/>
    <w:rsid w:val="00432F3C"/>
    <w:rsid w:val="00433514"/>
    <w:rsid w:val="00433917"/>
    <w:rsid w:val="00434063"/>
    <w:rsid w:val="0043418E"/>
    <w:rsid w:val="00436797"/>
    <w:rsid w:val="00436F76"/>
    <w:rsid w:val="00442C62"/>
    <w:rsid w:val="00443AAE"/>
    <w:rsid w:val="00444A92"/>
    <w:rsid w:val="004462E8"/>
    <w:rsid w:val="004463B1"/>
    <w:rsid w:val="00446555"/>
    <w:rsid w:val="00446C38"/>
    <w:rsid w:val="00446C6E"/>
    <w:rsid w:val="00451F7C"/>
    <w:rsid w:val="00453266"/>
    <w:rsid w:val="004543B1"/>
    <w:rsid w:val="004546AE"/>
    <w:rsid w:val="004555BA"/>
    <w:rsid w:val="004609D4"/>
    <w:rsid w:val="004620A5"/>
    <w:rsid w:val="00462AE9"/>
    <w:rsid w:val="00464757"/>
    <w:rsid w:val="00464ABB"/>
    <w:rsid w:val="00464B70"/>
    <w:rsid w:val="0046590D"/>
    <w:rsid w:val="00466143"/>
    <w:rsid w:val="00467B86"/>
    <w:rsid w:val="00467BA2"/>
    <w:rsid w:val="00467BD1"/>
    <w:rsid w:val="00471775"/>
    <w:rsid w:val="00472F6A"/>
    <w:rsid w:val="00473151"/>
    <w:rsid w:val="0047344B"/>
    <w:rsid w:val="004743E5"/>
    <w:rsid w:val="00474543"/>
    <w:rsid w:val="0047472A"/>
    <w:rsid w:val="00474DBC"/>
    <w:rsid w:val="00475395"/>
    <w:rsid w:val="004756F7"/>
    <w:rsid w:val="0047577D"/>
    <w:rsid w:val="0047657E"/>
    <w:rsid w:val="00477518"/>
    <w:rsid w:val="004779DA"/>
    <w:rsid w:val="00477BA2"/>
    <w:rsid w:val="004804D8"/>
    <w:rsid w:val="00481DF4"/>
    <w:rsid w:val="00482635"/>
    <w:rsid w:val="00482724"/>
    <w:rsid w:val="00484B00"/>
    <w:rsid w:val="004872C1"/>
    <w:rsid w:val="00487726"/>
    <w:rsid w:val="00490998"/>
    <w:rsid w:val="00490D3E"/>
    <w:rsid w:val="00490E46"/>
    <w:rsid w:val="0049160E"/>
    <w:rsid w:val="00491BE1"/>
    <w:rsid w:val="00492326"/>
    <w:rsid w:val="004932BA"/>
    <w:rsid w:val="004938E5"/>
    <w:rsid w:val="00495F86"/>
    <w:rsid w:val="00497D3B"/>
    <w:rsid w:val="004A1D49"/>
    <w:rsid w:val="004A2142"/>
    <w:rsid w:val="004A359F"/>
    <w:rsid w:val="004A3ACA"/>
    <w:rsid w:val="004A42E9"/>
    <w:rsid w:val="004A4B10"/>
    <w:rsid w:val="004A500B"/>
    <w:rsid w:val="004A5B57"/>
    <w:rsid w:val="004A660A"/>
    <w:rsid w:val="004B0C12"/>
    <w:rsid w:val="004B1EC2"/>
    <w:rsid w:val="004B2D06"/>
    <w:rsid w:val="004B3E51"/>
    <w:rsid w:val="004B4B33"/>
    <w:rsid w:val="004B4C80"/>
    <w:rsid w:val="004B53F0"/>
    <w:rsid w:val="004B616E"/>
    <w:rsid w:val="004B6EB2"/>
    <w:rsid w:val="004C0258"/>
    <w:rsid w:val="004C04B2"/>
    <w:rsid w:val="004C0E12"/>
    <w:rsid w:val="004C0FBB"/>
    <w:rsid w:val="004C20E5"/>
    <w:rsid w:val="004C2F44"/>
    <w:rsid w:val="004C3697"/>
    <w:rsid w:val="004C3B4C"/>
    <w:rsid w:val="004C4C70"/>
    <w:rsid w:val="004C5C23"/>
    <w:rsid w:val="004C5FB5"/>
    <w:rsid w:val="004C601B"/>
    <w:rsid w:val="004C66E7"/>
    <w:rsid w:val="004C780F"/>
    <w:rsid w:val="004D0B77"/>
    <w:rsid w:val="004D1A08"/>
    <w:rsid w:val="004D1BEE"/>
    <w:rsid w:val="004D2472"/>
    <w:rsid w:val="004D264D"/>
    <w:rsid w:val="004D2C3C"/>
    <w:rsid w:val="004D2F5B"/>
    <w:rsid w:val="004D3979"/>
    <w:rsid w:val="004D5981"/>
    <w:rsid w:val="004D62CF"/>
    <w:rsid w:val="004D7223"/>
    <w:rsid w:val="004E0E82"/>
    <w:rsid w:val="004E1357"/>
    <w:rsid w:val="004E4313"/>
    <w:rsid w:val="004E4B96"/>
    <w:rsid w:val="004E5C0B"/>
    <w:rsid w:val="004E68C1"/>
    <w:rsid w:val="004E7107"/>
    <w:rsid w:val="004E736F"/>
    <w:rsid w:val="004F554F"/>
    <w:rsid w:val="0050075B"/>
    <w:rsid w:val="00500D04"/>
    <w:rsid w:val="00501608"/>
    <w:rsid w:val="00501CB5"/>
    <w:rsid w:val="00502469"/>
    <w:rsid w:val="00504E3E"/>
    <w:rsid w:val="005054FD"/>
    <w:rsid w:val="00506490"/>
    <w:rsid w:val="00506EA4"/>
    <w:rsid w:val="0050709E"/>
    <w:rsid w:val="00515060"/>
    <w:rsid w:val="0051540C"/>
    <w:rsid w:val="005154D3"/>
    <w:rsid w:val="00516282"/>
    <w:rsid w:val="00516667"/>
    <w:rsid w:val="00516E9E"/>
    <w:rsid w:val="005170D7"/>
    <w:rsid w:val="00517A3C"/>
    <w:rsid w:val="00517B21"/>
    <w:rsid w:val="00520050"/>
    <w:rsid w:val="005205B4"/>
    <w:rsid w:val="00520A1F"/>
    <w:rsid w:val="00520BC8"/>
    <w:rsid w:val="00520EDD"/>
    <w:rsid w:val="00521B7B"/>
    <w:rsid w:val="00522470"/>
    <w:rsid w:val="00522497"/>
    <w:rsid w:val="00522C46"/>
    <w:rsid w:val="00523C4D"/>
    <w:rsid w:val="00524463"/>
    <w:rsid w:val="005248E0"/>
    <w:rsid w:val="00524AB3"/>
    <w:rsid w:val="00524D54"/>
    <w:rsid w:val="00525CC5"/>
    <w:rsid w:val="00525D2F"/>
    <w:rsid w:val="00526128"/>
    <w:rsid w:val="00527365"/>
    <w:rsid w:val="00530E5C"/>
    <w:rsid w:val="0053155E"/>
    <w:rsid w:val="00531811"/>
    <w:rsid w:val="00531A59"/>
    <w:rsid w:val="00532BFA"/>
    <w:rsid w:val="00533191"/>
    <w:rsid w:val="00533850"/>
    <w:rsid w:val="00534B61"/>
    <w:rsid w:val="0053653D"/>
    <w:rsid w:val="0053658A"/>
    <w:rsid w:val="00540271"/>
    <w:rsid w:val="00540518"/>
    <w:rsid w:val="00540712"/>
    <w:rsid w:val="005408F2"/>
    <w:rsid w:val="00543739"/>
    <w:rsid w:val="00545BC4"/>
    <w:rsid w:val="00546359"/>
    <w:rsid w:val="00546C48"/>
    <w:rsid w:val="00546E27"/>
    <w:rsid w:val="00550E05"/>
    <w:rsid w:val="00551F1A"/>
    <w:rsid w:val="005524EF"/>
    <w:rsid w:val="00552A22"/>
    <w:rsid w:val="00552DAC"/>
    <w:rsid w:val="00553251"/>
    <w:rsid w:val="00555726"/>
    <w:rsid w:val="00555924"/>
    <w:rsid w:val="00555BDD"/>
    <w:rsid w:val="005567C1"/>
    <w:rsid w:val="00556845"/>
    <w:rsid w:val="00556EFB"/>
    <w:rsid w:val="00557243"/>
    <w:rsid w:val="00560E6E"/>
    <w:rsid w:val="005616CB"/>
    <w:rsid w:val="005621EF"/>
    <w:rsid w:val="00562B60"/>
    <w:rsid w:val="005632BC"/>
    <w:rsid w:val="005636DC"/>
    <w:rsid w:val="005648F6"/>
    <w:rsid w:val="005652CD"/>
    <w:rsid w:val="005657D7"/>
    <w:rsid w:val="00565FCF"/>
    <w:rsid w:val="00566963"/>
    <w:rsid w:val="0057213D"/>
    <w:rsid w:val="00573077"/>
    <w:rsid w:val="005732CB"/>
    <w:rsid w:val="00576441"/>
    <w:rsid w:val="0057665B"/>
    <w:rsid w:val="0057666D"/>
    <w:rsid w:val="00576799"/>
    <w:rsid w:val="00576C27"/>
    <w:rsid w:val="00577A91"/>
    <w:rsid w:val="00577E61"/>
    <w:rsid w:val="00580A51"/>
    <w:rsid w:val="0058377D"/>
    <w:rsid w:val="00583F3C"/>
    <w:rsid w:val="00585FE6"/>
    <w:rsid w:val="0058620F"/>
    <w:rsid w:val="00587139"/>
    <w:rsid w:val="005873F1"/>
    <w:rsid w:val="005874DC"/>
    <w:rsid w:val="00590E54"/>
    <w:rsid w:val="005915FC"/>
    <w:rsid w:val="00592544"/>
    <w:rsid w:val="00592980"/>
    <w:rsid w:val="00593D3B"/>
    <w:rsid w:val="00594756"/>
    <w:rsid w:val="00594BB0"/>
    <w:rsid w:val="00594ED1"/>
    <w:rsid w:val="00594FD5"/>
    <w:rsid w:val="00595BF5"/>
    <w:rsid w:val="005A0CE8"/>
    <w:rsid w:val="005A1BBD"/>
    <w:rsid w:val="005A1C9F"/>
    <w:rsid w:val="005A21C4"/>
    <w:rsid w:val="005A43BF"/>
    <w:rsid w:val="005A5A20"/>
    <w:rsid w:val="005A5CB0"/>
    <w:rsid w:val="005A7582"/>
    <w:rsid w:val="005A7D39"/>
    <w:rsid w:val="005B00D8"/>
    <w:rsid w:val="005B0221"/>
    <w:rsid w:val="005B04F3"/>
    <w:rsid w:val="005B1343"/>
    <w:rsid w:val="005B1A88"/>
    <w:rsid w:val="005B237C"/>
    <w:rsid w:val="005B25A5"/>
    <w:rsid w:val="005B3C01"/>
    <w:rsid w:val="005B4498"/>
    <w:rsid w:val="005B4ABE"/>
    <w:rsid w:val="005B4B98"/>
    <w:rsid w:val="005B4DF0"/>
    <w:rsid w:val="005B53A8"/>
    <w:rsid w:val="005B55DB"/>
    <w:rsid w:val="005B59B9"/>
    <w:rsid w:val="005B6BDA"/>
    <w:rsid w:val="005C08A0"/>
    <w:rsid w:val="005C0BE1"/>
    <w:rsid w:val="005C23FB"/>
    <w:rsid w:val="005C2888"/>
    <w:rsid w:val="005C35B2"/>
    <w:rsid w:val="005C368D"/>
    <w:rsid w:val="005C3A48"/>
    <w:rsid w:val="005C461D"/>
    <w:rsid w:val="005C4F66"/>
    <w:rsid w:val="005C5046"/>
    <w:rsid w:val="005C571F"/>
    <w:rsid w:val="005C66DD"/>
    <w:rsid w:val="005C68FE"/>
    <w:rsid w:val="005D0456"/>
    <w:rsid w:val="005D07F0"/>
    <w:rsid w:val="005D270E"/>
    <w:rsid w:val="005D27A6"/>
    <w:rsid w:val="005D28A0"/>
    <w:rsid w:val="005D2D9D"/>
    <w:rsid w:val="005D37CC"/>
    <w:rsid w:val="005D47BD"/>
    <w:rsid w:val="005D4E28"/>
    <w:rsid w:val="005D525D"/>
    <w:rsid w:val="005D5400"/>
    <w:rsid w:val="005D58CB"/>
    <w:rsid w:val="005D6104"/>
    <w:rsid w:val="005D6280"/>
    <w:rsid w:val="005D6715"/>
    <w:rsid w:val="005D6DD1"/>
    <w:rsid w:val="005D7DD5"/>
    <w:rsid w:val="005E0172"/>
    <w:rsid w:val="005E1FB0"/>
    <w:rsid w:val="005E222A"/>
    <w:rsid w:val="005E2BAA"/>
    <w:rsid w:val="005E3A17"/>
    <w:rsid w:val="005E4E82"/>
    <w:rsid w:val="005E733E"/>
    <w:rsid w:val="005E7741"/>
    <w:rsid w:val="005F0A55"/>
    <w:rsid w:val="005F32F5"/>
    <w:rsid w:val="005F5295"/>
    <w:rsid w:val="005F5426"/>
    <w:rsid w:val="005F63B8"/>
    <w:rsid w:val="005F7DA5"/>
    <w:rsid w:val="005F7E38"/>
    <w:rsid w:val="00600539"/>
    <w:rsid w:val="00601981"/>
    <w:rsid w:val="00603738"/>
    <w:rsid w:val="00604EEC"/>
    <w:rsid w:val="00605C3A"/>
    <w:rsid w:val="00606020"/>
    <w:rsid w:val="00606A21"/>
    <w:rsid w:val="006070D6"/>
    <w:rsid w:val="006070E3"/>
    <w:rsid w:val="00607796"/>
    <w:rsid w:val="00610E4A"/>
    <w:rsid w:val="00611237"/>
    <w:rsid w:val="00611C65"/>
    <w:rsid w:val="00612A78"/>
    <w:rsid w:val="0061323F"/>
    <w:rsid w:val="006142F7"/>
    <w:rsid w:val="00614CA9"/>
    <w:rsid w:val="006158D9"/>
    <w:rsid w:val="006164F2"/>
    <w:rsid w:val="00620821"/>
    <w:rsid w:val="00621366"/>
    <w:rsid w:val="006215A1"/>
    <w:rsid w:val="00621AB3"/>
    <w:rsid w:val="00621FD6"/>
    <w:rsid w:val="0062269B"/>
    <w:rsid w:val="0062367D"/>
    <w:rsid w:val="006238A1"/>
    <w:rsid w:val="006241DF"/>
    <w:rsid w:val="00624AEA"/>
    <w:rsid w:val="00624EA9"/>
    <w:rsid w:val="0062534F"/>
    <w:rsid w:val="00625512"/>
    <w:rsid w:val="00626114"/>
    <w:rsid w:val="006268E1"/>
    <w:rsid w:val="00627281"/>
    <w:rsid w:val="006275B7"/>
    <w:rsid w:val="00627B25"/>
    <w:rsid w:val="00630149"/>
    <w:rsid w:val="0063066F"/>
    <w:rsid w:val="00630B29"/>
    <w:rsid w:val="006329C1"/>
    <w:rsid w:val="00633DF8"/>
    <w:rsid w:val="00635DC0"/>
    <w:rsid w:val="00637C8A"/>
    <w:rsid w:val="006407AE"/>
    <w:rsid w:val="006413FD"/>
    <w:rsid w:val="0064394B"/>
    <w:rsid w:val="006466F5"/>
    <w:rsid w:val="006468A7"/>
    <w:rsid w:val="00646D24"/>
    <w:rsid w:val="00647B22"/>
    <w:rsid w:val="00652BA3"/>
    <w:rsid w:val="006531A9"/>
    <w:rsid w:val="0065511D"/>
    <w:rsid w:val="00655BA6"/>
    <w:rsid w:val="00655E45"/>
    <w:rsid w:val="00656ADC"/>
    <w:rsid w:val="006575DB"/>
    <w:rsid w:val="006615E1"/>
    <w:rsid w:val="00662057"/>
    <w:rsid w:val="00662E84"/>
    <w:rsid w:val="00662FEB"/>
    <w:rsid w:val="006635B7"/>
    <w:rsid w:val="00663C52"/>
    <w:rsid w:val="00663CEA"/>
    <w:rsid w:val="00666F31"/>
    <w:rsid w:val="00670A67"/>
    <w:rsid w:val="00671B50"/>
    <w:rsid w:val="00671E38"/>
    <w:rsid w:val="00671ECD"/>
    <w:rsid w:val="00674020"/>
    <w:rsid w:val="00674262"/>
    <w:rsid w:val="006744C7"/>
    <w:rsid w:val="00674878"/>
    <w:rsid w:val="0067511F"/>
    <w:rsid w:val="0067610A"/>
    <w:rsid w:val="0067737B"/>
    <w:rsid w:val="00680022"/>
    <w:rsid w:val="0068049A"/>
    <w:rsid w:val="00680F18"/>
    <w:rsid w:val="00681A3A"/>
    <w:rsid w:val="00683005"/>
    <w:rsid w:val="006836EB"/>
    <w:rsid w:val="00683E14"/>
    <w:rsid w:val="00684169"/>
    <w:rsid w:val="00684E5A"/>
    <w:rsid w:val="006876F8"/>
    <w:rsid w:val="0069021A"/>
    <w:rsid w:val="00690FFB"/>
    <w:rsid w:val="0069565F"/>
    <w:rsid w:val="00696A3A"/>
    <w:rsid w:val="0069721D"/>
    <w:rsid w:val="006972C5"/>
    <w:rsid w:val="00697D5C"/>
    <w:rsid w:val="006A0958"/>
    <w:rsid w:val="006A2FE9"/>
    <w:rsid w:val="006A39B4"/>
    <w:rsid w:val="006A3B33"/>
    <w:rsid w:val="006A4574"/>
    <w:rsid w:val="006A4E29"/>
    <w:rsid w:val="006A57A3"/>
    <w:rsid w:val="006A6194"/>
    <w:rsid w:val="006A7E4F"/>
    <w:rsid w:val="006B0C8A"/>
    <w:rsid w:val="006B0DBA"/>
    <w:rsid w:val="006B2343"/>
    <w:rsid w:val="006B3910"/>
    <w:rsid w:val="006B3F3D"/>
    <w:rsid w:val="006B46FA"/>
    <w:rsid w:val="006B5292"/>
    <w:rsid w:val="006B55F0"/>
    <w:rsid w:val="006B6B35"/>
    <w:rsid w:val="006B7787"/>
    <w:rsid w:val="006B77EF"/>
    <w:rsid w:val="006C11AB"/>
    <w:rsid w:val="006C1A5C"/>
    <w:rsid w:val="006C26A3"/>
    <w:rsid w:val="006C5187"/>
    <w:rsid w:val="006C592D"/>
    <w:rsid w:val="006C5BEF"/>
    <w:rsid w:val="006C734A"/>
    <w:rsid w:val="006C7503"/>
    <w:rsid w:val="006C7559"/>
    <w:rsid w:val="006C7F56"/>
    <w:rsid w:val="006D21B4"/>
    <w:rsid w:val="006D72D6"/>
    <w:rsid w:val="006D736E"/>
    <w:rsid w:val="006D73FA"/>
    <w:rsid w:val="006D7811"/>
    <w:rsid w:val="006D7D95"/>
    <w:rsid w:val="006E0B5F"/>
    <w:rsid w:val="006E0E69"/>
    <w:rsid w:val="006E179A"/>
    <w:rsid w:val="006E6031"/>
    <w:rsid w:val="006F1EA0"/>
    <w:rsid w:val="006F257F"/>
    <w:rsid w:val="006F2AA1"/>
    <w:rsid w:val="006F2BF4"/>
    <w:rsid w:val="006F45E0"/>
    <w:rsid w:val="006F45E3"/>
    <w:rsid w:val="006F686D"/>
    <w:rsid w:val="006F6D46"/>
    <w:rsid w:val="006F6E1F"/>
    <w:rsid w:val="006F70CE"/>
    <w:rsid w:val="0070002F"/>
    <w:rsid w:val="00701408"/>
    <w:rsid w:val="00701AE7"/>
    <w:rsid w:val="00704BCA"/>
    <w:rsid w:val="00704E17"/>
    <w:rsid w:val="0070569D"/>
    <w:rsid w:val="0070596B"/>
    <w:rsid w:val="0070613F"/>
    <w:rsid w:val="00706A66"/>
    <w:rsid w:val="00710289"/>
    <w:rsid w:val="00711C33"/>
    <w:rsid w:val="00712653"/>
    <w:rsid w:val="007126FC"/>
    <w:rsid w:val="00714DE7"/>
    <w:rsid w:val="007154DB"/>
    <w:rsid w:val="0071580A"/>
    <w:rsid w:val="00715CC0"/>
    <w:rsid w:val="0071617D"/>
    <w:rsid w:val="007163F0"/>
    <w:rsid w:val="0072035F"/>
    <w:rsid w:val="0072060B"/>
    <w:rsid w:val="007209C3"/>
    <w:rsid w:val="0072138D"/>
    <w:rsid w:val="00721985"/>
    <w:rsid w:val="00721A55"/>
    <w:rsid w:val="00722DC7"/>
    <w:rsid w:val="007259E5"/>
    <w:rsid w:val="007259EB"/>
    <w:rsid w:val="0072600A"/>
    <w:rsid w:val="00732AE4"/>
    <w:rsid w:val="00736071"/>
    <w:rsid w:val="007370F3"/>
    <w:rsid w:val="00737CF9"/>
    <w:rsid w:val="00737E22"/>
    <w:rsid w:val="00737F0D"/>
    <w:rsid w:val="007417EB"/>
    <w:rsid w:val="00742B4F"/>
    <w:rsid w:val="00742DA5"/>
    <w:rsid w:val="007442B3"/>
    <w:rsid w:val="007448CC"/>
    <w:rsid w:val="00744E42"/>
    <w:rsid w:val="007452BF"/>
    <w:rsid w:val="00746020"/>
    <w:rsid w:val="007478F5"/>
    <w:rsid w:val="00747A75"/>
    <w:rsid w:val="00747F56"/>
    <w:rsid w:val="00750051"/>
    <w:rsid w:val="00750834"/>
    <w:rsid w:val="00751AFB"/>
    <w:rsid w:val="00752478"/>
    <w:rsid w:val="00752AD4"/>
    <w:rsid w:val="00753FD6"/>
    <w:rsid w:val="0075481B"/>
    <w:rsid w:val="00754EB6"/>
    <w:rsid w:val="00755042"/>
    <w:rsid w:val="00755E7F"/>
    <w:rsid w:val="00760632"/>
    <w:rsid w:val="007607BB"/>
    <w:rsid w:val="007613C9"/>
    <w:rsid w:val="00761688"/>
    <w:rsid w:val="007648B0"/>
    <w:rsid w:val="00764A79"/>
    <w:rsid w:val="00764B14"/>
    <w:rsid w:val="00764DF5"/>
    <w:rsid w:val="00766345"/>
    <w:rsid w:val="0076691A"/>
    <w:rsid w:val="00767C3B"/>
    <w:rsid w:val="00770311"/>
    <w:rsid w:val="00770DCE"/>
    <w:rsid w:val="00771192"/>
    <w:rsid w:val="00771FD8"/>
    <w:rsid w:val="00774871"/>
    <w:rsid w:val="007754FF"/>
    <w:rsid w:val="00775FDB"/>
    <w:rsid w:val="00776B8F"/>
    <w:rsid w:val="00780559"/>
    <w:rsid w:val="007825C6"/>
    <w:rsid w:val="00782942"/>
    <w:rsid w:val="00782961"/>
    <w:rsid w:val="007913C1"/>
    <w:rsid w:val="00791D6A"/>
    <w:rsid w:val="00792221"/>
    <w:rsid w:val="007944C7"/>
    <w:rsid w:val="00794EDE"/>
    <w:rsid w:val="00795FFA"/>
    <w:rsid w:val="00796207"/>
    <w:rsid w:val="007964A2"/>
    <w:rsid w:val="0079666C"/>
    <w:rsid w:val="0079733A"/>
    <w:rsid w:val="007A06AF"/>
    <w:rsid w:val="007A131B"/>
    <w:rsid w:val="007A154F"/>
    <w:rsid w:val="007A1A53"/>
    <w:rsid w:val="007A2F54"/>
    <w:rsid w:val="007A322D"/>
    <w:rsid w:val="007A532D"/>
    <w:rsid w:val="007A53AC"/>
    <w:rsid w:val="007A6570"/>
    <w:rsid w:val="007A7413"/>
    <w:rsid w:val="007A7C6D"/>
    <w:rsid w:val="007A7E69"/>
    <w:rsid w:val="007B06AC"/>
    <w:rsid w:val="007B0EF4"/>
    <w:rsid w:val="007B2145"/>
    <w:rsid w:val="007B4151"/>
    <w:rsid w:val="007B4323"/>
    <w:rsid w:val="007B441A"/>
    <w:rsid w:val="007B52B2"/>
    <w:rsid w:val="007B5D3B"/>
    <w:rsid w:val="007B7609"/>
    <w:rsid w:val="007C14E6"/>
    <w:rsid w:val="007C1882"/>
    <w:rsid w:val="007C2A17"/>
    <w:rsid w:val="007C2E3E"/>
    <w:rsid w:val="007C3002"/>
    <w:rsid w:val="007C4528"/>
    <w:rsid w:val="007C45CA"/>
    <w:rsid w:val="007C4973"/>
    <w:rsid w:val="007C50A3"/>
    <w:rsid w:val="007C5268"/>
    <w:rsid w:val="007C657F"/>
    <w:rsid w:val="007C714D"/>
    <w:rsid w:val="007C752A"/>
    <w:rsid w:val="007C78A4"/>
    <w:rsid w:val="007D004A"/>
    <w:rsid w:val="007D1F02"/>
    <w:rsid w:val="007D207D"/>
    <w:rsid w:val="007D2222"/>
    <w:rsid w:val="007D3509"/>
    <w:rsid w:val="007D4313"/>
    <w:rsid w:val="007D4D51"/>
    <w:rsid w:val="007D53B2"/>
    <w:rsid w:val="007D5722"/>
    <w:rsid w:val="007D5A95"/>
    <w:rsid w:val="007D739B"/>
    <w:rsid w:val="007D7C3A"/>
    <w:rsid w:val="007E04E6"/>
    <w:rsid w:val="007E14A8"/>
    <w:rsid w:val="007E1644"/>
    <w:rsid w:val="007E16EE"/>
    <w:rsid w:val="007E1EF7"/>
    <w:rsid w:val="007E3431"/>
    <w:rsid w:val="007E4020"/>
    <w:rsid w:val="007E4ED1"/>
    <w:rsid w:val="007E60CE"/>
    <w:rsid w:val="007E63AE"/>
    <w:rsid w:val="007E6D24"/>
    <w:rsid w:val="007E6D5E"/>
    <w:rsid w:val="007E7E79"/>
    <w:rsid w:val="007F062E"/>
    <w:rsid w:val="007F0823"/>
    <w:rsid w:val="007F0C8C"/>
    <w:rsid w:val="007F0D40"/>
    <w:rsid w:val="007F2A74"/>
    <w:rsid w:val="007F34A1"/>
    <w:rsid w:val="007F40F9"/>
    <w:rsid w:val="007F52DB"/>
    <w:rsid w:val="007F5965"/>
    <w:rsid w:val="007F6845"/>
    <w:rsid w:val="007F6B9F"/>
    <w:rsid w:val="007F6EAF"/>
    <w:rsid w:val="007F7FC8"/>
    <w:rsid w:val="00800236"/>
    <w:rsid w:val="008019E3"/>
    <w:rsid w:val="008026E5"/>
    <w:rsid w:val="00802B19"/>
    <w:rsid w:val="008047A2"/>
    <w:rsid w:val="008054E1"/>
    <w:rsid w:val="00805AD8"/>
    <w:rsid w:val="0081030A"/>
    <w:rsid w:val="008138F1"/>
    <w:rsid w:val="008139B8"/>
    <w:rsid w:val="008143FB"/>
    <w:rsid w:val="0081573E"/>
    <w:rsid w:val="0081673D"/>
    <w:rsid w:val="00816E4A"/>
    <w:rsid w:val="00820031"/>
    <w:rsid w:val="00820320"/>
    <w:rsid w:val="00820B6F"/>
    <w:rsid w:val="008220AA"/>
    <w:rsid w:val="00822249"/>
    <w:rsid w:val="008253D8"/>
    <w:rsid w:val="0082578C"/>
    <w:rsid w:val="00826299"/>
    <w:rsid w:val="008263B8"/>
    <w:rsid w:val="00826630"/>
    <w:rsid w:val="0082713A"/>
    <w:rsid w:val="00830074"/>
    <w:rsid w:val="00831332"/>
    <w:rsid w:val="00832E47"/>
    <w:rsid w:val="00834091"/>
    <w:rsid w:val="008343D8"/>
    <w:rsid w:val="00834F49"/>
    <w:rsid w:val="00836442"/>
    <w:rsid w:val="0083651A"/>
    <w:rsid w:val="00836AA3"/>
    <w:rsid w:val="0083712A"/>
    <w:rsid w:val="0083766D"/>
    <w:rsid w:val="00842A3F"/>
    <w:rsid w:val="00843122"/>
    <w:rsid w:val="008435E5"/>
    <w:rsid w:val="00843FC9"/>
    <w:rsid w:val="008443B7"/>
    <w:rsid w:val="00844445"/>
    <w:rsid w:val="00844A1B"/>
    <w:rsid w:val="008456AB"/>
    <w:rsid w:val="00845A60"/>
    <w:rsid w:val="00847D01"/>
    <w:rsid w:val="0085001D"/>
    <w:rsid w:val="0085117F"/>
    <w:rsid w:val="00852124"/>
    <w:rsid w:val="00853BD5"/>
    <w:rsid w:val="00853D0E"/>
    <w:rsid w:val="00853EBF"/>
    <w:rsid w:val="00853FFF"/>
    <w:rsid w:val="00855A07"/>
    <w:rsid w:val="00855C3A"/>
    <w:rsid w:val="00856788"/>
    <w:rsid w:val="00856CB4"/>
    <w:rsid w:val="008609C8"/>
    <w:rsid w:val="00860BCE"/>
    <w:rsid w:val="00860D3E"/>
    <w:rsid w:val="00861004"/>
    <w:rsid w:val="008614DE"/>
    <w:rsid w:val="008615BE"/>
    <w:rsid w:val="008622EF"/>
    <w:rsid w:val="00862D1F"/>
    <w:rsid w:val="008633F1"/>
    <w:rsid w:val="00864FF1"/>
    <w:rsid w:val="008652E5"/>
    <w:rsid w:val="00866237"/>
    <w:rsid w:val="00866492"/>
    <w:rsid w:val="00871C1E"/>
    <w:rsid w:val="008733B2"/>
    <w:rsid w:val="0087364A"/>
    <w:rsid w:val="00875AA8"/>
    <w:rsid w:val="00875D0A"/>
    <w:rsid w:val="008769A5"/>
    <w:rsid w:val="008773A2"/>
    <w:rsid w:val="00877D84"/>
    <w:rsid w:val="008837D5"/>
    <w:rsid w:val="00886A8F"/>
    <w:rsid w:val="00890A26"/>
    <w:rsid w:val="0089229A"/>
    <w:rsid w:val="008938EA"/>
    <w:rsid w:val="0089494D"/>
    <w:rsid w:val="00895398"/>
    <w:rsid w:val="00895CAE"/>
    <w:rsid w:val="00895FFF"/>
    <w:rsid w:val="00896F9D"/>
    <w:rsid w:val="0089793B"/>
    <w:rsid w:val="008A0646"/>
    <w:rsid w:val="008A14DF"/>
    <w:rsid w:val="008A1B8C"/>
    <w:rsid w:val="008A292C"/>
    <w:rsid w:val="008A2CB9"/>
    <w:rsid w:val="008A3AEE"/>
    <w:rsid w:val="008A62C2"/>
    <w:rsid w:val="008A6342"/>
    <w:rsid w:val="008A63B5"/>
    <w:rsid w:val="008B0654"/>
    <w:rsid w:val="008B0F03"/>
    <w:rsid w:val="008B1DC3"/>
    <w:rsid w:val="008B1FBC"/>
    <w:rsid w:val="008B1FD4"/>
    <w:rsid w:val="008B28AE"/>
    <w:rsid w:val="008B3333"/>
    <w:rsid w:val="008B3A61"/>
    <w:rsid w:val="008B3D46"/>
    <w:rsid w:val="008B48F4"/>
    <w:rsid w:val="008B4D85"/>
    <w:rsid w:val="008B5322"/>
    <w:rsid w:val="008B56F7"/>
    <w:rsid w:val="008B68CB"/>
    <w:rsid w:val="008B7E47"/>
    <w:rsid w:val="008C0FFC"/>
    <w:rsid w:val="008C32AC"/>
    <w:rsid w:val="008C3428"/>
    <w:rsid w:val="008C4AC5"/>
    <w:rsid w:val="008C5CA5"/>
    <w:rsid w:val="008C5D27"/>
    <w:rsid w:val="008D00C1"/>
    <w:rsid w:val="008D0136"/>
    <w:rsid w:val="008D0D2D"/>
    <w:rsid w:val="008D2790"/>
    <w:rsid w:val="008D2797"/>
    <w:rsid w:val="008D2A03"/>
    <w:rsid w:val="008D3093"/>
    <w:rsid w:val="008D4E9D"/>
    <w:rsid w:val="008D50F8"/>
    <w:rsid w:val="008D572F"/>
    <w:rsid w:val="008D5B60"/>
    <w:rsid w:val="008D5CFF"/>
    <w:rsid w:val="008D5EEE"/>
    <w:rsid w:val="008D67E8"/>
    <w:rsid w:val="008D6C63"/>
    <w:rsid w:val="008E035C"/>
    <w:rsid w:val="008E0880"/>
    <w:rsid w:val="008E180F"/>
    <w:rsid w:val="008E1997"/>
    <w:rsid w:val="008E2040"/>
    <w:rsid w:val="008E29EC"/>
    <w:rsid w:val="008E3153"/>
    <w:rsid w:val="008E39AC"/>
    <w:rsid w:val="008E3A34"/>
    <w:rsid w:val="008E41AC"/>
    <w:rsid w:val="008E4BF4"/>
    <w:rsid w:val="008E527D"/>
    <w:rsid w:val="008E5F7B"/>
    <w:rsid w:val="008E6D7E"/>
    <w:rsid w:val="008E7182"/>
    <w:rsid w:val="008E77B1"/>
    <w:rsid w:val="008E7C6C"/>
    <w:rsid w:val="008F110D"/>
    <w:rsid w:val="008F1318"/>
    <w:rsid w:val="008F2C09"/>
    <w:rsid w:val="008F2CDD"/>
    <w:rsid w:val="008F4680"/>
    <w:rsid w:val="008F4939"/>
    <w:rsid w:val="008F5DFE"/>
    <w:rsid w:val="008F6A00"/>
    <w:rsid w:val="0090209B"/>
    <w:rsid w:val="009043BA"/>
    <w:rsid w:val="009044D7"/>
    <w:rsid w:val="00905877"/>
    <w:rsid w:val="00906205"/>
    <w:rsid w:val="00907112"/>
    <w:rsid w:val="009075B5"/>
    <w:rsid w:val="009101E6"/>
    <w:rsid w:val="0091047C"/>
    <w:rsid w:val="009108CD"/>
    <w:rsid w:val="00910AC7"/>
    <w:rsid w:val="009115A6"/>
    <w:rsid w:val="00911EC1"/>
    <w:rsid w:val="0091268E"/>
    <w:rsid w:val="00913109"/>
    <w:rsid w:val="00914886"/>
    <w:rsid w:val="00915119"/>
    <w:rsid w:val="0091601D"/>
    <w:rsid w:val="009208A2"/>
    <w:rsid w:val="009208A5"/>
    <w:rsid w:val="009214E3"/>
    <w:rsid w:val="00921F3B"/>
    <w:rsid w:val="0092307A"/>
    <w:rsid w:val="009233E8"/>
    <w:rsid w:val="00924592"/>
    <w:rsid w:val="009247C2"/>
    <w:rsid w:val="00925E5A"/>
    <w:rsid w:val="0092659C"/>
    <w:rsid w:val="00927BBC"/>
    <w:rsid w:val="0093093E"/>
    <w:rsid w:val="00930AE7"/>
    <w:rsid w:val="00930F67"/>
    <w:rsid w:val="009316E7"/>
    <w:rsid w:val="0093244C"/>
    <w:rsid w:val="00932A2F"/>
    <w:rsid w:val="009331D7"/>
    <w:rsid w:val="00933A4D"/>
    <w:rsid w:val="00933D96"/>
    <w:rsid w:val="009341BE"/>
    <w:rsid w:val="00934342"/>
    <w:rsid w:val="00935223"/>
    <w:rsid w:val="00936BBB"/>
    <w:rsid w:val="00937DF6"/>
    <w:rsid w:val="009407D3"/>
    <w:rsid w:val="0094120D"/>
    <w:rsid w:val="00941A1C"/>
    <w:rsid w:val="009423B8"/>
    <w:rsid w:val="00942908"/>
    <w:rsid w:val="0094492C"/>
    <w:rsid w:val="00944C4A"/>
    <w:rsid w:val="00946043"/>
    <w:rsid w:val="00946085"/>
    <w:rsid w:val="00946D36"/>
    <w:rsid w:val="00947072"/>
    <w:rsid w:val="00947557"/>
    <w:rsid w:val="009479F7"/>
    <w:rsid w:val="00950656"/>
    <w:rsid w:val="00950B47"/>
    <w:rsid w:val="00951779"/>
    <w:rsid w:val="00951909"/>
    <w:rsid w:val="00952970"/>
    <w:rsid w:val="009529F3"/>
    <w:rsid w:val="00952CC5"/>
    <w:rsid w:val="00953F28"/>
    <w:rsid w:val="009550EC"/>
    <w:rsid w:val="009578F2"/>
    <w:rsid w:val="00957BB1"/>
    <w:rsid w:val="00960601"/>
    <w:rsid w:val="0096072C"/>
    <w:rsid w:val="0096338F"/>
    <w:rsid w:val="00964A59"/>
    <w:rsid w:val="00964AE3"/>
    <w:rsid w:val="00964F52"/>
    <w:rsid w:val="009650E1"/>
    <w:rsid w:val="0096554A"/>
    <w:rsid w:val="00965C9D"/>
    <w:rsid w:val="009674E3"/>
    <w:rsid w:val="0097071D"/>
    <w:rsid w:val="0097259A"/>
    <w:rsid w:val="009732CB"/>
    <w:rsid w:val="00973F18"/>
    <w:rsid w:val="00974D68"/>
    <w:rsid w:val="00975804"/>
    <w:rsid w:val="00980358"/>
    <w:rsid w:val="0098053D"/>
    <w:rsid w:val="00980F1E"/>
    <w:rsid w:val="00981326"/>
    <w:rsid w:val="009818E9"/>
    <w:rsid w:val="00981D42"/>
    <w:rsid w:val="00982118"/>
    <w:rsid w:val="00982C52"/>
    <w:rsid w:val="009834E3"/>
    <w:rsid w:val="00984FD6"/>
    <w:rsid w:val="00985A23"/>
    <w:rsid w:val="00990372"/>
    <w:rsid w:val="00990437"/>
    <w:rsid w:val="00990852"/>
    <w:rsid w:val="00994983"/>
    <w:rsid w:val="00995F1E"/>
    <w:rsid w:val="0099691B"/>
    <w:rsid w:val="00997A34"/>
    <w:rsid w:val="00997D13"/>
    <w:rsid w:val="009A06BD"/>
    <w:rsid w:val="009A3929"/>
    <w:rsid w:val="009A3B0E"/>
    <w:rsid w:val="009A3C90"/>
    <w:rsid w:val="009A4CEC"/>
    <w:rsid w:val="009A6206"/>
    <w:rsid w:val="009A6CCD"/>
    <w:rsid w:val="009A7A2C"/>
    <w:rsid w:val="009B013F"/>
    <w:rsid w:val="009B065B"/>
    <w:rsid w:val="009B1FBE"/>
    <w:rsid w:val="009B2184"/>
    <w:rsid w:val="009B23A6"/>
    <w:rsid w:val="009B2CDF"/>
    <w:rsid w:val="009B3F89"/>
    <w:rsid w:val="009B45DD"/>
    <w:rsid w:val="009B54CE"/>
    <w:rsid w:val="009B72F2"/>
    <w:rsid w:val="009B7397"/>
    <w:rsid w:val="009C09A1"/>
    <w:rsid w:val="009C2496"/>
    <w:rsid w:val="009C3077"/>
    <w:rsid w:val="009C41DE"/>
    <w:rsid w:val="009D002F"/>
    <w:rsid w:val="009D0EED"/>
    <w:rsid w:val="009D20CF"/>
    <w:rsid w:val="009D2558"/>
    <w:rsid w:val="009D3756"/>
    <w:rsid w:val="009D4419"/>
    <w:rsid w:val="009D4E6E"/>
    <w:rsid w:val="009D5135"/>
    <w:rsid w:val="009D5F6B"/>
    <w:rsid w:val="009D674E"/>
    <w:rsid w:val="009D6982"/>
    <w:rsid w:val="009D7157"/>
    <w:rsid w:val="009D7626"/>
    <w:rsid w:val="009E0A83"/>
    <w:rsid w:val="009E0BFD"/>
    <w:rsid w:val="009E296E"/>
    <w:rsid w:val="009E34C4"/>
    <w:rsid w:val="009E4DE5"/>
    <w:rsid w:val="009E5544"/>
    <w:rsid w:val="009E598A"/>
    <w:rsid w:val="009E5CE4"/>
    <w:rsid w:val="009E60FF"/>
    <w:rsid w:val="009E6597"/>
    <w:rsid w:val="009F0B2A"/>
    <w:rsid w:val="009F0D00"/>
    <w:rsid w:val="009F4389"/>
    <w:rsid w:val="009F68CF"/>
    <w:rsid w:val="009F7553"/>
    <w:rsid w:val="009F75C1"/>
    <w:rsid w:val="00A01643"/>
    <w:rsid w:val="00A016C6"/>
    <w:rsid w:val="00A026BF"/>
    <w:rsid w:val="00A029DC"/>
    <w:rsid w:val="00A02F15"/>
    <w:rsid w:val="00A041F6"/>
    <w:rsid w:val="00A07374"/>
    <w:rsid w:val="00A0744C"/>
    <w:rsid w:val="00A12E8B"/>
    <w:rsid w:val="00A1351E"/>
    <w:rsid w:val="00A15106"/>
    <w:rsid w:val="00A1681A"/>
    <w:rsid w:val="00A176DB"/>
    <w:rsid w:val="00A206DB"/>
    <w:rsid w:val="00A20A85"/>
    <w:rsid w:val="00A236F6"/>
    <w:rsid w:val="00A24609"/>
    <w:rsid w:val="00A260E0"/>
    <w:rsid w:val="00A263EE"/>
    <w:rsid w:val="00A26453"/>
    <w:rsid w:val="00A2670B"/>
    <w:rsid w:val="00A303A7"/>
    <w:rsid w:val="00A318C4"/>
    <w:rsid w:val="00A32A99"/>
    <w:rsid w:val="00A33657"/>
    <w:rsid w:val="00A34417"/>
    <w:rsid w:val="00A34A1D"/>
    <w:rsid w:val="00A35FAE"/>
    <w:rsid w:val="00A368F1"/>
    <w:rsid w:val="00A36DA3"/>
    <w:rsid w:val="00A36DDE"/>
    <w:rsid w:val="00A378D7"/>
    <w:rsid w:val="00A4190A"/>
    <w:rsid w:val="00A4483B"/>
    <w:rsid w:val="00A455B1"/>
    <w:rsid w:val="00A45622"/>
    <w:rsid w:val="00A45C10"/>
    <w:rsid w:val="00A46BFF"/>
    <w:rsid w:val="00A50D85"/>
    <w:rsid w:val="00A51018"/>
    <w:rsid w:val="00A523DE"/>
    <w:rsid w:val="00A52D30"/>
    <w:rsid w:val="00A52DC5"/>
    <w:rsid w:val="00A5408B"/>
    <w:rsid w:val="00A560E5"/>
    <w:rsid w:val="00A56547"/>
    <w:rsid w:val="00A5683D"/>
    <w:rsid w:val="00A56B74"/>
    <w:rsid w:val="00A56BF6"/>
    <w:rsid w:val="00A611BE"/>
    <w:rsid w:val="00A61BA3"/>
    <w:rsid w:val="00A636C5"/>
    <w:rsid w:val="00A6382E"/>
    <w:rsid w:val="00A63C9A"/>
    <w:rsid w:val="00A64B32"/>
    <w:rsid w:val="00A65054"/>
    <w:rsid w:val="00A67902"/>
    <w:rsid w:val="00A67A0F"/>
    <w:rsid w:val="00A67A71"/>
    <w:rsid w:val="00A71D38"/>
    <w:rsid w:val="00A744CE"/>
    <w:rsid w:val="00A74C48"/>
    <w:rsid w:val="00A753F1"/>
    <w:rsid w:val="00A77368"/>
    <w:rsid w:val="00A7766C"/>
    <w:rsid w:val="00A82988"/>
    <w:rsid w:val="00A83456"/>
    <w:rsid w:val="00A85202"/>
    <w:rsid w:val="00A85630"/>
    <w:rsid w:val="00A86BC3"/>
    <w:rsid w:val="00A874D2"/>
    <w:rsid w:val="00A8770C"/>
    <w:rsid w:val="00A87996"/>
    <w:rsid w:val="00A905E2"/>
    <w:rsid w:val="00A90F62"/>
    <w:rsid w:val="00A923F7"/>
    <w:rsid w:val="00A9426A"/>
    <w:rsid w:val="00A9481E"/>
    <w:rsid w:val="00A94E76"/>
    <w:rsid w:val="00A95121"/>
    <w:rsid w:val="00A952A6"/>
    <w:rsid w:val="00A95966"/>
    <w:rsid w:val="00A97047"/>
    <w:rsid w:val="00A97848"/>
    <w:rsid w:val="00AA06C8"/>
    <w:rsid w:val="00AA1CD1"/>
    <w:rsid w:val="00AA435F"/>
    <w:rsid w:val="00AA6E8D"/>
    <w:rsid w:val="00AA70DA"/>
    <w:rsid w:val="00AB17C8"/>
    <w:rsid w:val="00AB3D42"/>
    <w:rsid w:val="00AB4C60"/>
    <w:rsid w:val="00AB5D63"/>
    <w:rsid w:val="00AB6FAF"/>
    <w:rsid w:val="00AB7EF5"/>
    <w:rsid w:val="00AC073A"/>
    <w:rsid w:val="00AC0A1D"/>
    <w:rsid w:val="00AC2424"/>
    <w:rsid w:val="00AC2608"/>
    <w:rsid w:val="00AC3D00"/>
    <w:rsid w:val="00AC3DFB"/>
    <w:rsid w:val="00AC4D0B"/>
    <w:rsid w:val="00AC6378"/>
    <w:rsid w:val="00AC6698"/>
    <w:rsid w:val="00AC70FB"/>
    <w:rsid w:val="00AC73E7"/>
    <w:rsid w:val="00AC7B32"/>
    <w:rsid w:val="00AD1359"/>
    <w:rsid w:val="00AD1841"/>
    <w:rsid w:val="00AD30B3"/>
    <w:rsid w:val="00AD31AE"/>
    <w:rsid w:val="00AD432B"/>
    <w:rsid w:val="00AD5A6B"/>
    <w:rsid w:val="00AD656A"/>
    <w:rsid w:val="00AD7BD9"/>
    <w:rsid w:val="00AD7E65"/>
    <w:rsid w:val="00AE0437"/>
    <w:rsid w:val="00AE05E1"/>
    <w:rsid w:val="00AE08DF"/>
    <w:rsid w:val="00AE0A4D"/>
    <w:rsid w:val="00AE0B3A"/>
    <w:rsid w:val="00AE0D8A"/>
    <w:rsid w:val="00AE0EC6"/>
    <w:rsid w:val="00AE103D"/>
    <w:rsid w:val="00AE2142"/>
    <w:rsid w:val="00AE2370"/>
    <w:rsid w:val="00AE239C"/>
    <w:rsid w:val="00AE25CA"/>
    <w:rsid w:val="00AE2C87"/>
    <w:rsid w:val="00AE419B"/>
    <w:rsid w:val="00AE4879"/>
    <w:rsid w:val="00AE6425"/>
    <w:rsid w:val="00AE64E9"/>
    <w:rsid w:val="00AF1B55"/>
    <w:rsid w:val="00AF42E3"/>
    <w:rsid w:val="00AF46E3"/>
    <w:rsid w:val="00AF481E"/>
    <w:rsid w:val="00AF5284"/>
    <w:rsid w:val="00AF58F9"/>
    <w:rsid w:val="00AF5A31"/>
    <w:rsid w:val="00AF6656"/>
    <w:rsid w:val="00AF6710"/>
    <w:rsid w:val="00B007D7"/>
    <w:rsid w:val="00B013D4"/>
    <w:rsid w:val="00B01677"/>
    <w:rsid w:val="00B03893"/>
    <w:rsid w:val="00B045B8"/>
    <w:rsid w:val="00B06917"/>
    <w:rsid w:val="00B06AE0"/>
    <w:rsid w:val="00B07EFE"/>
    <w:rsid w:val="00B109B9"/>
    <w:rsid w:val="00B10B8C"/>
    <w:rsid w:val="00B1373A"/>
    <w:rsid w:val="00B1585D"/>
    <w:rsid w:val="00B15A0C"/>
    <w:rsid w:val="00B2120F"/>
    <w:rsid w:val="00B21375"/>
    <w:rsid w:val="00B21D3F"/>
    <w:rsid w:val="00B21E2E"/>
    <w:rsid w:val="00B234CD"/>
    <w:rsid w:val="00B23CCE"/>
    <w:rsid w:val="00B2478A"/>
    <w:rsid w:val="00B24B2A"/>
    <w:rsid w:val="00B24C38"/>
    <w:rsid w:val="00B256DC"/>
    <w:rsid w:val="00B25A9E"/>
    <w:rsid w:val="00B25DAC"/>
    <w:rsid w:val="00B269C6"/>
    <w:rsid w:val="00B27B3E"/>
    <w:rsid w:val="00B30420"/>
    <w:rsid w:val="00B30537"/>
    <w:rsid w:val="00B30D75"/>
    <w:rsid w:val="00B33D15"/>
    <w:rsid w:val="00B34232"/>
    <w:rsid w:val="00B34CA2"/>
    <w:rsid w:val="00B35150"/>
    <w:rsid w:val="00B36FF0"/>
    <w:rsid w:val="00B3765F"/>
    <w:rsid w:val="00B40AD8"/>
    <w:rsid w:val="00B41205"/>
    <w:rsid w:val="00B42E87"/>
    <w:rsid w:val="00B43FAB"/>
    <w:rsid w:val="00B45CF6"/>
    <w:rsid w:val="00B468A4"/>
    <w:rsid w:val="00B47F24"/>
    <w:rsid w:val="00B47F4F"/>
    <w:rsid w:val="00B5117A"/>
    <w:rsid w:val="00B53C7B"/>
    <w:rsid w:val="00B53E3A"/>
    <w:rsid w:val="00B53E7B"/>
    <w:rsid w:val="00B54658"/>
    <w:rsid w:val="00B550FE"/>
    <w:rsid w:val="00B560AA"/>
    <w:rsid w:val="00B57241"/>
    <w:rsid w:val="00B60641"/>
    <w:rsid w:val="00B60839"/>
    <w:rsid w:val="00B61DBA"/>
    <w:rsid w:val="00B63595"/>
    <w:rsid w:val="00B64E3E"/>
    <w:rsid w:val="00B654E7"/>
    <w:rsid w:val="00B65CD7"/>
    <w:rsid w:val="00B65F64"/>
    <w:rsid w:val="00B678F7"/>
    <w:rsid w:val="00B71344"/>
    <w:rsid w:val="00B74C8C"/>
    <w:rsid w:val="00B75400"/>
    <w:rsid w:val="00B75F4B"/>
    <w:rsid w:val="00B82211"/>
    <w:rsid w:val="00B870EB"/>
    <w:rsid w:val="00B90272"/>
    <w:rsid w:val="00B905D5"/>
    <w:rsid w:val="00B90D56"/>
    <w:rsid w:val="00B91506"/>
    <w:rsid w:val="00B91C7C"/>
    <w:rsid w:val="00B92C15"/>
    <w:rsid w:val="00B92CA3"/>
    <w:rsid w:val="00B9430A"/>
    <w:rsid w:val="00B961DA"/>
    <w:rsid w:val="00BA0287"/>
    <w:rsid w:val="00BA04DF"/>
    <w:rsid w:val="00BA0FF9"/>
    <w:rsid w:val="00BA349E"/>
    <w:rsid w:val="00BA34DD"/>
    <w:rsid w:val="00BA38D1"/>
    <w:rsid w:val="00BA4E5F"/>
    <w:rsid w:val="00BA5476"/>
    <w:rsid w:val="00BA55A9"/>
    <w:rsid w:val="00BA6276"/>
    <w:rsid w:val="00BA6C26"/>
    <w:rsid w:val="00BA73A5"/>
    <w:rsid w:val="00BB212E"/>
    <w:rsid w:val="00BB2584"/>
    <w:rsid w:val="00BB2A50"/>
    <w:rsid w:val="00BB3D22"/>
    <w:rsid w:val="00BB4D69"/>
    <w:rsid w:val="00BB5279"/>
    <w:rsid w:val="00BB5F0B"/>
    <w:rsid w:val="00BB6DDD"/>
    <w:rsid w:val="00BC0053"/>
    <w:rsid w:val="00BC04A8"/>
    <w:rsid w:val="00BC0987"/>
    <w:rsid w:val="00BC207D"/>
    <w:rsid w:val="00BC2BE1"/>
    <w:rsid w:val="00BC361C"/>
    <w:rsid w:val="00BC41BD"/>
    <w:rsid w:val="00BC46EF"/>
    <w:rsid w:val="00BC56CB"/>
    <w:rsid w:val="00BC60BB"/>
    <w:rsid w:val="00BC7192"/>
    <w:rsid w:val="00BC7888"/>
    <w:rsid w:val="00BD036A"/>
    <w:rsid w:val="00BD0750"/>
    <w:rsid w:val="00BD3EFB"/>
    <w:rsid w:val="00BD494A"/>
    <w:rsid w:val="00BD5089"/>
    <w:rsid w:val="00BD5386"/>
    <w:rsid w:val="00BD5553"/>
    <w:rsid w:val="00BD5E87"/>
    <w:rsid w:val="00BD6BCD"/>
    <w:rsid w:val="00BD70B2"/>
    <w:rsid w:val="00BD728E"/>
    <w:rsid w:val="00BD7AFE"/>
    <w:rsid w:val="00BE143A"/>
    <w:rsid w:val="00BE32E6"/>
    <w:rsid w:val="00BE3455"/>
    <w:rsid w:val="00BE3FB3"/>
    <w:rsid w:val="00BE4717"/>
    <w:rsid w:val="00BE64A3"/>
    <w:rsid w:val="00BE672A"/>
    <w:rsid w:val="00BE788F"/>
    <w:rsid w:val="00BF01CA"/>
    <w:rsid w:val="00BF1036"/>
    <w:rsid w:val="00BF11DC"/>
    <w:rsid w:val="00BF1369"/>
    <w:rsid w:val="00BF17D0"/>
    <w:rsid w:val="00BF1C05"/>
    <w:rsid w:val="00BF3FE2"/>
    <w:rsid w:val="00BF425A"/>
    <w:rsid w:val="00BF5A8E"/>
    <w:rsid w:val="00BF62EF"/>
    <w:rsid w:val="00BF6E02"/>
    <w:rsid w:val="00BF77F4"/>
    <w:rsid w:val="00C00028"/>
    <w:rsid w:val="00C011DB"/>
    <w:rsid w:val="00C012B5"/>
    <w:rsid w:val="00C0233D"/>
    <w:rsid w:val="00C026FE"/>
    <w:rsid w:val="00C03631"/>
    <w:rsid w:val="00C04C60"/>
    <w:rsid w:val="00C067A5"/>
    <w:rsid w:val="00C10BD2"/>
    <w:rsid w:val="00C1175C"/>
    <w:rsid w:val="00C118D3"/>
    <w:rsid w:val="00C11CEB"/>
    <w:rsid w:val="00C11F14"/>
    <w:rsid w:val="00C14E69"/>
    <w:rsid w:val="00C153D5"/>
    <w:rsid w:val="00C1579D"/>
    <w:rsid w:val="00C17B8D"/>
    <w:rsid w:val="00C17DBA"/>
    <w:rsid w:val="00C20A33"/>
    <w:rsid w:val="00C22630"/>
    <w:rsid w:val="00C24772"/>
    <w:rsid w:val="00C25436"/>
    <w:rsid w:val="00C26EC4"/>
    <w:rsid w:val="00C27E84"/>
    <w:rsid w:val="00C31C2A"/>
    <w:rsid w:val="00C31FE6"/>
    <w:rsid w:val="00C32E6E"/>
    <w:rsid w:val="00C3365F"/>
    <w:rsid w:val="00C34065"/>
    <w:rsid w:val="00C3476E"/>
    <w:rsid w:val="00C34868"/>
    <w:rsid w:val="00C35C42"/>
    <w:rsid w:val="00C376BC"/>
    <w:rsid w:val="00C377ED"/>
    <w:rsid w:val="00C37A2A"/>
    <w:rsid w:val="00C37E8F"/>
    <w:rsid w:val="00C418D3"/>
    <w:rsid w:val="00C41C76"/>
    <w:rsid w:val="00C43D0A"/>
    <w:rsid w:val="00C4476C"/>
    <w:rsid w:val="00C45FEE"/>
    <w:rsid w:val="00C4623E"/>
    <w:rsid w:val="00C474CC"/>
    <w:rsid w:val="00C47A73"/>
    <w:rsid w:val="00C514CD"/>
    <w:rsid w:val="00C52102"/>
    <w:rsid w:val="00C5235D"/>
    <w:rsid w:val="00C532C4"/>
    <w:rsid w:val="00C532DD"/>
    <w:rsid w:val="00C548F0"/>
    <w:rsid w:val="00C5517D"/>
    <w:rsid w:val="00C551C3"/>
    <w:rsid w:val="00C56E4B"/>
    <w:rsid w:val="00C57927"/>
    <w:rsid w:val="00C60347"/>
    <w:rsid w:val="00C62B1F"/>
    <w:rsid w:val="00C62FD4"/>
    <w:rsid w:val="00C645F2"/>
    <w:rsid w:val="00C66C3B"/>
    <w:rsid w:val="00C67143"/>
    <w:rsid w:val="00C67822"/>
    <w:rsid w:val="00C703CC"/>
    <w:rsid w:val="00C707B8"/>
    <w:rsid w:val="00C715B4"/>
    <w:rsid w:val="00C71C2F"/>
    <w:rsid w:val="00C7334C"/>
    <w:rsid w:val="00C73CE7"/>
    <w:rsid w:val="00C7599C"/>
    <w:rsid w:val="00C75A5A"/>
    <w:rsid w:val="00C7723C"/>
    <w:rsid w:val="00C77B6F"/>
    <w:rsid w:val="00C80167"/>
    <w:rsid w:val="00C80235"/>
    <w:rsid w:val="00C80EC0"/>
    <w:rsid w:val="00C80FC7"/>
    <w:rsid w:val="00C815DC"/>
    <w:rsid w:val="00C81733"/>
    <w:rsid w:val="00C82C71"/>
    <w:rsid w:val="00C84A8A"/>
    <w:rsid w:val="00C85168"/>
    <w:rsid w:val="00C868E1"/>
    <w:rsid w:val="00C86B5B"/>
    <w:rsid w:val="00C87A85"/>
    <w:rsid w:val="00C9059F"/>
    <w:rsid w:val="00C91A09"/>
    <w:rsid w:val="00C934FC"/>
    <w:rsid w:val="00C93FA1"/>
    <w:rsid w:val="00C940F9"/>
    <w:rsid w:val="00CA19B0"/>
    <w:rsid w:val="00CA1BD3"/>
    <w:rsid w:val="00CA1C38"/>
    <w:rsid w:val="00CA2174"/>
    <w:rsid w:val="00CA2A3C"/>
    <w:rsid w:val="00CA30A2"/>
    <w:rsid w:val="00CA42A8"/>
    <w:rsid w:val="00CA48DA"/>
    <w:rsid w:val="00CA4E07"/>
    <w:rsid w:val="00CA54DF"/>
    <w:rsid w:val="00CA5610"/>
    <w:rsid w:val="00CA6496"/>
    <w:rsid w:val="00CB0F8B"/>
    <w:rsid w:val="00CB282F"/>
    <w:rsid w:val="00CB2C27"/>
    <w:rsid w:val="00CB39E8"/>
    <w:rsid w:val="00CB5E2D"/>
    <w:rsid w:val="00CB665D"/>
    <w:rsid w:val="00CB6F78"/>
    <w:rsid w:val="00CC379D"/>
    <w:rsid w:val="00CC38C5"/>
    <w:rsid w:val="00CC58FC"/>
    <w:rsid w:val="00CC766D"/>
    <w:rsid w:val="00CD1539"/>
    <w:rsid w:val="00CD15D6"/>
    <w:rsid w:val="00CD2A2A"/>
    <w:rsid w:val="00CD3357"/>
    <w:rsid w:val="00CD3CC0"/>
    <w:rsid w:val="00CD48BE"/>
    <w:rsid w:val="00CD53AD"/>
    <w:rsid w:val="00CD5C9F"/>
    <w:rsid w:val="00CD600B"/>
    <w:rsid w:val="00CD7D02"/>
    <w:rsid w:val="00CE0A47"/>
    <w:rsid w:val="00CE1665"/>
    <w:rsid w:val="00CE21E2"/>
    <w:rsid w:val="00CE2CC8"/>
    <w:rsid w:val="00CE42F3"/>
    <w:rsid w:val="00CE4F82"/>
    <w:rsid w:val="00CE5C86"/>
    <w:rsid w:val="00CE5CE2"/>
    <w:rsid w:val="00CE6BD4"/>
    <w:rsid w:val="00CE720D"/>
    <w:rsid w:val="00CF0DAE"/>
    <w:rsid w:val="00CF2383"/>
    <w:rsid w:val="00CF386B"/>
    <w:rsid w:val="00CF4FFC"/>
    <w:rsid w:val="00CF597C"/>
    <w:rsid w:val="00CF5D34"/>
    <w:rsid w:val="00CF713D"/>
    <w:rsid w:val="00CF76AE"/>
    <w:rsid w:val="00D00322"/>
    <w:rsid w:val="00D0200E"/>
    <w:rsid w:val="00D02EB5"/>
    <w:rsid w:val="00D06B0E"/>
    <w:rsid w:val="00D07A33"/>
    <w:rsid w:val="00D11884"/>
    <w:rsid w:val="00D1417A"/>
    <w:rsid w:val="00D1537A"/>
    <w:rsid w:val="00D15802"/>
    <w:rsid w:val="00D20742"/>
    <w:rsid w:val="00D20C3B"/>
    <w:rsid w:val="00D21079"/>
    <w:rsid w:val="00D21277"/>
    <w:rsid w:val="00D212C2"/>
    <w:rsid w:val="00D22376"/>
    <w:rsid w:val="00D22967"/>
    <w:rsid w:val="00D253A3"/>
    <w:rsid w:val="00D25D1F"/>
    <w:rsid w:val="00D2631F"/>
    <w:rsid w:val="00D26B34"/>
    <w:rsid w:val="00D278EF"/>
    <w:rsid w:val="00D27B21"/>
    <w:rsid w:val="00D27B95"/>
    <w:rsid w:val="00D31E20"/>
    <w:rsid w:val="00D330B8"/>
    <w:rsid w:val="00D33283"/>
    <w:rsid w:val="00D351EE"/>
    <w:rsid w:val="00D369A8"/>
    <w:rsid w:val="00D37724"/>
    <w:rsid w:val="00D40EA2"/>
    <w:rsid w:val="00D412CB"/>
    <w:rsid w:val="00D416EE"/>
    <w:rsid w:val="00D41D99"/>
    <w:rsid w:val="00D42177"/>
    <w:rsid w:val="00D42251"/>
    <w:rsid w:val="00D44433"/>
    <w:rsid w:val="00D45273"/>
    <w:rsid w:val="00D473C8"/>
    <w:rsid w:val="00D47AB5"/>
    <w:rsid w:val="00D47AC7"/>
    <w:rsid w:val="00D47B5B"/>
    <w:rsid w:val="00D50285"/>
    <w:rsid w:val="00D50868"/>
    <w:rsid w:val="00D50AFA"/>
    <w:rsid w:val="00D511D9"/>
    <w:rsid w:val="00D53654"/>
    <w:rsid w:val="00D54DAE"/>
    <w:rsid w:val="00D569F9"/>
    <w:rsid w:val="00D56F83"/>
    <w:rsid w:val="00D57165"/>
    <w:rsid w:val="00D57E68"/>
    <w:rsid w:val="00D6138F"/>
    <w:rsid w:val="00D61500"/>
    <w:rsid w:val="00D61874"/>
    <w:rsid w:val="00D62668"/>
    <w:rsid w:val="00D63146"/>
    <w:rsid w:val="00D64BEE"/>
    <w:rsid w:val="00D65179"/>
    <w:rsid w:val="00D65657"/>
    <w:rsid w:val="00D66816"/>
    <w:rsid w:val="00D66DFA"/>
    <w:rsid w:val="00D66EF6"/>
    <w:rsid w:val="00D67D23"/>
    <w:rsid w:val="00D67E69"/>
    <w:rsid w:val="00D70696"/>
    <w:rsid w:val="00D71265"/>
    <w:rsid w:val="00D71599"/>
    <w:rsid w:val="00D7170C"/>
    <w:rsid w:val="00D7250C"/>
    <w:rsid w:val="00D72622"/>
    <w:rsid w:val="00D72733"/>
    <w:rsid w:val="00D72A5B"/>
    <w:rsid w:val="00D73590"/>
    <w:rsid w:val="00D73CDA"/>
    <w:rsid w:val="00D74B5C"/>
    <w:rsid w:val="00D76B82"/>
    <w:rsid w:val="00D77027"/>
    <w:rsid w:val="00D77800"/>
    <w:rsid w:val="00D80A5B"/>
    <w:rsid w:val="00D80CDF"/>
    <w:rsid w:val="00D83072"/>
    <w:rsid w:val="00D834CD"/>
    <w:rsid w:val="00D843FD"/>
    <w:rsid w:val="00D863D4"/>
    <w:rsid w:val="00D86EAA"/>
    <w:rsid w:val="00D8715F"/>
    <w:rsid w:val="00D90396"/>
    <w:rsid w:val="00D91746"/>
    <w:rsid w:val="00D91BEB"/>
    <w:rsid w:val="00D922C5"/>
    <w:rsid w:val="00D9297A"/>
    <w:rsid w:val="00D941C5"/>
    <w:rsid w:val="00D96DDD"/>
    <w:rsid w:val="00DA0763"/>
    <w:rsid w:val="00DA18E2"/>
    <w:rsid w:val="00DA1DE4"/>
    <w:rsid w:val="00DA3C59"/>
    <w:rsid w:val="00DA3CD0"/>
    <w:rsid w:val="00DA7E4C"/>
    <w:rsid w:val="00DA7ED5"/>
    <w:rsid w:val="00DA7F9C"/>
    <w:rsid w:val="00DB0D22"/>
    <w:rsid w:val="00DB1708"/>
    <w:rsid w:val="00DB1D45"/>
    <w:rsid w:val="00DB418F"/>
    <w:rsid w:val="00DB4C82"/>
    <w:rsid w:val="00DB549D"/>
    <w:rsid w:val="00DB5975"/>
    <w:rsid w:val="00DC27CE"/>
    <w:rsid w:val="00DC2AE2"/>
    <w:rsid w:val="00DC47E3"/>
    <w:rsid w:val="00DC507F"/>
    <w:rsid w:val="00DC5277"/>
    <w:rsid w:val="00DC6FA7"/>
    <w:rsid w:val="00DC71FD"/>
    <w:rsid w:val="00DC73FC"/>
    <w:rsid w:val="00DD0521"/>
    <w:rsid w:val="00DD074F"/>
    <w:rsid w:val="00DD352D"/>
    <w:rsid w:val="00DD3558"/>
    <w:rsid w:val="00DD3752"/>
    <w:rsid w:val="00DD44C6"/>
    <w:rsid w:val="00DD5C30"/>
    <w:rsid w:val="00DD6C53"/>
    <w:rsid w:val="00DD713F"/>
    <w:rsid w:val="00DD7D38"/>
    <w:rsid w:val="00DE05F7"/>
    <w:rsid w:val="00DE236B"/>
    <w:rsid w:val="00DE28D5"/>
    <w:rsid w:val="00DE40D2"/>
    <w:rsid w:val="00DE47C8"/>
    <w:rsid w:val="00DE76F8"/>
    <w:rsid w:val="00DF0BC9"/>
    <w:rsid w:val="00DF1510"/>
    <w:rsid w:val="00DF159E"/>
    <w:rsid w:val="00DF1F4A"/>
    <w:rsid w:val="00DF27E0"/>
    <w:rsid w:val="00DF3FB7"/>
    <w:rsid w:val="00E019B3"/>
    <w:rsid w:val="00E0394B"/>
    <w:rsid w:val="00E041E7"/>
    <w:rsid w:val="00E042CD"/>
    <w:rsid w:val="00E04352"/>
    <w:rsid w:val="00E04AAD"/>
    <w:rsid w:val="00E0511B"/>
    <w:rsid w:val="00E054DF"/>
    <w:rsid w:val="00E05778"/>
    <w:rsid w:val="00E05C8B"/>
    <w:rsid w:val="00E11E5F"/>
    <w:rsid w:val="00E12DED"/>
    <w:rsid w:val="00E144A3"/>
    <w:rsid w:val="00E154E6"/>
    <w:rsid w:val="00E15E29"/>
    <w:rsid w:val="00E173A9"/>
    <w:rsid w:val="00E17D0F"/>
    <w:rsid w:val="00E20571"/>
    <w:rsid w:val="00E21F8A"/>
    <w:rsid w:val="00E222D0"/>
    <w:rsid w:val="00E27860"/>
    <w:rsid w:val="00E27D91"/>
    <w:rsid w:val="00E31331"/>
    <w:rsid w:val="00E325DB"/>
    <w:rsid w:val="00E32DE5"/>
    <w:rsid w:val="00E32E05"/>
    <w:rsid w:val="00E338C2"/>
    <w:rsid w:val="00E34030"/>
    <w:rsid w:val="00E34AA5"/>
    <w:rsid w:val="00E34EEF"/>
    <w:rsid w:val="00E35202"/>
    <w:rsid w:val="00E35B52"/>
    <w:rsid w:val="00E35DD1"/>
    <w:rsid w:val="00E36917"/>
    <w:rsid w:val="00E36AA9"/>
    <w:rsid w:val="00E40140"/>
    <w:rsid w:val="00E40AE5"/>
    <w:rsid w:val="00E40E26"/>
    <w:rsid w:val="00E41029"/>
    <w:rsid w:val="00E410A9"/>
    <w:rsid w:val="00E41A16"/>
    <w:rsid w:val="00E423B6"/>
    <w:rsid w:val="00E4248A"/>
    <w:rsid w:val="00E42531"/>
    <w:rsid w:val="00E45F41"/>
    <w:rsid w:val="00E4689F"/>
    <w:rsid w:val="00E46C12"/>
    <w:rsid w:val="00E47296"/>
    <w:rsid w:val="00E47964"/>
    <w:rsid w:val="00E50606"/>
    <w:rsid w:val="00E51157"/>
    <w:rsid w:val="00E51404"/>
    <w:rsid w:val="00E51639"/>
    <w:rsid w:val="00E51842"/>
    <w:rsid w:val="00E51E0A"/>
    <w:rsid w:val="00E529C9"/>
    <w:rsid w:val="00E52CFF"/>
    <w:rsid w:val="00E542CF"/>
    <w:rsid w:val="00E56120"/>
    <w:rsid w:val="00E56381"/>
    <w:rsid w:val="00E5639C"/>
    <w:rsid w:val="00E56477"/>
    <w:rsid w:val="00E56E94"/>
    <w:rsid w:val="00E57069"/>
    <w:rsid w:val="00E627CB"/>
    <w:rsid w:val="00E62EB2"/>
    <w:rsid w:val="00E64864"/>
    <w:rsid w:val="00E65A6F"/>
    <w:rsid w:val="00E67754"/>
    <w:rsid w:val="00E67956"/>
    <w:rsid w:val="00E67BE2"/>
    <w:rsid w:val="00E706D3"/>
    <w:rsid w:val="00E714E2"/>
    <w:rsid w:val="00E71A53"/>
    <w:rsid w:val="00E71D2F"/>
    <w:rsid w:val="00E72CDB"/>
    <w:rsid w:val="00E74C2C"/>
    <w:rsid w:val="00E75A5E"/>
    <w:rsid w:val="00E7775D"/>
    <w:rsid w:val="00E77AC6"/>
    <w:rsid w:val="00E81164"/>
    <w:rsid w:val="00E83521"/>
    <w:rsid w:val="00E835E9"/>
    <w:rsid w:val="00E83B1F"/>
    <w:rsid w:val="00E83DCE"/>
    <w:rsid w:val="00E83E9A"/>
    <w:rsid w:val="00E8571C"/>
    <w:rsid w:val="00E85EF2"/>
    <w:rsid w:val="00E8620C"/>
    <w:rsid w:val="00E9004D"/>
    <w:rsid w:val="00E9094F"/>
    <w:rsid w:val="00E90C13"/>
    <w:rsid w:val="00E922C2"/>
    <w:rsid w:val="00E9391D"/>
    <w:rsid w:val="00E93EAA"/>
    <w:rsid w:val="00E97AE6"/>
    <w:rsid w:val="00EA2613"/>
    <w:rsid w:val="00EA2C31"/>
    <w:rsid w:val="00EA3A46"/>
    <w:rsid w:val="00EA4657"/>
    <w:rsid w:val="00EA4ED0"/>
    <w:rsid w:val="00EA5B2A"/>
    <w:rsid w:val="00EB183B"/>
    <w:rsid w:val="00EB217A"/>
    <w:rsid w:val="00EB230E"/>
    <w:rsid w:val="00EB2D90"/>
    <w:rsid w:val="00EB3755"/>
    <w:rsid w:val="00EB3DBC"/>
    <w:rsid w:val="00EB7AA4"/>
    <w:rsid w:val="00EB7FFC"/>
    <w:rsid w:val="00EC06CD"/>
    <w:rsid w:val="00EC18C3"/>
    <w:rsid w:val="00EC1D7D"/>
    <w:rsid w:val="00EC2B75"/>
    <w:rsid w:val="00EC5D54"/>
    <w:rsid w:val="00EC5EC3"/>
    <w:rsid w:val="00EC5F73"/>
    <w:rsid w:val="00ED01CE"/>
    <w:rsid w:val="00ED0870"/>
    <w:rsid w:val="00ED2F86"/>
    <w:rsid w:val="00ED33D4"/>
    <w:rsid w:val="00ED34C8"/>
    <w:rsid w:val="00ED4443"/>
    <w:rsid w:val="00ED5524"/>
    <w:rsid w:val="00ED6BA1"/>
    <w:rsid w:val="00ED7A5F"/>
    <w:rsid w:val="00EE0B01"/>
    <w:rsid w:val="00EE3B6C"/>
    <w:rsid w:val="00EE4398"/>
    <w:rsid w:val="00EE4E72"/>
    <w:rsid w:val="00EE7037"/>
    <w:rsid w:val="00EE7051"/>
    <w:rsid w:val="00EE7060"/>
    <w:rsid w:val="00EF06ED"/>
    <w:rsid w:val="00EF0CB7"/>
    <w:rsid w:val="00EF12ED"/>
    <w:rsid w:val="00EF1D77"/>
    <w:rsid w:val="00EF3347"/>
    <w:rsid w:val="00EF3B55"/>
    <w:rsid w:val="00EF3FE2"/>
    <w:rsid w:val="00EF4018"/>
    <w:rsid w:val="00EF4706"/>
    <w:rsid w:val="00EF4DC2"/>
    <w:rsid w:val="00EF509C"/>
    <w:rsid w:val="00EF7CD1"/>
    <w:rsid w:val="00EF7DF0"/>
    <w:rsid w:val="00F001C3"/>
    <w:rsid w:val="00F00381"/>
    <w:rsid w:val="00F005E2"/>
    <w:rsid w:val="00F019F1"/>
    <w:rsid w:val="00F02ACB"/>
    <w:rsid w:val="00F02C4C"/>
    <w:rsid w:val="00F02D38"/>
    <w:rsid w:val="00F02D96"/>
    <w:rsid w:val="00F03067"/>
    <w:rsid w:val="00F04BB0"/>
    <w:rsid w:val="00F065DE"/>
    <w:rsid w:val="00F06A2C"/>
    <w:rsid w:val="00F06F6B"/>
    <w:rsid w:val="00F10592"/>
    <w:rsid w:val="00F10790"/>
    <w:rsid w:val="00F1313D"/>
    <w:rsid w:val="00F16004"/>
    <w:rsid w:val="00F16BD2"/>
    <w:rsid w:val="00F17BD4"/>
    <w:rsid w:val="00F222DF"/>
    <w:rsid w:val="00F23190"/>
    <w:rsid w:val="00F237E2"/>
    <w:rsid w:val="00F23B32"/>
    <w:rsid w:val="00F24920"/>
    <w:rsid w:val="00F24A5F"/>
    <w:rsid w:val="00F25484"/>
    <w:rsid w:val="00F25CD8"/>
    <w:rsid w:val="00F25E13"/>
    <w:rsid w:val="00F27520"/>
    <w:rsid w:val="00F3206A"/>
    <w:rsid w:val="00F32224"/>
    <w:rsid w:val="00F32BE6"/>
    <w:rsid w:val="00F33152"/>
    <w:rsid w:val="00F33F3B"/>
    <w:rsid w:val="00F33FDB"/>
    <w:rsid w:val="00F34B4E"/>
    <w:rsid w:val="00F37845"/>
    <w:rsid w:val="00F37847"/>
    <w:rsid w:val="00F40265"/>
    <w:rsid w:val="00F406B7"/>
    <w:rsid w:val="00F41777"/>
    <w:rsid w:val="00F41BEF"/>
    <w:rsid w:val="00F429DD"/>
    <w:rsid w:val="00F431DC"/>
    <w:rsid w:val="00F44605"/>
    <w:rsid w:val="00F46F39"/>
    <w:rsid w:val="00F47AC1"/>
    <w:rsid w:val="00F50DB1"/>
    <w:rsid w:val="00F511A3"/>
    <w:rsid w:val="00F520EA"/>
    <w:rsid w:val="00F533B3"/>
    <w:rsid w:val="00F566F2"/>
    <w:rsid w:val="00F57ECF"/>
    <w:rsid w:val="00F604E6"/>
    <w:rsid w:val="00F60699"/>
    <w:rsid w:val="00F61FB9"/>
    <w:rsid w:val="00F6219B"/>
    <w:rsid w:val="00F63546"/>
    <w:rsid w:val="00F63717"/>
    <w:rsid w:val="00F65214"/>
    <w:rsid w:val="00F659FA"/>
    <w:rsid w:val="00F66F27"/>
    <w:rsid w:val="00F70430"/>
    <w:rsid w:val="00F711B6"/>
    <w:rsid w:val="00F7255C"/>
    <w:rsid w:val="00F7412E"/>
    <w:rsid w:val="00F74B53"/>
    <w:rsid w:val="00F74D10"/>
    <w:rsid w:val="00F76B4B"/>
    <w:rsid w:val="00F77EF3"/>
    <w:rsid w:val="00F80DB9"/>
    <w:rsid w:val="00F82816"/>
    <w:rsid w:val="00F83B82"/>
    <w:rsid w:val="00F83BF5"/>
    <w:rsid w:val="00F842C1"/>
    <w:rsid w:val="00F8461C"/>
    <w:rsid w:val="00F84E61"/>
    <w:rsid w:val="00F85340"/>
    <w:rsid w:val="00F86AA0"/>
    <w:rsid w:val="00F90460"/>
    <w:rsid w:val="00F90B4D"/>
    <w:rsid w:val="00F90E26"/>
    <w:rsid w:val="00F9131C"/>
    <w:rsid w:val="00F916A3"/>
    <w:rsid w:val="00F916B8"/>
    <w:rsid w:val="00F92193"/>
    <w:rsid w:val="00F933BF"/>
    <w:rsid w:val="00F93A67"/>
    <w:rsid w:val="00F95A72"/>
    <w:rsid w:val="00F963F4"/>
    <w:rsid w:val="00F97E13"/>
    <w:rsid w:val="00FA0118"/>
    <w:rsid w:val="00FA4C47"/>
    <w:rsid w:val="00FA4E45"/>
    <w:rsid w:val="00FA4E94"/>
    <w:rsid w:val="00FA7A9B"/>
    <w:rsid w:val="00FB01F5"/>
    <w:rsid w:val="00FB05FA"/>
    <w:rsid w:val="00FB175B"/>
    <w:rsid w:val="00FB3A23"/>
    <w:rsid w:val="00FC13EA"/>
    <w:rsid w:val="00FC4C92"/>
    <w:rsid w:val="00FC519F"/>
    <w:rsid w:val="00FC5BE6"/>
    <w:rsid w:val="00FC779A"/>
    <w:rsid w:val="00FD035D"/>
    <w:rsid w:val="00FD0597"/>
    <w:rsid w:val="00FD095C"/>
    <w:rsid w:val="00FD2D00"/>
    <w:rsid w:val="00FD34EB"/>
    <w:rsid w:val="00FD43D6"/>
    <w:rsid w:val="00FD43E3"/>
    <w:rsid w:val="00FD56CD"/>
    <w:rsid w:val="00FD6391"/>
    <w:rsid w:val="00FD69AB"/>
    <w:rsid w:val="00FD7613"/>
    <w:rsid w:val="00FE2FC8"/>
    <w:rsid w:val="00FE3095"/>
    <w:rsid w:val="00FE4545"/>
    <w:rsid w:val="00FE57F3"/>
    <w:rsid w:val="00FE6555"/>
    <w:rsid w:val="00FE6FF3"/>
    <w:rsid w:val="00FE7182"/>
    <w:rsid w:val="00FE77D5"/>
    <w:rsid w:val="00FF0C15"/>
    <w:rsid w:val="00FF1FAD"/>
    <w:rsid w:val="00FF29E4"/>
    <w:rsid w:val="00FF38AD"/>
    <w:rsid w:val="00FF457F"/>
    <w:rsid w:val="00FF4E12"/>
    <w:rsid w:val="00FF4E7D"/>
    <w:rsid w:val="00FF55F5"/>
    <w:rsid w:val="00FF5A9D"/>
    <w:rsid w:val="00FF5EC1"/>
    <w:rsid w:val="00FF7343"/>
    <w:rsid w:val="00FF7CB1"/>
    <w:rsid w:val="01BF649B"/>
    <w:rsid w:val="01DB3413"/>
    <w:rsid w:val="029A6B7F"/>
    <w:rsid w:val="049F0EDC"/>
    <w:rsid w:val="0FD0059D"/>
    <w:rsid w:val="11F16460"/>
    <w:rsid w:val="128414E6"/>
    <w:rsid w:val="131236F5"/>
    <w:rsid w:val="157455D9"/>
    <w:rsid w:val="16F335AD"/>
    <w:rsid w:val="179E7679"/>
    <w:rsid w:val="18156913"/>
    <w:rsid w:val="184D2CC7"/>
    <w:rsid w:val="190B42C3"/>
    <w:rsid w:val="1B4018E5"/>
    <w:rsid w:val="1C1147C7"/>
    <w:rsid w:val="1D293D92"/>
    <w:rsid w:val="1D72197F"/>
    <w:rsid w:val="20297D50"/>
    <w:rsid w:val="21116E2C"/>
    <w:rsid w:val="22077266"/>
    <w:rsid w:val="22C164CB"/>
    <w:rsid w:val="259B733F"/>
    <w:rsid w:val="267A3D34"/>
    <w:rsid w:val="2B3D35F9"/>
    <w:rsid w:val="2D6E5A40"/>
    <w:rsid w:val="2F3F53E4"/>
    <w:rsid w:val="30D45D78"/>
    <w:rsid w:val="366E4275"/>
    <w:rsid w:val="37EF7D4C"/>
    <w:rsid w:val="384004B6"/>
    <w:rsid w:val="3B1A1D50"/>
    <w:rsid w:val="3B431EFB"/>
    <w:rsid w:val="3DAB0C18"/>
    <w:rsid w:val="3F514463"/>
    <w:rsid w:val="401A783F"/>
    <w:rsid w:val="41DB55E1"/>
    <w:rsid w:val="42981B16"/>
    <w:rsid w:val="43221B3B"/>
    <w:rsid w:val="43AC2EA4"/>
    <w:rsid w:val="44054362"/>
    <w:rsid w:val="45014734"/>
    <w:rsid w:val="487802FA"/>
    <w:rsid w:val="49C56A6D"/>
    <w:rsid w:val="4A2271F2"/>
    <w:rsid w:val="4AB21907"/>
    <w:rsid w:val="4FE53332"/>
    <w:rsid w:val="502F427C"/>
    <w:rsid w:val="52045D7A"/>
    <w:rsid w:val="54977258"/>
    <w:rsid w:val="57DF2495"/>
    <w:rsid w:val="5A3E59CD"/>
    <w:rsid w:val="5C12190F"/>
    <w:rsid w:val="5C58202F"/>
    <w:rsid w:val="5C8C237B"/>
    <w:rsid w:val="5DFE0DD9"/>
    <w:rsid w:val="60F646D6"/>
    <w:rsid w:val="611E4310"/>
    <w:rsid w:val="62CF1F70"/>
    <w:rsid w:val="66EF5524"/>
    <w:rsid w:val="6B3E15A6"/>
    <w:rsid w:val="6B767770"/>
    <w:rsid w:val="6BE1241B"/>
    <w:rsid w:val="6C515E42"/>
    <w:rsid w:val="6C6E6699"/>
    <w:rsid w:val="6C8D203B"/>
    <w:rsid w:val="70795A77"/>
    <w:rsid w:val="712D5AFA"/>
    <w:rsid w:val="738D40CA"/>
    <w:rsid w:val="73A155A6"/>
    <w:rsid w:val="73C303D5"/>
    <w:rsid w:val="764D731F"/>
    <w:rsid w:val="7B8A6C1D"/>
    <w:rsid w:val="7F3E01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81E10"/>
  <w15:docId w15:val="{D16023FF-638F-482F-BEB1-8F552054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5279A"/>
    <w:pPr>
      <w:widowControl w:val="0"/>
      <w:jc w:val="both"/>
    </w:pPr>
    <w:rPr>
      <w:rFonts w:ascii="Calibri" w:hAnsi="Calibri"/>
      <w:kern w:val="2"/>
      <w:sz w:val="21"/>
      <w:szCs w:val="22"/>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jc w:val="center"/>
    </w:pPr>
    <w:rPr>
      <w:rFonts w:ascii="Times New Roman" w:hAnsi="Times New Roman"/>
      <w:sz w:val="32"/>
      <w:szCs w:val="24"/>
    </w:rPr>
  </w:style>
  <w:style w:type="paragraph" w:styleId="a4">
    <w:name w:val="Body Text First Indent"/>
    <w:basedOn w:val="a0"/>
    <w:next w:val="a"/>
    <w:qFormat/>
    <w:pPr>
      <w:tabs>
        <w:tab w:val="left" w:pos="567"/>
      </w:tabs>
      <w:spacing w:after="120"/>
      <w:ind w:firstLineChars="100" w:firstLine="420"/>
    </w:pPr>
    <w:rPr>
      <w:sz w:val="21"/>
    </w:rPr>
  </w:style>
  <w:style w:type="paragraph" w:styleId="a6">
    <w:name w:val="Normal Indent"/>
    <w:basedOn w:val="a"/>
    <w:link w:val="a7"/>
    <w:qFormat/>
    <w:pPr>
      <w:autoSpaceDE w:val="0"/>
      <w:autoSpaceDN w:val="0"/>
      <w:adjustRightInd w:val="0"/>
      <w:ind w:firstLine="420"/>
      <w:jc w:val="left"/>
    </w:pPr>
    <w:rPr>
      <w:rFonts w:ascii="宋体" w:hAnsi="Times New Roman"/>
      <w:sz w:val="24"/>
      <w:szCs w:val="24"/>
    </w:rPr>
  </w:style>
  <w:style w:type="paragraph" w:styleId="a8">
    <w:name w:val="annotation text"/>
    <w:basedOn w:val="a"/>
    <w:link w:val="a9"/>
    <w:uiPriority w:val="99"/>
    <w:unhideWhenUsed/>
    <w:qFormat/>
    <w:pPr>
      <w:jc w:val="left"/>
    </w:pPr>
  </w:style>
  <w:style w:type="paragraph" w:styleId="aa">
    <w:name w:val="Body Text Indent"/>
    <w:basedOn w:val="a"/>
    <w:next w:val="Default"/>
    <w:link w:val="ab"/>
    <w:uiPriority w:val="99"/>
    <w:semiHidden/>
    <w:unhideWhenUsed/>
    <w:qFormat/>
    <w:pPr>
      <w:spacing w:after="120"/>
      <w:ind w:leftChars="200" w:left="420"/>
    </w:pPr>
  </w:style>
  <w:style w:type="paragraph" w:customStyle="1" w:styleId="Default">
    <w:name w:val="Default"/>
    <w:next w:val="TOC9"/>
    <w:qFormat/>
    <w:pPr>
      <w:widowControl w:val="0"/>
      <w:autoSpaceDE w:val="0"/>
      <w:autoSpaceDN w:val="0"/>
    </w:pPr>
    <w:rPr>
      <w:rFonts w:ascii="Arial" w:hAnsi="宋体" w:cs="宋体"/>
      <w:color w:val="000000"/>
      <w:sz w:val="24"/>
    </w:rPr>
  </w:style>
  <w:style w:type="paragraph" w:styleId="TOC9">
    <w:name w:val="toc 9"/>
    <w:basedOn w:val="a"/>
    <w:next w:val="a"/>
    <w:pPr>
      <w:ind w:left="3360"/>
    </w:pPr>
    <w:rPr>
      <w:rFonts w:hAnsi="宋体" w:cs="宋体"/>
    </w:rPr>
  </w:style>
  <w:style w:type="paragraph" w:styleId="ac">
    <w:name w:val="Plain Text"/>
    <w:basedOn w:val="a"/>
    <w:link w:val="11"/>
    <w:qFormat/>
    <w:rPr>
      <w:rFonts w:ascii="宋体" w:hAnsi="Courier New"/>
      <w:szCs w:val="20"/>
    </w:rPr>
  </w:style>
  <w:style w:type="paragraph" w:styleId="ad">
    <w:name w:val="Date"/>
    <w:basedOn w:val="a"/>
    <w:next w:val="a"/>
    <w:link w:val="ae"/>
    <w:uiPriority w:val="99"/>
    <w:semiHidden/>
    <w:unhideWhenUsed/>
    <w:qFormat/>
    <w:pPr>
      <w:ind w:leftChars="2500" w:left="100"/>
    </w:p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302"/>
      </w:tabs>
      <w:spacing w:before="120" w:after="120"/>
      <w:jc w:val="left"/>
    </w:pPr>
    <w:rPr>
      <w:rFonts w:ascii="宋体" w:hAnsi="宋体"/>
      <w:szCs w:val="24"/>
    </w:rPr>
  </w:style>
  <w:style w:type="paragraph" w:styleId="31">
    <w:name w:val="Body Text Indent 3"/>
    <w:basedOn w:val="a"/>
    <w:link w:val="32"/>
    <w:uiPriority w:val="99"/>
    <w:unhideWhenUsed/>
    <w:qFormat/>
    <w:pPr>
      <w:spacing w:after="120"/>
      <w:ind w:leftChars="200" w:left="420"/>
    </w:pPr>
    <w:rPr>
      <w:sz w:val="16"/>
      <w:szCs w:val="16"/>
    </w:rPr>
  </w:style>
  <w:style w:type="paragraph" w:styleId="af5">
    <w:name w:val="Title"/>
    <w:basedOn w:val="a"/>
    <w:next w:val="a"/>
    <w:link w:val="af6"/>
    <w:uiPriority w:val="10"/>
    <w:qFormat/>
    <w:pPr>
      <w:spacing w:before="240" w:after="60"/>
      <w:jc w:val="center"/>
      <w:outlineLvl w:val="0"/>
    </w:pPr>
    <w:rPr>
      <w:rFonts w:asciiTheme="majorHAnsi" w:hAnsiTheme="majorHAnsi" w:cstheme="majorBidi"/>
      <w:b/>
      <w:bCs/>
      <w:sz w:val="32"/>
      <w:szCs w:val="32"/>
    </w:rPr>
  </w:style>
  <w:style w:type="paragraph" w:styleId="af7">
    <w:name w:val="annotation subject"/>
    <w:basedOn w:val="a8"/>
    <w:next w:val="a8"/>
    <w:link w:val="af8"/>
    <w:uiPriority w:val="99"/>
    <w:semiHidden/>
    <w:unhideWhenUsed/>
    <w:qFormat/>
    <w:rPr>
      <w:b/>
      <w:bCs/>
    </w:rPr>
  </w:style>
  <w:style w:type="paragraph" w:styleId="21">
    <w:name w:val="Body Text First Indent 2"/>
    <w:basedOn w:val="aa"/>
    <w:next w:val="a"/>
    <w:link w:val="22"/>
    <w:uiPriority w:val="99"/>
    <w:semiHidden/>
    <w:unhideWhenUsed/>
    <w:qFormat/>
    <w:pPr>
      <w:ind w:firstLineChars="200" w:firstLine="420"/>
    </w:p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qFormat/>
  </w:style>
  <w:style w:type="character" w:styleId="afb">
    <w:name w:val="Hyperlink"/>
    <w:uiPriority w:val="99"/>
    <w:unhideWhenUsed/>
    <w:qFormat/>
    <w:rPr>
      <w:color w:val="0000FF"/>
      <w:u w:val="single"/>
    </w:rPr>
  </w:style>
  <w:style w:type="character" w:styleId="afc">
    <w:name w:val="annotation reference"/>
    <w:basedOn w:val="a1"/>
    <w:uiPriority w:val="99"/>
    <w:unhideWhenUsed/>
    <w:qFormat/>
    <w:rPr>
      <w:sz w:val="21"/>
      <w:szCs w:val="21"/>
    </w:rPr>
  </w:style>
  <w:style w:type="character" w:customStyle="1" w:styleId="1Char">
    <w:name w:val="标题 1 Char"/>
    <w:basedOn w:val="a1"/>
    <w:uiPriority w:val="9"/>
    <w:qFormat/>
    <w:rPr>
      <w:rFonts w:ascii="Calibri" w:eastAsia="宋体" w:hAnsi="Calibri" w:cs="Times New Roman"/>
      <w:b/>
      <w:bCs/>
      <w:kern w:val="44"/>
      <w:sz w:val="44"/>
      <w:szCs w:val="44"/>
    </w:rPr>
  </w:style>
  <w:style w:type="character" w:customStyle="1" w:styleId="10">
    <w:name w:val="标题 1 字符"/>
    <w:link w:val="1"/>
    <w:qFormat/>
    <w:locked/>
    <w:rPr>
      <w:rFonts w:ascii="宋体" w:eastAsia="宋体" w:hAnsi="Times New Roman" w:cs="Times New Roman"/>
      <w:b/>
      <w:kern w:val="44"/>
      <w:sz w:val="32"/>
      <w:szCs w:val="20"/>
    </w:rPr>
  </w:style>
  <w:style w:type="paragraph" w:customStyle="1" w:styleId="12">
    <w:name w:val="列出段落1"/>
    <w:basedOn w:val="a"/>
    <w:uiPriority w:val="34"/>
    <w:qFormat/>
    <w:pPr>
      <w:ind w:firstLineChars="200" w:firstLine="420"/>
    </w:pPr>
  </w:style>
  <w:style w:type="character" w:customStyle="1" w:styleId="af4">
    <w:name w:val="页眉 字符"/>
    <w:basedOn w:val="a1"/>
    <w:link w:val="af3"/>
    <w:uiPriority w:val="99"/>
    <w:qFormat/>
    <w:rPr>
      <w:rFonts w:ascii="Calibri" w:eastAsia="宋体" w:hAnsi="Calibri" w:cs="Times New Roman"/>
      <w:sz w:val="18"/>
      <w:szCs w:val="18"/>
    </w:rPr>
  </w:style>
  <w:style w:type="character" w:customStyle="1" w:styleId="af2">
    <w:name w:val="页脚 字符"/>
    <w:basedOn w:val="a1"/>
    <w:link w:val="af1"/>
    <w:uiPriority w:val="99"/>
    <w:qFormat/>
    <w:rPr>
      <w:rFonts w:ascii="Calibri" w:eastAsia="宋体" w:hAnsi="Calibri" w:cs="Times New Roman"/>
      <w:sz w:val="18"/>
      <w:szCs w:val="18"/>
    </w:rPr>
  </w:style>
  <w:style w:type="character" w:customStyle="1" w:styleId="a5">
    <w:name w:val="正文文本 字符"/>
    <w:basedOn w:val="a1"/>
    <w:link w:val="a0"/>
    <w:qFormat/>
    <w:rPr>
      <w:rFonts w:ascii="Times New Roman" w:eastAsia="宋体" w:hAnsi="Times New Roman" w:cs="Times New Roman"/>
      <w:sz w:val="32"/>
      <w:szCs w:val="24"/>
    </w:rPr>
  </w:style>
  <w:style w:type="character" w:customStyle="1" w:styleId="af0">
    <w:name w:val="批注框文本 字符"/>
    <w:basedOn w:val="a1"/>
    <w:link w:val="af"/>
    <w:uiPriority w:val="99"/>
    <w:semiHidden/>
    <w:qFormat/>
    <w:rPr>
      <w:rFonts w:ascii="Calibri" w:eastAsia="宋体" w:hAnsi="Calibri" w:cs="Times New Roman"/>
      <w:sz w:val="18"/>
      <w:szCs w:val="18"/>
    </w:rPr>
  </w:style>
  <w:style w:type="character" w:customStyle="1" w:styleId="af6">
    <w:name w:val="标题 字符"/>
    <w:basedOn w:val="a1"/>
    <w:link w:val="af5"/>
    <w:uiPriority w:val="10"/>
    <w:qFormat/>
    <w:rPr>
      <w:rFonts w:asciiTheme="majorHAnsi" w:eastAsia="宋体" w:hAnsiTheme="majorHAnsi" w:cstheme="majorBidi"/>
      <w:b/>
      <w:bCs/>
      <w:sz w:val="32"/>
      <w:szCs w:val="32"/>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32">
    <w:name w:val="正文文本缩进 3 字符"/>
    <w:basedOn w:val="a1"/>
    <w:link w:val="31"/>
    <w:uiPriority w:val="99"/>
    <w:semiHidden/>
    <w:qFormat/>
    <w:rPr>
      <w:rFonts w:ascii="Calibri" w:eastAsia="宋体" w:hAnsi="Calibri" w:cs="Times New Roman"/>
      <w:sz w:val="16"/>
      <w:szCs w:val="16"/>
    </w:rPr>
  </w:style>
  <w:style w:type="character" w:customStyle="1" w:styleId="a9">
    <w:name w:val="批注文字 字符"/>
    <w:basedOn w:val="a1"/>
    <w:link w:val="a8"/>
    <w:uiPriority w:val="99"/>
    <w:qFormat/>
    <w:rPr>
      <w:rFonts w:ascii="Calibri" w:eastAsia="宋体" w:hAnsi="Calibri" w:cs="Times New Roman"/>
      <w:kern w:val="2"/>
      <w:sz w:val="21"/>
      <w:szCs w:val="22"/>
    </w:rPr>
  </w:style>
  <w:style w:type="character" w:customStyle="1" w:styleId="af8">
    <w:name w:val="批注主题 字符"/>
    <w:basedOn w:val="a9"/>
    <w:link w:val="af7"/>
    <w:uiPriority w:val="99"/>
    <w:semiHidden/>
    <w:qFormat/>
    <w:rPr>
      <w:rFonts w:ascii="Calibri" w:eastAsia="宋体" w:hAnsi="Calibri" w:cs="Times New Roman"/>
      <w:b/>
      <w:bCs/>
      <w:kern w:val="2"/>
      <w:sz w:val="21"/>
      <w:szCs w:val="22"/>
    </w:rPr>
  </w:style>
  <w:style w:type="paragraph" w:styleId="afd">
    <w:name w:val="List Paragraph"/>
    <w:basedOn w:val="a"/>
    <w:link w:val="afe"/>
    <w:uiPriority w:val="34"/>
    <w:qFormat/>
    <w:pPr>
      <w:ind w:firstLineChars="200" w:firstLine="420"/>
    </w:pPr>
  </w:style>
  <w:style w:type="character" w:customStyle="1" w:styleId="afe">
    <w:name w:val="列表段落 字符"/>
    <w:link w:val="afd"/>
    <w:qFormat/>
    <w:rPr>
      <w:rFonts w:ascii="Calibri" w:hAnsi="Calibri"/>
      <w:kern w:val="2"/>
      <w:sz w:val="21"/>
      <w:szCs w:val="22"/>
    </w:rPr>
  </w:style>
  <w:style w:type="character" w:customStyle="1" w:styleId="aff">
    <w:name w:val="纯文本 字符"/>
    <w:basedOn w:val="a1"/>
    <w:qFormat/>
    <w:rPr>
      <w:rFonts w:asciiTheme="minorEastAsia" w:eastAsiaTheme="minorEastAsia" w:hAnsi="Courier New" w:cs="Courier New"/>
      <w:kern w:val="2"/>
      <w:sz w:val="21"/>
      <w:szCs w:val="22"/>
    </w:rPr>
  </w:style>
  <w:style w:type="character" w:customStyle="1" w:styleId="11">
    <w:name w:val="纯文本 字符1"/>
    <w:link w:val="ac"/>
    <w:qFormat/>
    <w:rPr>
      <w:rFonts w:ascii="宋体" w:hAnsi="Courier New"/>
      <w:kern w:val="2"/>
      <w:sz w:val="21"/>
    </w:rPr>
  </w:style>
  <w:style w:type="character" w:customStyle="1" w:styleId="30">
    <w:name w:val="标题 3 字符"/>
    <w:basedOn w:val="a1"/>
    <w:link w:val="3"/>
    <w:uiPriority w:val="9"/>
    <w:semiHidden/>
    <w:qFormat/>
    <w:rPr>
      <w:rFonts w:ascii="Calibri" w:hAnsi="Calibri"/>
      <w:b/>
      <w:bCs/>
      <w:kern w:val="2"/>
      <w:sz w:val="32"/>
      <w:szCs w:val="32"/>
    </w:rPr>
  </w:style>
  <w:style w:type="character" w:customStyle="1" w:styleId="ae">
    <w:name w:val="日期 字符"/>
    <w:basedOn w:val="a1"/>
    <w:link w:val="ad"/>
    <w:uiPriority w:val="99"/>
    <w:semiHidden/>
    <w:qFormat/>
    <w:rPr>
      <w:rFonts w:ascii="Calibri" w:hAnsi="Calibri"/>
      <w:kern w:val="2"/>
      <w:sz w:val="21"/>
      <w:szCs w:val="22"/>
    </w:rPr>
  </w:style>
  <w:style w:type="character" w:customStyle="1" w:styleId="13">
    <w:name w:val="未处理的提及1"/>
    <w:basedOn w:val="a1"/>
    <w:uiPriority w:val="99"/>
    <w:semiHidden/>
    <w:unhideWhenUsed/>
    <w:qFormat/>
    <w:rPr>
      <w:color w:val="605E5C"/>
      <w:shd w:val="clear" w:color="auto" w:fill="E1DFDD"/>
    </w:rPr>
  </w:style>
  <w:style w:type="character" w:customStyle="1" w:styleId="Char">
    <w:name w:val="纯文本 Char"/>
    <w:qFormat/>
    <w:rPr>
      <w:rFonts w:ascii="宋体" w:eastAsia="宋体" w:hAnsi="Courier New"/>
      <w:kern w:val="2"/>
      <w:sz w:val="21"/>
      <w:lang w:val="en-US" w:eastAsia="zh-CN" w:bidi="ar-SA"/>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rPr>
  </w:style>
  <w:style w:type="paragraph" w:customStyle="1" w:styleId="14">
    <w:name w:val="修订1"/>
    <w:hidden/>
    <w:uiPriority w:val="99"/>
    <w:semiHidden/>
    <w:qFormat/>
    <w:rPr>
      <w:rFonts w:ascii="Calibri" w:hAnsi="Calibri"/>
      <w:kern w:val="2"/>
      <w:sz w:val="21"/>
      <w:szCs w:val="22"/>
    </w:rPr>
  </w:style>
  <w:style w:type="character" w:customStyle="1" w:styleId="ab">
    <w:name w:val="正文文本缩进 字符"/>
    <w:basedOn w:val="a1"/>
    <w:link w:val="aa"/>
    <w:uiPriority w:val="99"/>
    <w:semiHidden/>
    <w:qFormat/>
    <w:rPr>
      <w:rFonts w:ascii="Calibri" w:hAnsi="Calibri"/>
      <w:kern w:val="2"/>
      <w:sz w:val="21"/>
      <w:szCs w:val="22"/>
    </w:rPr>
  </w:style>
  <w:style w:type="character" w:customStyle="1" w:styleId="22">
    <w:name w:val="正文文本首行缩进 2 字符"/>
    <w:basedOn w:val="ab"/>
    <w:link w:val="21"/>
    <w:uiPriority w:val="99"/>
    <w:semiHidden/>
    <w:qFormat/>
    <w:rPr>
      <w:rFonts w:ascii="Calibri" w:hAnsi="Calibri"/>
      <w:kern w:val="2"/>
      <w:sz w:val="21"/>
      <w:szCs w:val="22"/>
    </w:rPr>
  </w:style>
  <w:style w:type="character" w:customStyle="1" w:styleId="Char0">
    <w:name w:val="_正文段落 Char"/>
    <w:link w:val="aff0"/>
    <w:qFormat/>
    <w:locked/>
    <w:rPr>
      <w:rFonts w:ascii="宋体" w:hAnsi="宋体"/>
      <w:color w:val="000000"/>
      <w:sz w:val="24"/>
      <w:szCs w:val="24"/>
    </w:rPr>
  </w:style>
  <w:style w:type="paragraph" w:customStyle="1" w:styleId="aff0">
    <w:name w:val="_正文段落"/>
    <w:basedOn w:val="a"/>
    <w:link w:val="Char0"/>
    <w:qFormat/>
    <w:pPr>
      <w:adjustRightInd w:val="0"/>
      <w:spacing w:line="360" w:lineRule="auto"/>
      <w:ind w:firstLineChars="200" w:firstLine="480"/>
    </w:pPr>
    <w:rPr>
      <w:rFonts w:ascii="宋体" w:hAnsi="宋体"/>
      <w:color w:val="000000"/>
      <w:kern w:val="0"/>
      <w:sz w:val="24"/>
      <w:szCs w:val="24"/>
    </w:rPr>
  </w:style>
  <w:style w:type="table" w:customStyle="1" w:styleId="15">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正文缩进 字符"/>
    <w:link w:val="a6"/>
    <w:qFormat/>
    <w:rPr>
      <w:rFonts w:ascii="宋体"/>
      <w:kern w:val="2"/>
      <w:sz w:val="24"/>
      <w:szCs w:val="24"/>
    </w:rPr>
  </w:style>
  <w:style w:type="paragraph" w:customStyle="1" w:styleId="23">
    <w:name w:val="列表段落2"/>
    <w:basedOn w:val="a"/>
    <w:uiPriority w:val="34"/>
    <w:qFormat/>
    <w:pPr>
      <w:ind w:firstLineChars="200" w:firstLine="420"/>
    </w:pPr>
    <w:rPr>
      <w:rFonts w:ascii="Times New Roman" w:hAnsi="Times New Roman"/>
      <w:szCs w:val="24"/>
    </w:rPr>
  </w:style>
  <w:style w:type="character" w:customStyle="1" w:styleId="16">
    <w:name w:val="正文缩进 字符1"/>
    <w:qFormat/>
    <w:rsid w:val="006D736E"/>
    <w:rPr>
      <w:rFonts w:ascii="宋体"/>
      <w:sz w:val="24"/>
    </w:rPr>
  </w:style>
  <w:style w:type="paragraph" w:styleId="TOC7">
    <w:name w:val="toc 7"/>
    <w:basedOn w:val="a"/>
    <w:next w:val="a"/>
    <w:autoRedefine/>
    <w:uiPriority w:val="39"/>
    <w:semiHidden/>
    <w:unhideWhenUsed/>
    <w:rsid w:val="00684E5A"/>
    <w:pPr>
      <w:ind w:leftChars="1200" w:left="2520"/>
    </w:pPr>
  </w:style>
  <w:style w:type="paragraph" w:styleId="aff1">
    <w:name w:val="Revision"/>
    <w:hidden/>
    <w:uiPriority w:val="99"/>
    <w:semiHidden/>
    <w:rsid w:val="0062082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3558;&#36367;&#21208;&#20449;&#24687;&#21457;&#36865;&#33267;190024015@qq.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B063-79BD-46EF-B77A-BAD6D605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49</Pages>
  <Words>3519</Words>
  <Characters>20059</Characters>
  <Application>Microsoft Office Word</Application>
  <DocSecurity>0</DocSecurity>
  <Lines>167</Lines>
  <Paragraphs>47</Paragraphs>
  <ScaleCrop>false</ScaleCrop>
  <Company>Lenovo</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cp:lastModifiedBy>
  <cp:revision>23</cp:revision>
  <cp:lastPrinted>2020-09-22T02:57:00Z</cp:lastPrinted>
  <dcterms:created xsi:type="dcterms:W3CDTF">2024-06-04T01:41:00Z</dcterms:created>
  <dcterms:modified xsi:type="dcterms:W3CDTF">2024-06-14T13:35:00Z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B7CC24EF2CC245788FE2E14E1EB95C90</vt:lpwstr>
  </property>
</Properties>
</file>