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959A7E6" w14:textId="049B7C92" w:rsidR="00C65152" w:rsidRPr="001C66B6" w:rsidRDefault="00C65152" w:rsidP="00C65152">
      <w:pPr>
        <w:pStyle w:val="a1"/>
        <w:spacing w:line="360" w:lineRule="auto"/>
        <w:ind w:firstLine="0"/>
        <w:rPr>
          <w:rFonts w:hAnsi="宋体"/>
          <w:b/>
          <w:bCs/>
          <w:sz w:val="28"/>
          <w:szCs w:val="28"/>
        </w:rPr>
      </w:pPr>
      <w:r w:rsidRPr="001C66B6">
        <w:rPr>
          <w:rFonts w:hAnsi="宋体" w:hint="eastAsia"/>
          <w:b/>
          <w:bCs/>
          <w:sz w:val="28"/>
          <w:szCs w:val="28"/>
        </w:rPr>
        <w:t>项目编号：</w:t>
      </w:r>
      <w:r w:rsidRPr="00C65152">
        <w:rPr>
          <w:rFonts w:hAnsi="宋体"/>
          <w:b/>
          <w:bCs/>
          <w:sz w:val="28"/>
          <w:szCs w:val="28"/>
        </w:rPr>
        <w:t>BMCC-ZC24-0502</w:t>
      </w:r>
    </w:p>
    <w:p w14:paraId="2F8B1F9D" w14:textId="77777777" w:rsidR="00C65152" w:rsidRPr="001C66B6" w:rsidRDefault="00C65152" w:rsidP="00C65152">
      <w:pPr>
        <w:pStyle w:val="a1"/>
        <w:spacing w:line="360" w:lineRule="auto"/>
        <w:ind w:firstLine="0"/>
        <w:rPr>
          <w:rFonts w:hAnsi="宋体"/>
        </w:rPr>
      </w:pPr>
    </w:p>
    <w:p w14:paraId="07488395" w14:textId="77777777" w:rsidR="00C65152" w:rsidRPr="001C66B6" w:rsidRDefault="00C65152" w:rsidP="00C65152">
      <w:pPr>
        <w:spacing w:line="360" w:lineRule="auto"/>
        <w:rPr>
          <w:rFonts w:ascii="宋体" w:hAnsi="宋体"/>
        </w:rPr>
      </w:pPr>
    </w:p>
    <w:p w14:paraId="03ECB1CA" w14:textId="77777777" w:rsidR="00C65152" w:rsidRPr="001C66B6" w:rsidRDefault="00C65152" w:rsidP="00C65152">
      <w:pPr>
        <w:spacing w:line="360" w:lineRule="auto"/>
        <w:rPr>
          <w:rFonts w:ascii="宋体" w:hAnsi="宋体"/>
        </w:rPr>
      </w:pPr>
    </w:p>
    <w:p w14:paraId="2A6D50E0" w14:textId="77777777" w:rsidR="00C65152" w:rsidRPr="001C66B6" w:rsidRDefault="00C65152" w:rsidP="00C65152">
      <w:pPr>
        <w:tabs>
          <w:tab w:val="left" w:pos="6610"/>
        </w:tabs>
        <w:spacing w:line="360" w:lineRule="auto"/>
        <w:rPr>
          <w:rFonts w:ascii="宋体" w:hAnsi="宋体"/>
        </w:rPr>
      </w:pPr>
      <w:r w:rsidRPr="001C66B6">
        <w:rPr>
          <w:rFonts w:ascii="宋体" w:hAnsi="宋体"/>
        </w:rPr>
        <w:tab/>
      </w:r>
    </w:p>
    <w:p w14:paraId="4C4020C7" w14:textId="77777777" w:rsidR="00C65152" w:rsidRDefault="00C65152" w:rsidP="00C65152">
      <w:pPr>
        <w:spacing w:line="360" w:lineRule="auto"/>
        <w:jc w:val="center"/>
        <w:rPr>
          <w:rFonts w:ascii="宋体" w:hAnsi="宋体"/>
          <w:b/>
          <w:bCs/>
          <w:sz w:val="44"/>
          <w:szCs w:val="44"/>
        </w:rPr>
      </w:pPr>
      <w:r w:rsidRPr="00C65152">
        <w:rPr>
          <w:rFonts w:ascii="宋体" w:hAnsi="宋体" w:hint="eastAsia"/>
          <w:b/>
          <w:bCs/>
          <w:sz w:val="44"/>
          <w:szCs w:val="44"/>
        </w:rPr>
        <w:t>改善办学保障条件-</w:t>
      </w:r>
      <w:proofErr w:type="gramStart"/>
      <w:r w:rsidRPr="00C65152">
        <w:rPr>
          <w:rFonts w:ascii="宋体" w:hAnsi="宋体" w:hint="eastAsia"/>
          <w:b/>
          <w:bCs/>
          <w:sz w:val="44"/>
          <w:szCs w:val="44"/>
        </w:rPr>
        <w:t>阜</w:t>
      </w:r>
      <w:proofErr w:type="gramEnd"/>
      <w:r w:rsidRPr="00C65152">
        <w:rPr>
          <w:rFonts w:ascii="宋体" w:hAnsi="宋体" w:hint="eastAsia"/>
          <w:b/>
          <w:bCs/>
          <w:sz w:val="44"/>
          <w:szCs w:val="44"/>
        </w:rPr>
        <w:t>成路校区</w:t>
      </w:r>
    </w:p>
    <w:p w14:paraId="3EC46795" w14:textId="49653F74" w:rsidR="00C65152" w:rsidRPr="001C66B6" w:rsidRDefault="00C65152" w:rsidP="00C65152">
      <w:pPr>
        <w:spacing w:line="360" w:lineRule="auto"/>
        <w:jc w:val="center"/>
        <w:rPr>
          <w:rFonts w:ascii="宋体" w:hAnsi="宋体"/>
          <w:b/>
          <w:bCs/>
          <w:sz w:val="44"/>
          <w:szCs w:val="44"/>
        </w:rPr>
      </w:pPr>
      <w:proofErr w:type="gramStart"/>
      <w:r w:rsidRPr="00C65152">
        <w:rPr>
          <w:rFonts w:ascii="宋体" w:hAnsi="宋体" w:hint="eastAsia"/>
          <w:b/>
          <w:bCs/>
          <w:sz w:val="44"/>
          <w:szCs w:val="44"/>
        </w:rPr>
        <w:t>外事楼抗震</w:t>
      </w:r>
      <w:proofErr w:type="gramEnd"/>
      <w:r w:rsidRPr="00C65152">
        <w:rPr>
          <w:rFonts w:ascii="宋体" w:hAnsi="宋体" w:hint="eastAsia"/>
          <w:b/>
          <w:bCs/>
          <w:sz w:val="44"/>
          <w:szCs w:val="44"/>
        </w:rPr>
        <w:t>加固改造设计</w:t>
      </w:r>
    </w:p>
    <w:p w14:paraId="0FC6A08A" w14:textId="77777777" w:rsidR="00C65152" w:rsidRPr="001C66B6" w:rsidRDefault="00C65152" w:rsidP="00C65152">
      <w:pPr>
        <w:spacing w:line="360" w:lineRule="auto"/>
        <w:rPr>
          <w:rFonts w:ascii="宋体" w:hAnsi="宋体"/>
          <w:sz w:val="28"/>
          <w:szCs w:val="28"/>
        </w:rPr>
      </w:pPr>
    </w:p>
    <w:p w14:paraId="520986B4" w14:textId="77777777" w:rsidR="00C65152" w:rsidRPr="001C66B6" w:rsidRDefault="00C65152" w:rsidP="00C65152">
      <w:pPr>
        <w:spacing w:line="360" w:lineRule="auto"/>
        <w:rPr>
          <w:rFonts w:ascii="宋体" w:hAnsi="宋体"/>
          <w:sz w:val="28"/>
          <w:szCs w:val="28"/>
        </w:rPr>
      </w:pPr>
    </w:p>
    <w:p w14:paraId="5281868C" w14:textId="4C76A8A5" w:rsidR="00C65152" w:rsidRPr="001C66B6" w:rsidRDefault="00C65152" w:rsidP="00C65152">
      <w:pPr>
        <w:spacing w:line="360" w:lineRule="auto"/>
        <w:jc w:val="center"/>
        <w:rPr>
          <w:rFonts w:ascii="宋体" w:hAnsi="宋体"/>
          <w:b/>
          <w:bCs/>
          <w:sz w:val="52"/>
          <w:szCs w:val="52"/>
        </w:rPr>
      </w:pPr>
      <w:proofErr w:type="gramStart"/>
      <w:r>
        <w:rPr>
          <w:rFonts w:ascii="宋体" w:hAnsi="宋体" w:hint="eastAsia"/>
          <w:b/>
          <w:bCs/>
          <w:sz w:val="52"/>
          <w:szCs w:val="52"/>
        </w:rPr>
        <w:t>磋</w:t>
      </w:r>
      <w:proofErr w:type="gramEnd"/>
      <w:r>
        <w:rPr>
          <w:rFonts w:ascii="宋体" w:hAnsi="宋体" w:hint="eastAsia"/>
          <w:b/>
          <w:bCs/>
          <w:sz w:val="52"/>
          <w:szCs w:val="52"/>
        </w:rPr>
        <w:t xml:space="preserve"> 商</w:t>
      </w:r>
      <w:r w:rsidRPr="001C66B6">
        <w:rPr>
          <w:rFonts w:ascii="宋体" w:hAnsi="宋体" w:hint="eastAsia"/>
          <w:b/>
          <w:bCs/>
          <w:sz w:val="52"/>
          <w:szCs w:val="52"/>
        </w:rPr>
        <w:t xml:space="preserve"> 文 件</w:t>
      </w:r>
    </w:p>
    <w:p w14:paraId="4E139CEC" w14:textId="77777777" w:rsidR="00C65152" w:rsidRPr="001C66B6" w:rsidRDefault="00C65152" w:rsidP="00C65152">
      <w:pPr>
        <w:spacing w:line="360" w:lineRule="auto"/>
        <w:rPr>
          <w:rFonts w:ascii="宋体" w:hAnsi="宋体"/>
        </w:rPr>
      </w:pPr>
    </w:p>
    <w:p w14:paraId="6177F16F" w14:textId="74ECD091" w:rsidR="00C65152" w:rsidRPr="001C66B6" w:rsidRDefault="00C65152" w:rsidP="00C65152">
      <w:pPr>
        <w:spacing w:line="360" w:lineRule="auto"/>
        <w:jc w:val="center"/>
        <w:rPr>
          <w:rFonts w:ascii="宋体" w:hAnsi="宋体"/>
          <w:sz w:val="36"/>
          <w:szCs w:val="36"/>
        </w:rPr>
      </w:pPr>
      <w:r w:rsidRPr="001C66B6">
        <w:rPr>
          <w:rFonts w:ascii="宋体" w:hAnsi="宋体" w:hint="eastAsia"/>
          <w:sz w:val="36"/>
          <w:szCs w:val="36"/>
        </w:rPr>
        <w:t xml:space="preserve"> </w:t>
      </w:r>
      <w:r w:rsidRPr="001C66B6">
        <w:rPr>
          <w:rFonts w:ascii="宋体" w:hAnsi="宋体"/>
          <w:b/>
          <w:noProof/>
          <w:sz w:val="52"/>
        </w:rPr>
        <w:drawing>
          <wp:inline distT="0" distB="0" distL="0" distR="0" wp14:anchorId="3D6F13DC" wp14:editId="2288CB52">
            <wp:extent cx="3438525" cy="2419350"/>
            <wp:effectExtent l="0" t="0" r="9525" b="0"/>
            <wp:docPr id="1825369024" name="图片 1"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2419350"/>
                    </a:xfrm>
                    <a:prstGeom prst="rect">
                      <a:avLst/>
                    </a:prstGeom>
                    <a:noFill/>
                    <a:ln>
                      <a:noFill/>
                    </a:ln>
                  </pic:spPr>
                </pic:pic>
              </a:graphicData>
            </a:graphic>
          </wp:inline>
        </w:drawing>
      </w:r>
    </w:p>
    <w:p w14:paraId="51761826" w14:textId="77777777" w:rsidR="00C65152" w:rsidRPr="001C66B6" w:rsidRDefault="00C65152" w:rsidP="00C65152">
      <w:pPr>
        <w:spacing w:line="360" w:lineRule="auto"/>
        <w:rPr>
          <w:rFonts w:ascii="宋体" w:hAnsi="宋体"/>
        </w:rPr>
      </w:pPr>
    </w:p>
    <w:p w14:paraId="3A894811" w14:textId="77777777" w:rsidR="00C65152" w:rsidRPr="001C66B6" w:rsidRDefault="00C65152" w:rsidP="00C65152">
      <w:pPr>
        <w:pStyle w:val="a1"/>
        <w:rPr>
          <w:rFonts w:hAnsi="宋体"/>
        </w:rPr>
      </w:pPr>
    </w:p>
    <w:p w14:paraId="3F9E7AFC" w14:textId="77777777" w:rsidR="00C65152" w:rsidRPr="001C66B6" w:rsidRDefault="00C65152" w:rsidP="00C65152">
      <w:pPr>
        <w:spacing w:line="360" w:lineRule="auto"/>
        <w:rPr>
          <w:rFonts w:ascii="宋体" w:hAnsi="宋体"/>
        </w:rPr>
      </w:pPr>
    </w:p>
    <w:p w14:paraId="3DE0E1F9" w14:textId="58AEACCB" w:rsidR="00C65152" w:rsidRPr="001C66B6" w:rsidRDefault="00C65152" w:rsidP="00C65152">
      <w:pPr>
        <w:spacing w:line="360" w:lineRule="auto"/>
        <w:ind w:firstLineChars="607" w:firstLine="1706"/>
        <w:jc w:val="left"/>
        <w:rPr>
          <w:rFonts w:ascii="宋体" w:hAnsi="宋体"/>
          <w:b/>
          <w:bCs/>
          <w:sz w:val="28"/>
          <w:szCs w:val="28"/>
        </w:rPr>
      </w:pPr>
      <w:r>
        <w:rPr>
          <w:rFonts w:ascii="宋体" w:hAnsi="宋体" w:hint="eastAsia"/>
          <w:b/>
          <w:bCs/>
          <w:sz w:val="28"/>
          <w:szCs w:val="28"/>
        </w:rPr>
        <w:t>采   购</w:t>
      </w:r>
      <w:r w:rsidRPr="001C66B6">
        <w:rPr>
          <w:rFonts w:ascii="宋体" w:hAnsi="宋体" w:hint="eastAsia"/>
          <w:b/>
          <w:bCs/>
          <w:sz w:val="28"/>
          <w:szCs w:val="28"/>
        </w:rPr>
        <w:t xml:space="preserve">   人：</w:t>
      </w:r>
      <w:r>
        <w:rPr>
          <w:rFonts w:ascii="宋体" w:hAnsi="宋体" w:hint="eastAsia"/>
          <w:b/>
          <w:bCs/>
          <w:sz w:val="28"/>
          <w:szCs w:val="28"/>
          <w:u w:val="single"/>
        </w:rPr>
        <w:t>北京工商大学</w:t>
      </w:r>
    </w:p>
    <w:p w14:paraId="7749F1C8" w14:textId="2CF3D8CA" w:rsidR="00C65152" w:rsidRPr="001C66B6" w:rsidRDefault="00C65152" w:rsidP="00C65152">
      <w:pPr>
        <w:spacing w:line="360" w:lineRule="auto"/>
        <w:ind w:firstLineChars="607" w:firstLine="1706"/>
        <w:jc w:val="left"/>
        <w:rPr>
          <w:rFonts w:ascii="宋体" w:hAnsi="宋体"/>
          <w:b/>
          <w:bCs/>
          <w:sz w:val="28"/>
          <w:szCs w:val="28"/>
        </w:rPr>
      </w:pPr>
      <w:r>
        <w:rPr>
          <w:rFonts w:ascii="宋体" w:hAnsi="宋体" w:hint="eastAsia"/>
          <w:b/>
          <w:bCs/>
          <w:sz w:val="28"/>
          <w:szCs w:val="28"/>
        </w:rPr>
        <w:t>采购</w:t>
      </w:r>
      <w:r w:rsidRPr="001C66B6">
        <w:rPr>
          <w:rFonts w:ascii="宋体" w:hAnsi="宋体" w:hint="eastAsia"/>
          <w:b/>
          <w:bCs/>
          <w:sz w:val="28"/>
          <w:szCs w:val="28"/>
        </w:rPr>
        <w:t>代理机构：</w:t>
      </w:r>
      <w:r w:rsidRPr="001C66B6">
        <w:rPr>
          <w:rFonts w:ascii="宋体" w:hAnsi="宋体" w:hint="eastAsia"/>
          <w:b/>
          <w:bCs/>
          <w:sz w:val="28"/>
          <w:szCs w:val="28"/>
          <w:u w:val="single"/>
        </w:rPr>
        <w:t>北京明德致信咨询有限公司</w:t>
      </w:r>
    </w:p>
    <w:p w14:paraId="22321C56" w14:textId="3118C779" w:rsidR="003C60A8" w:rsidRPr="00F6720F" w:rsidRDefault="00C65152" w:rsidP="00C65152">
      <w:pPr>
        <w:spacing w:line="240" w:lineRule="atLeast"/>
        <w:ind w:rightChars="-27" w:right="-57"/>
        <w:jc w:val="center"/>
        <w:rPr>
          <w:sz w:val="32"/>
          <w:szCs w:val="32"/>
        </w:rPr>
      </w:pPr>
      <w:r w:rsidRPr="001C66B6">
        <w:rPr>
          <w:rFonts w:ascii="宋体" w:hAnsi="宋体" w:cs="黑体" w:hint="eastAsia"/>
          <w:b/>
          <w:bCs/>
          <w:sz w:val="28"/>
          <w:szCs w:val="28"/>
          <w:u w:val="single"/>
        </w:rPr>
        <w:t>2024</w:t>
      </w:r>
      <w:r w:rsidRPr="001C66B6">
        <w:rPr>
          <w:rFonts w:ascii="宋体" w:hAnsi="宋体" w:cs="黑体" w:hint="eastAsia"/>
          <w:b/>
          <w:bCs/>
          <w:sz w:val="28"/>
          <w:szCs w:val="28"/>
        </w:rPr>
        <w:t>年</w:t>
      </w:r>
      <w:r w:rsidRPr="001C66B6">
        <w:rPr>
          <w:rFonts w:ascii="宋体" w:hAnsi="宋体" w:cs="黑体" w:hint="eastAsia"/>
          <w:b/>
          <w:bCs/>
          <w:sz w:val="28"/>
          <w:szCs w:val="28"/>
          <w:u w:val="single"/>
        </w:rPr>
        <w:t xml:space="preserve"> </w:t>
      </w:r>
      <w:r w:rsidRPr="001C66B6">
        <w:rPr>
          <w:rFonts w:ascii="宋体" w:hAnsi="宋体" w:cs="黑体"/>
          <w:b/>
          <w:bCs/>
          <w:sz w:val="28"/>
          <w:szCs w:val="28"/>
          <w:u w:val="single"/>
        </w:rPr>
        <w:t xml:space="preserve"> </w:t>
      </w:r>
      <w:r w:rsidRPr="001C66B6">
        <w:rPr>
          <w:rFonts w:ascii="宋体" w:hAnsi="宋体" w:cs="黑体" w:hint="eastAsia"/>
          <w:b/>
          <w:bCs/>
          <w:sz w:val="28"/>
          <w:szCs w:val="28"/>
          <w:u w:val="single"/>
        </w:rPr>
        <w:t>0</w:t>
      </w:r>
      <w:r>
        <w:rPr>
          <w:rFonts w:ascii="宋体" w:hAnsi="宋体" w:cs="黑体" w:hint="eastAsia"/>
          <w:b/>
          <w:bCs/>
          <w:sz w:val="28"/>
          <w:szCs w:val="28"/>
          <w:u w:val="single"/>
        </w:rPr>
        <w:t>6</w:t>
      </w:r>
      <w:r w:rsidRPr="001C66B6">
        <w:rPr>
          <w:rFonts w:ascii="宋体" w:hAnsi="宋体" w:cs="黑体" w:hint="eastAsia"/>
          <w:b/>
          <w:bCs/>
          <w:sz w:val="28"/>
          <w:szCs w:val="28"/>
          <w:u w:val="single"/>
        </w:rPr>
        <w:t xml:space="preserve">  </w:t>
      </w:r>
      <w:r w:rsidRPr="001C66B6">
        <w:rPr>
          <w:rFonts w:ascii="宋体" w:hAnsi="宋体" w:cs="黑体" w:hint="eastAsia"/>
          <w:b/>
          <w:bCs/>
          <w:sz w:val="28"/>
          <w:szCs w:val="28"/>
        </w:rPr>
        <w:t>月</w:t>
      </w:r>
    </w:p>
    <w:p w14:paraId="7775D167" w14:textId="77777777" w:rsidR="003C60A8" w:rsidRPr="00F6720F" w:rsidRDefault="003C60A8">
      <w:pPr>
        <w:spacing w:line="240" w:lineRule="atLeast"/>
        <w:ind w:rightChars="-27" w:right="-57"/>
        <w:jc w:val="center"/>
        <w:rPr>
          <w:sz w:val="32"/>
          <w:szCs w:val="32"/>
        </w:rPr>
        <w:sectPr w:rsidR="003C60A8" w:rsidRPr="00F6720F" w:rsidSect="00AC3D6C">
          <w:headerReference w:type="first" r:id="rId9"/>
          <w:type w:val="nextColumn"/>
          <w:pgSz w:w="11907" w:h="16840"/>
          <w:pgMar w:top="1418" w:right="1134" w:bottom="1418" w:left="1701" w:header="851" w:footer="851" w:gutter="0"/>
          <w:pgNumType w:start="0"/>
          <w:cols w:space="720"/>
          <w:titlePg/>
          <w:docGrid w:linePitch="462"/>
        </w:sectPr>
      </w:pPr>
    </w:p>
    <w:p w14:paraId="7DEF452A" w14:textId="77777777" w:rsidR="003C60A8" w:rsidRPr="00F6720F" w:rsidRDefault="003C60A8">
      <w:pPr>
        <w:pStyle w:val="Default"/>
        <w:spacing w:line="360" w:lineRule="auto"/>
        <w:rPr>
          <w:rFonts w:ascii="Times New Roman" w:hAnsi="Times New Roman" w:cs="Times New Roman"/>
        </w:rPr>
      </w:pPr>
    </w:p>
    <w:p w14:paraId="5F3D5A10" w14:textId="77777777" w:rsidR="003C60A8" w:rsidRPr="00F6720F" w:rsidRDefault="0071284F">
      <w:pPr>
        <w:spacing w:line="360" w:lineRule="auto"/>
        <w:jc w:val="center"/>
        <w:outlineLvl w:val="0"/>
        <w:rPr>
          <w:b/>
          <w:sz w:val="36"/>
          <w:szCs w:val="36"/>
        </w:rPr>
      </w:pPr>
      <w:bookmarkStart w:id="0" w:name="_Toc8088"/>
      <w:bookmarkStart w:id="1" w:name="_Toc169773340"/>
      <w:r w:rsidRPr="00F6720F">
        <w:rPr>
          <w:rFonts w:hint="eastAsia"/>
          <w:b/>
          <w:sz w:val="36"/>
          <w:szCs w:val="36"/>
        </w:rPr>
        <w:t>目</w:t>
      </w:r>
      <w:r w:rsidRPr="00F6720F">
        <w:rPr>
          <w:b/>
          <w:sz w:val="36"/>
          <w:szCs w:val="36"/>
        </w:rPr>
        <w:t xml:space="preserve">      </w:t>
      </w:r>
      <w:r w:rsidRPr="00F6720F">
        <w:rPr>
          <w:rFonts w:hint="eastAsia"/>
          <w:b/>
          <w:sz w:val="36"/>
          <w:szCs w:val="36"/>
        </w:rPr>
        <w:t>录</w:t>
      </w:r>
      <w:bookmarkEnd w:id="0"/>
      <w:bookmarkEnd w:id="1"/>
    </w:p>
    <w:p w14:paraId="6585CA88" w14:textId="46F68D61" w:rsidR="005B7690" w:rsidRDefault="0071284F">
      <w:pPr>
        <w:pStyle w:val="TOC1"/>
        <w:rPr>
          <w:rFonts w:asciiTheme="minorHAnsi" w:eastAsiaTheme="minorEastAsia" w:hAnsiTheme="minorHAnsi" w:cstheme="minorBidi"/>
          <w:b w:val="0"/>
          <w:noProof/>
          <w:sz w:val="21"/>
          <w:szCs w:val="22"/>
          <w14:ligatures w14:val="standardContextual"/>
        </w:rPr>
      </w:pPr>
      <w:r w:rsidRPr="00F6720F">
        <w:rPr>
          <w:rFonts w:ascii="Times New Roman" w:hAnsi="Times New Roman"/>
          <w:b w:val="0"/>
        </w:rPr>
        <w:fldChar w:fldCharType="begin"/>
      </w:r>
      <w:r w:rsidRPr="00F6720F">
        <w:rPr>
          <w:rFonts w:ascii="Times New Roman" w:hAnsi="Times New Roman"/>
          <w:b w:val="0"/>
        </w:rPr>
        <w:instrText xml:space="preserve"> TOC \o "1-1" \h \z \u </w:instrText>
      </w:r>
      <w:r w:rsidRPr="00F6720F">
        <w:rPr>
          <w:rFonts w:ascii="Times New Roman" w:hAnsi="Times New Roman"/>
          <w:b w:val="0"/>
        </w:rPr>
        <w:fldChar w:fldCharType="separate"/>
      </w:r>
    </w:p>
    <w:p w14:paraId="58B7B96B" w14:textId="2D5B1A28" w:rsidR="005B7690" w:rsidRDefault="00000000" w:rsidP="005B7690">
      <w:pPr>
        <w:pStyle w:val="TOC1"/>
        <w:spacing w:line="480" w:lineRule="auto"/>
        <w:rPr>
          <w:rFonts w:asciiTheme="minorHAnsi" w:eastAsiaTheme="minorEastAsia" w:hAnsiTheme="minorHAnsi" w:cstheme="minorBidi"/>
          <w:b w:val="0"/>
          <w:noProof/>
          <w:sz w:val="21"/>
          <w:szCs w:val="22"/>
          <w14:ligatures w14:val="standardContextual"/>
        </w:rPr>
      </w:pPr>
      <w:hyperlink w:anchor="_Toc169773341" w:history="1">
        <w:r w:rsidR="005B7690" w:rsidRPr="006F5E9D">
          <w:rPr>
            <w:rStyle w:val="affa"/>
            <w:noProof/>
          </w:rPr>
          <w:t>第一章   采购公告</w:t>
        </w:r>
        <w:r w:rsidR="005B7690">
          <w:rPr>
            <w:noProof/>
            <w:webHidden/>
          </w:rPr>
          <w:tab/>
        </w:r>
        <w:r w:rsidR="005B7690">
          <w:rPr>
            <w:noProof/>
            <w:webHidden/>
          </w:rPr>
          <w:fldChar w:fldCharType="begin"/>
        </w:r>
        <w:r w:rsidR="005B7690">
          <w:rPr>
            <w:noProof/>
            <w:webHidden/>
          </w:rPr>
          <w:instrText xml:space="preserve"> PAGEREF _Toc169773341 \h </w:instrText>
        </w:r>
        <w:r w:rsidR="005B7690">
          <w:rPr>
            <w:noProof/>
            <w:webHidden/>
          </w:rPr>
        </w:r>
        <w:r w:rsidR="005B7690">
          <w:rPr>
            <w:noProof/>
            <w:webHidden/>
          </w:rPr>
          <w:fldChar w:fldCharType="separate"/>
        </w:r>
        <w:r w:rsidR="005B7690">
          <w:rPr>
            <w:noProof/>
            <w:webHidden/>
          </w:rPr>
          <w:t>2</w:t>
        </w:r>
        <w:r w:rsidR="005B7690">
          <w:rPr>
            <w:noProof/>
            <w:webHidden/>
          </w:rPr>
          <w:fldChar w:fldCharType="end"/>
        </w:r>
      </w:hyperlink>
    </w:p>
    <w:p w14:paraId="1B511AEF" w14:textId="4EE58C67" w:rsidR="005B7690" w:rsidRDefault="00000000" w:rsidP="005B7690">
      <w:pPr>
        <w:pStyle w:val="TOC1"/>
        <w:spacing w:line="480" w:lineRule="auto"/>
        <w:rPr>
          <w:rFonts w:asciiTheme="minorHAnsi" w:eastAsiaTheme="minorEastAsia" w:hAnsiTheme="minorHAnsi" w:cstheme="minorBidi"/>
          <w:b w:val="0"/>
          <w:noProof/>
          <w:sz w:val="21"/>
          <w:szCs w:val="22"/>
          <w14:ligatures w14:val="standardContextual"/>
        </w:rPr>
      </w:pPr>
      <w:hyperlink w:anchor="_Toc169773342" w:history="1">
        <w:r w:rsidR="005B7690" w:rsidRPr="006F5E9D">
          <w:rPr>
            <w:rStyle w:val="affa"/>
            <w:noProof/>
          </w:rPr>
          <w:t>第二章   供应商须知</w:t>
        </w:r>
        <w:r w:rsidR="005B7690">
          <w:rPr>
            <w:noProof/>
            <w:webHidden/>
          </w:rPr>
          <w:tab/>
        </w:r>
        <w:r w:rsidR="005B7690">
          <w:rPr>
            <w:noProof/>
            <w:webHidden/>
          </w:rPr>
          <w:fldChar w:fldCharType="begin"/>
        </w:r>
        <w:r w:rsidR="005B7690">
          <w:rPr>
            <w:noProof/>
            <w:webHidden/>
          </w:rPr>
          <w:instrText xml:space="preserve"> PAGEREF _Toc169773342 \h </w:instrText>
        </w:r>
        <w:r w:rsidR="005B7690">
          <w:rPr>
            <w:noProof/>
            <w:webHidden/>
          </w:rPr>
        </w:r>
        <w:r w:rsidR="005B7690">
          <w:rPr>
            <w:noProof/>
            <w:webHidden/>
          </w:rPr>
          <w:fldChar w:fldCharType="separate"/>
        </w:r>
        <w:r w:rsidR="005B7690">
          <w:rPr>
            <w:noProof/>
            <w:webHidden/>
          </w:rPr>
          <w:t>6</w:t>
        </w:r>
        <w:r w:rsidR="005B7690">
          <w:rPr>
            <w:noProof/>
            <w:webHidden/>
          </w:rPr>
          <w:fldChar w:fldCharType="end"/>
        </w:r>
      </w:hyperlink>
    </w:p>
    <w:p w14:paraId="11830D3B" w14:textId="233BB634" w:rsidR="005B7690" w:rsidRDefault="00000000" w:rsidP="005B7690">
      <w:pPr>
        <w:pStyle w:val="TOC1"/>
        <w:spacing w:line="480" w:lineRule="auto"/>
        <w:rPr>
          <w:rFonts w:asciiTheme="minorHAnsi" w:eastAsiaTheme="minorEastAsia" w:hAnsiTheme="minorHAnsi" w:cstheme="minorBidi"/>
          <w:b w:val="0"/>
          <w:noProof/>
          <w:sz w:val="21"/>
          <w:szCs w:val="22"/>
          <w14:ligatures w14:val="standardContextual"/>
        </w:rPr>
      </w:pPr>
      <w:hyperlink w:anchor="_Toc169773343" w:history="1">
        <w:r w:rsidR="005B7690" w:rsidRPr="006F5E9D">
          <w:rPr>
            <w:rStyle w:val="affa"/>
            <w:noProof/>
          </w:rPr>
          <w:t>第三章   评审方法和评审标准</w:t>
        </w:r>
        <w:r w:rsidR="005B7690">
          <w:rPr>
            <w:noProof/>
            <w:webHidden/>
          </w:rPr>
          <w:tab/>
        </w:r>
        <w:r w:rsidR="005B7690">
          <w:rPr>
            <w:noProof/>
            <w:webHidden/>
          </w:rPr>
          <w:fldChar w:fldCharType="begin"/>
        </w:r>
        <w:r w:rsidR="005B7690">
          <w:rPr>
            <w:noProof/>
            <w:webHidden/>
          </w:rPr>
          <w:instrText xml:space="preserve"> PAGEREF _Toc169773343 \h </w:instrText>
        </w:r>
        <w:r w:rsidR="005B7690">
          <w:rPr>
            <w:noProof/>
            <w:webHidden/>
          </w:rPr>
        </w:r>
        <w:r w:rsidR="005B7690">
          <w:rPr>
            <w:noProof/>
            <w:webHidden/>
          </w:rPr>
          <w:fldChar w:fldCharType="separate"/>
        </w:r>
        <w:r w:rsidR="005B7690">
          <w:rPr>
            <w:noProof/>
            <w:webHidden/>
          </w:rPr>
          <w:t>22</w:t>
        </w:r>
        <w:r w:rsidR="005B7690">
          <w:rPr>
            <w:noProof/>
            <w:webHidden/>
          </w:rPr>
          <w:fldChar w:fldCharType="end"/>
        </w:r>
      </w:hyperlink>
    </w:p>
    <w:p w14:paraId="6B9F5212" w14:textId="7B48BC22" w:rsidR="005B7690" w:rsidRDefault="00000000" w:rsidP="005B7690">
      <w:pPr>
        <w:pStyle w:val="TOC1"/>
        <w:spacing w:line="480" w:lineRule="auto"/>
        <w:rPr>
          <w:rFonts w:asciiTheme="minorHAnsi" w:eastAsiaTheme="minorEastAsia" w:hAnsiTheme="minorHAnsi" w:cstheme="minorBidi"/>
          <w:b w:val="0"/>
          <w:noProof/>
          <w:sz w:val="21"/>
          <w:szCs w:val="22"/>
          <w14:ligatures w14:val="standardContextual"/>
        </w:rPr>
      </w:pPr>
      <w:hyperlink w:anchor="_Toc169773344" w:history="1">
        <w:r w:rsidR="005B7690" w:rsidRPr="006F5E9D">
          <w:rPr>
            <w:rStyle w:val="affa"/>
            <w:noProof/>
          </w:rPr>
          <w:t>第四章   采购需求</w:t>
        </w:r>
        <w:r w:rsidR="005B7690">
          <w:rPr>
            <w:noProof/>
            <w:webHidden/>
          </w:rPr>
          <w:tab/>
        </w:r>
        <w:r w:rsidR="005B7690">
          <w:rPr>
            <w:noProof/>
            <w:webHidden/>
          </w:rPr>
          <w:fldChar w:fldCharType="begin"/>
        </w:r>
        <w:r w:rsidR="005B7690">
          <w:rPr>
            <w:noProof/>
            <w:webHidden/>
          </w:rPr>
          <w:instrText xml:space="preserve"> PAGEREF _Toc169773344 \h </w:instrText>
        </w:r>
        <w:r w:rsidR="005B7690">
          <w:rPr>
            <w:noProof/>
            <w:webHidden/>
          </w:rPr>
        </w:r>
        <w:r w:rsidR="005B7690">
          <w:rPr>
            <w:noProof/>
            <w:webHidden/>
          </w:rPr>
          <w:fldChar w:fldCharType="separate"/>
        </w:r>
        <w:r w:rsidR="005B7690">
          <w:rPr>
            <w:noProof/>
            <w:webHidden/>
          </w:rPr>
          <w:t>33</w:t>
        </w:r>
        <w:r w:rsidR="005B7690">
          <w:rPr>
            <w:noProof/>
            <w:webHidden/>
          </w:rPr>
          <w:fldChar w:fldCharType="end"/>
        </w:r>
      </w:hyperlink>
    </w:p>
    <w:p w14:paraId="5A1C5ADF" w14:textId="5DDE6274" w:rsidR="005B7690" w:rsidRDefault="00000000" w:rsidP="005B7690">
      <w:pPr>
        <w:pStyle w:val="TOC1"/>
        <w:spacing w:line="480" w:lineRule="auto"/>
        <w:rPr>
          <w:rFonts w:asciiTheme="minorHAnsi" w:eastAsiaTheme="minorEastAsia" w:hAnsiTheme="minorHAnsi" w:cstheme="minorBidi"/>
          <w:b w:val="0"/>
          <w:noProof/>
          <w:sz w:val="21"/>
          <w:szCs w:val="22"/>
          <w14:ligatures w14:val="standardContextual"/>
        </w:rPr>
      </w:pPr>
      <w:hyperlink w:anchor="_Toc169773345" w:history="1">
        <w:r w:rsidR="005B7690" w:rsidRPr="006F5E9D">
          <w:rPr>
            <w:rStyle w:val="affa"/>
            <w:noProof/>
          </w:rPr>
          <w:t>第五章   合同草案条款</w:t>
        </w:r>
        <w:r w:rsidR="005B7690">
          <w:rPr>
            <w:noProof/>
            <w:webHidden/>
          </w:rPr>
          <w:tab/>
        </w:r>
        <w:r w:rsidR="005B7690">
          <w:rPr>
            <w:noProof/>
            <w:webHidden/>
          </w:rPr>
          <w:fldChar w:fldCharType="begin"/>
        </w:r>
        <w:r w:rsidR="005B7690">
          <w:rPr>
            <w:noProof/>
            <w:webHidden/>
          </w:rPr>
          <w:instrText xml:space="preserve"> PAGEREF _Toc169773345 \h </w:instrText>
        </w:r>
        <w:r w:rsidR="005B7690">
          <w:rPr>
            <w:noProof/>
            <w:webHidden/>
          </w:rPr>
        </w:r>
        <w:r w:rsidR="005B7690">
          <w:rPr>
            <w:noProof/>
            <w:webHidden/>
          </w:rPr>
          <w:fldChar w:fldCharType="separate"/>
        </w:r>
        <w:r w:rsidR="005B7690">
          <w:rPr>
            <w:noProof/>
            <w:webHidden/>
          </w:rPr>
          <w:t>38</w:t>
        </w:r>
        <w:r w:rsidR="005B7690">
          <w:rPr>
            <w:noProof/>
            <w:webHidden/>
          </w:rPr>
          <w:fldChar w:fldCharType="end"/>
        </w:r>
      </w:hyperlink>
    </w:p>
    <w:p w14:paraId="0CD7113B" w14:textId="3A57A606" w:rsidR="005B7690" w:rsidRDefault="00000000" w:rsidP="005B7690">
      <w:pPr>
        <w:pStyle w:val="TOC1"/>
        <w:spacing w:line="480" w:lineRule="auto"/>
        <w:rPr>
          <w:rFonts w:asciiTheme="minorHAnsi" w:eastAsiaTheme="minorEastAsia" w:hAnsiTheme="minorHAnsi" w:cstheme="minorBidi"/>
          <w:b w:val="0"/>
          <w:noProof/>
          <w:sz w:val="21"/>
          <w:szCs w:val="22"/>
          <w14:ligatures w14:val="standardContextual"/>
        </w:rPr>
      </w:pPr>
      <w:hyperlink w:anchor="_Toc169773346" w:history="1">
        <w:r w:rsidR="005B7690" w:rsidRPr="006F5E9D">
          <w:rPr>
            <w:rStyle w:val="affa"/>
            <w:noProof/>
          </w:rPr>
          <w:t>第六章   响应文件格式</w:t>
        </w:r>
        <w:r w:rsidR="005B7690">
          <w:rPr>
            <w:noProof/>
            <w:webHidden/>
          </w:rPr>
          <w:tab/>
        </w:r>
        <w:r w:rsidR="005B7690">
          <w:rPr>
            <w:noProof/>
            <w:webHidden/>
          </w:rPr>
          <w:fldChar w:fldCharType="begin"/>
        </w:r>
        <w:r w:rsidR="005B7690">
          <w:rPr>
            <w:noProof/>
            <w:webHidden/>
          </w:rPr>
          <w:instrText xml:space="preserve"> PAGEREF _Toc169773346 \h </w:instrText>
        </w:r>
        <w:r w:rsidR="005B7690">
          <w:rPr>
            <w:noProof/>
            <w:webHidden/>
          </w:rPr>
        </w:r>
        <w:r w:rsidR="005B7690">
          <w:rPr>
            <w:noProof/>
            <w:webHidden/>
          </w:rPr>
          <w:fldChar w:fldCharType="separate"/>
        </w:r>
        <w:r w:rsidR="005B7690">
          <w:rPr>
            <w:noProof/>
            <w:webHidden/>
          </w:rPr>
          <w:t>48</w:t>
        </w:r>
        <w:r w:rsidR="005B7690">
          <w:rPr>
            <w:noProof/>
            <w:webHidden/>
          </w:rPr>
          <w:fldChar w:fldCharType="end"/>
        </w:r>
      </w:hyperlink>
    </w:p>
    <w:p w14:paraId="200B6E2F" w14:textId="31BCAD58" w:rsidR="003C60A8" w:rsidRPr="00F6720F" w:rsidRDefault="0071284F">
      <w:pPr>
        <w:pStyle w:val="TOC1"/>
        <w:spacing w:line="360" w:lineRule="auto"/>
        <w:rPr>
          <w:rFonts w:ascii="Times New Roman" w:hAnsi="Times New Roman"/>
          <w:b w:val="0"/>
        </w:rPr>
      </w:pPr>
      <w:r w:rsidRPr="00F6720F">
        <w:rPr>
          <w:rFonts w:ascii="Times New Roman" w:hAnsi="Times New Roman"/>
        </w:rPr>
        <w:fldChar w:fldCharType="end"/>
      </w:r>
    </w:p>
    <w:p w14:paraId="718ECB7A" w14:textId="77777777" w:rsidR="003C60A8" w:rsidRPr="00F6720F" w:rsidRDefault="003C60A8">
      <w:pPr>
        <w:pStyle w:val="TOC1"/>
        <w:spacing w:line="360" w:lineRule="auto"/>
        <w:rPr>
          <w:b w:val="0"/>
          <w:sz w:val="36"/>
          <w:szCs w:val="36"/>
        </w:rPr>
      </w:pPr>
    </w:p>
    <w:p w14:paraId="0E20EF53" w14:textId="77777777" w:rsidR="003C60A8" w:rsidRPr="00F6720F" w:rsidRDefault="003C60A8">
      <w:pPr>
        <w:spacing w:line="360" w:lineRule="auto"/>
        <w:jc w:val="center"/>
        <w:outlineLvl w:val="0"/>
        <w:rPr>
          <w:b/>
          <w:sz w:val="36"/>
          <w:szCs w:val="36"/>
        </w:rPr>
        <w:sectPr w:rsidR="003C60A8" w:rsidRPr="00F6720F" w:rsidSect="00AC3D6C">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089FB20" w14:textId="611BCA6D" w:rsidR="003C60A8" w:rsidRPr="00F6720F" w:rsidRDefault="0071284F">
      <w:pPr>
        <w:spacing w:line="360" w:lineRule="auto"/>
        <w:jc w:val="center"/>
        <w:outlineLvl w:val="0"/>
        <w:rPr>
          <w:b/>
          <w:sz w:val="36"/>
          <w:szCs w:val="36"/>
        </w:rPr>
      </w:pPr>
      <w:bookmarkStart w:id="2" w:name="_Toc169773341"/>
      <w:r w:rsidRPr="00F6720F">
        <w:rPr>
          <w:b/>
          <w:sz w:val="36"/>
          <w:szCs w:val="36"/>
        </w:rPr>
        <w:lastRenderedPageBreak/>
        <w:t>第一章</w:t>
      </w:r>
      <w:r w:rsidRPr="00F6720F">
        <w:rPr>
          <w:b/>
          <w:sz w:val="36"/>
          <w:szCs w:val="36"/>
        </w:rPr>
        <w:t xml:space="preserve">   </w:t>
      </w:r>
      <w:r w:rsidRPr="00F6720F">
        <w:rPr>
          <w:b/>
          <w:sz w:val="36"/>
          <w:szCs w:val="36"/>
        </w:rPr>
        <w:t>采购</w:t>
      </w:r>
      <w:bookmarkStart w:id="3" w:name="_Toc35393790"/>
      <w:bookmarkStart w:id="4" w:name="_Hlk24379207"/>
      <w:bookmarkStart w:id="5" w:name="_Toc28359002"/>
      <w:bookmarkStart w:id="6" w:name="_Toc28359079"/>
      <w:bookmarkStart w:id="7" w:name="_Toc35393621"/>
      <w:r w:rsidR="00C65152">
        <w:rPr>
          <w:rFonts w:hint="eastAsia"/>
          <w:b/>
          <w:sz w:val="36"/>
          <w:szCs w:val="36"/>
        </w:rPr>
        <w:t>公告</w:t>
      </w:r>
      <w:bookmarkEnd w:id="2"/>
    </w:p>
    <w:p w14:paraId="6873C866" w14:textId="77777777" w:rsidR="003C60A8" w:rsidRPr="00F6720F" w:rsidRDefault="0071284F">
      <w:pPr>
        <w:pStyle w:val="2"/>
        <w:spacing w:before="0" w:line="360" w:lineRule="auto"/>
        <w:jc w:val="left"/>
        <w:rPr>
          <w:rFonts w:ascii="Times New Roman" w:eastAsia="宋体" w:hAnsi="Times New Roman"/>
          <w:sz w:val="24"/>
          <w:szCs w:val="24"/>
        </w:rPr>
      </w:pPr>
      <w:r w:rsidRPr="00F6720F">
        <w:rPr>
          <w:rFonts w:ascii="Times New Roman" w:eastAsia="宋体" w:hAnsi="Times New Roman"/>
          <w:sz w:val="24"/>
          <w:szCs w:val="24"/>
        </w:rPr>
        <w:t>一、项目基本情况</w:t>
      </w:r>
    </w:p>
    <w:p w14:paraId="3CDBDFB9" w14:textId="444DEE96" w:rsidR="003C60A8" w:rsidRPr="00F6720F" w:rsidRDefault="0071284F">
      <w:pPr>
        <w:spacing w:line="360" w:lineRule="auto"/>
        <w:ind w:firstLineChars="200" w:firstLine="480"/>
        <w:rPr>
          <w:sz w:val="24"/>
        </w:rPr>
      </w:pPr>
      <w:r w:rsidRPr="00F6720F">
        <w:rPr>
          <w:sz w:val="24"/>
        </w:rPr>
        <w:t>1.</w:t>
      </w:r>
      <w:r w:rsidRPr="00F6720F">
        <w:rPr>
          <w:sz w:val="24"/>
        </w:rPr>
        <w:t>项目编号</w:t>
      </w:r>
      <w:r w:rsidRPr="00F6720F">
        <w:rPr>
          <w:sz w:val="24"/>
        </w:rPr>
        <w:t>/</w:t>
      </w:r>
      <w:r w:rsidRPr="00F6720F">
        <w:rPr>
          <w:sz w:val="24"/>
        </w:rPr>
        <w:t>包号：</w:t>
      </w:r>
      <w:r w:rsidR="00C65152" w:rsidRPr="00C65152">
        <w:rPr>
          <w:sz w:val="24"/>
          <w:u w:val="single"/>
        </w:rPr>
        <w:t>BMCC-ZC24-0502</w:t>
      </w:r>
    </w:p>
    <w:p w14:paraId="5A22A0E9" w14:textId="0E229282" w:rsidR="003C60A8" w:rsidRPr="00F6720F" w:rsidRDefault="0071284F">
      <w:pPr>
        <w:spacing w:line="360" w:lineRule="auto"/>
        <w:ind w:firstLineChars="200" w:firstLine="480"/>
        <w:rPr>
          <w:sz w:val="24"/>
        </w:rPr>
      </w:pPr>
      <w:r w:rsidRPr="00F6720F">
        <w:rPr>
          <w:sz w:val="24"/>
        </w:rPr>
        <w:t>2.</w:t>
      </w:r>
      <w:r w:rsidRPr="00F6720F">
        <w:rPr>
          <w:rFonts w:asciiTheme="minorEastAsia" w:eastAsiaTheme="minorEastAsia" w:hAnsiTheme="minorEastAsia"/>
          <w:sz w:val="24"/>
        </w:rPr>
        <w:t>项目名称：</w:t>
      </w:r>
      <w:r w:rsidR="00C65152" w:rsidRPr="00C65152">
        <w:rPr>
          <w:rFonts w:asciiTheme="minorEastAsia" w:eastAsiaTheme="minorEastAsia" w:hAnsiTheme="minorEastAsia" w:hint="eastAsia"/>
          <w:sz w:val="24"/>
          <w:u w:val="single"/>
        </w:rPr>
        <w:t>改善办学保障条件-</w:t>
      </w:r>
      <w:proofErr w:type="gramStart"/>
      <w:r w:rsidR="00C65152" w:rsidRPr="00C65152">
        <w:rPr>
          <w:rFonts w:asciiTheme="minorEastAsia" w:eastAsiaTheme="minorEastAsia" w:hAnsiTheme="minorEastAsia" w:hint="eastAsia"/>
          <w:sz w:val="24"/>
          <w:u w:val="single"/>
        </w:rPr>
        <w:t>阜</w:t>
      </w:r>
      <w:proofErr w:type="gramEnd"/>
      <w:r w:rsidR="00C65152" w:rsidRPr="00C65152">
        <w:rPr>
          <w:rFonts w:asciiTheme="minorEastAsia" w:eastAsiaTheme="minorEastAsia" w:hAnsiTheme="minorEastAsia" w:hint="eastAsia"/>
          <w:sz w:val="24"/>
          <w:u w:val="single"/>
        </w:rPr>
        <w:t>成路校区</w:t>
      </w:r>
      <w:proofErr w:type="gramStart"/>
      <w:r w:rsidR="00C65152" w:rsidRPr="00C65152">
        <w:rPr>
          <w:rFonts w:asciiTheme="minorEastAsia" w:eastAsiaTheme="minorEastAsia" w:hAnsiTheme="minorEastAsia" w:hint="eastAsia"/>
          <w:sz w:val="24"/>
          <w:u w:val="single"/>
        </w:rPr>
        <w:t>外事楼抗震</w:t>
      </w:r>
      <w:proofErr w:type="gramEnd"/>
      <w:r w:rsidR="00C65152" w:rsidRPr="00C65152">
        <w:rPr>
          <w:rFonts w:asciiTheme="minorEastAsia" w:eastAsiaTheme="minorEastAsia" w:hAnsiTheme="minorEastAsia" w:hint="eastAsia"/>
          <w:sz w:val="24"/>
          <w:u w:val="single"/>
        </w:rPr>
        <w:t>加固改造设计</w:t>
      </w:r>
    </w:p>
    <w:p w14:paraId="7D83E947" w14:textId="77777777" w:rsidR="003C60A8" w:rsidRDefault="0071284F">
      <w:pPr>
        <w:spacing w:line="360" w:lineRule="auto"/>
        <w:ind w:firstLineChars="200" w:firstLine="480"/>
        <w:rPr>
          <w:sz w:val="24"/>
          <w:u w:val="single"/>
        </w:rPr>
      </w:pPr>
      <w:r w:rsidRPr="00F6720F">
        <w:rPr>
          <w:sz w:val="24"/>
        </w:rPr>
        <w:t>3.</w:t>
      </w:r>
      <w:r w:rsidRPr="00F6720F">
        <w:rPr>
          <w:sz w:val="24"/>
        </w:rPr>
        <w:t>采购方式：</w:t>
      </w:r>
      <w:r w:rsidRPr="00F6720F">
        <w:rPr>
          <w:sz w:val="24"/>
          <w:u w:val="single"/>
        </w:rPr>
        <w:t>竞争性磋商</w:t>
      </w:r>
    </w:p>
    <w:p w14:paraId="7EE76779" w14:textId="07045C72" w:rsidR="00717D3E" w:rsidRDefault="00717D3E" w:rsidP="00717D3E">
      <w:pPr>
        <w:spacing w:line="360" w:lineRule="auto"/>
        <w:ind w:firstLineChars="200" w:firstLine="480"/>
        <w:rPr>
          <w:sz w:val="24"/>
          <w:u w:val="single"/>
        </w:rPr>
      </w:pPr>
      <w:r>
        <w:rPr>
          <w:sz w:val="24"/>
        </w:rPr>
        <w:t>4</w:t>
      </w:r>
      <w:r w:rsidRPr="00F6720F">
        <w:rPr>
          <w:sz w:val="24"/>
        </w:rPr>
        <w:t>.</w:t>
      </w:r>
      <w:r w:rsidRPr="00BA25E5">
        <w:rPr>
          <w:sz w:val="24"/>
        </w:rPr>
        <w:t>项目预算金额：</w:t>
      </w:r>
      <w:r w:rsidR="00C65152" w:rsidRPr="00C65152">
        <w:rPr>
          <w:rFonts w:ascii="宋体" w:hAnsi="宋体"/>
          <w:sz w:val="24"/>
          <w:u w:val="single"/>
        </w:rPr>
        <w:t>31.27</w:t>
      </w:r>
      <w:r w:rsidRPr="00BA25E5">
        <w:rPr>
          <w:rFonts w:ascii="宋体" w:hAnsi="宋体"/>
          <w:sz w:val="24"/>
        </w:rPr>
        <w:t>万元</w:t>
      </w:r>
    </w:p>
    <w:p w14:paraId="48993271" w14:textId="1E0606F3" w:rsidR="003C60A8" w:rsidRPr="00F6720F" w:rsidRDefault="00717D3E">
      <w:pPr>
        <w:spacing w:line="360" w:lineRule="auto"/>
        <w:ind w:firstLineChars="200" w:firstLine="480"/>
        <w:rPr>
          <w:sz w:val="24"/>
        </w:rPr>
      </w:pPr>
      <w:r>
        <w:rPr>
          <w:sz w:val="24"/>
        </w:rPr>
        <w:t>5</w:t>
      </w:r>
      <w:r w:rsidR="0071284F" w:rsidRPr="00F6720F">
        <w:rPr>
          <w:sz w:val="24"/>
        </w:rPr>
        <w:t>.</w:t>
      </w:r>
      <w:r w:rsidRPr="00BA25E5">
        <w:rPr>
          <w:sz w:val="24"/>
        </w:rPr>
        <w:t>项目</w:t>
      </w:r>
      <w:r>
        <w:rPr>
          <w:rFonts w:hint="eastAsia"/>
          <w:sz w:val="24"/>
        </w:rPr>
        <w:t>最高限价金额</w:t>
      </w:r>
      <w:r w:rsidRPr="00BA25E5">
        <w:rPr>
          <w:sz w:val="24"/>
        </w:rPr>
        <w:t>：</w:t>
      </w:r>
      <w:r w:rsidR="00C65152" w:rsidRPr="00C65152">
        <w:rPr>
          <w:rFonts w:ascii="宋体" w:hAnsi="宋体"/>
          <w:sz w:val="24"/>
          <w:u w:val="single"/>
        </w:rPr>
        <w:t>31.27</w:t>
      </w:r>
      <w:r w:rsidRPr="00BA25E5">
        <w:rPr>
          <w:rFonts w:ascii="宋体" w:hAnsi="宋体"/>
          <w:sz w:val="24"/>
        </w:rPr>
        <w:t>万元</w:t>
      </w:r>
      <w:r w:rsidRPr="00BA25E5">
        <w:rPr>
          <w:sz w:val="24"/>
        </w:rPr>
        <w:t>，</w:t>
      </w:r>
      <w:r w:rsidRPr="00BA25E5">
        <w:rPr>
          <w:rFonts w:hint="eastAsia"/>
          <w:sz w:val="24"/>
        </w:rPr>
        <w:t>供应商的最后磋商报价不能超过各采购包</w:t>
      </w:r>
      <w:r>
        <w:rPr>
          <w:rFonts w:hint="eastAsia"/>
          <w:sz w:val="24"/>
        </w:rPr>
        <w:t>的最高限价</w:t>
      </w:r>
      <w:r w:rsidRPr="00BA25E5">
        <w:rPr>
          <w:rFonts w:hint="eastAsia"/>
          <w:sz w:val="24"/>
        </w:rPr>
        <w:t>金额，否则其磋商响应将被拒绝。</w:t>
      </w:r>
    </w:p>
    <w:p w14:paraId="3830F763" w14:textId="04365B00" w:rsidR="003C60A8" w:rsidRPr="00F6720F" w:rsidRDefault="00717D3E">
      <w:pPr>
        <w:spacing w:line="360" w:lineRule="auto"/>
        <w:ind w:firstLineChars="200" w:firstLine="480"/>
        <w:rPr>
          <w:sz w:val="24"/>
        </w:rPr>
      </w:pPr>
      <w:r>
        <w:rPr>
          <w:sz w:val="24"/>
        </w:rPr>
        <w:t>6</w:t>
      </w:r>
      <w:r w:rsidR="0071284F" w:rsidRPr="00F6720F">
        <w:rPr>
          <w:sz w:val="24"/>
        </w:rPr>
        <w:t>.</w:t>
      </w:r>
      <w:r w:rsidR="0071284F" w:rsidRPr="00F6720F">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4"/>
        <w:gridCol w:w="1648"/>
        <w:gridCol w:w="1014"/>
        <w:gridCol w:w="2710"/>
      </w:tblGrid>
      <w:tr w:rsidR="003C60A8" w:rsidRPr="00F6720F" w14:paraId="274509EE" w14:textId="77777777">
        <w:trPr>
          <w:trHeight w:val="454"/>
        </w:trPr>
        <w:tc>
          <w:tcPr>
            <w:tcW w:w="382" w:type="pct"/>
            <w:vAlign w:val="center"/>
          </w:tcPr>
          <w:p w14:paraId="498F5EBD" w14:textId="77777777" w:rsidR="003C60A8" w:rsidRPr="00F6720F" w:rsidRDefault="0071284F">
            <w:pPr>
              <w:jc w:val="center"/>
              <w:rPr>
                <w:rFonts w:asciiTheme="minorEastAsia" w:eastAsiaTheme="minorEastAsia" w:hAnsiTheme="minorEastAsia"/>
                <w:b/>
                <w:bCs/>
                <w:sz w:val="24"/>
              </w:rPr>
            </w:pPr>
            <w:proofErr w:type="gramStart"/>
            <w:r w:rsidRPr="00F6720F">
              <w:rPr>
                <w:rFonts w:asciiTheme="minorEastAsia" w:eastAsiaTheme="minorEastAsia" w:hAnsiTheme="minorEastAsia"/>
                <w:b/>
                <w:bCs/>
                <w:sz w:val="24"/>
              </w:rPr>
              <w:t>包号</w:t>
            </w:r>
            <w:proofErr w:type="gramEnd"/>
          </w:p>
        </w:tc>
        <w:tc>
          <w:tcPr>
            <w:tcW w:w="1365" w:type="pct"/>
            <w:vAlign w:val="center"/>
          </w:tcPr>
          <w:p w14:paraId="1C326755" w14:textId="77777777" w:rsidR="003C60A8" w:rsidRPr="00F6720F" w:rsidRDefault="0071284F">
            <w:pPr>
              <w:jc w:val="center"/>
              <w:rPr>
                <w:rFonts w:asciiTheme="minorEastAsia" w:eastAsiaTheme="minorEastAsia" w:hAnsiTheme="minorEastAsia"/>
                <w:b/>
                <w:bCs/>
                <w:sz w:val="24"/>
              </w:rPr>
            </w:pPr>
            <w:r w:rsidRPr="00F6720F">
              <w:rPr>
                <w:rFonts w:asciiTheme="minorEastAsia" w:eastAsiaTheme="minorEastAsia" w:hAnsiTheme="minorEastAsia" w:hint="eastAsia"/>
                <w:b/>
                <w:bCs/>
                <w:sz w:val="24"/>
              </w:rPr>
              <w:t>采购内容</w:t>
            </w:r>
          </w:p>
        </w:tc>
        <w:tc>
          <w:tcPr>
            <w:tcW w:w="998" w:type="pct"/>
            <w:vAlign w:val="center"/>
          </w:tcPr>
          <w:p w14:paraId="54B2E638" w14:textId="6AB80175" w:rsidR="003C60A8" w:rsidRPr="00F6720F" w:rsidRDefault="00717D3E">
            <w:pPr>
              <w:jc w:val="center"/>
              <w:rPr>
                <w:rFonts w:asciiTheme="minorEastAsia" w:eastAsiaTheme="minorEastAsia" w:hAnsiTheme="minorEastAsia"/>
                <w:b/>
                <w:bCs/>
                <w:sz w:val="24"/>
              </w:rPr>
            </w:pPr>
            <w:r w:rsidRPr="00BA25E5">
              <w:rPr>
                <w:rFonts w:ascii="宋体" w:hAnsi="宋体"/>
                <w:b/>
                <w:bCs/>
                <w:sz w:val="24"/>
              </w:rPr>
              <w:t>采购</w:t>
            </w:r>
            <w:proofErr w:type="gramStart"/>
            <w:r w:rsidRPr="00BA25E5">
              <w:rPr>
                <w:rFonts w:ascii="宋体" w:hAnsi="宋体"/>
                <w:b/>
                <w:bCs/>
                <w:sz w:val="24"/>
              </w:rPr>
              <w:t>包</w:t>
            </w:r>
            <w:r>
              <w:rPr>
                <w:rFonts w:ascii="宋体" w:hAnsi="宋体" w:hint="eastAsia"/>
                <w:b/>
                <w:bCs/>
                <w:sz w:val="24"/>
              </w:rPr>
              <w:t>最高</w:t>
            </w:r>
            <w:proofErr w:type="gramEnd"/>
            <w:r>
              <w:rPr>
                <w:rFonts w:ascii="宋体" w:hAnsi="宋体" w:hint="eastAsia"/>
                <w:b/>
                <w:bCs/>
                <w:sz w:val="24"/>
              </w:rPr>
              <w:t>限价</w:t>
            </w:r>
            <w:r w:rsidRPr="00BA25E5">
              <w:rPr>
                <w:rFonts w:ascii="宋体" w:hAnsi="宋体"/>
                <w:b/>
                <w:bCs/>
                <w:sz w:val="24"/>
              </w:rPr>
              <w:t>金额（万元）</w:t>
            </w:r>
          </w:p>
        </w:tc>
        <w:tc>
          <w:tcPr>
            <w:tcW w:w="614" w:type="pct"/>
            <w:vAlign w:val="center"/>
          </w:tcPr>
          <w:p w14:paraId="6E36D0FA" w14:textId="77777777" w:rsidR="003C60A8" w:rsidRPr="00F6720F" w:rsidRDefault="0071284F">
            <w:pPr>
              <w:jc w:val="center"/>
              <w:rPr>
                <w:rFonts w:asciiTheme="minorEastAsia" w:eastAsiaTheme="minorEastAsia" w:hAnsiTheme="minorEastAsia"/>
                <w:b/>
                <w:bCs/>
                <w:sz w:val="24"/>
              </w:rPr>
            </w:pPr>
            <w:r w:rsidRPr="00F6720F">
              <w:rPr>
                <w:rFonts w:asciiTheme="minorEastAsia" w:eastAsiaTheme="minorEastAsia" w:hAnsiTheme="minorEastAsia" w:hint="eastAsia"/>
                <w:b/>
                <w:bCs/>
                <w:sz w:val="24"/>
              </w:rPr>
              <w:t>数量</w:t>
            </w:r>
          </w:p>
        </w:tc>
        <w:tc>
          <w:tcPr>
            <w:tcW w:w="1641" w:type="pct"/>
            <w:vAlign w:val="center"/>
          </w:tcPr>
          <w:p w14:paraId="47FBF078" w14:textId="77777777" w:rsidR="003C60A8" w:rsidRPr="00F6720F" w:rsidRDefault="0071284F">
            <w:pPr>
              <w:jc w:val="center"/>
              <w:rPr>
                <w:rFonts w:asciiTheme="minorEastAsia" w:eastAsiaTheme="minorEastAsia" w:hAnsiTheme="minorEastAsia"/>
                <w:b/>
                <w:sz w:val="24"/>
              </w:rPr>
            </w:pPr>
            <w:r w:rsidRPr="00F6720F">
              <w:rPr>
                <w:rFonts w:asciiTheme="minorEastAsia" w:eastAsiaTheme="minorEastAsia" w:hAnsiTheme="minorEastAsia"/>
                <w:b/>
                <w:sz w:val="24"/>
              </w:rPr>
              <w:t>简要技术需求或服务要求</w:t>
            </w:r>
          </w:p>
        </w:tc>
      </w:tr>
      <w:tr w:rsidR="003C60A8" w:rsidRPr="00F6720F" w14:paraId="3585A939" w14:textId="77777777">
        <w:trPr>
          <w:trHeight w:val="878"/>
        </w:trPr>
        <w:tc>
          <w:tcPr>
            <w:tcW w:w="382" w:type="pct"/>
            <w:vAlign w:val="center"/>
          </w:tcPr>
          <w:p w14:paraId="1E9ABD3D" w14:textId="77777777" w:rsidR="003C60A8" w:rsidRPr="00F6720F" w:rsidRDefault="0071284F">
            <w:pPr>
              <w:jc w:val="center"/>
              <w:rPr>
                <w:rFonts w:asciiTheme="minorEastAsia" w:eastAsiaTheme="minorEastAsia" w:hAnsiTheme="minorEastAsia"/>
                <w:bCs/>
                <w:sz w:val="24"/>
              </w:rPr>
            </w:pPr>
            <w:r w:rsidRPr="00F6720F">
              <w:rPr>
                <w:rFonts w:asciiTheme="minorEastAsia" w:eastAsiaTheme="minorEastAsia" w:hAnsiTheme="minorEastAsia" w:hint="eastAsia"/>
                <w:bCs/>
                <w:sz w:val="24"/>
              </w:rPr>
              <w:t>0</w:t>
            </w:r>
            <w:r w:rsidRPr="00F6720F">
              <w:rPr>
                <w:rFonts w:asciiTheme="minorEastAsia" w:eastAsiaTheme="minorEastAsia" w:hAnsiTheme="minorEastAsia"/>
                <w:bCs/>
                <w:sz w:val="24"/>
              </w:rPr>
              <w:t>1</w:t>
            </w:r>
          </w:p>
        </w:tc>
        <w:tc>
          <w:tcPr>
            <w:tcW w:w="1365" w:type="pct"/>
            <w:vAlign w:val="center"/>
          </w:tcPr>
          <w:p w14:paraId="315A9578" w14:textId="521B7FA7" w:rsidR="003C60A8" w:rsidRPr="00F6720F" w:rsidRDefault="00C65152">
            <w:pPr>
              <w:widowControl/>
              <w:jc w:val="center"/>
              <w:textAlignment w:val="center"/>
              <w:rPr>
                <w:rFonts w:asciiTheme="minorEastAsia" w:eastAsiaTheme="minorEastAsia" w:hAnsiTheme="minorEastAsia"/>
                <w:sz w:val="24"/>
              </w:rPr>
            </w:pPr>
            <w:r w:rsidRPr="00C65152">
              <w:rPr>
                <w:rFonts w:asciiTheme="minorEastAsia" w:eastAsiaTheme="minorEastAsia" w:hAnsiTheme="minorEastAsia" w:hint="eastAsia"/>
                <w:sz w:val="24"/>
              </w:rPr>
              <w:t>改善办学保障条件-</w:t>
            </w:r>
            <w:proofErr w:type="gramStart"/>
            <w:r w:rsidRPr="00C65152">
              <w:rPr>
                <w:rFonts w:asciiTheme="minorEastAsia" w:eastAsiaTheme="minorEastAsia" w:hAnsiTheme="minorEastAsia" w:hint="eastAsia"/>
                <w:sz w:val="24"/>
              </w:rPr>
              <w:t>阜</w:t>
            </w:r>
            <w:proofErr w:type="gramEnd"/>
            <w:r w:rsidRPr="00C65152">
              <w:rPr>
                <w:rFonts w:asciiTheme="minorEastAsia" w:eastAsiaTheme="minorEastAsia" w:hAnsiTheme="minorEastAsia" w:hint="eastAsia"/>
                <w:sz w:val="24"/>
              </w:rPr>
              <w:t>成路校区</w:t>
            </w:r>
            <w:proofErr w:type="gramStart"/>
            <w:r w:rsidRPr="00C65152">
              <w:rPr>
                <w:rFonts w:asciiTheme="minorEastAsia" w:eastAsiaTheme="minorEastAsia" w:hAnsiTheme="minorEastAsia" w:hint="eastAsia"/>
                <w:sz w:val="24"/>
              </w:rPr>
              <w:t>外事楼抗震</w:t>
            </w:r>
            <w:proofErr w:type="gramEnd"/>
            <w:r w:rsidRPr="00C65152">
              <w:rPr>
                <w:rFonts w:asciiTheme="minorEastAsia" w:eastAsiaTheme="minorEastAsia" w:hAnsiTheme="minorEastAsia" w:hint="eastAsia"/>
                <w:sz w:val="24"/>
              </w:rPr>
              <w:t>加固改造设计</w:t>
            </w:r>
          </w:p>
        </w:tc>
        <w:tc>
          <w:tcPr>
            <w:tcW w:w="998" w:type="pct"/>
            <w:vAlign w:val="center"/>
          </w:tcPr>
          <w:p w14:paraId="7B24DAEE" w14:textId="4D74B7F1" w:rsidR="003C60A8" w:rsidRPr="00C65152" w:rsidRDefault="00C65152">
            <w:pPr>
              <w:widowControl/>
              <w:jc w:val="center"/>
              <w:textAlignment w:val="center"/>
              <w:rPr>
                <w:rFonts w:asciiTheme="minorEastAsia" w:eastAsiaTheme="minorEastAsia" w:hAnsiTheme="minorEastAsia"/>
                <w:sz w:val="24"/>
              </w:rPr>
            </w:pPr>
            <w:r w:rsidRPr="00C65152">
              <w:rPr>
                <w:rFonts w:asciiTheme="minorEastAsia" w:eastAsiaTheme="minorEastAsia" w:hAnsiTheme="minorEastAsia"/>
                <w:sz w:val="24"/>
              </w:rPr>
              <w:t>31.27</w:t>
            </w:r>
          </w:p>
        </w:tc>
        <w:tc>
          <w:tcPr>
            <w:tcW w:w="614" w:type="pct"/>
            <w:vAlign w:val="center"/>
          </w:tcPr>
          <w:p w14:paraId="4FEFE175" w14:textId="77777777" w:rsidR="003C60A8" w:rsidRPr="00F6720F" w:rsidRDefault="0071284F">
            <w:pPr>
              <w:jc w:val="center"/>
              <w:rPr>
                <w:rFonts w:asciiTheme="minorEastAsia" w:eastAsiaTheme="minorEastAsia" w:hAnsiTheme="minorEastAsia"/>
                <w:bCs/>
                <w:sz w:val="24"/>
              </w:rPr>
            </w:pPr>
            <w:r w:rsidRPr="00F6720F">
              <w:rPr>
                <w:rFonts w:asciiTheme="minorEastAsia" w:eastAsiaTheme="minorEastAsia" w:hAnsiTheme="minorEastAsia" w:hint="eastAsia"/>
                <w:bCs/>
                <w:sz w:val="24"/>
              </w:rPr>
              <w:t>1</w:t>
            </w:r>
            <w:r w:rsidRPr="00F6720F">
              <w:rPr>
                <w:rFonts w:asciiTheme="minorEastAsia" w:eastAsiaTheme="minorEastAsia" w:hAnsiTheme="minorEastAsia"/>
                <w:bCs/>
                <w:sz w:val="24"/>
              </w:rPr>
              <w:t xml:space="preserve"> </w:t>
            </w:r>
          </w:p>
        </w:tc>
        <w:tc>
          <w:tcPr>
            <w:tcW w:w="1641" w:type="pct"/>
            <w:vAlign w:val="center"/>
          </w:tcPr>
          <w:p w14:paraId="40A92F3A" w14:textId="0A8E71C8" w:rsidR="003C60A8" w:rsidRPr="00F6720F" w:rsidRDefault="00C65152">
            <w:pPr>
              <w:jc w:val="left"/>
              <w:rPr>
                <w:rFonts w:asciiTheme="minorEastAsia" w:eastAsiaTheme="minorEastAsia" w:hAnsiTheme="minorEastAsia"/>
                <w:sz w:val="24"/>
              </w:rPr>
            </w:pPr>
            <w:r w:rsidRPr="00C65152">
              <w:rPr>
                <w:rFonts w:ascii="宋体" w:eastAsiaTheme="minorEastAsia" w:hAnsi="宋体" w:hint="eastAsia"/>
                <w:sz w:val="24"/>
              </w:rPr>
              <w:t>根据抗震鉴定意见，对</w:t>
            </w:r>
            <w:proofErr w:type="gramStart"/>
            <w:r w:rsidRPr="00C65152">
              <w:rPr>
                <w:rFonts w:ascii="宋体" w:eastAsiaTheme="minorEastAsia" w:hAnsi="宋体" w:hint="eastAsia"/>
                <w:sz w:val="24"/>
              </w:rPr>
              <w:t>阜</w:t>
            </w:r>
            <w:proofErr w:type="gramEnd"/>
            <w:r w:rsidRPr="00C65152">
              <w:rPr>
                <w:rFonts w:ascii="宋体" w:eastAsiaTheme="minorEastAsia" w:hAnsi="宋体" w:hint="eastAsia"/>
                <w:sz w:val="24"/>
              </w:rPr>
              <w:t>成路校区</w:t>
            </w:r>
            <w:proofErr w:type="gramStart"/>
            <w:r w:rsidRPr="00C65152">
              <w:rPr>
                <w:rFonts w:ascii="宋体" w:eastAsiaTheme="minorEastAsia" w:hAnsi="宋体" w:hint="eastAsia"/>
                <w:sz w:val="24"/>
              </w:rPr>
              <w:t>外事楼</w:t>
            </w:r>
            <w:proofErr w:type="gramEnd"/>
            <w:r w:rsidRPr="00C65152">
              <w:rPr>
                <w:rFonts w:ascii="宋体" w:eastAsiaTheme="minorEastAsia" w:hAnsi="宋体" w:hint="eastAsia"/>
                <w:sz w:val="24"/>
              </w:rPr>
              <w:t>进行抗震加固，保留原使用功能不变，结构加固后对内部进行装修改造，改造面积3589.8平方米，包括楼宇空间布局优化，抗震加固，室内装饰装修，暖通、消防、强弱电系统改造等全部施工内容的设计。</w:t>
            </w:r>
          </w:p>
        </w:tc>
      </w:tr>
    </w:tbl>
    <w:p w14:paraId="63B9D1C9" w14:textId="77777777" w:rsidR="003C60A8" w:rsidRPr="00F6720F" w:rsidRDefault="003C60A8">
      <w:pPr>
        <w:pStyle w:val="9"/>
      </w:pPr>
    </w:p>
    <w:p w14:paraId="6AB2034E" w14:textId="46F024EF" w:rsidR="003C60A8" w:rsidRPr="00F6720F" w:rsidRDefault="00717D3E">
      <w:pPr>
        <w:spacing w:line="360" w:lineRule="auto"/>
        <w:ind w:firstLineChars="200" w:firstLine="480"/>
        <w:rPr>
          <w:sz w:val="24"/>
          <w:u w:val="single"/>
        </w:rPr>
      </w:pPr>
      <w:r>
        <w:rPr>
          <w:sz w:val="24"/>
        </w:rPr>
        <w:t>7</w:t>
      </w:r>
      <w:r w:rsidR="0071284F" w:rsidRPr="00F6720F">
        <w:rPr>
          <w:sz w:val="24"/>
        </w:rPr>
        <w:t>.</w:t>
      </w:r>
      <w:r w:rsidR="0071284F" w:rsidRPr="00F6720F">
        <w:rPr>
          <w:sz w:val="24"/>
        </w:rPr>
        <w:t>合同履行期限：</w:t>
      </w:r>
      <w:r w:rsidR="00421D82" w:rsidRPr="00421D82">
        <w:rPr>
          <w:rFonts w:ascii="宋体" w:hAnsi="宋体" w:hint="eastAsia"/>
          <w:sz w:val="24"/>
        </w:rPr>
        <w:t>合同签订后30个日历日</w:t>
      </w:r>
      <w:r w:rsidR="0071284F" w:rsidRPr="00F6720F">
        <w:rPr>
          <w:rFonts w:hint="eastAsia"/>
          <w:sz w:val="24"/>
        </w:rPr>
        <w:t>。</w:t>
      </w:r>
    </w:p>
    <w:p w14:paraId="4A35A7C5" w14:textId="4AF01258" w:rsidR="003C60A8" w:rsidRPr="00F6720F" w:rsidRDefault="00717D3E">
      <w:pPr>
        <w:spacing w:line="360" w:lineRule="auto"/>
        <w:ind w:firstLineChars="200" w:firstLine="480"/>
        <w:rPr>
          <w:sz w:val="24"/>
        </w:rPr>
      </w:pPr>
      <w:r>
        <w:rPr>
          <w:sz w:val="24"/>
        </w:rPr>
        <w:t>8</w:t>
      </w:r>
      <w:r w:rsidR="0071284F" w:rsidRPr="00F6720F">
        <w:rPr>
          <w:sz w:val="24"/>
        </w:rPr>
        <w:t>.</w:t>
      </w:r>
      <w:r w:rsidR="0071284F" w:rsidRPr="00F6720F">
        <w:rPr>
          <w:sz w:val="24"/>
        </w:rPr>
        <w:t>本项目是否接受联合体：</w:t>
      </w:r>
      <w:r w:rsidR="0071284F" w:rsidRPr="00F6720F">
        <w:t>□</w:t>
      </w:r>
      <w:r w:rsidR="0071284F" w:rsidRPr="00F6720F">
        <w:rPr>
          <w:sz w:val="24"/>
        </w:rPr>
        <w:t>是</w:t>
      </w:r>
      <w:r w:rsidR="0071284F" w:rsidRPr="00F6720F">
        <w:rPr>
          <w:sz w:val="24"/>
        </w:rPr>
        <w:t xml:space="preserve">  </w:t>
      </w:r>
      <w:r w:rsidR="0071284F" w:rsidRPr="00F6720F">
        <w:rPr>
          <w:rFonts w:hint="eastAsia"/>
          <w:sz w:val="16"/>
        </w:rPr>
        <w:t>■</w:t>
      </w:r>
      <w:r w:rsidR="0071284F" w:rsidRPr="00F6720F">
        <w:rPr>
          <w:sz w:val="24"/>
        </w:rPr>
        <w:t>否。</w:t>
      </w:r>
    </w:p>
    <w:p w14:paraId="077201A5" w14:textId="510491C9" w:rsidR="003C60A8" w:rsidRPr="00F6720F" w:rsidRDefault="00717D3E">
      <w:pPr>
        <w:spacing w:line="360" w:lineRule="auto"/>
        <w:ind w:firstLineChars="200" w:firstLine="480"/>
        <w:rPr>
          <w:sz w:val="24"/>
        </w:rPr>
      </w:pPr>
      <w:r>
        <w:rPr>
          <w:sz w:val="24"/>
        </w:rPr>
        <w:t>9</w:t>
      </w:r>
      <w:r w:rsidR="0071284F" w:rsidRPr="00F6720F">
        <w:rPr>
          <w:rFonts w:hint="eastAsia"/>
          <w:sz w:val="24"/>
        </w:rPr>
        <w:t>.</w:t>
      </w:r>
      <w:r w:rsidR="0071284F" w:rsidRPr="00F6720F">
        <w:rPr>
          <w:sz w:val="24"/>
        </w:rPr>
        <w:t>本项目是否接受</w:t>
      </w:r>
      <w:r w:rsidR="0071284F" w:rsidRPr="00F6720F">
        <w:rPr>
          <w:rFonts w:hint="eastAsia"/>
          <w:sz w:val="24"/>
        </w:rPr>
        <w:t>进口产品投标：</w:t>
      </w:r>
      <w:r w:rsidR="0071284F" w:rsidRPr="00F6720F">
        <w:sym w:font="Wingdings 2" w:char="00A3"/>
      </w:r>
      <w:r w:rsidR="0071284F" w:rsidRPr="00F6720F">
        <w:rPr>
          <w:sz w:val="24"/>
        </w:rPr>
        <w:t>是</w:t>
      </w:r>
      <w:r w:rsidR="0071284F" w:rsidRPr="00F6720F">
        <w:rPr>
          <w:sz w:val="24"/>
        </w:rPr>
        <w:t xml:space="preserve">  </w:t>
      </w:r>
      <w:r w:rsidR="0071284F" w:rsidRPr="00F6720F">
        <w:rPr>
          <w:rFonts w:hint="eastAsia"/>
          <w:sz w:val="16"/>
        </w:rPr>
        <w:t>■</w:t>
      </w:r>
      <w:r w:rsidR="0071284F" w:rsidRPr="00F6720F">
        <w:rPr>
          <w:sz w:val="24"/>
        </w:rPr>
        <w:t>否。</w:t>
      </w:r>
    </w:p>
    <w:p w14:paraId="501C376E" w14:textId="77777777" w:rsidR="003C60A8" w:rsidRPr="00F6720F" w:rsidRDefault="003C60A8">
      <w:pPr>
        <w:pStyle w:val="HTML"/>
      </w:pPr>
    </w:p>
    <w:p w14:paraId="6587633B" w14:textId="77777777" w:rsidR="003C60A8" w:rsidRPr="00F6720F" w:rsidRDefault="0071284F">
      <w:pPr>
        <w:pStyle w:val="2"/>
        <w:spacing w:before="0" w:line="360" w:lineRule="auto"/>
        <w:jc w:val="left"/>
        <w:rPr>
          <w:rFonts w:ascii="Times New Roman" w:eastAsia="宋体" w:hAnsi="Times New Roman"/>
          <w:sz w:val="24"/>
          <w:szCs w:val="24"/>
        </w:rPr>
      </w:pPr>
      <w:bookmarkStart w:id="8" w:name="_Toc35393791"/>
      <w:bookmarkStart w:id="9" w:name="_Toc28359080"/>
      <w:bookmarkStart w:id="10" w:name="_Toc28359003"/>
      <w:bookmarkStart w:id="11" w:name="_Toc35393622"/>
      <w:r w:rsidRPr="00F6720F">
        <w:rPr>
          <w:rFonts w:ascii="Times New Roman" w:eastAsia="宋体" w:hAnsi="Times New Roman"/>
          <w:sz w:val="24"/>
          <w:szCs w:val="24"/>
        </w:rPr>
        <w:t>二、申请人的资格要求（须同时满足）</w:t>
      </w:r>
      <w:bookmarkEnd w:id="8"/>
      <w:bookmarkEnd w:id="9"/>
      <w:bookmarkEnd w:id="10"/>
      <w:bookmarkEnd w:id="11"/>
    </w:p>
    <w:p w14:paraId="15F6BA55" w14:textId="77777777" w:rsidR="003C60A8" w:rsidRPr="00F6720F" w:rsidRDefault="0071284F">
      <w:pPr>
        <w:spacing w:line="360" w:lineRule="auto"/>
        <w:ind w:firstLineChars="200" w:firstLine="480"/>
        <w:rPr>
          <w:sz w:val="24"/>
        </w:rPr>
      </w:pPr>
      <w:r w:rsidRPr="00F6720F">
        <w:rPr>
          <w:sz w:val="24"/>
        </w:rPr>
        <w:t>1.</w:t>
      </w:r>
      <w:r w:rsidRPr="00F6720F">
        <w:rPr>
          <w:sz w:val="24"/>
        </w:rPr>
        <w:t>满足《中华人民共和国政府采购法》第二十二条规定；</w:t>
      </w:r>
    </w:p>
    <w:p w14:paraId="355717EF" w14:textId="77777777" w:rsidR="003C60A8" w:rsidRPr="00F6720F" w:rsidRDefault="0071284F">
      <w:pPr>
        <w:spacing w:line="360" w:lineRule="auto"/>
        <w:ind w:firstLineChars="200" w:firstLine="480"/>
        <w:rPr>
          <w:sz w:val="24"/>
        </w:rPr>
      </w:pPr>
      <w:bookmarkStart w:id="12" w:name="_Toc28359004"/>
      <w:bookmarkStart w:id="13" w:name="_Toc28359081"/>
      <w:r w:rsidRPr="00F6720F">
        <w:rPr>
          <w:sz w:val="24"/>
        </w:rPr>
        <w:t>2.</w:t>
      </w:r>
      <w:r w:rsidRPr="00F6720F">
        <w:rPr>
          <w:sz w:val="24"/>
        </w:rPr>
        <w:t>落实政府采购政策需满足的资格要求：</w:t>
      </w:r>
    </w:p>
    <w:p w14:paraId="0BFEB5D6" w14:textId="65C94949" w:rsidR="003C60A8" w:rsidRPr="00F6720F" w:rsidRDefault="0071284F" w:rsidP="000F2569">
      <w:pPr>
        <w:spacing w:line="360" w:lineRule="auto"/>
        <w:ind w:firstLineChars="200" w:firstLine="480"/>
        <w:rPr>
          <w:sz w:val="24"/>
        </w:rPr>
      </w:pPr>
      <w:r w:rsidRPr="00F6720F">
        <w:rPr>
          <w:sz w:val="24"/>
        </w:rPr>
        <w:t xml:space="preserve">2.1 </w:t>
      </w:r>
      <w:r w:rsidRPr="00F6720F">
        <w:rPr>
          <w:sz w:val="24"/>
        </w:rPr>
        <w:t>中小企业政策</w:t>
      </w:r>
      <w:r w:rsidR="000F2569">
        <w:rPr>
          <w:rFonts w:hint="eastAsia"/>
          <w:sz w:val="24"/>
        </w:rPr>
        <w:t>：</w:t>
      </w:r>
      <w:r w:rsidRPr="00F6720F">
        <w:rPr>
          <w:sz w:val="24"/>
        </w:rPr>
        <w:t>本项目</w:t>
      </w:r>
      <w:proofErr w:type="gramStart"/>
      <w:r w:rsidRPr="00F6720F">
        <w:rPr>
          <w:sz w:val="24"/>
        </w:rPr>
        <w:t>不</w:t>
      </w:r>
      <w:proofErr w:type="gramEnd"/>
      <w:r w:rsidRPr="00F6720F">
        <w:rPr>
          <w:sz w:val="24"/>
        </w:rPr>
        <w:t>专门面向中小企业。</w:t>
      </w:r>
    </w:p>
    <w:p w14:paraId="4C893C4E" w14:textId="77777777" w:rsidR="003C60A8" w:rsidRPr="00F6720F" w:rsidRDefault="0071284F">
      <w:pPr>
        <w:spacing w:line="360" w:lineRule="auto"/>
        <w:ind w:firstLineChars="200" w:firstLine="480"/>
        <w:rPr>
          <w:sz w:val="24"/>
        </w:rPr>
      </w:pPr>
      <w:r w:rsidRPr="00F6720F">
        <w:rPr>
          <w:sz w:val="24"/>
        </w:rPr>
        <w:t xml:space="preserve">2.2 </w:t>
      </w:r>
      <w:r w:rsidRPr="00F6720F">
        <w:rPr>
          <w:sz w:val="24"/>
        </w:rPr>
        <w:t>其它落实政府采购政策的资格要求（如有）：</w:t>
      </w:r>
      <w:r w:rsidRPr="00F6720F">
        <w:rPr>
          <w:rFonts w:hint="eastAsia"/>
          <w:sz w:val="24"/>
          <w:u w:val="single"/>
        </w:rPr>
        <w:t xml:space="preserve">      </w:t>
      </w:r>
      <w:r w:rsidRPr="00F6720F">
        <w:rPr>
          <w:rFonts w:hint="eastAsia"/>
          <w:sz w:val="24"/>
        </w:rPr>
        <w:t>。</w:t>
      </w:r>
    </w:p>
    <w:p w14:paraId="47DB5F9E" w14:textId="77777777" w:rsidR="003C60A8" w:rsidRPr="00F6720F" w:rsidRDefault="0071284F">
      <w:pPr>
        <w:spacing w:line="360" w:lineRule="auto"/>
        <w:ind w:firstLineChars="200" w:firstLine="480"/>
        <w:rPr>
          <w:i/>
          <w:iCs/>
          <w:sz w:val="24"/>
          <w:u w:val="single"/>
        </w:rPr>
      </w:pPr>
      <w:r w:rsidRPr="00F6720F">
        <w:rPr>
          <w:sz w:val="24"/>
        </w:rPr>
        <w:t>3.</w:t>
      </w:r>
      <w:r w:rsidRPr="00F6720F">
        <w:rPr>
          <w:sz w:val="24"/>
        </w:rPr>
        <w:t>本项目的特定资格要求：</w:t>
      </w:r>
    </w:p>
    <w:p w14:paraId="45EFFDB9" w14:textId="77777777" w:rsidR="003C60A8" w:rsidRPr="00F6720F" w:rsidRDefault="0071284F">
      <w:pPr>
        <w:tabs>
          <w:tab w:val="left" w:pos="900"/>
          <w:tab w:val="left" w:pos="1134"/>
          <w:tab w:val="left" w:pos="1589"/>
          <w:tab w:val="left" w:pos="5521"/>
        </w:tabs>
        <w:snapToGrid w:val="0"/>
        <w:spacing w:line="360" w:lineRule="auto"/>
        <w:ind w:firstLineChars="200" w:firstLine="480"/>
        <w:rPr>
          <w:color w:val="FF0000"/>
          <w:sz w:val="24"/>
        </w:rPr>
      </w:pPr>
      <w:r w:rsidRPr="00F6720F">
        <w:rPr>
          <w:sz w:val="24"/>
        </w:rPr>
        <w:t>3.1</w:t>
      </w:r>
      <w:r w:rsidRPr="00F6720F">
        <w:rPr>
          <w:sz w:val="24"/>
        </w:rPr>
        <w:t>本项目是否接受分支机构参与响应：</w:t>
      </w:r>
      <w:r w:rsidRPr="00F6720F">
        <w:t>□</w:t>
      </w:r>
      <w:r w:rsidRPr="00F6720F">
        <w:rPr>
          <w:sz w:val="24"/>
        </w:rPr>
        <w:t>是</w:t>
      </w:r>
      <w:r w:rsidRPr="00F6720F">
        <w:rPr>
          <w:sz w:val="24"/>
        </w:rPr>
        <w:t xml:space="preserve"> </w:t>
      </w:r>
      <w:r w:rsidRPr="00F6720F">
        <w:rPr>
          <w:rFonts w:hint="eastAsia"/>
          <w:sz w:val="15"/>
        </w:rPr>
        <w:t>■</w:t>
      </w:r>
      <w:r w:rsidRPr="00F6720F">
        <w:rPr>
          <w:sz w:val="24"/>
        </w:rPr>
        <w:t>否；</w:t>
      </w:r>
      <w:r w:rsidRPr="00F6720F">
        <w:rPr>
          <w:color w:val="FF0000"/>
          <w:sz w:val="24"/>
        </w:rPr>
        <w:t xml:space="preserve"> </w:t>
      </w:r>
    </w:p>
    <w:p w14:paraId="22E58D6E" w14:textId="77777777" w:rsidR="003C60A8" w:rsidRPr="00F6720F" w:rsidRDefault="0071284F">
      <w:pPr>
        <w:tabs>
          <w:tab w:val="left" w:pos="900"/>
          <w:tab w:val="left" w:pos="1134"/>
          <w:tab w:val="left" w:pos="1589"/>
          <w:tab w:val="left" w:pos="5521"/>
        </w:tabs>
        <w:snapToGrid w:val="0"/>
        <w:spacing w:line="360" w:lineRule="auto"/>
        <w:ind w:firstLineChars="200" w:firstLine="480"/>
        <w:rPr>
          <w:sz w:val="24"/>
        </w:rPr>
      </w:pPr>
      <w:r w:rsidRPr="00F6720F">
        <w:rPr>
          <w:sz w:val="24"/>
        </w:rPr>
        <w:lastRenderedPageBreak/>
        <w:t xml:space="preserve">3.2 </w:t>
      </w:r>
      <w:r w:rsidRPr="00F6720F">
        <w:rPr>
          <w:sz w:val="24"/>
        </w:rPr>
        <w:t>本项目是否属于政府购买服务：</w:t>
      </w:r>
    </w:p>
    <w:p w14:paraId="5B6F8C07" w14:textId="77777777" w:rsidR="003C60A8" w:rsidRPr="00F6720F" w:rsidRDefault="0071284F">
      <w:pPr>
        <w:tabs>
          <w:tab w:val="left" w:pos="900"/>
          <w:tab w:val="left" w:pos="1134"/>
          <w:tab w:val="left" w:pos="1589"/>
          <w:tab w:val="left" w:pos="5521"/>
        </w:tabs>
        <w:snapToGrid w:val="0"/>
        <w:spacing w:line="360" w:lineRule="auto"/>
        <w:ind w:leftChars="472" w:left="991" w:firstLine="2"/>
        <w:rPr>
          <w:sz w:val="24"/>
        </w:rPr>
      </w:pPr>
      <w:r w:rsidRPr="00F6720F">
        <w:rPr>
          <w:rFonts w:hint="eastAsia"/>
          <w:sz w:val="15"/>
        </w:rPr>
        <w:t>■</w:t>
      </w:r>
      <w:r w:rsidRPr="00F6720F">
        <w:rPr>
          <w:sz w:val="24"/>
        </w:rPr>
        <w:t>否</w:t>
      </w:r>
    </w:p>
    <w:p w14:paraId="615BC4EE" w14:textId="77777777" w:rsidR="003C60A8" w:rsidRPr="00F6720F" w:rsidRDefault="0071284F">
      <w:pPr>
        <w:tabs>
          <w:tab w:val="left" w:pos="900"/>
          <w:tab w:val="left" w:pos="1134"/>
          <w:tab w:val="left" w:pos="1589"/>
          <w:tab w:val="left" w:pos="5521"/>
        </w:tabs>
        <w:snapToGrid w:val="0"/>
        <w:spacing w:line="360" w:lineRule="auto"/>
        <w:ind w:leftChars="472" w:left="991" w:firstLine="2"/>
        <w:rPr>
          <w:sz w:val="24"/>
        </w:rPr>
      </w:pPr>
      <w:r w:rsidRPr="00F6720F">
        <w:t>□</w:t>
      </w:r>
      <w:r w:rsidRPr="00F6720F">
        <w:rPr>
          <w:sz w:val="24"/>
        </w:rPr>
        <w:t>是，公益一类事业单位、使用事业编制且由财政拨款保障的群团组织，不得作为承接主体；</w:t>
      </w:r>
    </w:p>
    <w:p w14:paraId="189EB6E1" w14:textId="77777777" w:rsidR="003C60A8" w:rsidRPr="00F6720F" w:rsidRDefault="0071284F">
      <w:pPr>
        <w:tabs>
          <w:tab w:val="left" w:pos="900"/>
          <w:tab w:val="left" w:pos="1134"/>
          <w:tab w:val="left" w:pos="1589"/>
          <w:tab w:val="left" w:pos="5521"/>
        </w:tabs>
        <w:snapToGrid w:val="0"/>
        <w:spacing w:line="360" w:lineRule="auto"/>
        <w:ind w:firstLineChars="200" w:firstLine="480"/>
        <w:rPr>
          <w:sz w:val="24"/>
          <w:u w:val="single"/>
        </w:rPr>
      </w:pPr>
      <w:r w:rsidRPr="00F6720F">
        <w:rPr>
          <w:sz w:val="24"/>
        </w:rPr>
        <w:t>3.3</w:t>
      </w:r>
      <w:r w:rsidRPr="00F6720F">
        <w:rPr>
          <w:sz w:val="24"/>
        </w:rPr>
        <w:t>其他特定资格要求：</w:t>
      </w:r>
      <w:r w:rsidRPr="00F6720F">
        <w:rPr>
          <w:rFonts w:ascii="宋体" w:hAnsi="宋体" w:hint="eastAsia"/>
          <w:color w:val="000000"/>
          <w:sz w:val="24"/>
          <w:u w:val="single"/>
        </w:rPr>
        <w:t>具备建设行政主管部门核发的</w:t>
      </w:r>
      <w:r w:rsidRPr="00F6720F">
        <w:rPr>
          <w:rFonts w:ascii="宋体" w:hAnsi="宋体" w:hint="eastAsia"/>
          <w:sz w:val="24"/>
          <w:u w:val="single"/>
        </w:rPr>
        <w:t>建筑行业（建筑工程）专业设计乙级及以上</w:t>
      </w:r>
      <w:r w:rsidRPr="00F6720F">
        <w:rPr>
          <w:rFonts w:ascii="宋体" w:hAnsi="宋体" w:hint="eastAsia"/>
          <w:color w:val="000000"/>
          <w:sz w:val="24"/>
          <w:u w:val="single"/>
        </w:rPr>
        <w:t>资质</w:t>
      </w:r>
      <w:r w:rsidRPr="00F6720F">
        <w:rPr>
          <w:sz w:val="24"/>
          <w:u w:val="single"/>
        </w:rPr>
        <w:t>。</w:t>
      </w:r>
    </w:p>
    <w:p w14:paraId="1BDA961B" w14:textId="77777777" w:rsidR="003C60A8" w:rsidRPr="00F6720F" w:rsidRDefault="003C60A8">
      <w:pPr>
        <w:spacing w:line="360" w:lineRule="auto"/>
        <w:ind w:firstLineChars="200" w:firstLine="480"/>
        <w:rPr>
          <w:i/>
          <w:iCs/>
          <w:sz w:val="24"/>
          <w:u w:val="single"/>
        </w:rPr>
      </w:pPr>
    </w:p>
    <w:p w14:paraId="2BBD3E69" w14:textId="77777777" w:rsidR="003C60A8" w:rsidRPr="00F6720F" w:rsidRDefault="0071284F">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sidRPr="00F6720F">
        <w:rPr>
          <w:rFonts w:ascii="Times New Roman" w:eastAsia="宋体" w:hAnsi="Times New Roman"/>
          <w:sz w:val="24"/>
          <w:szCs w:val="24"/>
        </w:rPr>
        <w:t>三、</w:t>
      </w:r>
      <w:proofErr w:type="gramStart"/>
      <w:r w:rsidRPr="00F6720F">
        <w:rPr>
          <w:rFonts w:ascii="Times New Roman" w:eastAsia="宋体" w:hAnsi="Times New Roman"/>
          <w:sz w:val="24"/>
          <w:szCs w:val="24"/>
        </w:rPr>
        <w:t>获取磋商</w:t>
      </w:r>
      <w:proofErr w:type="gramEnd"/>
      <w:r w:rsidRPr="00F6720F">
        <w:rPr>
          <w:rFonts w:ascii="Times New Roman" w:eastAsia="宋体" w:hAnsi="Times New Roman"/>
          <w:sz w:val="24"/>
          <w:szCs w:val="24"/>
        </w:rPr>
        <w:t>文件</w:t>
      </w:r>
      <w:bookmarkEnd w:id="14"/>
      <w:bookmarkEnd w:id="15"/>
    </w:p>
    <w:p w14:paraId="58810EFE" w14:textId="6F0B77DB" w:rsidR="00C65152" w:rsidRPr="001C66B6" w:rsidRDefault="00C65152" w:rsidP="00C65152">
      <w:pPr>
        <w:spacing w:line="360" w:lineRule="auto"/>
        <w:ind w:firstLine="540"/>
        <w:rPr>
          <w:rFonts w:ascii="宋体" w:hAnsi="宋体" w:cs="宋体"/>
          <w:sz w:val="24"/>
        </w:rPr>
      </w:pPr>
      <w:r w:rsidRPr="001C66B6">
        <w:rPr>
          <w:rFonts w:ascii="宋体" w:hAnsi="宋体" w:cs="宋体" w:hint="eastAsia"/>
          <w:sz w:val="24"/>
        </w:rPr>
        <w:t>时间：</w:t>
      </w:r>
      <w:r w:rsidRPr="001C66B6">
        <w:rPr>
          <w:rFonts w:ascii="宋体" w:hAnsi="宋体" w:cs="宋体" w:hint="eastAsia"/>
          <w:sz w:val="24"/>
          <w:u w:val="single"/>
        </w:rPr>
        <w:t>2024年</w:t>
      </w:r>
      <w:r w:rsidR="007814CC">
        <w:rPr>
          <w:rFonts w:ascii="宋体" w:hAnsi="宋体" w:cs="宋体" w:hint="eastAsia"/>
          <w:sz w:val="24"/>
          <w:u w:val="single"/>
        </w:rPr>
        <w:t>06</w:t>
      </w:r>
      <w:r w:rsidRPr="001C66B6">
        <w:rPr>
          <w:rFonts w:ascii="宋体" w:hAnsi="宋体" w:cs="宋体" w:hint="eastAsia"/>
          <w:sz w:val="24"/>
          <w:u w:val="single"/>
        </w:rPr>
        <w:t>月</w:t>
      </w:r>
      <w:r w:rsidR="007814CC">
        <w:rPr>
          <w:rFonts w:ascii="宋体" w:hAnsi="宋体" w:cs="宋体" w:hint="eastAsia"/>
          <w:sz w:val="24"/>
          <w:u w:val="single"/>
        </w:rPr>
        <w:t>20</w:t>
      </w:r>
      <w:r w:rsidRPr="001C66B6">
        <w:rPr>
          <w:rFonts w:ascii="宋体" w:hAnsi="宋体" w:cs="宋体" w:hint="eastAsia"/>
          <w:sz w:val="24"/>
          <w:u w:val="single"/>
        </w:rPr>
        <w:t>日</w:t>
      </w:r>
      <w:r w:rsidRPr="001C66B6">
        <w:rPr>
          <w:rFonts w:ascii="宋体" w:hAnsi="宋体" w:cs="宋体" w:hint="eastAsia"/>
          <w:sz w:val="24"/>
        </w:rPr>
        <w:t>至</w:t>
      </w:r>
      <w:r w:rsidRPr="001C66B6">
        <w:rPr>
          <w:rFonts w:ascii="宋体" w:hAnsi="宋体" w:cs="宋体" w:hint="eastAsia"/>
          <w:sz w:val="24"/>
          <w:u w:val="single"/>
        </w:rPr>
        <w:t>202</w:t>
      </w:r>
      <w:r w:rsidRPr="001C66B6">
        <w:rPr>
          <w:rFonts w:ascii="宋体" w:hAnsi="宋体" w:cs="宋体"/>
          <w:sz w:val="24"/>
          <w:u w:val="single"/>
        </w:rPr>
        <w:t>4</w:t>
      </w:r>
      <w:r w:rsidRPr="001C66B6">
        <w:rPr>
          <w:rFonts w:ascii="宋体" w:hAnsi="宋体" w:cs="宋体" w:hint="eastAsia"/>
          <w:sz w:val="24"/>
          <w:u w:val="single"/>
        </w:rPr>
        <w:t>年</w:t>
      </w:r>
      <w:r w:rsidR="007814CC">
        <w:rPr>
          <w:rFonts w:ascii="宋体" w:hAnsi="宋体" w:cs="宋体" w:hint="eastAsia"/>
          <w:sz w:val="24"/>
          <w:u w:val="single"/>
        </w:rPr>
        <w:t>06</w:t>
      </w:r>
      <w:r w:rsidRPr="001C66B6">
        <w:rPr>
          <w:rFonts w:ascii="宋体" w:hAnsi="宋体" w:cs="宋体" w:hint="eastAsia"/>
          <w:sz w:val="24"/>
          <w:u w:val="single"/>
        </w:rPr>
        <w:t>月</w:t>
      </w:r>
      <w:r w:rsidR="007814CC">
        <w:rPr>
          <w:rFonts w:ascii="宋体" w:hAnsi="宋体" w:cs="宋体" w:hint="eastAsia"/>
          <w:sz w:val="24"/>
          <w:u w:val="single"/>
        </w:rPr>
        <w:t>27</w:t>
      </w:r>
      <w:r w:rsidRPr="001C66B6">
        <w:rPr>
          <w:rFonts w:ascii="宋体" w:hAnsi="宋体" w:cs="宋体" w:hint="eastAsia"/>
          <w:sz w:val="24"/>
          <w:u w:val="single"/>
        </w:rPr>
        <w:t>日</w:t>
      </w:r>
      <w:r w:rsidRPr="001C66B6">
        <w:rPr>
          <w:rFonts w:ascii="宋体" w:hAnsi="宋体" w:cs="宋体" w:hint="eastAsia"/>
          <w:sz w:val="24"/>
        </w:rPr>
        <w:t>，每天上午</w:t>
      </w:r>
      <w:r w:rsidRPr="001C66B6">
        <w:rPr>
          <w:rFonts w:ascii="宋体" w:hAnsi="宋体" w:cs="宋体" w:hint="eastAsia"/>
          <w:sz w:val="24"/>
          <w:u w:val="single"/>
        </w:rPr>
        <w:t>9:00</w:t>
      </w:r>
      <w:r w:rsidRPr="001C66B6">
        <w:rPr>
          <w:rFonts w:ascii="宋体" w:hAnsi="宋体" w:cs="宋体" w:hint="eastAsia"/>
          <w:sz w:val="24"/>
        </w:rPr>
        <w:t>至</w:t>
      </w:r>
      <w:r w:rsidRPr="001C66B6">
        <w:rPr>
          <w:rFonts w:ascii="宋体" w:hAnsi="宋体" w:cs="宋体" w:hint="eastAsia"/>
          <w:sz w:val="24"/>
          <w:u w:val="single"/>
        </w:rPr>
        <w:t>11:30</w:t>
      </w:r>
      <w:r w:rsidRPr="001C66B6">
        <w:rPr>
          <w:rFonts w:ascii="宋体" w:hAnsi="宋体" w:cs="宋体" w:hint="eastAsia"/>
          <w:sz w:val="24"/>
        </w:rPr>
        <w:t>，下午</w:t>
      </w:r>
      <w:r w:rsidRPr="001C66B6">
        <w:rPr>
          <w:rFonts w:ascii="宋体" w:hAnsi="宋体" w:cs="宋体" w:hint="eastAsia"/>
          <w:sz w:val="24"/>
          <w:u w:val="single"/>
        </w:rPr>
        <w:t>13:00</w:t>
      </w:r>
      <w:r w:rsidRPr="001C66B6">
        <w:rPr>
          <w:rFonts w:ascii="宋体" w:hAnsi="宋体" w:cs="宋体" w:hint="eastAsia"/>
          <w:sz w:val="24"/>
        </w:rPr>
        <w:t>至</w:t>
      </w:r>
      <w:r w:rsidRPr="001C66B6">
        <w:rPr>
          <w:rFonts w:ascii="宋体" w:hAnsi="宋体" w:cs="宋体" w:hint="eastAsia"/>
          <w:sz w:val="24"/>
          <w:u w:val="single"/>
        </w:rPr>
        <w:t>17:00</w:t>
      </w:r>
      <w:r w:rsidRPr="001C66B6">
        <w:rPr>
          <w:rFonts w:ascii="宋体" w:hAnsi="宋体" w:cs="宋体" w:hint="eastAsia"/>
          <w:sz w:val="24"/>
        </w:rPr>
        <w:t>（北京时间，法定节假日除外）</w:t>
      </w:r>
    </w:p>
    <w:p w14:paraId="6A290E59" w14:textId="77777777" w:rsidR="00C65152" w:rsidRPr="001C66B6" w:rsidRDefault="00C65152" w:rsidP="00C65152">
      <w:pPr>
        <w:spacing w:line="360" w:lineRule="auto"/>
        <w:ind w:firstLine="540"/>
        <w:rPr>
          <w:rFonts w:ascii="宋体" w:hAnsi="宋体" w:cs="宋体"/>
          <w:sz w:val="24"/>
          <w:u w:val="single"/>
        </w:rPr>
      </w:pPr>
      <w:r w:rsidRPr="001C66B6">
        <w:rPr>
          <w:rFonts w:ascii="宋体" w:hAnsi="宋体" w:cs="宋体" w:hint="eastAsia"/>
          <w:sz w:val="24"/>
        </w:rPr>
        <w:t>地点：北京明德致信咨询有限公司官网（http://www.zbbmcc.com）（具体方式详见“其他补充事宜”）。</w:t>
      </w:r>
    </w:p>
    <w:p w14:paraId="441851A3" w14:textId="4B2FEEF4" w:rsidR="00C65152" w:rsidRPr="001C66B6" w:rsidRDefault="00C65152" w:rsidP="00C65152">
      <w:pPr>
        <w:spacing w:line="360" w:lineRule="auto"/>
        <w:ind w:firstLine="540"/>
        <w:rPr>
          <w:rFonts w:ascii="宋体" w:hAnsi="宋体" w:cs="宋体"/>
          <w:sz w:val="24"/>
          <w:u w:val="single"/>
        </w:rPr>
      </w:pPr>
      <w:r w:rsidRPr="001C66B6">
        <w:rPr>
          <w:rFonts w:ascii="宋体" w:hAnsi="宋体" w:cs="宋体" w:hint="eastAsia"/>
          <w:sz w:val="24"/>
        </w:rPr>
        <w:t>方式：只接受电汇</w:t>
      </w:r>
      <w:proofErr w:type="gramStart"/>
      <w:r w:rsidRPr="001C66B6">
        <w:rPr>
          <w:rFonts w:ascii="宋体" w:hAnsi="宋体" w:cs="宋体" w:hint="eastAsia"/>
          <w:sz w:val="24"/>
        </w:rPr>
        <w:t>或网银购买</w:t>
      </w:r>
      <w:proofErr w:type="gramEnd"/>
      <w:r w:rsidRPr="001C66B6">
        <w:rPr>
          <w:rFonts w:ascii="宋体" w:hAnsi="宋体" w:cs="宋体" w:hint="eastAsia"/>
          <w:sz w:val="24"/>
        </w:rPr>
        <w:t>（注：汇款时必须备注</w:t>
      </w:r>
      <w:r w:rsidRPr="00C65152">
        <w:rPr>
          <w:rFonts w:ascii="宋体" w:hAnsi="宋体" w:cs="宋体"/>
          <w:sz w:val="24"/>
        </w:rPr>
        <w:t>BMCC-ZC24-0502</w:t>
      </w:r>
      <w:r w:rsidRPr="001C66B6">
        <w:rPr>
          <w:rFonts w:ascii="宋体" w:hAnsi="宋体" w:cs="宋体" w:hint="eastAsia"/>
          <w:sz w:val="24"/>
        </w:rPr>
        <w:t>报名费，电汇或网银须于“获取文件截止时间”前到账）。</w:t>
      </w:r>
    </w:p>
    <w:p w14:paraId="028854D6" w14:textId="7400A3DE" w:rsidR="003C60A8" w:rsidRPr="00F6720F" w:rsidRDefault="00C65152" w:rsidP="00C65152">
      <w:pPr>
        <w:widowControl/>
        <w:tabs>
          <w:tab w:val="left" w:pos="312"/>
        </w:tabs>
        <w:adjustRightInd w:val="0"/>
        <w:snapToGrid w:val="0"/>
        <w:spacing w:line="360" w:lineRule="auto"/>
        <w:ind w:left="480"/>
        <w:jc w:val="left"/>
        <w:rPr>
          <w:sz w:val="24"/>
        </w:rPr>
      </w:pPr>
      <w:r w:rsidRPr="001C66B6">
        <w:rPr>
          <w:rFonts w:ascii="宋体" w:hAnsi="宋体" w:cs="宋体" w:hint="eastAsia"/>
          <w:sz w:val="24"/>
        </w:rPr>
        <w:t>售价：500元/本，售后不退。</w:t>
      </w:r>
    </w:p>
    <w:p w14:paraId="432B4792" w14:textId="77777777" w:rsidR="003C60A8" w:rsidRPr="00F6720F" w:rsidRDefault="0071284F">
      <w:pPr>
        <w:pStyle w:val="2"/>
        <w:widowControl/>
        <w:spacing w:before="0" w:line="360" w:lineRule="auto"/>
        <w:jc w:val="left"/>
        <w:rPr>
          <w:rFonts w:ascii="Times New Roman" w:eastAsia="宋体" w:hAnsi="Times New Roman"/>
          <w:sz w:val="24"/>
          <w:szCs w:val="24"/>
        </w:rPr>
      </w:pPr>
      <w:bookmarkStart w:id="16" w:name="_Toc35393624"/>
      <w:bookmarkStart w:id="17" w:name="_Toc35393793"/>
      <w:bookmarkStart w:id="18" w:name="_Toc28359082"/>
      <w:bookmarkStart w:id="19" w:name="_Toc28359005"/>
      <w:r w:rsidRPr="00F6720F">
        <w:rPr>
          <w:rFonts w:ascii="Times New Roman" w:eastAsia="宋体" w:hAnsi="Times New Roman"/>
          <w:sz w:val="24"/>
          <w:szCs w:val="24"/>
        </w:rPr>
        <w:t>四、</w:t>
      </w:r>
      <w:bookmarkEnd w:id="16"/>
      <w:bookmarkEnd w:id="17"/>
      <w:bookmarkEnd w:id="18"/>
      <w:bookmarkEnd w:id="19"/>
      <w:r w:rsidRPr="00F6720F">
        <w:rPr>
          <w:rFonts w:ascii="Times New Roman" w:eastAsia="宋体" w:hAnsi="Times New Roman"/>
          <w:sz w:val="24"/>
          <w:szCs w:val="24"/>
        </w:rPr>
        <w:t>响应文件提交</w:t>
      </w:r>
    </w:p>
    <w:p w14:paraId="55C2F466" w14:textId="3128C124" w:rsidR="00C65152" w:rsidRPr="001C66B6" w:rsidRDefault="00C65152" w:rsidP="00C65152">
      <w:pPr>
        <w:spacing w:line="360" w:lineRule="auto"/>
        <w:ind w:firstLineChars="200" w:firstLine="480"/>
        <w:rPr>
          <w:rFonts w:ascii="宋体" w:hAnsi="宋体"/>
          <w:bCs/>
          <w:sz w:val="24"/>
          <w:u w:val="single"/>
        </w:rPr>
      </w:pPr>
      <w:bookmarkStart w:id="20" w:name="_Toc11071"/>
      <w:bookmarkStart w:id="21" w:name="_Toc9087"/>
      <w:bookmarkStart w:id="22" w:name="_Toc5143"/>
      <w:bookmarkStart w:id="23" w:name="_Toc22353"/>
      <w:r w:rsidRPr="001C66B6">
        <w:rPr>
          <w:rFonts w:ascii="宋体" w:hAnsi="宋体" w:hint="eastAsia"/>
          <w:sz w:val="24"/>
        </w:rPr>
        <w:t>提交</w:t>
      </w:r>
      <w:r w:rsidR="00D656D0">
        <w:rPr>
          <w:rFonts w:ascii="宋体" w:hAnsi="宋体" w:hint="eastAsia"/>
          <w:sz w:val="24"/>
        </w:rPr>
        <w:t>响应文件</w:t>
      </w:r>
      <w:r w:rsidRPr="001C66B6">
        <w:rPr>
          <w:rFonts w:ascii="宋体" w:hAnsi="宋体" w:hint="eastAsia"/>
          <w:sz w:val="24"/>
        </w:rPr>
        <w:t>截止时间、开标时间：</w:t>
      </w:r>
      <w:r w:rsidRPr="001C66B6">
        <w:rPr>
          <w:rFonts w:ascii="宋体" w:hAnsi="宋体" w:hint="eastAsia"/>
          <w:bCs/>
          <w:sz w:val="24"/>
          <w:u w:val="single"/>
        </w:rPr>
        <w:t>202</w:t>
      </w:r>
      <w:r w:rsidRPr="001C66B6">
        <w:rPr>
          <w:rFonts w:ascii="宋体" w:hAnsi="宋体"/>
          <w:bCs/>
          <w:sz w:val="24"/>
          <w:u w:val="single"/>
        </w:rPr>
        <w:t>4</w:t>
      </w:r>
      <w:r w:rsidRPr="001C66B6">
        <w:rPr>
          <w:rFonts w:ascii="宋体" w:hAnsi="宋体" w:hint="eastAsia"/>
          <w:bCs/>
          <w:sz w:val="24"/>
          <w:u w:val="single"/>
        </w:rPr>
        <w:t>年</w:t>
      </w:r>
      <w:r w:rsidR="007814CC">
        <w:rPr>
          <w:rFonts w:ascii="宋体" w:hAnsi="宋体" w:hint="eastAsia"/>
          <w:bCs/>
          <w:sz w:val="24"/>
          <w:u w:val="single"/>
        </w:rPr>
        <w:t>07</w:t>
      </w:r>
      <w:r w:rsidRPr="001C66B6">
        <w:rPr>
          <w:rFonts w:ascii="宋体" w:hAnsi="宋体" w:hint="eastAsia"/>
          <w:bCs/>
          <w:sz w:val="24"/>
          <w:u w:val="single"/>
        </w:rPr>
        <w:t>月</w:t>
      </w:r>
      <w:r w:rsidR="007814CC">
        <w:rPr>
          <w:rFonts w:ascii="宋体" w:hAnsi="宋体" w:hint="eastAsia"/>
          <w:bCs/>
          <w:sz w:val="24"/>
          <w:u w:val="single"/>
        </w:rPr>
        <w:t>01</w:t>
      </w:r>
      <w:r w:rsidRPr="001C66B6">
        <w:rPr>
          <w:rFonts w:ascii="宋体" w:hAnsi="宋体" w:hint="eastAsia"/>
          <w:bCs/>
          <w:sz w:val="24"/>
          <w:u w:val="single"/>
        </w:rPr>
        <w:t>日</w:t>
      </w:r>
      <w:r w:rsidR="007814CC">
        <w:rPr>
          <w:rFonts w:ascii="宋体" w:hAnsi="宋体" w:hint="eastAsia"/>
          <w:bCs/>
          <w:sz w:val="24"/>
          <w:u w:val="single"/>
        </w:rPr>
        <w:t>09</w:t>
      </w:r>
      <w:r w:rsidRPr="001C66B6">
        <w:rPr>
          <w:rFonts w:ascii="宋体" w:hAnsi="宋体" w:hint="eastAsia"/>
          <w:bCs/>
          <w:sz w:val="24"/>
          <w:u w:val="single"/>
        </w:rPr>
        <w:t>点30分</w:t>
      </w:r>
      <w:r w:rsidRPr="001C66B6">
        <w:rPr>
          <w:rFonts w:ascii="宋体" w:hAnsi="宋体" w:hint="eastAsia"/>
          <w:bCs/>
          <w:sz w:val="24"/>
        </w:rPr>
        <w:t>（北京时间）</w:t>
      </w:r>
    </w:p>
    <w:p w14:paraId="3326CB51" w14:textId="59B71229" w:rsidR="00C65152" w:rsidRPr="001C66B6" w:rsidRDefault="00C65152" w:rsidP="00C65152">
      <w:pPr>
        <w:spacing w:line="360" w:lineRule="auto"/>
        <w:ind w:firstLineChars="200" w:firstLine="480"/>
        <w:rPr>
          <w:rFonts w:ascii="宋体" w:hAnsi="宋体"/>
          <w:sz w:val="24"/>
        </w:rPr>
      </w:pPr>
      <w:r w:rsidRPr="001C66B6">
        <w:rPr>
          <w:rFonts w:ascii="宋体" w:hAnsi="宋体" w:hint="eastAsia"/>
          <w:sz w:val="24"/>
        </w:rPr>
        <w:t>地点：</w:t>
      </w:r>
      <w:r w:rsidR="007C544F" w:rsidRPr="00027B1F">
        <w:rPr>
          <w:rFonts w:ascii="宋体" w:hAnsi="宋体" w:hint="eastAsia"/>
          <w:color w:val="000000"/>
          <w:sz w:val="24"/>
        </w:rPr>
        <w:t>北京工商大学</w:t>
      </w:r>
      <w:proofErr w:type="gramStart"/>
      <w:r w:rsidR="007C544F" w:rsidRPr="00027B1F">
        <w:rPr>
          <w:rFonts w:ascii="宋体" w:hAnsi="宋体" w:hint="eastAsia"/>
          <w:color w:val="000000"/>
          <w:sz w:val="24"/>
        </w:rPr>
        <w:t>阜</w:t>
      </w:r>
      <w:proofErr w:type="gramEnd"/>
      <w:r w:rsidR="007C544F" w:rsidRPr="00027B1F">
        <w:rPr>
          <w:rFonts w:ascii="宋体" w:hAnsi="宋体" w:hint="eastAsia"/>
          <w:color w:val="000000"/>
          <w:sz w:val="24"/>
        </w:rPr>
        <w:t>成路校区西区东门小二楼208会议室</w:t>
      </w:r>
    </w:p>
    <w:p w14:paraId="01364667" w14:textId="57D01284" w:rsidR="003C60A8" w:rsidRPr="00F6720F" w:rsidRDefault="00C65152">
      <w:pPr>
        <w:pStyle w:val="2"/>
        <w:spacing w:before="0" w:line="360" w:lineRule="auto"/>
        <w:jc w:val="left"/>
        <w:rPr>
          <w:rFonts w:ascii="Times New Roman" w:eastAsia="宋体" w:hAnsi="Times New Roman"/>
          <w:sz w:val="24"/>
          <w:szCs w:val="24"/>
        </w:rPr>
      </w:pPr>
      <w:bookmarkStart w:id="24" w:name="_Toc28359007"/>
      <w:bookmarkStart w:id="25" w:name="_Toc28359084"/>
      <w:bookmarkStart w:id="26" w:name="_Toc35393794"/>
      <w:bookmarkStart w:id="27" w:name="_Toc35393625"/>
      <w:bookmarkEnd w:id="20"/>
      <w:bookmarkEnd w:id="21"/>
      <w:bookmarkEnd w:id="22"/>
      <w:bookmarkEnd w:id="23"/>
      <w:r>
        <w:rPr>
          <w:rFonts w:ascii="Times New Roman" w:eastAsia="宋体" w:hAnsi="Times New Roman" w:hint="eastAsia"/>
          <w:sz w:val="24"/>
          <w:szCs w:val="24"/>
        </w:rPr>
        <w:t>五</w:t>
      </w:r>
      <w:r w:rsidRPr="00F6720F">
        <w:rPr>
          <w:rFonts w:ascii="Times New Roman" w:eastAsia="宋体" w:hAnsi="Times New Roman"/>
          <w:sz w:val="24"/>
          <w:szCs w:val="24"/>
        </w:rPr>
        <w:t>、公告期限</w:t>
      </w:r>
      <w:bookmarkEnd w:id="24"/>
      <w:bookmarkEnd w:id="25"/>
      <w:bookmarkEnd w:id="26"/>
      <w:bookmarkEnd w:id="27"/>
    </w:p>
    <w:p w14:paraId="1A378223" w14:textId="77777777" w:rsidR="003C60A8" w:rsidRPr="00F6720F" w:rsidRDefault="0071284F">
      <w:pPr>
        <w:spacing w:line="360" w:lineRule="auto"/>
        <w:ind w:firstLineChars="200" w:firstLine="480"/>
        <w:rPr>
          <w:kern w:val="0"/>
          <w:sz w:val="24"/>
        </w:rPr>
      </w:pPr>
      <w:r w:rsidRPr="00F6720F">
        <w:rPr>
          <w:kern w:val="0"/>
          <w:sz w:val="24"/>
        </w:rPr>
        <w:t>自本公告发布之日起</w:t>
      </w:r>
      <w:r w:rsidRPr="00F6720F">
        <w:rPr>
          <w:kern w:val="0"/>
          <w:sz w:val="24"/>
        </w:rPr>
        <w:t>3</w:t>
      </w:r>
      <w:r w:rsidRPr="00F6720F">
        <w:rPr>
          <w:kern w:val="0"/>
          <w:sz w:val="24"/>
        </w:rPr>
        <w:t>个工作日。</w:t>
      </w:r>
    </w:p>
    <w:p w14:paraId="2919F0B8" w14:textId="7F1FBCF8" w:rsidR="003C60A8" w:rsidRPr="00F6720F" w:rsidRDefault="00C65152">
      <w:pPr>
        <w:pStyle w:val="2"/>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hint="eastAsia"/>
          <w:sz w:val="24"/>
          <w:szCs w:val="24"/>
        </w:rPr>
        <w:t>六</w:t>
      </w:r>
      <w:r w:rsidRPr="00F6720F">
        <w:rPr>
          <w:rFonts w:ascii="Times New Roman" w:eastAsia="宋体" w:hAnsi="Times New Roman"/>
          <w:sz w:val="24"/>
          <w:szCs w:val="24"/>
        </w:rPr>
        <w:t>、其他补充事宜</w:t>
      </w:r>
      <w:bookmarkEnd w:id="28"/>
      <w:bookmarkEnd w:id="29"/>
    </w:p>
    <w:p w14:paraId="5639A317" w14:textId="77777777" w:rsidR="00C65152" w:rsidRPr="001C66B6" w:rsidRDefault="00C65152" w:rsidP="00C65152">
      <w:pPr>
        <w:spacing w:line="360" w:lineRule="auto"/>
        <w:ind w:leftChars="200" w:left="420"/>
        <w:rPr>
          <w:rFonts w:ascii="宋体" w:hAnsi="宋体" w:cs="宋体"/>
          <w:b/>
          <w:kern w:val="0"/>
          <w:sz w:val="24"/>
        </w:rPr>
      </w:pPr>
      <w:bookmarkStart w:id="30" w:name="_Toc10884"/>
      <w:bookmarkStart w:id="31" w:name="_Toc9792"/>
      <w:bookmarkStart w:id="32" w:name="_Toc7725"/>
      <w:bookmarkStart w:id="33" w:name="_Toc31036"/>
      <w:bookmarkStart w:id="34" w:name="_Toc35393796"/>
      <w:bookmarkStart w:id="35" w:name="_Toc28359085"/>
      <w:bookmarkStart w:id="36" w:name="_Toc35393627"/>
      <w:bookmarkStart w:id="37" w:name="_Toc28359008"/>
      <w:r w:rsidRPr="001C66B6">
        <w:rPr>
          <w:rFonts w:ascii="宋体" w:hAnsi="宋体" w:cs="宋体" w:hint="eastAsia"/>
          <w:b/>
          <w:kern w:val="0"/>
          <w:sz w:val="24"/>
        </w:rPr>
        <w:t>1、文件购买</w:t>
      </w:r>
    </w:p>
    <w:p w14:paraId="7C32885C" w14:textId="55D0EEC6" w:rsidR="00C65152" w:rsidRPr="001C66B6" w:rsidRDefault="00C65152" w:rsidP="00C65152">
      <w:pPr>
        <w:spacing w:line="360" w:lineRule="auto"/>
        <w:ind w:firstLineChars="200" w:firstLine="480"/>
        <w:rPr>
          <w:rFonts w:ascii="宋体" w:hAnsi="宋体"/>
          <w:sz w:val="24"/>
        </w:rPr>
      </w:pPr>
      <w:r w:rsidRPr="001C66B6">
        <w:rPr>
          <w:rFonts w:ascii="宋体" w:hAnsi="宋体" w:hint="eastAsia"/>
          <w:sz w:val="24"/>
        </w:rPr>
        <w:t>（1）投标人须登录北京明德致信咨询有限公司官网（http://www.zbbmcc.com）点击右上角“项目报名”选择本项目编号“BMCC-</w:t>
      </w:r>
      <w:r w:rsidR="006061EF">
        <w:rPr>
          <w:rFonts w:ascii="宋体" w:hAnsi="宋体" w:hint="eastAsia"/>
          <w:sz w:val="24"/>
        </w:rPr>
        <w:t>ZC</w:t>
      </w:r>
      <w:r w:rsidRPr="001C66B6">
        <w:rPr>
          <w:rFonts w:ascii="宋体" w:hAnsi="宋体" w:hint="eastAsia"/>
          <w:sz w:val="24"/>
        </w:rPr>
        <w:t>24-</w:t>
      </w:r>
      <w:r w:rsidR="006061EF">
        <w:rPr>
          <w:rFonts w:ascii="宋体" w:hAnsi="宋体" w:hint="eastAsia"/>
          <w:sz w:val="24"/>
        </w:rPr>
        <w:t>0502</w:t>
      </w:r>
      <w:r w:rsidRPr="001C66B6">
        <w:rPr>
          <w:rFonts w:ascii="宋体" w:hAnsi="宋体" w:hint="eastAsia"/>
          <w:sz w:val="24"/>
        </w:rPr>
        <w:t>”完整填写报名信息并上传报名费转账凭证提交报名申请（如文件要求提供其他报名材料，须</w:t>
      </w:r>
      <w:proofErr w:type="gramStart"/>
      <w:r w:rsidRPr="001C66B6">
        <w:rPr>
          <w:rFonts w:ascii="宋体" w:hAnsi="宋体" w:hint="eastAsia"/>
          <w:sz w:val="24"/>
        </w:rPr>
        <w:t>一并上</w:t>
      </w:r>
      <w:proofErr w:type="gramEnd"/>
      <w:r w:rsidRPr="001C66B6">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39A63DEA" w14:textId="0EFD7E9B" w:rsidR="00C65152" w:rsidRPr="001C66B6" w:rsidRDefault="00C65152" w:rsidP="00C65152">
      <w:pPr>
        <w:spacing w:line="360" w:lineRule="auto"/>
        <w:ind w:firstLineChars="200" w:firstLine="480"/>
        <w:rPr>
          <w:rFonts w:ascii="宋体" w:hAnsi="宋体"/>
          <w:sz w:val="24"/>
        </w:rPr>
      </w:pPr>
      <w:r w:rsidRPr="001C66B6">
        <w:rPr>
          <w:rFonts w:ascii="宋体" w:hAnsi="宋体" w:hint="eastAsia"/>
          <w:sz w:val="24"/>
        </w:rPr>
        <w:t>（2）银行账户信息，电汇</w:t>
      </w:r>
      <w:proofErr w:type="gramStart"/>
      <w:r w:rsidRPr="001C66B6">
        <w:rPr>
          <w:rFonts w:ascii="宋体" w:hAnsi="宋体" w:hint="eastAsia"/>
          <w:sz w:val="24"/>
        </w:rPr>
        <w:t>购买</w:t>
      </w:r>
      <w:r w:rsidR="006061EF">
        <w:rPr>
          <w:rFonts w:ascii="宋体" w:hAnsi="宋体" w:hint="eastAsia"/>
          <w:sz w:val="24"/>
        </w:rPr>
        <w:t>磋商</w:t>
      </w:r>
      <w:proofErr w:type="gramEnd"/>
      <w:r w:rsidRPr="001C66B6">
        <w:rPr>
          <w:rFonts w:ascii="宋体" w:hAnsi="宋体" w:hint="eastAsia"/>
          <w:sz w:val="24"/>
        </w:rPr>
        <w:t>文件、投标保证金及中标服务费收取的</w:t>
      </w:r>
      <w:r w:rsidRPr="001C66B6">
        <w:rPr>
          <w:rFonts w:ascii="宋体" w:hAnsi="宋体" w:hint="eastAsia"/>
          <w:sz w:val="24"/>
        </w:rPr>
        <w:lastRenderedPageBreak/>
        <w:t>唯一账户：</w:t>
      </w:r>
    </w:p>
    <w:p w14:paraId="39A203AA" w14:textId="3D28E3E2" w:rsidR="00C65152" w:rsidRPr="001C66B6" w:rsidRDefault="00C65152" w:rsidP="00C65152">
      <w:pPr>
        <w:spacing w:line="360" w:lineRule="auto"/>
        <w:ind w:firstLineChars="200" w:firstLine="480"/>
        <w:rPr>
          <w:rFonts w:ascii="宋体" w:hAnsi="宋体"/>
          <w:sz w:val="24"/>
        </w:rPr>
      </w:pPr>
      <w:r w:rsidRPr="001C66B6">
        <w:rPr>
          <w:rFonts w:ascii="宋体" w:hAnsi="宋体" w:hint="eastAsia"/>
          <w:sz w:val="24"/>
        </w:rPr>
        <w:t xml:space="preserve">    汇款或转账时请务必附言“项目编号+用途”，例如：</w:t>
      </w:r>
      <w:r w:rsidR="006061EF">
        <w:rPr>
          <w:rFonts w:ascii="宋体" w:hAnsi="宋体" w:hint="eastAsia"/>
          <w:sz w:val="24"/>
        </w:rPr>
        <w:t>ZC</w:t>
      </w:r>
      <w:r w:rsidRPr="001C66B6">
        <w:rPr>
          <w:rFonts w:ascii="宋体" w:hAnsi="宋体" w:hint="eastAsia"/>
          <w:sz w:val="24"/>
        </w:rPr>
        <w:t>24-</w:t>
      </w:r>
      <w:r w:rsidR="006061EF">
        <w:rPr>
          <w:rFonts w:ascii="宋体" w:hAnsi="宋体" w:hint="eastAsia"/>
          <w:sz w:val="24"/>
        </w:rPr>
        <w:t>0502</w:t>
      </w:r>
      <w:proofErr w:type="gramStart"/>
      <w:r w:rsidRPr="001C66B6">
        <w:rPr>
          <w:rFonts w:ascii="宋体" w:hAnsi="宋体" w:hint="eastAsia"/>
          <w:sz w:val="24"/>
        </w:rPr>
        <w:t>标书款</w:t>
      </w:r>
      <w:proofErr w:type="gramEnd"/>
      <w:r w:rsidRPr="001C66B6">
        <w:rPr>
          <w:rFonts w:ascii="宋体" w:hAnsi="宋体" w:hint="eastAsia"/>
          <w:sz w:val="24"/>
        </w:rPr>
        <w:t>或保证金。</w:t>
      </w:r>
    </w:p>
    <w:p w14:paraId="17735971" w14:textId="77777777" w:rsidR="00C65152" w:rsidRPr="001C66B6" w:rsidRDefault="00C65152" w:rsidP="00C65152">
      <w:pPr>
        <w:spacing w:line="360" w:lineRule="auto"/>
        <w:ind w:leftChars="200" w:left="420" w:firstLineChars="200" w:firstLine="480"/>
        <w:rPr>
          <w:rFonts w:ascii="宋体" w:hAnsi="宋体"/>
          <w:sz w:val="24"/>
        </w:rPr>
      </w:pPr>
      <w:r w:rsidRPr="001C66B6">
        <w:rPr>
          <w:rFonts w:ascii="宋体" w:hAnsi="宋体" w:hint="eastAsia"/>
          <w:sz w:val="24"/>
        </w:rPr>
        <w:t>公司名称：北京明德致信咨询有限公司</w:t>
      </w:r>
    </w:p>
    <w:p w14:paraId="3F3AFEDF" w14:textId="77777777" w:rsidR="00C65152" w:rsidRPr="001C66B6" w:rsidRDefault="00C65152" w:rsidP="00C65152">
      <w:pPr>
        <w:spacing w:line="360" w:lineRule="auto"/>
        <w:ind w:leftChars="200" w:left="420" w:firstLineChars="200" w:firstLine="480"/>
        <w:rPr>
          <w:rFonts w:ascii="宋体" w:hAnsi="宋体"/>
          <w:sz w:val="24"/>
        </w:rPr>
      </w:pPr>
      <w:r w:rsidRPr="001C66B6">
        <w:rPr>
          <w:rFonts w:ascii="宋体" w:hAnsi="宋体" w:hint="eastAsia"/>
          <w:sz w:val="24"/>
        </w:rPr>
        <w:t>开 户 行：中国工商银行股份有限公司北京东升路支行</w:t>
      </w:r>
    </w:p>
    <w:p w14:paraId="55507B0A" w14:textId="77777777" w:rsidR="00C65152" w:rsidRPr="001C66B6" w:rsidRDefault="00C65152" w:rsidP="00C65152">
      <w:pPr>
        <w:spacing w:line="360" w:lineRule="auto"/>
        <w:ind w:leftChars="200" w:left="420" w:firstLineChars="200" w:firstLine="480"/>
        <w:rPr>
          <w:rFonts w:ascii="宋体" w:hAnsi="宋体"/>
          <w:sz w:val="24"/>
        </w:rPr>
      </w:pPr>
      <w:proofErr w:type="gramStart"/>
      <w:r w:rsidRPr="001C66B6">
        <w:rPr>
          <w:rFonts w:ascii="宋体" w:hAnsi="宋体" w:hint="eastAsia"/>
          <w:sz w:val="24"/>
        </w:rPr>
        <w:t>账</w:t>
      </w:r>
      <w:proofErr w:type="gramEnd"/>
      <w:r w:rsidRPr="001C66B6">
        <w:rPr>
          <w:rFonts w:ascii="宋体" w:hAnsi="宋体" w:hint="eastAsia"/>
          <w:sz w:val="24"/>
        </w:rPr>
        <w:t xml:space="preserve">    号：0200 0062 1920 0492 968</w:t>
      </w:r>
    </w:p>
    <w:p w14:paraId="0B8D1A29" w14:textId="7CEA9AE0" w:rsidR="00C65152" w:rsidRPr="001C66B6" w:rsidRDefault="00C65152" w:rsidP="00C65152">
      <w:pPr>
        <w:spacing w:line="360" w:lineRule="auto"/>
        <w:ind w:firstLineChars="200" w:firstLine="480"/>
        <w:rPr>
          <w:rFonts w:ascii="宋体" w:hAnsi="宋体"/>
          <w:sz w:val="24"/>
        </w:rPr>
      </w:pPr>
      <w:r w:rsidRPr="001C66B6">
        <w:rPr>
          <w:rFonts w:ascii="宋体" w:hAnsi="宋体" w:hint="eastAsia"/>
          <w:sz w:val="24"/>
        </w:rPr>
        <w:t>（3）电子版</w:t>
      </w:r>
      <w:r w:rsidR="006061EF">
        <w:rPr>
          <w:rFonts w:ascii="宋体" w:hAnsi="宋体" w:hint="eastAsia"/>
          <w:sz w:val="24"/>
        </w:rPr>
        <w:t>磋商</w:t>
      </w:r>
      <w:r w:rsidRPr="001C66B6">
        <w:rPr>
          <w:rFonts w:ascii="宋体" w:hAnsi="宋体" w:hint="eastAsia"/>
          <w:sz w:val="24"/>
        </w:rPr>
        <w:t xml:space="preserve">文件的获取：北京明德致信咨询有限公司官网“招标（采购）公告”频道：http://www.zbbmcc.com/node/119。无需注册，按项目名称或编号查找对应项目，点击标题下红色“下载”按钮即可下载电子版。 </w:t>
      </w:r>
    </w:p>
    <w:p w14:paraId="3F313D1C" w14:textId="77777777" w:rsidR="00C65152" w:rsidRPr="001C66B6" w:rsidRDefault="00C65152" w:rsidP="00C65152">
      <w:pPr>
        <w:spacing w:line="360" w:lineRule="auto"/>
        <w:ind w:leftChars="200" w:left="420"/>
        <w:rPr>
          <w:rFonts w:ascii="宋体" w:hAnsi="宋体" w:cs="宋体"/>
          <w:kern w:val="0"/>
          <w:sz w:val="24"/>
        </w:rPr>
      </w:pPr>
      <w:bookmarkStart w:id="38" w:name="_Toc103085225"/>
      <w:bookmarkStart w:id="39" w:name="_Toc116141872"/>
      <w:bookmarkStart w:id="40" w:name="_Toc111455913"/>
      <w:r w:rsidRPr="001C66B6">
        <w:rPr>
          <w:rFonts w:ascii="宋体" w:hAnsi="宋体" w:cs="宋体" w:hint="eastAsia"/>
          <w:kern w:val="0"/>
          <w:sz w:val="24"/>
        </w:rPr>
        <w:t>2、问题咨询联系方式的说明：</w:t>
      </w:r>
      <w:bookmarkEnd w:id="38"/>
      <w:bookmarkEnd w:id="39"/>
      <w:bookmarkEnd w:id="40"/>
    </w:p>
    <w:p w14:paraId="5F022713" w14:textId="3C28B886" w:rsidR="00C65152" w:rsidRPr="001C66B6" w:rsidRDefault="00C65152" w:rsidP="00C65152">
      <w:pPr>
        <w:pStyle w:val="a1"/>
        <w:spacing w:line="360" w:lineRule="auto"/>
        <w:ind w:firstLine="480"/>
        <w:rPr>
          <w:rFonts w:hAnsi="宋体"/>
        </w:rPr>
      </w:pPr>
      <w:r w:rsidRPr="001C66B6">
        <w:rPr>
          <w:rFonts w:hAnsi="宋体" w:hint="eastAsia"/>
        </w:rPr>
        <w:t>（1）有关</w:t>
      </w:r>
      <w:r w:rsidR="006061EF">
        <w:rPr>
          <w:rFonts w:hAnsi="宋体" w:hint="eastAsia"/>
        </w:rPr>
        <w:t>磋商</w:t>
      </w:r>
      <w:r w:rsidRPr="001C66B6">
        <w:rPr>
          <w:rFonts w:hAnsi="宋体" w:hint="eastAsia"/>
        </w:rPr>
        <w:t>文件购买、中标通知书领取及服务费发票、保证金交纳及退还事宜的联系电话：（010）8237 0045；</w:t>
      </w:r>
    </w:p>
    <w:p w14:paraId="70A1DDD0" w14:textId="6DCE4764" w:rsidR="00C65152" w:rsidRPr="001C66B6" w:rsidRDefault="00C65152" w:rsidP="00C65152">
      <w:pPr>
        <w:pStyle w:val="a1"/>
        <w:spacing w:line="360" w:lineRule="auto"/>
        <w:ind w:firstLine="480"/>
        <w:rPr>
          <w:rFonts w:hAnsi="宋体"/>
        </w:rPr>
      </w:pPr>
      <w:r w:rsidRPr="001C66B6">
        <w:rPr>
          <w:rFonts w:hAnsi="宋体" w:hint="eastAsia"/>
        </w:rPr>
        <w:t>（2）有关</w:t>
      </w:r>
      <w:r w:rsidR="006061EF">
        <w:rPr>
          <w:rFonts w:hAnsi="宋体" w:hint="eastAsia"/>
        </w:rPr>
        <w:t>磋商</w:t>
      </w:r>
      <w:r w:rsidRPr="001C66B6">
        <w:rPr>
          <w:rFonts w:hAnsi="宋体" w:hint="eastAsia"/>
        </w:rPr>
        <w:t>文件技术部分的问题咨询：请拨打公告“项目联系方式”</w:t>
      </w:r>
      <w:proofErr w:type="gramStart"/>
      <w:r w:rsidRPr="001C66B6">
        <w:rPr>
          <w:rFonts w:hAnsi="宋体" w:hint="eastAsia"/>
        </w:rPr>
        <w:t>中项目</w:t>
      </w:r>
      <w:proofErr w:type="gramEnd"/>
      <w:r w:rsidRPr="001C66B6">
        <w:rPr>
          <w:rFonts w:hAnsi="宋体" w:hint="eastAsia"/>
        </w:rPr>
        <w:t>负责人的电话。</w:t>
      </w:r>
    </w:p>
    <w:p w14:paraId="0CC77392" w14:textId="77777777" w:rsidR="00C65152" w:rsidRPr="001C66B6" w:rsidRDefault="00C65152" w:rsidP="00C65152">
      <w:pPr>
        <w:autoSpaceDE w:val="0"/>
        <w:autoSpaceDN w:val="0"/>
        <w:adjustRightInd w:val="0"/>
        <w:spacing w:line="360" w:lineRule="auto"/>
        <w:ind w:firstLine="420"/>
        <w:jc w:val="left"/>
        <w:rPr>
          <w:rFonts w:ascii="宋体" w:hAnsi="宋体"/>
          <w:kern w:val="0"/>
          <w:sz w:val="24"/>
        </w:rPr>
      </w:pPr>
      <w:r w:rsidRPr="001C66B6">
        <w:rPr>
          <w:rFonts w:ascii="宋体" w:hAnsi="宋体" w:hint="eastAsia"/>
          <w:kern w:val="0"/>
          <w:sz w:val="24"/>
        </w:rPr>
        <w:t>（3）有关报名信息的疑问反馈，请投标人（供应商）按报名页面最下方的提示，发送邮件反馈。</w:t>
      </w:r>
    </w:p>
    <w:p w14:paraId="5AA95705" w14:textId="4A5DB285" w:rsidR="00C65152" w:rsidRPr="001C66B6" w:rsidRDefault="00C65152" w:rsidP="00C65152">
      <w:pPr>
        <w:spacing w:line="360" w:lineRule="auto"/>
        <w:ind w:firstLineChars="200" w:firstLine="480"/>
        <w:rPr>
          <w:rFonts w:ascii="宋体" w:hAnsi="宋体" w:cs="宋体"/>
          <w:kern w:val="0"/>
          <w:sz w:val="24"/>
        </w:rPr>
      </w:pPr>
      <w:r w:rsidRPr="001C66B6">
        <w:rPr>
          <w:rFonts w:ascii="宋体" w:hAnsi="宋体" w:cs="宋体" w:hint="eastAsia"/>
          <w:kern w:val="0"/>
          <w:sz w:val="24"/>
        </w:rPr>
        <w:t>3、本项目的公告发布媒介：仅在中国政府采购网发布。对其他网站转发本公告可能引起的信息误导、造成投标人（服务商）的经济或其他损失的，</w:t>
      </w:r>
      <w:r w:rsidR="006061EF">
        <w:rPr>
          <w:rFonts w:ascii="宋体" w:hAnsi="宋体" w:cs="宋体" w:hint="eastAsia"/>
          <w:kern w:val="0"/>
          <w:sz w:val="24"/>
        </w:rPr>
        <w:t>采购人</w:t>
      </w:r>
      <w:r w:rsidRPr="001C66B6">
        <w:rPr>
          <w:rFonts w:ascii="宋体" w:hAnsi="宋体" w:cs="宋体" w:hint="eastAsia"/>
          <w:kern w:val="0"/>
          <w:sz w:val="24"/>
        </w:rPr>
        <w:t>及</w:t>
      </w:r>
      <w:r w:rsidR="006061EF" w:rsidRPr="006061EF">
        <w:rPr>
          <w:rFonts w:ascii="宋体" w:hAnsi="宋体" w:cs="宋体" w:hint="eastAsia"/>
          <w:kern w:val="0"/>
          <w:sz w:val="24"/>
        </w:rPr>
        <w:t>采购代理机构</w:t>
      </w:r>
      <w:r w:rsidRPr="001C66B6">
        <w:rPr>
          <w:rFonts w:ascii="宋体" w:hAnsi="宋体" w:cs="宋体" w:hint="eastAsia"/>
          <w:kern w:val="0"/>
          <w:sz w:val="24"/>
        </w:rPr>
        <w:t>不负任何责任。</w:t>
      </w:r>
      <w:bookmarkStart w:id="41" w:name="_Toc116141873"/>
      <w:bookmarkStart w:id="42" w:name="_Toc103085227"/>
      <w:bookmarkStart w:id="43" w:name="_Toc111455914"/>
    </w:p>
    <w:bookmarkEnd w:id="30"/>
    <w:bookmarkEnd w:id="31"/>
    <w:bookmarkEnd w:id="32"/>
    <w:bookmarkEnd w:id="33"/>
    <w:bookmarkEnd w:id="41"/>
    <w:bookmarkEnd w:id="42"/>
    <w:bookmarkEnd w:id="43"/>
    <w:p w14:paraId="05B95B2F"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4、针对本项目的其他特别说明：</w:t>
      </w:r>
      <w:r w:rsidRPr="00C65152">
        <w:rPr>
          <w:rFonts w:ascii="宋体" w:hAnsi="宋体"/>
          <w:kern w:val="0"/>
          <w:sz w:val="24"/>
        </w:rPr>
        <w:t xml:space="preserve"> </w:t>
      </w:r>
    </w:p>
    <w:p w14:paraId="18EC2669" w14:textId="420EB2B5"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w:t>
      </w:r>
      <w:r>
        <w:rPr>
          <w:rFonts w:ascii="宋体" w:hAnsi="宋体" w:hint="eastAsia"/>
          <w:kern w:val="0"/>
          <w:sz w:val="24"/>
        </w:rPr>
        <w:t>1</w:t>
      </w:r>
      <w:r w:rsidRPr="00C65152">
        <w:rPr>
          <w:rFonts w:ascii="宋体" w:hAnsi="宋体" w:hint="eastAsia"/>
          <w:kern w:val="0"/>
          <w:sz w:val="24"/>
        </w:rPr>
        <w:t>）首次响应文件请</w:t>
      </w:r>
      <w:proofErr w:type="gramStart"/>
      <w:r w:rsidRPr="00C65152">
        <w:rPr>
          <w:rFonts w:ascii="宋体" w:hAnsi="宋体" w:hint="eastAsia"/>
          <w:kern w:val="0"/>
          <w:sz w:val="24"/>
        </w:rPr>
        <w:t>于首次</w:t>
      </w:r>
      <w:proofErr w:type="gramEnd"/>
      <w:r w:rsidRPr="00C65152">
        <w:rPr>
          <w:rFonts w:ascii="宋体" w:hAnsi="宋体" w:hint="eastAsia"/>
          <w:kern w:val="0"/>
          <w:sz w:val="24"/>
        </w:rPr>
        <w:t>响应文件提交截止时间当日（提交截止时间之前）递交至上述规定地点，逾期概不接收。</w:t>
      </w:r>
    </w:p>
    <w:p w14:paraId="368A3DFF" w14:textId="6EFCEB16"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w:t>
      </w:r>
      <w:r>
        <w:rPr>
          <w:rFonts w:ascii="宋体" w:hAnsi="宋体" w:hint="eastAsia"/>
          <w:kern w:val="0"/>
          <w:sz w:val="24"/>
        </w:rPr>
        <w:t>2</w:t>
      </w:r>
      <w:r w:rsidRPr="00C65152">
        <w:rPr>
          <w:rFonts w:ascii="宋体" w:hAnsi="宋体" w:hint="eastAsia"/>
          <w:kern w:val="0"/>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70792DC9" w14:textId="0C6185AD"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w:t>
      </w:r>
      <w:r>
        <w:rPr>
          <w:rFonts w:ascii="宋体" w:hAnsi="宋体" w:hint="eastAsia"/>
          <w:kern w:val="0"/>
          <w:sz w:val="24"/>
        </w:rPr>
        <w:t>3</w:t>
      </w:r>
      <w:r w:rsidRPr="00C65152">
        <w:rPr>
          <w:rFonts w:ascii="宋体" w:hAnsi="宋体" w:hint="eastAsia"/>
          <w:kern w:val="0"/>
          <w:sz w:val="24"/>
        </w:rPr>
        <w:t>）服务</w:t>
      </w:r>
      <w:proofErr w:type="gramStart"/>
      <w:r w:rsidRPr="00C65152">
        <w:rPr>
          <w:rFonts w:ascii="宋体" w:hAnsi="宋体" w:hint="eastAsia"/>
          <w:kern w:val="0"/>
          <w:sz w:val="24"/>
        </w:rPr>
        <w:t>商法定</w:t>
      </w:r>
      <w:proofErr w:type="gramEnd"/>
      <w:r w:rsidRPr="00C65152">
        <w:rPr>
          <w:rFonts w:ascii="宋体" w:hAnsi="宋体" w:hint="eastAsia"/>
          <w:kern w:val="0"/>
          <w:sz w:val="24"/>
        </w:rPr>
        <w:t>代表人或其本项目的授权代表须参加磋商。</w:t>
      </w:r>
    </w:p>
    <w:p w14:paraId="058D449A" w14:textId="77777777" w:rsidR="003C60A8" w:rsidRPr="00C65152" w:rsidRDefault="003C60A8">
      <w:pPr>
        <w:pStyle w:val="9"/>
      </w:pPr>
    </w:p>
    <w:p w14:paraId="178D7355" w14:textId="2716C9A7" w:rsidR="003C60A8" w:rsidRPr="00F6720F" w:rsidRDefault="00C65152">
      <w:pPr>
        <w:pStyle w:val="2"/>
        <w:spacing w:before="0" w:line="360" w:lineRule="auto"/>
        <w:jc w:val="left"/>
        <w:rPr>
          <w:rFonts w:ascii="Times New Roman" w:hAnsi="Times New Roman"/>
          <w:sz w:val="24"/>
          <w:szCs w:val="24"/>
        </w:rPr>
      </w:pPr>
      <w:r>
        <w:rPr>
          <w:rFonts w:ascii="Times New Roman" w:eastAsia="宋体" w:hAnsi="Times New Roman" w:hint="eastAsia"/>
          <w:sz w:val="24"/>
          <w:szCs w:val="24"/>
        </w:rPr>
        <w:t>七</w:t>
      </w:r>
      <w:r w:rsidR="0071284F" w:rsidRPr="00F6720F">
        <w:rPr>
          <w:rFonts w:ascii="Times New Roman" w:eastAsia="宋体" w:hAnsi="Times New Roman"/>
          <w:sz w:val="24"/>
          <w:szCs w:val="24"/>
        </w:rPr>
        <w:t>、对本项目提出询问，请按以下方式联系。</w:t>
      </w:r>
      <w:bookmarkEnd w:id="34"/>
      <w:bookmarkEnd w:id="35"/>
      <w:bookmarkEnd w:id="36"/>
      <w:bookmarkEnd w:id="37"/>
    </w:p>
    <w:p w14:paraId="380F4032"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bookmarkStart w:id="44" w:name="_Toc353873938"/>
      <w:bookmarkStart w:id="45" w:name="_Toc127151777"/>
      <w:bookmarkStart w:id="46" w:name="_Toc305158854"/>
      <w:bookmarkStart w:id="47" w:name="_Toc353825548"/>
      <w:bookmarkStart w:id="48" w:name="_Toc150774783"/>
      <w:bookmarkStart w:id="49" w:name="_Toc195842950"/>
      <w:bookmarkStart w:id="50" w:name="_Toc512937850"/>
      <w:bookmarkStart w:id="51" w:name="_Toc265228423"/>
      <w:bookmarkStart w:id="52" w:name="_Toc226965856"/>
      <w:bookmarkStart w:id="53" w:name="_Toc305158928"/>
      <w:bookmarkStart w:id="54" w:name="_Toc127161488"/>
      <w:bookmarkStart w:id="55" w:name="_Toc264969275"/>
      <w:r w:rsidRPr="00C65152">
        <w:rPr>
          <w:rFonts w:ascii="宋体" w:hAnsi="宋体" w:hint="eastAsia"/>
          <w:kern w:val="0"/>
          <w:sz w:val="24"/>
        </w:rPr>
        <w:t>1.采购人信息</w:t>
      </w:r>
    </w:p>
    <w:p w14:paraId="3C1E9F6C"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名称：北京工商大学</w:t>
      </w:r>
    </w:p>
    <w:p w14:paraId="7DD6C33A"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lastRenderedPageBreak/>
        <w:t xml:space="preserve">地址：北京市良乡高教园区 </w:t>
      </w:r>
    </w:p>
    <w:p w14:paraId="330C95D6"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联系方式</w:t>
      </w:r>
      <w:bookmarkStart w:id="56" w:name="_Toc28359009"/>
      <w:bookmarkStart w:id="57" w:name="_Toc28359086"/>
      <w:r w:rsidRPr="00C65152">
        <w:rPr>
          <w:rFonts w:ascii="宋体" w:hAnsi="宋体" w:hint="eastAsia"/>
          <w:kern w:val="0"/>
          <w:sz w:val="24"/>
        </w:rPr>
        <w:t>：苏老师，010-81353780</w:t>
      </w:r>
    </w:p>
    <w:p w14:paraId="04DCFFB3"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2.采购代理机构信息</w:t>
      </w:r>
      <w:bookmarkEnd w:id="56"/>
      <w:bookmarkEnd w:id="57"/>
    </w:p>
    <w:p w14:paraId="2D4A180C"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名称</w:t>
      </w:r>
      <w:bookmarkStart w:id="58" w:name="_Hlk101252832"/>
      <w:r w:rsidRPr="00C65152">
        <w:rPr>
          <w:rFonts w:ascii="宋体" w:hAnsi="宋体" w:hint="eastAsia"/>
          <w:kern w:val="0"/>
          <w:sz w:val="24"/>
        </w:rPr>
        <w:t>：北京明德致信咨询有限公司</w:t>
      </w:r>
      <w:bookmarkEnd w:id="58"/>
    </w:p>
    <w:p w14:paraId="0E8949AC"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地址：北京市海淀区学院路30号科大天工大厦B座1709室</w:t>
      </w:r>
    </w:p>
    <w:p w14:paraId="43DBFFA2" w14:textId="1720AEC1"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联系方式</w:t>
      </w:r>
      <w:bookmarkStart w:id="59" w:name="_Toc28359010"/>
      <w:bookmarkStart w:id="60" w:name="_Toc28359087"/>
      <w:r w:rsidRPr="00C65152">
        <w:rPr>
          <w:rFonts w:ascii="宋体" w:hAnsi="宋体" w:hint="eastAsia"/>
          <w:kern w:val="0"/>
          <w:sz w:val="24"/>
        </w:rPr>
        <w:t>：</w:t>
      </w:r>
      <w:r>
        <w:rPr>
          <w:rFonts w:ascii="宋体" w:hAnsi="宋体" w:hint="eastAsia"/>
          <w:kern w:val="0"/>
          <w:sz w:val="24"/>
        </w:rPr>
        <w:t>周洁琼、张闻、王渊、王希、孙恺宁、吕绍山、万雅萌、王润斯</w:t>
      </w:r>
      <w:r w:rsidRPr="00C65152">
        <w:rPr>
          <w:rFonts w:ascii="宋体" w:hAnsi="宋体" w:hint="eastAsia"/>
          <w:kern w:val="0"/>
          <w:sz w:val="24"/>
        </w:rPr>
        <w:t>，010-82370045、15110203501</w:t>
      </w:r>
    </w:p>
    <w:p w14:paraId="69EAD3DF" w14:textId="77777777"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3.项目联系方式</w:t>
      </w:r>
      <w:bookmarkEnd w:id="59"/>
      <w:bookmarkEnd w:id="60"/>
    </w:p>
    <w:p w14:paraId="70CF1309" w14:textId="560E2E94"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项目联系人：</w:t>
      </w:r>
      <w:r>
        <w:rPr>
          <w:rFonts w:ascii="宋体" w:hAnsi="宋体" w:hint="eastAsia"/>
          <w:kern w:val="0"/>
          <w:sz w:val="24"/>
        </w:rPr>
        <w:t>周洁琼、张闻、王渊、王希、孙恺宁、吕绍山、万雅萌、王润斯</w:t>
      </w:r>
    </w:p>
    <w:p w14:paraId="531A383B" w14:textId="179D2673" w:rsidR="00C65152" w:rsidRPr="00C65152" w:rsidRDefault="00C65152" w:rsidP="00C65152">
      <w:pPr>
        <w:autoSpaceDE w:val="0"/>
        <w:autoSpaceDN w:val="0"/>
        <w:adjustRightInd w:val="0"/>
        <w:spacing w:line="360" w:lineRule="auto"/>
        <w:ind w:firstLine="420"/>
        <w:jc w:val="left"/>
        <w:rPr>
          <w:rFonts w:ascii="宋体" w:hAnsi="宋体"/>
          <w:kern w:val="0"/>
          <w:sz w:val="24"/>
        </w:rPr>
      </w:pPr>
      <w:r w:rsidRPr="00C65152">
        <w:rPr>
          <w:rFonts w:ascii="宋体" w:hAnsi="宋体" w:hint="eastAsia"/>
          <w:kern w:val="0"/>
          <w:sz w:val="24"/>
        </w:rPr>
        <w:t>电话：010-</w:t>
      </w:r>
      <w:r w:rsidR="006061EF" w:rsidRPr="006061EF">
        <w:rPr>
          <w:rFonts w:ascii="宋体" w:hAnsi="宋体"/>
          <w:kern w:val="0"/>
          <w:sz w:val="24"/>
        </w:rPr>
        <w:t>61192267</w:t>
      </w:r>
      <w:r w:rsidRPr="00C65152">
        <w:rPr>
          <w:rFonts w:ascii="宋体" w:hAnsi="宋体" w:hint="eastAsia"/>
          <w:kern w:val="0"/>
          <w:sz w:val="24"/>
        </w:rPr>
        <w:t>、15110203501</w:t>
      </w:r>
    </w:p>
    <w:p w14:paraId="093E4419" w14:textId="09BC3296" w:rsidR="00C65152" w:rsidRDefault="00C65152" w:rsidP="00C65152">
      <w:pPr>
        <w:autoSpaceDE w:val="0"/>
        <w:autoSpaceDN w:val="0"/>
        <w:adjustRightInd w:val="0"/>
        <w:spacing w:line="360" w:lineRule="auto"/>
        <w:ind w:firstLine="420"/>
        <w:jc w:val="left"/>
        <w:rPr>
          <w:rFonts w:ascii="宋体" w:hAnsi="宋体"/>
          <w:kern w:val="0"/>
          <w:sz w:val="24"/>
        </w:rPr>
      </w:pPr>
      <w:r>
        <w:rPr>
          <w:rFonts w:ascii="宋体" w:hAnsi="宋体" w:hint="eastAsia"/>
          <w:kern w:val="0"/>
          <w:sz w:val="24"/>
        </w:rPr>
        <w:t>邮箱：</w:t>
      </w:r>
      <w:r w:rsidRPr="00C65152">
        <w:rPr>
          <w:rFonts w:ascii="宋体" w:hAnsi="宋体"/>
          <w:kern w:val="0"/>
          <w:sz w:val="24"/>
        </w:rPr>
        <w:t>bjmdzx@vip.163.com</w:t>
      </w:r>
    </w:p>
    <w:p w14:paraId="2FEC01EE" w14:textId="4B4378B9" w:rsidR="00C65152" w:rsidRPr="00C65152" w:rsidRDefault="00C65152" w:rsidP="00C65152">
      <w:pPr>
        <w:autoSpaceDE w:val="0"/>
        <w:autoSpaceDN w:val="0"/>
        <w:adjustRightInd w:val="0"/>
        <w:spacing w:line="360" w:lineRule="auto"/>
        <w:ind w:firstLine="420"/>
        <w:jc w:val="left"/>
        <w:rPr>
          <w:rFonts w:ascii="宋体" w:hAnsi="宋体"/>
          <w:kern w:val="0"/>
          <w:sz w:val="24"/>
        </w:rPr>
        <w:sectPr w:rsidR="00C65152" w:rsidRPr="00C65152" w:rsidSect="00C65152">
          <w:headerReference w:type="default" r:id="rId15"/>
          <w:footerReference w:type="default" r:id="rId16"/>
          <w:footerReference w:type="first" r:id="rId17"/>
          <w:pgSz w:w="11906" w:h="16838"/>
          <w:pgMar w:top="1440" w:right="1797" w:bottom="1440" w:left="1797" w:header="851" w:footer="992" w:gutter="0"/>
          <w:cols w:space="720"/>
          <w:docGrid w:linePitch="312"/>
        </w:sectPr>
      </w:pPr>
    </w:p>
    <w:p w14:paraId="32981991" w14:textId="77777777" w:rsidR="003C60A8" w:rsidRPr="00F6720F" w:rsidRDefault="0071284F">
      <w:pPr>
        <w:spacing w:line="360" w:lineRule="auto"/>
        <w:jc w:val="center"/>
        <w:outlineLvl w:val="0"/>
        <w:rPr>
          <w:b/>
          <w:sz w:val="32"/>
          <w:szCs w:val="32"/>
        </w:rPr>
      </w:pPr>
      <w:bookmarkStart w:id="61" w:name="_Toc169773342"/>
      <w:r w:rsidRPr="00F6720F">
        <w:rPr>
          <w:b/>
          <w:sz w:val="36"/>
          <w:szCs w:val="36"/>
        </w:rPr>
        <w:lastRenderedPageBreak/>
        <w:t>第二章</w:t>
      </w:r>
      <w:r w:rsidRPr="00F6720F">
        <w:rPr>
          <w:b/>
          <w:sz w:val="36"/>
          <w:szCs w:val="36"/>
        </w:rPr>
        <w:t xml:space="preserve">   </w:t>
      </w:r>
      <w:r w:rsidRPr="00F6720F">
        <w:rPr>
          <w:b/>
          <w:sz w:val="36"/>
          <w:szCs w:val="36"/>
        </w:rPr>
        <w:t>供应商须知</w:t>
      </w:r>
      <w:bookmarkEnd w:id="44"/>
      <w:bookmarkEnd w:id="45"/>
      <w:bookmarkEnd w:id="46"/>
      <w:bookmarkEnd w:id="47"/>
      <w:bookmarkEnd w:id="48"/>
      <w:bookmarkEnd w:id="49"/>
      <w:bookmarkEnd w:id="50"/>
      <w:bookmarkEnd w:id="51"/>
      <w:bookmarkEnd w:id="52"/>
      <w:bookmarkEnd w:id="53"/>
      <w:bookmarkEnd w:id="54"/>
      <w:bookmarkEnd w:id="55"/>
      <w:bookmarkEnd w:id="61"/>
    </w:p>
    <w:p w14:paraId="101993DD" w14:textId="77777777" w:rsidR="003C60A8" w:rsidRPr="00F6720F" w:rsidRDefault="0071284F">
      <w:pPr>
        <w:pStyle w:val="2"/>
        <w:tabs>
          <w:tab w:val="center" w:pos="4592"/>
          <w:tab w:val="left" w:pos="7860"/>
        </w:tabs>
        <w:spacing w:before="0" w:line="360" w:lineRule="auto"/>
        <w:rPr>
          <w:rFonts w:ascii="Times New Roman" w:eastAsia="宋体" w:hAnsi="Times New Roman"/>
          <w:b w:val="0"/>
          <w:sz w:val="28"/>
        </w:rPr>
      </w:pPr>
      <w:r w:rsidRPr="00F6720F">
        <w:rPr>
          <w:rFonts w:ascii="Times New Roman" w:eastAsia="宋体" w:hAnsi="Times New Roman"/>
          <w:sz w:val="28"/>
        </w:rPr>
        <w:t>供应商须知资料表</w:t>
      </w:r>
    </w:p>
    <w:p w14:paraId="404A4400" w14:textId="77777777" w:rsidR="003C60A8" w:rsidRPr="00F6720F" w:rsidRDefault="003C60A8">
      <w:pPr>
        <w:jc w:val="center"/>
        <w:rPr>
          <w:b/>
          <w:sz w:val="28"/>
          <w:szCs w:val="28"/>
        </w:rPr>
      </w:pPr>
    </w:p>
    <w:p w14:paraId="7C1F8F1C" w14:textId="77777777" w:rsidR="003C60A8" w:rsidRPr="00F6720F" w:rsidRDefault="0071284F">
      <w:pPr>
        <w:spacing w:line="360" w:lineRule="auto"/>
        <w:ind w:firstLine="480"/>
        <w:rPr>
          <w:sz w:val="24"/>
        </w:rPr>
      </w:pPr>
      <w:r w:rsidRPr="00F6720F">
        <w:rPr>
          <w:sz w:val="24"/>
        </w:rPr>
        <w:t>本表是对供应商须知的具体补充和修改，如有矛盾，均以本资料表为准。标记</w:t>
      </w:r>
      <w:r w:rsidRPr="00F6720F">
        <w:rPr>
          <w:color w:val="000000"/>
          <w:sz w:val="24"/>
        </w:rPr>
        <w:t>“</w:t>
      </w:r>
      <w:r w:rsidRPr="00F6720F">
        <w:rPr>
          <w:b/>
          <w:color w:val="000000"/>
          <w:sz w:val="24"/>
        </w:rPr>
        <w:t>■</w:t>
      </w:r>
      <w:r w:rsidRPr="00F6720F">
        <w:rPr>
          <w:color w:val="000000"/>
          <w:sz w:val="24"/>
        </w:rPr>
        <w:t>”</w:t>
      </w:r>
      <w:r w:rsidRPr="00F6720F">
        <w:rPr>
          <w:sz w:val="24"/>
        </w:rPr>
        <w:t>的选项意为适用于本项目，标记</w:t>
      </w:r>
      <w:r w:rsidRPr="00F6720F">
        <w:rPr>
          <w:sz w:val="24"/>
        </w:rPr>
        <w:t>“</w:t>
      </w:r>
      <w:r w:rsidRPr="00F6720F">
        <w:t>□</w:t>
      </w:r>
      <w:r w:rsidRPr="00F6720F">
        <w:rPr>
          <w:sz w:val="24"/>
        </w:rPr>
        <w:t>”</w:t>
      </w:r>
      <w:r w:rsidRPr="00F6720F">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435"/>
        <w:gridCol w:w="7556"/>
      </w:tblGrid>
      <w:tr w:rsidR="003C60A8" w:rsidRPr="00F6720F" w14:paraId="557D538A" w14:textId="77777777" w:rsidTr="00F73681">
        <w:trPr>
          <w:trHeight w:val="594"/>
          <w:tblHeader/>
          <w:jc w:val="center"/>
        </w:trPr>
        <w:tc>
          <w:tcPr>
            <w:tcW w:w="951" w:type="dxa"/>
            <w:vAlign w:val="center"/>
          </w:tcPr>
          <w:p w14:paraId="61C22094" w14:textId="77777777" w:rsidR="003C60A8" w:rsidRPr="00F6720F" w:rsidRDefault="0071284F">
            <w:pPr>
              <w:jc w:val="center"/>
              <w:rPr>
                <w:b/>
                <w:bCs/>
                <w:sz w:val="24"/>
              </w:rPr>
            </w:pPr>
            <w:r w:rsidRPr="00F6720F">
              <w:rPr>
                <w:b/>
                <w:sz w:val="24"/>
              </w:rPr>
              <w:t>条款号</w:t>
            </w:r>
          </w:p>
        </w:tc>
        <w:tc>
          <w:tcPr>
            <w:tcW w:w="1435" w:type="dxa"/>
            <w:vAlign w:val="center"/>
          </w:tcPr>
          <w:p w14:paraId="6F68ADE5" w14:textId="77777777" w:rsidR="003C60A8" w:rsidRPr="00F6720F" w:rsidRDefault="0071284F">
            <w:pPr>
              <w:jc w:val="center"/>
              <w:rPr>
                <w:b/>
                <w:bCs/>
                <w:sz w:val="24"/>
              </w:rPr>
            </w:pPr>
            <w:r w:rsidRPr="00F6720F">
              <w:rPr>
                <w:b/>
                <w:bCs/>
                <w:sz w:val="24"/>
              </w:rPr>
              <w:t>条目</w:t>
            </w:r>
          </w:p>
        </w:tc>
        <w:tc>
          <w:tcPr>
            <w:tcW w:w="7556" w:type="dxa"/>
            <w:vAlign w:val="center"/>
          </w:tcPr>
          <w:p w14:paraId="1DE42C1F" w14:textId="77777777" w:rsidR="003C60A8" w:rsidRPr="00F6720F" w:rsidRDefault="0071284F">
            <w:pPr>
              <w:jc w:val="center"/>
              <w:rPr>
                <w:b/>
                <w:bCs/>
                <w:sz w:val="24"/>
              </w:rPr>
            </w:pPr>
            <w:r w:rsidRPr="00F6720F">
              <w:rPr>
                <w:b/>
                <w:bCs/>
                <w:sz w:val="24"/>
              </w:rPr>
              <w:t>内容</w:t>
            </w:r>
          </w:p>
        </w:tc>
      </w:tr>
      <w:tr w:rsidR="003C60A8" w:rsidRPr="00F6720F" w14:paraId="3B54A193" w14:textId="77777777" w:rsidTr="00F73681">
        <w:trPr>
          <w:trHeight w:val="20"/>
          <w:jc w:val="center"/>
        </w:trPr>
        <w:tc>
          <w:tcPr>
            <w:tcW w:w="951" w:type="dxa"/>
            <w:vAlign w:val="center"/>
          </w:tcPr>
          <w:p w14:paraId="43FAAA67"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2.2</w:t>
            </w:r>
          </w:p>
        </w:tc>
        <w:tc>
          <w:tcPr>
            <w:tcW w:w="1435" w:type="dxa"/>
            <w:vAlign w:val="center"/>
          </w:tcPr>
          <w:p w14:paraId="02680006" w14:textId="77777777" w:rsidR="003C60A8" w:rsidRPr="00F6720F" w:rsidRDefault="0071284F">
            <w:pPr>
              <w:jc w:val="center"/>
              <w:rPr>
                <w:sz w:val="24"/>
              </w:rPr>
            </w:pPr>
            <w:r w:rsidRPr="00F6720F">
              <w:rPr>
                <w:sz w:val="24"/>
              </w:rPr>
              <w:t>项目属性</w:t>
            </w:r>
          </w:p>
        </w:tc>
        <w:tc>
          <w:tcPr>
            <w:tcW w:w="7556" w:type="dxa"/>
            <w:vAlign w:val="center"/>
          </w:tcPr>
          <w:p w14:paraId="6AD5880C" w14:textId="77777777" w:rsidR="003C60A8" w:rsidRPr="00F6720F" w:rsidRDefault="0071284F">
            <w:pPr>
              <w:jc w:val="left"/>
              <w:rPr>
                <w:sz w:val="24"/>
              </w:rPr>
            </w:pPr>
            <w:r w:rsidRPr="00F6720F">
              <w:rPr>
                <w:sz w:val="24"/>
              </w:rPr>
              <w:t>项目属性：</w:t>
            </w:r>
          </w:p>
          <w:p w14:paraId="1CD11219" w14:textId="77777777" w:rsidR="003C60A8" w:rsidRPr="00F6720F" w:rsidRDefault="0071284F">
            <w:pPr>
              <w:jc w:val="left"/>
              <w:rPr>
                <w:sz w:val="24"/>
              </w:rPr>
            </w:pPr>
            <w:r w:rsidRPr="00F6720F">
              <w:rPr>
                <w:b/>
                <w:color w:val="000000"/>
              </w:rPr>
              <w:t>■</w:t>
            </w:r>
            <w:r w:rsidRPr="00F6720F">
              <w:rPr>
                <w:sz w:val="24"/>
              </w:rPr>
              <w:t>服务</w:t>
            </w:r>
          </w:p>
          <w:p w14:paraId="1BB01C7B" w14:textId="77777777" w:rsidR="003C60A8" w:rsidRPr="00F6720F" w:rsidRDefault="0071284F">
            <w:pPr>
              <w:jc w:val="left"/>
              <w:rPr>
                <w:sz w:val="24"/>
              </w:rPr>
            </w:pPr>
            <w:r w:rsidRPr="00F6720F">
              <w:t>□</w:t>
            </w:r>
            <w:r w:rsidRPr="00F6720F">
              <w:rPr>
                <w:sz w:val="24"/>
              </w:rPr>
              <w:t>货物</w:t>
            </w:r>
          </w:p>
          <w:p w14:paraId="4E415487" w14:textId="77777777" w:rsidR="003C60A8" w:rsidRPr="00F6720F" w:rsidRDefault="0071284F">
            <w:pPr>
              <w:jc w:val="left"/>
              <w:rPr>
                <w:sz w:val="24"/>
                <w:u w:val="single"/>
              </w:rPr>
            </w:pPr>
            <w:r w:rsidRPr="00F6720F">
              <w:rPr>
                <w:sz w:val="24"/>
              </w:rPr>
              <w:t>□</w:t>
            </w:r>
            <w:r w:rsidRPr="00F6720F">
              <w:rPr>
                <w:rFonts w:hint="eastAsia"/>
                <w:sz w:val="24"/>
              </w:rPr>
              <w:t>工程</w:t>
            </w:r>
          </w:p>
        </w:tc>
      </w:tr>
      <w:tr w:rsidR="003C60A8" w:rsidRPr="00F6720F" w14:paraId="7E1EA83B" w14:textId="77777777" w:rsidTr="00F73681">
        <w:trPr>
          <w:trHeight w:val="20"/>
          <w:jc w:val="center"/>
        </w:trPr>
        <w:tc>
          <w:tcPr>
            <w:tcW w:w="951" w:type="dxa"/>
            <w:vAlign w:val="center"/>
          </w:tcPr>
          <w:p w14:paraId="38C758C6"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2.3</w:t>
            </w:r>
          </w:p>
        </w:tc>
        <w:tc>
          <w:tcPr>
            <w:tcW w:w="1435" w:type="dxa"/>
            <w:vAlign w:val="center"/>
          </w:tcPr>
          <w:p w14:paraId="52A56BA3" w14:textId="77777777" w:rsidR="003C60A8" w:rsidRPr="00F6720F" w:rsidRDefault="0071284F">
            <w:pPr>
              <w:jc w:val="center"/>
              <w:rPr>
                <w:sz w:val="24"/>
              </w:rPr>
            </w:pPr>
            <w:r w:rsidRPr="00F6720F">
              <w:rPr>
                <w:sz w:val="24"/>
              </w:rPr>
              <w:t>科研仪器设备</w:t>
            </w:r>
          </w:p>
        </w:tc>
        <w:tc>
          <w:tcPr>
            <w:tcW w:w="7556" w:type="dxa"/>
            <w:vAlign w:val="center"/>
          </w:tcPr>
          <w:p w14:paraId="2F1F1F89" w14:textId="77777777" w:rsidR="003C60A8" w:rsidRPr="00F6720F" w:rsidRDefault="0071284F">
            <w:pPr>
              <w:jc w:val="left"/>
              <w:rPr>
                <w:sz w:val="24"/>
              </w:rPr>
            </w:pPr>
            <w:r w:rsidRPr="00F6720F">
              <w:rPr>
                <w:sz w:val="24"/>
              </w:rPr>
              <w:t>是否属于科研仪器设备采购项目：</w:t>
            </w:r>
          </w:p>
          <w:p w14:paraId="5809A402" w14:textId="77777777" w:rsidR="003C60A8" w:rsidRPr="00F6720F" w:rsidRDefault="0071284F">
            <w:pPr>
              <w:jc w:val="left"/>
              <w:rPr>
                <w:sz w:val="24"/>
              </w:rPr>
            </w:pPr>
            <w:r w:rsidRPr="00F6720F">
              <w:t>□</w:t>
            </w:r>
            <w:r w:rsidRPr="00F6720F">
              <w:rPr>
                <w:sz w:val="24"/>
              </w:rPr>
              <w:t>是</w:t>
            </w:r>
          </w:p>
          <w:p w14:paraId="04E5C762" w14:textId="77777777" w:rsidR="003C60A8" w:rsidRPr="00F6720F" w:rsidRDefault="0071284F">
            <w:pPr>
              <w:jc w:val="left"/>
              <w:rPr>
                <w:sz w:val="24"/>
              </w:rPr>
            </w:pPr>
            <w:r w:rsidRPr="00F6720F">
              <w:rPr>
                <w:b/>
                <w:color w:val="000000"/>
              </w:rPr>
              <w:t>■</w:t>
            </w:r>
            <w:r w:rsidRPr="00F6720F">
              <w:rPr>
                <w:sz w:val="24"/>
              </w:rPr>
              <w:t>否</w:t>
            </w:r>
          </w:p>
        </w:tc>
      </w:tr>
      <w:tr w:rsidR="003C60A8" w:rsidRPr="00F6720F" w14:paraId="4DA00C5A" w14:textId="77777777" w:rsidTr="00F73681">
        <w:trPr>
          <w:trHeight w:val="20"/>
          <w:jc w:val="center"/>
        </w:trPr>
        <w:tc>
          <w:tcPr>
            <w:tcW w:w="951" w:type="dxa"/>
            <w:vMerge w:val="restart"/>
            <w:vAlign w:val="center"/>
          </w:tcPr>
          <w:p w14:paraId="7928D106"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3.1</w:t>
            </w:r>
          </w:p>
        </w:tc>
        <w:tc>
          <w:tcPr>
            <w:tcW w:w="1435" w:type="dxa"/>
            <w:vAlign w:val="center"/>
          </w:tcPr>
          <w:p w14:paraId="2DE7BB1B" w14:textId="77777777" w:rsidR="003C60A8" w:rsidRPr="00F6720F" w:rsidRDefault="0071284F">
            <w:pPr>
              <w:jc w:val="center"/>
              <w:rPr>
                <w:sz w:val="24"/>
              </w:rPr>
            </w:pPr>
            <w:r w:rsidRPr="00F6720F">
              <w:rPr>
                <w:sz w:val="24"/>
              </w:rPr>
              <w:t>现场考察</w:t>
            </w:r>
          </w:p>
        </w:tc>
        <w:tc>
          <w:tcPr>
            <w:tcW w:w="7556" w:type="dxa"/>
            <w:vAlign w:val="center"/>
          </w:tcPr>
          <w:p w14:paraId="2E01D240" w14:textId="77777777" w:rsidR="003C60A8" w:rsidRPr="00F6720F" w:rsidRDefault="0071284F">
            <w:pPr>
              <w:jc w:val="left"/>
              <w:rPr>
                <w:sz w:val="24"/>
              </w:rPr>
            </w:pPr>
            <w:r w:rsidRPr="00F6720F">
              <w:rPr>
                <w:b/>
                <w:color w:val="000000"/>
              </w:rPr>
              <w:t>■</w:t>
            </w:r>
            <w:r w:rsidRPr="00F6720F">
              <w:rPr>
                <w:sz w:val="24"/>
              </w:rPr>
              <w:t>不组织</w:t>
            </w:r>
          </w:p>
          <w:p w14:paraId="16EBBA1E" w14:textId="77777777" w:rsidR="003C60A8" w:rsidRPr="00F6720F" w:rsidRDefault="0071284F">
            <w:pPr>
              <w:jc w:val="left"/>
              <w:rPr>
                <w:bCs/>
                <w:sz w:val="24"/>
              </w:rPr>
            </w:pPr>
            <w:r w:rsidRPr="00F6720F">
              <w:t>□</w:t>
            </w:r>
            <w:r w:rsidRPr="00F6720F">
              <w:rPr>
                <w:sz w:val="24"/>
              </w:rPr>
              <w:t>组织，考察时间：</w:t>
            </w:r>
            <w:r w:rsidRPr="00F6720F">
              <w:rPr>
                <w:sz w:val="24"/>
              </w:rPr>
              <w:t>___</w:t>
            </w:r>
            <w:r w:rsidRPr="00F6720F">
              <w:rPr>
                <w:sz w:val="24"/>
              </w:rPr>
              <w:t>年</w:t>
            </w:r>
            <w:r w:rsidRPr="00F6720F">
              <w:rPr>
                <w:sz w:val="24"/>
              </w:rPr>
              <w:t>___</w:t>
            </w:r>
            <w:r w:rsidRPr="00F6720F">
              <w:rPr>
                <w:sz w:val="24"/>
              </w:rPr>
              <w:t>月</w:t>
            </w:r>
            <w:r w:rsidRPr="00F6720F">
              <w:rPr>
                <w:sz w:val="24"/>
              </w:rPr>
              <w:t>___</w:t>
            </w:r>
            <w:r w:rsidRPr="00F6720F">
              <w:rPr>
                <w:sz w:val="24"/>
              </w:rPr>
              <w:t>日</w:t>
            </w:r>
            <w:r w:rsidRPr="00F6720F">
              <w:rPr>
                <w:sz w:val="24"/>
              </w:rPr>
              <w:t>___</w:t>
            </w:r>
            <w:r w:rsidRPr="00F6720F">
              <w:rPr>
                <w:sz w:val="24"/>
              </w:rPr>
              <w:t>点</w:t>
            </w:r>
            <w:r w:rsidRPr="00F6720F">
              <w:rPr>
                <w:sz w:val="24"/>
              </w:rPr>
              <w:t>___</w:t>
            </w:r>
            <w:r w:rsidRPr="00F6720F">
              <w:rPr>
                <w:sz w:val="24"/>
              </w:rPr>
              <w:t>分</w:t>
            </w:r>
          </w:p>
          <w:p w14:paraId="6C4FD4B5" w14:textId="77777777" w:rsidR="003C60A8" w:rsidRPr="00F6720F" w:rsidRDefault="0071284F">
            <w:pPr>
              <w:pStyle w:val="af0"/>
              <w:adjustRightInd w:val="0"/>
              <w:snapToGrid w:val="0"/>
              <w:rPr>
                <w:rFonts w:ascii="Times New Roman" w:hAnsi="Times New Roman" w:hint="default"/>
                <w:sz w:val="24"/>
                <w:szCs w:val="24"/>
              </w:rPr>
            </w:pPr>
            <w:r w:rsidRPr="00F6720F">
              <w:rPr>
                <w:rFonts w:ascii="Times New Roman" w:hAnsi="Times New Roman" w:hint="default"/>
                <w:sz w:val="24"/>
              </w:rPr>
              <w:t>考察地点：</w:t>
            </w:r>
            <w:r w:rsidRPr="00F6720F">
              <w:rPr>
                <w:rFonts w:ascii="Times New Roman" w:hAnsi="Times New Roman" w:hint="default"/>
                <w:sz w:val="24"/>
              </w:rPr>
              <w:t>___________</w:t>
            </w:r>
            <w:r w:rsidRPr="00F6720F">
              <w:rPr>
                <w:rFonts w:ascii="Times New Roman" w:hAnsi="Times New Roman"/>
                <w:sz w:val="24"/>
              </w:rPr>
              <w:t>。</w:t>
            </w:r>
          </w:p>
        </w:tc>
      </w:tr>
      <w:tr w:rsidR="003C60A8" w:rsidRPr="00F6720F" w14:paraId="43B49468" w14:textId="77777777" w:rsidTr="00F73681">
        <w:trPr>
          <w:trHeight w:val="20"/>
          <w:jc w:val="center"/>
        </w:trPr>
        <w:tc>
          <w:tcPr>
            <w:tcW w:w="951" w:type="dxa"/>
            <w:vMerge/>
            <w:vAlign w:val="center"/>
          </w:tcPr>
          <w:p w14:paraId="1006C86B" w14:textId="77777777" w:rsidR="003C60A8" w:rsidRPr="00F6720F" w:rsidRDefault="003C60A8">
            <w:pPr>
              <w:pStyle w:val="af0"/>
              <w:adjustRightInd w:val="0"/>
              <w:snapToGrid w:val="0"/>
              <w:jc w:val="center"/>
              <w:rPr>
                <w:rFonts w:ascii="Times New Roman" w:hAnsi="Times New Roman" w:hint="default"/>
                <w:sz w:val="24"/>
                <w:szCs w:val="24"/>
              </w:rPr>
            </w:pPr>
          </w:p>
        </w:tc>
        <w:tc>
          <w:tcPr>
            <w:tcW w:w="1435" w:type="dxa"/>
            <w:vAlign w:val="center"/>
          </w:tcPr>
          <w:p w14:paraId="6F435DAD" w14:textId="77777777" w:rsidR="003C60A8" w:rsidRPr="00F6720F" w:rsidRDefault="0071284F">
            <w:pPr>
              <w:jc w:val="center"/>
              <w:rPr>
                <w:sz w:val="24"/>
              </w:rPr>
            </w:pPr>
            <w:r w:rsidRPr="00F6720F">
              <w:rPr>
                <w:sz w:val="24"/>
              </w:rPr>
              <w:t>磋商前答疑会</w:t>
            </w:r>
          </w:p>
        </w:tc>
        <w:tc>
          <w:tcPr>
            <w:tcW w:w="7556" w:type="dxa"/>
            <w:vAlign w:val="center"/>
          </w:tcPr>
          <w:p w14:paraId="066DA785" w14:textId="77777777" w:rsidR="003C60A8" w:rsidRPr="00F6720F" w:rsidRDefault="0071284F">
            <w:pPr>
              <w:jc w:val="left"/>
              <w:rPr>
                <w:sz w:val="24"/>
              </w:rPr>
            </w:pPr>
            <w:r w:rsidRPr="00F6720F">
              <w:rPr>
                <w:b/>
                <w:color w:val="000000"/>
              </w:rPr>
              <w:t>■</w:t>
            </w:r>
            <w:r w:rsidRPr="00F6720F">
              <w:rPr>
                <w:sz w:val="24"/>
              </w:rPr>
              <w:t>不召开</w:t>
            </w:r>
          </w:p>
          <w:p w14:paraId="37C03B8F" w14:textId="77777777" w:rsidR="003C60A8" w:rsidRPr="00F6720F" w:rsidRDefault="0071284F">
            <w:pPr>
              <w:jc w:val="left"/>
              <w:rPr>
                <w:sz w:val="24"/>
              </w:rPr>
            </w:pPr>
            <w:r w:rsidRPr="00F6720F">
              <w:t>□</w:t>
            </w:r>
            <w:r w:rsidRPr="00F6720F">
              <w:rPr>
                <w:sz w:val="24"/>
              </w:rPr>
              <w:t>召开，召开时间：</w:t>
            </w:r>
            <w:r w:rsidRPr="00F6720F">
              <w:rPr>
                <w:sz w:val="24"/>
              </w:rPr>
              <w:t>___</w:t>
            </w:r>
            <w:r w:rsidRPr="00F6720F">
              <w:rPr>
                <w:sz w:val="24"/>
              </w:rPr>
              <w:t>年</w:t>
            </w:r>
            <w:r w:rsidRPr="00F6720F">
              <w:rPr>
                <w:sz w:val="24"/>
              </w:rPr>
              <w:t>___</w:t>
            </w:r>
            <w:r w:rsidRPr="00F6720F">
              <w:rPr>
                <w:sz w:val="24"/>
              </w:rPr>
              <w:t>月</w:t>
            </w:r>
            <w:r w:rsidRPr="00F6720F">
              <w:rPr>
                <w:sz w:val="24"/>
              </w:rPr>
              <w:t>___</w:t>
            </w:r>
            <w:r w:rsidRPr="00F6720F">
              <w:rPr>
                <w:sz w:val="24"/>
              </w:rPr>
              <w:t>日</w:t>
            </w:r>
            <w:r w:rsidRPr="00F6720F">
              <w:rPr>
                <w:sz w:val="24"/>
              </w:rPr>
              <w:t>___</w:t>
            </w:r>
            <w:r w:rsidRPr="00F6720F">
              <w:rPr>
                <w:sz w:val="24"/>
              </w:rPr>
              <w:t>点</w:t>
            </w:r>
            <w:r w:rsidRPr="00F6720F">
              <w:rPr>
                <w:sz w:val="24"/>
              </w:rPr>
              <w:t>___</w:t>
            </w:r>
            <w:r w:rsidRPr="00F6720F">
              <w:rPr>
                <w:sz w:val="24"/>
              </w:rPr>
              <w:t>分</w:t>
            </w:r>
          </w:p>
          <w:p w14:paraId="64B9B729" w14:textId="77777777" w:rsidR="003C60A8" w:rsidRPr="00F6720F" w:rsidRDefault="0071284F">
            <w:pPr>
              <w:jc w:val="left"/>
              <w:rPr>
                <w:sz w:val="24"/>
              </w:rPr>
            </w:pPr>
            <w:r w:rsidRPr="00F6720F">
              <w:rPr>
                <w:sz w:val="24"/>
              </w:rPr>
              <w:t>召开地点：</w:t>
            </w:r>
            <w:r w:rsidRPr="00F6720F">
              <w:rPr>
                <w:sz w:val="24"/>
              </w:rPr>
              <w:t>___________</w:t>
            </w:r>
            <w:r w:rsidRPr="00F6720F">
              <w:rPr>
                <w:rFonts w:hint="eastAsia"/>
                <w:sz w:val="24"/>
              </w:rPr>
              <w:t>。</w:t>
            </w:r>
          </w:p>
        </w:tc>
      </w:tr>
      <w:tr w:rsidR="000F2569" w:rsidRPr="00F6720F" w14:paraId="5C673DDD" w14:textId="77777777" w:rsidTr="00F73681">
        <w:trPr>
          <w:trHeight w:val="1084"/>
          <w:jc w:val="center"/>
        </w:trPr>
        <w:tc>
          <w:tcPr>
            <w:tcW w:w="951" w:type="dxa"/>
            <w:vAlign w:val="center"/>
          </w:tcPr>
          <w:p w14:paraId="0E9BE86F" w14:textId="080DB626" w:rsidR="000F2569" w:rsidRPr="00F6720F" w:rsidRDefault="000F2569">
            <w:pPr>
              <w:pStyle w:val="af0"/>
              <w:adjustRightInd w:val="0"/>
              <w:snapToGrid w:val="0"/>
              <w:jc w:val="center"/>
              <w:rPr>
                <w:rFonts w:ascii="Times New Roman" w:hAnsi="Times New Roman" w:hint="default"/>
                <w:sz w:val="24"/>
                <w:szCs w:val="24"/>
              </w:rPr>
            </w:pPr>
            <w:r>
              <w:rPr>
                <w:rFonts w:ascii="Times New Roman" w:hAnsi="Times New Roman"/>
                <w:sz w:val="24"/>
                <w:szCs w:val="24"/>
              </w:rPr>
              <w:t>4.2</w:t>
            </w:r>
          </w:p>
        </w:tc>
        <w:tc>
          <w:tcPr>
            <w:tcW w:w="1435" w:type="dxa"/>
            <w:vAlign w:val="center"/>
          </w:tcPr>
          <w:p w14:paraId="0E309F27" w14:textId="6A6735FC" w:rsidR="000F2569" w:rsidRPr="00F6720F" w:rsidRDefault="000F2569">
            <w:pPr>
              <w:jc w:val="center"/>
              <w:rPr>
                <w:sz w:val="24"/>
              </w:rPr>
            </w:pPr>
            <w:r w:rsidRPr="00F6720F">
              <w:rPr>
                <w:sz w:val="24"/>
              </w:rPr>
              <w:t>落实政府采购政策的价格调整</w:t>
            </w:r>
          </w:p>
        </w:tc>
        <w:tc>
          <w:tcPr>
            <w:tcW w:w="7556" w:type="dxa"/>
            <w:vAlign w:val="center"/>
          </w:tcPr>
          <w:p w14:paraId="7A5650D0" w14:textId="6DE39DE2" w:rsidR="000F2569" w:rsidRPr="00F6720F" w:rsidRDefault="000F2569">
            <w:pPr>
              <w:jc w:val="left"/>
              <w:rPr>
                <w:sz w:val="24"/>
              </w:rPr>
            </w:pPr>
            <w:r>
              <w:rPr>
                <w:rFonts w:hint="eastAsia"/>
                <w:sz w:val="24"/>
              </w:rPr>
              <w:t>供应</w:t>
            </w:r>
            <w:proofErr w:type="gramStart"/>
            <w:r>
              <w:rPr>
                <w:rFonts w:hint="eastAsia"/>
                <w:sz w:val="24"/>
              </w:rPr>
              <w:t>商属于小微企业</w:t>
            </w:r>
            <w:proofErr w:type="gramEnd"/>
            <w:r>
              <w:rPr>
                <w:rFonts w:hint="eastAsia"/>
                <w:sz w:val="24"/>
              </w:rPr>
              <w:t>的，报价给与</w:t>
            </w:r>
            <w:r w:rsidRPr="000F2569">
              <w:rPr>
                <w:sz w:val="24"/>
              </w:rPr>
              <w:t>10</w:t>
            </w:r>
            <w:r w:rsidRPr="000F2569">
              <w:rPr>
                <w:rFonts w:hint="eastAsia"/>
                <w:sz w:val="24"/>
              </w:rPr>
              <w:t xml:space="preserve"> </w:t>
            </w:r>
            <w:r w:rsidRPr="00F6720F">
              <w:rPr>
                <w:sz w:val="24"/>
              </w:rPr>
              <w:t>%</w:t>
            </w:r>
            <w:r w:rsidRPr="00F6720F">
              <w:rPr>
                <w:sz w:val="24"/>
              </w:rPr>
              <w:t>的扣除，用扣除后的价格参加评审</w:t>
            </w:r>
            <w:r>
              <w:rPr>
                <w:rFonts w:hint="eastAsia"/>
                <w:sz w:val="24"/>
              </w:rPr>
              <w:t>。</w:t>
            </w:r>
          </w:p>
        </w:tc>
      </w:tr>
      <w:tr w:rsidR="003C60A8" w:rsidRPr="00F6720F" w14:paraId="48F15F00" w14:textId="77777777" w:rsidTr="00F73681">
        <w:trPr>
          <w:trHeight w:val="1084"/>
          <w:jc w:val="center"/>
        </w:trPr>
        <w:tc>
          <w:tcPr>
            <w:tcW w:w="951" w:type="dxa"/>
            <w:vAlign w:val="center"/>
          </w:tcPr>
          <w:p w14:paraId="01AE44EF"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4.2.5</w:t>
            </w:r>
          </w:p>
        </w:tc>
        <w:tc>
          <w:tcPr>
            <w:tcW w:w="1435" w:type="dxa"/>
            <w:vAlign w:val="center"/>
          </w:tcPr>
          <w:p w14:paraId="15972E90" w14:textId="77777777" w:rsidR="003C60A8" w:rsidRPr="00F6720F" w:rsidRDefault="0071284F">
            <w:pPr>
              <w:jc w:val="center"/>
              <w:rPr>
                <w:sz w:val="24"/>
              </w:rPr>
            </w:pPr>
            <w:r w:rsidRPr="00F6720F">
              <w:rPr>
                <w:sz w:val="24"/>
              </w:rPr>
              <w:t>标的所属行业</w:t>
            </w:r>
          </w:p>
        </w:tc>
        <w:tc>
          <w:tcPr>
            <w:tcW w:w="7556" w:type="dxa"/>
            <w:vAlign w:val="center"/>
          </w:tcPr>
          <w:p w14:paraId="63E20475" w14:textId="77777777" w:rsidR="003C60A8" w:rsidRPr="00F6720F" w:rsidRDefault="0071284F">
            <w:pPr>
              <w:jc w:val="left"/>
              <w:rPr>
                <w:sz w:val="24"/>
              </w:rPr>
            </w:pPr>
            <w:r w:rsidRPr="00F6720F">
              <w:rPr>
                <w:sz w:val="24"/>
              </w:rPr>
              <w:t>本项目采购标的对应的中小企业划分标准所属行业：</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44"/>
              <w:gridCol w:w="3297"/>
            </w:tblGrid>
            <w:tr w:rsidR="003C60A8" w:rsidRPr="00F6720F" w14:paraId="69A2B492" w14:textId="77777777">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14:paraId="70D1EB8C" w14:textId="77777777" w:rsidR="003C60A8" w:rsidRPr="00F6720F" w:rsidRDefault="0071284F">
                  <w:pPr>
                    <w:jc w:val="center"/>
                    <w:rPr>
                      <w:b/>
                      <w:szCs w:val="21"/>
                    </w:rPr>
                  </w:pPr>
                  <w:proofErr w:type="gramStart"/>
                  <w:r w:rsidRPr="00F6720F">
                    <w:rPr>
                      <w:rFonts w:hint="eastAsia"/>
                      <w:b/>
                      <w:szCs w:val="21"/>
                    </w:rPr>
                    <w:t>包号</w:t>
                  </w:r>
                  <w:proofErr w:type="gramEnd"/>
                </w:p>
              </w:tc>
              <w:tc>
                <w:tcPr>
                  <w:tcW w:w="2418" w:type="pct"/>
                  <w:tcBorders>
                    <w:top w:val="single" w:sz="4" w:space="0" w:color="auto"/>
                    <w:left w:val="single" w:sz="4" w:space="0" w:color="auto"/>
                    <w:bottom w:val="single" w:sz="4" w:space="0" w:color="auto"/>
                    <w:right w:val="single" w:sz="4" w:space="0" w:color="auto"/>
                  </w:tcBorders>
                  <w:vAlign w:val="center"/>
                </w:tcPr>
                <w:p w14:paraId="40463B0B" w14:textId="77777777" w:rsidR="003C60A8" w:rsidRPr="00F6720F" w:rsidRDefault="0071284F">
                  <w:pPr>
                    <w:jc w:val="center"/>
                    <w:rPr>
                      <w:b/>
                      <w:szCs w:val="21"/>
                    </w:rPr>
                  </w:pPr>
                  <w:r w:rsidRPr="00F6720F">
                    <w:rPr>
                      <w:rFonts w:ascii="宋体" w:hAnsi="宋体" w:hint="eastAsia"/>
                      <w:b/>
                      <w:sz w:val="24"/>
                    </w:rPr>
                    <w:t>采购名称</w:t>
                  </w:r>
                </w:p>
              </w:tc>
              <w:tc>
                <w:tcPr>
                  <w:tcW w:w="2249" w:type="pct"/>
                  <w:tcBorders>
                    <w:top w:val="single" w:sz="4" w:space="0" w:color="auto"/>
                    <w:left w:val="single" w:sz="4" w:space="0" w:color="auto"/>
                    <w:bottom w:val="single" w:sz="4" w:space="0" w:color="auto"/>
                    <w:right w:val="single" w:sz="4" w:space="0" w:color="auto"/>
                  </w:tcBorders>
                  <w:vAlign w:val="center"/>
                </w:tcPr>
                <w:p w14:paraId="6153DF19" w14:textId="77777777" w:rsidR="003C60A8" w:rsidRPr="00F6720F" w:rsidRDefault="0071284F">
                  <w:pPr>
                    <w:jc w:val="center"/>
                    <w:rPr>
                      <w:b/>
                      <w:szCs w:val="21"/>
                    </w:rPr>
                  </w:pPr>
                  <w:r w:rsidRPr="00F6720F">
                    <w:rPr>
                      <w:rFonts w:ascii="宋体" w:hAnsi="宋体" w:hint="eastAsia"/>
                      <w:b/>
                      <w:sz w:val="24"/>
                    </w:rPr>
                    <w:t>本项目所有采购标的（详见第四章采购需求中的</w:t>
                  </w:r>
                  <w:r w:rsidRPr="00F6720F">
                    <w:rPr>
                      <w:rFonts w:ascii="宋体" w:hAnsi="宋体" w:cs="宋体" w:hint="eastAsia"/>
                      <w:b/>
                      <w:bCs/>
                      <w:color w:val="000000"/>
                      <w:kern w:val="0"/>
                      <w:sz w:val="24"/>
                    </w:rPr>
                    <w:t>标的名称</w:t>
                  </w:r>
                  <w:r w:rsidRPr="00F6720F">
                    <w:rPr>
                      <w:rFonts w:ascii="宋体" w:hAnsi="宋体" w:hint="eastAsia"/>
                      <w:b/>
                      <w:sz w:val="24"/>
                    </w:rPr>
                    <w:t>）</w:t>
                  </w:r>
                  <w:r w:rsidRPr="00F6720F">
                    <w:rPr>
                      <w:rFonts w:ascii="宋体" w:hAnsi="宋体"/>
                      <w:b/>
                      <w:sz w:val="24"/>
                    </w:rPr>
                    <w:t>中小企业划分标准所属行业</w:t>
                  </w:r>
                </w:p>
              </w:tc>
            </w:tr>
            <w:tr w:rsidR="003C60A8" w:rsidRPr="00F6720F" w14:paraId="630656D8" w14:textId="77777777">
              <w:trPr>
                <w:trHeight w:val="454"/>
                <w:jc w:val="center"/>
              </w:trPr>
              <w:tc>
                <w:tcPr>
                  <w:tcW w:w="333" w:type="pct"/>
                  <w:tcBorders>
                    <w:top w:val="single" w:sz="4" w:space="0" w:color="auto"/>
                    <w:left w:val="single" w:sz="4" w:space="0" w:color="auto"/>
                    <w:bottom w:val="single" w:sz="4" w:space="0" w:color="auto"/>
                    <w:right w:val="single" w:sz="4" w:space="0" w:color="auto"/>
                  </w:tcBorders>
                  <w:vAlign w:val="center"/>
                </w:tcPr>
                <w:p w14:paraId="21F633DC" w14:textId="77777777" w:rsidR="003C60A8" w:rsidRPr="00F6720F" w:rsidRDefault="0071284F">
                  <w:pPr>
                    <w:jc w:val="center"/>
                    <w:rPr>
                      <w:sz w:val="24"/>
                    </w:rPr>
                  </w:pPr>
                  <w:r w:rsidRPr="00F6720F">
                    <w:rPr>
                      <w:rFonts w:hint="eastAsia"/>
                      <w:sz w:val="24"/>
                    </w:rPr>
                    <w:t>01</w:t>
                  </w:r>
                </w:p>
              </w:tc>
              <w:tc>
                <w:tcPr>
                  <w:tcW w:w="2418" w:type="pct"/>
                  <w:tcBorders>
                    <w:top w:val="single" w:sz="4" w:space="0" w:color="auto"/>
                    <w:left w:val="single" w:sz="4" w:space="0" w:color="auto"/>
                    <w:bottom w:val="single" w:sz="4" w:space="0" w:color="auto"/>
                    <w:right w:val="single" w:sz="4" w:space="0" w:color="auto"/>
                  </w:tcBorders>
                  <w:vAlign w:val="center"/>
                </w:tcPr>
                <w:p w14:paraId="7D304B32" w14:textId="71049042" w:rsidR="003C60A8" w:rsidRPr="00F6720F" w:rsidRDefault="0090312B">
                  <w:pPr>
                    <w:jc w:val="center"/>
                    <w:rPr>
                      <w:sz w:val="24"/>
                    </w:rPr>
                  </w:pPr>
                  <w:r w:rsidRPr="0090312B">
                    <w:rPr>
                      <w:rFonts w:hint="eastAsia"/>
                      <w:sz w:val="24"/>
                    </w:rPr>
                    <w:t>改善办学保障条件</w:t>
                  </w:r>
                  <w:r w:rsidRPr="0090312B">
                    <w:rPr>
                      <w:rFonts w:hint="eastAsia"/>
                      <w:sz w:val="24"/>
                    </w:rPr>
                    <w:t>-</w:t>
                  </w:r>
                  <w:proofErr w:type="gramStart"/>
                  <w:r w:rsidRPr="0090312B">
                    <w:rPr>
                      <w:rFonts w:hint="eastAsia"/>
                      <w:sz w:val="24"/>
                    </w:rPr>
                    <w:t>阜</w:t>
                  </w:r>
                  <w:proofErr w:type="gramEnd"/>
                  <w:r w:rsidRPr="0090312B">
                    <w:rPr>
                      <w:rFonts w:hint="eastAsia"/>
                      <w:sz w:val="24"/>
                    </w:rPr>
                    <w:t>成路校区</w:t>
                  </w:r>
                  <w:proofErr w:type="gramStart"/>
                  <w:r w:rsidRPr="0090312B">
                    <w:rPr>
                      <w:rFonts w:hint="eastAsia"/>
                      <w:sz w:val="24"/>
                    </w:rPr>
                    <w:t>外事楼抗震</w:t>
                  </w:r>
                  <w:proofErr w:type="gramEnd"/>
                  <w:r w:rsidRPr="0090312B">
                    <w:rPr>
                      <w:rFonts w:hint="eastAsia"/>
                      <w:sz w:val="24"/>
                    </w:rPr>
                    <w:t>加固改造设计</w:t>
                  </w:r>
                </w:p>
              </w:tc>
              <w:tc>
                <w:tcPr>
                  <w:tcW w:w="2249" w:type="pct"/>
                  <w:tcBorders>
                    <w:top w:val="single" w:sz="4" w:space="0" w:color="auto"/>
                    <w:left w:val="single" w:sz="4" w:space="0" w:color="auto"/>
                    <w:bottom w:val="single" w:sz="4" w:space="0" w:color="auto"/>
                    <w:right w:val="single" w:sz="4" w:space="0" w:color="auto"/>
                  </w:tcBorders>
                  <w:vAlign w:val="center"/>
                </w:tcPr>
                <w:p w14:paraId="40C1B9EC" w14:textId="77777777" w:rsidR="003C60A8" w:rsidRPr="00F6720F" w:rsidRDefault="0071284F">
                  <w:pPr>
                    <w:jc w:val="center"/>
                    <w:rPr>
                      <w:sz w:val="24"/>
                    </w:rPr>
                  </w:pPr>
                  <w:r w:rsidRPr="00F6720F">
                    <w:rPr>
                      <w:rFonts w:hint="eastAsia"/>
                      <w:sz w:val="24"/>
                    </w:rPr>
                    <w:t>其他未列明</w:t>
                  </w:r>
                </w:p>
              </w:tc>
            </w:tr>
          </w:tbl>
          <w:p w14:paraId="053E7A95" w14:textId="77777777" w:rsidR="003C60A8" w:rsidRPr="00F6720F" w:rsidRDefault="003C60A8">
            <w:pPr>
              <w:jc w:val="left"/>
              <w:rPr>
                <w:sz w:val="24"/>
              </w:rPr>
            </w:pPr>
          </w:p>
        </w:tc>
      </w:tr>
      <w:tr w:rsidR="003C60A8" w:rsidRPr="00F6720F" w14:paraId="16DC13B5" w14:textId="77777777" w:rsidTr="00F73681">
        <w:trPr>
          <w:trHeight w:val="890"/>
          <w:jc w:val="center"/>
        </w:trPr>
        <w:tc>
          <w:tcPr>
            <w:tcW w:w="951" w:type="dxa"/>
            <w:vAlign w:val="center"/>
          </w:tcPr>
          <w:p w14:paraId="6ED657AB"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10.2</w:t>
            </w:r>
          </w:p>
        </w:tc>
        <w:tc>
          <w:tcPr>
            <w:tcW w:w="1435" w:type="dxa"/>
            <w:vAlign w:val="center"/>
          </w:tcPr>
          <w:p w14:paraId="2FEE1EB4" w14:textId="77777777" w:rsidR="003C60A8" w:rsidRPr="00F6720F" w:rsidRDefault="0071284F">
            <w:pPr>
              <w:jc w:val="center"/>
              <w:rPr>
                <w:sz w:val="24"/>
              </w:rPr>
            </w:pPr>
            <w:r w:rsidRPr="00F6720F">
              <w:rPr>
                <w:sz w:val="24"/>
              </w:rPr>
              <w:t>报价</w:t>
            </w:r>
          </w:p>
        </w:tc>
        <w:tc>
          <w:tcPr>
            <w:tcW w:w="7556" w:type="dxa"/>
            <w:vAlign w:val="center"/>
          </w:tcPr>
          <w:p w14:paraId="5D1CA24D" w14:textId="77777777" w:rsidR="003C60A8" w:rsidRPr="00F6720F" w:rsidRDefault="0071284F">
            <w:pPr>
              <w:jc w:val="left"/>
              <w:rPr>
                <w:sz w:val="24"/>
              </w:rPr>
            </w:pPr>
            <w:r w:rsidRPr="00F6720F">
              <w:rPr>
                <w:sz w:val="24"/>
              </w:rPr>
              <w:t>报价的特殊规定：</w:t>
            </w:r>
          </w:p>
          <w:p w14:paraId="2E8B45AE" w14:textId="77777777" w:rsidR="003C60A8" w:rsidRPr="00F6720F" w:rsidRDefault="0071284F">
            <w:pPr>
              <w:jc w:val="left"/>
              <w:rPr>
                <w:sz w:val="24"/>
              </w:rPr>
            </w:pPr>
            <w:r w:rsidRPr="00F6720F">
              <w:rPr>
                <w:b/>
                <w:color w:val="000000"/>
              </w:rPr>
              <w:t>■</w:t>
            </w:r>
            <w:r w:rsidRPr="00F6720F">
              <w:rPr>
                <w:sz w:val="24"/>
              </w:rPr>
              <w:t>无</w:t>
            </w:r>
          </w:p>
          <w:p w14:paraId="2FFCF8A8" w14:textId="77777777" w:rsidR="003C60A8" w:rsidRPr="00F6720F" w:rsidRDefault="0071284F">
            <w:pPr>
              <w:jc w:val="left"/>
              <w:rPr>
                <w:sz w:val="24"/>
              </w:rPr>
            </w:pPr>
            <w:r w:rsidRPr="00F6720F">
              <w:t>□</w:t>
            </w:r>
            <w:r w:rsidRPr="00F6720F">
              <w:rPr>
                <w:sz w:val="24"/>
              </w:rPr>
              <w:t>有，具体情形：</w:t>
            </w:r>
            <w:r w:rsidRPr="00F6720F">
              <w:rPr>
                <w:sz w:val="24"/>
              </w:rPr>
              <w:t>___________</w:t>
            </w:r>
            <w:r w:rsidRPr="00F6720F">
              <w:rPr>
                <w:sz w:val="24"/>
              </w:rPr>
              <w:t>。</w:t>
            </w:r>
          </w:p>
        </w:tc>
      </w:tr>
      <w:tr w:rsidR="003C60A8" w:rsidRPr="00F6720F" w14:paraId="153B0FA3" w14:textId="77777777" w:rsidTr="00F73681">
        <w:trPr>
          <w:trHeight w:val="20"/>
          <w:jc w:val="center"/>
        </w:trPr>
        <w:tc>
          <w:tcPr>
            <w:tcW w:w="951" w:type="dxa"/>
            <w:vAlign w:val="center"/>
          </w:tcPr>
          <w:p w14:paraId="13ECD5F5"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11.1</w:t>
            </w:r>
          </w:p>
        </w:tc>
        <w:tc>
          <w:tcPr>
            <w:tcW w:w="1435" w:type="dxa"/>
            <w:vMerge w:val="restart"/>
            <w:vAlign w:val="center"/>
          </w:tcPr>
          <w:p w14:paraId="7FD8CB40" w14:textId="77777777" w:rsidR="003C60A8" w:rsidRPr="00F6720F" w:rsidRDefault="0071284F">
            <w:pPr>
              <w:jc w:val="center"/>
              <w:rPr>
                <w:sz w:val="24"/>
              </w:rPr>
            </w:pPr>
            <w:r w:rsidRPr="00F6720F">
              <w:rPr>
                <w:sz w:val="24"/>
              </w:rPr>
              <w:t>磋商保证金</w:t>
            </w:r>
          </w:p>
        </w:tc>
        <w:tc>
          <w:tcPr>
            <w:tcW w:w="7556" w:type="dxa"/>
            <w:vAlign w:val="center"/>
          </w:tcPr>
          <w:p w14:paraId="3237E1DA" w14:textId="01CCD2D7" w:rsidR="003C60A8" w:rsidRPr="00F6720F" w:rsidRDefault="0071284F" w:rsidP="0090312B">
            <w:pPr>
              <w:jc w:val="left"/>
              <w:rPr>
                <w:sz w:val="24"/>
              </w:rPr>
            </w:pPr>
            <w:r w:rsidRPr="00F6720F">
              <w:rPr>
                <w:sz w:val="24"/>
              </w:rPr>
              <w:t>磋商保证金金额（元）：</w:t>
            </w:r>
            <w:r w:rsidR="0090312B" w:rsidRPr="0090312B">
              <w:rPr>
                <w:sz w:val="24"/>
              </w:rPr>
              <w:t>6200</w:t>
            </w:r>
            <w:r w:rsidRPr="00F6720F">
              <w:rPr>
                <w:sz w:val="24"/>
              </w:rPr>
              <w:t>；</w:t>
            </w:r>
          </w:p>
          <w:p w14:paraId="24E03C44" w14:textId="77777777" w:rsidR="003C60A8" w:rsidRPr="0090312B" w:rsidRDefault="0071284F" w:rsidP="0090312B">
            <w:pPr>
              <w:jc w:val="left"/>
              <w:rPr>
                <w:sz w:val="24"/>
              </w:rPr>
            </w:pPr>
            <w:r w:rsidRPr="00F6720F">
              <w:rPr>
                <w:sz w:val="24"/>
              </w:rPr>
              <w:t>磋商保证金收受人信息：</w:t>
            </w:r>
          </w:p>
          <w:p w14:paraId="55AEFA1A" w14:textId="77777777" w:rsidR="0090312B" w:rsidRPr="0090312B" w:rsidRDefault="0071284F" w:rsidP="0090312B">
            <w:pPr>
              <w:jc w:val="left"/>
              <w:rPr>
                <w:sz w:val="24"/>
              </w:rPr>
            </w:pPr>
            <w:r w:rsidRPr="00F6720F">
              <w:rPr>
                <w:rFonts w:hint="eastAsia"/>
                <w:sz w:val="24"/>
              </w:rPr>
              <w:t>收款单位：</w:t>
            </w:r>
            <w:r w:rsidR="0090312B" w:rsidRPr="0090312B">
              <w:rPr>
                <w:rFonts w:hint="eastAsia"/>
                <w:sz w:val="24"/>
              </w:rPr>
              <w:t>北京明德致信咨询有限公司</w:t>
            </w:r>
          </w:p>
          <w:p w14:paraId="34BD9EB3" w14:textId="77777777" w:rsidR="0090312B" w:rsidRPr="0090312B" w:rsidRDefault="0090312B" w:rsidP="0090312B">
            <w:pPr>
              <w:jc w:val="left"/>
              <w:rPr>
                <w:sz w:val="24"/>
              </w:rPr>
            </w:pPr>
            <w:r w:rsidRPr="0090312B">
              <w:rPr>
                <w:rFonts w:hint="eastAsia"/>
                <w:sz w:val="24"/>
              </w:rPr>
              <w:t>开</w:t>
            </w:r>
            <w:r w:rsidRPr="0090312B">
              <w:rPr>
                <w:rFonts w:hint="eastAsia"/>
                <w:sz w:val="24"/>
              </w:rPr>
              <w:t xml:space="preserve"> </w:t>
            </w:r>
            <w:r w:rsidRPr="0090312B">
              <w:rPr>
                <w:rFonts w:hint="eastAsia"/>
                <w:sz w:val="24"/>
              </w:rPr>
              <w:t>户</w:t>
            </w:r>
            <w:r w:rsidRPr="0090312B">
              <w:rPr>
                <w:rFonts w:hint="eastAsia"/>
                <w:sz w:val="24"/>
              </w:rPr>
              <w:t xml:space="preserve"> </w:t>
            </w:r>
            <w:r w:rsidRPr="0090312B">
              <w:rPr>
                <w:rFonts w:hint="eastAsia"/>
                <w:sz w:val="24"/>
              </w:rPr>
              <w:t>行：中国工商银行股份有限公司北京东升路支行</w:t>
            </w:r>
          </w:p>
          <w:p w14:paraId="1D9C6E2A" w14:textId="697DF80A" w:rsidR="003C60A8" w:rsidRPr="00F6720F" w:rsidRDefault="0090312B" w:rsidP="0090312B">
            <w:pPr>
              <w:jc w:val="left"/>
              <w:rPr>
                <w:sz w:val="24"/>
              </w:rPr>
            </w:pPr>
            <w:proofErr w:type="gramStart"/>
            <w:r w:rsidRPr="0090312B">
              <w:rPr>
                <w:rFonts w:hint="eastAsia"/>
                <w:sz w:val="24"/>
              </w:rPr>
              <w:t>账</w:t>
            </w:r>
            <w:proofErr w:type="gramEnd"/>
            <w:r w:rsidRPr="0090312B">
              <w:rPr>
                <w:rFonts w:hint="eastAsia"/>
                <w:sz w:val="24"/>
              </w:rPr>
              <w:t xml:space="preserve">    </w:t>
            </w:r>
            <w:r w:rsidRPr="0090312B">
              <w:rPr>
                <w:rFonts w:hint="eastAsia"/>
                <w:sz w:val="24"/>
              </w:rPr>
              <w:t>号：</w:t>
            </w:r>
            <w:r w:rsidRPr="0090312B">
              <w:rPr>
                <w:rFonts w:hint="eastAsia"/>
                <w:sz w:val="24"/>
              </w:rPr>
              <w:t>0200 0062 1920 0492 968</w:t>
            </w:r>
            <w:r w:rsidR="0071284F" w:rsidRPr="00F6720F">
              <w:rPr>
                <w:sz w:val="24"/>
              </w:rPr>
              <w:t xml:space="preserve"> </w:t>
            </w:r>
          </w:p>
        </w:tc>
      </w:tr>
      <w:tr w:rsidR="003C60A8" w:rsidRPr="00F6720F" w14:paraId="3F401F2B" w14:textId="77777777" w:rsidTr="00F73681">
        <w:trPr>
          <w:trHeight w:val="20"/>
          <w:jc w:val="center"/>
        </w:trPr>
        <w:tc>
          <w:tcPr>
            <w:tcW w:w="951" w:type="dxa"/>
            <w:vAlign w:val="center"/>
          </w:tcPr>
          <w:p w14:paraId="15D3938B"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11.7.5</w:t>
            </w:r>
          </w:p>
        </w:tc>
        <w:tc>
          <w:tcPr>
            <w:tcW w:w="1435" w:type="dxa"/>
            <w:vMerge/>
            <w:vAlign w:val="center"/>
          </w:tcPr>
          <w:p w14:paraId="70CFFF3B" w14:textId="77777777" w:rsidR="003C60A8" w:rsidRPr="00F6720F" w:rsidRDefault="003C60A8">
            <w:pPr>
              <w:jc w:val="center"/>
              <w:rPr>
                <w:sz w:val="24"/>
              </w:rPr>
            </w:pPr>
          </w:p>
        </w:tc>
        <w:tc>
          <w:tcPr>
            <w:tcW w:w="7556" w:type="dxa"/>
            <w:vAlign w:val="center"/>
          </w:tcPr>
          <w:p w14:paraId="767F5C10" w14:textId="77777777" w:rsidR="003C60A8" w:rsidRPr="00F6720F" w:rsidRDefault="0071284F">
            <w:pPr>
              <w:jc w:val="left"/>
              <w:rPr>
                <w:sz w:val="24"/>
              </w:rPr>
            </w:pPr>
            <w:r w:rsidRPr="00F6720F">
              <w:rPr>
                <w:rFonts w:hint="eastAsia"/>
                <w:sz w:val="24"/>
              </w:rPr>
              <w:t>磋商</w:t>
            </w:r>
            <w:r w:rsidRPr="00F6720F">
              <w:rPr>
                <w:sz w:val="24"/>
              </w:rPr>
              <w:t>保证金可以不予退还的其他情形：</w:t>
            </w:r>
          </w:p>
          <w:p w14:paraId="0EFBC5BB" w14:textId="77777777" w:rsidR="003C60A8" w:rsidRPr="00F6720F" w:rsidRDefault="0071284F">
            <w:pPr>
              <w:jc w:val="left"/>
              <w:rPr>
                <w:sz w:val="24"/>
              </w:rPr>
            </w:pPr>
            <w:r w:rsidRPr="00F6720F">
              <w:rPr>
                <w:sz w:val="24"/>
              </w:rPr>
              <w:t>□</w:t>
            </w:r>
            <w:r w:rsidRPr="00F6720F">
              <w:rPr>
                <w:sz w:val="24"/>
              </w:rPr>
              <w:t>无</w:t>
            </w:r>
          </w:p>
          <w:p w14:paraId="6BDD4A68" w14:textId="77777777" w:rsidR="003C60A8" w:rsidRPr="00F6720F" w:rsidRDefault="0071284F">
            <w:pPr>
              <w:pStyle w:val="af0"/>
              <w:adjustRightInd w:val="0"/>
              <w:snapToGrid w:val="0"/>
              <w:rPr>
                <w:rFonts w:ascii="Times New Roman" w:hAnsi="Times New Roman" w:hint="default"/>
                <w:sz w:val="24"/>
              </w:rPr>
            </w:pPr>
            <w:r w:rsidRPr="00F6720F">
              <w:rPr>
                <w:color w:val="000000"/>
                <w:sz w:val="16"/>
                <w:szCs w:val="18"/>
              </w:rPr>
              <w:t>■</w:t>
            </w:r>
            <w:r w:rsidRPr="00F6720F">
              <w:rPr>
                <w:rFonts w:ascii="Times New Roman" w:hAnsi="Times New Roman" w:hint="default"/>
                <w:sz w:val="24"/>
              </w:rPr>
              <w:t>有，具体情形：</w:t>
            </w:r>
          </w:p>
          <w:p w14:paraId="237C6FD2" w14:textId="6A41C0A2" w:rsidR="003C60A8" w:rsidRPr="00F6720F" w:rsidRDefault="0071284F">
            <w:pPr>
              <w:pStyle w:val="af0"/>
              <w:adjustRightInd w:val="0"/>
              <w:snapToGrid w:val="0"/>
              <w:rPr>
                <w:rFonts w:ascii="Times New Roman" w:hAnsi="Times New Roman" w:hint="default"/>
                <w:sz w:val="24"/>
              </w:rPr>
            </w:pPr>
            <w:r w:rsidRPr="00F6720F">
              <w:rPr>
                <w:sz w:val="24"/>
              </w:rPr>
              <w:lastRenderedPageBreak/>
              <w:t>1.磋商有效期内投标人撤销</w:t>
            </w:r>
            <w:r w:rsidR="00D656D0">
              <w:rPr>
                <w:sz w:val="24"/>
              </w:rPr>
              <w:t>响应文件</w:t>
            </w:r>
            <w:r w:rsidRPr="00F6720F">
              <w:rPr>
                <w:sz w:val="24"/>
              </w:rPr>
              <w:t>的；</w:t>
            </w:r>
          </w:p>
          <w:p w14:paraId="77DA7E76" w14:textId="34D1C04F" w:rsidR="003C60A8" w:rsidRPr="00F6720F" w:rsidRDefault="0071284F">
            <w:pPr>
              <w:pStyle w:val="af0"/>
              <w:adjustRightInd w:val="0"/>
              <w:snapToGrid w:val="0"/>
              <w:rPr>
                <w:rFonts w:ascii="Times New Roman" w:hAnsi="Times New Roman" w:hint="default"/>
                <w:sz w:val="24"/>
              </w:rPr>
            </w:pPr>
            <w:r w:rsidRPr="00F6720F">
              <w:rPr>
                <w:rFonts w:ascii="Times New Roman" w:hAnsi="Times New Roman"/>
                <w:sz w:val="24"/>
              </w:rPr>
              <w:t>2.</w:t>
            </w:r>
            <w:r w:rsidRPr="00F6720F">
              <w:rPr>
                <w:rFonts w:ascii="Times New Roman" w:hAnsi="Times New Roman"/>
                <w:sz w:val="24"/>
              </w:rPr>
              <w:t>供应商在</w:t>
            </w:r>
            <w:r w:rsidR="00D656D0">
              <w:rPr>
                <w:rFonts w:ascii="Times New Roman" w:hAnsi="Times New Roman"/>
                <w:sz w:val="24"/>
              </w:rPr>
              <w:t>响应文件</w:t>
            </w:r>
            <w:r w:rsidRPr="00F6720F">
              <w:rPr>
                <w:rFonts w:ascii="Times New Roman" w:hAnsi="Times New Roman"/>
                <w:sz w:val="24"/>
              </w:rPr>
              <w:t>中提供任何虚假材料的；</w:t>
            </w:r>
          </w:p>
          <w:p w14:paraId="14327765" w14:textId="77777777" w:rsidR="003C60A8" w:rsidRPr="00F6720F" w:rsidRDefault="0071284F">
            <w:pPr>
              <w:pStyle w:val="af0"/>
              <w:adjustRightInd w:val="0"/>
              <w:snapToGrid w:val="0"/>
              <w:rPr>
                <w:rFonts w:ascii="Times New Roman" w:hAnsi="Times New Roman" w:hint="default"/>
                <w:sz w:val="24"/>
              </w:rPr>
            </w:pPr>
            <w:r w:rsidRPr="00F6720F">
              <w:rPr>
                <w:rFonts w:ascii="Times New Roman" w:hAnsi="Times New Roman"/>
                <w:sz w:val="24"/>
              </w:rPr>
              <w:t>3.</w:t>
            </w:r>
            <w:r w:rsidRPr="00F6720F">
              <w:rPr>
                <w:rFonts w:ascii="Times New Roman" w:hAnsi="Times New Roman"/>
                <w:sz w:val="24"/>
              </w:rPr>
              <w:t>成交人不按本须知的规定与采购人签订合同的；</w:t>
            </w:r>
          </w:p>
          <w:p w14:paraId="6F1B2159" w14:textId="77777777" w:rsidR="003C60A8" w:rsidRPr="00F6720F" w:rsidRDefault="0071284F">
            <w:pPr>
              <w:pStyle w:val="af0"/>
              <w:adjustRightInd w:val="0"/>
              <w:snapToGrid w:val="0"/>
              <w:rPr>
                <w:rFonts w:ascii="Times New Roman" w:hAnsi="Times New Roman" w:hint="default"/>
                <w:sz w:val="24"/>
              </w:rPr>
            </w:pPr>
            <w:r w:rsidRPr="00F6720F">
              <w:rPr>
                <w:rFonts w:ascii="Times New Roman" w:hAnsi="Times New Roman"/>
                <w:sz w:val="24"/>
              </w:rPr>
              <w:t>4.</w:t>
            </w:r>
            <w:r w:rsidRPr="00F6720F">
              <w:rPr>
                <w:rFonts w:ascii="Times New Roman" w:hAnsi="Times New Roman"/>
                <w:sz w:val="24"/>
              </w:rPr>
              <w:t>成交人将成交项目转让给他人，或者在磋商文件中未说明，且未经采购人同意，将成交项目分包给他人的；</w:t>
            </w:r>
          </w:p>
          <w:p w14:paraId="7EDB545B" w14:textId="77777777" w:rsidR="003C60A8" w:rsidRPr="00F6720F" w:rsidRDefault="0071284F">
            <w:pPr>
              <w:pStyle w:val="af0"/>
              <w:adjustRightInd w:val="0"/>
              <w:snapToGrid w:val="0"/>
              <w:rPr>
                <w:rFonts w:ascii="Times New Roman" w:hAnsi="Times New Roman" w:hint="default"/>
                <w:sz w:val="24"/>
                <w:szCs w:val="24"/>
              </w:rPr>
            </w:pPr>
            <w:r w:rsidRPr="00F6720F">
              <w:rPr>
                <w:rFonts w:ascii="Times New Roman" w:hAnsi="Times New Roman"/>
                <w:sz w:val="24"/>
              </w:rPr>
              <w:t>5.</w:t>
            </w:r>
            <w:r w:rsidRPr="00F6720F">
              <w:rPr>
                <w:rFonts w:ascii="Times New Roman" w:hAnsi="Times New Roman"/>
                <w:sz w:val="24"/>
              </w:rPr>
              <w:t>成交人拒绝履行合同义务的。</w:t>
            </w:r>
          </w:p>
        </w:tc>
      </w:tr>
      <w:tr w:rsidR="003C60A8" w:rsidRPr="00F6720F" w14:paraId="1CD1C5D3" w14:textId="77777777" w:rsidTr="00F73681">
        <w:trPr>
          <w:trHeight w:val="20"/>
          <w:jc w:val="center"/>
        </w:trPr>
        <w:tc>
          <w:tcPr>
            <w:tcW w:w="951" w:type="dxa"/>
            <w:vAlign w:val="center"/>
          </w:tcPr>
          <w:p w14:paraId="19F8950E"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lastRenderedPageBreak/>
              <w:t>12.1</w:t>
            </w:r>
          </w:p>
        </w:tc>
        <w:tc>
          <w:tcPr>
            <w:tcW w:w="1435" w:type="dxa"/>
            <w:vAlign w:val="center"/>
          </w:tcPr>
          <w:p w14:paraId="707B0B28" w14:textId="77777777" w:rsidR="003C60A8" w:rsidRPr="00F6720F" w:rsidRDefault="0071284F">
            <w:pPr>
              <w:jc w:val="center"/>
              <w:rPr>
                <w:sz w:val="24"/>
              </w:rPr>
            </w:pPr>
            <w:r w:rsidRPr="00F6720F">
              <w:rPr>
                <w:sz w:val="24"/>
              </w:rPr>
              <w:t>响应有效期</w:t>
            </w:r>
          </w:p>
        </w:tc>
        <w:tc>
          <w:tcPr>
            <w:tcW w:w="7556" w:type="dxa"/>
            <w:vAlign w:val="center"/>
          </w:tcPr>
          <w:p w14:paraId="3B67EBE7" w14:textId="77777777" w:rsidR="003C60A8" w:rsidRPr="00F6720F" w:rsidRDefault="0071284F">
            <w:pPr>
              <w:jc w:val="left"/>
              <w:rPr>
                <w:sz w:val="24"/>
              </w:rPr>
            </w:pPr>
            <w:r w:rsidRPr="00F6720F">
              <w:rPr>
                <w:sz w:val="24"/>
              </w:rPr>
              <w:t>自提交响应文件的截止之日起算</w:t>
            </w:r>
            <w:r w:rsidRPr="00F6720F">
              <w:rPr>
                <w:rFonts w:hint="eastAsia"/>
                <w:sz w:val="24"/>
                <w:u w:val="single"/>
              </w:rPr>
              <w:t>90</w:t>
            </w:r>
            <w:r w:rsidRPr="00F6720F">
              <w:rPr>
                <w:sz w:val="24"/>
              </w:rPr>
              <w:t>日历天。</w:t>
            </w:r>
          </w:p>
        </w:tc>
      </w:tr>
      <w:tr w:rsidR="003C60A8" w:rsidRPr="00F6720F" w14:paraId="74EB2DBF" w14:textId="77777777" w:rsidTr="00F73681">
        <w:trPr>
          <w:trHeight w:val="20"/>
          <w:jc w:val="center"/>
        </w:trPr>
        <w:tc>
          <w:tcPr>
            <w:tcW w:w="951" w:type="dxa"/>
            <w:vAlign w:val="center"/>
          </w:tcPr>
          <w:p w14:paraId="369EFF60"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sz w:val="24"/>
                <w:szCs w:val="24"/>
              </w:rPr>
              <w:t>1</w:t>
            </w:r>
            <w:r w:rsidRPr="00F6720F">
              <w:rPr>
                <w:rFonts w:ascii="Times New Roman" w:hAnsi="Times New Roman" w:hint="default"/>
                <w:sz w:val="24"/>
                <w:szCs w:val="24"/>
              </w:rPr>
              <w:t>3.1</w:t>
            </w:r>
          </w:p>
        </w:tc>
        <w:tc>
          <w:tcPr>
            <w:tcW w:w="1435" w:type="dxa"/>
            <w:vAlign w:val="center"/>
          </w:tcPr>
          <w:p w14:paraId="0CB7E9E8" w14:textId="77777777" w:rsidR="003C60A8" w:rsidRPr="00F6720F" w:rsidRDefault="0071284F">
            <w:pPr>
              <w:jc w:val="center"/>
              <w:rPr>
                <w:sz w:val="24"/>
              </w:rPr>
            </w:pPr>
            <w:r w:rsidRPr="00F6720F">
              <w:rPr>
                <w:rFonts w:hint="eastAsia"/>
                <w:sz w:val="24"/>
              </w:rPr>
              <w:t>响应文件份数</w:t>
            </w:r>
          </w:p>
        </w:tc>
        <w:tc>
          <w:tcPr>
            <w:tcW w:w="7556" w:type="dxa"/>
            <w:vAlign w:val="center"/>
          </w:tcPr>
          <w:p w14:paraId="06952F91" w14:textId="77777777" w:rsidR="003C60A8" w:rsidRPr="00F6720F" w:rsidRDefault="0071284F">
            <w:pPr>
              <w:jc w:val="left"/>
              <w:rPr>
                <w:rFonts w:ascii="宋体" w:hAnsi="宋体"/>
                <w:b/>
                <w:sz w:val="28"/>
                <w:szCs w:val="28"/>
              </w:rPr>
            </w:pPr>
            <w:r w:rsidRPr="00F6720F">
              <w:rPr>
                <w:rFonts w:ascii="宋体" w:hAnsi="宋体" w:hint="eastAsia"/>
                <w:b/>
                <w:sz w:val="28"/>
                <w:szCs w:val="28"/>
              </w:rPr>
              <w:t>供应商需按“包”编制响应文件：</w:t>
            </w:r>
          </w:p>
          <w:p w14:paraId="244E8FB1" w14:textId="2BA9A17C" w:rsidR="003C60A8" w:rsidRPr="00F6720F" w:rsidRDefault="0071284F">
            <w:pPr>
              <w:jc w:val="left"/>
              <w:rPr>
                <w:sz w:val="24"/>
              </w:rPr>
            </w:pPr>
            <w:r w:rsidRPr="00F6720F">
              <w:rPr>
                <w:rFonts w:ascii="宋体" w:hAnsi="宋体" w:hint="eastAsia"/>
                <w:sz w:val="24"/>
              </w:rPr>
              <w:t>响应文件：正本：</w:t>
            </w:r>
            <w:r w:rsidRPr="00F6720F">
              <w:rPr>
                <w:rFonts w:ascii="宋体" w:hAnsi="宋体"/>
                <w:sz w:val="24"/>
              </w:rPr>
              <w:t>1份；副本：</w:t>
            </w:r>
            <w:r w:rsidRPr="00F6720F">
              <w:rPr>
                <w:rFonts w:ascii="宋体" w:hAnsi="宋体" w:hint="eastAsia"/>
                <w:sz w:val="24"/>
              </w:rPr>
              <w:t>3</w:t>
            </w:r>
            <w:r w:rsidRPr="00F6720F">
              <w:rPr>
                <w:rFonts w:ascii="宋体" w:hAnsi="宋体"/>
                <w:sz w:val="24"/>
              </w:rPr>
              <w:t>份；电子版：1份</w:t>
            </w:r>
            <w:r w:rsidRPr="00F6720F">
              <w:rPr>
                <w:rFonts w:ascii="宋体" w:hAnsi="宋体" w:hint="eastAsia"/>
                <w:sz w:val="24"/>
              </w:rPr>
              <w:t>；电子版内容为：响应文件正本签字盖章后扫描的PDF文本格式，电子版响应文件以U</w:t>
            </w:r>
            <w:proofErr w:type="gramStart"/>
            <w:r w:rsidRPr="00F6720F">
              <w:rPr>
                <w:rFonts w:ascii="宋体" w:hAnsi="宋体" w:hint="eastAsia"/>
                <w:sz w:val="24"/>
              </w:rPr>
              <w:t>盘形式</w:t>
            </w:r>
            <w:proofErr w:type="gramEnd"/>
            <w:r w:rsidRPr="00F6720F">
              <w:rPr>
                <w:rFonts w:ascii="宋体" w:hAnsi="宋体" w:hint="eastAsia"/>
                <w:sz w:val="24"/>
              </w:rPr>
              <w:t>提交。</w:t>
            </w:r>
          </w:p>
        </w:tc>
      </w:tr>
      <w:tr w:rsidR="003C60A8" w:rsidRPr="00F6720F" w14:paraId="655F2501" w14:textId="77777777" w:rsidTr="00F73681">
        <w:trPr>
          <w:trHeight w:val="20"/>
          <w:jc w:val="center"/>
        </w:trPr>
        <w:tc>
          <w:tcPr>
            <w:tcW w:w="951" w:type="dxa"/>
            <w:vAlign w:val="center"/>
          </w:tcPr>
          <w:p w14:paraId="7D46FE48"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20.1</w:t>
            </w:r>
          </w:p>
        </w:tc>
        <w:tc>
          <w:tcPr>
            <w:tcW w:w="1435" w:type="dxa"/>
            <w:vAlign w:val="center"/>
          </w:tcPr>
          <w:p w14:paraId="279600C6" w14:textId="77777777" w:rsidR="003C60A8" w:rsidRPr="00F6720F" w:rsidRDefault="0071284F">
            <w:pPr>
              <w:jc w:val="center"/>
              <w:rPr>
                <w:sz w:val="24"/>
              </w:rPr>
            </w:pPr>
            <w:r w:rsidRPr="00F6720F">
              <w:rPr>
                <w:sz w:val="24"/>
              </w:rPr>
              <w:t>成交供应商的确认</w:t>
            </w:r>
          </w:p>
        </w:tc>
        <w:tc>
          <w:tcPr>
            <w:tcW w:w="7556" w:type="dxa"/>
            <w:vAlign w:val="center"/>
          </w:tcPr>
          <w:p w14:paraId="40A88612" w14:textId="77777777" w:rsidR="003C60A8" w:rsidRPr="00F6720F" w:rsidRDefault="0071284F">
            <w:pPr>
              <w:pStyle w:val="af0"/>
              <w:adjustRightInd w:val="0"/>
              <w:snapToGrid w:val="0"/>
              <w:rPr>
                <w:rFonts w:ascii="Times New Roman" w:hAnsi="Times New Roman" w:hint="default"/>
                <w:sz w:val="24"/>
              </w:rPr>
            </w:pPr>
            <w:r w:rsidRPr="00F6720F">
              <w:rPr>
                <w:rFonts w:ascii="Times New Roman" w:hAnsi="Times New Roman" w:hint="default"/>
                <w:sz w:val="24"/>
              </w:rPr>
              <w:t>采购人是否</w:t>
            </w:r>
            <w:proofErr w:type="gramStart"/>
            <w:r w:rsidRPr="00F6720F">
              <w:rPr>
                <w:rFonts w:ascii="Times New Roman" w:hAnsi="Times New Roman" w:hint="default"/>
                <w:color w:val="000000"/>
                <w:sz w:val="24"/>
              </w:rPr>
              <w:t>授权磋商</w:t>
            </w:r>
            <w:proofErr w:type="gramEnd"/>
            <w:r w:rsidRPr="00F6720F">
              <w:rPr>
                <w:rFonts w:ascii="Times New Roman" w:hAnsi="Times New Roman" w:hint="default"/>
                <w:color w:val="000000"/>
                <w:sz w:val="24"/>
              </w:rPr>
              <w:t>小组直接确定成交供应商</w:t>
            </w:r>
            <w:r w:rsidRPr="00F6720F">
              <w:rPr>
                <w:rFonts w:ascii="Times New Roman" w:hAnsi="Times New Roman" w:hint="default"/>
                <w:sz w:val="24"/>
              </w:rPr>
              <w:t>：</w:t>
            </w:r>
          </w:p>
          <w:p w14:paraId="1C2C27B9" w14:textId="77777777" w:rsidR="003C60A8" w:rsidRPr="00F6720F" w:rsidRDefault="0071284F">
            <w:pPr>
              <w:pStyle w:val="af0"/>
              <w:adjustRightInd w:val="0"/>
              <w:snapToGrid w:val="0"/>
              <w:rPr>
                <w:rFonts w:ascii="Times New Roman" w:hAnsi="Times New Roman" w:hint="default"/>
                <w:sz w:val="24"/>
              </w:rPr>
            </w:pPr>
            <w:r w:rsidRPr="00F6720F">
              <w:rPr>
                <w:color w:val="000000"/>
                <w:sz w:val="13"/>
                <w:szCs w:val="18"/>
              </w:rPr>
              <w:t>■</w:t>
            </w:r>
            <w:r w:rsidRPr="00F6720F">
              <w:rPr>
                <w:rFonts w:ascii="Times New Roman" w:hAnsi="Times New Roman" w:hint="default"/>
                <w:sz w:val="24"/>
              </w:rPr>
              <w:t>否</w:t>
            </w:r>
          </w:p>
          <w:p w14:paraId="64FCAD1C" w14:textId="77777777" w:rsidR="003C60A8" w:rsidRPr="00F6720F" w:rsidRDefault="0071284F">
            <w:pPr>
              <w:jc w:val="left"/>
              <w:rPr>
                <w:sz w:val="24"/>
              </w:rPr>
            </w:pPr>
            <w:r w:rsidRPr="00F6720F">
              <w:t>□</w:t>
            </w:r>
            <w:r w:rsidRPr="00F6720F">
              <w:rPr>
                <w:sz w:val="24"/>
              </w:rPr>
              <w:t>是</w:t>
            </w:r>
          </w:p>
          <w:p w14:paraId="4C8A0142" w14:textId="5D9854A6" w:rsidR="003C60A8" w:rsidRPr="00F6720F" w:rsidRDefault="0071284F">
            <w:pPr>
              <w:jc w:val="left"/>
              <w:rPr>
                <w:sz w:val="24"/>
                <w:u w:val="single"/>
              </w:rPr>
            </w:pPr>
            <w:r w:rsidRPr="00F6720F">
              <w:rPr>
                <w:sz w:val="24"/>
              </w:rPr>
              <w:t>成交候选人并列的，按照以下方式确定成交供应商：</w:t>
            </w:r>
            <w:r w:rsidRPr="00F6720F">
              <w:rPr>
                <w:rFonts w:hint="eastAsia"/>
                <w:sz w:val="24"/>
                <w:u w:val="single"/>
              </w:rPr>
              <w:t>得分相同的，按</w:t>
            </w:r>
            <w:r w:rsidR="0090312B">
              <w:rPr>
                <w:rFonts w:hint="eastAsia"/>
                <w:sz w:val="24"/>
                <w:u w:val="single"/>
              </w:rPr>
              <w:t>最终报价</w:t>
            </w:r>
            <w:r w:rsidRPr="00F6720F">
              <w:rPr>
                <w:rFonts w:hint="eastAsia"/>
                <w:sz w:val="24"/>
                <w:u w:val="single"/>
              </w:rPr>
              <w:t>由低到高顺序排列，</w:t>
            </w:r>
            <w:r w:rsidR="0090312B">
              <w:rPr>
                <w:rFonts w:hint="eastAsia"/>
                <w:sz w:val="24"/>
                <w:u w:val="single"/>
              </w:rPr>
              <w:t>价格</w:t>
            </w:r>
            <w:r w:rsidRPr="00F6720F">
              <w:rPr>
                <w:rFonts w:hint="eastAsia"/>
                <w:sz w:val="24"/>
                <w:u w:val="single"/>
              </w:rPr>
              <w:t>均相同的，按技术得分由高到低顺序排列。</w:t>
            </w:r>
          </w:p>
        </w:tc>
      </w:tr>
      <w:tr w:rsidR="003C60A8" w:rsidRPr="00F6720F" w14:paraId="7EFA2561" w14:textId="77777777" w:rsidTr="00F73681">
        <w:trPr>
          <w:trHeight w:val="20"/>
          <w:jc w:val="center"/>
        </w:trPr>
        <w:tc>
          <w:tcPr>
            <w:tcW w:w="951" w:type="dxa"/>
            <w:vAlign w:val="center"/>
          </w:tcPr>
          <w:p w14:paraId="0E1B8403"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23.5</w:t>
            </w:r>
          </w:p>
        </w:tc>
        <w:tc>
          <w:tcPr>
            <w:tcW w:w="1435" w:type="dxa"/>
            <w:vAlign w:val="center"/>
          </w:tcPr>
          <w:p w14:paraId="50A4291A" w14:textId="77777777" w:rsidR="003C60A8" w:rsidRPr="00F6720F" w:rsidRDefault="0071284F">
            <w:pPr>
              <w:jc w:val="center"/>
              <w:rPr>
                <w:sz w:val="24"/>
              </w:rPr>
            </w:pPr>
            <w:r w:rsidRPr="00F6720F">
              <w:rPr>
                <w:sz w:val="24"/>
              </w:rPr>
              <w:t>分包</w:t>
            </w:r>
          </w:p>
        </w:tc>
        <w:tc>
          <w:tcPr>
            <w:tcW w:w="7556" w:type="dxa"/>
            <w:vAlign w:val="center"/>
          </w:tcPr>
          <w:p w14:paraId="44C9A542" w14:textId="77777777" w:rsidR="003C60A8" w:rsidRPr="00F6720F" w:rsidRDefault="0071284F">
            <w:pPr>
              <w:jc w:val="left"/>
              <w:rPr>
                <w:sz w:val="24"/>
              </w:rPr>
            </w:pPr>
            <w:r w:rsidRPr="00F6720F">
              <w:rPr>
                <w:sz w:val="24"/>
              </w:rPr>
              <w:t>本项目是否允许分包：</w:t>
            </w:r>
            <w:r w:rsidRPr="00F6720F">
              <w:rPr>
                <w:sz w:val="24"/>
              </w:rPr>
              <w:t xml:space="preserve"> </w:t>
            </w:r>
          </w:p>
          <w:p w14:paraId="06D5B484" w14:textId="77777777" w:rsidR="003C60A8" w:rsidRPr="00F6720F" w:rsidRDefault="0071284F">
            <w:pPr>
              <w:jc w:val="left"/>
              <w:rPr>
                <w:sz w:val="24"/>
              </w:rPr>
            </w:pPr>
            <w:r w:rsidRPr="00F6720F">
              <w:rPr>
                <w:color w:val="000000"/>
                <w:sz w:val="20"/>
                <w:szCs w:val="18"/>
              </w:rPr>
              <w:t>■</w:t>
            </w:r>
            <w:r w:rsidRPr="00F6720F">
              <w:rPr>
                <w:sz w:val="24"/>
              </w:rPr>
              <w:t>不允许</w:t>
            </w:r>
          </w:p>
          <w:p w14:paraId="4F7ACFC5" w14:textId="77777777" w:rsidR="003C60A8" w:rsidRPr="00F6720F" w:rsidRDefault="0071284F">
            <w:pPr>
              <w:jc w:val="left"/>
              <w:rPr>
                <w:sz w:val="24"/>
              </w:rPr>
            </w:pPr>
            <w:r w:rsidRPr="00F6720F">
              <w:t>□</w:t>
            </w:r>
            <w:r w:rsidRPr="00F6720F">
              <w:rPr>
                <w:sz w:val="24"/>
              </w:rPr>
              <w:t>允许，具体要求：</w:t>
            </w:r>
            <w:r w:rsidRPr="00F6720F">
              <w:rPr>
                <w:sz w:val="24"/>
              </w:rPr>
              <w:t>_______</w:t>
            </w:r>
            <w:r w:rsidRPr="00F6720F">
              <w:rPr>
                <w:sz w:val="24"/>
              </w:rPr>
              <w:t>。</w:t>
            </w:r>
          </w:p>
          <w:p w14:paraId="35818BAA" w14:textId="77777777" w:rsidR="003C60A8" w:rsidRPr="00F6720F" w:rsidRDefault="0071284F">
            <w:pPr>
              <w:jc w:val="left"/>
              <w:rPr>
                <w:sz w:val="24"/>
              </w:rPr>
            </w:pPr>
            <w:r w:rsidRPr="00F6720F">
              <w:rPr>
                <w:sz w:val="24"/>
              </w:rPr>
              <w:t>（</w:t>
            </w:r>
            <w:r w:rsidRPr="00F6720F">
              <w:rPr>
                <w:sz w:val="24"/>
              </w:rPr>
              <w:t>1</w:t>
            </w:r>
            <w:r w:rsidRPr="00F6720F">
              <w:rPr>
                <w:sz w:val="24"/>
              </w:rPr>
              <w:t>）可以分包履行的具体内容：</w:t>
            </w:r>
            <w:r w:rsidRPr="00F6720F">
              <w:rPr>
                <w:rFonts w:ascii="宋体" w:hAnsi="宋体" w:hint="eastAsia"/>
                <w:sz w:val="24"/>
                <w:u w:val="single"/>
              </w:rPr>
              <w:t>/</w:t>
            </w:r>
            <w:r w:rsidRPr="00F6720F">
              <w:rPr>
                <w:sz w:val="24"/>
              </w:rPr>
              <w:t>；</w:t>
            </w:r>
          </w:p>
          <w:p w14:paraId="45D7BD18" w14:textId="77777777" w:rsidR="003C60A8" w:rsidRPr="00F6720F" w:rsidRDefault="0071284F">
            <w:pPr>
              <w:jc w:val="left"/>
            </w:pPr>
            <w:r w:rsidRPr="00F6720F">
              <w:rPr>
                <w:sz w:val="24"/>
              </w:rPr>
              <w:t>（</w:t>
            </w:r>
            <w:r w:rsidRPr="00F6720F">
              <w:rPr>
                <w:sz w:val="24"/>
              </w:rPr>
              <w:t>2</w:t>
            </w:r>
            <w:r w:rsidRPr="00F6720F">
              <w:rPr>
                <w:sz w:val="24"/>
              </w:rPr>
              <w:t>）允许分包的金额或者比例：</w:t>
            </w:r>
            <w:r w:rsidRPr="00F6720F">
              <w:rPr>
                <w:rFonts w:ascii="宋体" w:hAnsi="宋体" w:hint="eastAsia"/>
                <w:sz w:val="24"/>
                <w:u w:val="single"/>
              </w:rPr>
              <w:t>/</w:t>
            </w:r>
            <w:r w:rsidRPr="00F6720F">
              <w:rPr>
                <w:rFonts w:hint="eastAsia"/>
                <w:sz w:val="24"/>
              </w:rPr>
              <w:t>；</w:t>
            </w:r>
          </w:p>
          <w:p w14:paraId="007E0E60" w14:textId="77777777" w:rsidR="003C60A8" w:rsidRPr="00F6720F" w:rsidRDefault="0071284F">
            <w:pPr>
              <w:jc w:val="left"/>
              <w:rPr>
                <w:sz w:val="24"/>
                <w:u w:val="single"/>
              </w:rPr>
            </w:pPr>
            <w:r w:rsidRPr="00F6720F">
              <w:rPr>
                <w:sz w:val="24"/>
              </w:rPr>
              <w:t>（</w:t>
            </w:r>
            <w:r w:rsidRPr="00F6720F">
              <w:rPr>
                <w:sz w:val="24"/>
              </w:rPr>
              <w:t>3</w:t>
            </w:r>
            <w:r w:rsidRPr="00F6720F">
              <w:rPr>
                <w:sz w:val="24"/>
              </w:rPr>
              <w:t>）其他要求：</w:t>
            </w:r>
            <w:r w:rsidRPr="00F6720F">
              <w:rPr>
                <w:rFonts w:ascii="宋体" w:hAnsi="宋体" w:hint="eastAsia"/>
                <w:sz w:val="24"/>
                <w:u w:val="single"/>
              </w:rPr>
              <w:t xml:space="preserve">    /       </w:t>
            </w:r>
            <w:r w:rsidRPr="00F6720F">
              <w:rPr>
                <w:sz w:val="24"/>
              </w:rPr>
              <w:t>。</w:t>
            </w:r>
          </w:p>
        </w:tc>
      </w:tr>
      <w:tr w:rsidR="003C60A8" w:rsidRPr="00F6720F" w14:paraId="76DE99E8" w14:textId="77777777" w:rsidTr="00F73681">
        <w:trPr>
          <w:trHeight w:val="20"/>
          <w:jc w:val="center"/>
        </w:trPr>
        <w:tc>
          <w:tcPr>
            <w:tcW w:w="951" w:type="dxa"/>
            <w:vAlign w:val="center"/>
          </w:tcPr>
          <w:p w14:paraId="5D78F665"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24.1.1</w:t>
            </w:r>
          </w:p>
        </w:tc>
        <w:tc>
          <w:tcPr>
            <w:tcW w:w="1435" w:type="dxa"/>
            <w:vAlign w:val="center"/>
          </w:tcPr>
          <w:p w14:paraId="04916553" w14:textId="77777777" w:rsidR="003C60A8" w:rsidRPr="00F6720F" w:rsidRDefault="0071284F">
            <w:pPr>
              <w:jc w:val="center"/>
              <w:rPr>
                <w:sz w:val="24"/>
              </w:rPr>
            </w:pPr>
            <w:r w:rsidRPr="00F6720F">
              <w:rPr>
                <w:sz w:val="24"/>
              </w:rPr>
              <w:t>询问</w:t>
            </w:r>
          </w:p>
        </w:tc>
        <w:tc>
          <w:tcPr>
            <w:tcW w:w="7556" w:type="dxa"/>
            <w:vAlign w:val="center"/>
          </w:tcPr>
          <w:p w14:paraId="58E8D274" w14:textId="41CBEAA2" w:rsidR="003C60A8" w:rsidRPr="00F6720F" w:rsidRDefault="0071284F">
            <w:pPr>
              <w:jc w:val="left"/>
              <w:rPr>
                <w:sz w:val="24"/>
              </w:rPr>
            </w:pPr>
            <w:r w:rsidRPr="00F6720F">
              <w:rPr>
                <w:sz w:val="24"/>
              </w:rPr>
              <w:t>询问送达形式：</w:t>
            </w:r>
            <w:r w:rsidR="0090312B">
              <w:rPr>
                <w:rFonts w:hint="eastAsia"/>
                <w:sz w:val="24"/>
                <w:u w:val="single"/>
              </w:rPr>
              <w:t>同第一章采购公告采购代理机构地址</w:t>
            </w:r>
            <w:r w:rsidRPr="00F6720F">
              <w:rPr>
                <w:sz w:val="24"/>
              </w:rPr>
              <w:t>。</w:t>
            </w:r>
          </w:p>
        </w:tc>
      </w:tr>
      <w:tr w:rsidR="003C60A8" w:rsidRPr="00F6720F" w14:paraId="74534D8A" w14:textId="77777777" w:rsidTr="00F73681">
        <w:trPr>
          <w:trHeight w:val="20"/>
          <w:jc w:val="center"/>
        </w:trPr>
        <w:tc>
          <w:tcPr>
            <w:tcW w:w="951" w:type="dxa"/>
            <w:vAlign w:val="center"/>
          </w:tcPr>
          <w:p w14:paraId="54C35D74"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24.3</w:t>
            </w:r>
          </w:p>
        </w:tc>
        <w:tc>
          <w:tcPr>
            <w:tcW w:w="1435" w:type="dxa"/>
            <w:vAlign w:val="center"/>
          </w:tcPr>
          <w:p w14:paraId="65E514DD" w14:textId="77777777" w:rsidR="003C60A8" w:rsidRPr="00F6720F" w:rsidRDefault="0071284F">
            <w:pPr>
              <w:jc w:val="center"/>
              <w:rPr>
                <w:sz w:val="24"/>
              </w:rPr>
            </w:pPr>
            <w:r w:rsidRPr="00F6720F">
              <w:rPr>
                <w:sz w:val="24"/>
              </w:rPr>
              <w:t>联系方式</w:t>
            </w:r>
          </w:p>
        </w:tc>
        <w:tc>
          <w:tcPr>
            <w:tcW w:w="7556" w:type="dxa"/>
            <w:vAlign w:val="center"/>
          </w:tcPr>
          <w:p w14:paraId="205E4771" w14:textId="77777777" w:rsidR="003C60A8" w:rsidRPr="00F6720F" w:rsidRDefault="0071284F">
            <w:pPr>
              <w:jc w:val="left"/>
              <w:rPr>
                <w:sz w:val="24"/>
              </w:rPr>
            </w:pPr>
            <w:r w:rsidRPr="00F6720F">
              <w:rPr>
                <w:sz w:val="24"/>
              </w:rPr>
              <w:t>接收询问和质疑的联系方式</w:t>
            </w:r>
          </w:p>
          <w:p w14:paraId="5BE775C4" w14:textId="42C28EAF" w:rsidR="003C60A8" w:rsidRPr="00F6720F" w:rsidRDefault="0071284F">
            <w:pPr>
              <w:jc w:val="left"/>
              <w:rPr>
                <w:sz w:val="24"/>
              </w:rPr>
            </w:pPr>
            <w:r w:rsidRPr="00F6720F">
              <w:rPr>
                <w:sz w:val="24"/>
              </w:rPr>
              <w:t>联系部门：</w:t>
            </w:r>
            <w:r w:rsidR="0090312B" w:rsidRPr="0090312B">
              <w:rPr>
                <w:rFonts w:hint="eastAsia"/>
                <w:sz w:val="24"/>
              </w:rPr>
              <w:t>北京明德致信咨询有限公司</w:t>
            </w:r>
            <w:r w:rsidRPr="00F6720F">
              <w:rPr>
                <w:sz w:val="24"/>
              </w:rPr>
              <w:t>；</w:t>
            </w:r>
          </w:p>
          <w:p w14:paraId="599DD77D" w14:textId="506709A3" w:rsidR="003C60A8" w:rsidRPr="00F6720F" w:rsidRDefault="0071284F">
            <w:pPr>
              <w:jc w:val="left"/>
              <w:rPr>
                <w:sz w:val="24"/>
              </w:rPr>
            </w:pPr>
            <w:r w:rsidRPr="00F6720F">
              <w:rPr>
                <w:sz w:val="24"/>
              </w:rPr>
              <w:t>联系电话：</w:t>
            </w:r>
            <w:r w:rsidR="0090312B" w:rsidRPr="00C65152">
              <w:rPr>
                <w:rFonts w:ascii="宋体" w:hAnsi="宋体" w:hint="eastAsia"/>
                <w:kern w:val="0"/>
                <w:sz w:val="24"/>
              </w:rPr>
              <w:t>010-82370045、15110203501</w:t>
            </w:r>
            <w:r w:rsidRPr="00F6720F">
              <w:rPr>
                <w:sz w:val="24"/>
              </w:rPr>
              <w:t>；</w:t>
            </w:r>
          </w:p>
          <w:p w14:paraId="1760B6D8" w14:textId="083A71CF" w:rsidR="003C60A8" w:rsidRPr="00F6720F" w:rsidRDefault="0071284F">
            <w:pPr>
              <w:jc w:val="left"/>
              <w:rPr>
                <w:sz w:val="24"/>
              </w:rPr>
            </w:pPr>
            <w:r w:rsidRPr="00F6720F">
              <w:rPr>
                <w:sz w:val="24"/>
              </w:rPr>
              <w:t>通讯地址：</w:t>
            </w:r>
            <w:r w:rsidR="0090312B" w:rsidRPr="00C65152">
              <w:rPr>
                <w:rFonts w:ascii="宋体" w:hAnsi="宋体" w:hint="eastAsia"/>
                <w:kern w:val="0"/>
                <w:sz w:val="24"/>
              </w:rPr>
              <w:t>北京市海淀区学院路30号科大天工大厦B座1709室</w:t>
            </w:r>
            <w:r w:rsidRPr="00F6720F">
              <w:rPr>
                <w:sz w:val="24"/>
              </w:rPr>
              <w:t>。</w:t>
            </w:r>
          </w:p>
        </w:tc>
      </w:tr>
      <w:tr w:rsidR="003C60A8" w:rsidRPr="00F6720F" w14:paraId="654E9A8C" w14:textId="77777777" w:rsidTr="00F73681">
        <w:trPr>
          <w:trHeight w:val="20"/>
          <w:jc w:val="center"/>
        </w:trPr>
        <w:tc>
          <w:tcPr>
            <w:tcW w:w="951" w:type="dxa"/>
            <w:vAlign w:val="center"/>
          </w:tcPr>
          <w:p w14:paraId="3AD29581"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hint="default"/>
                <w:sz w:val="24"/>
                <w:szCs w:val="24"/>
              </w:rPr>
              <w:t>25</w:t>
            </w:r>
          </w:p>
        </w:tc>
        <w:tc>
          <w:tcPr>
            <w:tcW w:w="1435" w:type="dxa"/>
            <w:vAlign w:val="center"/>
          </w:tcPr>
          <w:p w14:paraId="3BBE3EC5" w14:textId="77777777" w:rsidR="003C60A8" w:rsidRPr="00F6720F" w:rsidRDefault="0071284F">
            <w:pPr>
              <w:jc w:val="center"/>
              <w:rPr>
                <w:sz w:val="24"/>
              </w:rPr>
            </w:pPr>
            <w:r w:rsidRPr="00F6720F">
              <w:rPr>
                <w:sz w:val="24"/>
              </w:rPr>
              <w:t>代理费</w:t>
            </w:r>
          </w:p>
        </w:tc>
        <w:tc>
          <w:tcPr>
            <w:tcW w:w="7556" w:type="dxa"/>
            <w:vAlign w:val="center"/>
          </w:tcPr>
          <w:p w14:paraId="0C7ADB4B" w14:textId="77777777" w:rsidR="003C60A8" w:rsidRPr="00F6720F" w:rsidRDefault="0071284F">
            <w:pPr>
              <w:jc w:val="left"/>
              <w:rPr>
                <w:rFonts w:ascii="宋体" w:hAnsi="宋体"/>
                <w:sz w:val="24"/>
              </w:rPr>
            </w:pPr>
            <w:r w:rsidRPr="00F6720F">
              <w:rPr>
                <w:rFonts w:ascii="宋体" w:hAnsi="宋体"/>
                <w:sz w:val="24"/>
              </w:rPr>
              <w:t>收费对象：</w:t>
            </w:r>
          </w:p>
          <w:p w14:paraId="603B89E9" w14:textId="77777777" w:rsidR="003C60A8" w:rsidRPr="00F6720F" w:rsidRDefault="0071284F">
            <w:pPr>
              <w:jc w:val="left"/>
              <w:rPr>
                <w:rFonts w:ascii="宋体" w:hAnsi="宋体"/>
                <w:sz w:val="24"/>
              </w:rPr>
            </w:pPr>
            <w:r w:rsidRPr="00F6720F">
              <w:t>□</w:t>
            </w:r>
            <w:r w:rsidRPr="00F6720F">
              <w:rPr>
                <w:rFonts w:ascii="宋体" w:hAnsi="宋体"/>
                <w:sz w:val="24"/>
              </w:rPr>
              <w:t>采购人</w:t>
            </w:r>
          </w:p>
          <w:p w14:paraId="67269C4A" w14:textId="77777777" w:rsidR="003C60A8" w:rsidRPr="00F6720F" w:rsidRDefault="0071284F">
            <w:pPr>
              <w:jc w:val="left"/>
              <w:rPr>
                <w:rFonts w:ascii="宋体" w:hAnsi="宋体"/>
                <w:sz w:val="24"/>
              </w:rPr>
            </w:pPr>
            <w:r w:rsidRPr="00F6720F">
              <w:rPr>
                <w:color w:val="000000"/>
                <w:sz w:val="20"/>
                <w:szCs w:val="18"/>
              </w:rPr>
              <w:t>■</w:t>
            </w:r>
            <w:r w:rsidRPr="00F6720F">
              <w:rPr>
                <w:rFonts w:ascii="宋体" w:hAnsi="宋体"/>
                <w:sz w:val="24"/>
              </w:rPr>
              <w:t>成交供应商</w:t>
            </w:r>
          </w:p>
          <w:p w14:paraId="4F46AB42" w14:textId="774A8553" w:rsidR="003C60A8" w:rsidRPr="00F6720F" w:rsidRDefault="0071284F">
            <w:pPr>
              <w:jc w:val="left"/>
              <w:rPr>
                <w:rFonts w:ascii="宋体" w:hAnsi="宋体"/>
                <w:sz w:val="24"/>
              </w:rPr>
            </w:pPr>
            <w:r w:rsidRPr="00F6720F">
              <w:rPr>
                <w:rFonts w:ascii="宋体" w:hAnsi="宋体"/>
                <w:sz w:val="24"/>
              </w:rPr>
              <w:t>收费标准：</w:t>
            </w:r>
            <w:r w:rsidRPr="00F6720F">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Pr="00F6720F">
              <w:rPr>
                <w:rFonts w:ascii="宋体" w:hAnsi="宋体" w:hint="eastAsia"/>
                <w:sz w:val="24"/>
              </w:rPr>
              <w:t>发改价格</w:t>
            </w:r>
            <w:proofErr w:type="gramEnd"/>
            <w:r w:rsidRPr="00F6720F">
              <w:rPr>
                <w:rFonts w:ascii="宋体" w:hAnsi="宋体" w:hint="eastAsia"/>
                <w:sz w:val="24"/>
              </w:rPr>
              <w:t>〔2011〕534号）的规定，根据成交金额按差额定率累进法计算</w:t>
            </w:r>
            <w:r w:rsidR="0090312B">
              <w:rPr>
                <w:rFonts w:ascii="宋体" w:hAnsi="宋体" w:hint="eastAsia"/>
                <w:sz w:val="24"/>
              </w:rPr>
              <w:t>下浮20%</w:t>
            </w:r>
            <w:r w:rsidRPr="00F6720F">
              <w:rPr>
                <w:rFonts w:ascii="宋体" w:hAnsi="宋体" w:hint="eastAsia"/>
                <w:sz w:val="24"/>
              </w:rPr>
              <w:t>后向供应商收取。</w:t>
            </w:r>
          </w:p>
          <w:p w14:paraId="6524DDCA" w14:textId="77777777" w:rsidR="003C60A8" w:rsidRPr="00F6720F" w:rsidRDefault="0071284F">
            <w:pPr>
              <w:pStyle w:val="9"/>
              <w:ind w:left="0"/>
            </w:pPr>
            <w:r w:rsidRPr="00F6720F">
              <w:rPr>
                <w:rFonts w:ascii="宋体" w:hAnsi="宋体"/>
                <w:noProof/>
                <w:sz w:val="24"/>
              </w:rPr>
              <w:lastRenderedPageBreak/>
              <w:drawing>
                <wp:inline distT="0" distB="0" distL="114300" distR="114300" wp14:anchorId="1FB17669" wp14:editId="76184C45">
                  <wp:extent cx="4651375" cy="3067685"/>
                  <wp:effectExtent l="0" t="0" r="9525" b="571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8"/>
                          <a:stretch>
                            <a:fillRect/>
                          </a:stretch>
                        </pic:blipFill>
                        <pic:spPr>
                          <a:xfrm>
                            <a:off x="0" y="0"/>
                            <a:ext cx="4651375" cy="3067685"/>
                          </a:xfrm>
                          <a:prstGeom prst="rect">
                            <a:avLst/>
                          </a:prstGeom>
                          <a:noFill/>
                          <a:ln>
                            <a:noFill/>
                          </a:ln>
                        </pic:spPr>
                      </pic:pic>
                    </a:graphicData>
                  </a:graphic>
                </wp:inline>
              </w:drawing>
            </w:r>
          </w:p>
          <w:p w14:paraId="525D6DEA" w14:textId="77777777" w:rsidR="003C60A8" w:rsidRPr="00F6720F" w:rsidRDefault="0071284F">
            <w:pPr>
              <w:jc w:val="left"/>
              <w:rPr>
                <w:sz w:val="24"/>
              </w:rPr>
            </w:pPr>
            <w:r w:rsidRPr="00F6720F">
              <w:rPr>
                <w:rFonts w:ascii="宋体" w:hAnsi="宋体"/>
                <w:sz w:val="24"/>
              </w:rPr>
              <w:t>缴纳时间：</w:t>
            </w:r>
            <w:r w:rsidRPr="00F6720F">
              <w:rPr>
                <w:rFonts w:ascii="宋体" w:hAnsi="宋体" w:hint="eastAsia"/>
                <w:bCs/>
                <w:sz w:val="24"/>
                <w:u w:val="single"/>
              </w:rPr>
              <w:t>成交供应商在领取成交通知书时交纳。</w:t>
            </w:r>
          </w:p>
        </w:tc>
      </w:tr>
      <w:tr w:rsidR="003C60A8" w:rsidRPr="00F6720F" w14:paraId="63311120" w14:textId="77777777" w:rsidTr="00F73681">
        <w:trPr>
          <w:trHeight w:val="20"/>
          <w:jc w:val="center"/>
        </w:trPr>
        <w:tc>
          <w:tcPr>
            <w:tcW w:w="951" w:type="dxa"/>
            <w:vAlign w:val="center"/>
          </w:tcPr>
          <w:p w14:paraId="138BE652" w14:textId="77777777" w:rsidR="003C60A8" w:rsidRPr="00F6720F" w:rsidRDefault="0071284F">
            <w:pPr>
              <w:pStyle w:val="af0"/>
              <w:adjustRightInd w:val="0"/>
              <w:snapToGrid w:val="0"/>
              <w:jc w:val="center"/>
              <w:rPr>
                <w:rFonts w:ascii="Times New Roman" w:hAnsi="Times New Roman" w:hint="default"/>
                <w:sz w:val="24"/>
                <w:szCs w:val="24"/>
              </w:rPr>
            </w:pPr>
            <w:r w:rsidRPr="00F6720F">
              <w:rPr>
                <w:rFonts w:ascii="Times New Roman" w:hAnsi="Times New Roman"/>
                <w:sz w:val="24"/>
                <w:szCs w:val="24"/>
              </w:rPr>
              <w:lastRenderedPageBreak/>
              <w:t>/</w:t>
            </w:r>
          </w:p>
        </w:tc>
        <w:tc>
          <w:tcPr>
            <w:tcW w:w="1435" w:type="dxa"/>
            <w:vAlign w:val="center"/>
          </w:tcPr>
          <w:p w14:paraId="790F9C1F" w14:textId="77777777" w:rsidR="003C60A8" w:rsidRPr="00F6720F" w:rsidRDefault="0071284F">
            <w:pPr>
              <w:jc w:val="center"/>
              <w:rPr>
                <w:sz w:val="24"/>
              </w:rPr>
            </w:pPr>
            <w:r w:rsidRPr="00F6720F">
              <w:rPr>
                <w:rFonts w:hint="eastAsia"/>
                <w:sz w:val="24"/>
              </w:rPr>
              <w:t>政府采购合同</w:t>
            </w:r>
          </w:p>
        </w:tc>
        <w:tc>
          <w:tcPr>
            <w:tcW w:w="7556" w:type="dxa"/>
            <w:vAlign w:val="center"/>
          </w:tcPr>
          <w:p w14:paraId="66E54446" w14:textId="06888551" w:rsidR="003C60A8" w:rsidRPr="00F6720F" w:rsidRDefault="0071284F">
            <w:pPr>
              <w:spacing w:line="288" w:lineRule="auto"/>
              <w:jc w:val="left"/>
              <w:rPr>
                <w:rFonts w:ascii="宋体" w:hAnsi="宋体"/>
                <w:sz w:val="24"/>
              </w:rPr>
            </w:pPr>
            <w:r w:rsidRPr="00F6720F">
              <w:rPr>
                <w:rFonts w:ascii="宋体" w:hAnsi="宋体" w:hint="eastAsia"/>
                <w:sz w:val="24"/>
              </w:rPr>
              <w:t>政府采购合同：中标人应在政府采购合同签订后2个工作日内，将合同扫描件发送到</w:t>
            </w:r>
            <w:r w:rsidR="00201D40" w:rsidRPr="00201D40">
              <w:rPr>
                <w:rFonts w:ascii="宋体" w:hAnsi="宋体"/>
                <w:sz w:val="24"/>
              </w:rPr>
              <w:t>bjmdzx@vip.163.com</w:t>
            </w:r>
            <w:r w:rsidRPr="00F6720F">
              <w:rPr>
                <w:rFonts w:ascii="宋体" w:hAnsi="宋体" w:hint="eastAsia"/>
                <w:sz w:val="24"/>
              </w:rPr>
              <w:t>邮箱办理相关备案手续。</w:t>
            </w:r>
          </w:p>
          <w:p w14:paraId="04792ABE" w14:textId="77777777" w:rsidR="003C60A8" w:rsidRPr="00F6720F" w:rsidRDefault="0071284F">
            <w:pPr>
              <w:spacing w:line="288" w:lineRule="auto"/>
              <w:jc w:val="left"/>
              <w:rPr>
                <w:rFonts w:ascii="宋体" w:hAnsi="宋体"/>
                <w:sz w:val="24"/>
              </w:rPr>
            </w:pPr>
            <w:r w:rsidRPr="00F6720F">
              <w:rPr>
                <w:rFonts w:ascii="宋体" w:hAnsi="宋体" w:hint="eastAsia"/>
                <w:sz w:val="24"/>
              </w:rPr>
              <w:t>邮件格式：项目编号+供应商名称+已签订采购合同。</w:t>
            </w:r>
          </w:p>
          <w:p w14:paraId="3769716C" w14:textId="77777777" w:rsidR="003C60A8" w:rsidRPr="00F6720F" w:rsidRDefault="0071284F">
            <w:pPr>
              <w:jc w:val="left"/>
              <w:rPr>
                <w:rFonts w:ascii="宋体" w:hAnsi="宋体"/>
                <w:sz w:val="24"/>
              </w:rPr>
            </w:pPr>
            <w:r w:rsidRPr="00F6720F">
              <w:rPr>
                <w:rFonts w:ascii="宋体" w:hAnsi="宋体" w:hint="eastAsia"/>
                <w:sz w:val="24"/>
              </w:rPr>
              <w:t>内附：（1）采购合同扫描件；（2）项目编号；（3）中标供应商名称；（4）采购合同签订日期。</w:t>
            </w:r>
          </w:p>
        </w:tc>
      </w:tr>
    </w:tbl>
    <w:p w14:paraId="55D682A9" w14:textId="77777777" w:rsidR="003C60A8" w:rsidRPr="00F6720F" w:rsidRDefault="003C60A8">
      <w:pPr>
        <w:pStyle w:val="9"/>
      </w:pPr>
    </w:p>
    <w:p w14:paraId="215F661D" w14:textId="77777777" w:rsidR="003C60A8" w:rsidRPr="00F6720F" w:rsidRDefault="003C60A8">
      <w:pPr>
        <w:tabs>
          <w:tab w:val="left" w:pos="5580"/>
        </w:tabs>
        <w:adjustRightInd w:val="0"/>
        <w:spacing w:line="360" w:lineRule="auto"/>
        <w:jc w:val="distribute"/>
        <w:rPr>
          <w:sz w:val="24"/>
        </w:rPr>
        <w:sectPr w:rsidR="003C60A8" w:rsidRPr="00F6720F" w:rsidSect="005B7690">
          <w:footerReference w:type="default" r:id="rId19"/>
          <w:footerReference w:type="first" r:id="rId20"/>
          <w:pgSz w:w="11907" w:h="16840"/>
          <w:pgMar w:top="1418" w:right="1134" w:bottom="1418" w:left="1701" w:header="851" w:footer="851" w:gutter="0"/>
          <w:cols w:space="720"/>
          <w:titlePg/>
          <w:docGrid w:linePitch="462"/>
        </w:sectPr>
      </w:pPr>
      <w:bookmarkStart w:id="62" w:name="_Toc151193907"/>
      <w:bookmarkStart w:id="63" w:name="_Toc226965709"/>
      <w:bookmarkStart w:id="64" w:name="_Toc127151519"/>
      <w:bookmarkStart w:id="65" w:name="_Toc164229360"/>
      <w:bookmarkStart w:id="66" w:name="_Toc520356144"/>
      <w:bookmarkStart w:id="67" w:name="_Toc150509270"/>
      <w:bookmarkStart w:id="68" w:name="_Toc150774724"/>
      <w:bookmarkStart w:id="69" w:name="_Toc164608788"/>
      <w:bookmarkStart w:id="70" w:name="_Toc151193617"/>
      <w:bookmarkStart w:id="71" w:name="_Toc151193689"/>
      <w:bookmarkStart w:id="72" w:name="_Toc149720812"/>
      <w:bookmarkStart w:id="73" w:name="_Toc195842884"/>
      <w:bookmarkStart w:id="74" w:name="_Toc164608633"/>
      <w:bookmarkStart w:id="75" w:name="_Toc150774619"/>
      <w:bookmarkStart w:id="76" w:name="_Toc127151720"/>
      <w:bookmarkStart w:id="77" w:name="_Toc164229214"/>
      <w:bookmarkStart w:id="78" w:name="_Toc151190146"/>
      <w:bookmarkStart w:id="79" w:name="_Toc226309763"/>
      <w:bookmarkStart w:id="80" w:name="_Toc226337215"/>
      <w:bookmarkStart w:id="81" w:name="_Toc142311021"/>
      <w:bookmarkStart w:id="82" w:name="_Toc164351613"/>
      <w:bookmarkStart w:id="83" w:name="_Toc151193833"/>
      <w:bookmarkStart w:id="84" w:name="_Toc150480757"/>
      <w:bookmarkStart w:id="85" w:name="_Toc226965792"/>
      <w:bookmarkStart w:id="86" w:name="_Toc127161433"/>
      <w:bookmarkStart w:id="87" w:name="_Toc151193761"/>
      <w:bookmarkEnd w:id="3"/>
      <w:bookmarkEnd w:id="4"/>
      <w:bookmarkEnd w:id="5"/>
      <w:bookmarkEnd w:id="6"/>
      <w:bookmarkEnd w:id="7"/>
    </w:p>
    <w:p w14:paraId="63DD1C68" w14:textId="77777777" w:rsidR="003C60A8" w:rsidRPr="00F6720F" w:rsidRDefault="0071284F">
      <w:pPr>
        <w:spacing w:beforeLines="100" w:before="240" w:afterLines="100" w:after="240"/>
        <w:jc w:val="center"/>
        <w:rPr>
          <w:b/>
          <w:sz w:val="28"/>
          <w:szCs w:val="28"/>
        </w:rPr>
      </w:pPr>
      <w:r w:rsidRPr="00F6720F">
        <w:rPr>
          <w:b/>
          <w:sz w:val="28"/>
          <w:szCs w:val="28"/>
        </w:rPr>
        <w:lastRenderedPageBreak/>
        <w:t>供应商须知</w:t>
      </w:r>
    </w:p>
    <w:p w14:paraId="3497B2A0" w14:textId="77777777" w:rsidR="003C60A8" w:rsidRPr="00F6720F" w:rsidRDefault="0071284F">
      <w:pPr>
        <w:pStyle w:val="2"/>
        <w:tabs>
          <w:tab w:val="center" w:pos="4592"/>
          <w:tab w:val="left" w:pos="7860"/>
        </w:tabs>
        <w:spacing w:before="0" w:line="360" w:lineRule="auto"/>
        <w:jc w:val="left"/>
        <w:rPr>
          <w:rFonts w:ascii="Times New Roman" w:eastAsia="宋体" w:hAnsi="Times New Roman"/>
          <w:sz w:val="28"/>
        </w:rPr>
      </w:pPr>
      <w:bookmarkStart w:id="88" w:name="_Toc520356143"/>
      <w:bookmarkStart w:id="89" w:name="_Toc127151518"/>
      <w:r w:rsidRPr="00F6720F">
        <w:rPr>
          <w:rFonts w:ascii="Times New Roman" w:eastAsia="宋体" w:hAnsi="Times New Roman"/>
          <w:sz w:val="28"/>
        </w:rPr>
        <w:tab/>
      </w:r>
      <w:bookmarkStart w:id="90" w:name="_Toc226337214"/>
      <w:bookmarkStart w:id="91" w:name="_Toc150480756"/>
      <w:bookmarkStart w:id="92" w:name="_Toc151193832"/>
      <w:bookmarkStart w:id="93" w:name="_Toc151193616"/>
      <w:bookmarkStart w:id="94" w:name="_Toc150774618"/>
      <w:bookmarkStart w:id="95" w:name="_Toc226309762"/>
      <w:bookmarkStart w:id="96" w:name="_Toc151193906"/>
      <w:bookmarkStart w:id="97" w:name="_Toc226965708"/>
      <w:bookmarkStart w:id="98" w:name="_Toc151193688"/>
      <w:bookmarkStart w:id="99" w:name="_Toc150774723"/>
      <w:bookmarkStart w:id="100" w:name="_Toc226965791"/>
      <w:bookmarkStart w:id="101" w:name="_Toc151193760"/>
      <w:bookmarkStart w:id="102" w:name="_Toc150509269"/>
      <w:bookmarkStart w:id="103" w:name="_Toc265228356"/>
      <w:bookmarkStart w:id="104" w:name="_Toc195842883"/>
      <w:bookmarkStart w:id="105" w:name="_Toc142311020"/>
      <w:bookmarkStart w:id="106" w:name="_Toc305158860"/>
      <w:bookmarkStart w:id="107" w:name="_Toc264969208"/>
      <w:bookmarkStart w:id="108" w:name="_Toc151190145"/>
      <w:bookmarkStart w:id="109" w:name="_Toc305158786"/>
      <w:proofErr w:type="gramStart"/>
      <w:r w:rsidRPr="00F6720F">
        <w:rPr>
          <w:rFonts w:ascii="Times New Roman" w:eastAsia="宋体" w:hAnsi="Times New Roman"/>
          <w:sz w:val="28"/>
        </w:rPr>
        <w:t>一</w:t>
      </w:r>
      <w:proofErr w:type="gramEnd"/>
      <w:r w:rsidRPr="00F6720F">
        <w:rPr>
          <w:rFonts w:ascii="Times New Roman" w:eastAsia="宋体" w:hAnsi="Times New Roman"/>
          <w:sz w:val="28"/>
        </w:rPr>
        <w:t xml:space="preserve">   </w:t>
      </w:r>
      <w:r w:rsidRPr="00F6720F">
        <w:rPr>
          <w:rFonts w:ascii="Times New Roman" w:eastAsia="宋体" w:hAnsi="Times New Roman"/>
          <w:sz w:val="28"/>
        </w:rPr>
        <w:t>说</w:t>
      </w:r>
      <w:r w:rsidRPr="00F6720F">
        <w:rPr>
          <w:rFonts w:ascii="Times New Roman" w:eastAsia="宋体" w:hAnsi="Times New Roman"/>
          <w:sz w:val="28"/>
        </w:rPr>
        <w:t xml:space="preserve">  </w:t>
      </w:r>
      <w:r w:rsidRPr="00F6720F">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F6720F">
        <w:rPr>
          <w:rFonts w:ascii="Times New Roman" w:eastAsia="宋体" w:hAnsi="Times New Roman"/>
          <w:sz w:val="28"/>
        </w:rPr>
        <w:tab/>
      </w:r>
    </w:p>
    <w:p w14:paraId="3AAC6CBB" w14:textId="77777777" w:rsidR="003C60A8" w:rsidRPr="00F6720F" w:rsidRDefault="0071284F">
      <w:pPr>
        <w:numPr>
          <w:ilvl w:val="0"/>
          <w:numId w:val="3"/>
        </w:numPr>
        <w:tabs>
          <w:tab w:val="clear" w:pos="900"/>
          <w:tab w:val="left" w:pos="360"/>
        </w:tabs>
        <w:snapToGrid w:val="0"/>
        <w:spacing w:line="360" w:lineRule="auto"/>
        <w:ind w:left="357" w:hanging="357"/>
        <w:outlineLvl w:val="1"/>
        <w:rPr>
          <w:sz w:val="24"/>
        </w:rPr>
      </w:pPr>
      <w:bookmarkStart w:id="110" w:name="_Toc265228357"/>
      <w:bookmarkStart w:id="111" w:name="_Toc305158861"/>
      <w:bookmarkStart w:id="112" w:name="_Toc264969209"/>
      <w:bookmarkStart w:id="113" w:name="_Toc305158787"/>
      <w:r w:rsidRPr="00F6720F">
        <w:rPr>
          <w:sz w:val="24"/>
        </w:rPr>
        <w:t>采购人、采购代理机构、供应商</w:t>
      </w:r>
      <w:bookmarkEnd w:id="110"/>
      <w:bookmarkEnd w:id="111"/>
      <w:bookmarkEnd w:id="112"/>
      <w:bookmarkEnd w:id="113"/>
      <w:r w:rsidRPr="00F6720F">
        <w:rPr>
          <w:sz w:val="24"/>
        </w:rPr>
        <w:t>、联合体</w:t>
      </w:r>
    </w:p>
    <w:p w14:paraId="03D41C27" w14:textId="52D5D633" w:rsidR="003C60A8" w:rsidRPr="00F6720F" w:rsidRDefault="0071284F">
      <w:pPr>
        <w:numPr>
          <w:ilvl w:val="1"/>
          <w:numId w:val="3"/>
        </w:numPr>
        <w:tabs>
          <w:tab w:val="left" w:pos="1080"/>
          <w:tab w:val="left" w:pos="2014"/>
          <w:tab w:val="left" w:pos="5521"/>
        </w:tabs>
        <w:snapToGrid w:val="0"/>
        <w:spacing w:line="360" w:lineRule="auto"/>
        <w:ind w:left="1080" w:hanging="720"/>
        <w:rPr>
          <w:sz w:val="24"/>
        </w:rPr>
      </w:pPr>
      <w:r w:rsidRPr="00F6720F">
        <w:rPr>
          <w:sz w:val="24"/>
        </w:rPr>
        <w:t>采购人、采购代理机构：指依法进行政府采购的国家机关、事业单位、团体组织，及其委托的采购代理机构。本项目采购人、采购代理机构见第一章《采购</w:t>
      </w:r>
      <w:r w:rsidR="005152F5">
        <w:rPr>
          <w:rFonts w:hint="eastAsia"/>
          <w:sz w:val="24"/>
        </w:rPr>
        <w:t>公告</w:t>
      </w:r>
      <w:r w:rsidRPr="00F6720F">
        <w:rPr>
          <w:sz w:val="24"/>
        </w:rPr>
        <w:t>》。</w:t>
      </w:r>
    </w:p>
    <w:p w14:paraId="7B48ABF4" w14:textId="77777777" w:rsidR="003C60A8" w:rsidRPr="00F6720F" w:rsidRDefault="0071284F">
      <w:pPr>
        <w:numPr>
          <w:ilvl w:val="1"/>
          <w:numId w:val="3"/>
        </w:numPr>
        <w:tabs>
          <w:tab w:val="left" w:pos="1080"/>
          <w:tab w:val="left" w:pos="2014"/>
          <w:tab w:val="left" w:pos="5521"/>
        </w:tabs>
        <w:snapToGrid w:val="0"/>
        <w:spacing w:line="360" w:lineRule="auto"/>
        <w:ind w:left="1080" w:hanging="720"/>
        <w:rPr>
          <w:sz w:val="24"/>
        </w:rPr>
      </w:pPr>
      <w:r w:rsidRPr="00F6720F">
        <w:rPr>
          <w:sz w:val="24"/>
        </w:rPr>
        <w:t>供应商（也称</w:t>
      </w:r>
      <w:r w:rsidRPr="00F6720F">
        <w:rPr>
          <w:sz w:val="24"/>
        </w:rPr>
        <w:t>“</w:t>
      </w:r>
      <w:r w:rsidRPr="00F6720F">
        <w:rPr>
          <w:sz w:val="24"/>
        </w:rPr>
        <w:t>申请人</w:t>
      </w:r>
      <w:r w:rsidRPr="00F6720F">
        <w:rPr>
          <w:sz w:val="24"/>
        </w:rPr>
        <w:t>”</w:t>
      </w:r>
      <w:r w:rsidRPr="00F6720F">
        <w:rPr>
          <w:sz w:val="24"/>
        </w:rPr>
        <w:t>）：指向采购人提供货物、工程或者服务的法人、其他组织或者自然人。</w:t>
      </w:r>
    </w:p>
    <w:p w14:paraId="2DF99ACA" w14:textId="77777777" w:rsidR="003C60A8" w:rsidRPr="00F6720F" w:rsidRDefault="0071284F">
      <w:pPr>
        <w:numPr>
          <w:ilvl w:val="1"/>
          <w:numId w:val="3"/>
        </w:numPr>
        <w:tabs>
          <w:tab w:val="left" w:pos="1080"/>
          <w:tab w:val="left" w:pos="2014"/>
          <w:tab w:val="left" w:pos="5521"/>
        </w:tabs>
        <w:snapToGrid w:val="0"/>
        <w:spacing w:line="360" w:lineRule="auto"/>
        <w:ind w:left="1080" w:hanging="720"/>
        <w:rPr>
          <w:sz w:val="24"/>
        </w:rPr>
      </w:pPr>
      <w:r w:rsidRPr="00F6720F">
        <w:rPr>
          <w:sz w:val="24"/>
        </w:rPr>
        <w:t>联合体：指两个以上的自然人、法人或者其他组织组成一个联合体，以一个供应商的身份共同参加政府采购。</w:t>
      </w:r>
    </w:p>
    <w:p w14:paraId="5BB407A1" w14:textId="77777777" w:rsidR="003C60A8" w:rsidRPr="00F6720F" w:rsidRDefault="0071284F">
      <w:pPr>
        <w:numPr>
          <w:ilvl w:val="0"/>
          <w:numId w:val="3"/>
        </w:numPr>
        <w:tabs>
          <w:tab w:val="clear" w:pos="900"/>
          <w:tab w:val="left" w:pos="360"/>
        </w:tabs>
        <w:snapToGrid w:val="0"/>
        <w:spacing w:line="360" w:lineRule="auto"/>
        <w:ind w:left="357" w:hanging="357"/>
        <w:outlineLvl w:val="1"/>
        <w:rPr>
          <w:sz w:val="24"/>
        </w:rPr>
      </w:pPr>
      <w:bookmarkStart w:id="114" w:name="_Toc142311022"/>
      <w:bookmarkStart w:id="115" w:name="_Toc164608789"/>
      <w:bookmarkStart w:id="116" w:name="_Toc305158788"/>
      <w:bookmarkStart w:id="117" w:name="_Toc127151721"/>
      <w:bookmarkStart w:id="118" w:name="_Toc150480758"/>
      <w:bookmarkStart w:id="119" w:name="_Toc226965793"/>
      <w:bookmarkStart w:id="120" w:name="_Toc265228358"/>
      <w:bookmarkStart w:id="121" w:name="_Toc151193762"/>
      <w:bookmarkStart w:id="122" w:name="_Toc226965710"/>
      <w:bookmarkStart w:id="123" w:name="_Toc164229215"/>
      <w:bookmarkStart w:id="124" w:name="_Toc151190147"/>
      <w:bookmarkStart w:id="125" w:name="_Toc151193908"/>
      <w:bookmarkStart w:id="126" w:name="_Toc150509271"/>
      <w:bookmarkStart w:id="127" w:name="_Toc226337216"/>
      <w:bookmarkStart w:id="128" w:name="_Toc151193618"/>
      <w:bookmarkStart w:id="129" w:name="_Toc305158862"/>
      <w:bookmarkStart w:id="130" w:name="_Toc264969210"/>
      <w:bookmarkStart w:id="131" w:name="_Toc127151520"/>
      <w:bookmarkStart w:id="132" w:name="_Toc151193690"/>
      <w:bookmarkStart w:id="133" w:name="_Toc226309764"/>
      <w:bookmarkStart w:id="134" w:name="_Toc151193834"/>
      <w:bookmarkStart w:id="135" w:name="_Toc164229361"/>
      <w:bookmarkStart w:id="136" w:name="_Toc150774725"/>
      <w:bookmarkStart w:id="137" w:name="_Toc164608634"/>
      <w:bookmarkStart w:id="138" w:name="_Toc150774620"/>
      <w:bookmarkStart w:id="139" w:name="_Toc127161434"/>
      <w:bookmarkStart w:id="140" w:name="_Toc195842885"/>
      <w:bookmarkStart w:id="141" w:name="_Toc149720813"/>
      <w:bookmarkStart w:id="142" w:name="_Toc164351614"/>
      <w:r w:rsidRPr="00F6720F">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F6720F">
        <w:rPr>
          <w:sz w:val="24"/>
        </w:rPr>
        <w:t>、项目属性、科研仪器设备采购</w:t>
      </w:r>
    </w:p>
    <w:p w14:paraId="249599EF"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资金来源为财政性资金和</w:t>
      </w:r>
      <w:r w:rsidRPr="00F6720F">
        <w:rPr>
          <w:sz w:val="24"/>
        </w:rPr>
        <w:t>/</w:t>
      </w:r>
      <w:r w:rsidRPr="00F6720F">
        <w:rPr>
          <w:sz w:val="24"/>
        </w:rPr>
        <w:t>或本项目采购中无法与财政性资金分割的非财政性资金。</w:t>
      </w:r>
    </w:p>
    <w:p w14:paraId="1A3F35A0"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项目属性见《供应商须知资料表》。</w:t>
      </w:r>
    </w:p>
    <w:p w14:paraId="05F8FFC3"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是否属于科研仪器设备采购见《供应商须知资料表》。</w:t>
      </w:r>
    </w:p>
    <w:p w14:paraId="3C789E01"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sz w:val="24"/>
        </w:rPr>
        <w:t>现场考察、磋商前答疑会</w:t>
      </w:r>
    </w:p>
    <w:p w14:paraId="7A524EBF" w14:textId="77777777" w:rsidR="003C60A8" w:rsidRPr="00F6720F" w:rsidRDefault="0071284F">
      <w:pPr>
        <w:numPr>
          <w:ilvl w:val="1"/>
          <w:numId w:val="3"/>
        </w:numPr>
        <w:tabs>
          <w:tab w:val="left" w:pos="1080"/>
          <w:tab w:val="left" w:pos="2014"/>
        </w:tabs>
        <w:snapToGrid w:val="0"/>
        <w:spacing w:line="360" w:lineRule="auto"/>
        <w:ind w:left="1080" w:hanging="720"/>
        <w:rPr>
          <w:sz w:val="28"/>
        </w:rPr>
      </w:pPr>
      <w:r w:rsidRPr="00F6720F">
        <w:rPr>
          <w:sz w:val="24"/>
        </w:rPr>
        <w:t>若《供应商须知资料表》中规定了组织现场考察、</w:t>
      </w:r>
      <w:proofErr w:type="gramStart"/>
      <w:r w:rsidRPr="00F6720F">
        <w:rPr>
          <w:sz w:val="24"/>
        </w:rPr>
        <w:t>召开磋商</w:t>
      </w:r>
      <w:proofErr w:type="gramEnd"/>
      <w:r w:rsidRPr="00F6720F">
        <w:rPr>
          <w:sz w:val="24"/>
        </w:rPr>
        <w:t>前答疑会，则供应商应按要求在规定的时间和地点参加。</w:t>
      </w:r>
      <w:bookmarkStart w:id="143" w:name="_Toc150774622"/>
      <w:bookmarkStart w:id="144" w:name="_Toc151193910"/>
      <w:bookmarkStart w:id="145" w:name="_Toc264969212"/>
      <w:bookmarkStart w:id="146" w:name="_Toc151193836"/>
      <w:bookmarkStart w:id="147" w:name="_Toc150509273"/>
      <w:bookmarkStart w:id="148" w:name="_Toc150774727"/>
      <w:bookmarkStart w:id="149" w:name="_Toc520356146"/>
      <w:bookmarkStart w:id="150" w:name="_Toc265228360"/>
      <w:bookmarkStart w:id="151" w:name="_Toc226309766"/>
      <w:bookmarkStart w:id="152" w:name="_Toc226337218"/>
      <w:bookmarkStart w:id="153" w:name="_Toc226965712"/>
      <w:bookmarkStart w:id="154" w:name="_Toc127151522"/>
      <w:bookmarkStart w:id="155" w:name="_Toc305158790"/>
      <w:bookmarkStart w:id="156" w:name="_Toc226965795"/>
      <w:bookmarkStart w:id="157" w:name="_Toc150480760"/>
      <w:bookmarkStart w:id="158" w:name="_Toc151193764"/>
      <w:bookmarkStart w:id="159" w:name="_Toc142311024"/>
      <w:bookmarkStart w:id="160" w:name="_Toc151193620"/>
      <w:bookmarkStart w:id="161" w:name="_Toc305158864"/>
      <w:bookmarkStart w:id="162" w:name="_Toc195842887"/>
      <w:bookmarkStart w:id="163" w:name="_Toc151190149"/>
      <w:bookmarkStart w:id="164" w:name="_Toc151193692"/>
    </w:p>
    <w:p w14:paraId="42A3F30B"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由于未参加现场考察或磋商前答疑会而导致对项目实际情况不了解，影响响应文件编制、报价准确性、综合因素响应不全面等问题的，由供应商自行承担不利评审后果。</w:t>
      </w:r>
    </w:p>
    <w:p w14:paraId="26AFB800" w14:textId="77777777" w:rsidR="003C60A8" w:rsidRPr="00F6720F" w:rsidRDefault="0071284F">
      <w:pPr>
        <w:numPr>
          <w:ilvl w:val="0"/>
          <w:numId w:val="3"/>
        </w:numPr>
        <w:tabs>
          <w:tab w:val="clear" w:pos="900"/>
          <w:tab w:val="left" w:pos="360"/>
        </w:tabs>
        <w:snapToGrid w:val="0"/>
        <w:spacing w:line="360" w:lineRule="auto"/>
        <w:ind w:left="357" w:hanging="357"/>
        <w:outlineLvl w:val="1"/>
        <w:rPr>
          <w:sz w:val="24"/>
        </w:rPr>
      </w:pPr>
      <w:r w:rsidRPr="00F6720F">
        <w:rPr>
          <w:sz w:val="24"/>
        </w:rPr>
        <w:t>政府采购政策（包括但不限于下列具体政策要求）</w:t>
      </w:r>
    </w:p>
    <w:p w14:paraId="3E32AB05"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进口产品</w:t>
      </w:r>
    </w:p>
    <w:p w14:paraId="38D7C28C" w14:textId="77777777" w:rsidR="003C60A8" w:rsidRPr="00F6720F" w:rsidRDefault="0071284F">
      <w:pPr>
        <w:numPr>
          <w:ilvl w:val="2"/>
          <w:numId w:val="3"/>
        </w:numPr>
        <w:tabs>
          <w:tab w:val="left" w:pos="2014"/>
        </w:tabs>
        <w:snapToGrid w:val="0"/>
        <w:spacing w:line="360" w:lineRule="auto"/>
        <w:rPr>
          <w:sz w:val="24"/>
        </w:rPr>
      </w:pPr>
      <w:r w:rsidRPr="00F6720F">
        <w:rPr>
          <w:sz w:val="24"/>
        </w:rPr>
        <w:t>指通过中国海关报关验放进入中国境内且产自关境外的产品，包括已经进入中国境内的进口产品。关于进口产品的相关规定依据《政府采购进口产品管理办法》（财库〔</w:t>
      </w:r>
      <w:r w:rsidRPr="00F6720F">
        <w:rPr>
          <w:sz w:val="24"/>
        </w:rPr>
        <w:t>2007</w:t>
      </w:r>
      <w:r w:rsidRPr="00F6720F">
        <w:rPr>
          <w:sz w:val="24"/>
        </w:rPr>
        <w:t>〕</w:t>
      </w:r>
      <w:r w:rsidRPr="00F6720F">
        <w:rPr>
          <w:sz w:val="24"/>
        </w:rPr>
        <w:t>119</w:t>
      </w:r>
      <w:r w:rsidRPr="00F6720F">
        <w:rPr>
          <w:sz w:val="24"/>
        </w:rPr>
        <w:t>号文）、《关于政府采购进口产品管理有关问题的通知》（财办库〔</w:t>
      </w:r>
      <w:r w:rsidRPr="00F6720F">
        <w:rPr>
          <w:sz w:val="24"/>
        </w:rPr>
        <w:t>2008</w:t>
      </w:r>
      <w:r w:rsidRPr="00F6720F">
        <w:rPr>
          <w:sz w:val="24"/>
        </w:rPr>
        <w:t>〕</w:t>
      </w:r>
      <w:r w:rsidRPr="00F6720F">
        <w:rPr>
          <w:sz w:val="24"/>
        </w:rPr>
        <w:t>248</w:t>
      </w:r>
      <w:r w:rsidRPr="00F6720F">
        <w:rPr>
          <w:sz w:val="24"/>
        </w:rPr>
        <w:t>号文）。</w:t>
      </w:r>
    </w:p>
    <w:p w14:paraId="484F45A2" w14:textId="77777777" w:rsidR="003C60A8" w:rsidRPr="00F6720F" w:rsidRDefault="0071284F">
      <w:pPr>
        <w:numPr>
          <w:ilvl w:val="2"/>
          <w:numId w:val="3"/>
        </w:numPr>
        <w:tabs>
          <w:tab w:val="left" w:pos="2014"/>
        </w:tabs>
        <w:snapToGrid w:val="0"/>
        <w:spacing w:line="360" w:lineRule="auto"/>
        <w:rPr>
          <w:sz w:val="24"/>
        </w:rPr>
      </w:pPr>
      <w:r w:rsidRPr="00F6720F">
        <w:rPr>
          <w:sz w:val="24"/>
        </w:rPr>
        <w:t>本项目是否接受进口产品见第四章《采购需求》。</w:t>
      </w:r>
    </w:p>
    <w:p w14:paraId="242F2A5A"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中小企业、监狱企业及残疾人福利性单位</w:t>
      </w:r>
    </w:p>
    <w:p w14:paraId="407871A6" w14:textId="77777777" w:rsidR="003C60A8" w:rsidRPr="00F6720F" w:rsidRDefault="0071284F">
      <w:pPr>
        <w:numPr>
          <w:ilvl w:val="2"/>
          <w:numId w:val="3"/>
        </w:numPr>
        <w:snapToGrid w:val="0"/>
        <w:spacing w:line="360" w:lineRule="auto"/>
        <w:rPr>
          <w:sz w:val="24"/>
        </w:rPr>
      </w:pPr>
      <w:r w:rsidRPr="00F6720F">
        <w:rPr>
          <w:sz w:val="24"/>
        </w:rPr>
        <w:lastRenderedPageBreak/>
        <w:t>中小企业定义：</w:t>
      </w:r>
    </w:p>
    <w:p w14:paraId="67ACB48F"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F6720F">
        <w:rPr>
          <w:sz w:val="24"/>
        </w:rPr>
        <w:t>2020</w:t>
      </w:r>
      <w:r w:rsidRPr="00F6720F">
        <w:rPr>
          <w:sz w:val="24"/>
        </w:rPr>
        <w:t>〕</w:t>
      </w:r>
      <w:r w:rsidRPr="00F6720F">
        <w:rPr>
          <w:sz w:val="24"/>
        </w:rPr>
        <w:t>46</w:t>
      </w:r>
      <w:r w:rsidRPr="00F6720F">
        <w:rPr>
          <w:sz w:val="24"/>
        </w:rPr>
        <w:t>号）、《关于印发中小企业划型标准规定的通知》（工信部联企业〔</w:t>
      </w:r>
      <w:r w:rsidRPr="00F6720F">
        <w:rPr>
          <w:sz w:val="24"/>
        </w:rPr>
        <w:t>2011</w:t>
      </w:r>
      <w:r w:rsidRPr="00F6720F">
        <w:rPr>
          <w:sz w:val="24"/>
        </w:rPr>
        <w:t>〕</w:t>
      </w:r>
      <w:r w:rsidRPr="00F6720F">
        <w:rPr>
          <w:sz w:val="24"/>
        </w:rPr>
        <w:t xml:space="preserve">300 </w:t>
      </w:r>
      <w:r w:rsidRPr="00F6720F">
        <w:rPr>
          <w:sz w:val="24"/>
        </w:rPr>
        <w:t>号）、《国务院关于进一步促进中小企业发展的若干意见》（国发〔</w:t>
      </w:r>
      <w:r w:rsidRPr="00F6720F">
        <w:rPr>
          <w:sz w:val="24"/>
        </w:rPr>
        <w:t>2009</w:t>
      </w:r>
      <w:r w:rsidRPr="00F6720F">
        <w:rPr>
          <w:sz w:val="24"/>
        </w:rPr>
        <w:t>〕</w:t>
      </w:r>
      <w:r w:rsidRPr="00F6720F">
        <w:rPr>
          <w:sz w:val="24"/>
        </w:rPr>
        <w:t xml:space="preserve">36 </w:t>
      </w:r>
      <w:r w:rsidRPr="00F6720F">
        <w:rPr>
          <w:sz w:val="24"/>
        </w:rPr>
        <w:t>号）。</w:t>
      </w:r>
    </w:p>
    <w:p w14:paraId="6797C82F"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供应商提供的货物、工程或者服务符合下列情形的，享受中小企业扶持政策：</w:t>
      </w:r>
    </w:p>
    <w:p w14:paraId="44E7A50A" w14:textId="77777777" w:rsidR="003C60A8" w:rsidRPr="00F6720F" w:rsidRDefault="0071284F">
      <w:pPr>
        <w:tabs>
          <w:tab w:val="left" w:pos="1980"/>
        </w:tabs>
        <w:snapToGrid w:val="0"/>
        <w:spacing w:line="360" w:lineRule="auto"/>
        <w:ind w:leftChars="1350" w:left="2835"/>
        <w:rPr>
          <w:color w:val="000000"/>
          <w:sz w:val="24"/>
        </w:rPr>
      </w:pPr>
      <w:r w:rsidRPr="00F6720F">
        <w:rPr>
          <w:color w:val="000000"/>
          <w:sz w:val="24"/>
        </w:rPr>
        <w:t>（</w:t>
      </w:r>
      <w:r w:rsidRPr="00F6720F">
        <w:rPr>
          <w:color w:val="000000"/>
          <w:sz w:val="24"/>
        </w:rPr>
        <w:t>1</w:t>
      </w:r>
      <w:r w:rsidRPr="00F6720F">
        <w:rPr>
          <w:color w:val="000000"/>
          <w:sz w:val="24"/>
        </w:rPr>
        <w:t>）在货物采购项目中，货物由中小企业制造，即货物由中小企业生产且使用该中小企业商号或者注册商标；</w:t>
      </w:r>
    </w:p>
    <w:p w14:paraId="05B3550A" w14:textId="77777777" w:rsidR="003C60A8" w:rsidRPr="00F6720F" w:rsidRDefault="0071284F">
      <w:pPr>
        <w:tabs>
          <w:tab w:val="left" w:pos="1980"/>
        </w:tabs>
        <w:snapToGrid w:val="0"/>
        <w:spacing w:line="360" w:lineRule="auto"/>
        <w:ind w:leftChars="1350" w:left="2835"/>
        <w:rPr>
          <w:color w:val="000000"/>
          <w:sz w:val="24"/>
        </w:rPr>
      </w:pPr>
      <w:r w:rsidRPr="00F6720F">
        <w:rPr>
          <w:color w:val="000000"/>
          <w:sz w:val="24"/>
        </w:rPr>
        <w:t>（</w:t>
      </w:r>
      <w:r w:rsidRPr="00F6720F">
        <w:rPr>
          <w:color w:val="000000"/>
          <w:sz w:val="24"/>
        </w:rPr>
        <w:t>2</w:t>
      </w:r>
      <w:r w:rsidRPr="00F6720F">
        <w:rPr>
          <w:color w:val="000000"/>
          <w:sz w:val="24"/>
        </w:rPr>
        <w:t>）在工程采购项目中，工程由中小企业承建，即工程施工单位为中小企业；</w:t>
      </w:r>
    </w:p>
    <w:p w14:paraId="4BD22365" w14:textId="77777777" w:rsidR="003C60A8" w:rsidRPr="00F6720F" w:rsidRDefault="0071284F">
      <w:pPr>
        <w:tabs>
          <w:tab w:val="left" w:pos="1980"/>
        </w:tabs>
        <w:snapToGrid w:val="0"/>
        <w:spacing w:line="360" w:lineRule="auto"/>
        <w:ind w:leftChars="1350" w:left="2835"/>
        <w:rPr>
          <w:color w:val="000000"/>
          <w:sz w:val="24"/>
        </w:rPr>
      </w:pPr>
      <w:r w:rsidRPr="00F6720F">
        <w:rPr>
          <w:color w:val="000000"/>
          <w:sz w:val="24"/>
        </w:rPr>
        <w:t>（</w:t>
      </w:r>
      <w:r w:rsidRPr="00F6720F">
        <w:rPr>
          <w:color w:val="000000"/>
          <w:sz w:val="24"/>
        </w:rPr>
        <w:t>3</w:t>
      </w:r>
      <w:r w:rsidRPr="00F6720F">
        <w:rPr>
          <w:color w:val="000000"/>
          <w:sz w:val="24"/>
        </w:rPr>
        <w:t>）在服务采购项目中，服务由中小企业承接，即提供服务的人员为中小企业依照《中华人民共和国劳动合同法》订立劳动合同的从业人员。</w:t>
      </w:r>
    </w:p>
    <w:p w14:paraId="57A4AD76"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在货物采购项目中，供应商提供的货物既有中小企业制造货物，也有大型企业制造货物的，不享受中小企业扶持政策。</w:t>
      </w:r>
    </w:p>
    <w:p w14:paraId="639F648D"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以联合体形</w:t>
      </w:r>
      <w:proofErr w:type="gramStart"/>
      <w:r w:rsidRPr="00F6720F">
        <w:rPr>
          <w:sz w:val="24"/>
        </w:rPr>
        <w:t>式参加</w:t>
      </w:r>
      <w:proofErr w:type="gramEnd"/>
      <w:r w:rsidRPr="00F6720F">
        <w:rPr>
          <w:sz w:val="24"/>
        </w:rPr>
        <w:t>政府采购活动，联合体各方均为中小企业的，联合体视同中小企业。其中，联合体各方均为小</w:t>
      </w:r>
      <w:proofErr w:type="gramStart"/>
      <w:r w:rsidRPr="00F6720F">
        <w:rPr>
          <w:sz w:val="24"/>
        </w:rPr>
        <w:t>微企业</w:t>
      </w:r>
      <w:proofErr w:type="gramEnd"/>
      <w:r w:rsidRPr="00F6720F">
        <w:rPr>
          <w:sz w:val="24"/>
        </w:rPr>
        <w:t>的，联合体视同小微企业。</w:t>
      </w:r>
    </w:p>
    <w:p w14:paraId="74E16982"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999CD6" w14:textId="77777777" w:rsidR="003C60A8" w:rsidRPr="00F6720F" w:rsidRDefault="0071284F">
      <w:pPr>
        <w:numPr>
          <w:ilvl w:val="2"/>
          <w:numId w:val="3"/>
        </w:numPr>
        <w:snapToGrid w:val="0"/>
        <w:spacing w:line="360" w:lineRule="auto"/>
        <w:rPr>
          <w:sz w:val="24"/>
        </w:rPr>
      </w:pPr>
      <w:r w:rsidRPr="00F6720F">
        <w:rPr>
          <w:sz w:val="24"/>
        </w:rPr>
        <w:t>残疾人福利单位定义：享受政府采购支持政策的残疾人福利性单位应</w:t>
      </w:r>
      <w:r w:rsidRPr="00F6720F">
        <w:rPr>
          <w:sz w:val="24"/>
        </w:rPr>
        <w:lastRenderedPageBreak/>
        <w:t>当同时满足以下条件：</w:t>
      </w:r>
    </w:p>
    <w:p w14:paraId="4E2273EA"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安置的残疾人占本单位在职职工人数的比例不低于</w:t>
      </w:r>
      <w:r w:rsidRPr="00F6720F">
        <w:rPr>
          <w:sz w:val="24"/>
        </w:rPr>
        <w:t>25%</w:t>
      </w:r>
      <w:r w:rsidRPr="00F6720F">
        <w:rPr>
          <w:sz w:val="24"/>
        </w:rPr>
        <w:t>（含</w:t>
      </w:r>
      <w:r w:rsidRPr="00F6720F">
        <w:rPr>
          <w:sz w:val="24"/>
        </w:rPr>
        <w:t>25%</w:t>
      </w:r>
      <w:r w:rsidRPr="00F6720F">
        <w:rPr>
          <w:sz w:val="24"/>
        </w:rPr>
        <w:t>），并且安置的残疾人人数不少于</w:t>
      </w:r>
      <w:r w:rsidRPr="00F6720F">
        <w:rPr>
          <w:sz w:val="24"/>
        </w:rPr>
        <w:t xml:space="preserve">10 </w:t>
      </w:r>
      <w:r w:rsidRPr="00F6720F">
        <w:rPr>
          <w:sz w:val="24"/>
        </w:rPr>
        <w:t>人（含</w:t>
      </w:r>
      <w:r w:rsidRPr="00F6720F">
        <w:rPr>
          <w:sz w:val="24"/>
        </w:rPr>
        <w:t xml:space="preserve">10 </w:t>
      </w:r>
      <w:r w:rsidRPr="00F6720F">
        <w:rPr>
          <w:sz w:val="24"/>
        </w:rPr>
        <w:t>人）；</w:t>
      </w:r>
    </w:p>
    <w:p w14:paraId="1AC5BE5D"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依法与安置的每位残疾人签订了一年以上（含一年）的劳动合同或服务协议；</w:t>
      </w:r>
    </w:p>
    <w:p w14:paraId="2F24ADE8"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为安置的每位残疾人按月足额缴纳了基本养老保险、基本医疗保险、失业保险、工伤保险和生育保险等社会保险费；</w:t>
      </w:r>
    </w:p>
    <w:p w14:paraId="2D3078FF"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通过银行等金融机构向安置的每位残疾人，按月支付了不低于单位所在区县适用的经省级人民政府批准的月最低工资标准的工资；</w:t>
      </w:r>
    </w:p>
    <w:p w14:paraId="379E8EB4"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提供本单位制造的货物、承担的工程或者服务（以下简称产品），或者提供其他残疾人福利性单位制造的货物（不包括使用非残疾人福利性单位注册商标的货物）；</w:t>
      </w:r>
    </w:p>
    <w:p w14:paraId="58D54E7B" w14:textId="77777777" w:rsidR="003C60A8" w:rsidRPr="00F6720F" w:rsidRDefault="0071284F">
      <w:pPr>
        <w:numPr>
          <w:ilvl w:val="3"/>
          <w:numId w:val="3"/>
        </w:numPr>
        <w:tabs>
          <w:tab w:val="left" w:pos="1980"/>
          <w:tab w:val="left" w:pos="2035"/>
        </w:tabs>
        <w:snapToGrid w:val="0"/>
        <w:spacing w:line="360" w:lineRule="auto"/>
        <w:ind w:leftChars="500" w:left="2082" w:hangingChars="430" w:hanging="1032"/>
        <w:rPr>
          <w:sz w:val="24"/>
        </w:rPr>
      </w:pPr>
      <w:r w:rsidRPr="00F6720F">
        <w:rPr>
          <w:sz w:val="24"/>
        </w:rPr>
        <w:t>前款所称残疾人是指法</w:t>
      </w:r>
      <w:proofErr w:type="gramStart"/>
      <w:r w:rsidRPr="00F6720F">
        <w:rPr>
          <w:sz w:val="24"/>
        </w:rPr>
        <w:t>定劳动</w:t>
      </w:r>
      <w:proofErr w:type="gramEnd"/>
      <w:r w:rsidRPr="00F6720F">
        <w:rPr>
          <w:sz w:val="24"/>
        </w:rPr>
        <w:t>年龄内，持有《中华人民共和国残疾人证》或者《中华人民共和国残疾军人证（</w:t>
      </w:r>
      <w:r w:rsidRPr="00F6720F">
        <w:rPr>
          <w:sz w:val="24"/>
        </w:rPr>
        <w:t xml:space="preserve">1 </w:t>
      </w:r>
      <w:r w:rsidRPr="00F6720F">
        <w:rPr>
          <w:sz w:val="24"/>
        </w:rPr>
        <w:t>至</w:t>
      </w:r>
      <w:r w:rsidRPr="00F6720F">
        <w:rPr>
          <w:sz w:val="24"/>
        </w:rPr>
        <w:t xml:space="preserve">8 </w:t>
      </w:r>
      <w:r w:rsidRPr="00F6720F">
        <w:rPr>
          <w:sz w:val="24"/>
        </w:rPr>
        <w:t>级）》的自然人，包括具有劳动条件和劳动意愿的精神残疾人。在职职工人数是指与残疾人福利性单位建立劳动关系并依法签订劳动合同或服务协议的雇员人数。</w:t>
      </w:r>
    </w:p>
    <w:p w14:paraId="0A309C47" w14:textId="132025EA" w:rsidR="003C60A8" w:rsidRPr="00F6720F" w:rsidRDefault="0071284F">
      <w:pPr>
        <w:numPr>
          <w:ilvl w:val="2"/>
          <w:numId w:val="3"/>
        </w:numPr>
        <w:snapToGrid w:val="0"/>
        <w:spacing w:line="360" w:lineRule="auto"/>
        <w:rPr>
          <w:sz w:val="24"/>
        </w:rPr>
      </w:pPr>
      <w:r w:rsidRPr="00F6720F">
        <w:rPr>
          <w:sz w:val="24"/>
        </w:rPr>
        <w:t>本项目是否专门面向中小企业预留采购份额见第一章《采购</w:t>
      </w:r>
      <w:r w:rsidR="005152F5">
        <w:rPr>
          <w:rFonts w:hint="eastAsia"/>
          <w:sz w:val="24"/>
        </w:rPr>
        <w:t>公告</w:t>
      </w:r>
      <w:r w:rsidRPr="00F6720F">
        <w:rPr>
          <w:sz w:val="24"/>
        </w:rPr>
        <w:t>》。</w:t>
      </w:r>
    </w:p>
    <w:p w14:paraId="05E8103C" w14:textId="77777777" w:rsidR="003C60A8" w:rsidRPr="00F6720F" w:rsidRDefault="0071284F">
      <w:pPr>
        <w:numPr>
          <w:ilvl w:val="2"/>
          <w:numId w:val="3"/>
        </w:numPr>
        <w:snapToGrid w:val="0"/>
        <w:spacing w:line="360" w:lineRule="auto"/>
        <w:rPr>
          <w:sz w:val="24"/>
        </w:rPr>
      </w:pPr>
      <w:r w:rsidRPr="00F6720F">
        <w:rPr>
          <w:sz w:val="24"/>
        </w:rPr>
        <w:t>采购标的对应的中小企业划分标准所属行业见《供应商须知资料表》。</w:t>
      </w:r>
    </w:p>
    <w:p w14:paraId="32C3895E" w14:textId="77777777" w:rsidR="003C60A8" w:rsidRPr="00F6720F" w:rsidRDefault="0071284F">
      <w:pPr>
        <w:numPr>
          <w:ilvl w:val="2"/>
          <w:numId w:val="3"/>
        </w:numPr>
        <w:snapToGrid w:val="0"/>
        <w:spacing w:line="360" w:lineRule="auto"/>
        <w:rPr>
          <w:sz w:val="24"/>
        </w:rPr>
      </w:pPr>
      <w:r w:rsidRPr="00F6720F">
        <w:rPr>
          <w:sz w:val="24"/>
        </w:rPr>
        <w:t>小</w:t>
      </w:r>
      <w:proofErr w:type="gramStart"/>
      <w:r w:rsidRPr="00F6720F">
        <w:rPr>
          <w:sz w:val="24"/>
        </w:rPr>
        <w:t>微企业</w:t>
      </w:r>
      <w:proofErr w:type="gramEnd"/>
      <w:r w:rsidRPr="00F6720F">
        <w:rPr>
          <w:sz w:val="24"/>
        </w:rPr>
        <w:t>价格评审优惠的政策调整：见第三章《评审方法和评审标准》。</w:t>
      </w:r>
    </w:p>
    <w:p w14:paraId="12799E23"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政府采购节能产品、环境标志产品</w:t>
      </w:r>
    </w:p>
    <w:p w14:paraId="5EB46706" w14:textId="77777777" w:rsidR="003C60A8" w:rsidRPr="00F6720F" w:rsidRDefault="0071284F">
      <w:pPr>
        <w:numPr>
          <w:ilvl w:val="2"/>
          <w:numId w:val="3"/>
        </w:numPr>
        <w:snapToGrid w:val="0"/>
        <w:spacing w:line="360" w:lineRule="auto"/>
        <w:rPr>
          <w:sz w:val="24"/>
        </w:rPr>
      </w:pPr>
      <w:r w:rsidRPr="00F6720F">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E147DE" w14:textId="77777777" w:rsidR="003C60A8" w:rsidRPr="00F6720F" w:rsidRDefault="0071284F">
      <w:pPr>
        <w:numPr>
          <w:ilvl w:val="2"/>
          <w:numId w:val="3"/>
        </w:numPr>
        <w:snapToGrid w:val="0"/>
        <w:spacing w:line="360" w:lineRule="auto"/>
        <w:rPr>
          <w:sz w:val="24"/>
        </w:rPr>
      </w:pPr>
      <w:r w:rsidRPr="00F6720F">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sidRPr="00F6720F">
        <w:rPr>
          <w:sz w:val="24"/>
        </w:rPr>
        <w:lastRenderedPageBreak/>
        <w:t>调整优化节能产品、环境标志产品政府采购执行机制的通知》（财库〔</w:t>
      </w:r>
      <w:r w:rsidRPr="00F6720F">
        <w:rPr>
          <w:sz w:val="24"/>
        </w:rPr>
        <w:t>2019</w:t>
      </w:r>
      <w:r w:rsidRPr="00F6720F">
        <w:rPr>
          <w:sz w:val="24"/>
        </w:rPr>
        <w:t>〕</w:t>
      </w:r>
      <w:r w:rsidRPr="00F6720F">
        <w:rPr>
          <w:sz w:val="24"/>
        </w:rPr>
        <w:t>9</w:t>
      </w:r>
      <w:r w:rsidRPr="00F6720F">
        <w:rPr>
          <w:sz w:val="24"/>
        </w:rPr>
        <w:t>号）。</w:t>
      </w:r>
      <w:r w:rsidRPr="00F6720F">
        <w:rPr>
          <w:sz w:val="24"/>
        </w:rPr>
        <w:t xml:space="preserve"> </w:t>
      </w:r>
    </w:p>
    <w:p w14:paraId="628EDEB2" w14:textId="77777777" w:rsidR="003C60A8" w:rsidRPr="00F6720F" w:rsidRDefault="0071284F">
      <w:pPr>
        <w:numPr>
          <w:ilvl w:val="2"/>
          <w:numId w:val="3"/>
        </w:numPr>
        <w:snapToGrid w:val="0"/>
        <w:spacing w:line="360" w:lineRule="auto"/>
        <w:rPr>
          <w:sz w:val="24"/>
        </w:rPr>
      </w:pPr>
      <w:r w:rsidRPr="00F6720F">
        <w:rPr>
          <w:sz w:val="24"/>
        </w:rPr>
        <w:t>如本项目采购产品属于实施政府强制采购品目清单范围的节能产品，则供应商所报产品必须获得国家确定的认证机构出具的、处于有效期之内的节能产品认证证书，</w:t>
      </w:r>
      <w:r w:rsidRPr="00F6720F">
        <w:rPr>
          <w:kern w:val="0"/>
          <w:sz w:val="24"/>
        </w:rPr>
        <w:t>否则</w:t>
      </w:r>
      <w:r w:rsidRPr="00F6720F">
        <w:rPr>
          <w:b/>
          <w:kern w:val="0"/>
          <w:sz w:val="24"/>
        </w:rPr>
        <w:t>响应无效</w:t>
      </w:r>
      <w:r w:rsidRPr="00F6720F">
        <w:rPr>
          <w:sz w:val="24"/>
        </w:rPr>
        <w:t>。</w:t>
      </w:r>
    </w:p>
    <w:p w14:paraId="1E0244B5" w14:textId="77777777" w:rsidR="003C60A8" w:rsidRPr="00F6720F" w:rsidRDefault="0071284F">
      <w:pPr>
        <w:numPr>
          <w:ilvl w:val="2"/>
          <w:numId w:val="3"/>
        </w:numPr>
        <w:snapToGrid w:val="0"/>
        <w:spacing w:line="360" w:lineRule="auto"/>
        <w:rPr>
          <w:sz w:val="24"/>
        </w:rPr>
      </w:pPr>
      <w:r w:rsidRPr="00F6720F">
        <w:rPr>
          <w:sz w:val="24"/>
        </w:rPr>
        <w:t>非政府强制采购的节能产品或环境标志产品，依据品目清单和认证证书实施政府优先采购。优先采购的具体规定见第三章《评审方法和评审标准》（如涉及）。</w:t>
      </w:r>
    </w:p>
    <w:p w14:paraId="581298C3"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支持乡村产业振兴管理</w:t>
      </w:r>
    </w:p>
    <w:p w14:paraId="5C7B55D7" w14:textId="77777777" w:rsidR="003C60A8" w:rsidRPr="00F6720F" w:rsidRDefault="0071284F">
      <w:pPr>
        <w:numPr>
          <w:ilvl w:val="2"/>
          <w:numId w:val="3"/>
        </w:numPr>
        <w:tabs>
          <w:tab w:val="left" w:pos="2014"/>
        </w:tabs>
        <w:snapToGrid w:val="0"/>
        <w:spacing w:line="360" w:lineRule="auto"/>
        <w:rPr>
          <w:sz w:val="24"/>
        </w:rPr>
      </w:pPr>
      <w:r w:rsidRPr="00F6720F">
        <w:rPr>
          <w:sz w:val="24"/>
        </w:rPr>
        <w:t>为落实《关于运用政府采购政策支持乡村产业振兴的通知》（财库〔</w:t>
      </w:r>
      <w:r w:rsidRPr="00F6720F">
        <w:rPr>
          <w:sz w:val="24"/>
        </w:rPr>
        <w:t>2021</w:t>
      </w:r>
      <w:r w:rsidRPr="00F6720F">
        <w:rPr>
          <w:sz w:val="24"/>
        </w:rPr>
        <w:t>〕</w:t>
      </w:r>
      <w:r w:rsidRPr="00F6720F">
        <w:rPr>
          <w:sz w:val="24"/>
        </w:rPr>
        <w:t>19</w:t>
      </w:r>
      <w:r w:rsidRPr="00F6720F">
        <w:rPr>
          <w:sz w:val="24"/>
        </w:rPr>
        <w:t>号）有关要求，做好支持脱贫攻坚工作，本项目采购活动中对于支持乡村振兴管理的相关要求见第四章《采购需求》（如涉及）。</w:t>
      </w:r>
    </w:p>
    <w:p w14:paraId="0299139E"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正版软件</w:t>
      </w:r>
    </w:p>
    <w:p w14:paraId="45924733" w14:textId="77777777" w:rsidR="003C60A8" w:rsidRPr="00F6720F" w:rsidRDefault="0071284F">
      <w:pPr>
        <w:numPr>
          <w:ilvl w:val="2"/>
          <w:numId w:val="3"/>
        </w:numPr>
        <w:snapToGrid w:val="0"/>
        <w:spacing w:line="360" w:lineRule="auto"/>
        <w:rPr>
          <w:sz w:val="24"/>
        </w:rPr>
      </w:pPr>
      <w:r w:rsidRPr="00F6720F">
        <w:rPr>
          <w:sz w:val="24"/>
        </w:rPr>
        <w:t>依据《财政部</w:t>
      </w:r>
      <w:r w:rsidRPr="00F6720F">
        <w:rPr>
          <w:sz w:val="24"/>
        </w:rPr>
        <w:t xml:space="preserve"> </w:t>
      </w:r>
      <w:r w:rsidRPr="00F6720F">
        <w:rPr>
          <w:sz w:val="24"/>
        </w:rPr>
        <w:t>国家发展改革委</w:t>
      </w:r>
      <w:r w:rsidRPr="00F6720F">
        <w:rPr>
          <w:sz w:val="24"/>
        </w:rPr>
        <w:t xml:space="preserve"> </w:t>
      </w:r>
      <w:r w:rsidRPr="00F6720F">
        <w:rPr>
          <w:sz w:val="24"/>
        </w:rPr>
        <w:t>信息产业部关于印发无线局域网产品政府采购实施意见的通知》（财库〔</w:t>
      </w:r>
      <w:r w:rsidRPr="00F6720F">
        <w:rPr>
          <w:sz w:val="24"/>
        </w:rPr>
        <w:t>2005</w:t>
      </w:r>
      <w:r w:rsidRPr="00F6720F">
        <w:rPr>
          <w:sz w:val="24"/>
        </w:rPr>
        <w:t>〕</w:t>
      </w:r>
      <w:r w:rsidRPr="00F6720F">
        <w:rPr>
          <w:sz w:val="24"/>
        </w:rPr>
        <w:t xml:space="preserve">366 </w:t>
      </w:r>
      <w:r w:rsidRPr="00F6720F">
        <w:rPr>
          <w:sz w:val="24"/>
        </w:rPr>
        <w:t>号），采购无线局域网产品和含有无线局域网功能的计算机、通信设备、打印机、复印机、投影仪等产品的，优先采购符合国家无线局域网安全标准（</w:t>
      </w:r>
      <w:r w:rsidRPr="00F6720F">
        <w:rPr>
          <w:sz w:val="24"/>
        </w:rPr>
        <w:t>GB 15629.11/1102</w:t>
      </w:r>
      <w:r w:rsidRPr="00F6720F">
        <w:rPr>
          <w:sz w:val="24"/>
        </w:rPr>
        <w:t>）并通过国家产品认证的产品，</w:t>
      </w:r>
      <w:r w:rsidRPr="00F6720F">
        <w:rPr>
          <w:kern w:val="0"/>
          <w:sz w:val="24"/>
        </w:rPr>
        <w:t>否则</w:t>
      </w:r>
      <w:r w:rsidRPr="00F6720F">
        <w:rPr>
          <w:b/>
          <w:kern w:val="0"/>
          <w:sz w:val="24"/>
        </w:rPr>
        <w:t>响应无效</w:t>
      </w:r>
      <w:r w:rsidRPr="00F6720F">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F6720F">
        <w:rPr>
          <w:sz w:val="24"/>
        </w:rPr>
        <w:t>“</w:t>
      </w:r>
      <w:r w:rsidRPr="00F6720F">
        <w:rPr>
          <w:sz w:val="24"/>
        </w:rPr>
        <w:t>无线局域网认证产品政府采购清单</w:t>
      </w:r>
      <w:r w:rsidRPr="00F6720F">
        <w:rPr>
          <w:sz w:val="24"/>
        </w:rPr>
        <w:t>”</w:t>
      </w:r>
      <w:r w:rsidRPr="00F6720F">
        <w:rPr>
          <w:sz w:val="24"/>
        </w:rPr>
        <w:t>（以下简称清单）的形式公布。清单中新增认证产品厂商和型号，由财政部、国家发展改革委、信息产业部以文件形式确定、公布并适时调整。</w:t>
      </w:r>
    </w:p>
    <w:p w14:paraId="17C24F37" w14:textId="77777777" w:rsidR="003C60A8" w:rsidRPr="00F6720F" w:rsidRDefault="0071284F">
      <w:pPr>
        <w:numPr>
          <w:ilvl w:val="2"/>
          <w:numId w:val="3"/>
        </w:numPr>
        <w:snapToGrid w:val="0"/>
        <w:spacing w:line="360" w:lineRule="auto"/>
        <w:rPr>
          <w:sz w:val="24"/>
        </w:rPr>
      </w:pPr>
      <w:r w:rsidRPr="00F6720F">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F6720F">
        <w:rPr>
          <w:sz w:val="24"/>
        </w:rPr>
        <w:t>2006</w:t>
      </w:r>
      <w:r w:rsidRPr="00F6720F">
        <w:rPr>
          <w:sz w:val="24"/>
        </w:rPr>
        <w:t>〕</w:t>
      </w:r>
      <w:r w:rsidRPr="00F6720F">
        <w:rPr>
          <w:sz w:val="24"/>
        </w:rPr>
        <w:t xml:space="preserve">1 </w:t>
      </w:r>
      <w:r w:rsidRPr="00F6720F">
        <w:rPr>
          <w:sz w:val="24"/>
        </w:rPr>
        <w:t>号）、《国务院办公厅关于进一步做好政府机关使用正版软件工作的通知》</w:t>
      </w:r>
      <w:r w:rsidRPr="00F6720F">
        <w:rPr>
          <w:sz w:val="24"/>
        </w:rPr>
        <w:lastRenderedPageBreak/>
        <w:t>（国办发〔</w:t>
      </w:r>
      <w:r w:rsidRPr="00F6720F">
        <w:rPr>
          <w:sz w:val="24"/>
        </w:rPr>
        <w:t>2010</w:t>
      </w:r>
      <w:r w:rsidRPr="00F6720F">
        <w:rPr>
          <w:sz w:val="24"/>
        </w:rPr>
        <w:t>〕</w:t>
      </w:r>
      <w:r w:rsidRPr="00F6720F">
        <w:rPr>
          <w:sz w:val="24"/>
        </w:rPr>
        <w:t xml:space="preserve">47 </w:t>
      </w:r>
      <w:r w:rsidRPr="00F6720F">
        <w:rPr>
          <w:sz w:val="24"/>
        </w:rPr>
        <w:t>号）、《财政部关于进一步做好政府机关使用正版软件工作的通知》（财预〔</w:t>
      </w:r>
      <w:r w:rsidRPr="00F6720F">
        <w:rPr>
          <w:sz w:val="24"/>
        </w:rPr>
        <w:t>2010</w:t>
      </w:r>
      <w:r w:rsidRPr="00F6720F">
        <w:rPr>
          <w:sz w:val="24"/>
        </w:rPr>
        <w:t>〕</w:t>
      </w:r>
      <w:r w:rsidRPr="00F6720F">
        <w:rPr>
          <w:sz w:val="24"/>
        </w:rPr>
        <w:t xml:space="preserve">536 </w:t>
      </w:r>
      <w:r w:rsidRPr="00F6720F">
        <w:rPr>
          <w:sz w:val="24"/>
        </w:rPr>
        <w:t>号）。</w:t>
      </w:r>
    </w:p>
    <w:p w14:paraId="1465B9BD"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信息安全产品</w:t>
      </w:r>
    </w:p>
    <w:p w14:paraId="1D934973" w14:textId="77777777" w:rsidR="003C60A8" w:rsidRPr="00F6720F" w:rsidRDefault="0071284F">
      <w:pPr>
        <w:numPr>
          <w:ilvl w:val="2"/>
          <w:numId w:val="3"/>
        </w:numPr>
        <w:tabs>
          <w:tab w:val="left" w:pos="2014"/>
        </w:tabs>
        <w:snapToGrid w:val="0"/>
        <w:spacing w:line="360" w:lineRule="auto"/>
        <w:rPr>
          <w:sz w:val="24"/>
        </w:rPr>
      </w:pPr>
      <w:r w:rsidRPr="00F6720F">
        <w:rPr>
          <w:sz w:val="24"/>
        </w:rPr>
        <w:t>所投产</w:t>
      </w:r>
      <w:proofErr w:type="gramStart"/>
      <w:r w:rsidRPr="00F6720F">
        <w:rPr>
          <w:sz w:val="24"/>
        </w:rPr>
        <w:t>品属于</w:t>
      </w:r>
      <w:proofErr w:type="gramEnd"/>
      <w:r w:rsidRPr="00F6720F">
        <w:rPr>
          <w:sz w:val="24"/>
        </w:rPr>
        <w:t>列入《网络关键设备和网络安全专用产品目录》的网络</w:t>
      </w:r>
      <w:r w:rsidRPr="00F6720F">
        <w:rPr>
          <w:sz w:val="24"/>
        </w:rPr>
        <w:t xml:space="preserve"> </w:t>
      </w:r>
      <w:r w:rsidRPr="00F6720F">
        <w:rPr>
          <w:sz w:val="24"/>
        </w:rPr>
        <w:t>安全专用产品，应当在国家互联网信息办公室会同工业和信息化部、</w:t>
      </w:r>
      <w:r w:rsidRPr="00F6720F">
        <w:rPr>
          <w:sz w:val="24"/>
        </w:rPr>
        <w:t xml:space="preserve"> </w:t>
      </w:r>
      <w:r w:rsidRPr="00F6720F">
        <w:rPr>
          <w:sz w:val="24"/>
        </w:rPr>
        <w:t>公安部、国家认证认可监督管理委员会统一公布和更新的符合要求的网络关键设备和网络安全专用产品清单中。</w:t>
      </w:r>
    </w:p>
    <w:p w14:paraId="367586B0"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推广使用低挥发性有机化合物（</w:t>
      </w:r>
      <w:r w:rsidRPr="00F6720F">
        <w:rPr>
          <w:sz w:val="24"/>
        </w:rPr>
        <w:t>VOCs</w:t>
      </w:r>
      <w:r w:rsidRPr="00F6720F">
        <w:rPr>
          <w:sz w:val="24"/>
        </w:rPr>
        <w:t>）</w:t>
      </w:r>
    </w:p>
    <w:p w14:paraId="55BCD378" w14:textId="77777777" w:rsidR="003C60A8" w:rsidRPr="00F6720F" w:rsidRDefault="0071284F">
      <w:pPr>
        <w:numPr>
          <w:ilvl w:val="2"/>
          <w:numId w:val="3"/>
        </w:numPr>
        <w:snapToGrid w:val="0"/>
        <w:spacing w:line="360" w:lineRule="auto"/>
        <w:rPr>
          <w:sz w:val="24"/>
        </w:rPr>
      </w:pPr>
      <w:r w:rsidRPr="00F6720F">
        <w:rPr>
          <w:sz w:val="24"/>
        </w:rPr>
        <w:t>为全面推进本市挥发性有机物（</w:t>
      </w:r>
      <w:r w:rsidRPr="00F6720F">
        <w:rPr>
          <w:sz w:val="24"/>
        </w:rPr>
        <w:t>VOCs</w:t>
      </w:r>
      <w:r w:rsidRPr="00F6720F">
        <w:rPr>
          <w:sz w:val="24"/>
        </w:rPr>
        <w:t>）治理，贯彻落实挥发性有机物污染治理专项行动有关要求，相关规定依据《北京市财政局北京市生态环境局关于政府采购推广使用低挥发性有机化合物（</w:t>
      </w:r>
      <w:proofErr w:type="spellStart"/>
      <w:r w:rsidRPr="00F6720F">
        <w:rPr>
          <w:sz w:val="24"/>
        </w:rPr>
        <w:t>VOCs</w:t>
      </w:r>
      <w:proofErr w:type="spellEnd"/>
      <w:r w:rsidRPr="00F6720F">
        <w:rPr>
          <w:sz w:val="24"/>
        </w:rPr>
        <w:t>）有关事项的通知》（</w:t>
      </w:r>
      <w:proofErr w:type="gramStart"/>
      <w:r w:rsidRPr="00F6720F">
        <w:rPr>
          <w:sz w:val="24"/>
        </w:rPr>
        <w:t>京财采购</w:t>
      </w:r>
      <w:proofErr w:type="gramEnd"/>
      <w:r w:rsidRPr="00F6720F">
        <w:rPr>
          <w:sz w:val="24"/>
        </w:rPr>
        <w:t>〔</w:t>
      </w:r>
      <w:r w:rsidRPr="00F6720F">
        <w:rPr>
          <w:sz w:val="24"/>
        </w:rPr>
        <w:t>2020</w:t>
      </w:r>
      <w:r w:rsidRPr="00F6720F">
        <w:rPr>
          <w:sz w:val="24"/>
        </w:rPr>
        <w:t>〕</w:t>
      </w:r>
      <w:r w:rsidRPr="00F6720F">
        <w:rPr>
          <w:sz w:val="24"/>
        </w:rPr>
        <w:t xml:space="preserve">2381 </w:t>
      </w:r>
      <w:r w:rsidRPr="00F6720F">
        <w:rPr>
          <w:sz w:val="24"/>
        </w:rPr>
        <w:t>号）。本项目中涉及涂料、胶黏剂、油墨、清洗剂等挥发性有机物产品的，属于强制性标准的，供应商应执行符合本市和国家的</w:t>
      </w:r>
      <w:r w:rsidRPr="00F6720F">
        <w:rPr>
          <w:sz w:val="24"/>
        </w:rPr>
        <w:t xml:space="preserve">VOCs </w:t>
      </w:r>
      <w:r w:rsidRPr="00F6720F">
        <w:rPr>
          <w:sz w:val="24"/>
        </w:rPr>
        <w:t>含量限制标准（具体标准见第四章《采购需求》），</w:t>
      </w:r>
      <w:r w:rsidRPr="00F6720F">
        <w:rPr>
          <w:kern w:val="0"/>
          <w:sz w:val="24"/>
        </w:rPr>
        <w:t>否则</w:t>
      </w:r>
      <w:r w:rsidRPr="00F6720F">
        <w:rPr>
          <w:b/>
          <w:kern w:val="0"/>
          <w:sz w:val="24"/>
        </w:rPr>
        <w:t>响应无效</w:t>
      </w:r>
      <w:r w:rsidRPr="00F6720F">
        <w:rPr>
          <w:sz w:val="24"/>
        </w:rPr>
        <w:t>；属于推荐性标准的，优先采购，具体见第三章《评审方法和评审标准》。</w:t>
      </w:r>
    </w:p>
    <w:p w14:paraId="48099203"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rFonts w:hint="eastAsia"/>
          <w:sz w:val="24"/>
        </w:rPr>
        <w:t xml:space="preserve"> </w:t>
      </w:r>
      <w:r w:rsidRPr="00F6720F">
        <w:rPr>
          <w:sz w:val="24"/>
        </w:rPr>
        <w:t>响应费用</w:t>
      </w:r>
    </w:p>
    <w:p w14:paraId="32335AC0"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供应商应自行承担所有与准备和参加磋商有关的费用，无论磋商的结果如何，采购人或采购代理机构在任何情况下均无承担这些费用的义务和责任。</w:t>
      </w:r>
    </w:p>
    <w:p w14:paraId="772D5389" w14:textId="77777777" w:rsidR="003C60A8" w:rsidRPr="00F6720F" w:rsidRDefault="003C60A8">
      <w:pPr>
        <w:tabs>
          <w:tab w:val="left" w:pos="1080"/>
        </w:tabs>
        <w:snapToGrid w:val="0"/>
        <w:spacing w:line="360" w:lineRule="auto"/>
        <w:ind w:left="1080"/>
        <w:rPr>
          <w:sz w:val="28"/>
        </w:rPr>
      </w:pPr>
      <w:bookmarkStart w:id="165" w:name="_1.8_计量单位"/>
      <w:bookmarkEnd w:id="165"/>
    </w:p>
    <w:p w14:paraId="20EA9C2B" w14:textId="77777777" w:rsidR="003C60A8" w:rsidRPr="00F6720F" w:rsidRDefault="0071284F">
      <w:pPr>
        <w:pStyle w:val="2"/>
        <w:spacing w:before="0" w:line="360" w:lineRule="auto"/>
        <w:rPr>
          <w:rFonts w:ascii="Times New Roman" w:eastAsia="宋体" w:hAnsi="Times New Roman"/>
          <w:sz w:val="28"/>
        </w:rPr>
      </w:pPr>
      <w:r w:rsidRPr="00F6720F">
        <w:rPr>
          <w:rFonts w:ascii="Times New Roman" w:eastAsia="宋体" w:hAnsi="Times New Roman"/>
          <w:sz w:val="28"/>
        </w:rPr>
        <w:t>二</w:t>
      </w:r>
      <w:r w:rsidRPr="00F6720F">
        <w:rPr>
          <w:rFonts w:ascii="Times New Roman" w:eastAsia="宋体" w:hAnsi="Times New Roman"/>
          <w:sz w:val="28"/>
        </w:rPr>
        <w:t xml:space="preserve">   </w:t>
      </w:r>
      <w:r w:rsidRPr="00F6720F">
        <w:rPr>
          <w:rFonts w:ascii="Times New Roman" w:eastAsia="宋体" w:hAnsi="Times New Roman"/>
          <w:sz w:val="28"/>
        </w:rPr>
        <w:t>竞争性磋商文件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375D896"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166" w:name="_Toc127161437"/>
      <w:bookmarkStart w:id="167" w:name="_Toc195842888"/>
      <w:bookmarkStart w:id="168" w:name="_Toc164608637"/>
      <w:bookmarkStart w:id="169" w:name="_Toc265228361"/>
      <w:bookmarkStart w:id="170" w:name="_Toc164608792"/>
      <w:bookmarkStart w:id="171" w:name="_Toc226965713"/>
      <w:bookmarkStart w:id="172" w:name="_Toc151190150"/>
      <w:bookmarkStart w:id="173" w:name="_Toc226309767"/>
      <w:bookmarkStart w:id="174" w:name="_Toc151193837"/>
      <w:bookmarkStart w:id="175" w:name="_Toc142311025"/>
      <w:bookmarkStart w:id="176" w:name="_Toc149720816"/>
      <w:bookmarkStart w:id="177" w:name="_Toc520356147"/>
      <w:bookmarkStart w:id="178" w:name="_Toc151193693"/>
      <w:bookmarkStart w:id="179" w:name="_Toc164229218"/>
      <w:bookmarkStart w:id="180" w:name="_Toc151193765"/>
      <w:bookmarkStart w:id="181" w:name="_Toc226337219"/>
      <w:bookmarkStart w:id="182" w:name="_Toc150774728"/>
      <w:bookmarkStart w:id="183" w:name="_Toc127151724"/>
      <w:bookmarkStart w:id="184" w:name="_Toc151193911"/>
      <w:bookmarkStart w:id="185" w:name="_Toc164351617"/>
      <w:bookmarkStart w:id="186" w:name="_Toc127151523"/>
      <w:bookmarkStart w:id="187" w:name="_Toc226965796"/>
      <w:bookmarkStart w:id="188" w:name="_Toc264969213"/>
      <w:bookmarkStart w:id="189" w:name="_Toc305158865"/>
      <w:bookmarkStart w:id="190" w:name="_Toc150509274"/>
      <w:bookmarkStart w:id="191" w:name="_Toc150480761"/>
      <w:bookmarkStart w:id="192" w:name="_Toc164229364"/>
      <w:bookmarkStart w:id="193" w:name="_Toc151193621"/>
      <w:bookmarkStart w:id="194" w:name="_Toc150774623"/>
      <w:bookmarkStart w:id="195" w:name="_Toc305158791"/>
      <w:r w:rsidRPr="00F6720F">
        <w:rPr>
          <w:sz w:val="24"/>
        </w:rPr>
        <w:t>竞争性磋商文件构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F6720F">
        <w:rPr>
          <w:sz w:val="24"/>
        </w:rPr>
        <w:t>成</w:t>
      </w:r>
    </w:p>
    <w:p w14:paraId="3B02F0D2"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竞争性磋商文件包括以下部分：</w:t>
      </w:r>
    </w:p>
    <w:p w14:paraId="7ADD8B91" w14:textId="6C4AF149" w:rsidR="003C60A8" w:rsidRPr="00F6720F" w:rsidRDefault="0071284F">
      <w:pPr>
        <w:numPr>
          <w:ilvl w:val="0"/>
          <w:numId w:val="4"/>
        </w:numPr>
        <w:tabs>
          <w:tab w:val="left" w:pos="1980"/>
          <w:tab w:val="left" w:pos="2520"/>
        </w:tabs>
        <w:snapToGrid w:val="0"/>
        <w:spacing w:line="360" w:lineRule="auto"/>
        <w:ind w:left="1440" w:firstLine="5"/>
        <w:rPr>
          <w:sz w:val="24"/>
        </w:rPr>
      </w:pPr>
      <w:r w:rsidRPr="00F6720F">
        <w:rPr>
          <w:sz w:val="24"/>
        </w:rPr>
        <w:t>采购</w:t>
      </w:r>
      <w:r w:rsidR="005152F5">
        <w:rPr>
          <w:rFonts w:hint="eastAsia"/>
          <w:sz w:val="24"/>
        </w:rPr>
        <w:t>公告</w:t>
      </w:r>
    </w:p>
    <w:p w14:paraId="20402D5E" w14:textId="77777777" w:rsidR="003C60A8" w:rsidRPr="00F6720F" w:rsidRDefault="0071284F">
      <w:pPr>
        <w:numPr>
          <w:ilvl w:val="0"/>
          <w:numId w:val="4"/>
        </w:numPr>
        <w:tabs>
          <w:tab w:val="left" w:pos="1980"/>
          <w:tab w:val="left" w:pos="2520"/>
        </w:tabs>
        <w:snapToGrid w:val="0"/>
        <w:spacing w:line="360" w:lineRule="auto"/>
        <w:ind w:left="1440" w:firstLine="5"/>
        <w:rPr>
          <w:sz w:val="24"/>
        </w:rPr>
      </w:pPr>
      <w:r w:rsidRPr="00F6720F">
        <w:rPr>
          <w:sz w:val="24"/>
        </w:rPr>
        <w:t>供应商须知</w:t>
      </w:r>
    </w:p>
    <w:p w14:paraId="59193402" w14:textId="77777777" w:rsidR="003C60A8" w:rsidRPr="00F6720F" w:rsidRDefault="0071284F">
      <w:pPr>
        <w:numPr>
          <w:ilvl w:val="0"/>
          <w:numId w:val="4"/>
        </w:numPr>
        <w:tabs>
          <w:tab w:val="left" w:pos="1980"/>
          <w:tab w:val="left" w:pos="2520"/>
        </w:tabs>
        <w:snapToGrid w:val="0"/>
        <w:spacing w:line="360" w:lineRule="auto"/>
        <w:ind w:left="1440" w:firstLine="5"/>
        <w:rPr>
          <w:sz w:val="24"/>
        </w:rPr>
      </w:pPr>
      <w:r w:rsidRPr="00F6720F">
        <w:rPr>
          <w:sz w:val="24"/>
        </w:rPr>
        <w:t>评审方法和评审标准</w:t>
      </w:r>
    </w:p>
    <w:p w14:paraId="36ED07CB" w14:textId="77777777" w:rsidR="003C60A8" w:rsidRPr="00F6720F" w:rsidRDefault="0071284F">
      <w:pPr>
        <w:numPr>
          <w:ilvl w:val="0"/>
          <w:numId w:val="4"/>
        </w:numPr>
        <w:tabs>
          <w:tab w:val="left" w:pos="1980"/>
          <w:tab w:val="left" w:pos="2520"/>
        </w:tabs>
        <w:snapToGrid w:val="0"/>
        <w:spacing w:line="360" w:lineRule="auto"/>
        <w:ind w:left="1440" w:firstLine="5"/>
        <w:rPr>
          <w:sz w:val="24"/>
        </w:rPr>
      </w:pPr>
      <w:r w:rsidRPr="00F6720F">
        <w:rPr>
          <w:sz w:val="24"/>
        </w:rPr>
        <w:t>采购需求</w:t>
      </w:r>
    </w:p>
    <w:p w14:paraId="3E50D322" w14:textId="77777777" w:rsidR="003C60A8" w:rsidRPr="00F6720F" w:rsidRDefault="0071284F">
      <w:pPr>
        <w:numPr>
          <w:ilvl w:val="0"/>
          <w:numId w:val="4"/>
        </w:numPr>
        <w:tabs>
          <w:tab w:val="left" w:pos="1980"/>
          <w:tab w:val="left" w:pos="2520"/>
        </w:tabs>
        <w:snapToGrid w:val="0"/>
        <w:spacing w:line="360" w:lineRule="auto"/>
        <w:ind w:left="1440" w:firstLine="5"/>
        <w:rPr>
          <w:sz w:val="24"/>
        </w:rPr>
      </w:pPr>
      <w:r w:rsidRPr="00F6720F">
        <w:rPr>
          <w:sz w:val="24"/>
        </w:rPr>
        <w:t>合同草案条款</w:t>
      </w:r>
    </w:p>
    <w:p w14:paraId="3DC097C4" w14:textId="77777777" w:rsidR="003C60A8" w:rsidRPr="00F6720F" w:rsidRDefault="0071284F">
      <w:pPr>
        <w:numPr>
          <w:ilvl w:val="0"/>
          <w:numId w:val="4"/>
        </w:numPr>
        <w:tabs>
          <w:tab w:val="left" w:pos="1980"/>
          <w:tab w:val="left" w:pos="2520"/>
        </w:tabs>
        <w:snapToGrid w:val="0"/>
        <w:spacing w:line="360" w:lineRule="auto"/>
        <w:ind w:left="1440" w:firstLine="5"/>
        <w:rPr>
          <w:sz w:val="24"/>
        </w:rPr>
      </w:pPr>
      <w:r w:rsidRPr="00F6720F">
        <w:rPr>
          <w:sz w:val="24"/>
        </w:rPr>
        <w:t>响应文件格式</w:t>
      </w:r>
    </w:p>
    <w:p w14:paraId="208B20EF"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供应商应认真阅读竞争性磋商文件的全部内容。供应商应按照竞争性磋商文</w:t>
      </w:r>
      <w:r w:rsidRPr="00F6720F">
        <w:rPr>
          <w:sz w:val="24"/>
        </w:rPr>
        <w:lastRenderedPageBreak/>
        <w:t>件要求提交响应文件并保证所提供的全部资料的真实性，并对竞争性磋商文件做出实质性响应，否则</w:t>
      </w:r>
      <w:r w:rsidRPr="00F6720F">
        <w:rPr>
          <w:b/>
          <w:sz w:val="24"/>
        </w:rPr>
        <w:t>响应无效</w:t>
      </w:r>
      <w:r w:rsidRPr="00F6720F">
        <w:rPr>
          <w:sz w:val="24"/>
        </w:rPr>
        <w:t>。</w:t>
      </w:r>
    </w:p>
    <w:p w14:paraId="147B256D" w14:textId="77777777" w:rsidR="003C60A8" w:rsidRPr="00F6720F" w:rsidRDefault="0071284F">
      <w:pPr>
        <w:numPr>
          <w:ilvl w:val="0"/>
          <w:numId w:val="3"/>
        </w:numPr>
        <w:tabs>
          <w:tab w:val="left" w:pos="1080"/>
          <w:tab w:val="left" w:pos="2014"/>
        </w:tabs>
        <w:snapToGrid w:val="0"/>
        <w:spacing w:line="360" w:lineRule="auto"/>
        <w:ind w:left="357" w:hanging="357"/>
        <w:outlineLvl w:val="1"/>
        <w:rPr>
          <w:sz w:val="24"/>
        </w:rPr>
      </w:pPr>
      <w:r w:rsidRPr="00F6720F">
        <w:rPr>
          <w:sz w:val="24"/>
        </w:rPr>
        <w:t>对竞争性磋商文件的澄清或修改</w:t>
      </w:r>
    </w:p>
    <w:p w14:paraId="53578DB4" w14:textId="77777777" w:rsidR="003C60A8" w:rsidRPr="00F6720F" w:rsidRDefault="0071284F">
      <w:pPr>
        <w:numPr>
          <w:ilvl w:val="1"/>
          <w:numId w:val="3"/>
        </w:numPr>
        <w:tabs>
          <w:tab w:val="left" w:pos="1080"/>
          <w:tab w:val="left" w:pos="1561"/>
          <w:tab w:val="left" w:pos="2014"/>
        </w:tabs>
        <w:snapToGrid w:val="0"/>
        <w:spacing w:line="360" w:lineRule="auto"/>
        <w:ind w:left="1080" w:hanging="720"/>
        <w:rPr>
          <w:sz w:val="24"/>
        </w:rPr>
      </w:pPr>
      <w:r w:rsidRPr="00F6720F">
        <w:rPr>
          <w:sz w:val="24"/>
        </w:rPr>
        <w:t>采购人或采购代理机构对已发出的竞争性磋商文件进行必要澄清或者修改的，</w:t>
      </w:r>
      <w:r w:rsidRPr="00F6720F">
        <w:rPr>
          <w:rFonts w:hint="eastAsia"/>
          <w:sz w:val="24"/>
        </w:rPr>
        <w:t>将</w:t>
      </w:r>
      <w:r w:rsidRPr="00F6720F">
        <w:rPr>
          <w:sz w:val="24"/>
        </w:rPr>
        <w:t>以书面形式通知所有获取竞争性磋商文件的潜在供应商。</w:t>
      </w:r>
      <w:r w:rsidRPr="00F6720F">
        <w:rPr>
          <w:rFonts w:hint="eastAsia"/>
          <w:sz w:val="24"/>
        </w:rPr>
        <w:t>采用公告方式邀请供应商参与的，还将</w:t>
      </w:r>
      <w:r w:rsidRPr="00F6720F">
        <w:rPr>
          <w:sz w:val="24"/>
        </w:rPr>
        <w:t>在原公告发布媒体上发布更正公告</w:t>
      </w:r>
      <w:r w:rsidRPr="00F6720F">
        <w:rPr>
          <w:rFonts w:hint="eastAsia"/>
          <w:sz w:val="24"/>
        </w:rPr>
        <w:t>。</w:t>
      </w:r>
    </w:p>
    <w:p w14:paraId="60E41AB0" w14:textId="77777777" w:rsidR="003C60A8" w:rsidRPr="00F6720F" w:rsidRDefault="0071284F">
      <w:pPr>
        <w:numPr>
          <w:ilvl w:val="1"/>
          <w:numId w:val="3"/>
        </w:numPr>
        <w:tabs>
          <w:tab w:val="left" w:pos="1080"/>
          <w:tab w:val="left" w:pos="1561"/>
          <w:tab w:val="left" w:pos="2014"/>
        </w:tabs>
        <w:snapToGrid w:val="0"/>
        <w:spacing w:line="360" w:lineRule="auto"/>
        <w:ind w:left="1080" w:hanging="720"/>
        <w:rPr>
          <w:sz w:val="24"/>
        </w:rPr>
      </w:pPr>
      <w:r w:rsidRPr="00F6720F">
        <w:rPr>
          <w:sz w:val="24"/>
        </w:rPr>
        <w:t>上述书面通知，按照获取竞争性磋商文件的潜在供应商提供的联系方式发出，因提供的信息有误导</w:t>
      </w:r>
      <w:proofErr w:type="gramStart"/>
      <w:r w:rsidRPr="00F6720F">
        <w:rPr>
          <w:sz w:val="24"/>
        </w:rPr>
        <w:t>致通知</w:t>
      </w:r>
      <w:proofErr w:type="gramEnd"/>
      <w:r w:rsidRPr="00F6720F">
        <w:rPr>
          <w:sz w:val="24"/>
        </w:rPr>
        <w:t>延迟或无法通知的，采购人或采购代理机构不承担责任。</w:t>
      </w:r>
    </w:p>
    <w:p w14:paraId="29E0CC26" w14:textId="77777777" w:rsidR="003C60A8" w:rsidRPr="00F6720F" w:rsidRDefault="0071284F">
      <w:pPr>
        <w:numPr>
          <w:ilvl w:val="1"/>
          <w:numId w:val="3"/>
        </w:numPr>
        <w:tabs>
          <w:tab w:val="left" w:pos="1080"/>
          <w:tab w:val="left" w:pos="1561"/>
          <w:tab w:val="left" w:pos="2014"/>
        </w:tabs>
        <w:snapToGrid w:val="0"/>
        <w:spacing w:line="360" w:lineRule="auto"/>
        <w:ind w:left="1080" w:hanging="720"/>
        <w:rPr>
          <w:sz w:val="24"/>
        </w:rPr>
      </w:pPr>
      <w:r w:rsidRPr="00F6720F">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F6720F">
        <w:rPr>
          <w:rFonts w:hint="eastAsia"/>
          <w:sz w:val="24"/>
        </w:rPr>
        <w:t>5</w:t>
      </w:r>
      <w:r w:rsidRPr="00F6720F">
        <w:rPr>
          <w:sz w:val="24"/>
        </w:rPr>
        <w:t>日前；不足上述时间的，将顺延提交响应文件的截止时间。</w:t>
      </w:r>
    </w:p>
    <w:p w14:paraId="30048B19" w14:textId="77777777" w:rsidR="003C60A8" w:rsidRPr="00F6720F" w:rsidRDefault="003C60A8">
      <w:pPr>
        <w:tabs>
          <w:tab w:val="left" w:pos="1080"/>
          <w:tab w:val="left" w:pos="1561"/>
        </w:tabs>
        <w:snapToGrid w:val="0"/>
        <w:spacing w:line="360" w:lineRule="auto"/>
        <w:ind w:left="1080"/>
        <w:rPr>
          <w:sz w:val="28"/>
        </w:rPr>
      </w:pPr>
      <w:bookmarkStart w:id="196" w:name="_Toc516367020"/>
      <w:bookmarkStart w:id="197" w:name="_Toc305158794"/>
      <w:bookmarkStart w:id="198" w:name="_Toc305158868"/>
      <w:bookmarkStart w:id="199" w:name="_Toc195842891"/>
      <w:bookmarkStart w:id="200" w:name="_Toc151193768"/>
      <w:bookmarkStart w:id="201" w:name="_Toc150774731"/>
      <w:bookmarkStart w:id="202" w:name="_Toc150480764"/>
      <w:bookmarkStart w:id="203" w:name="_Toc151193624"/>
      <w:bookmarkStart w:id="204" w:name="_Toc127151526"/>
      <w:bookmarkStart w:id="205" w:name="_Toc142311028"/>
      <w:bookmarkStart w:id="206" w:name="_Toc226965799"/>
      <w:bookmarkStart w:id="207" w:name="_Toc226337222"/>
      <w:bookmarkStart w:id="208" w:name="_Toc226309770"/>
      <w:bookmarkStart w:id="209" w:name="_Toc150509277"/>
      <w:bookmarkStart w:id="210" w:name="_Toc151193840"/>
      <w:bookmarkStart w:id="211" w:name="_Toc151190153"/>
      <w:bookmarkStart w:id="212" w:name="_Toc264969216"/>
      <w:bookmarkStart w:id="213" w:name="_Toc151193696"/>
      <w:bookmarkStart w:id="214" w:name="_Toc265228364"/>
      <w:bookmarkStart w:id="215" w:name="_Toc520356150"/>
      <w:bookmarkStart w:id="216" w:name="_Toc150774626"/>
      <w:bookmarkStart w:id="217" w:name="_Toc151193914"/>
      <w:bookmarkStart w:id="218" w:name="_Toc226965716"/>
    </w:p>
    <w:p w14:paraId="395907E3" w14:textId="77777777" w:rsidR="003C60A8" w:rsidRPr="00F6720F" w:rsidRDefault="0071284F">
      <w:pPr>
        <w:pStyle w:val="2"/>
        <w:spacing w:before="0" w:line="360" w:lineRule="auto"/>
        <w:rPr>
          <w:rFonts w:ascii="Times New Roman" w:eastAsia="宋体" w:hAnsi="Times New Roman"/>
          <w:sz w:val="28"/>
        </w:rPr>
      </w:pPr>
      <w:r w:rsidRPr="00F6720F">
        <w:rPr>
          <w:rFonts w:ascii="Times New Roman" w:eastAsia="宋体" w:hAnsi="Times New Roman"/>
          <w:sz w:val="28"/>
        </w:rPr>
        <w:t>三</w:t>
      </w:r>
      <w:r w:rsidRPr="00F6720F">
        <w:rPr>
          <w:rFonts w:ascii="Times New Roman" w:eastAsia="宋体" w:hAnsi="Times New Roman"/>
          <w:sz w:val="28"/>
        </w:rPr>
        <w:t xml:space="preserve">   </w:t>
      </w:r>
      <w:r w:rsidRPr="00F6720F">
        <w:rPr>
          <w:rFonts w:ascii="Times New Roman" w:eastAsia="宋体" w:hAnsi="Times New Roman"/>
          <w:sz w:val="28"/>
        </w:rPr>
        <w:t>响应文件</w:t>
      </w:r>
      <w:bookmarkEnd w:id="196"/>
      <w:r w:rsidRPr="00F6720F">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7906615"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219" w:name="_Toc520356151"/>
      <w:bookmarkStart w:id="220" w:name="_Toc305158795"/>
      <w:bookmarkStart w:id="221" w:name="_Toc226337223"/>
      <w:bookmarkStart w:id="222" w:name="_Toc305158869"/>
      <w:bookmarkStart w:id="223" w:name="_Toc149720820"/>
      <w:bookmarkStart w:id="224" w:name="_Toc151193841"/>
      <w:bookmarkStart w:id="225" w:name="_Toc150509278"/>
      <w:bookmarkStart w:id="226" w:name="_Toc226965800"/>
      <w:bookmarkStart w:id="227" w:name="_Toc150774732"/>
      <w:bookmarkStart w:id="228" w:name="_Toc226309771"/>
      <w:bookmarkStart w:id="229" w:name="_Toc195842892"/>
      <w:bookmarkStart w:id="230" w:name="_Toc127161441"/>
      <w:bookmarkStart w:id="231" w:name="_Toc151193915"/>
      <w:bookmarkStart w:id="232" w:name="_Toc127151728"/>
      <w:bookmarkStart w:id="233" w:name="_Toc150480765"/>
      <w:bookmarkStart w:id="234" w:name="_Toc151190154"/>
      <w:bookmarkStart w:id="235" w:name="_Toc164351621"/>
      <w:bookmarkStart w:id="236" w:name="_Toc264969217"/>
      <w:bookmarkStart w:id="237" w:name="_Toc164608796"/>
      <w:bookmarkStart w:id="238" w:name="_Toc164229222"/>
      <w:bookmarkStart w:id="239" w:name="_Toc151193769"/>
      <w:bookmarkStart w:id="240" w:name="_Toc151193697"/>
      <w:bookmarkStart w:id="241" w:name="_Toc151193625"/>
      <w:bookmarkStart w:id="242" w:name="_Toc164608641"/>
      <w:bookmarkStart w:id="243" w:name="_Toc127151527"/>
      <w:bookmarkStart w:id="244" w:name="_Toc226965717"/>
      <w:bookmarkStart w:id="245" w:name="_Toc265228365"/>
      <w:bookmarkStart w:id="246" w:name="_Toc164229368"/>
      <w:bookmarkStart w:id="247" w:name="_Toc150774627"/>
      <w:bookmarkStart w:id="248" w:name="_Toc516367021"/>
      <w:bookmarkStart w:id="249" w:name="_Toc142311029"/>
      <w:r w:rsidRPr="00F6720F">
        <w:rPr>
          <w:sz w:val="24"/>
        </w:rPr>
        <w:t>响应范围、竞争性磋商文件中计量单位的使用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F6720F">
        <w:rPr>
          <w:sz w:val="24"/>
        </w:rPr>
        <w:t>及磋商语言</w:t>
      </w:r>
    </w:p>
    <w:p w14:paraId="69A90C91"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F6720F">
        <w:rPr>
          <w:b/>
          <w:sz w:val="24"/>
        </w:rPr>
        <w:t>响应无效</w:t>
      </w:r>
      <w:r w:rsidRPr="00F6720F">
        <w:rPr>
          <w:sz w:val="24"/>
        </w:rPr>
        <w:t>。</w:t>
      </w:r>
    </w:p>
    <w:p w14:paraId="155407D2"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除竞争性磋商文件有特殊要求外，本项目磋商所使用的计量单位，应采用中华人民共和国法定计量单位。</w:t>
      </w:r>
    </w:p>
    <w:p w14:paraId="53BCC167"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547C84"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250" w:name="_Toc516367022"/>
      <w:bookmarkStart w:id="251" w:name="_Ref467306676"/>
      <w:bookmarkStart w:id="252" w:name="_Ref467306195"/>
      <w:bookmarkStart w:id="253" w:name="_Toc151193698"/>
      <w:bookmarkStart w:id="254" w:name="_Toc151193770"/>
      <w:bookmarkStart w:id="255" w:name="_Toc226337224"/>
      <w:bookmarkStart w:id="256" w:name="_Toc150774733"/>
      <w:bookmarkStart w:id="257" w:name="_Toc164229369"/>
      <w:bookmarkStart w:id="258" w:name="_Toc150480766"/>
      <w:bookmarkStart w:id="259" w:name="_Toc226965718"/>
      <w:bookmarkStart w:id="260" w:name="_Toc195842893"/>
      <w:bookmarkStart w:id="261" w:name="_Toc305158796"/>
      <w:bookmarkStart w:id="262" w:name="_Toc127161442"/>
      <w:bookmarkStart w:id="263" w:name="_Toc226965801"/>
      <w:bookmarkStart w:id="264" w:name="_Toc265228366"/>
      <w:bookmarkStart w:id="265" w:name="_Toc226309772"/>
      <w:bookmarkStart w:id="266" w:name="_Toc127151528"/>
      <w:bookmarkStart w:id="267" w:name="_Toc164608797"/>
      <w:bookmarkStart w:id="268" w:name="_Toc164229223"/>
      <w:bookmarkStart w:id="269" w:name="_Toc151193916"/>
      <w:bookmarkStart w:id="270" w:name="_Toc151190155"/>
      <w:bookmarkStart w:id="271" w:name="_Toc164608642"/>
      <w:bookmarkStart w:id="272" w:name="_Toc520356152"/>
      <w:bookmarkStart w:id="273" w:name="_Toc305158870"/>
      <w:bookmarkStart w:id="274" w:name="_Toc142311030"/>
      <w:bookmarkStart w:id="275" w:name="_Toc150509279"/>
      <w:bookmarkStart w:id="276" w:name="_Toc151193842"/>
      <w:bookmarkStart w:id="277" w:name="_Toc149720821"/>
      <w:bookmarkStart w:id="278" w:name="_Toc164351622"/>
      <w:bookmarkStart w:id="279" w:name="_Toc150774628"/>
      <w:bookmarkStart w:id="280" w:name="_Toc264969218"/>
      <w:bookmarkStart w:id="281" w:name="_Toc151193626"/>
      <w:bookmarkStart w:id="282" w:name="_Toc127151729"/>
      <w:r w:rsidRPr="00F6720F">
        <w:rPr>
          <w:sz w:val="24"/>
        </w:rPr>
        <w:t>响应文件</w:t>
      </w:r>
      <w:bookmarkEnd w:id="250"/>
      <w:bookmarkEnd w:id="251"/>
      <w:bookmarkEnd w:id="252"/>
      <w:r w:rsidRPr="00F6720F">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3397D3D" w14:textId="77777777" w:rsidR="003C60A8" w:rsidRPr="00F6720F" w:rsidRDefault="0071284F">
      <w:pPr>
        <w:numPr>
          <w:ilvl w:val="1"/>
          <w:numId w:val="3"/>
        </w:numPr>
        <w:tabs>
          <w:tab w:val="left" w:pos="1080"/>
          <w:tab w:val="left" w:pos="2014"/>
        </w:tabs>
        <w:snapToGrid w:val="0"/>
        <w:spacing w:line="360" w:lineRule="auto"/>
        <w:ind w:left="1077" w:hanging="720"/>
        <w:rPr>
          <w:sz w:val="24"/>
        </w:rPr>
      </w:pPr>
      <w:bookmarkStart w:id="283" w:name="_Ref467052588"/>
      <w:r w:rsidRPr="00F6720F">
        <w:rPr>
          <w:sz w:val="24"/>
        </w:rPr>
        <w:t>供应商应当按照竞争性磋商文件的要求编制响应文件，</w:t>
      </w:r>
      <w:r w:rsidRPr="00F6720F">
        <w:rPr>
          <w:kern w:val="0"/>
          <w:sz w:val="24"/>
        </w:rPr>
        <w:t>并对其提交的响应文件的真实性、合法性承担法律责任</w:t>
      </w:r>
      <w:r w:rsidRPr="00F6720F">
        <w:rPr>
          <w:sz w:val="24"/>
        </w:rPr>
        <w:t>。响应文件的部分格式要求，见第六章《响</w:t>
      </w:r>
      <w:r w:rsidRPr="00F6720F">
        <w:rPr>
          <w:sz w:val="24"/>
        </w:rPr>
        <w:lastRenderedPageBreak/>
        <w:t>应文件格式》。</w:t>
      </w:r>
    </w:p>
    <w:p w14:paraId="0F866A39"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kern w:val="0"/>
          <w:sz w:val="24"/>
        </w:rPr>
        <w:t>对于竞争性磋商文件中标记了</w:t>
      </w:r>
      <w:r w:rsidRPr="00F6720F">
        <w:rPr>
          <w:kern w:val="0"/>
          <w:sz w:val="24"/>
        </w:rPr>
        <w:t>“</w:t>
      </w:r>
      <w:r w:rsidRPr="00F6720F">
        <w:rPr>
          <w:kern w:val="0"/>
          <w:sz w:val="24"/>
        </w:rPr>
        <w:t>实质性格式</w:t>
      </w:r>
      <w:r w:rsidRPr="00F6720F">
        <w:rPr>
          <w:kern w:val="0"/>
          <w:sz w:val="24"/>
        </w:rPr>
        <w:t>”</w:t>
      </w:r>
      <w:r w:rsidRPr="00F6720F">
        <w:rPr>
          <w:kern w:val="0"/>
          <w:sz w:val="24"/>
        </w:rPr>
        <w:t>文件的，</w:t>
      </w:r>
      <w:r w:rsidRPr="00F6720F">
        <w:rPr>
          <w:sz w:val="24"/>
        </w:rPr>
        <w:t>供应商不得改变格式中给定的文字所表达的含义，不得删减格式中的实质性内容，不得自行添加与格式中给定的文字内容相矛盾的内容，不得对应当填写的空格不填写或</w:t>
      </w:r>
      <w:proofErr w:type="gramStart"/>
      <w:r w:rsidRPr="00F6720F">
        <w:rPr>
          <w:sz w:val="24"/>
        </w:rPr>
        <w:t>不</w:t>
      </w:r>
      <w:proofErr w:type="gramEnd"/>
      <w:r w:rsidRPr="00F6720F">
        <w:rPr>
          <w:sz w:val="24"/>
        </w:rPr>
        <w:t>实质性响应，</w:t>
      </w:r>
      <w:r w:rsidRPr="00F6720F">
        <w:rPr>
          <w:b/>
          <w:kern w:val="0"/>
          <w:sz w:val="24"/>
        </w:rPr>
        <w:t>否则响应无效</w:t>
      </w:r>
      <w:r w:rsidRPr="00F6720F">
        <w:rPr>
          <w:kern w:val="0"/>
          <w:sz w:val="24"/>
        </w:rPr>
        <w:t>。未标记</w:t>
      </w:r>
      <w:r w:rsidRPr="00F6720F">
        <w:rPr>
          <w:kern w:val="0"/>
          <w:sz w:val="24"/>
        </w:rPr>
        <w:t>“</w:t>
      </w:r>
      <w:r w:rsidRPr="00F6720F">
        <w:rPr>
          <w:kern w:val="0"/>
          <w:sz w:val="24"/>
        </w:rPr>
        <w:t>实质性格式</w:t>
      </w:r>
      <w:r w:rsidRPr="00F6720F">
        <w:rPr>
          <w:kern w:val="0"/>
          <w:sz w:val="24"/>
        </w:rPr>
        <w:t>”</w:t>
      </w:r>
      <w:r w:rsidRPr="00F6720F">
        <w:rPr>
          <w:kern w:val="0"/>
          <w:sz w:val="24"/>
        </w:rPr>
        <w:t>的文件和竞争性磋商文件未提供格式的内容，可由供应商自行编写。</w:t>
      </w:r>
    </w:p>
    <w:p w14:paraId="32A5D71D"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第三章《评审方法和评审标准》中涉及的证明文件。</w:t>
      </w:r>
    </w:p>
    <w:p w14:paraId="1F3A352D"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16B752"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供应商认为应附的其他材料。</w:t>
      </w:r>
      <w:bookmarkEnd w:id="283"/>
    </w:p>
    <w:p w14:paraId="5D839290"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284" w:name="_Toc164608799"/>
      <w:bookmarkStart w:id="285" w:name="_Toc127151731"/>
      <w:bookmarkStart w:id="286" w:name="_Toc127151530"/>
      <w:bookmarkStart w:id="287" w:name="_Toc164229225"/>
      <w:bookmarkStart w:id="288" w:name="_Toc151193844"/>
      <w:bookmarkStart w:id="289" w:name="_Toc127161444"/>
      <w:bookmarkStart w:id="290" w:name="_Toc150774735"/>
      <w:bookmarkStart w:id="291" w:name="_Toc151193700"/>
      <w:bookmarkStart w:id="292" w:name="_Toc151193772"/>
      <w:bookmarkStart w:id="293" w:name="_Toc195842895"/>
      <w:bookmarkStart w:id="294" w:name="_Toc150509281"/>
      <w:bookmarkStart w:id="295" w:name="_Toc142311032"/>
      <w:bookmarkStart w:id="296" w:name="_Toc150774630"/>
      <w:bookmarkStart w:id="297" w:name="_Toc150480768"/>
      <w:bookmarkStart w:id="298" w:name="_Toc151193628"/>
      <w:bookmarkStart w:id="299" w:name="_Toc151190157"/>
      <w:bookmarkStart w:id="300" w:name="_Toc520356155"/>
      <w:bookmarkStart w:id="301" w:name="_Toc164608644"/>
      <w:bookmarkStart w:id="302" w:name="_Toc164229371"/>
      <w:bookmarkStart w:id="303" w:name="_Toc149720823"/>
      <w:bookmarkStart w:id="304" w:name="_Toc151193918"/>
      <w:bookmarkStart w:id="305" w:name="_Toc164351624"/>
      <w:r w:rsidRPr="00F6720F">
        <w:rPr>
          <w:sz w:val="24"/>
        </w:rPr>
        <w:t>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B9A8CFC"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所有响应均以人民币报价。</w:t>
      </w:r>
    </w:p>
    <w:p w14:paraId="131F5DE4" w14:textId="77777777" w:rsidR="003C60A8" w:rsidRPr="00F6720F" w:rsidRDefault="0071284F">
      <w:pPr>
        <w:numPr>
          <w:ilvl w:val="1"/>
          <w:numId w:val="3"/>
        </w:numPr>
        <w:tabs>
          <w:tab w:val="left" w:pos="1080"/>
        </w:tabs>
        <w:snapToGrid w:val="0"/>
        <w:spacing w:line="360" w:lineRule="auto"/>
        <w:rPr>
          <w:sz w:val="24"/>
        </w:rPr>
      </w:pPr>
      <w:r w:rsidRPr="00F6720F">
        <w:rPr>
          <w:sz w:val="24"/>
        </w:rPr>
        <w:t>供应商的报价应包括为完成本项目所发生的一切费用和税费，采购人将不再支付报价以外的任何费用。</w:t>
      </w:r>
      <w:r w:rsidRPr="00F6720F">
        <w:rPr>
          <w:rFonts w:hint="eastAsia"/>
          <w:sz w:val="24"/>
        </w:rPr>
        <w:t>供应商的报价应包括但不限于下列内容，《供应商须知资料表》中有特殊规定的，从其规定。</w:t>
      </w:r>
    </w:p>
    <w:p w14:paraId="3561AC1A" w14:textId="77777777" w:rsidR="003C60A8" w:rsidRPr="00F6720F" w:rsidRDefault="0071284F">
      <w:pPr>
        <w:numPr>
          <w:ilvl w:val="2"/>
          <w:numId w:val="3"/>
        </w:numPr>
        <w:snapToGrid w:val="0"/>
        <w:spacing w:line="360" w:lineRule="auto"/>
        <w:rPr>
          <w:sz w:val="24"/>
        </w:rPr>
      </w:pPr>
      <w:r w:rsidRPr="00F6720F">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sidRPr="00F6720F">
        <w:rPr>
          <w:sz w:val="24"/>
        </w:rPr>
        <w:t xml:space="preserve"> </w:t>
      </w:r>
    </w:p>
    <w:p w14:paraId="7F1424BA" w14:textId="77777777" w:rsidR="003C60A8" w:rsidRPr="00F6720F" w:rsidRDefault="0071284F">
      <w:pPr>
        <w:numPr>
          <w:ilvl w:val="2"/>
          <w:numId w:val="3"/>
        </w:numPr>
        <w:snapToGrid w:val="0"/>
        <w:spacing w:line="360" w:lineRule="auto"/>
        <w:rPr>
          <w:sz w:val="24"/>
        </w:rPr>
      </w:pPr>
      <w:r w:rsidRPr="00F6720F">
        <w:rPr>
          <w:sz w:val="24"/>
        </w:rPr>
        <w:t>按照竞争性磋商文件要求完成本项</w:t>
      </w:r>
      <w:r w:rsidRPr="00F6720F">
        <w:rPr>
          <w:rFonts w:hint="eastAsia"/>
          <w:sz w:val="24"/>
        </w:rPr>
        <w:t>目的全部相关工程或服务费用。</w:t>
      </w:r>
    </w:p>
    <w:p w14:paraId="42D1F81E"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采购人不得向供应商索要或者接受其给予的赠品、回扣或者与采购无关的其他商品、服务。</w:t>
      </w:r>
    </w:p>
    <w:p w14:paraId="0C287D2E"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供应商不能提供任何有选择性或可调整的最后报价（</w:t>
      </w:r>
      <w:r w:rsidRPr="00F6720F">
        <w:rPr>
          <w:color w:val="000000"/>
          <w:kern w:val="0"/>
          <w:sz w:val="24"/>
        </w:rPr>
        <w:t>竞争性磋商文件</w:t>
      </w:r>
      <w:r w:rsidRPr="00F6720F">
        <w:rPr>
          <w:sz w:val="24"/>
        </w:rPr>
        <w:t>另有规定的除外），否则其</w:t>
      </w:r>
      <w:r w:rsidRPr="00F6720F">
        <w:rPr>
          <w:b/>
          <w:sz w:val="24"/>
        </w:rPr>
        <w:t>响应无效</w:t>
      </w:r>
      <w:r w:rsidRPr="00F6720F">
        <w:rPr>
          <w:sz w:val="24"/>
        </w:rPr>
        <w:t>。</w:t>
      </w:r>
    </w:p>
    <w:p w14:paraId="0856FEDE"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sz w:val="24"/>
        </w:rPr>
        <w:t>磋商保证金</w:t>
      </w:r>
    </w:p>
    <w:p w14:paraId="0C7C441F" w14:textId="77777777" w:rsidR="003C60A8" w:rsidRPr="00F6720F" w:rsidRDefault="0071284F">
      <w:pPr>
        <w:numPr>
          <w:ilvl w:val="1"/>
          <w:numId w:val="3"/>
        </w:numPr>
        <w:tabs>
          <w:tab w:val="left" w:pos="1080"/>
          <w:tab w:val="left" w:pos="2014"/>
        </w:tabs>
        <w:snapToGrid w:val="0"/>
        <w:spacing w:line="360" w:lineRule="auto"/>
        <w:ind w:left="1077" w:hanging="720"/>
        <w:rPr>
          <w:sz w:val="24"/>
        </w:rPr>
      </w:pPr>
      <w:bookmarkStart w:id="306" w:name="_Ref467306302"/>
      <w:r w:rsidRPr="00F6720F">
        <w:rPr>
          <w:sz w:val="24"/>
        </w:rPr>
        <w:t>供应商应按《供应商须知资料表》中规定的金额及要求交纳磋商保证金</w:t>
      </w:r>
      <w:bookmarkEnd w:id="306"/>
      <w:r w:rsidRPr="00F6720F">
        <w:rPr>
          <w:sz w:val="24"/>
        </w:rPr>
        <w:t>，并作为其响应文件的一部分。</w:t>
      </w:r>
    </w:p>
    <w:p w14:paraId="164E18F4"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交纳磋商保证金可采用的形式：政府采购法律法规接受的支票、汇票、本票、</w:t>
      </w:r>
      <w:r w:rsidRPr="00F6720F">
        <w:rPr>
          <w:sz w:val="24"/>
        </w:rPr>
        <w:lastRenderedPageBreak/>
        <w:t>网上银行支付或者金融机构、担保机构出具的保函等非现金形式。</w:t>
      </w:r>
    </w:p>
    <w:p w14:paraId="4D200B40"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磋商保证金到账（保函提交）截止时间同首次响应文件提交截止时间。以支票、汇票、本票、网上银行支付等形式</w:t>
      </w:r>
      <w:proofErr w:type="gramStart"/>
      <w:r w:rsidRPr="00F6720F">
        <w:rPr>
          <w:sz w:val="24"/>
        </w:rPr>
        <w:t>提交磋商</w:t>
      </w:r>
      <w:proofErr w:type="gramEnd"/>
      <w:r w:rsidRPr="00F6720F">
        <w:rPr>
          <w:sz w:val="24"/>
        </w:rPr>
        <w:t>保证金的，应在首次响应文件提交截止时间前</w:t>
      </w:r>
      <w:r w:rsidRPr="00F6720F">
        <w:rPr>
          <w:rFonts w:hint="eastAsia"/>
          <w:sz w:val="24"/>
        </w:rPr>
        <w:t>到账</w:t>
      </w:r>
      <w:r w:rsidRPr="00F6720F">
        <w:rPr>
          <w:sz w:val="24"/>
        </w:rPr>
        <w:t>；</w:t>
      </w:r>
      <w:r w:rsidRPr="00F6720F">
        <w:rPr>
          <w:rFonts w:hint="eastAsia"/>
          <w:sz w:val="24"/>
        </w:rPr>
        <w:t>以</w:t>
      </w:r>
      <w:r w:rsidRPr="00F6720F">
        <w:rPr>
          <w:sz w:val="24"/>
        </w:rPr>
        <w:t>金融机构、担保机构出具的保函等形式</w:t>
      </w:r>
      <w:proofErr w:type="gramStart"/>
      <w:r w:rsidRPr="00F6720F">
        <w:rPr>
          <w:sz w:val="24"/>
        </w:rPr>
        <w:t>提交</w:t>
      </w:r>
      <w:r w:rsidRPr="00F6720F">
        <w:rPr>
          <w:rFonts w:hint="eastAsia"/>
          <w:sz w:val="24"/>
        </w:rPr>
        <w:t>磋商</w:t>
      </w:r>
      <w:proofErr w:type="gramEnd"/>
      <w:r w:rsidRPr="00F6720F">
        <w:rPr>
          <w:sz w:val="24"/>
        </w:rPr>
        <w:t>保证金的，应在首次响应文件</w:t>
      </w:r>
      <w:r w:rsidRPr="00F6720F">
        <w:rPr>
          <w:rFonts w:hint="eastAsia"/>
          <w:sz w:val="24"/>
        </w:rPr>
        <w:t>提交</w:t>
      </w:r>
      <w:r w:rsidRPr="00F6720F">
        <w:rPr>
          <w:sz w:val="24"/>
        </w:rPr>
        <w:t>截止时间前将原件</w:t>
      </w:r>
      <w:r w:rsidRPr="00F6720F">
        <w:rPr>
          <w:rFonts w:hint="eastAsia"/>
          <w:sz w:val="24"/>
        </w:rPr>
        <w:t>或电子保函</w:t>
      </w:r>
      <w:r w:rsidRPr="00F6720F">
        <w:rPr>
          <w:sz w:val="24"/>
        </w:rPr>
        <w:t>提交至采购代理机构；由于</w:t>
      </w:r>
      <w:r w:rsidRPr="00F6720F">
        <w:rPr>
          <w:rFonts w:hint="eastAsia"/>
          <w:sz w:val="24"/>
        </w:rPr>
        <w:t>到账时间</w:t>
      </w:r>
      <w:r w:rsidRPr="00F6720F">
        <w:rPr>
          <w:sz w:val="24"/>
        </w:rPr>
        <w:t>晚</w:t>
      </w:r>
      <w:proofErr w:type="gramStart"/>
      <w:r w:rsidRPr="00F6720F">
        <w:rPr>
          <w:sz w:val="24"/>
        </w:rPr>
        <w:t>于首次</w:t>
      </w:r>
      <w:proofErr w:type="gramEnd"/>
      <w:r w:rsidRPr="00F6720F">
        <w:rPr>
          <w:sz w:val="24"/>
        </w:rPr>
        <w:t>响应文件提交截止时间的，或者票据错误、印鉴不清等原因导致不能到账的，其</w:t>
      </w:r>
      <w:r w:rsidRPr="00F6720F">
        <w:rPr>
          <w:b/>
          <w:sz w:val="24"/>
        </w:rPr>
        <w:t>响应无效</w:t>
      </w:r>
      <w:r w:rsidRPr="00F6720F">
        <w:rPr>
          <w:sz w:val="24"/>
        </w:rPr>
        <w:t>。</w:t>
      </w:r>
    </w:p>
    <w:p w14:paraId="615C8272"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磋商保证金（保函）有效期同响应有效期。</w:t>
      </w:r>
    </w:p>
    <w:p w14:paraId="35053458"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供应商为联合体的，可以由联合体中的一方或者多方共同交纳磋商保证金，其交纳的保证金对联合体各方均具有约束力。</w:t>
      </w:r>
    </w:p>
    <w:p w14:paraId="23B5E126"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采购人、采购代理机构将及时退还供应商的保证金，采用银行保函、担保机构担保函等形式递交的保证金，</w:t>
      </w:r>
      <w:proofErr w:type="gramStart"/>
      <w:r w:rsidRPr="00F6720F">
        <w:rPr>
          <w:sz w:val="24"/>
        </w:rPr>
        <w:t>经供应</w:t>
      </w:r>
      <w:proofErr w:type="gramEnd"/>
      <w:r w:rsidRPr="00F6720F">
        <w:rPr>
          <w:sz w:val="24"/>
        </w:rPr>
        <w:t>商同意后采购人、采购代理机构可以不再退还，但因供应商自身原因导致无法及时退还的除外：</w:t>
      </w:r>
    </w:p>
    <w:p w14:paraId="138B25BB" w14:textId="77777777" w:rsidR="003C60A8" w:rsidRPr="00F6720F" w:rsidRDefault="0071284F">
      <w:pPr>
        <w:numPr>
          <w:ilvl w:val="2"/>
          <w:numId w:val="3"/>
        </w:numPr>
        <w:snapToGrid w:val="0"/>
        <w:spacing w:line="360" w:lineRule="auto"/>
        <w:rPr>
          <w:sz w:val="24"/>
        </w:rPr>
      </w:pPr>
      <w:r w:rsidRPr="00F6720F">
        <w:rPr>
          <w:snapToGrid w:val="0"/>
          <w:kern w:val="0"/>
          <w:sz w:val="24"/>
        </w:rPr>
        <w:t>已提交响应文件的供应商，在提交最后报价之前，可以根据磋商情况退出磋商。采购人、采购代理机构将退还</w:t>
      </w:r>
      <w:proofErr w:type="gramStart"/>
      <w:r w:rsidRPr="00F6720F">
        <w:rPr>
          <w:snapToGrid w:val="0"/>
          <w:kern w:val="0"/>
          <w:sz w:val="24"/>
        </w:rPr>
        <w:t>退出磋商</w:t>
      </w:r>
      <w:proofErr w:type="gramEnd"/>
      <w:r w:rsidRPr="00F6720F">
        <w:rPr>
          <w:snapToGrid w:val="0"/>
          <w:kern w:val="0"/>
          <w:sz w:val="24"/>
        </w:rPr>
        <w:t>的供应商的磋商保证金</w:t>
      </w:r>
      <w:r w:rsidRPr="00F6720F">
        <w:rPr>
          <w:rFonts w:hint="eastAsia"/>
          <w:snapToGrid w:val="0"/>
          <w:kern w:val="0"/>
          <w:sz w:val="24"/>
        </w:rPr>
        <w:t>；</w:t>
      </w:r>
    </w:p>
    <w:p w14:paraId="5C332FE1" w14:textId="77777777" w:rsidR="003C60A8" w:rsidRPr="00F6720F" w:rsidRDefault="0071284F">
      <w:pPr>
        <w:numPr>
          <w:ilvl w:val="2"/>
          <w:numId w:val="3"/>
        </w:numPr>
        <w:snapToGrid w:val="0"/>
        <w:spacing w:line="360" w:lineRule="auto"/>
        <w:rPr>
          <w:sz w:val="24"/>
        </w:rPr>
      </w:pPr>
      <w:r w:rsidRPr="00F6720F">
        <w:rPr>
          <w:sz w:val="24"/>
        </w:rPr>
        <w:t>成交供应商的磋商保证金，在采购合同签订后</w:t>
      </w:r>
      <w:r w:rsidRPr="00F6720F">
        <w:rPr>
          <w:sz w:val="24"/>
        </w:rPr>
        <w:t>5</w:t>
      </w:r>
      <w:r w:rsidRPr="00F6720F">
        <w:rPr>
          <w:sz w:val="24"/>
        </w:rPr>
        <w:t>个工作日内退还成交供应商；</w:t>
      </w:r>
    </w:p>
    <w:p w14:paraId="32C0A660" w14:textId="77777777" w:rsidR="003C60A8" w:rsidRPr="00F6720F" w:rsidRDefault="0071284F">
      <w:pPr>
        <w:numPr>
          <w:ilvl w:val="2"/>
          <w:numId w:val="3"/>
        </w:numPr>
        <w:snapToGrid w:val="0"/>
        <w:spacing w:line="360" w:lineRule="auto"/>
        <w:rPr>
          <w:sz w:val="24"/>
        </w:rPr>
      </w:pPr>
      <w:r w:rsidRPr="00F6720F">
        <w:rPr>
          <w:sz w:val="24"/>
        </w:rPr>
        <w:t>未成交供应商的磋商保证金，在成交通知书发出后</w:t>
      </w:r>
      <w:r w:rsidRPr="00F6720F">
        <w:rPr>
          <w:sz w:val="24"/>
        </w:rPr>
        <w:t>5</w:t>
      </w:r>
      <w:r w:rsidRPr="00F6720F">
        <w:rPr>
          <w:sz w:val="24"/>
        </w:rPr>
        <w:t>个工作日内退还</w:t>
      </w:r>
      <w:r w:rsidRPr="00F6720F">
        <w:rPr>
          <w:rFonts w:hint="eastAsia"/>
          <w:sz w:val="24"/>
        </w:rPr>
        <w:t>。</w:t>
      </w:r>
    </w:p>
    <w:p w14:paraId="23BB9056"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有下列情形之一的，采购人或采购代理机构不予</w:t>
      </w:r>
      <w:proofErr w:type="gramStart"/>
      <w:r w:rsidRPr="00F6720F">
        <w:rPr>
          <w:sz w:val="24"/>
        </w:rPr>
        <w:t>退还磋商</w:t>
      </w:r>
      <w:proofErr w:type="gramEnd"/>
      <w:r w:rsidRPr="00F6720F">
        <w:rPr>
          <w:sz w:val="24"/>
        </w:rPr>
        <w:t>保证金：</w:t>
      </w:r>
    </w:p>
    <w:p w14:paraId="6D9CF673" w14:textId="77777777" w:rsidR="003C60A8" w:rsidRPr="00F6720F" w:rsidRDefault="0071284F">
      <w:pPr>
        <w:numPr>
          <w:ilvl w:val="2"/>
          <w:numId w:val="3"/>
        </w:numPr>
        <w:snapToGrid w:val="0"/>
        <w:spacing w:line="360" w:lineRule="auto"/>
        <w:rPr>
          <w:sz w:val="24"/>
        </w:rPr>
      </w:pPr>
      <w:r w:rsidRPr="00F6720F">
        <w:rPr>
          <w:sz w:val="24"/>
        </w:rPr>
        <w:t>供应商在提交响应文件截止时间后撤回响应文件的；</w:t>
      </w:r>
    </w:p>
    <w:p w14:paraId="39A7975C" w14:textId="77777777" w:rsidR="003C60A8" w:rsidRPr="00F6720F" w:rsidRDefault="0071284F">
      <w:pPr>
        <w:numPr>
          <w:ilvl w:val="2"/>
          <w:numId w:val="3"/>
        </w:numPr>
        <w:snapToGrid w:val="0"/>
        <w:spacing w:line="360" w:lineRule="auto"/>
        <w:rPr>
          <w:sz w:val="24"/>
        </w:rPr>
      </w:pPr>
      <w:r w:rsidRPr="00F6720F">
        <w:rPr>
          <w:sz w:val="24"/>
        </w:rPr>
        <w:t>供应商在响应文件中提供虚假材料的；</w:t>
      </w:r>
    </w:p>
    <w:p w14:paraId="6D666861" w14:textId="77777777" w:rsidR="003C60A8" w:rsidRPr="00F6720F" w:rsidRDefault="0071284F">
      <w:pPr>
        <w:numPr>
          <w:ilvl w:val="2"/>
          <w:numId w:val="3"/>
        </w:numPr>
        <w:snapToGrid w:val="0"/>
        <w:spacing w:line="360" w:lineRule="auto"/>
        <w:rPr>
          <w:sz w:val="24"/>
        </w:rPr>
      </w:pPr>
      <w:r w:rsidRPr="00F6720F">
        <w:rPr>
          <w:sz w:val="24"/>
        </w:rPr>
        <w:t>除因不可抗力或磋商文件认可的情形以外，成交供应商不与采购人签订合同的；</w:t>
      </w:r>
    </w:p>
    <w:p w14:paraId="0CBF47C7" w14:textId="77777777" w:rsidR="003C60A8" w:rsidRPr="00F6720F" w:rsidRDefault="0071284F">
      <w:pPr>
        <w:numPr>
          <w:ilvl w:val="2"/>
          <w:numId w:val="3"/>
        </w:numPr>
        <w:snapToGrid w:val="0"/>
        <w:spacing w:line="360" w:lineRule="auto"/>
        <w:rPr>
          <w:sz w:val="24"/>
        </w:rPr>
      </w:pPr>
      <w:r w:rsidRPr="00F6720F">
        <w:rPr>
          <w:sz w:val="24"/>
        </w:rPr>
        <w:t>供应商与采购人、其他供应商或者采购代理机构恶意串通的；</w:t>
      </w:r>
    </w:p>
    <w:p w14:paraId="21315E8F" w14:textId="77777777" w:rsidR="003C60A8" w:rsidRPr="00F6720F" w:rsidRDefault="0071284F">
      <w:pPr>
        <w:numPr>
          <w:ilvl w:val="2"/>
          <w:numId w:val="3"/>
        </w:numPr>
        <w:snapToGrid w:val="0"/>
        <w:spacing w:line="360" w:lineRule="auto"/>
        <w:rPr>
          <w:sz w:val="24"/>
        </w:rPr>
      </w:pPr>
      <w:r w:rsidRPr="00F6720F">
        <w:rPr>
          <w:sz w:val="24"/>
        </w:rPr>
        <w:t>《供应商须知资料表》规定的其他情形。</w:t>
      </w:r>
    </w:p>
    <w:p w14:paraId="7E054F70"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sz w:val="24"/>
        </w:rPr>
        <w:t>响应有效期</w:t>
      </w:r>
    </w:p>
    <w:p w14:paraId="2CC5846F"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响应文件应在本竞争性磋商文件《供应商须知资料表》中规定的响应有效期内保持有效，响应有效期少于竞争性磋商文件规定期限的，其</w:t>
      </w:r>
      <w:r w:rsidRPr="00F6720F">
        <w:rPr>
          <w:b/>
          <w:sz w:val="24"/>
        </w:rPr>
        <w:t>响应无效</w:t>
      </w:r>
      <w:r w:rsidRPr="00F6720F">
        <w:rPr>
          <w:sz w:val="24"/>
        </w:rPr>
        <w:t>。</w:t>
      </w:r>
    </w:p>
    <w:p w14:paraId="30765CD5"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307" w:name="_Toc151193775"/>
      <w:bookmarkStart w:id="308" w:name="_Toc127151734"/>
      <w:bookmarkStart w:id="309" w:name="_Toc226965723"/>
      <w:bookmarkStart w:id="310" w:name="_Toc151190160"/>
      <w:bookmarkStart w:id="311" w:name="_Toc520356158"/>
      <w:bookmarkStart w:id="312" w:name="_Toc195842898"/>
      <w:bookmarkStart w:id="313" w:name="_Toc151193921"/>
      <w:bookmarkStart w:id="314" w:name="_Toc142311035"/>
      <w:bookmarkStart w:id="315" w:name="_Toc150509284"/>
      <w:bookmarkStart w:id="316" w:name="_Toc226965806"/>
      <w:bookmarkStart w:id="317" w:name="_Toc305158801"/>
      <w:bookmarkStart w:id="318" w:name="_Toc226337229"/>
      <w:bookmarkStart w:id="319" w:name="_Toc151193703"/>
      <w:bookmarkStart w:id="320" w:name="_Toc150774738"/>
      <w:bookmarkStart w:id="321" w:name="_Toc127161447"/>
      <w:bookmarkStart w:id="322" w:name="_Toc265228371"/>
      <w:bookmarkStart w:id="323" w:name="_Toc151193631"/>
      <w:bookmarkStart w:id="324" w:name="_Toc226309777"/>
      <w:bookmarkStart w:id="325" w:name="_Toc164608802"/>
      <w:bookmarkStart w:id="326" w:name="_Toc149720826"/>
      <w:bookmarkStart w:id="327" w:name="_Toc150774633"/>
      <w:bookmarkStart w:id="328" w:name="_Toc264969223"/>
      <w:bookmarkStart w:id="329" w:name="_Toc151193847"/>
      <w:bookmarkStart w:id="330" w:name="_Toc305158875"/>
      <w:bookmarkStart w:id="331" w:name="_Toc150480771"/>
      <w:bookmarkStart w:id="332" w:name="_Toc164229374"/>
      <w:bookmarkStart w:id="333" w:name="_Toc164229228"/>
      <w:bookmarkStart w:id="334" w:name="_Toc164608647"/>
      <w:bookmarkStart w:id="335" w:name="_Toc127151533"/>
      <w:bookmarkStart w:id="336" w:name="_Toc164351627"/>
      <w:r w:rsidRPr="00F6720F">
        <w:rPr>
          <w:sz w:val="24"/>
        </w:rPr>
        <w:lastRenderedPageBreak/>
        <w:t>响应文件的签署</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F6720F">
        <w:rPr>
          <w:sz w:val="24"/>
        </w:rPr>
        <w:t>、盖章</w:t>
      </w:r>
    </w:p>
    <w:p w14:paraId="47D42E4C" w14:textId="13D9D947" w:rsidR="003C60A8" w:rsidRPr="00F6720F" w:rsidRDefault="0071284F">
      <w:pPr>
        <w:numPr>
          <w:ilvl w:val="1"/>
          <w:numId w:val="3"/>
        </w:numPr>
        <w:tabs>
          <w:tab w:val="left" w:pos="1080"/>
          <w:tab w:val="left" w:pos="2014"/>
        </w:tabs>
        <w:snapToGrid w:val="0"/>
        <w:spacing w:line="360" w:lineRule="auto"/>
        <w:ind w:left="1077" w:hanging="720"/>
        <w:rPr>
          <w:sz w:val="24"/>
        </w:rPr>
      </w:pPr>
      <w:bookmarkStart w:id="337" w:name="_Toc150509285"/>
      <w:bookmarkStart w:id="338" w:name="_Toc151190161"/>
      <w:bookmarkStart w:id="339" w:name="_Toc151193632"/>
      <w:bookmarkStart w:id="340" w:name="_Toc150774739"/>
      <w:bookmarkStart w:id="341" w:name="_Toc151193704"/>
      <w:bookmarkStart w:id="342" w:name="_Toc150774634"/>
      <w:bookmarkStart w:id="343" w:name="_Toc150480772"/>
      <w:bookmarkStart w:id="344" w:name="_Toc226965724"/>
      <w:bookmarkStart w:id="345" w:name="_Toc305158802"/>
      <w:bookmarkStart w:id="346" w:name="_Toc264969224"/>
      <w:bookmarkStart w:id="347" w:name="_Toc151193848"/>
      <w:bookmarkStart w:id="348" w:name="_Toc226309778"/>
      <w:bookmarkStart w:id="349" w:name="_Toc151193922"/>
      <w:bookmarkStart w:id="350" w:name="_Toc520356159"/>
      <w:bookmarkStart w:id="351" w:name="_Toc142311036"/>
      <w:bookmarkStart w:id="352" w:name="_Toc226965807"/>
      <w:bookmarkStart w:id="353" w:name="_Toc265228372"/>
      <w:bookmarkStart w:id="354" w:name="_Toc226337230"/>
      <w:bookmarkStart w:id="355" w:name="_Toc305158876"/>
      <w:bookmarkStart w:id="356" w:name="_Toc195842899"/>
      <w:bookmarkStart w:id="357" w:name="_Toc151193776"/>
      <w:bookmarkStart w:id="358" w:name="_Toc127151534"/>
      <w:r w:rsidRPr="00F6720F">
        <w:rPr>
          <w:rFonts w:hint="eastAsia"/>
          <w:sz w:val="24"/>
        </w:rPr>
        <w:t>供应商应准备首次磋商响应文件正本一份和副本三份，每份首次磋商响应文件须清楚地标明“正本”或“副本”。若正本和副本不符，以正本为准。另外供应商还需提供电子</w:t>
      </w:r>
      <w:r w:rsidRPr="00F6720F">
        <w:rPr>
          <w:rFonts w:hint="eastAsia"/>
          <w:sz w:val="24"/>
        </w:rPr>
        <w:t>U</w:t>
      </w:r>
      <w:r w:rsidRPr="00F6720F">
        <w:rPr>
          <w:rFonts w:hint="eastAsia"/>
          <w:sz w:val="24"/>
        </w:rPr>
        <w:t>盘磋商响应文件（包含</w:t>
      </w:r>
      <w:r w:rsidR="00BB09D4" w:rsidRPr="00BB09D4">
        <w:rPr>
          <w:rFonts w:hint="eastAsia"/>
          <w:sz w:val="24"/>
        </w:rPr>
        <w:t>响应文件正本签字盖章后扫描的</w:t>
      </w:r>
      <w:r w:rsidR="00BB09D4" w:rsidRPr="00BB09D4">
        <w:rPr>
          <w:rFonts w:hint="eastAsia"/>
          <w:sz w:val="24"/>
        </w:rPr>
        <w:t>PDF</w:t>
      </w:r>
      <w:r w:rsidR="00BB09D4" w:rsidRPr="00BB09D4">
        <w:rPr>
          <w:rFonts w:hint="eastAsia"/>
          <w:sz w:val="24"/>
        </w:rPr>
        <w:t>文本格式</w:t>
      </w:r>
      <w:r w:rsidRPr="00F6720F">
        <w:rPr>
          <w:rFonts w:hint="eastAsia"/>
          <w:sz w:val="24"/>
        </w:rPr>
        <w:t>）</w:t>
      </w:r>
      <w:r w:rsidRPr="00F6720F">
        <w:rPr>
          <w:rFonts w:hint="eastAsia"/>
          <w:sz w:val="24"/>
        </w:rPr>
        <w:t>1</w:t>
      </w:r>
      <w:r w:rsidRPr="00F6720F">
        <w:rPr>
          <w:rFonts w:hint="eastAsia"/>
          <w:sz w:val="24"/>
        </w:rPr>
        <w:t>份，电子版磋商响应文件与纸质磋商响应文件内容不符的，以纸质磋商响应文件为准。</w:t>
      </w:r>
    </w:p>
    <w:p w14:paraId="3200E80F"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rFonts w:hint="eastAsia"/>
          <w:sz w:val="24"/>
        </w:rPr>
        <w:t>磋商响应文件的正本须打印或用不褪色墨水书写（采用</w:t>
      </w:r>
      <w:r w:rsidRPr="00F6720F">
        <w:rPr>
          <w:rFonts w:hint="eastAsia"/>
          <w:sz w:val="24"/>
        </w:rPr>
        <w:t>A4</w:t>
      </w:r>
      <w:r w:rsidRPr="00F6720F">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sidRPr="00F6720F">
        <w:rPr>
          <w:rFonts w:hint="eastAsia"/>
          <w:sz w:val="24"/>
        </w:rPr>
        <w:t>A4</w:t>
      </w:r>
      <w:r w:rsidRPr="00F6720F">
        <w:rPr>
          <w:rFonts w:hint="eastAsia"/>
          <w:sz w:val="24"/>
        </w:rPr>
        <w:t>纸）。</w:t>
      </w:r>
    </w:p>
    <w:p w14:paraId="67D3681B"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rFonts w:hint="eastAsia"/>
          <w:sz w:val="24"/>
        </w:rPr>
        <w:t>任何行间插字、涂改和增删，必须由磋商响应文件签字人签字或加盖公章后才有效。</w:t>
      </w:r>
    </w:p>
    <w:p w14:paraId="344DB9C9"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rFonts w:hint="eastAsia"/>
          <w:sz w:val="24"/>
        </w:rPr>
        <w:t>磋商响应文件因字迹潦草或表达不清所引起的后果由供应商负责。</w:t>
      </w:r>
    </w:p>
    <w:p w14:paraId="24DD3607" w14:textId="77777777" w:rsidR="003C60A8" w:rsidRPr="00F6720F" w:rsidRDefault="0071284F">
      <w:pPr>
        <w:pStyle w:val="2"/>
        <w:spacing w:before="0" w:line="360" w:lineRule="auto"/>
        <w:rPr>
          <w:rFonts w:ascii="Times New Roman" w:eastAsia="宋体" w:hAnsi="Times New Roman"/>
          <w:sz w:val="28"/>
        </w:rPr>
      </w:pPr>
      <w:r w:rsidRPr="00F6720F">
        <w:rPr>
          <w:rFonts w:ascii="Times New Roman" w:eastAsia="宋体" w:hAnsi="Times New Roman"/>
          <w:sz w:val="28"/>
        </w:rPr>
        <w:t>四</w:t>
      </w:r>
      <w:r w:rsidRPr="00F6720F">
        <w:rPr>
          <w:rFonts w:ascii="Times New Roman" w:eastAsia="宋体" w:hAnsi="Times New Roman"/>
          <w:sz w:val="28"/>
        </w:rPr>
        <w:t xml:space="preserve">   </w:t>
      </w:r>
      <w:r w:rsidRPr="00F6720F">
        <w:rPr>
          <w:rFonts w:ascii="Times New Roman" w:eastAsia="宋体" w:hAnsi="Times New Roman"/>
          <w:sz w:val="28"/>
        </w:rPr>
        <w:t>响应文件的提交</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56E747F" w14:textId="77777777" w:rsidR="003C60A8" w:rsidRPr="00F6720F" w:rsidRDefault="0071284F">
      <w:pPr>
        <w:numPr>
          <w:ilvl w:val="0"/>
          <w:numId w:val="3"/>
        </w:numPr>
        <w:tabs>
          <w:tab w:val="left" w:pos="360"/>
        </w:tabs>
        <w:snapToGrid w:val="0"/>
        <w:spacing w:line="360" w:lineRule="auto"/>
        <w:outlineLvl w:val="1"/>
        <w:rPr>
          <w:sz w:val="24"/>
        </w:rPr>
      </w:pPr>
      <w:r w:rsidRPr="00F6720F">
        <w:rPr>
          <w:rFonts w:hint="eastAsia"/>
          <w:sz w:val="24"/>
        </w:rPr>
        <w:t>首次磋商响应文件的密封和标记</w:t>
      </w:r>
    </w:p>
    <w:p w14:paraId="097810B2"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14:paraId="5E2526FF" w14:textId="77777777" w:rsidR="003C60A8" w:rsidRPr="00F6720F" w:rsidRDefault="0071284F">
      <w:pPr>
        <w:numPr>
          <w:ilvl w:val="1"/>
          <w:numId w:val="3"/>
        </w:numPr>
        <w:tabs>
          <w:tab w:val="left" w:pos="1080"/>
          <w:tab w:val="left" w:pos="2014"/>
        </w:tabs>
        <w:snapToGrid w:val="0"/>
        <w:spacing w:line="360" w:lineRule="auto"/>
        <w:ind w:left="1077" w:hanging="720"/>
        <w:rPr>
          <w:sz w:val="36"/>
          <w:szCs w:val="36"/>
        </w:rPr>
      </w:pPr>
      <w:r w:rsidRPr="00F6720F">
        <w:rPr>
          <w:rFonts w:hint="eastAsia"/>
          <w:sz w:val="24"/>
        </w:rPr>
        <w:t>所有信封上均应：</w:t>
      </w:r>
    </w:p>
    <w:p w14:paraId="5255F687" w14:textId="77777777" w:rsidR="003C60A8" w:rsidRPr="00F6720F" w:rsidRDefault="0071284F">
      <w:pPr>
        <w:tabs>
          <w:tab w:val="left" w:pos="360"/>
        </w:tabs>
        <w:snapToGrid w:val="0"/>
        <w:spacing w:line="360" w:lineRule="auto"/>
        <w:ind w:left="357"/>
        <w:outlineLvl w:val="1"/>
        <w:rPr>
          <w:sz w:val="24"/>
        </w:rPr>
      </w:pPr>
      <w:r w:rsidRPr="00F6720F">
        <w:rPr>
          <w:rFonts w:hint="eastAsia"/>
          <w:sz w:val="24"/>
        </w:rPr>
        <w:t>1</w:t>
      </w:r>
      <w:r w:rsidRPr="00F6720F">
        <w:rPr>
          <w:rFonts w:hint="eastAsia"/>
          <w:sz w:val="24"/>
        </w:rPr>
        <w:t>）清楚标明递交至磋商公告或磋商邀请书中指明的地址。</w:t>
      </w:r>
    </w:p>
    <w:p w14:paraId="46DF767A" w14:textId="77777777" w:rsidR="003C60A8" w:rsidRPr="00F6720F" w:rsidRDefault="0071284F">
      <w:pPr>
        <w:tabs>
          <w:tab w:val="left" w:pos="360"/>
        </w:tabs>
        <w:snapToGrid w:val="0"/>
        <w:spacing w:line="360" w:lineRule="auto"/>
        <w:ind w:left="357"/>
        <w:outlineLvl w:val="1"/>
        <w:rPr>
          <w:sz w:val="24"/>
        </w:rPr>
      </w:pPr>
      <w:r w:rsidRPr="00F6720F">
        <w:rPr>
          <w:rFonts w:hint="eastAsia"/>
          <w:sz w:val="24"/>
        </w:rPr>
        <w:t>2</w:t>
      </w:r>
      <w:r w:rsidRPr="00F6720F">
        <w:rPr>
          <w:rFonts w:hint="eastAsia"/>
          <w:sz w:val="24"/>
        </w:rPr>
        <w:t>）</w:t>
      </w:r>
      <w:proofErr w:type="gramStart"/>
      <w:r w:rsidRPr="00F6720F">
        <w:rPr>
          <w:rFonts w:hint="eastAsia"/>
          <w:sz w:val="24"/>
        </w:rPr>
        <w:t>注明磋商</w:t>
      </w:r>
      <w:proofErr w:type="gramEnd"/>
      <w:r w:rsidRPr="00F6720F">
        <w:rPr>
          <w:rFonts w:hint="eastAsia"/>
          <w:sz w:val="24"/>
        </w:rPr>
        <w:t>公告或磋商邀请书中指明的项目名称、磋商编号和“在</w:t>
      </w:r>
      <w:r w:rsidRPr="00F6720F">
        <w:rPr>
          <w:rFonts w:hint="eastAsia"/>
          <w:sz w:val="24"/>
        </w:rPr>
        <w:t xml:space="preserve">      </w:t>
      </w:r>
      <w:r w:rsidRPr="00F6720F">
        <w:rPr>
          <w:rFonts w:hint="eastAsia"/>
          <w:sz w:val="24"/>
        </w:rPr>
        <w:t>年</w:t>
      </w:r>
      <w:r w:rsidRPr="00F6720F">
        <w:rPr>
          <w:rFonts w:hint="eastAsia"/>
          <w:sz w:val="24"/>
        </w:rPr>
        <w:t xml:space="preserve">   </w:t>
      </w:r>
      <w:r w:rsidRPr="00F6720F">
        <w:rPr>
          <w:rFonts w:hint="eastAsia"/>
          <w:sz w:val="24"/>
        </w:rPr>
        <w:t>月</w:t>
      </w:r>
      <w:r w:rsidRPr="00F6720F">
        <w:rPr>
          <w:rFonts w:hint="eastAsia"/>
          <w:sz w:val="24"/>
        </w:rPr>
        <w:t xml:space="preserve">    </w:t>
      </w:r>
      <w:r w:rsidRPr="00F6720F">
        <w:rPr>
          <w:rFonts w:hint="eastAsia"/>
          <w:sz w:val="24"/>
        </w:rPr>
        <w:t>日</w:t>
      </w:r>
      <w:r w:rsidRPr="00F6720F">
        <w:rPr>
          <w:rFonts w:hint="eastAsia"/>
          <w:sz w:val="24"/>
        </w:rPr>
        <w:t xml:space="preserve">     </w:t>
      </w:r>
      <w:r w:rsidRPr="00F6720F">
        <w:rPr>
          <w:rFonts w:hint="eastAsia"/>
          <w:sz w:val="24"/>
        </w:rPr>
        <w:t>时之前不得启封”的字样（填入规定的递交首次磋商响应文件日期和时间）。</w:t>
      </w:r>
    </w:p>
    <w:p w14:paraId="05D11392" w14:textId="77777777" w:rsidR="003C60A8" w:rsidRPr="00F6720F" w:rsidRDefault="0071284F">
      <w:pPr>
        <w:tabs>
          <w:tab w:val="left" w:pos="360"/>
        </w:tabs>
        <w:snapToGrid w:val="0"/>
        <w:spacing w:line="360" w:lineRule="auto"/>
        <w:ind w:left="357"/>
        <w:outlineLvl w:val="1"/>
        <w:rPr>
          <w:sz w:val="24"/>
        </w:rPr>
      </w:pPr>
      <w:r w:rsidRPr="00F6720F">
        <w:rPr>
          <w:rFonts w:hint="eastAsia"/>
          <w:sz w:val="24"/>
        </w:rPr>
        <w:t>3</w:t>
      </w:r>
      <w:r w:rsidRPr="00F6720F">
        <w:rPr>
          <w:rFonts w:hint="eastAsia"/>
          <w:sz w:val="24"/>
        </w:rPr>
        <w:t>）在信封的封装处加盖供应商公章。</w:t>
      </w:r>
    </w:p>
    <w:p w14:paraId="40E87512"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rFonts w:hint="eastAsia"/>
          <w:sz w:val="24"/>
        </w:rPr>
        <w:t>所有信封上还应写明供应商名称和地址，以便若其首次磋商响应文件递交截止时间后被宣布为“迟到”磋商响应时，能原封退回。</w:t>
      </w:r>
    </w:p>
    <w:p w14:paraId="30E013C0" w14:textId="77777777" w:rsidR="003C60A8" w:rsidRPr="00F6720F" w:rsidRDefault="0071284F">
      <w:pPr>
        <w:numPr>
          <w:ilvl w:val="1"/>
          <w:numId w:val="3"/>
        </w:numPr>
        <w:tabs>
          <w:tab w:val="left" w:pos="900"/>
          <w:tab w:val="left" w:pos="1080"/>
          <w:tab w:val="left" w:pos="2014"/>
        </w:tabs>
        <w:snapToGrid w:val="0"/>
        <w:spacing w:line="360" w:lineRule="auto"/>
        <w:ind w:left="1077" w:hanging="720"/>
        <w:rPr>
          <w:sz w:val="24"/>
        </w:rPr>
      </w:pPr>
      <w:r w:rsidRPr="00F6720F">
        <w:rPr>
          <w:rFonts w:hint="eastAsia"/>
          <w:sz w:val="24"/>
        </w:rPr>
        <w:t>如果供应商未按上述要求密封及加写标记，采购单位对磋商响应文件的误投或过早启封概不负责。</w:t>
      </w:r>
    </w:p>
    <w:p w14:paraId="1F6268EB"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359" w:name="_Toc142311038"/>
      <w:bookmarkStart w:id="360" w:name="_Toc226309780"/>
      <w:bookmarkStart w:id="361" w:name="_Toc164229377"/>
      <w:bookmarkStart w:id="362" w:name="_Toc195842901"/>
      <w:bookmarkStart w:id="363" w:name="_Toc151193924"/>
      <w:bookmarkStart w:id="364" w:name="_Toc149720829"/>
      <w:bookmarkStart w:id="365" w:name="_Toc520356161"/>
      <w:bookmarkStart w:id="366" w:name="_Toc226965726"/>
      <w:bookmarkStart w:id="367" w:name="_Toc151193706"/>
      <w:bookmarkStart w:id="368" w:name="_Toc305158804"/>
      <w:bookmarkStart w:id="369" w:name="_Toc265228374"/>
      <w:bookmarkStart w:id="370" w:name="_Toc226337232"/>
      <w:bookmarkStart w:id="371" w:name="_Toc150480774"/>
      <w:bookmarkStart w:id="372" w:name="_Toc127151737"/>
      <w:bookmarkStart w:id="373" w:name="_Toc150774741"/>
      <w:bookmarkStart w:id="374" w:name="_Toc226965809"/>
      <w:bookmarkStart w:id="375" w:name="_Toc164608805"/>
      <w:bookmarkStart w:id="376" w:name="_Toc264969226"/>
      <w:bookmarkStart w:id="377" w:name="_Toc164229231"/>
      <w:bookmarkStart w:id="378" w:name="_Toc127151536"/>
      <w:bookmarkStart w:id="379" w:name="_Toc127161450"/>
      <w:bookmarkStart w:id="380" w:name="_Toc151190163"/>
      <w:bookmarkStart w:id="381" w:name="_Toc150509287"/>
      <w:bookmarkStart w:id="382" w:name="_Toc151193850"/>
      <w:bookmarkStart w:id="383" w:name="_Toc150774636"/>
      <w:bookmarkStart w:id="384" w:name="_Toc164351630"/>
      <w:bookmarkStart w:id="385" w:name="_Toc305158878"/>
      <w:bookmarkStart w:id="386" w:name="_Toc151193634"/>
      <w:bookmarkStart w:id="387" w:name="_Toc151193778"/>
      <w:bookmarkStart w:id="388" w:name="_Toc164608650"/>
      <w:r w:rsidRPr="00F6720F">
        <w:rPr>
          <w:sz w:val="24"/>
        </w:rPr>
        <w:t>响应文件截止</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F6720F">
        <w:rPr>
          <w:sz w:val="24"/>
        </w:rPr>
        <w:t>时间</w:t>
      </w:r>
    </w:p>
    <w:p w14:paraId="1D5FD3BE" w14:textId="73C697C8" w:rsidR="003C60A8" w:rsidRPr="00F6720F" w:rsidRDefault="0071284F">
      <w:pPr>
        <w:numPr>
          <w:ilvl w:val="1"/>
          <w:numId w:val="3"/>
        </w:numPr>
        <w:tabs>
          <w:tab w:val="left" w:pos="900"/>
          <w:tab w:val="left" w:pos="1080"/>
          <w:tab w:val="left" w:pos="2014"/>
        </w:tabs>
        <w:snapToGrid w:val="0"/>
        <w:spacing w:line="360" w:lineRule="auto"/>
        <w:ind w:left="1077" w:hanging="720"/>
        <w:rPr>
          <w:sz w:val="24"/>
        </w:rPr>
      </w:pPr>
      <w:r w:rsidRPr="00F6720F">
        <w:rPr>
          <w:rFonts w:hint="eastAsia"/>
          <w:sz w:val="24"/>
        </w:rPr>
        <w:t>供应商应在</w:t>
      </w:r>
      <w:r w:rsidR="00ED2264" w:rsidRPr="00ED2264">
        <w:rPr>
          <w:rFonts w:hint="eastAsia"/>
          <w:sz w:val="24"/>
        </w:rPr>
        <w:t>磋商公告或</w:t>
      </w:r>
      <w:r w:rsidRPr="00F6720F">
        <w:rPr>
          <w:rFonts w:hint="eastAsia"/>
          <w:sz w:val="24"/>
        </w:rPr>
        <w:t>磋商邀请中规定的截止日期和时间内，将首次磋商响应文件递交采购单位，递交地点应是</w:t>
      </w:r>
      <w:r w:rsidR="00ED2264" w:rsidRPr="00ED2264">
        <w:rPr>
          <w:rFonts w:hint="eastAsia"/>
          <w:sz w:val="24"/>
        </w:rPr>
        <w:t>磋商公告或</w:t>
      </w:r>
      <w:r w:rsidRPr="00F6720F">
        <w:rPr>
          <w:rFonts w:hint="eastAsia"/>
          <w:sz w:val="24"/>
        </w:rPr>
        <w:t>磋商邀请书中规定的地址。</w:t>
      </w:r>
    </w:p>
    <w:p w14:paraId="004AE7BC" w14:textId="77777777" w:rsidR="003C60A8" w:rsidRPr="00F6720F" w:rsidRDefault="0071284F">
      <w:pPr>
        <w:numPr>
          <w:ilvl w:val="1"/>
          <w:numId w:val="3"/>
        </w:numPr>
        <w:tabs>
          <w:tab w:val="left" w:pos="900"/>
          <w:tab w:val="left" w:pos="1080"/>
          <w:tab w:val="left" w:pos="2014"/>
        </w:tabs>
        <w:snapToGrid w:val="0"/>
        <w:spacing w:line="360" w:lineRule="auto"/>
        <w:ind w:left="1077" w:hanging="720"/>
        <w:rPr>
          <w:sz w:val="24"/>
        </w:rPr>
      </w:pPr>
      <w:r w:rsidRPr="00F6720F">
        <w:rPr>
          <w:rFonts w:hint="eastAsia"/>
          <w:sz w:val="24"/>
        </w:rPr>
        <w:lastRenderedPageBreak/>
        <w:t>采购单位有权按本须知的规定，通过修改磋商文件延长首次磋商响应文件递交截止期。在此情况下，采购单位和供应商</w:t>
      </w:r>
      <w:proofErr w:type="gramStart"/>
      <w:r w:rsidRPr="00F6720F">
        <w:rPr>
          <w:rFonts w:hint="eastAsia"/>
          <w:sz w:val="24"/>
        </w:rPr>
        <w:t>受首次</w:t>
      </w:r>
      <w:proofErr w:type="gramEnd"/>
      <w:r w:rsidRPr="00F6720F">
        <w:rPr>
          <w:rFonts w:hint="eastAsia"/>
          <w:sz w:val="24"/>
        </w:rPr>
        <w:t>磋商响应文件递交截止期制约的所有权利和义务均应延长至新的截止期。</w:t>
      </w:r>
    </w:p>
    <w:p w14:paraId="54A8C441" w14:textId="77777777" w:rsidR="003C60A8" w:rsidRPr="00F6720F" w:rsidRDefault="0071284F">
      <w:pPr>
        <w:numPr>
          <w:ilvl w:val="1"/>
          <w:numId w:val="3"/>
        </w:numPr>
        <w:tabs>
          <w:tab w:val="left" w:pos="900"/>
          <w:tab w:val="left" w:pos="1080"/>
          <w:tab w:val="left" w:pos="2014"/>
        </w:tabs>
        <w:snapToGrid w:val="0"/>
        <w:spacing w:line="360" w:lineRule="auto"/>
        <w:ind w:left="1077" w:hanging="720"/>
        <w:rPr>
          <w:sz w:val="24"/>
        </w:rPr>
      </w:pPr>
      <w:r w:rsidRPr="00F6720F">
        <w:rPr>
          <w:rFonts w:hint="eastAsia"/>
          <w:sz w:val="24"/>
        </w:rPr>
        <w:t>采购单位将拒绝并原封退回在本须知规定的首次磋商响应文件递交截止期后收到的任何磋商响应文件。</w:t>
      </w:r>
    </w:p>
    <w:p w14:paraId="697DCADA"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389" w:name="_Toc127151738"/>
      <w:bookmarkStart w:id="390" w:name="_Toc151193851"/>
      <w:bookmarkStart w:id="391" w:name="_Toc150774742"/>
      <w:bookmarkStart w:id="392" w:name="_Toc150509288"/>
      <w:bookmarkStart w:id="393" w:name="_Toc164229232"/>
      <w:bookmarkStart w:id="394" w:name="_Toc226965727"/>
      <w:bookmarkStart w:id="395" w:name="_Toc164229378"/>
      <w:bookmarkStart w:id="396" w:name="_Toc164608806"/>
      <w:bookmarkStart w:id="397" w:name="_Toc142311039"/>
      <w:bookmarkStart w:id="398" w:name="_Toc151193707"/>
      <w:bookmarkStart w:id="399" w:name="_Toc305158805"/>
      <w:bookmarkStart w:id="400" w:name="_Toc164351631"/>
      <w:bookmarkStart w:id="401" w:name="_Toc151193635"/>
      <w:bookmarkStart w:id="402" w:name="_Toc151193779"/>
      <w:bookmarkStart w:id="403" w:name="_Toc151193925"/>
      <w:bookmarkStart w:id="404" w:name="_Toc150480775"/>
      <w:bookmarkStart w:id="405" w:name="_Toc164608651"/>
      <w:bookmarkStart w:id="406" w:name="_Toc127161451"/>
      <w:bookmarkStart w:id="407" w:name="_Toc520356162"/>
      <w:bookmarkStart w:id="408" w:name="_Toc226965810"/>
      <w:bookmarkStart w:id="409" w:name="_Toc264969227"/>
      <w:bookmarkStart w:id="410" w:name="_Toc226309781"/>
      <w:bookmarkStart w:id="411" w:name="_Toc149720830"/>
      <w:bookmarkStart w:id="412" w:name="_Toc151190164"/>
      <w:bookmarkStart w:id="413" w:name="_Toc305158879"/>
      <w:bookmarkStart w:id="414" w:name="_Toc127151537"/>
      <w:bookmarkStart w:id="415" w:name="_Toc150774637"/>
      <w:bookmarkStart w:id="416" w:name="_Toc226337233"/>
      <w:bookmarkStart w:id="417" w:name="_Toc195842902"/>
      <w:bookmarkStart w:id="418" w:name="_Toc265228375"/>
      <w:r w:rsidRPr="00F6720F">
        <w:rPr>
          <w:sz w:val="24"/>
        </w:rPr>
        <w:t>响应文件的修改与撤回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9DC023C"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提交响应文件截止时间前，供应商可以对所提交的响应文件进行补充、修改或者撤回。磋商保证金</w:t>
      </w:r>
      <w:r w:rsidRPr="00F6720F">
        <w:rPr>
          <w:rFonts w:hint="eastAsia"/>
          <w:sz w:val="24"/>
        </w:rPr>
        <w:t>的</w:t>
      </w:r>
      <w:r w:rsidRPr="00F6720F">
        <w:rPr>
          <w:sz w:val="24"/>
        </w:rPr>
        <w:t>补充、修改或者撤回应</w:t>
      </w:r>
      <w:r w:rsidRPr="00F6720F">
        <w:rPr>
          <w:rFonts w:hint="eastAsia"/>
          <w:sz w:val="24"/>
        </w:rPr>
        <w:t>就其</w:t>
      </w:r>
      <w:r w:rsidRPr="00F6720F">
        <w:rPr>
          <w:sz w:val="24"/>
        </w:rPr>
        <w:t>补充、修改或者撤回</w:t>
      </w:r>
      <w:r w:rsidRPr="00F6720F">
        <w:rPr>
          <w:rFonts w:hint="eastAsia"/>
          <w:sz w:val="24"/>
        </w:rPr>
        <w:t>通知</w:t>
      </w:r>
      <w:r w:rsidRPr="00F6720F">
        <w:rPr>
          <w:sz w:val="24"/>
        </w:rPr>
        <w:t>采购人或采购代理机构。</w:t>
      </w:r>
    </w:p>
    <w:p w14:paraId="284E86FF"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供应商对响应文件的补充、修改的内容应当按照竞争性磋商文件要求签署、盖章，作为响应文件的组成部分。补充、修改的内容与响应文件不一致的，以补充、修改的内容为准。</w:t>
      </w:r>
    </w:p>
    <w:p w14:paraId="679DBE40" w14:textId="77777777" w:rsidR="003C60A8" w:rsidRPr="00F6720F" w:rsidRDefault="003C60A8">
      <w:pPr>
        <w:tabs>
          <w:tab w:val="left" w:pos="900"/>
          <w:tab w:val="left" w:pos="1080"/>
          <w:tab w:val="left" w:pos="1589"/>
        </w:tabs>
        <w:snapToGrid w:val="0"/>
        <w:spacing w:line="360" w:lineRule="auto"/>
        <w:ind w:left="357"/>
        <w:rPr>
          <w:sz w:val="24"/>
        </w:rPr>
      </w:pPr>
    </w:p>
    <w:p w14:paraId="29988062" w14:textId="77777777" w:rsidR="003C60A8" w:rsidRPr="00F6720F" w:rsidRDefault="0071284F">
      <w:pPr>
        <w:pStyle w:val="2"/>
        <w:spacing w:before="0" w:line="360" w:lineRule="auto"/>
        <w:rPr>
          <w:rFonts w:ascii="Times New Roman" w:eastAsia="宋体" w:hAnsi="Times New Roman"/>
          <w:sz w:val="28"/>
        </w:rPr>
      </w:pPr>
      <w:bookmarkStart w:id="419" w:name="_Toc520356163"/>
      <w:bookmarkStart w:id="420" w:name="_Toc151193636"/>
      <w:bookmarkStart w:id="421" w:name="_Toc226965811"/>
      <w:bookmarkStart w:id="422" w:name="_Toc226337234"/>
      <w:bookmarkStart w:id="423" w:name="_Toc150774638"/>
      <w:bookmarkStart w:id="424" w:name="_Toc150774743"/>
      <w:bookmarkStart w:id="425" w:name="_Toc151193926"/>
      <w:bookmarkStart w:id="426" w:name="_Toc305158880"/>
      <w:bookmarkStart w:id="427" w:name="_Toc226965728"/>
      <w:bookmarkStart w:id="428" w:name="_Toc142311040"/>
      <w:bookmarkStart w:id="429" w:name="_Toc305158806"/>
      <w:bookmarkStart w:id="430" w:name="_Toc151190165"/>
      <w:bookmarkStart w:id="431" w:name="_Toc150480776"/>
      <w:bookmarkStart w:id="432" w:name="_Toc195842903"/>
      <w:bookmarkStart w:id="433" w:name="_Toc264969228"/>
      <w:bookmarkStart w:id="434" w:name="_Toc151193708"/>
      <w:bookmarkStart w:id="435" w:name="_Toc226309782"/>
      <w:bookmarkStart w:id="436" w:name="_Toc151193780"/>
      <w:bookmarkStart w:id="437" w:name="_Toc265228376"/>
      <w:bookmarkStart w:id="438" w:name="_Toc127151538"/>
      <w:bookmarkStart w:id="439" w:name="_Toc150509289"/>
      <w:bookmarkStart w:id="440" w:name="_Toc151193852"/>
      <w:r w:rsidRPr="00F6720F">
        <w:rPr>
          <w:rFonts w:ascii="Times New Roman" w:eastAsia="宋体" w:hAnsi="Times New Roman"/>
          <w:sz w:val="28"/>
        </w:rPr>
        <w:t>五</w:t>
      </w:r>
      <w:r w:rsidRPr="00F6720F">
        <w:rPr>
          <w:rFonts w:ascii="Times New Roman" w:eastAsia="宋体" w:hAnsi="Times New Roman"/>
          <w:sz w:val="28"/>
        </w:rPr>
        <w:t xml:space="preserve">   </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F6720F">
        <w:rPr>
          <w:rFonts w:ascii="Times New Roman" w:eastAsia="宋体" w:hAnsi="Times New Roman"/>
          <w:sz w:val="28"/>
        </w:rPr>
        <w:t>评审</w:t>
      </w:r>
    </w:p>
    <w:p w14:paraId="5A81EEFD"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sz w:val="24"/>
        </w:rPr>
        <w:t>响应文件的</w:t>
      </w:r>
      <w:r w:rsidRPr="00F6720F">
        <w:rPr>
          <w:rFonts w:hint="eastAsia"/>
          <w:sz w:val="24"/>
        </w:rPr>
        <w:t>递交与</w:t>
      </w:r>
      <w:r w:rsidRPr="00F6720F">
        <w:rPr>
          <w:sz w:val="24"/>
        </w:rPr>
        <w:t>开启</w:t>
      </w:r>
    </w:p>
    <w:p w14:paraId="45BA5360"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采购人或采购代理机构将按竞争性磋商文件的规定，在响应文件提交截止时间的同一时间和竞争性磋商文件预先确定的地点开启响应文件。</w:t>
      </w:r>
    </w:p>
    <w:p w14:paraId="181D6032"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供应商认为采购人员及相关人员与其</w:t>
      </w:r>
      <w:proofErr w:type="gramStart"/>
      <w:r w:rsidRPr="00F6720F">
        <w:rPr>
          <w:sz w:val="24"/>
        </w:rPr>
        <w:t>他供应</w:t>
      </w:r>
      <w:proofErr w:type="gramEnd"/>
      <w:r w:rsidRPr="00F6720F">
        <w:rPr>
          <w:sz w:val="24"/>
        </w:rPr>
        <w:t>商有利害关系的，可以向采购人或采购代理机构书面提出回避申请，并说明理由。采购人或采购代理机构将及时询问被申请回避人员，有利害关系的被申请回避人员将回避。</w:t>
      </w:r>
    </w:p>
    <w:p w14:paraId="3A001B3B"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供应商不足</w:t>
      </w:r>
      <w:r w:rsidRPr="00F6720F">
        <w:rPr>
          <w:sz w:val="24"/>
        </w:rPr>
        <w:t>3</w:t>
      </w:r>
      <w:r w:rsidRPr="00F6720F">
        <w:rPr>
          <w:sz w:val="24"/>
        </w:rPr>
        <w:t>家的，响应文件不予开启。</w:t>
      </w:r>
    </w:p>
    <w:p w14:paraId="312181B3"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sz w:val="24"/>
        </w:rPr>
        <w:t>磋商小组</w:t>
      </w:r>
    </w:p>
    <w:p w14:paraId="6D796CA4"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磋商小组根据政府采购有关规定和本次采购项目的特点进行组建，并负责具体评审事务，独立履行职责。</w:t>
      </w:r>
      <w:bookmarkStart w:id="441" w:name="_Toc520356166"/>
    </w:p>
    <w:p w14:paraId="6649CDC1"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评审专家须符合《财政部关于在政府采购活动中查询及使用信用记录有关问题的通知》（财库〔</w:t>
      </w:r>
      <w:r w:rsidRPr="00F6720F">
        <w:rPr>
          <w:sz w:val="24"/>
        </w:rPr>
        <w:t>2016</w:t>
      </w:r>
      <w:r w:rsidRPr="00F6720F">
        <w:rPr>
          <w:sz w:val="24"/>
        </w:rPr>
        <w:t>〕</w:t>
      </w:r>
      <w:r w:rsidRPr="00F6720F">
        <w:rPr>
          <w:sz w:val="24"/>
        </w:rPr>
        <w:t>125</w:t>
      </w:r>
      <w:r w:rsidRPr="00F6720F">
        <w:rPr>
          <w:sz w:val="24"/>
        </w:rPr>
        <w:t>号）的规定。依法自行选定评审专家的，采购人和采购代理机构将查询有关信用记录，对具有行贿、受贿、欺诈等不良信用记录的人员，拒绝其参与政府采购活动。</w:t>
      </w:r>
      <w:bookmarkStart w:id="442" w:name="_Toc520356169"/>
      <w:bookmarkEnd w:id="441"/>
    </w:p>
    <w:p w14:paraId="386760D2" w14:textId="77777777" w:rsidR="003C60A8" w:rsidRPr="00F6720F" w:rsidRDefault="0071284F">
      <w:pPr>
        <w:numPr>
          <w:ilvl w:val="0"/>
          <w:numId w:val="3"/>
        </w:numPr>
        <w:tabs>
          <w:tab w:val="left" w:pos="360"/>
        </w:tabs>
        <w:snapToGrid w:val="0"/>
        <w:spacing w:line="360" w:lineRule="auto"/>
        <w:outlineLvl w:val="1"/>
        <w:rPr>
          <w:sz w:val="24"/>
        </w:rPr>
      </w:pPr>
      <w:r w:rsidRPr="00F6720F">
        <w:rPr>
          <w:sz w:val="24"/>
        </w:rPr>
        <w:t>评审方法和评审标准</w:t>
      </w:r>
    </w:p>
    <w:p w14:paraId="70FA2DDB"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见第三章《评审方法和评审标准》。</w:t>
      </w:r>
    </w:p>
    <w:p w14:paraId="48BE1508" w14:textId="77777777" w:rsidR="003C60A8" w:rsidRPr="00F6720F" w:rsidRDefault="003C60A8">
      <w:pPr>
        <w:tabs>
          <w:tab w:val="left" w:pos="360"/>
          <w:tab w:val="left" w:pos="1080"/>
        </w:tabs>
        <w:snapToGrid w:val="0"/>
        <w:spacing w:line="360" w:lineRule="auto"/>
        <w:ind w:left="1080"/>
        <w:rPr>
          <w:sz w:val="24"/>
        </w:rPr>
      </w:pPr>
    </w:p>
    <w:p w14:paraId="3F39B217" w14:textId="77777777" w:rsidR="003C60A8" w:rsidRPr="00F6720F" w:rsidRDefault="0071284F">
      <w:pPr>
        <w:pStyle w:val="2"/>
        <w:spacing w:before="0" w:line="360" w:lineRule="auto"/>
        <w:rPr>
          <w:rFonts w:ascii="Times New Roman" w:eastAsia="宋体" w:hAnsi="Times New Roman"/>
          <w:sz w:val="28"/>
        </w:rPr>
      </w:pPr>
      <w:bookmarkStart w:id="443" w:name="_Toc264969235"/>
      <w:bookmarkStart w:id="444" w:name="_Toc151193933"/>
      <w:bookmarkStart w:id="445" w:name="_Toc226965735"/>
      <w:bookmarkStart w:id="446" w:name="_Toc226337241"/>
      <w:bookmarkStart w:id="447" w:name="_Toc150480783"/>
      <w:bookmarkStart w:id="448" w:name="_Toc265228383"/>
      <w:bookmarkStart w:id="449" w:name="_Toc151193715"/>
      <w:bookmarkStart w:id="450" w:name="_Toc151190172"/>
      <w:bookmarkStart w:id="451" w:name="_Toc150509296"/>
      <w:bookmarkStart w:id="452" w:name="_Toc127151545"/>
      <w:bookmarkStart w:id="453" w:name="_Toc151193859"/>
      <w:bookmarkStart w:id="454" w:name="_Toc305158813"/>
      <w:bookmarkStart w:id="455" w:name="_Toc151193787"/>
      <w:bookmarkStart w:id="456" w:name="_Toc142311047"/>
      <w:bookmarkStart w:id="457" w:name="_Toc151193643"/>
      <w:bookmarkStart w:id="458" w:name="_Toc150774750"/>
      <w:bookmarkStart w:id="459" w:name="_Toc305158887"/>
      <w:bookmarkStart w:id="460" w:name="_Toc195842910"/>
      <w:bookmarkStart w:id="461" w:name="_Toc226965818"/>
      <w:bookmarkStart w:id="462" w:name="_Toc226309789"/>
      <w:bookmarkStart w:id="463" w:name="_Toc150774645"/>
      <w:r w:rsidRPr="00F6720F">
        <w:rPr>
          <w:rFonts w:ascii="Times New Roman" w:eastAsia="宋体" w:hAnsi="Times New Roman"/>
          <w:sz w:val="28"/>
        </w:rPr>
        <w:t>六</w:t>
      </w:r>
      <w:r w:rsidRPr="00F6720F">
        <w:rPr>
          <w:rFonts w:ascii="Times New Roman" w:eastAsia="宋体" w:hAnsi="Times New Roman"/>
          <w:sz w:val="28"/>
        </w:rPr>
        <w:t xml:space="preserve">   </w:t>
      </w:r>
      <w:bookmarkEnd w:id="442"/>
      <w:r w:rsidRPr="00F6720F">
        <w:rPr>
          <w:rFonts w:ascii="Times New Roman" w:eastAsia="宋体" w:hAnsi="Times New Roman"/>
          <w:sz w:val="28"/>
        </w:rPr>
        <w:t>确定</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F6720F">
        <w:rPr>
          <w:rFonts w:ascii="Times New Roman" w:eastAsia="宋体" w:hAnsi="Times New Roman"/>
          <w:sz w:val="28"/>
        </w:rPr>
        <w:t>成交</w:t>
      </w:r>
    </w:p>
    <w:p w14:paraId="2372028F"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464" w:name="_Toc226309791"/>
      <w:bookmarkStart w:id="465" w:name="_Toc164608816"/>
      <w:bookmarkStart w:id="466" w:name="_Toc305158815"/>
      <w:bookmarkStart w:id="467" w:name="_Toc151190174"/>
      <w:bookmarkStart w:id="468" w:name="_Toc150509298"/>
      <w:bookmarkStart w:id="469" w:name="_Toc226965820"/>
      <w:bookmarkStart w:id="470" w:name="_Toc150774647"/>
      <w:bookmarkStart w:id="471" w:name="_Toc127151748"/>
      <w:bookmarkStart w:id="472" w:name="_Toc226337243"/>
      <w:bookmarkStart w:id="473" w:name="_Toc164229388"/>
      <w:bookmarkStart w:id="474" w:name="_Toc151193935"/>
      <w:bookmarkStart w:id="475" w:name="_Toc151193717"/>
      <w:bookmarkStart w:id="476" w:name="_Toc151193789"/>
      <w:bookmarkStart w:id="477" w:name="_Toc142311049"/>
      <w:bookmarkStart w:id="478" w:name="_Toc226965737"/>
      <w:bookmarkStart w:id="479" w:name="_Toc265228385"/>
      <w:bookmarkStart w:id="480" w:name="_Toc127161461"/>
      <w:bookmarkStart w:id="481" w:name="_Toc149720840"/>
      <w:bookmarkStart w:id="482" w:name="_Toc150774752"/>
      <w:bookmarkStart w:id="483" w:name="_Toc150480785"/>
      <w:bookmarkStart w:id="484" w:name="_Toc164608661"/>
      <w:bookmarkStart w:id="485" w:name="_Toc164229242"/>
      <w:bookmarkStart w:id="486" w:name="_Toc195842912"/>
      <w:bookmarkStart w:id="487" w:name="_Toc151193645"/>
      <w:bookmarkStart w:id="488" w:name="_Toc164351641"/>
      <w:bookmarkStart w:id="489" w:name="_Toc305158889"/>
      <w:bookmarkStart w:id="490" w:name="_Toc151193861"/>
      <w:bookmarkStart w:id="491" w:name="_Toc127151547"/>
      <w:bookmarkStart w:id="492" w:name="_Toc264969237"/>
      <w:r w:rsidRPr="00F6720F">
        <w:rPr>
          <w:sz w:val="24"/>
        </w:rPr>
        <w:t>确定成交供应商</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67D8F87F"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采购人将在收到评审报告后，从评审报告提出的成交候选供应商中，按照排序由高到低的原则确定成交供应商</w:t>
      </w:r>
      <w:r w:rsidRPr="00F6720F">
        <w:rPr>
          <w:rFonts w:hint="eastAsia"/>
          <w:sz w:val="24"/>
        </w:rPr>
        <w:t>。</w:t>
      </w:r>
      <w:r w:rsidRPr="00F6720F">
        <w:rPr>
          <w:sz w:val="24"/>
        </w:rPr>
        <w:t>采购人是否</w:t>
      </w:r>
      <w:proofErr w:type="gramStart"/>
      <w:r w:rsidRPr="00F6720F">
        <w:rPr>
          <w:sz w:val="24"/>
        </w:rPr>
        <w:t>授权</w:t>
      </w:r>
      <w:r w:rsidRPr="00F6720F">
        <w:rPr>
          <w:rFonts w:hint="eastAsia"/>
          <w:sz w:val="24"/>
        </w:rPr>
        <w:t>磋商</w:t>
      </w:r>
      <w:proofErr w:type="gramEnd"/>
      <w:r w:rsidRPr="00F6720F">
        <w:rPr>
          <w:sz w:val="24"/>
        </w:rPr>
        <w:t>小组直接确定成交供应商，见《供应商须知资料表》。成交候选人并列的，按照《供应商须知资料表》要求确定成交供应商。</w:t>
      </w:r>
    </w:p>
    <w:p w14:paraId="09C20418"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493" w:name="_Toc305158817"/>
      <w:bookmarkStart w:id="494" w:name="_Toc305158891"/>
      <w:bookmarkStart w:id="495" w:name="_Toc150509300"/>
      <w:bookmarkStart w:id="496" w:name="_Toc151193937"/>
      <w:bookmarkStart w:id="497" w:name="_Toc142311051"/>
      <w:bookmarkStart w:id="498" w:name="_Toc151193719"/>
      <w:bookmarkStart w:id="499" w:name="_Toc151193791"/>
      <w:bookmarkStart w:id="500" w:name="_Toc226337245"/>
      <w:bookmarkStart w:id="501" w:name="_Toc151193647"/>
      <w:bookmarkStart w:id="502" w:name="_Toc149720842"/>
      <w:bookmarkStart w:id="503" w:name="_Toc195842914"/>
      <w:bookmarkStart w:id="504" w:name="_Toc150774649"/>
      <w:bookmarkStart w:id="505" w:name="_Toc151193863"/>
      <w:bookmarkStart w:id="506" w:name="_Toc164229244"/>
      <w:bookmarkStart w:id="507" w:name="_Toc226965739"/>
      <w:bookmarkStart w:id="508" w:name="_Toc127151549"/>
      <w:bookmarkStart w:id="509" w:name="_Toc164608663"/>
      <w:bookmarkStart w:id="510" w:name="_Toc265228387"/>
      <w:bookmarkStart w:id="511" w:name="_Toc151190176"/>
      <w:bookmarkStart w:id="512" w:name="_Toc127151750"/>
      <w:bookmarkStart w:id="513" w:name="_Toc164229390"/>
      <w:bookmarkStart w:id="514" w:name="_Toc164608818"/>
      <w:bookmarkStart w:id="515" w:name="_Toc127161463"/>
      <w:bookmarkStart w:id="516" w:name="_Toc226309793"/>
      <w:bookmarkStart w:id="517" w:name="_Toc226965822"/>
      <w:bookmarkStart w:id="518" w:name="_Toc150774754"/>
      <w:bookmarkStart w:id="519" w:name="_Toc164351643"/>
      <w:bookmarkStart w:id="520" w:name="_Toc264969239"/>
      <w:bookmarkStart w:id="521" w:name="_Toc150480787"/>
      <w:bookmarkStart w:id="522" w:name="_Ref467306425"/>
      <w:bookmarkStart w:id="523" w:name="_Toc520356176"/>
      <w:bookmarkStart w:id="524" w:name="_Ref467307090"/>
      <w:r w:rsidRPr="00F6720F">
        <w:rPr>
          <w:sz w:val="24"/>
        </w:rPr>
        <w:t>成交公告与成交通知书</w:t>
      </w:r>
      <w:bookmarkEnd w:id="493"/>
      <w:bookmarkEnd w:id="494"/>
    </w:p>
    <w:p w14:paraId="7323CC08"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采购人或采购代理机构将</w:t>
      </w:r>
      <w:r w:rsidRPr="00F6720F">
        <w:rPr>
          <w:kern w:val="0"/>
          <w:sz w:val="24"/>
        </w:rPr>
        <w:t>在成交供应商确定后</w:t>
      </w:r>
      <w:r w:rsidRPr="00F6720F">
        <w:rPr>
          <w:kern w:val="0"/>
          <w:sz w:val="24"/>
        </w:rPr>
        <w:t>2</w:t>
      </w:r>
      <w:r w:rsidRPr="00F6720F">
        <w:rPr>
          <w:kern w:val="0"/>
          <w:sz w:val="24"/>
        </w:rPr>
        <w:t>个工作日内，在</w:t>
      </w:r>
      <w:r w:rsidRPr="00F6720F">
        <w:rPr>
          <w:rFonts w:hint="eastAsia"/>
          <w:sz w:val="24"/>
        </w:rPr>
        <w:t>北京市政府采购网</w:t>
      </w:r>
      <w:r w:rsidRPr="00F6720F">
        <w:rPr>
          <w:kern w:val="0"/>
          <w:sz w:val="24"/>
        </w:rPr>
        <w:t>公告成交结果，同时向成交供应商发出成交通知书，</w:t>
      </w:r>
      <w:r w:rsidRPr="00F6720F">
        <w:rPr>
          <w:sz w:val="24"/>
        </w:rPr>
        <w:t>成交公告期限为</w:t>
      </w:r>
      <w:r w:rsidRPr="00F6720F">
        <w:rPr>
          <w:sz w:val="24"/>
        </w:rPr>
        <w:t>1</w:t>
      </w:r>
      <w:r w:rsidRPr="00F6720F">
        <w:rPr>
          <w:sz w:val="24"/>
        </w:rPr>
        <w:t>个工作日。</w:t>
      </w:r>
    </w:p>
    <w:p w14:paraId="3F573B67" w14:textId="77777777" w:rsidR="003C60A8" w:rsidRPr="00F6720F" w:rsidRDefault="0071284F">
      <w:pPr>
        <w:numPr>
          <w:ilvl w:val="1"/>
          <w:numId w:val="3"/>
        </w:numPr>
        <w:tabs>
          <w:tab w:val="left" w:pos="1080"/>
          <w:tab w:val="left" w:pos="2014"/>
        </w:tabs>
        <w:snapToGrid w:val="0"/>
        <w:spacing w:line="360" w:lineRule="auto"/>
        <w:ind w:left="1080" w:hanging="720"/>
        <w:rPr>
          <w:sz w:val="24"/>
        </w:rPr>
      </w:pPr>
      <w:r w:rsidRPr="00F6720F">
        <w:rPr>
          <w:sz w:val="24"/>
        </w:rPr>
        <w:t>成交通知书是合同的组成部分，对采购人和成交供应商具有同等法律效力。成交通知书发出后，采购人改变成交结果的，或者成交供应商放弃成交项目的，将依法承担法律责任</w:t>
      </w:r>
      <w:r w:rsidRPr="00F6720F">
        <w:rPr>
          <w:rFonts w:hint="eastAsia"/>
          <w:sz w:val="24"/>
        </w:rPr>
        <w:t>。</w:t>
      </w:r>
    </w:p>
    <w:p w14:paraId="108EB8DC"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sz w:val="24"/>
        </w:rPr>
        <w:t>终止</w:t>
      </w:r>
    </w:p>
    <w:p w14:paraId="4E568C9D"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在采购中，出现下列情形之一的，采购人或采购代理机构将终止竞争性磋商采购活动，发布项目终止公告并说明原因，重新开展采购活动：</w:t>
      </w:r>
    </w:p>
    <w:p w14:paraId="695D41D1" w14:textId="77777777" w:rsidR="003C60A8" w:rsidRPr="00F6720F" w:rsidRDefault="0071284F">
      <w:pPr>
        <w:numPr>
          <w:ilvl w:val="2"/>
          <w:numId w:val="3"/>
        </w:numPr>
        <w:snapToGrid w:val="0"/>
        <w:spacing w:line="360" w:lineRule="auto"/>
        <w:rPr>
          <w:sz w:val="24"/>
        </w:rPr>
      </w:pPr>
      <w:r w:rsidRPr="00F6720F">
        <w:rPr>
          <w:sz w:val="24"/>
        </w:rPr>
        <w:t>因情况变化，不再符合规定的竞争性磋商采购方式适用情形的；</w:t>
      </w:r>
    </w:p>
    <w:p w14:paraId="39B2E683" w14:textId="77777777" w:rsidR="003C60A8" w:rsidRPr="00F6720F" w:rsidRDefault="0071284F">
      <w:pPr>
        <w:numPr>
          <w:ilvl w:val="2"/>
          <w:numId w:val="3"/>
        </w:numPr>
        <w:snapToGrid w:val="0"/>
        <w:spacing w:line="360" w:lineRule="auto"/>
        <w:rPr>
          <w:sz w:val="24"/>
        </w:rPr>
      </w:pPr>
      <w:r w:rsidRPr="00F6720F">
        <w:rPr>
          <w:sz w:val="24"/>
        </w:rPr>
        <w:t>出现影响采购公正的违法、违规行为的；</w:t>
      </w:r>
    </w:p>
    <w:p w14:paraId="1F420589" w14:textId="77777777" w:rsidR="003C60A8" w:rsidRPr="00F6720F" w:rsidRDefault="0071284F">
      <w:pPr>
        <w:numPr>
          <w:ilvl w:val="2"/>
          <w:numId w:val="3"/>
        </w:numPr>
        <w:snapToGrid w:val="0"/>
        <w:spacing w:line="360" w:lineRule="auto"/>
        <w:rPr>
          <w:sz w:val="24"/>
        </w:rPr>
      </w:pPr>
      <w:r w:rsidRPr="00F6720F">
        <w:rPr>
          <w:snapToGrid w:val="0"/>
          <w:kern w:val="0"/>
          <w:sz w:val="24"/>
          <w:szCs w:val="20"/>
        </w:rPr>
        <w:t>除了</w:t>
      </w:r>
      <w:r w:rsidRPr="00F6720F">
        <w:rPr>
          <w:snapToGrid w:val="0"/>
          <w:kern w:val="0"/>
          <w:sz w:val="24"/>
          <w:szCs w:val="20"/>
        </w:rPr>
        <w:t>“</w:t>
      </w:r>
      <w:r w:rsidRPr="00F6720F">
        <w:rPr>
          <w:snapToGrid w:val="0"/>
          <w:kern w:val="0"/>
          <w:sz w:val="24"/>
          <w:szCs w:val="20"/>
        </w:rPr>
        <w:t>市场竞争不充分的科研项目，以及需要扶持的科技成果转化项目，提交最后报价的供应商可以为</w:t>
      </w:r>
      <w:r w:rsidRPr="00F6720F">
        <w:rPr>
          <w:snapToGrid w:val="0"/>
          <w:kern w:val="0"/>
          <w:sz w:val="24"/>
          <w:szCs w:val="20"/>
        </w:rPr>
        <w:t>2</w:t>
      </w:r>
      <w:r w:rsidRPr="00F6720F">
        <w:rPr>
          <w:snapToGrid w:val="0"/>
          <w:kern w:val="0"/>
          <w:sz w:val="24"/>
          <w:szCs w:val="20"/>
        </w:rPr>
        <w:t>家；政府购买服务项目（含政府和社会资本合作项目），在采购过程中符合要求的供应商（社会资本）只有</w:t>
      </w:r>
      <w:r w:rsidRPr="00F6720F">
        <w:rPr>
          <w:snapToGrid w:val="0"/>
          <w:kern w:val="0"/>
          <w:sz w:val="24"/>
          <w:szCs w:val="20"/>
        </w:rPr>
        <w:t>2</w:t>
      </w:r>
      <w:r w:rsidRPr="00F6720F">
        <w:rPr>
          <w:snapToGrid w:val="0"/>
          <w:kern w:val="0"/>
          <w:sz w:val="24"/>
          <w:szCs w:val="20"/>
        </w:rPr>
        <w:t>家的，竞争性磋商采购活动可以继续进行</w:t>
      </w:r>
      <w:r w:rsidRPr="00F6720F">
        <w:rPr>
          <w:snapToGrid w:val="0"/>
          <w:kern w:val="0"/>
          <w:sz w:val="24"/>
          <w:szCs w:val="20"/>
        </w:rPr>
        <w:t>”</w:t>
      </w:r>
      <w:r w:rsidRPr="00F6720F">
        <w:rPr>
          <w:snapToGrid w:val="0"/>
          <w:kern w:val="0"/>
          <w:sz w:val="24"/>
          <w:szCs w:val="20"/>
        </w:rPr>
        <w:t>的情形外，在采购过程中符合要求的供应商或者报价未超过采购预算的供应商不足</w:t>
      </w:r>
      <w:r w:rsidRPr="00F6720F">
        <w:rPr>
          <w:snapToGrid w:val="0"/>
          <w:kern w:val="0"/>
          <w:sz w:val="24"/>
          <w:szCs w:val="20"/>
        </w:rPr>
        <w:t>3</w:t>
      </w:r>
      <w:r w:rsidRPr="00F6720F">
        <w:rPr>
          <w:snapToGrid w:val="0"/>
          <w:kern w:val="0"/>
          <w:sz w:val="24"/>
          <w:szCs w:val="20"/>
        </w:rPr>
        <w:t>家的。</w:t>
      </w:r>
    </w:p>
    <w:p w14:paraId="42DB195C" w14:textId="77777777" w:rsidR="003C60A8" w:rsidRPr="00F6720F" w:rsidRDefault="0071284F">
      <w:pPr>
        <w:numPr>
          <w:ilvl w:val="0"/>
          <w:numId w:val="3"/>
        </w:numPr>
        <w:tabs>
          <w:tab w:val="left" w:pos="360"/>
        </w:tabs>
        <w:snapToGrid w:val="0"/>
        <w:spacing w:line="360" w:lineRule="auto"/>
        <w:ind w:left="357" w:hanging="357"/>
        <w:outlineLvl w:val="1"/>
        <w:rPr>
          <w:sz w:val="24"/>
        </w:rPr>
      </w:pPr>
      <w:bookmarkStart w:id="525" w:name="_Toc226965740"/>
      <w:bookmarkStart w:id="526" w:name="_Toc164229245"/>
      <w:bookmarkStart w:id="527" w:name="_Toc151190177"/>
      <w:bookmarkStart w:id="528" w:name="_Toc265228388"/>
      <w:bookmarkStart w:id="529" w:name="_Toc195842915"/>
      <w:bookmarkStart w:id="530" w:name="_Toc142311052"/>
      <w:bookmarkStart w:id="531" w:name="_Toc226965823"/>
      <w:bookmarkStart w:id="532" w:name="_Toc127151751"/>
      <w:bookmarkStart w:id="533" w:name="_Toc151193648"/>
      <w:bookmarkStart w:id="534" w:name="_Toc164608664"/>
      <w:bookmarkStart w:id="535" w:name="_Ref467307204"/>
      <w:bookmarkStart w:id="536" w:name="_Toc164351644"/>
      <w:bookmarkStart w:id="537" w:name="_Toc127161464"/>
      <w:bookmarkStart w:id="538" w:name="_Toc164608819"/>
      <w:bookmarkStart w:id="539" w:name="_Toc226337246"/>
      <w:bookmarkStart w:id="540" w:name="_Toc151193720"/>
      <w:bookmarkStart w:id="541" w:name="_Toc520356175"/>
      <w:bookmarkStart w:id="542" w:name="_Toc149720843"/>
      <w:bookmarkStart w:id="543" w:name="_Toc305158818"/>
      <w:bookmarkStart w:id="544" w:name="_Toc226309794"/>
      <w:bookmarkStart w:id="545" w:name="_Toc151193864"/>
      <w:bookmarkStart w:id="546" w:name="_Ref467307062"/>
      <w:bookmarkStart w:id="547" w:name="_Ref467306978"/>
      <w:bookmarkStart w:id="548" w:name="_Toc150774755"/>
      <w:bookmarkStart w:id="549" w:name="_Toc305158892"/>
      <w:bookmarkStart w:id="550" w:name="_Toc150480788"/>
      <w:bookmarkStart w:id="551" w:name="_Toc264969240"/>
      <w:bookmarkStart w:id="552" w:name="_Toc127151550"/>
      <w:bookmarkStart w:id="553" w:name="_Toc151193938"/>
      <w:bookmarkStart w:id="554" w:name="_Toc150774650"/>
      <w:bookmarkStart w:id="555" w:name="_Ref467306377"/>
      <w:bookmarkStart w:id="556" w:name="_Toc164229391"/>
      <w:bookmarkStart w:id="557" w:name="_Toc150509301"/>
      <w:bookmarkStart w:id="558" w:name="_Toc151193792"/>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F6720F">
        <w:rPr>
          <w:sz w:val="24"/>
        </w:rPr>
        <w:t>签订合同</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6A68A7ED"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采购人与成交供应商将在成交通知书发出之日起</w:t>
      </w:r>
      <w:r w:rsidRPr="00F6720F">
        <w:rPr>
          <w:sz w:val="24"/>
        </w:rPr>
        <w:t>30</w:t>
      </w:r>
      <w:r w:rsidRPr="00F6720F">
        <w:rPr>
          <w:sz w:val="24"/>
        </w:rPr>
        <w:t>日内，按照磋商文件确定的合同文本以及采购标的、规格型号、采购金额、采购数量、技术和服务要求等事项签订政府采购合同。</w:t>
      </w:r>
    </w:p>
    <w:p w14:paraId="4BFF1034"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成交供应</w:t>
      </w:r>
      <w:proofErr w:type="gramStart"/>
      <w:r w:rsidRPr="00F6720F">
        <w:rPr>
          <w:sz w:val="24"/>
        </w:rPr>
        <w:t>商拒绝</w:t>
      </w:r>
      <w:proofErr w:type="gramEnd"/>
      <w:r w:rsidRPr="00F6720F">
        <w:rPr>
          <w:sz w:val="24"/>
        </w:rPr>
        <w:t>签订政府采购合同的，采购人可以按照评审报告推荐的成交</w:t>
      </w:r>
      <w:r w:rsidRPr="00F6720F">
        <w:rPr>
          <w:sz w:val="24"/>
        </w:rPr>
        <w:lastRenderedPageBreak/>
        <w:t>候选人名单排序，确定下一候选人为成交供应商，也可以重新开展采购活动。拒绝签订政府采购合同的成交供应商不得参加对该项目重新开展的采购活动。</w:t>
      </w:r>
    </w:p>
    <w:p w14:paraId="131D8451"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联合体获得成交资格的，联合体各方应当共同与采购人签订合同，就成交项目向采购人承担连带责任。</w:t>
      </w:r>
    </w:p>
    <w:p w14:paraId="6E69E0B4"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政府采购合同不能转包。</w:t>
      </w:r>
    </w:p>
    <w:p w14:paraId="6EDE4BF4"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采购人允许采用分包方式履行合同的，成交供应商可以依法采取分包方式履行合同。本项目</w:t>
      </w:r>
      <w:r w:rsidRPr="00F6720F">
        <w:rPr>
          <w:rFonts w:hint="eastAsia"/>
          <w:sz w:val="24"/>
        </w:rPr>
        <w:t>是</w:t>
      </w:r>
      <w:r w:rsidRPr="00F6720F">
        <w:rPr>
          <w:sz w:val="24"/>
        </w:rPr>
        <w:t>否允许分包，见《供应商须知资料表》。政府采购合同分包履行的，应当在响应文件中载明分包承担主体，分包承担主体应当具备相应资质条件且不得再次分包，</w:t>
      </w:r>
      <w:r w:rsidRPr="00F6720F">
        <w:rPr>
          <w:b/>
          <w:sz w:val="24"/>
        </w:rPr>
        <w:t>否则响应无效</w:t>
      </w:r>
      <w:r w:rsidRPr="00F6720F">
        <w:rPr>
          <w:sz w:val="24"/>
        </w:rPr>
        <w:t>。成交供应商就采购项目和分包项目向采购人负责，分包供应商就分包项目承担责任。</w:t>
      </w:r>
    </w:p>
    <w:bookmarkEnd w:id="522"/>
    <w:bookmarkEnd w:id="523"/>
    <w:bookmarkEnd w:id="524"/>
    <w:p w14:paraId="6114C580"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sz w:val="24"/>
        </w:rPr>
        <w:t>询问与质疑</w:t>
      </w:r>
    </w:p>
    <w:p w14:paraId="74E9B50F"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询问</w:t>
      </w:r>
    </w:p>
    <w:p w14:paraId="44D4006D" w14:textId="77777777" w:rsidR="003C60A8" w:rsidRPr="00F6720F" w:rsidRDefault="0071284F">
      <w:pPr>
        <w:numPr>
          <w:ilvl w:val="2"/>
          <w:numId w:val="3"/>
        </w:numPr>
        <w:snapToGrid w:val="0"/>
        <w:spacing w:line="360" w:lineRule="auto"/>
        <w:rPr>
          <w:sz w:val="24"/>
        </w:rPr>
      </w:pPr>
      <w:r w:rsidRPr="00F6720F">
        <w:rPr>
          <w:sz w:val="24"/>
        </w:rPr>
        <w:t>供应商对政府采购活动事项有疑问的，可依法提出询问，并按《供应商须知资料表》载明的形式送达采购人或采购代理机构。</w:t>
      </w:r>
    </w:p>
    <w:p w14:paraId="142138BB" w14:textId="77777777" w:rsidR="003C60A8" w:rsidRPr="00F6720F" w:rsidRDefault="0071284F">
      <w:pPr>
        <w:numPr>
          <w:ilvl w:val="2"/>
          <w:numId w:val="3"/>
        </w:numPr>
        <w:snapToGrid w:val="0"/>
        <w:spacing w:line="360" w:lineRule="auto"/>
        <w:rPr>
          <w:sz w:val="24"/>
        </w:rPr>
      </w:pPr>
      <w:r w:rsidRPr="00F6720F">
        <w:rPr>
          <w:sz w:val="24"/>
        </w:rPr>
        <w:t>采购人或采购代理机构对供应</w:t>
      </w:r>
      <w:proofErr w:type="gramStart"/>
      <w:r w:rsidRPr="00F6720F">
        <w:rPr>
          <w:sz w:val="24"/>
        </w:rPr>
        <w:t>商依法</w:t>
      </w:r>
      <w:proofErr w:type="gramEnd"/>
      <w:r w:rsidRPr="00F6720F">
        <w:rPr>
          <w:sz w:val="24"/>
        </w:rPr>
        <w:t>提出的询问，在</w:t>
      </w:r>
      <w:r w:rsidRPr="00F6720F">
        <w:rPr>
          <w:sz w:val="24"/>
        </w:rPr>
        <w:t>3</w:t>
      </w:r>
      <w:r w:rsidRPr="00F6720F">
        <w:rPr>
          <w:sz w:val="24"/>
        </w:rPr>
        <w:t>个工作日内</w:t>
      </w:r>
      <w:proofErr w:type="gramStart"/>
      <w:r w:rsidRPr="00F6720F">
        <w:rPr>
          <w:sz w:val="24"/>
        </w:rPr>
        <w:t>作出</w:t>
      </w:r>
      <w:proofErr w:type="gramEnd"/>
      <w:r w:rsidRPr="00F6720F">
        <w:rPr>
          <w:sz w:val="24"/>
        </w:rPr>
        <w:t>答复，但答复的内容不得涉及商业秘密。</w:t>
      </w:r>
    </w:p>
    <w:p w14:paraId="598A1D52"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质疑</w:t>
      </w:r>
    </w:p>
    <w:p w14:paraId="2293C641" w14:textId="77777777" w:rsidR="003C60A8" w:rsidRPr="00F6720F" w:rsidRDefault="0071284F">
      <w:pPr>
        <w:numPr>
          <w:ilvl w:val="2"/>
          <w:numId w:val="3"/>
        </w:numPr>
        <w:snapToGrid w:val="0"/>
        <w:spacing w:line="360" w:lineRule="auto"/>
        <w:rPr>
          <w:sz w:val="24"/>
        </w:rPr>
      </w:pPr>
      <w:r w:rsidRPr="00F6720F">
        <w:rPr>
          <w:sz w:val="24"/>
        </w:rPr>
        <w:t>供应商认为竞争性磋商文件、采购过程、成交结果使自己的权益受到损害的，可以在知道或者应知其权益受到损害之日起</w:t>
      </w:r>
      <w:r w:rsidRPr="00F6720F">
        <w:rPr>
          <w:sz w:val="24"/>
        </w:rPr>
        <w:t>7</w:t>
      </w:r>
      <w:r w:rsidRPr="00F6720F">
        <w:rPr>
          <w:sz w:val="24"/>
        </w:rPr>
        <w:t>个工作日内，由供应商派授权代表以书面形式向采购人、采购代理机构提出质疑。采购人、采购代理机构在收到质疑函后</w:t>
      </w:r>
      <w:r w:rsidRPr="00F6720F">
        <w:rPr>
          <w:sz w:val="24"/>
        </w:rPr>
        <w:t>7</w:t>
      </w:r>
      <w:r w:rsidRPr="00F6720F">
        <w:rPr>
          <w:sz w:val="24"/>
        </w:rPr>
        <w:t>个工作日内</w:t>
      </w:r>
      <w:proofErr w:type="gramStart"/>
      <w:r w:rsidRPr="00F6720F">
        <w:rPr>
          <w:sz w:val="24"/>
        </w:rPr>
        <w:t>作出</w:t>
      </w:r>
      <w:proofErr w:type="gramEnd"/>
      <w:r w:rsidRPr="00F6720F">
        <w:rPr>
          <w:sz w:val="24"/>
        </w:rPr>
        <w:t>答复。</w:t>
      </w:r>
    </w:p>
    <w:p w14:paraId="1A2981EF" w14:textId="77777777" w:rsidR="003C60A8" w:rsidRPr="00F6720F" w:rsidRDefault="0071284F">
      <w:pPr>
        <w:numPr>
          <w:ilvl w:val="2"/>
          <w:numId w:val="3"/>
        </w:numPr>
        <w:snapToGrid w:val="0"/>
        <w:spacing w:line="360" w:lineRule="auto"/>
        <w:rPr>
          <w:sz w:val="24"/>
        </w:rPr>
      </w:pPr>
      <w:proofErr w:type="gramStart"/>
      <w:r w:rsidRPr="00F6720F">
        <w:rPr>
          <w:sz w:val="24"/>
        </w:rPr>
        <w:t>质疑函须使用</w:t>
      </w:r>
      <w:proofErr w:type="gramEnd"/>
      <w:r w:rsidRPr="00F6720F">
        <w:rPr>
          <w:sz w:val="24"/>
        </w:rPr>
        <w:t>财政部制定的范本文件。</w:t>
      </w:r>
    </w:p>
    <w:p w14:paraId="456A6AE4" w14:textId="77777777" w:rsidR="003C60A8" w:rsidRPr="00F6720F" w:rsidRDefault="0071284F">
      <w:pPr>
        <w:numPr>
          <w:ilvl w:val="2"/>
          <w:numId w:val="3"/>
        </w:numPr>
        <w:snapToGrid w:val="0"/>
        <w:spacing w:line="360" w:lineRule="auto"/>
        <w:rPr>
          <w:sz w:val="24"/>
        </w:rPr>
      </w:pPr>
      <w:r w:rsidRPr="00F6720F">
        <w:rPr>
          <w:sz w:val="24"/>
        </w:rPr>
        <w:t>供应商为自然人的，应当由本人签字；供应商为法人或者其他组织的，应当由法定代表人、主要负责人，或者其授权代表签字或者盖章，并加盖公章。</w:t>
      </w:r>
    </w:p>
    <w:p w14:paraId="1E938818" w14:textId="77777777" w:rsidR="003C60A8" w:rsidRPr="00F6720F" w:rsidRDefault="0071284F">
      <w:pPr>
        <w:numPr>
          <w:ilvl w:val="2"/>
          <w:numId w:val="3"/>
        </w:numPr>
        <w:snapToGrid w:val="0"/>
        <w:spacing w:line="360" w:lineRule="auto"/>
        <w:rPr>
          <w:sz w:val="24"/>
        </w:rPr>
      </w:pPr>
      <w:r w:rsidRPr="00F6720F">
        <w:rPr>
          <w:sz w:val="24"/>
        </w:rPr>
        <w:t>供应商应在法定质疑期内一次性提出针对同一采购程序环节的质疑，法定质疑期内针对同一采购程序环节再次提出的质疑，采购人、采购代理机构有权不予答复。</w:t>
      </w:r>
    </w:p>
    <w:p w14:paraId="1CD8BD57"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t>接收询问和质疑的联系部门、联系电话和通讯地址见《供应商须知资料表》</w:t>
      </w:r>
      <w:r w:rsidRPr="00F6720F">
        <w:rPr>
          <w:rFonts w:hint="eastAsia"/>
          <w:sz w:val="24"/>
        </w:rPr>
        <w:t>。</w:t>
      </w:r>
    </w:p>
    <w:p w14:paraId="41E4640F" w14:textId="77777777" w:rsidR="003C60A8" w:rsidRPr="00F6720F" w:rsidRDefault="0071284F">
      <w:pPr>
        <w:numPr>
          <w:ilvl w:val="0"/>
          <w:numId w:val="3"/>
        </w:numPr>
        <w:tabs>
          <w:tab w:val="left" w:pos="360"/>
        </w:tabs>
        <w:snapToGrid w:val="0"/>
        <w:spacing w:line="360" w:lineRule="auto"/>
        <w:ind w:left="357" w:hanging="357"/>
        <w:outlineLvl w:val="1"/>
        <w:rPr>
          <w:sz w:val="24"/>
        </w:rPr>
      </w:pPr>
      <w:r w:rsidRPr="00F6720F">
        <w:rPr>
          <w:sz w:val="24"/>
        </w:rPr>
        <w:t>代理费</w:t>
      </w:r>
    </w:p>
    <w:p w14:paraId="71DF68CA" w14:textId="77777777" w:rsidR="003C60A8" w:rsidRPr="00F6720F" w:rsidRDefault="0071284F">
      <w:pPr>
        <w:numPr>
          <w:ilvl w:val="1"/>
          <w:numId w:val="3"/>
        </w:numPr>
        <w:tabs>
          <w:tab w:val="left" w:pos="1080"/>
          <w:tab w:val="left" w:pos="2014"/>
        </w:tabs>
        <w:snapToGrid w:val="0"/>
        <w:spacing w:line="360" w:lineRule="auto"/>
        <w:ind w:left="1077" w:hanging="720"/>
        <w:rPr>
          <w:sz w:val="24"/>
        </w:rPr>
      </w:pPr>
      <w:r w:rsidRPr="00F6720F">
        <w:rPr>
          <w:sz w:val="24"/>
        </w:rPr>
        <w:lastRenderedPageBreak/>
        <w:t>收费对象、收费标准及缴纳时间见《供应商须知资料表》。</w:t>
      </w:r>
      <w:proofErr w:type="gramStart"/>
      <w:r w:rsidRPr="00F6720F">
        <w:rPr>
          <w:sz w:val="24"/>
        </w:rPr>
        <w:t>由成交</w:t>
      </w:r>
      <w:proofErr w:type="gramEnd"/>
      <w:r w:rsidRPr="00F6720F">
        <w:rPr>
          <w:sz w:val="24"/>
        </w:rPr>
        <w:t>供应商支付的，成交供应商须一次性向采购代理机构缴纳代理费，报价应包含代理费用。</w:t>
      </w:r>
    </w:p>
    <w:p w14:paraId="22C40951" w14:textId="77777777" w:rsidR="003C60A8" w:rsidRPr="00F6720F" w:rsidRDefault="003C60A8">
      <w:pPr>
        <w:tabs>
          <w:tab w:val="left" w:pos="360"/>
          <w:tab w:val="left" w:pos="1080"/>
        </w:tabs>
        <w:snapToGrid w:val="0"/>
        <w:spacing w:line="360" w:lineRule="auto"/>
        <w:ind w:left="360"/>
        <w:rPr>
          <w:sz w:val="24"/>
        </w:rPr>
      </w:pPr>
    </w:p>
    <w:p w14:paraId="55A62CAF" w14:textId="77777777" w:rsidR="003C60A8" w:rsidRPr="00F6720F" w:rsidRDefault="0071284F">
      <w:pPr>
        <w:spacing w:line="360" w:lineRule="auto"/>
        <w:jc w:val="center"/>
        <w:outlineLvl w:val="0"/>
        <w:rPr>
          <w:b/>
          <w:sz w:val="36"/>
          <w:szCs w:val="36"/>
        </w:rPr>
      </w:pPr>
      <w:bookmarkStart w:id="559" w:name="_Toc353873934"/>
      <w:bookmarkStart w:id="560" w:name="_Toc142311056"/>
      <w:bookmarkStart w:id="561" w:name="_Toc305158896"/>
      <w:bookmarkStart w:id="562" w:name="_Toc150480792"/>
      <w:bookmarkStart w:id="563" w:name="_Toc305158822"/>
      <w:bookmarkStart w:id="564" w:name="_Toc353825544"/>
      <w:bookmarkStart w:id="565" w:name="_Toc226965827"/>
      <w:bookmarkStart w:id="566" w:name="_Toc265228392"/>
      <w:bookmarkStart w:id="567" w:name="_Toc264969244"/>
      <w:bookmarkStart w:id="568" w:name="_Toc353873664"/>
      <w:bookmarkStart w:id="569" w:name="_Toc226337250"/>
      <w:bookmarkStart w:id="570" w:name="_Toc127151554"/>
      <w:bookmarkStart w:id="571" w:name="_Toc150774759"/>
      <w:r w:rsidRPr="00F6720F">
        <w:rPr>
          <w:sz w:val="24"/>
        </w:rPr>
        <w:br w:type="page"/>
      </w:r>
      <w:bookmarkStart w:id="572" w:name="_Toc169773343"/>
      <w:r w:rsidRPr="00F6720F">
        <w:rPr>
          <w:b/>
          <w:sz w:val="36"/>
          <w:szCs w:val="36"/>
        </w:rPr>
        <w:lastRenderedPageBreak/>
        <w:t>第三章</w:t>
      </w:r>
      <w:r w:rsidRPr="00F6720F">
        <w:rPr>
          <w:b/>
          <w:sz w:val="36"/>
          <w:szCs w:val="36"/>
        </w:rPr>
        <w:t xml:space="preserve">   </w:t>
      </w:r>
      <w:bookmarkEnd w:id="559"/>
      <w:bookmarkEnd w:id="560"/>
      <w:bookmarkEnd w:id="561"/>
      <w:bookmarkEnd w:id="562"/>
      <w:bookmarkEnd w:id="563"/>
      <w:bookmarkEnd w:id="564"/>
      <w:bookmarkEnd w:id="565"/>
      <w:bookmarkEnd w:id="566"/>
      <w:bookmarkEnd w:id="567"/>
      <w:bookmarkEnd w:id="568"/>
      <w:bookmarkEnd w:id="569"/>
      <w:bookmarkEnd w:id="570"/>
      <w:bookmarkEnd w:id="571"/>
      <w:r w:rsidRPr="00F6720F">
        <w:rPr>
          <w:b/>
          <w:sz w:val="36"/>
          <w:szCs w:val="36"/>
        </w:rPr>
        <w:t>评审方法和评审标准</w:t>
      </w:r>
      <w:bookmarkStart w:id="573" w:name="_Toc487900382"/>
      <w:bookmarkEnd w:id="572"/>
    </w:p>
    <w:p w14:paraId="630D219E" w14:textId="77777777" w:rsidR="003C60A8" w:rsidRPr="00F6720F" w:rsidRDefault="0071284F">
      <w:pPr>
        <w:pStyle w:val="2"/>
        <w:spacing w:before="0" w:line="360" w:lineRule="auto"/>
        <w:rPr>
          <w:rFonts w:ascii="Times New Roman" w:eastAsia="宋体" w:hAnsi="Times New Roman"/>
          <w:sz w:val="24"/>
          <w:szCs w:val="24"/>
        </w:rPr>
      </w:pPr>
      <w:r w:rsidRPr="00F6720F">
        <w:rPr>
          <w:rFonts w:ascii="Times New Roman" w:eastAsia="宋体" w:hAnsi="Times New Roman"/>
          <w:sz w:val="24"/>
          <w:szCs w:val="24"/>
        </w:rPr>
        <w:t>一、资格审查程序</w:t>
      </w:r>
    </w:p>
    <w:p w14:paraId="09CFA7C2" w14:textId="77777777" w:rsidR="003C60A8" w:rsidRPr="00F6720F" w:rsidRDefault="0071284F">
      <w:pPr>
        <w:tabs>
          <w:tab w:val="left" w:pos="1080"/>
        </w:tabs>
        <w:snapToGrid w:val="0"/>
        <w:jc w:val="left"/>
        <w:rPr>
          <w:b/>
          <w:sz w:val="24"/>
        </w:rPr>
      </w:pPr>
      <w:r w:rsidRPr="00F6720F">
        <w:rPr>
          <w:b/>
          <w:sz w:val="24"/>
        </w:rPr>
        <w:tab/>
      </w:r>
    </w:p>
    <w:p w14:paraId="7E636C87" w14:textId="77777777" w:rsidR="003C60A8" w:rsidRPr="00F6720F" w:rsidRDefault="0071284F">
      <w:pPr>
        <w:numPr>
          <w:ilvl w:val="0"/>
          <w:numId w:val="5"/>
        </w:numPr>
        <w:tabs>
          <w:tab w:val="left" w:pos="360"/>
        </w:tabs>
        <w:snapToGrid w:val="0"/>
        <w:spacing w:line="360" w:lineRule="auto"/>
        <w:ind w:left="1032" w:hangingChars="430" w:hanging="1032"/>
        <w:rPr>
          <w:sz w:val="24"/>
        </w:rPr>
      </w:pPr>
      <w:bookmarkStart w:id="574" w:name="_Toc164229382"/>
      <w:bookmarkStart w:id="575" w:name="_Toc195842906"/>
      <w:bookmarkStart w:id="576" w:name="_Toc150509292"/>
      <w:bookmarkStart w:id="577" w:name="_Toc150774746"/>
      <w:bookmarkStart w:id="578" w:name="_Toc127151541"/>
      <w:bookmarkStart w:id="579" w:name="_Toc164351635"/>
      <w:bookmarkStart w:id="580" w:name="_Toc127151742"/>
      <w:bookmarkStart w:id="581" w:name="_Toc150480779"/>
      <w:bookmarkStart w:id="582" w:name="_Toc164608810"/>
      <w:bookmarkStart w:id="583" w:name="_Toc151193929"/>
      <w:bookmarkStart w:id="584" w:name="_Toc151193639"/>
      <w:bookmarkStart w:id="585" w:name="_Toc150774641"/>
      <w:bookmarkStart w:id="586" w:name="_Toc151190168"/>
      <w:bookmarkStart w:id="587" w:name="_Toc226965814"/>
      <w:bookmarkStart w:id="588" w:name="_Toc142311043"/>
      <w:bookmarkStart w:id="589" w:name="_Toc226309785"/>
      <w:bookmarkStart w:id="590" w:name="_Toc151193711"/>
      <w:bookmarkStart w:id="591" w:name="_Toc149720834"/>
      <w:bookmarkStart w:id="592" w:name="_Toc164229236"/>
      <w:bookmarkStart w:id="593" w:name="_Toc305158809"/>
      <w:bookmarkStart w:id="594" w:name="_Toc305158883"/>
      <w:bookmarkStart w:id="595" w:name="_Toc265228379"/>
      <w:bookmarkStart w:id="596" w:name="_Toc164608655"/>
      <w:bookmarkStart w:id="597" w:name="_Toc264969231"/>
      <w:bookmarkStart w:id="598" w:name="_Toc151193855"/>
      <w:bookmarkStart w:id="599" w:name="_Toc226965731"/>
      <w:bookmarkStart w:id="600" w:name="_Toc127161455"/>
      <w:bookmarkStart w:id="601" w:name="_Toc151193783"/>
      <w:bookmarkStart w:id="602" w:name="_Toc226337237"/>
      <w:bookmarkStart w:id="603" w:name="_Toc353873941"/>
      <w:bookmarkStart w:id="604" w:name="_Toc353825551"/>
      <w:bookmarkStart w:id="605" w:name="_Toc150480793"/>
      <w:bookmarkStart w:id="606" w:name="_Toc226965828"/>
      <w:bookmarkStart w:id="607" w:name="_Toc265228393"/>
      <w:bookmarkStart w:id="608" w:name="_Toc353873665"/>
      <w:bookmarkStart w:id="609" w:name="_Toc226337251"/>
      <w:bookmarkStart w:id="610" w:name="_Toc353873935"/>
      <w:bookmarkStart w:id="611" w:name="_Toc127151555"/>
      <w:bookmarkStart w:id="612" w:name="_Toc353825545"/>
      <w:bookmarkStart w:id="613" w:name="_Toc195842920"/>
      <w:bookmarkStart w:id="614" w:name="_Toc305158897"/>
      <w:bookmarkStart w:id="615" w:name="_Toc264969245"/>
      <w:bookmarkStart w:id="616" w:name="_Toc305158823"/>
      <w:bookmarkStart w:id="617" w:name="_Toc150774760"/>
      <w:bookmarkStart w:id="618" w:name="_Toc14231105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573"/>
      <w:r w:rsidRPr="00F6720F">
        <w:rPr>
          <w:sz w:val="24"/>
        </w:rPr>
        <w:t>响应文件的</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F6720F">
        <w:rPr>
          <w:sz w:val="24"/>
        </w:rPr>
        <w:t>资格性检查和符合性审查</w:t>
      </w:r>
    </w:p>
    <w:p w14:paraId="474779F1"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F6720F">
        <w:rPr>
          <w:b/>
          <w:sz w:val="24"/>
        </w:rPr>
        <w:t>无效响应</w:t>
      </w:r>
      <w:r w:rsidRPr="00F6720F">
        <w:rPr>
          <w:sz w:val="24"/>
        </w:rPr>
        <w:t>处理，磋商小组应当告知提交响应文件的供应商。</w:t>
      </w:r>
    </w:p>
    <w:p w14:paraId="1C1DF8FB"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《资格性检查要求》中对格式有要求的，除竞争性磋商文件另有规定外，均为</w:t>
      </w:r>
      <w:r w:rsidRPr="00F6720F">
        <w:rPr>
          <w:sz w:val="24"/>
        </w:rPr>
        <w:t>“</w:t>
      </w:r>
      <w:r w:rsidRPr="00F6720F">
        <w:rPr>
          <w:sz w:val="24"/>
        </w:rPr>
        <w:t>实质性格式</w:t>
      </w:r>
      <w:r w:rsidRPr="00F6720F">
        <w:rPr>
          <w:sz w:val="24"/>
        </w:rPr>
        <w:t>”</w:t>
      </w:r>
      <w:r w:rsidRPr="00F6720F">
        <w:rPr>
          <w:sz w:val="24"/>
        </w:rPr>
        <w:t>文件。</w:t>
      </w:r>
    </w:p>
    <w:p w14:paraId="44E57446"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《资格性检查要求》见下表：</w:t>
      </w:r>
    </w:p>
    <w:p w14:paraId="31AA7906" w14:textId="77777777" w:rsidR="003C60A8" w:rsidRPr="00F6720F" w:rsidRDefault="0071284F">
      <w:pPr>
        <w:tabs>
          <w:tab w:val="left" w:pos="900"/>
          <w:tab w:val="left" w:pos="1080"/>
        </w:tabs>
        <w:snapToGrid w:val="0"/>
        <w:spacing w:line="360" w:lineRule="auto"/>
        <w:ind w:left="1077" w:firstLineChars="1100" w:firstLine="2650"/>
        <w:outlineLvl w:val="2"/>
        <w:rPr>
          <w:b/>
          <w:sz w:val="24"/>
        </w:rPr>
      </w:pPr>
      <w:r w:rsidRPr="00F6720F">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753"/>
        <w:gridCol w:w="4622"/>
        <w:gridCol w:w="1863"/>
      </w:tblGrid>
      <w:tr w:rsidR="003C60A8" w:rsidRPr="00F6720F" w14:paraId="4AE752BB" w14:textId="77777777">
        <w:trPr>
          <w:cantSplit/>
          <w:trHeight w:val="468"/>
          <w:tblHeader/>
        </w:trPr>
        <w:tc>
          <w:tcPr>
            <w:tcW w:w="455" w:type="pct"/>
            <w:vAlign w:val="center"/>
          </w:tcPr>
          <w:p w14:paraId="73F19B9D" w14:textId="77777777" w:rsidR="003C60A8" w:rsidRPr="00F6720F" w:rsidRDefault="0071284F">
            <w:pPr>
              <w:tabs>
                <w:tab w:val="left" w:pos="1080"/>
              </w:tabs>
              <w:snapToGrid w:val="0"/>
              <w:jc w:val="center"/>
              <w:rPr>
                <w:b/>
                <w:sz w:val="24"/>
              </w:rPr>
            </w:pPr>
            <w:r w:rsidRPr="00F6720F">
              <w:rPr>
                <w:b/>
                <w:sz w:val="24"/>
              </w:rPr>
              <w:t>序号</w:t>
            </w:r>
          </w:p>
        </w:tc>
        <w:tc>
          <w:tcPr>
            <w:tcW w:w="967" w:type="pct"/>
            <w:vAlign w:val="center"/>
          </w:tcPr>
          <w:p w14:paraId="16EBDE55" w14:textId="77777777" w:rsidR="003C60A8" w:rsidRPr="00F6720F" w:rsidRDefault="0071284F">
            <w:pPr>
              <w:tabs>
                <w:tab w:val="left" w:pos="1080"/>
              </w:tabs>
              <w:snapToGrid w:val="0"/>
              <w:jc w:val="center"/>
              <w:rPr>
                <w:b/>
                <w:sz w:val="24"/>
              </w:rPr>
            </w:pPr>
            <w:r w:rsidRPr="00F6720F">
              <w:rPr>
                <w:b/>
                <w:sz w:val="24"/>
              </w:rPr>
              <w:t>检查因素</w:t>
            </w:r>
          </w:p>
        </w:tc>
        <w:tc>
          <w:tcPr>
            <w:tcW w:w="2550" w:type="pct"/>
            <w:vAlign w:val="center"/>
          </w:tcPr>
          <w:p w14:paraId="71BD25F0" w14:textId="77777777" w:rsidR="003C60A8" w:rsidRPr="00F6720F" w:rsidRDefault="0071284F">
            <w:pPr>
              <w:tabs>
                <w:tab w:val="left" w:pos="1080"/>
              </w:tabs>
              <w:snapToGrid w:val="0"/>
              <w:jc w:val="center"/>
              <w:rPr>
                <w:b/>
                <w:sz w:val="24"/>
              </w:rPr>
            </w:pPr>
            <w:r w:rsidRPr="00F6720F">
              <w:rPr>
                <w:b/>
                <w:sz w:val="24"/>
              </w:rPr>
              <w:t>检查内容</w:t>
            </w:r>
          </w:p>
        </w:tc>
        <w:tc>
          <w:tcPr>
            <w:tcW w:w="1028" w:type="pct"/>
            <w:vAlign w:val="center"/>
          </w:tcPr>
          <w:p w14:paraId="006557D6" w14:textId="77777777" w:rsidR="003C60A8" w:rsidRPr="00F6720F" w:rsidRDefault="0071284F">
            <w:pPr>
              <w:tabs>
                <w:tab w:val="left" w:pos="1080"/>
              </w:tabs>
              <w:snapToGrid w:val="0"/>
              <w:jc w:val="center"/>
              <w:rPr>
                <w:b/>
                <w:sz w:val="24"/>
              </w:rPr>
            </w:pPr>
            <w:r w:rsidRPr="00F6720F">
              <w:rPr>
                <w:b/>
                <w:sz w:val="24"/>
              </w:rPr>
              <w:t>格式要求</w:t>
            </w:r>
          </w:p>
        </w:tc>
      </w:tr>
      <w:tr w:rsidR="003C60A8" w:rsidRPr="00F6720F" w14:paraId="4F9E449F" w14:textId="77777777">
        <w:trPr>
          <w:cantSplit/>
          <w:trHeight w:val="468"/>
        </w:trPr>
        <w:tc>
          <w:tcPr>
            <w:tcW w:w="455" w:type="pct"/>
            <w:vAlign w:val="center"/>
          </w:tcPr>
          <w:p w14:paraId="275DAD4C" w14:textId="77777777" w:rsidR="003C60A8" w:rsidRPr="00F6720F" w:rsidRDefault="0071284F">
            <w:pPr>
              <w:tabs>
                <w:tab w:val="left" w:pos="1080"/>
              </w:tabs>
              <w:snapToGrid w:val="0"/>
              <w:jc w:val="center"/>
              <w:rPr>
                <w:sz w:val="24"/>
              </w:rPr>
            </w:pPr>
            <w:r w:rsidRPr="00F6720F">
              <w:rPr>
                <w:sz w:val="24"/>
              </w:rPr>
              <w:t>1</w:t>
            </w:r>
          </w:p>
        </w:tc>
        <w:tc>
          <w:tcPr>
            <w:tcW w:w="967" w:type="pct"/>
            <w:vAlign w:val="center"/>
          </w:tcPr>
          <w:p w14:paraId="4FCE0AE9" w14:textId="77777777" w:rsidR="003C60A8" w:rsidRPr="00F6720F" w:rsidRDefault="0071284F">
            <w:pPr>
              <w:tabs>
                <w:tab w:val="left" w:pos="1080"/>
              </w:tabs>
              <w:snapToGrid w:val="0"/>
              <w:jc w:val="center"/>
              <w:rPr>
                <w:sz w:val="24"/>
              </w:rPr>
            </w:pPr>
            <w:r w:rsidRPr="00F6720F">
              <w:rPr>
                <w:sz w:val="24"/>
              </w:rPr>
              <w:t>满足《中华人民共和国政府采购法》第二十二条规定及法律法规的其他规定</w:t>
            </w:r>
          </w:p>
        </w:tc>
        <w:tc>
          <w:tcPr>
            <w:tcW w:w="2550" w:type="pct"/>
            <w:vAlign w:val="center"/>
          </w:tcPr>
          <w:p w14:paraId="2E855F5E" w14:textId="4F849245" w:rsidR="003C60A8" w:rsidRPr="00F6720F" w:rsidRDefault="0071284F">
            <w:pPr>
              <w:tabs>
                <w:tab w:val="left" w:pos="1080"/>
              </w:tabs>
              <w:snapToGrid w:val="0"/>
              <w:jc w:val="left"/>
              <w:rPr>
                <w:sz w:val="24"/>
              </w:rPr>
            </w:pPr>
            <w:r w:rsidRPr="00F6720F">
              <w:rPr>
                <w:sz w:val="24"/>
              </w:rPr>
              <w:t>具体规定见第一章《采购</w:t>
            </w:r>
            <w:r w:rsidR="00ED2264">
              <w:rPr>
                <w:rFonts w:hint="eastAsia"/>
                <w:sz w:val="24"/>
              </w:rPr>
              <w:t>公告</w:t>
            </w:r>
            <w:r w:rsidRPr="00F6720F">
              <w:rPr>
                <w:sz w:val="24"/>
              </w:rPr>
              <w:t>》</w:t>
            </w:r>
          </w:p>
        </w:tc>
        <w:tc>
          <w:tcPr>
            <w:tcW w:w="1028" w:type="pct"/>
            <w:vAlign w:val="center"/>
          </w:tcPr>
          <w:p w14:paraId="4DA86101" w14:textId="77777777" w:rsidR="003C60A8" w:rsidRPr="00F6720F" w:rsidRDefault="003C60A8">
            <w:pPr>
              <w:tabs>
                <w:tab w:val="left" w:pos="1080"/>
              </w:tabs>
              <w:snapToGrid w:val="0"/>
              <w:jc w:val="left"/>
              <w:rPr>
                <w:sz w:val="24"/>
              </w:rPr>
            </w:pPr>
          </w:p>
        </w:tc>
      </w:tr>
      <w:tr w:rsidR="003C60A8" w:rsidRPr="00F6720F" w14:paraId="6CB49BAA" w14:textId="77777777">
        <w:trPr>
          <w:cantSplit/>
          <w:trHeight w:val="468"/>
        </w:trPr>
        <w:tc>
          <w:tcPr>
            <w:tcW w:w="455" w:type="pct"/>
            <w:vAlign w:val="center"/>
          </w:tcPr>
          <w:p w14:paraId="05BB58C3" w14:textId="77777777" w:rsidR="003C60A8" w:rsidRPr="00F6720F" w:rsidRDefault="0071284F">
            <w:pPr>
              <w:tabs>
                <w:tab w:val="left" w:pos="1080"/>
              </w:tabs>
              <w:snapToGrid w:val="0"/>
              <w:jc w:val="center"/>
              <w:rPr>
                <w:sz w:val="24"/>
              </w:rPr>
            </w:pPr>
            <w:r w:rsidRPr="00F6720F">
              <w:rPr>
                <w:sz w:val="24"/>
              </w:rPr>
              <w:t>1-1</w:t>
            </w:r>
          </w:p>
        </w:tc>
        <w:tc>
          <w:tcPr>
            <w:tcW w:w="967" w:type="pct"/>
            <w:vAlign w:val="center"/>
          </w:tcPr>
          <w:p w14:paraId="7F48F1E0" w14:textId="77777777" w:rsidR="003C60A8" w:rsidRPr="00F6720F" w:rsidRDefault="0071284F">
            <w:pPr>
              <w:tabs>
                <w:tab w:val="left" w:pos="1080"/>
              </w:tabs>
              <w:snapToGrid w:val="0"/>
              <w:jc w:val="center"/>
              <w:rPr>
                <w:sz w:val="24"/>
              </w:rPr>
            </w:pPr>
            <w:r w:rsidRPr="00F6720F">
              <w:rPr>
                <w:sz w:val="24"/>
              </w:rPr>
              <w:t>营业执照等证明文件</w:t>
            </w:r>
          </w:p>
        </w:tc>
        <w:tc>
          <w:tcPr>
            <w:tcW w:w="2550" w:type="pct"/>
            <w:vAlign w:val="center"/>
          </w:tcPr>
          <w:p w14:paraId="2C7411B1" w14:textId="77777777" w:rsidR="003C60A8" w:rsidRPr="00F6720F" w:rsidRDefault="0071284F">
            <w:pPr>
              <w:tabs>
                <w:tab w:val="left" w:pos="1080"/>
              </w:tabs>
              <w:snapToGrid w:val="0"/>
              <w:jc w:val="left"/>
              <w:rPr>
                <w:sz w:val="24"/>
              </w:rPr>
            </w:pPr>
            <w:r w:rsidRPr="00F6720F">
              <w:rPr>
                <w:sz w:val="24"/>
              </w:rPr>
              <w:t>供应商为企业（包括合伙企业）的，应提供有效的</w:t>
            </w:r>
            <w:r w:rsidRPr="00F6720F">
              <w:rPr>
                <w:sz w:val="24"/>
              </w:rPr>
              <w:t>“</w:t>
            </w:r>
            <w:r w:rsidRPr="00F6720F">
              <w:rPr>
                <w:sz w:val="24"/>
              </w:rPr>
              <w:t>营业执照</w:t>
            </w:r>
            <w:r w:rsidRPr="00F6720F">
              <w:rPr>
                <w:sz w:val="24"/>
              </w:rPr>
              <w:t>”</w:t>
            </w:r>
            <w:r w:rsidRPr="00F6720F">
              <w:rPr>
                <w:sz w:val="24"/>
              </w:rPr>
              <w:t>；</w:t>
            </w:r>
          </w:p>
          <w:p w14:paraId="7BD77BC1" w14:textId="77777777" w:rsidR="003C60A8" w:rsidRPr="00F6720F" w:rsidRDefault="0071284F">
            <w:pPr>
              <w:tabs>
                <w:tab w:val="left" w:pos="1080"/>
              </w:tabs>
              <w:snapToGrid w:val="0"/>
              <w:jc w:val="left"/>
              <w:rPr>
                <w:sz w:val="24"/>
              </w:rPr>
            </w:pPr>
            <w:r w:rsidRPr="00F6720F">
              <w:rPr>
                <w:sz w:val="24"/>
              </w:rPr>
              <w:t>供应商为事业单位的，应提供有效的</w:t>
            </w:r>
            <w:r w:rsidRPr="00F6720F">
              <w:rPr>
                <w:sz w:val="24"/>
              </w:rPr>
              <w:t>“</w:t>
            </w:r>
            <w:r w:rsidRPr="00F6720F">
              <w:rPr>
                <w:sz w:val="24"/>
              </w:rPr>
              <w:t>事业单位法人证书</w:t>
            </w:r>
            <w:r w:rsidRPr="00F6720F">
              <w:rPr>
                <w:sz w:val="24"/>
              </w:rPr>
              <w:t>”</w:t>
            </w:r>
            <w:r w:rsidRPr="00F6720F">
              <w:rPr>
                <w:sz w:val="24"/>
              </w:rPr>
              <w:t>；</w:t>
            </w:r>
          </w:p>
          <w:p w14:paraId="14B38DC2" w14:textId="77777777" w:rsidR="003C60A8" w:rsidRPr="00F6720F" w:rsidRDefault="0071284F">
            <w:pPr>
              <w:tabs>
                <w:tab w:val="left" w:pos="1080"/>
              </w:tabs>
              <w:snapToGrid w:val="0"/>
              <w:jc w:val="left"/>
              <w:rPr>
                <w:sz w:val="24"/>
              </w:rPr>
            </w:pPr>
            <w:r w:rsidRPr="00F6720F">
              <w:rPr>
                <w:sz w:val="24"/>
              </w:rPr>
              <w:t>供应商</w:t>
            </w:r>
            <w:r w:rsidRPr="00F6720F">
              <w:rPr>
                <w:rFonts w:hint="eastAsia"/>
                <w:sz w:val="24"/>
              </w:rPr>
              <w:t>是非企业机构的，应提供有效的“执业许可证”、“登记证书”等证明文件</w:t>
            </w:r>
            <w:r w:rsidRPr="00F6720F">
              <w:rPr>
                <w:sz w:val="24"/>
              </w:rPr>
              <w:t>；</w:t>
            </w:r>
          </w:p>
          <w:p w14:paraId="4751FBA8" w14:textId="77777777" w:rsidR="003C60A8" w:rsidRPr="00F6720F" w:rsidRDefault="0071284F">
            <w:pPr>
              <w:tabs>
                <w:tab w:val="left" w:pos="1080"/>
              </w:tabs>
              <w:snapToGrid w:val="0"/>
              <w:jc w:val="left"/>
              <w:rPr>
                <w:sz w:val="24"/>
              </w:rPr>
            </w:pPr>
            <w:r w:rsidRPr="00F6720F">
              <w:rPr>
                <w:sz w:val="24"/>
              </w:rPr>
              <w:t>供应商是个体工商户的，应提供有效的</w:t>
            </w:r>
            <w:r w:rsidRPr="00F6720F">
              <w:rPr>
                <w:sz w:val="24"/>
              </w:rPr>
              <w:t>“</w:t>
            </w:r>
            <w:r w:rsidRPr="00F6720F">
              <w:rPr>
                <w:sz w:val="24"/>
              </w:rPr>
              <w:t>个体工商户营业执照</w:t>
            </w:r>
            <w:r w:rsidRPr="00F6720F">
              <w:rPr>
                <w:sz w:val="24"/>
              </w:rPr>
              <w:t>”</w:t>
            </w:r>
            <w:r w:rsidRPr="00F6720F">
              <w:rPr>
                <w:sz w:val="24"/>
              </w:rPr>
              <w:t>；</w:t>
            </w:r>
          </w:p>
          <w:p w14:paraId="2F302E01" w14:textId="77777777" w:rsidR="003C60A8" w:rsidRPr="00F6720F" w:rsidRDefault="0071284F">
            <w:pPr>
              <w:tabs>
                <w:tab w:val="left" w:pos="1080"/>
              </w:tabs>
              <w:snapToGrid w:val="0"/>
              <w:jc w:val="left"/>
              <w:rPr>
                <w:sz w:val="24"/>
              </w:rPr>
            </w:pPr>
            <w:r w:rsidRPr="00F6720F">
              <w:rPr>
                <w:sz w:val="24"/>
              </w:rPr>
              <w:t>供应商是自然人的，应提供有效的自然人身份证明。</w:t>
            </w:r>
          </w:p>
          <w:p w14:paraId="6661AB43" w14:textId="77777777" w:rsidR="003C60A8" w:rsidRPr="00F6720F" w:rsidRDefault="0071284F">
            <w:pPr>
              <w:tabs>
                <w:tab w:val="left" w:pos="1080"/>
              </w:tabs>
              <w:snapToGrid w:val="0"/>
              <w:jc w:val="left"/>
              <w:rPr>
                <w:color w:val="000000"/>
                <w:sz w:val="24"/>
              </w:rPr>
            </w:pPr>
            <w:r w:rsidRPr="00F6720F">
              <w:rPr>
                <w:color w:val="000000"/>
                <w:sz w:val="24"/>
              </w:rPr>
              <w:t>若本项目允许分支机构参加响应，则分支机构参加</w:t>
            </w:r>
            <w:r w:rsidRPr="00F6720F">
              <w:rPr>
                <w:color w:val="000000"/>
                <w:kern w:val="0"/>
                <w:sz w:val="24"/>
              </w:rPr>
              <w:t>响应</w:t>
            </w:r>
            <w:r w:rsidRPr="00F6720F">
              <w:rPr>
                <w:color w:val="000000"/>
                <w:sz w:val="24"/>
              </w:rPr>
              <w:t>的，此处可提供该分支机构或其所属法人或其他组织的相应证明文件。</w:t>
            </w:r>
          </w:p>
        </w:tc>
        <w:tc>
          <w:tcPr>
            <w:tcW w:w="1028" w:type="pct"/>
            <w:vAlign w:val="center"/>
          </w:tcPr>
          <w:p w14:paraId="4BF40D72" w14:textId="77777777" w:rsidR="003C60A8" w:rsidRPr="00F6720F" w:rsidRDefault="0071284F">
            <w:pPr>
              <w:tabs>
                <w:tab w:val="left" w:pos="1080"/>
              </w:tabs>
              <w:snapToGrid w:val="0"/>
              <w:jc w:val="left"/>
              <w:rPr>
                <w:sz w:val="24"/>
              </w:rPr>
            </w:pPr>
            <w:r w:rsidRPr="00F6720F">
              <w:rPr>
                <w:sz w:val="24"/>
              </w:rPr>
              <w:t>提供证明文件的复印件并加盖公章</w:t>
            </w:r>
          </w:p>
        </w:tc>
      </w:tr>
      <w:tr w:rsidR="003C60A8" w:rsidRPr="00F6720F" w14:paraId="0CDBED0C" w14:textId="77777777">
        <w:trPr>
          <w:cantSplit/>
          <w:trHeight w:val="468"/>
        </w:trPr>
        <w:tc>
          <w:tcPr>
            <w:tcW w:w="455" w:type="pct"/>
            <w:vAlign w:val="center"/>
          </w:tcPr>
          <w:p w14:paraId="67C4AD03" w14:textId="77777777" w:rsidR="003C60A8" w:rsidRPr="00F6720F" w:rsidRDefault="0071284F">
            <w:pPr>
              <w:tabs>
                <w:tab w:val="left" w:pos="1080"/>
              </w:tabs>
              <w:snapToGrid w:val="0"/>
              <w:jc w:val="center"/>
              <w:rPr>
                <w:sz w:val="24"/>
              </w:rPr>
            </w:pPr>
            <w:r w:rsidRPr="00F6720F">
              <w:rPr>
                <w:sz w:val="24"/>
              </w:rPr>
              <w:t>1-2</w:t>
            </w:r>
          </w:p>
        </w:tc>
        <w:tc>
          <w:tcPr>
            <w:tcW w:w="967" w:type="pct"/>
            <w:vAlign w:val="center"/>
          </w:tcPr>
          <w:p w14:paraId="7F2E276D" w14:textId="77777777" w:rsidR="003C60A8" w:rsidRPr="00F6720F" w:rsidRDefault="0071284F">
            <w:pPr>
              <w:tabs>
                <w:tab w:val="left" w:pos="1080"/>
              </w:tabs>
              <w:snapToGrid w:val="0"/>
              <w:jc w:val="center"/>
              <w:rPr>
                <w:sz w:val="24"/>
              </w:rPr>
            </w:pPr>
            <w:r w:rsidRPr="00F6720F">
              <w:rPr>
                <w:sz w:val="24"/>
              </w:rPr>
              <w:t>供应商资格声明书</w:t>
            </w:r>
          </w:p>
        </w:tc>
        <w:tc>
          <w:tcPr>
            <w:tcW w:w="2550" w:type="pct"/>
            <w:vAlign w:val="center"/>
          </w:tcPr>
          <w:p w14:paraId="28AB6A8C" w14:textId="77777777" w:rsidR="003C60A8" w:rsidRPr="00F6720F" w:rsidRDefault="0071284F">
            <w:pPr>
              <w:tabs>
                <w:tab w:val="left" w:pos="1080"/>
              </w:tabs>
              <w:snapToGrid w:val="0"/>
              <w:jc w:val="left"/>
              <w:rPr>
                <w:sz w:val="24"/>
              </w:rPr>
            </w:pPr>
            <w:r w:rsidRPr="00F6720F">
              <w:rPr>
                <w:sz w:val="24"/>
              </w:rPr>
              <w:t>提供了符合竞争性磋商文件要求的《供应商资格声明书》。</w:t>
            </w:r>
          </w:p>
        </w:tc>
        <w:tc>
          <w:tcPr>
            <w:tcW w:w="1028" w:type="pct"/>
            <w:vAlign w:val="center"/>
          </w:tcPr>
          <w:p w14:paraId="532350B4" w14:textId="77777777" w:rsidR="003C60A8" w:rsidRPr="00F6720F" w:rsidRDefault="0071284F">
            <w:pPr>
              <w:tabs>
                <w:tab w:val="left" w:pos="1080"/>
              </w:tabs>
              <w:snapToGrid w:val="0"/>
              <w:jc w:val="left"/>
              <w:rPr>
                <w:sz w:val="24"/>
              </w:rPr>
            </w:pPr>
            <w:r w:rsidRPr="00F6720F">
              <w:rPr>
                <w:sz w:val="24"/>
              </w:rPr>
              <w:t>格式见《响应文件格式》</w:t>
            </w:r>
          </w:p>
        </w:tc>
      </w:tr>
      <w:tr w:rsidR="003C60A8" w:rsidRPr="00F6720F" w14:paraId="281B0C0C" w14:textId="77777777">
        <w:trPr>
          <w:cantSplit/>
          <w:trHeight w:val="468"/>
        </w:trPr>
        <w:tc>
          <w:tcPr>
            <w:tcW w:w="455" w:type="pct"/>
            <w:vAlign w:val="center"/>
          </w:tcPr>
          <w:p w14:paraId="6C21AF29" w14:textId="77777777" w:rsidR="003C60A8" w:rsidRPr="00F6720F" w:rsidRDefault="0071284F">
            <w:pPr>
              <w:tabs>
                <w:tab w:val="left" w:pos="1080"/>
              </w:tabs>
              <w:snapToGrid w:val="0"/>
              <w:jc w:val="center"/>
              <w:rPr>
                <w:sz w:val="24"/>
              </w:rPr>
            </w:pPr>
            <w:r w:rsidRPr="00F6720F">
              <w:rPr>
                <w:sz w:val="24"/>
              </w:rPr>
              <w:lastRenderedPageBreak/>
              <w:t>1-3</w:t>
            </w:r>
          </w:p>
        </w:tc>
        <w:tc>
          <w:tcPr>
            <w:tcW w:w="967" w:type="pct"/>
            <w:vAlign w:val="center"/>
          </w:tcPr>
          <w:p w14:paraId="6349B4E0" w14:textId="77777777" w:rsidR="003C60A8" w:rsidRPr="00F6720F" w:rsidRDefault="0071284F">
            <w:pPr>
              <w:tabs>
                <w:tab w:val="left" w:pos="1080"/>
              </w:tabs>
              <w:snapToGrid w:val="0"/>
              <w:jc w:val="center"/>
              <w:rPr>
                <w:sz w:val="24"/>
              </w:rPr>
            </w:pPr>
            <w:r w:rsidRPr="00F6720F">
              <w:rPr>
                <w:sz w:val="24"/>
              </w:rPr>
              <w:t>供应商信用记录</w:t>
            </w:r>
          </w:p>
        </w:tc>
        <w:tc>
          <w:tcPr>
            <w:tcW w:w="2550" w:type="pct"/>
            <w:vAlign w:val="center"/>
          </w:tcPr>
          <w:p w14:paraId="1DACCE51" w14:textId="77777777" w:rsidR="003C60A8" w:rsidRPr="00F6720F" w:rsidRDefault="0071284F">
            <w:pPr>
              <w:tabs>
                <w:tab w:val="left" w:pos="1080"/>
              </w:tabs>
              <w:snapToGrid w:val="0"/>
              <w:rPr>
                <w:sz w:val="24"/>
              </w:rPr>
            </w:pPr>
            <w:r w:rsidRPr="00F6720F">
              <w:rPr>
                <w:sz w:val="24"/>
              </w:rPr>
              <w:t>查询渠道：信用中国网站和中国政府采购网（</w:t>
            </w:r>
            <w:r w:rsidRPr="00F6720F">
              <w:t>www.creditchina.gov.cn</w:t>
            </w:r>
            <w:r w:rsidRPr="00F6720F">
              <w:rPr>
                <w:sz w:val="24"/>
              </w:rPr>
              <w:t>、</w:t>
            </w:r>
            <w:r w:rsidRPr="00F6720F">
              <w:t>www.ccgp.gov.cn</w:t>
            </w:r>
            <w:r w:rsidRPr="00F6720F">
              <w:rPr>
                <w:sz w:val="24"/>
              </w:rPr>
              <w:t>）；</w:t>
            </w:r>
          </w:p>
          <w:p w14:paraId="0973C435" w14:textId="77777777" w:rsidR="003C60A8" w:rsidRPr="00F6720F" w:rsidRDefault="0071284F">
            <w:pPr>
              <w:tabs>
                <w:tab w:val="left" w:pos="900"/>
                <w:tab w:val="left" w:pos="1980"/>
              </w:tabs>
              <w:snapToGrid w:val="0"/>
              <w:rPr>
                <w:sz w:val="24"/>
              </w:rPr>
            </w:pPr>
            <w:r w:rsidRPr="00F6720F">
              <w:rPr>
                <w:sz w:val="24"/>
              </w:rPr>
              <w:t>截止时点：</w:t>
            </w:r>
            <w:r w:rsidRPr="00F6720F">
              <w:rPr>
                <w:color w:val="000000"/>
                <w:kern w:val="0"/>
                <w:sz w:val="24"/>
                <w:szCs w:val="20"/>
              </w:rPr>
              <w:t>首次响应文件提交截止时间以后</w:t>
            </w:r>
            <w:r w:rsidRPr="00F6720F">
              <w:rPr>
                <w:sz w:val="24"/>
              </w:rPr>
              <w:t>、资格性检查阶段采购人或采购代理机构的实际查询时间为准；</w:t>
            </w:r>
          </w:p>
          <w:p w14:paraId="393AE35F" w14:textId="77777777" w:rsidR="003C60A8" w:rsidRPr="00F6720F" w:rsidRDefault="0071284F">
            <w:pPr>
              <w:tabs>
                <w:tab w:val="left" w:pos="900"/>
                <w:tab w:val="left" w:pos="1980"/>
              </w:tabs>
              <w:snapToGrid w:val="0"/>
              <w:rPr>
                <w:sz w:val="24"/>
              </w:rPr>
            </w:pPr>
            <w:r w:rsidRPr="00F6720F">
              <w:rPr>
                <w:sz w:val="24"/>
              </w:rPr>
              <w:t>信用信息查询记录和证据留存具体方式：查询结果网页打印页作为查询记录和证据，与其他竞争性磋商文件一并保存；</w:t>
            </w:r>
          </w:p>
          <w:p w14:paraId="23317D3E" w14:textId="77777777" w:rsidR="003C60A8" w:rsidRPr="00F6720F" w:rsidRDefault="0071284F">
            <w:pPr>
              <w:tabs>
                <w:tab w:val="left" w:pos="1080"/>
              </w:tabs>
              <w:snapToGrid w:val="0"/>
              <w:rPr>
                <w:sz w:val="24"/>
              </w:rPr>
            </w:pPr>
            <w:r w:rsidRPr="00F6720F">
              <w:rPr>
                <w:sz w:val="24"/>
              </w:rPr>
              <w:t>信用信息的使用原则：经认定的被列入失信被执行人、重大税收违法案件当事人名单、政府采购严重违法失信行为记录名单的供应商，其</w:t>
            </w:r>
            <w:r w:rsidRPr="00F6720F">
              <w:rPr>
                <w:b/>
                <w:sz w:val="24"/>
              </w:rPr>
              <w:t>响应无效</w:t>
            </w:r>
            <w:r w:rsidRPr="00F6720F">
              <w:rPr>
                <w:sz w:val="24"/>
              </w:rPr>
              <w:t>。联合体形式磋商的，联合体成员存在不良信用记录，视同联合体存在不良信用记录。</w:t>
            </w:r>
          </w:p>
        </w:tc>
        <w:tc>
          <w:tcPr>
            <w:tcW w:w="1028" w:type="pct"/>
            <w:vAlign w:val="center"/>
          </w:tcPr>
          <w:p w14:paraId="3C9E832C" w14:textId="77777777" w:rsidR="003C60A8" w:rsidRPr="00F6720F" w:rsidRDefault="0071284F">
            <w:pPr>
              <w:tabs>
                <w:tab w:val="left" w:pos="1080"/>
              </w:tabs>
              <w:snapToGrid w:val="0"/>
              <w:rPr>
                <w:sz w:val="24"/>
              </w:rPr>
            </w:pPr>
            <w:r w:rsidRPr="00F6720F">
              <w:rPr>
                <w:sz w:val="24"/>
              </w:rPr>
              <w:t>无须供应商提供，由采购人或采购代理机构查询。</w:t>
            </w:r>
          </w:p>
        </w:tc>
      </w:tr>
      <w:tr w:rsidR="003C60A8" w:rsidRPr="00F6720F" w14:paraId="14756867" w14:textId="77777777">
        <w:trPr>
          <w:cantSplit/>
          <w:trHeight w:val="468"/>
        </w:trPr>
        <w:tc>
          <w:tcPr>
            <w:tcW w:w="455" w:type="pct"/>
            <w:vAlign w:val="center"/>
          </w:tcPr>
          <w:p w14:paraId="30A9F2C4" w14:textId="77777777" w:rsidR="003C60A8" w:rsidRPr="00F6720F" w:rsidRDefault="0071284F">
            <w:pPr>
              <w:tabs>
                <w:tab w:val="left" w:pos="1080"/>
              </w:tabs>
              <w:snapToGrid w:val="0"/>
              <w:jc w:val="center"/>
              <w:rPr>
                <w:sz w:val="24"/>
              </w:rPr>
            </w:pPr>
            <w:r w:rsidRPr="00F6720F">
              <w:rPr>
                <w:sz w:val="24"/>
              </w:rPr>
              <w:t>2</w:t>
            </w:r>
          </w:p>
        </w:tc>
        <w:tc>
          <w:tcPr>
            <w:tcW w:w="967" w:type="pct"/>
            <w:vAlign w:val="center"/>
          </w:tcPr>
          <w:p w14:paraId="02D30AD8" w14:textId="77777777" w:rsidR="003C60A8" w:rsidRPr="00F6720F" w:rsidRDefault="0071284F">
            <w:pPr>
              <w:tabs>
                <w:tab w:val="left" w:pos="1080"/>
              </w:tabs>
              <w:snapToGrid w:val="0"/>
              <w:jc w:val="center"/>
              <w:rPr>
                <w:sz w:val="24"/>
              </w:rPr>
            </w:pPr>
            <w:r w:rsidRPr="00F6720F">
              <w:rPr>
                <w:sz w:val="24"/>
              </w:rPr>
              <w:t>落实政府采购政策需满足的资格要求</w:t>
            </w:r>
          </w:p>
        </w:tc>
        <w:tc>
          <w:tcPr>
            <w:tcW w:w="2550" w:type="pct"/>
            <w:vAlign w:val="center"/>
          </w:tcPr>
          <w:p w14:paraId="7553B870" w14:textId="21156286" w:rsidR="003C60A8" w:rsidRPr="00F6720F" w:rsidRDefault="0071284F">
            <w:pPr>
              <w:tabs>
                <w:tab w:val="left" w:pos="1080"/>
              </w:tabs>
              <w:snapToGrid w:val="0"/>
              <w:jc w:val="left"/>
              <w:rPr>
                <w:sz w:val="24"/>
              </w:rPr>
            </w:pPr>
            <w:r w:rsidRPr="00F6720F">
              <w:rPr>
                <w:sz w:val="24"/>
              </w:rPr>
              <w:t>具体要求见第一章《采购</w:t>
            </w:r>
            <w:r w:rsidR="00ED2264">
              <w:rPr>
                <w:rFonts w:hint="eastAsia"/>
                <w:sz w:val="24"/>
              </w:rPr>
              <w:t>公告</w:t>
            </w:r>
            <w:r w:rsidRPr="00F6720F">
              <w:rPr>
                <w:sz w:val="24"/>
              </w:rPr>
              <w:t>》</w:t>
            </w:r>
          </w:p>
        </w:tc>
        <w:tc>
          <w:tcPr>
            <w:tcW w:w="1028" w:type="pct"/>
            <w:vAlign w:val="center"/>
          </w:tcPr>
          <w:p w14:paraId="27D794D5" w14:textId="77777777" w:rsidR="003C60A8" w:rsidRPr="00F6720F" w:rsidRDefault="003C60A8">
            <w:pPr>
              <w:tabs>
                <w:tab w:val="left" w:pos="1080"/>
              </w:tabs>
              <w:snapToGrid w:val="0"/>
              <w:jc w:val="left"/>
              <w:rPr>
                <w:sz w:val="24"/>
              </w:rPr>
            </w:pPr>
          </w:p>
        </w:tc>
      </w:tr>
      <w:tr w:rsidR="003C60A8" w:rsidRPr="00F6720F" w14:paraId="70F4E527" w14:textId="77777777">
        <w:trPr>
          <w:cantSplit/>
          <w:trHeight w:val="468"/>
        </w:trPr>
        <w:tc>
          <w:tcPr>
            <w:tcW w:w="455" w:type="pct"/>
            <w:vAlign w:val="center"/>
          </w:tcPr>
          <w:p w14:paraId="7732F3A8" w14:textId="77777777" w:rsidR="003C60A8" w:rsidRPr="00F6720F" w:rsidRDefault="0071284F">
            <w:pPr>
              <w:tabs>
                <w:tab w:val="left" w:pos="1080"/>
              </w:tabs>
              <w:snapToGrid w:val="0"/>
              <w:jc w:val="center"/>
              <w:rPr>
                <w:sz w:val="24"/>
              </w:rPr>
            </w:pPr>
            <w:r w:rsidRPr="00F6720F">
              <w:rPr>
                <w:sz w:val="24"/>
              </w:rPr>
              <w:t>2-</w:t>
            </w:r>
            <w:r w:rsidRPr="00F6720F">
              <w:rPr>
                <w:rFonts w:hint="eastAsia"/>
                <w:sz w:val="24"/>
              </w:rPr>
              <w:t>3</w:t>
            </w:r>
          </w:p>
        </w:tc>
        <w:tc>
          <w:tcPr>
            <w:tcW w:w="967" w:type="pct"/>
            <w:vAlign w:val="center"/>
          </w:tcPr>
          <w:p w14:paraId="78BA75BB" w14:textId="77777777" w:rsidR="003C60A8" w:rsidRPr="00F6720F" w:rsidRDefault="0071284F">
            <w:pPr>
              <w:tabs>
                <w:tab w:val="left" w:pos="1080"/>
              </w:tabs>
              <w:snapToGrid w:val="0"/>
              <w:jc w:val="center"/>
              <w:rPr>
                <w:sz w:val="24"/>
              </w:rPr>
            </w:pPr>
            <w:r w:rsidRPr="00F6720F">
              <w:rPr>
                <w:sz w:val="24"/>
              </w:rPr>
              <w:t>其它落实政府采购政策的资格要求</w:t>
            </w:r>
          </w:p>
        </w:tc>
        <w:tc>
          <w:tcPr>
            <w:tcW w:w="2550" w:type="pct"/>
            <w:vAlign w:val="center"/>
          </w:tcPr>
          <w:p w14:paraId="244370F6" w14:textId="786AA949" w:rsidR="003C60A8" w:rsidRPr="00F6720F" w:rsidRDefault="0071284F">
            <w:pPr>
              <w:pStyle w:val="af0"/>
              <w:spacing w:line="360" w:lineRule="auto"/>
              <w:jc w:val="left"/>
              <w:rPr>
                <w:rFonts w:hint="default"/>
                <w:sz w:val="24"/>
              </w:rPr>
            </w:pPr>
            <w:r w:rsidRPr="00F6720F">
              <w:rPr>
                <w:rFonts w:hAnsi="宋体"/>
                <w:sz w:val="24"/>
                <w:szCs w:val="24"/>
              </w:rPr>
              <w:t>环保专项承诺</w:t>
            </w:r>
            <w:r w:rsidR="00F925E4">
              <w:rPr>
                <w:rFonts w:hAnsi="宋体"/>
                <w:sz w:val="24"/>
                <w:szCs w:val="24"/>
              </w:rPr>
              <w:t>（如有）</w:t>
            </w:r>
          </w:p>
        </w:tc>
        <w:tc>
          <w:tcPr>
            <w:tcW w:w="1028" w:type="pct"/>
            <w:vAlign w:val="center"/>
          </w:tcPr>
          <w:p w14:paraId="4A5141BE" w14:textId="77777777" w:rsidR="003C60A8" w:rsidRPr="00F6720F" w:rsidRDefault="0071284F">
            <w:pPr>
              <w:tabs>
                <w:tab w:val="left" w:pos="1080"/>
              </w:tabs>
              <w:snapToGrid w:val="0"/>
              <w:jc w:val="left"/>
              <w:rPr>
                <w:sz w:val="24"/>
              </w:rPr>
            </w:pPr>
            <w:r w:rsidRPr="00F6720F">
              <w:rPr>
                <w:sz w:val="24"/>
              </w:rPr>
              <w:t>提供</w:t>
            </w:r>
            <w:r w:rsidRPr="00F6720F">
              <w:rPr>
                <w:rFonts w:hint="eastAsia"/>
                <w:sz w:val="24"/>
              </w:rPr>
              <w:t>承诺函</w:t>
            </w:r>
            <w:r w:rsidRPr="00F6720F">
              <w:rPr>
                <w:sz w:val="24"/>
              </w:rPr>
              <w:t>并</w:t>
            </w:r>
            <w:r w:rsidRPr="00F6720F">
              <w:rPr>
                <w:rFonts w:hint="eastAsia"/>
                <w:sz w:val="24"/>
              </w:rPr>
              <w:t>签字、</w:t>
            </w:r>
            <w:r w:rsidRPr="00F6720F">
              <w:rPr>
                <w:sz w:val="24"/>
              </w:rPr>
              <w:t>加盖公章</w:t>
            </w:r>
          </w:p>
          <w:p w14:paraId="2A53EE97" w14:textId="77777777" w:rsidR="003C60A8" w:rsidRPr="00F6720F" w:rsidRDefault="0071284F">
            <w:pPr>
              <w:tabs>
                <w:tab w:val="left" w:pos="1080"/>
              </w:tabs>
              <w:snapToGrid w:val="0"/>
              <w:jc w:val="left"/>
              <w:rPr>
                <w:sz w:val="24"/>
              </w:rPr>
            </w:pPr>
            <w:r w:rsidRPr="00F6720F">
              <w:rPr>
                <w:sz w:val="24"/>
              </w:rPr>
              <w:t>格式见《响应文件格式》</w:t>
            </w:r>
          </w:p>
        </w:tc>
      </w:tr>
      <w:tr w:rsidR="003C60A8" w:rsidRPr="00F6720F" w14:paraId="7C9FAC17" w14:textId="77777777">
        <w:trPr>
          <w:cantSplit/>
          <w:trHeight w:val="468"/>
        </w:trPr>
        <w:tc>
          <w:tcPr>
            <w:tcW w:w="455" w:type="pct"/>
            <w:vAlign w:val="center"/>
          </w:tcPr>
          <w:p w14:paraId="7E080240" w14:textId="77777777" w:rsidR="003C60A8" w:rsidRPr="00F6720F" w:rsidRDefault="0071284F">
            <w:pPr>
              <w:tabs>
                <w:tab w:val="left" w:pos="1080"/>
              </w:tabs>
              <w:snapToGrid w:val="0"/>
              <w:jc w:val="center"/>
              <w:rPr>
                <w:sz w:val="24"/>
              </w:rPr>
            </w:pPr>
            <w:r w:rsidRPr="00F6720F">
              <w:rPr>
                <w:sz w:val="24"/>
              </w:rPr>
              <w:t>3</w:t>
            </w:r>
          </w:p>
        </w:tc>
        <w:tc>
          <w:tcPr>
            <w:tcW w:w="967" w:type="pct"/>
            <w:vAlign w:val="center"/>
          </w:tcPr>
          <w:p w14:paraId="144B3F79" w14:textId="77777777" w:rsidR="003C60A8" w:rsidRPr="00F6720F" w:rsidRDefault="0071284F">
            <w:pPr>
              <w:tabs>
                <w:tab w:val="left" w:pos="1080"/>
              </w:tabs>
              <w:snapToGrid w:val="0"/>
              <w:jc w:val="center"/>
              <w:rPr>
                <w:sz w:val="24"/>
              </w:rPr>
            </w:pPr>
            <w:r w:rsidRPr="00F6720F">
              <w:rPr>
                <w:sz w:val="24"/>
              </w:rPr>
              <w:t>本项目的特定资格要求</w:t>
            </w:r>
          </w:p>
        </w:tc>
        <w:tc>
          <w:tcPr>
            <w:tcW w:w="2550" w:type="pct"/>
            <w:vAlign w:val="center"/>
          </w:tcPr>
          <w:p w14:paraId="25CEBFED" w14:textId="378CCAA6" w:rsidR="003C60A8" w:rsidRPr="00F6720F" w:rsidRDefault="0071284F">
            <w:pPr>
              <w:tabs>
                <w:tab w:val="left" w:pos="1080"/>
              </w:tabs>
              <w:snapToGrid w:val="0"/>
              <w:jc w:val="left"/>
              <w:rPr>
                <w:sz w:val="24"/>
              </w:rPr>
            </w:pPr>
            <w:r w:rsidRPr="00F6720F">
              <w:rPr>
                <w:sz w:val="24"/>
              </w:rPr>
              <w:t>如有，见第一章《采购</w:t>
            </w:r>
            <w:r w:rsidR="00ED2264">
              <w:rPr>
                <w:rFonts w:hint="eastAsia"/>
                <w:sz w:val="24"/>
              </w:rPr>
              <w:t>公告</w:t>
            </w:r>
            <w:r w:rsidRPr="00F6720F">
              <w:rPr>
                <w:sz w:val="24"/>
              </w:rPr>
              <w:t>》</w:t>
            </w:r>
          </w:p>
        </w:tc>
        <w:tc>
          <w:tcPr>
            <w:tcW w:w="1028" w:type="pct"/>
            <w:vAlign w:val="center"/>
          </w:tcPr>
          <w:p w14:paraId="07A5BF11" w14:textId="77777777" w:rsidR="003C60A8" w:rsidRPr="00F6720F" w:rsidRDefault="0071284F">
            <w:pPr>
              <w:tabs>
                <w:tab w:val="left" w:pos="1080"/>
              </w:tabs>
              <w:snapToGrid w:val="0"/>
              <w:jc w:val="left"/>
              <w:rPr>
                <w:sz w:val="24"/>
              </w:rPr>
            </w:pPr>
            <w:r w:rsidRPr="00F6720F">
              <w:rPr>
                <w:sz w:val="24"/>
              </w:rPr>
              <w:t>提供证明文件的复印件并加盖公章</w:t>
            </w:r>
          </w:p>
        </w:tc>
      </w:tr>
      <w:tr w:rsidR="003C60A8" w:rsidRPr="00F6720F" w14:paraId="0F74DBA4" w14:textId="77777777">
        <w:trPr>
          <w:cantSplit/>
          <w:trHeight w:val="468"/>
        </w:trPr>
        <w:tc>
          <w:tcPr>
            <w:tcW w:w="455" w:type="pct"/>
            <w:vAlign w:val="center"/>
          </w:tcPr>
          <w:p w14:paraId="1499E20C" w14:textId="77777777" w:rsidR="003C60A8" w:rsidRPr="00F6720F" w:rsidRDefault="0071284F">
            <w:pPr>
              <w:tabs>
                <w:tab w:val="left" w:pos="1080"/>
              </w:tabs>
              <w:snapToGrid w:val="0"/>
              <w:jc w:val="center"/>
              <w:rPr>
                <w:sz w:val="24"/>
              </w:rPr>
            </w:pPr>
            <w:r w:rsidRPr="00F6720F">
              <w:rPr>
                <w:sz w:val="24"/>
              </w:rPr>
              <w:t>3-2</w:t>
            </w:r>
          </w:p>
        </w:tc>
        <w:tc>
          <w:tcPr>
            <w:tcW w:w="967" w:type="pct"/>
            <w:vAlign w:val="center"/>
          </w:tcPr>
          <w:p w14:paraId="6E81AB37" w14:textId="77777777" w:rsidR="003C60A8" w:rsidRPr="00F6720F" w:rsidRDefault="0071284F">
            <w:pPr>
              <w:tabs>
                <w:tab w:val="left" w:pos="1080"/>
              </w:tabs>
              <w:snapToGrid w:val="0"/>
              <w:jc w:val="center"/>
              <w:rPr>
                <w:sz w:val="24"/>
              </w:rPr>
            </w:pPr>
            <w:r w:rsidRPr="00F6720F">
              <w:rPr>
                <w:sz w:val="24"/>
              </w:rPr>
              <w:t>其他特定资格要求</w:t>
            </w:r>
          </w:p>
        </w:tc>
        <w:tc>
          <w:tcPr>
            <w:tcW w:w="2550" w:type="pct"/>
            <w:vAlign w:val="center"/>
          </w:tcPr>
          <w:p w14:paraId="7F925A68" w14:textId="54C7D7DB" w:rsidR="003C60A8" w:rsidRPr="00F6720F" w:rsidRDefault="0071284F">
            <w:pPr>
              <w:tabs>
                <w:tab w:val="left" w:pos="1080"/>
              </w:tabs>
              <w:snapToGrid w:val="0"/>
              <w:rPr>
                <w:sz w:val="24"/>
              </w:rPr>
            </w:pPr>
            <w:r w:rsidRPr="00F6720F">
              <w:rPr>
                <w:color w:val="000000"/>
                <w:sz w:val="24"/>
              </w:rPr>
              <w:t>如有，见</w:t>
            </w:r>
            <w:r w:rsidRPr="00F6720F">
              <w:rPr>
                <w:sz w:val="24"/>
              </w:rPr>
              <w:t>第一章《采购</w:t>
            </w:r>
            <w:r w:rsidR="00ED2264">
              <w:rPr>
                <w:rFonts w:hint="eastAsia"/>
                <w:sz w:val="24"/>
              </w:rPr>
              <w:t>公告</w:t>
            </w:r>
            <w:r w:rsidRPr="00F6720F">
              <w:rPr>
                <w:sz w:val="24"/>
              </w:rPr>
              <w:t>》</w:t>
            </w:r>
          </w:p>
        </w:tc>
        <w:tc>
          <w:tcPr>
            <w:tcW w:w="1028" w:type="pct"/>
            <w:vAlign w:val="center"/>
          </w:tcPr>
          <w:p w14:paraId="2CA34AAF" w14:textId="77777777" w:rsidR="003C60A8" w:rsidRPr="00F6720F" w:rsidRDefault="0071284F">
            <w:pPr>
              <w:tabs>
                <w:tab w:val="left" w:pos="1080"/>
              </w:tabs>
              <w:snapToGrid w:val="0"/>
              <w:rPr>
                <w:sz w:val="24"/>
              </w:rPr>
            </w:pPr>
            <w:r w:rsidRPr="00F6720F">
              <w:rPr>
                <w:sz w:val="24"/>
              </w:rPr>
              <w:t>提供证明文件的复印件并加盖公章</w:t>
            </w:r>
          </w:p>
        </w:tc>
      </w:tr>
      <w:tr w:rsidR="003C60A8" w:rsidRPr="00F6720F" w14:paraId="7F7F1851" w14:textId="77777777">
        <w:trPr>
          <w:cantSplit/>
          <w:trHeight w:val="468"/>
        </w:trPr>
        <w:tc>
          <w:tcPr>
            <w:tcW w:w="455" w:type="pct"/>
            <w:vAlign w:val="center"/>
          </w:tcPr>
          <w:p w14:paraId="111AE1AC" w14:textId="77777777" w:rsidR="003C60A8" w:rsidRPr="00F6720F" w:rsidRDefault="0071284F">
            <w:pPr>
              <w:tabs>
                <w:tab w:val="left" w:pos="1080"/>
              </w:tabs>
              <w:snapToGrid w:val="0"/>
              <w:jc w:val="center"/>
              <w:rPr>
                <w:sz w:val="24"/>
              </w:rPr>
            </w:pPr>
            <w:r w:rsidRPr="00F6720F">
              <w:rPr>
                <w:sz w:val="24"/>
              </w:rPr>
              <w:t>4</w:t>
            </w:r>
          </w:p>
        </w:tc>
        <w:tc>
          <w:tcPr>
            <w:tcW w:w="967" w:type="pct"/>
            <w:vAlign w:val="center"/>
          </w:tcPr>
          <w:p w14:paraId="4F5034B6" w14:textId="77777777" w:rsidR="003C60A8" w:rsidRPr="00F6720F" w:rsidRDefault="0071284F">
            <w:pPr>
              <w:tabs>
                <w:tab w:val="left" w:pos="1080"/>
              </w:tabs>
              <w:snapToGrid w:val="0"/>
              <w:jc w:val="center"/>
              <w:rPr>
                <w:sz w:val="24"/>
              </w:rPr>
            </w:pPr>
            <w:r w:rsidRPr="00F6720F">
              <w:rPr>
                <w:color w:val="000000"/>
                <w:kern w:val="0"/>
                <w:sz w:val="24"/>
              </w:rPr>
              <w:t>磋商保证金</w:t>
            </w:r>
          </w:p>
        </w:tc>
        <w:tc>
          <w:tcPr>
            <w:tcW w:w="2550" w:type="pct"/>
            <w:vAlign w:val="center"/>
          </w:tcPr>
          <w:p w14:paraId="530310EB" w14:textId="77777777" w:rsidR="003C60A8" w:rsidRPr="00F6720F" w:rsidRDefault="0071284F">
            <w:pPr>
              <w:tabs>
                <w:tab w:val="left" w:pos="1080"/>
              </w:tabs>
              <w:snapToGrid w:val="0"/>
              <w:rPr>
                <w:color w:val="000000"/>
                <w:sz w:val="24"/>
              </w:rPr>
            </w:pPr>
            <w:r w:rsidRPr="00F6720F">
              <w:rPr>
                <w:color w:val="000000"/>
                <w:kern w:val="0"/>
                <w:sz w:val="24"/>
              </w:rPr>
              <w:t>按照竞争性磋商文件的要求</w:t>
            </w:r>
            <w:proofErr w:type="gramStart"/>
            <w:r w:rsidRPr="00F6720F">
              <w:rPr>
                <w:color w:val="000000"/>
                <w:kern w:val="0"/>
                <w:sz w:val="24"/>
              </w:rPr>
              <w:t>提交磋商</w:t>
            </w:r>
            <w:proofErr w:type="gramEnd"/>
            <w:r w:rsidRPr="00F6720F">
              <w:rPr>
                <w:color w:val="000000"/>
                <w:kern w:val="0"/>
                <w:sz w:val="24"/>
              </w:rPr>
              <w:t>保证金</w:t>
            </w:r>
            <w:r w:rsidRPr="00F6720F">
              <w:rPr>
                <w:rFonts w:hint="eastAsia"/>
                <w:color w:val="000000"/>
                <w:kern w:val="0"/>
                <w:sz w:val="24"/>
              </w:rPr>
              <w:t>。</w:t>
            </w:r>
          </w:p>
        </w:tc>
        <w:tc>
          <w:tcPr>
            <w:tcW w:w="1028" w:type="pct"/>
            <w:vAlign w:val="center"/>
          </w:tcPr>
          <w:p w14:paraId="37ACE94E" w14:textId="77777777" w:rsidR="003C60A8" w:rsidRPr="00F6720F" w:rsidRDefault="003C60A8">
            <w:pPr>
              <w:tabs>
                <w:tab w:val="left" w:pos="1080"/>
              </w:tabs>
              <w:snapToGrid w:val="0"/>
              <w:rPr>
                <w:sz w:val="24"/>
              </w:rPr>
            </w:pPr>
          </w:p>
        </w:tc>
      </w:tr>
    </w:tbl>
    <w:p w14:paraId="49D4EA77" w14:textId="77777777" w:rsidR="003C60A8" w:rsidRPr="00F6720F" w:rsidRDefault="0071284F">
      <w:pPr>
        <w:widowControl/>
        <w:jc w:val="left"/>
        <w:rPr>
          <w:sz w:val="24"/>
        </w:rPr>
      </w:pPr>
      <w:bookmarkStart w:id="619" w:name="_Hlt487972895"/>
      <w:bookmarkEnd w:id="619"/>
      <w:r w:rsidRPr="00F6720F">
        <w:rPr>
          <w:sz w:val="24"/>
        </w:rPr>
        <w:br w:type="page"/>
      </w:r>
    </w:p>
    <w:p w14:paraId="0833A7A2"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lastRenderedPageBreak/>
        <w:t>《符合性审查要求》见下表：</w:t>
      </w:r>
    </w:p>
    <w:p w14:paraId="40B2A182" w14:textId="77777777" w:rsidR="003C60A8" w:rsidRPr="00F6720F" w:rsidRDefault="0071284F">
      <w:pPr>
        <w:widowControl/>
        <w:spacing w:line="360" w:lineRule="auto"/>
        <w:jc w:val="center"/>
        <w:outlineLvl w:val="2"/>
        <w:rPr>
          <w:b/>
          <w:color w:val="000000"/>
          <w:kern w:val="0"/>
          <w:sz w:val="24"/>
        </w:rPr>
      </w:pPr>
      <w:r w:rsidRPr="00F6720F">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3C60A8" w:rsidRPr="00F6720F" w14:paraId="3AE15F8B" w14:textId="77777777">
        <w:trPr>
          <w:trHeight w:val="685"/>
          <w:jc w:val="center"/>
        </w:trPr>
        <w:tc>
          <w:tcPr>
            <w:tcW w:w="446" w:type="pct"/>
            <w:shd w:val="clear" w:color="000000" w:fill="FFFFFF"/>
            <w:vAlign w:val="center"/>
          </w:tcPr>
          <w:p w14:paraId="1FEABFC9" w14:textId="77777777" w:rsidR="003C60A8" w:rsidRPr="00F6720F" w:rsidRDefault="0071284F">
            <w:pPr>
              <w:widowControl/>
              <w:jc w:val="center"/>
              <w:rPr>
                <w:b/>
                <w:color w:val="000000"/>
                <w:kern w:val="0"/>
                <w:sz w:val="24"/>
              </w:rPr>
            </w:pPr>
            <w:r w:rsidRPr="00F6720F">
              <w:rPr>
                <w:b/>
                <w:color w:val="000000"/>
                <w:kern w:val="0"/>
                <w:sz w:val="24"/>
              </w:rPr>
              <w:t>序号</w:t>
            </w:r>
          </w:p>
        </w:tc>
        <w:tc>
          <w:tcPr>
            <w:tcW w:w="1021" w:type="pct"/>
            <w:shd w:val="clear" w:color="000000" w:fill="FFFFFF"/>
            <w:vAlign w:val="center"/>
          </w:tcPr>
          <w:p w14:paraId="0BCC4768" w14:textId="77777777" w:rsidR="003C60A8" w:rsidRPr="00F6720F" w:rsidRDefault="0071284F">
            <w:pPr>
              <w:widowControl/>
              <w:jc w:val="center"/>
              <w:rPr>
                <w:b/>
                <w:color w:val="000000"/>
                <w:kern w:val="0"/>
                <w:sz w:val="24"/>
              </w:rPr>
            </w:pPr>
            <w:r w:rsidRPr="00F6720F">
              <w:rPr>
                <w:b/>
                <w:sz w:val="24"/>
              </w:rPr>
              <w:t>检查</w:t>
            </w:r>
            <w:r w:rsidRPr="00F6720F">
              <w:rPr>
                <w:b/>
                <w:color w:val="000000"/>
                <w:kern w:val="0"/>
                <w:sz w:val="24"/>
              </w:rPr>
              <w:t>因素</w:t>
            </w:r>
          </w:p>
        </w:tc>
        <w:tc>
          <w:tcPr>
            <w:tcW w:w="2460" w:type="pct"/>
            <w:shd w:val="clear" w:color="000000" w:fill="FFFFFF"/>
            <w:vAlign w:val="center"/>
          </w:tcPr>
          <w:p w14:paraId="36DC1BE7" w14:textId="77777777" w:rsidR="003C60A8" w:rsidRPr="00F6720F" w:rsidRDefault="0071284F">
            <w:pPr>
              <w:widowControl/>
              <w:jc w:val="center"/>
              <w:rPr>
                <w:b/>
                <w:color w:val="000000"/>
                <w:kern w:val="0"/>
                <w:sz w:val="24"/>
              </w:rPr>
            </w:pPr>
            <w:r w:rsidRPr="00F6720F">
              <w:rPr>
                <w:b/>
                <w:sz w:val="24"/>
              </w:rPr>
              <w:t>检查</w:t>
            </w:r>
            <w:r w:rsidRPr="00F6720F">
              <w:rPr>
                <w:b/>
                <w:color w:val="000000"/>
                <w:kern w:val="0"/>
                <w:sz w:val="24"/>
              </w:rPr>
              <w:t>内容</w:t>
            </w:r>
          </w:p>
        </w:tc>
        <w:tc>
          <w:tcPr>
            <w:tcW w:w="1073" w:type="pct"/>
            <w:shd w:val="clear" w:color="000000" w:fill="FFFFFF"/>
            <w:vAlign w:val="center"/>
          </w:tcPr>
          <w:p w14:paraId="35272C75" w14:textId="77777777" w:rsidR="003C60A8" w:rsidRPr="00F6720F" w:rsidRDefault="0071284F">
            <w:pPr>
              <w:widowControl/>
              <w:jc w:val="center"/>
              <w:rPr>
                <w:b/>
                <w:color w:val="000000"/>
                <w:kern w:val="0"/>
                <w:sz w:val="24"/>
              </w:rPr>
            </w:pPr>
            <w:r w:rsidRPr="00F6720F">
              <w:rPr>
                <w:b/>
                <w:color w:val="000000"/>
                <w:kern w:val="0"/>
                <w:sz w:val="24"/>
              </w:rPr>
              <w:t>是否允许澄清、说明或者更正</w:t>
            </w:r>
          </w:p>
        </w:tc>
      </w:tr>
      <w:tr w:rsidR="003C60A8" w:rsidRPr="00F6720F" w14:paraId="4DC664BD" w14:textId="77777777">
        <w:trPr>
          <w:trHeight w:val="685"/>
          <w:jc w:val="center"/>
        </w:trPr>
        <w:tc>
          <w:tcPr>
            <w:tcW w:w="446" w:type="pct"/>
            <w:shd w:val="clear" w:color="000000" w:fill="FFFFFF"/>
            <w:vAlign w:val="center"/>
          </w:tcPr>
          <w:p w14:paraId="731B2592" w14:textId="77777777" w:rsidR="003C60A8" w:rsidRPr="00F6720F" w:rsidRDefault="0071284F">
            <w:pPr>
              <w:widowControl/>
              <w:jc w:val="center"/>
              <w:rPr>
                <w:color w:val="000000"/>
                <w:kern w:val="0"/>
                <w:sz w:val="24"/>
              </w:rPr>
            </w:pPr>
            <w:r w:rsidRPr="00F6720F">
              <w:rPr>
                <w:rFonts w:hint="eastAsia"/>
                <w:color w:val="000000"/>
                <w:kern w:val="0"/>
                <w:sz w:val="24"/>
              </w:rPr>
              <w:t>1</w:t>
            </w:r>
          </w:p>
        </w:tc>
        <w:tc>
          <w:tcPr>
            <w:tcW w:w="1021" w:type="pct"/>
            <w:shd w:val="clear" w:color="000000" w:fill="FFFFFF"/>
            <w:vAlign w:val="center"/>
          </w:tcPr>
          <w:p w14:paraId="737D3637" w14:textId="77777777" w:rsidR="003C60A8" w:rsidRPr="00F6720F" w:rsidRDefault="0071284F">
            <w:pPr>
              <w:widowControl/>
              <w:jc w:val="center"/>
              <w:rPr>
                <w:color w:val="000000"/>
                <w:kern w:val="0"/>
                <w:sz w:val="24"/>
              </w:rPr>
            </w:pPr>
            <w:r w:rsidRPr="00F6720F">
              <w:rPr>
                <w:rFonts w:hint="eastAsia"/>
                <w:color w:val="000000"/>
                <w:kern w:val="0"/>
                <w:sz w:val="24"/>
              </w:rPr>
              <w:t>文件有效期</w:t>
            </w:r>
          </w:p>
        </w:tc>
        <w:tc>
          <w:tcPr>
            <w:tcW w:w="2460" w:type="pct"/>
            <w:shd w:val="clear" w:color="000000" w:fill="FFFFFF"/>
            <w:vAlign w:val="center"/>
          </w:tcPr>
          <w:p w14:paraId="2595D6A4" w14:textId="77777777" w:rsidR="003C60A8" w:rsidRPr="00F6720F" w:rsidRDefault="0071284F">
            <w:pPr>
              <w:widowControl/>
              <w:jc w:val="center"/>
              <w:rPr>
                <w:color w:val="000000"/>
                <w:kern w:val="0"/>
                <w:sz w:val="24"/>
              </w:rPr>
            </w:pPr>
            <w:r w:rsidRPr="00F6720F">
              <w:rPr>
                <w:rFonts w:hint="eastAsia"/>
                <w:color w:val="000000"/>
                <w:kern w:val="0"/>
                <w:sz w:val="24"/>
              </w:rPr>
              <w:t>文件有效期是否</w:t>
            </w:r>
            <w:proofErr w:type="gramStart"/>
            <w:r w:rsidRPr="00F6720F">
              <w:rPr>
                <w:rFonts w:hint="eastAsia"/>
                <w:color w:val="000000"/>
                <w:kern w:val="0"/>
                <w:sz w:val="24"/>
              </w:rPr>
              <w:t>符合磋商</w:t>
            </w:r>
            <w:proofErr w:type="gramEnd"/>
            <w:r w:rsidRPr="00F6720F">
              <w:rPr>
                <w:rFonts w:hint="eastAsia"/>
                <w:color w:val="000000"/>
                <w:kern w:val="0"/>
                <w:sz w:val="24"/>
              </w:rPr>
              <w:t>文件要求</w:t>
            </w:r>
          </w:p>
        </w:tc>
        <w:tc>
          <w:tcPr>
            <w:tcW w:w="1073" w:type="pct"/>
            <w:shd w:val="clear" w:color="000000" w:fill="FFFFFF"/>
            <w:vAlign w:val="center"/>
          </w:tcPr>
          <w:p w14:paraId="00581265" w14:textId="77777777" w:rsidR="003C60A8" w:rsidRPr="00F6720F" w:rsidRDefault="0071284F">
            <w:pPr>
              <w:widowControl/>
              <w:jc w:val="center"/>
              <w:rPr>
                <w:color w:val="000000"/>
                <w:kern w:val="0"/>
                <w:sz w:val="24"/>
              </w:rPr>
            </w:pPr>
            <w:r w:rsidRPr="00F6720F">
              <w:rPr>
                <w:color w:val="000000"/>
                <w:kern w:val="0"/>
                <w:sz w:val="24"/>
              </w:rPr>
              <w:t>否</w:t>
            </w:r>
          </w:p>
        </w:tc>
      </w:tr>
      <w:tr w:rsidR="003C60A8" w:rsidRPr="00F6720F" w14:paraId="0E76A90A" w14:textId="77777777">
        <w:trPr>
          <w:trHeight w:val="685"/>
          <w:jc w:val="center"/>
        </w:trPr>
        <w:tc>
          <w:tcPr>
            <w:tcW w:w="446" w:type="pct"/>
            <w:shd w:val="clear" w:color="000000" w:fill="FFFFFF"/>
            <w:vAlign w:val="center"/>
          </w:tcPr>
          <w:p w14:paraId="4F137B68" w14:textId="77777777" w:rsidR="003C60A8" w:rsidRPr="00F6720F" w:rsidRDefault="0071284F">
            <w:pPr>
              <w:widowControl/>
              <w:jc w:val="center"/>
              <w:rPr>
                <w:color w:val="000000"/>
                <w:kern w:val="0"/>
                <w:sz w:val="24"/>
              </w:rPr>
            </w:pPr>
            <w:r w:rsidRPr="00F6720F">
              <w:rPr>
                <w:rFonts w:hint="eastAsia"/>
                <w:color w:val="000000"/>
                <w:kern w:val="0"/>
                <w:sz w:val="24"/>
              </w:rPr>
              <w:t>2</w:t>
            </w:r>
          </w:p>
        </w:tc>
        <w:tc>
          <w:tcPr>
            <w:tcW w:w="1021" w:type="pct"/>
            <w:shd w:val="clear" w:color="000000" w:fill="FFFFFF"/>
            <w:vAlign w:val="center"/>
          </w:tcPr>
          <w:p w14:paraId="3972175A" w14:textId="77777777" w:rsidR="003C60A8" w:rsidRPr="00F6720F" w:rsidRDefault="0071284F">
            <w:pPr>
              <w:widowControl/>
              <w:jc w:val="center"/>
              <w:rPr>
                <w:color w:val="000000"/>
                <w:kern w:val="0"/>
                <w:sz w:val="24"/>
              </w:rPr>
            </w:pPr>
            <w:r w:rsidRPr="00F6720F">
              <w:rPr>
                <w:rFonts w:hint="eastAsia"/>
                <w:color w:val="000000"/>
                <w:kern w:val="0"/>
                <w:sz w:val="24"/>
              </w:rPr>
              <w:t>文件数量</w:t>
            </w:r>
          </w:p>
        </w:tc>
        <w:tc>
          <w:tcPr>
            <w:tcW w:w="2460" w:type="pct"/>
            <w:shd w:val="clear" w:color="000000" w:fill="FFFFFF"/>
            <w:vAlign w:val="center"/>
          </w:tcPr>
          <w:p w14:paraId="68F6B7FA" w14:textId="77777777" w:rsidR="003C60A8" w:rsidRPr="00F6720F" w:rsidRDefault="0071284F">
            <w:pPr>
              <w:widowControl/>
              <w:jc w:val="center"/>
              <w:rPr>
                <w:color w:val="000000"/>
                <w:kern w:val="0"/>
                <w:sz w:val="24"/>
              </w:rPr>
            </w:pPr>
            <w:r w:rsidRPr="00F6720F">
              <w:rPr>
                <w:rFonts w:hint="eastAsia"/>
                <w:color w:val="000000"/>
                <w:kern w:val="0"/>
                <w:sz w:val="24"/>
              </w:rPr>
              <w:t>文件数量是否</w:t>
            </w:r>
            <w:proofErr w:type="gramStart"/>
            <w:r w:rsidRPr="00F6720F">
              <w:rPr>
                <w:rFonts w:hint="eastAsia"/>
                <w:color w:val="000000"/>
                <w:kern w:val="0"/>
                <w:sz w:val="24"/>
              </w:rPr>
              <w:t>符合磋商</w:t>
            </w:r>
            <w:proofErr w:type="gramEnd"/>
            <w:r w:rsidRPr="00F6720F">
              <w:rPr>
                <w:rFonts w:hint="eastAsia"/>
                <w:color w:val="000000"/>
                <w:kern w:val="0"/>
                <w:sz w:val="24"/>
              </w:rPr>
              <w:t>文件要求</w:t>
            </w:r>
          </w:p>
        </w:tc>
        <w:tc>
          <w:tcPr>
            <w:tcW w:w="1073" w:type="pct"/>
            <w:shd w:val="clear" w:color="000000" w:fill="FFFFFF"/>
            <w:vAlign w:val="center"/>
          </w:tcPr>
          <w:p w14:paraId="5BFCDB51" w14:textId="77777777" w:rsidR="003C60A8" w:rsidRPr="00F6720F" w:rsidRDefault="0071284F">
            <w:pPr>
              <w:widowControl/>
              <w:jc w:val="center"/>
              <w:rPr>
                <w:color w:val="000000"/>
                <w:kern w:val="0"/>
                <w:sz w:val="24"/>
              </w:rPr>
            </w:pPr>
            <w:r w:rsidRPr="00F6720F">
              <w:rPr>
                <w:color w:val="000000"/>
                <w:kern w:val="0"/>
                <w:sz w:val="24"/>
              </w:rPr>
              <w:t>否</w:t>
            </w:r>
          </w:p>
        </w:tc>
      </w:tr>
      <w:tr w:rsidR="003C60A8" w:rsidRPr="00F6720F" w14:paraId="720085EB" w14:textId="77777777">
        <w:trPr>
          <w:trHeight w:val="685"/>
          <w:jc w:val="center"/>
        </w:trPr>
        <w:tc>
          <w:tcPr>
            <w:tcW w:w="446" w:type="pct"/>
            <w:shd w:val="clear" w:color="000000" w:fill="FFFFFF"/>
            <w:vAlign w:val="center"/>
          </w:tcPr>
          <w:p w14:paraId="793FACB6" w14:textId="77777777" w:rsidR="003C60A8" w:rsidRPr="00F6720F" w:rsidRDefault="0071284F">
            <w:pPr>
              <w:widowControl/>
              <w:jc w:val="center"/>
              <w:rPr>
                <w:color w:val="000000"/>
                <w:kern w:val="0"/>
                <w:sz w:val="24"/>
              </w:rPr>
            </w:pPr>
            <w:r w:rsidRPr="00F6720F">
              <w:rPr>
                <w:rFonts w:hint="eastAsia"/>
                <w:color w:val="000000"/>
                <w:kern w:val="0"/>
                <w:sz w:val="24"/>
              </w:rPr>
              <w:t>3</w:t>
            </w:r>
          </w:p>
        </w:tc>
        <w:tc>
          <w:tcPr>
            <w:tcW w:w="1021" w:type="pct"/>
            <w:shd w:val="clear" w:color="000000" w:fill="FFFFFF"/>
            <w:vAlign w:val="center"/>
          </w:tcPr>
          <w:p w14:paraId="1AD1B848" w14:textId="77777777" w:rsidR="003C60A8" w:rsidRPr="00F6720F" w:rsidRDefault="0071284F">
            <w:pPr>
              <w:widowControl/>
              <w:jc w:val="center"/>
              <w:rPr>
                <w:color w:val="000000"/>
                <w:kern w:val="0"/>
                <w:sz w:val="24"/>
              </w:rPr>
            </w:pPr>
            <w:r w:rsidRPr="00F6720F">
              <w:rPr>
                <w:rFonts w:hint="eastAsia"/>
                <w:color w:val="000000"/>
                <w:kern w:val="0"/>
                <w:sz w:val="24"/>
              </w:rPr>
              <w:t>签字、盖章</w:t>
            </w:r>
          </w:p>
        </w:tc>
        <w:tc>
          <w:tcPr>
            <w:tcW w:w="2460" w:type="pct"/>
            <w:shd w:val="clear" w:color="000000" w:fill="FFFFFF"/>
            <w:vAlign w:val="center"/>
          </w:tcPr>
          <w:p w14:paraId="7A9766DD" w14:textId="77777777" w:rsidR="003C60A8" w:rsidRPr="00F6720F" w:rsidRDefault="0071284F">
            <w:pPr>
              <w:widowControl/>
              <w:jc w:val="center"/>
              <w:rPr>
                <w:color w:val="000000"/>
                <w:kern w:val="0"/>
                <w:sz w:val="24"/>
              </w:rPr>
            </w:pPr>
            <w:r w:rsidRPr="00F6720F">
              <w:rPr>
                <w:rFonts w:hint="eastAsia"/>
                <w:color w:val="000000"/>
                <w:kern w:val="0"/>
                <w:sz w:val="24"/>
              </w:rPr>
              <w:t>是否按照磋商文件要求对响应文件进行盖章和签字</w:t>
            </w:r>
          </w:p>
        </w:tc>
        <w:tc>
          <w:tcPr>
            <w:tcW w:w="1073" w:type="pct"/>
            <w:shd w:val="clear" w:color="000000" w:fill="FFFFFF"/>
            <w:vAlign w:val="center"/>
          </w:tcPr>
          <w:p w14:paraId="1D521BC8" w14:textId="77777777" w:rsidR="003C60A8" w:rsidRPr="00F6720F" w:rsidRDefault="0071284F">
            <w:pPr>
              <w:widowControl/>
              <w:jc w:val="center"/>
              <w:rPr>
                <w:color w:val="000000"/>
                <w:kern w:val="0"/>
                <w:sz w:val="24"/>
              </w:rPr>
            </w:pPr>
            <w:r w:rsidRPr="00F6720F">
              <w:rPr>
                <w:color w:val="000000"/>
                <w:kern w:val="0"/>
                <w:sz w:val="24"/>
              </w:rPr>
              <w:t>否</w:t>
            </w:r>
          </w:p>
        </w:tc>
      </w:tr>
      <w:tr w:rsidR="003C60A8" w:rsidRPr="00F6720F" w14:paraId="55752E6A" w14:textId="77777777">
        <w:trPr>
          <w:trHeight w:val="685"/>
          <w:jc w:val="center"/>
        </w:trPr>
        <w:tc>
          <w:tcPr>
            <w:tcW w:w="446" w:type="pct"/>
            <w:shd w:val="clear" w:color="000000" w:fill="FFFFFF"/>
            <w:vAlign w:val="center"/>
          </w:tcPr>
          <w:p w14:paraId="191E8667" w14:textId="77777777" w:rsidR="003C60A8" w:rsidRPr="00F6720F" w:rsidRDefault="0071284F">
            <w:pPr>
              <w:widowControl/>
              <w:jc w:val="center"/>
              <w:rPr>
                <w:color w:val="000000"/>
                <w:kern w:val="0"/>
                <w:sz w:val="24"/>
              </w:rPr>
            </w:pPr>
            <w:r w:rsidRPr="00F6720F">
              <w:rPr>
                <w:rFonts w:hint="eastAsia"/>
                <w:color w:val="000000"/>
                <w:kern w:val="0"/>
                <w:sz w:val="24"/>
              </w:rPr>
              <w:t>4</w:t>
            </w:r>
          </w:p>
        </w:tc>
        <w:tc>
          <w:tcPr>
            <w:tcW w:w="1021" w:type="pct"/>
            <w:shd w:val="clear" w:color="000000" w:fill="FFFFFF"/>
            <w:vAlign w:val="center"/>
          </w:tcPr>
          <w:p w14:paraId="4316E4FA" w14:textId="77777777" w:rsidR="003C60A8" w:rsidRPr="00F6720F" w:rsidRDefault="0071284F">
            <w:pPr>
              <w:widowControl/>
              <w:jc w:val="center"/>
              <w:rPr>
                <w:color w:val="000000"/>
                <w:kern w:val="0"/>
                <w:sz w:val="24"/>
              </w:rPr>
            </w:pPr>
            <w:r w:rsidRPr="00F6720F">
              <w:rPr>
                <w:rFonts w:hint="eastAsia"/>
                <w:color w:val="000000"/>
                <w:kern w:val="0"/>
                <w:sz w:val="24"/>
              </w:rPr>
              <w:t>授权委托书</w:t>
            </w:r>
          </w:p>
        </w:tc>
        <w:tc>
          <w:tcPr>
            <w:tcW w:w="2460" w:type="pct"/>
            <w:shd w:val="clear" w:color="000000" w:fill="FFFFFF"/>
            <w:vAlign w:val="center"/>
          </w:tcPr>
          <w:p w14:paraId="605B1034" w14:textId="77777777" w:rsidR="003C60A8" w:rsidRPr="00F6720F" w:rsidRDefault="0071284F">
            <w:pPr>
              <w:widowControl/>
              <w:jc w:val="center"/>
              <w:rPr>
                <w:color w:val="000000"/>
                <w:kern w:val="0"/>
                <w:sz w:val="24"/>
              </w:rPr>
            </w:pPr>
            <w:r w:rsidRPr="00F6720F">
              <w:rPr>
                <w:rFonts w:hint="eastAsia"/>
                <w:color w:val="000000"/>
                <w:kern w:val="0"/>
                <w:sz w:val="24"/>
              </w:rPr>
              <w:t>是否按照磋商文件规定，提供符合要求的授权委托书</w:t>
            </w:r>
          </w:p>
        </w:tc>
        <w:tc>
          <w:tcPr>
            <w:tcW w:w="1073" w:type="pct"/>
            <w:shd w:val="clear" w:color="000000" w:fill="FFFFFF"/>
            <w:vAlign w:val="center"/>
          </w:tcPr>
          <w:p w14:paraId="20897C60" w14:textId="77777777" w:rsidR="003C60A8" w:rsidRPr="00F6720F" w:rsidRDefault="0071284F">
            <w:pPr>
              <w:widowControl/>
              <w:jc w:val="center"/>
              <w:rPr>
                <w:color w:val="000000"/>
                <w:kern w:val="0"/>
                <w:sz w:val="24"/>
              </w:rPr>
            </w:pPr>
            <w:r w:rsidRPr="00F6720F">
              <w:rPr>
                <w:color w:val="000000"/>
                <w:kern w:val="0"/>
                <w:sz w:val="24"/>
              </w:rPr>
              <w:t>否</w:t>
            </w:r>
          </w:p>
        </w:tc>
      </w:tr>
      <w:tr w:rsidR="003C60A8" w:rsidRPr="00F6720F" w14:paraId="4E018568" w14:textId="77777777">
        <w:trPr>
          <w:trHeight w:val="685"/>
          <w:jc w:val="center"/>
        </w:trPr>
        <w:tc>
          <w:tcPr>
            <w:tcW w:w="446" w:type="pct"/>
            <w:shd w:val="clear" w:color="000000" w:fill="FFFFFF"/>
            <w:vAlign w:val="center"/>
          </w:tcPr>
          <w:p w14:paraId="0B82738D" w14:textId="77777777" w:rsidR="003C60A8" w:rsidRPr="00F6720F" w:rsidRDefault="0071284F">
            <w:pPr>
              <w:widowControl/>
              <w:jc w:val="center"/>
              <w:rPr>
                <w:color w:val="000000"/>
                <w:kern w:val="0"/>
                <w:sz w:val="24"/>
              </w:rPr>
            </w:pPr>
            <w:r w:rsidRPr="00F6720F">
              <w:rPr>
                <w:rFonts w:hint="eastAsia"/>
                <w:color w:val="000000"/>
                <w:kern w:val="0"/>
                <w:sz w:val="24"/>
              </w:rPr>
              <w:t>5</w:t>
            </w:r>
          </w:p>
        </w:tc>
        <w:tc>
          <w:tcPr>
            <w:tcW w:w="1021" w:type="pct"/>
            <w:shd w:val="clear" w:color="000000" w:fill="FFFFFF"/>
            <w:vAlign w:val="center"/>
          </w:tcPr>
          <w:p w14:paraId="26978FF0" w14:textId="77777777" w:rsidR="003C60A8" w:rsidRPr="00F6720F" w:rsidRDefault="0071284F">
            <w:pPr>
              <w:widowControl/>
              <w:jc w:val="center"/>
              <w:rPr>
                <w:color w:val="000000"/>
                <w:kern w:val="0"/>
                <w:sz w:val="24"/>
              </w:rPr>
            </w:pPr>
            <w:r w:rsidRPr="00F6720F">
              <w:rPr>
                <w:rFonts w:ascii="宋体" w:hAnsi="宋体" w:cs="宋体" w:hint="eastAsia"/>
                <w:color w:val="000000"/>
                <w:kern w:val="0"/>
                <w:sz w:val="24"/>
              </w:rPr>
              <w:t>★</w:t>
            </w:r>
            <w:r w:rsidRPr="00F6720F">
              <w:rPr>
                <w:rFonts w:hint="eastAsia"/>
                <w:color w:val="000000"/>
                <w:kern w:val="0"/>
                <w:sz w:val="24"/>
              </w:rPr>
              <w:t>号条款响应</w:t>
            </w:r>
          </w:p>
        </w:tc>
        <w:tc>
          <w:tcPr>
            <w:tcW w:w="2460" w:type="pct"/>
            <w:shd w:val="clear" w:color="000000" w:fill="FFFFFF"/>
            <w:vAlign w:val="center"/>
          </w:tcPr>
          <w:p w14:paraId="1F79A801" w14:textId="77777777" w:rsidR="003C60A8" w:rsidRPr="00F6720F" w:rsidRDefault="003C60A8">
            <w:pPr>
              <w:widowControl/>
              <w:jc w:val="center"/>
              <w:rPr>
                <w:color w:val="000000"/>
                <w:kern w:val="0"/>
                <w:sz w:val="24"/>
              </w:rPr>
            </w:pPr>
          </w:p>
          <w:p w14:paraId="192F0296" w14:textId="77777777" w:rsidR="003C60A8" w:rsidRPr="00F6720F" w:rsidRDefault="0071284F">
            <w:pPr>
              <w:widowControl/>
              <w:jc w:val="center"/>
              <w:rPr>
                <w:color w:val="000000"/>
                <w:kern w:val="0"/>
                <w:sz w:val="24"/>
              </w:rPr>
            </w:pPr>
            <w:r w:rsidRPr="00F6720F">
              <w:rPr>
                <w:rFonts w:hint="eastAsia"/>
                <w:color w:val="000000"/>
                <w:kern w:val="0"/>
                <w:sz w:val="24"/>
              </w:rPr>
              <w:t>响应文件满足磋商文件第四章《采购需求》中★号条款要求的</w:t>
            </w:r>
          </w:p>
          <w:p w14:paraId="3B82EE43" w14:textId="77777777" w:rsidR="003C60A8" w:rsidRPr="00F6720F" w:rsidRDefault="003C60A8">
            <w:pPr>
              <w:widowControl/>
              <w:jc w:val="center"/>
              <w:rPr>
                <w:color w:val="000000"/>
                <w:kern w:val="0"/>
                <w:sz w:val="24"/>
              </w:rPr>
            </w:pPr>
          </w:p>
        </w:tc>
        <w:tc>
          <w:tcPr>
            <w:tcW w:w="1073" w:type="pct"/>
            <w:shd w:val="clear" w:color="000000" w:fill="FFFFFF"/>
            <w:vAlign w:val="center"/>
          </w:tcPr>
          <w:p w14:paraId="28FB5BE7" w14:textId="77777777" w:rsidR="003C60A8" w:rsidRPr="00F6720F" w:rsidRDefault="0071284F">
            <w:pPr>
              <w:widowControl/>
              <w:jc w:val="center"/>
              <w:rPr>
                <w:color w:val="000000"/>
                <w:kern w:val="0"/>
                <w:sz w:val="24"/>
              </w:rPr>
            </w:pPr>
            <w:r w:rsidRPr="00F6720F">
              <w:rPr>
                <w:rFonts w:hint="eastAsia"/>
                <w:color w:val="000000"/>
                <w:kern w:val="0"/>
                <w:sz w:val="24"/>
              </w:rPr>
              <w:t>否</w:t>
            </w:r>
          </w:p>
        </w:tc>
      </w:tr>
      <w:tr w:rsidR="003C60A8" w:rsidRPr="00F6720F" w14:paraId="76677A5D" w14:textId="77777777">
        <w:trPr>
          <w:trHeight w:val="685"/>
          <w:jc w:val="center"/>
        </w:trPr>
        <w:tc>
          <w:tcPr>
            <w:tcW w:w="446" w:type="pct"/>
            <w:shd w:val="clear" w:color="000000" w:fill="FFFFFF"/>
            <w:vAlign w:val="center"/>
          </w:tcPr>
          <w:p w14:paraId="2B67D47A" w14:textId="77777777" w:rsidR="003C60A8" w:rsidRPr="00F6720F" w:rsidRDefault="0071284F">
            <w:pPr>
              <w:widowControl/>
              <w:jc w:val="center"/>
              <w:rPr>
                <w:color w:val="000000"/>
                <w:kern w:val="0"/>
                <w:sz w:val="24"/>
              </w:rPr>
            </w:pPr>
            <w:r w:rsidRPr="00F6720F">
              <w:rPr>
                <w:rFonts w:hint="eastAsia"/>
                <w:color w:val="000000"/>
                <w:kern w:val="0"/>
                <w:sz w:val="24"/>
              </w:rPr>
              <w:t>6</w:t>
            </w:r>
          </w:p>
        </w:tc>
        <w:tc>
          <w:tcPr>
            <w:tcW w:w="1021" w:type="pct"/>
            <w:shd w:val="clear" w:color="000000" w:fill="FFFFFF"/>
            <w:vAlign w:val="center"/>
          </w:tcPr>
          <w:p w14:paraId="494F2329" w14:textId="77777777" w:rsidR="003C60A8" w:rsidRPr="00F6720F" w:rsidRDefault="0071284F">
            <w:pPr>
              <w:widowControl/>
              <w:jc w:val="center"/>
              <w:rPr>
                <w:color w:val="000000"/>
                <w:kern w:val="0"/>
                <w:sz w:val="24"/>
              </w:rPr>
            </w:pPr>
            <w:r w:rsidRPr="00F6720F">
              <w:rPr>
                <w:rFonts w:hint="eastAsia"/>
                <w:color w:val="000000"/>
                <w:kern w:val="0"/>
                <w:sz w:val="24"/>
              </w:rPr>
              <w:t>其它非实质性响应</w:t>
            </w:r>
          </w:p>
        </w:tc>
        <w:tc>
          <w:tcPr>
            <w:tcW w:w="2460" w:type="pct"/>
            <w:shd w:val="clear" w:color="000000" w:fill="FFFFFF"/>
            <w:vAlign w:val="center"/>
          </w:tcPr>
          <w:p w14:paraId="7C04C9BC" w14:textId="77777777" w:rsidR="003C60A8" w:rsidRPr="00F6720F" w:rsidRDefault="0071284F">
            <w:pPr>
              <w:widowControl/>
              <w:jc w:val="center"/>
              <w:rPr>
                <w:color w:val="000000"/>
                <w:kern w:val="0"/>
                <w:sz w:val="24"/>
              </w:rPr>
            </w:pPr>
            <w:r w:rsidRPr="00F6720F">
              <w:rPr>
                <w:color w:val="000000"/>
                <w:kern w:val="0"/>
                <w:sz w:val="24"/>
              </w:rPr>
              <w:t>响应文件是否存在</w:t>
            </w:r>
            <w:r w:rsidRPr="00F6720F">
              <w:rPr>
                <w:rFonts w:hint="eastAsia"/>
                <w:color w:val="000000"/>
                <w:kern w:val="0"/>
                <w:sz w:val="24"/>
              </w:rPr>
              <w:t>其它非实质性响应</w:t>
            </w:r>
          </w:p>
        </w:tc>
        <w:tc>
          <w:tcPr>
            <w:tcW w:w="1073" w:type="pct"/>
            <w:shd w:val="clear" w:color="000000" w:fill="FFFFFF"/>
            <w:vAlign w:val="center"/>
          </w:tcPr>
          <w:p w14:paraId="5EBC3C70" w14:textId="77777777" w:rsidR="003C60A8" w:rsidRPr="00F6720F" w:rsidRDefault="0071284F">
            <w:pPr>
              <w:widowControl/>
              <w:jc w:val="center"/>
              <w:rPr>
                <w:color w:val="000000"/>
                <w:kern w:val="0"/>
                <w:sz w:val="24"/>
              </w:rPr>
            </w:pPr>
            <w:r w:rsidRPr="00F6720F">
              <w:rPr>
                <w:color w:val="000000"/>
                <w:kern w:val="0"/>
                <w:sz w:val="24"/>
              </w:rPr>
              <w:t>否</w:t>
            </w:r>
          </w:p>
        </w:tc>
      </w:tr>
      <w:tr w:rsidR="003C60A8" w:rsidRPr="00F6720F" w14:paraId="14E24CA2" w14:textId="77777777">
        <w:trPr>
          <w:trHeight w:val="685"/>
          <w:jc w:val="center"/>
        </w:trPr>
        <w:tc>
          <w:tcPr>
            <w:tcW w:w="446" w:type="pct"/>
            <w:shd w:val="clear" w:color="000000" w:fill="FFFFFF"/>
            <w:vAlign w:val="center"/>
          </w:tcPr>
          <w:p w14:paraId="7ACE2E47" w14:textId="77777777" w:rsidR="003C60A8" w:rsidRPr="00F6720F" w:rsidRDefault="0071284F">
            <w:pPr>
              <w:widowControl/>
              <w:jc w:val="center"/>
              <w:rPr>
                <w:color w:val="000000"/>
                <w:kern w:val="0"/>
                <w:sz w:val="24"/>
              </w:rPr>
            </w:pPr>
            <w:r w:rsidRPr="00F6720F">
              <w:rPr>
                <w:rFonts w:hint="eastAsia"/>
                <w:color w:val="000000"/>
                <w:kern w:val="0"/>
                <w:sz w:val="24"/>
              </w:rPr>
              <w:t>7</w:t>
            </w:r>
          </w:p>
        </w:tc>
        <w:tc>
          <w:tcPr>
            <w:tcW w:w="1021" w:type="pct"/>
            <w:shd w:val="clear" w:color="000000" w:fill="FFFFFF"/>
            <w:vAlign w:val="center"/>
          </w:tcPr>
          <w:p w14:paraId="52D25A98" w14:textId="77777777" w:rsidR="003C60A8" w:rsidRPr="00F6720F" w:rsidRDefault="0071284F">
            <w:pPr>
              <w:widowControl/>
              <w:jc w:val="left"/>
              <w:rPr>
                <w:color w:val="000000"/>
                <w:kern w:val="0"/>
                <w:sz w:val="24"/>
              </w:rPr>
            </w:pPr>
            <w:r w:rsidRPr="00F6720F">
              <w:rPr>
                <w:rFonts w:ascii="宋体" w:hAnsi="宋体" w:cs="宋体" w:hint="eastAsia"/>
                <w:color w:val="000000"/>
                <w:kern w:val="0"/>
                <w:sz w:val="24"/>
              </w:rPr>
              <w:t>其他无效情形</w:t>
            </w:r>
          </w:p>
        </w:tc>
        <w:tc>
          <w:tcPr>
            <w:tcW w:w="2460" w:type="pct"/>
            <w:shd w:val="clear" w:color="000000" w:fill="FFFFFF"/>
            <w:vAlign w:val="center"/>
          </w:tcPr>
          <w:p w14:paraId="6AEA5C59" w14:textId="77777777" w:rsidR="003C60A8" w:rsidRPr="00F6720F" w:rsidRDefault="003C60A8">
            <w:pPr>
              <w:widowControl/>
              <w:jc w:val="center"/>
              <w:rPr>
                <w:rFonts w:ascii="宋体" w:hAnsi="宋体" w:cs="宋体"/>
                <w:color w:val="000000"/>
                <w:kern w:val="0"/>
                <w:sz w:val="24"/>
              </w:rPr>
            </w:pPr>
          </w:p>
          <w:p w14:paraId="3BE5A816" w14:textId="77777777" w:rsidR="003C60A8" w:rsidRPr="00F6720F" w:rsidRDefault="0071284F">
            <w:pPr>
              <w:widowControl/>
              <w:jc w:val="center"/>
            </w:pPr>
            <w:r w:rsidRPr="00F6720F">
              <w:rPr>
                <w:rFonts w:ascii="宋体" w:hAnsi="宋体" w:cs="宋体" w:hint="eastAsia"/>
                <w:color w:val="000000"/>
                <w:kern w:val="0"/>
                <w:sz w:val="24"/>
              </w:rPr>
              <w:t>供应商、响应文件不存在不符合法律、法规和磋商文件规定的其他无效情形</w:t>
            </w:r>
          </w:p>
          <w:p w14:paraId="746E213E" w14:textId="77777777" w:rsidR="003C60A8" w:rsidRPr="00F6720F" w:rsidRDefault="003C60A8">
            <w:pPr>
              <w:widowControl/>
              <w:jc w:val="center"/>
              <w:rPr>
                <w:color w:val="000000"/>
                <w:kern w:val="0"/>
                <w:sz w:val="24"/>
              </w:rPr>
            </w:pPr>
          </w:p>
        </w:tc>
        <w:tc>
          <w:tcPr>
            <w:tcW w:w="1073" w:type="pct"/>
            <w:shd w:val="clear" w:color="000000" w:fill="FFFFFF"/>
            <w:vAlign w:val="center"/>
          </w:tcPr>
          <w:p w14:paraId="3FFE2BC7" w14:textId="77777777" w:rsidR="003C60A8" w:rsidRPr="00F6720F" w:rsidRDefault="0071284F">
            <w:pPr>
              <w:widowControl/>
              <w:jc w:val="center"/>
              <w:rPr>
                <w:color w:val="000000"/>
                <w:kern w:val="0"/>
                <w:sz w:val="24"/>
              </w:rPr>
            </w:pPr>
            <w:r w:rsidRPr="00F6720F">
              <w:rPr>
                <w:rFonts w:hint="eastAsia"/>
                <w:color w:val="000000"/>
                <w:kern w:val="0"/>
                <w:sz w:val="24"/>
              </w:rPr>
              <w:t>否</w:t>
            </w:r>
          </w:p>
        </w:tc>
      </w:tr>
    </w:tbl>
    <w:p w14:paraId="48A2A670" w14:textId="77777777" w:rsidR="003C60A8" w:rsidRPr="00F6720F" w:rsidRDefault="003C60A8">
      <w:pPr>
        <w:tabs>
          <w:tab w:val="left" w:pos="900"/>
          <w:tab w:val="left" w:pos="1080"/>
          <w:tab w:val="left" w:pos="1589"/>
        </w:tabs>
        <w:snapToGrid w:val="0"/>
        <w:spacing w:line="360" w:lineRule="auto"/>
        <w:rPr>
          <w:sz w:val="24"/>
        </w:rPr>
      </w:pPr>
    </w:p>
    <w:p w14:paraId="22D7EA62" w14:textId="77777777" w:rsidR="003C60A8" w:rsidRPr="00F6720F" w:rsidRDefault="0071284F">
      <w:pPr>
        <w:numPr>
          <w:ilvl w:val="0"/>
          <w:numId w:val="5"/>
        </w:numPr>
        <w:tabs>
          <w:tab w:val="left" w:pos="360"/>
        </w:tabs>
        <w:snapToGrid w:val="0"/>
        <w:spacing w:line="360" w:lineRule="auto"/>
        <w:ind w:left="1032" w:hangingChars="430" w:hanging="1032"/>
        <w:outlineLvl w:val="1"/>
        <w:rPr>
          <w:sz w:val="24"/>
        </w:rPr>
      </w:pPr>
      <w:r w:rsidRPr="00F6720F">
        <w:rPr>
          <w:sz w:val="24"/>
        </w:rPr>
        <w:t>磋商、响应文件有关事项的澄清、说明或者更正和最后报价</w:t>
      </w:r>
    </w:p>
    <w:p w14:paraId="50478752"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磋商小组所有成员应当集中与单一供应商分别进行磋商，并给予所有参加磋商的供应商平等的磋商机会。</w:t>
      </w:r>
    </w:p>
    <w:p w14:paraId="631F26D5"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D21B59C" w14:textId="77777777" w:rsidR="003C60A8" w:rsidRPr="00F6720F" w:rsidRDefault="0071284F">
      <w:pPr>
        <w:numPr>
          <w:ilvl w:val="1"/>
          <w:numId w:val="5"/>
        </w:numPr>
        <w:tabs>
          <w:tab w:val="left" w:pos="1080"/>
          <w:tab w:val="left" w:pos="1872"/>
        </w:tabs>
        <w:snapToGrid w:val="0"/>
        <w:spacing w:line="360" w:lineRule="auto"/>
        <w:ind w:left="1077" w:hanging="720"/>
        <w:rPr>
          <w:kern w:val="0"/>
          <w:sz w:val="24"/>
        </w:rPr>
      </w:pPr>
      <w:r w:rsidRPr="00F6720F">
        <w:rPr>
          <w:kern w:val="0"/>
          <w:sz w:val="24"/>
        </w:rPr>
        <w:t>对磋商文件</w:t>
      </w:r>
      <w:proofErr w:type="gramStart"/>
      <w:r w:rsidRPr="00F6720F">
        <w:rPr>
          <w:kern w:val="0"/>
          <w:sz w:val="24"/>
        </w:rPr>
        <w:t>作出</w:t>
      </w:r>
      <w:proofErr w:type="gramEnd"/>
      <w:r w:rsidRPr="00F6720F">
        <w:rPr>
          <w:kern w:val="0"/>
          <w:sz w:val="24"/>
        </w:rPr>
        <w:t>的实质性变动是磋商文件的有效组成部分，磋商小组应当及时以书面形式同时通知所有参加磋商的供应商。</w:t>
      </w:r>
    </w:p>
    <w:p w14:paraId="514101A7" w14:textId="77777777" w:rsidR="003C60A8" w:rsidRPr="00F6720F" w:rsidRDefault="0071284F">
      <w:pPr>
        <w:numPr>
          <w:ilvl w:val="1"/>
          <w:numId w:val="5"/>
        </w:numPr>
        <w:tabs>
          <w:tab w:val="left" w:pos="1080"/>
          <w:tab w:val="left" w:pos="1872"/>
        </w:tabs>
        <w:snapToGrid w:val="0"/>
        <w:spacing w:line="360" w:lineRule="auto"/>
        <w:ind w:left="1077" w:hanging="720"/>
        <w:rPr>
          <w:kern w:val="0"/>
          <w:sz w:val="24"/>
        </w:rPr>
      </w:pPr>
      <w:r w:rsidRPr="00F6720F">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5E957A8"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响应文件的澄清、说明或者更正</w:t>
      </w:r>
      <w:r w:rsidRPr="00F6720F">
        <w:rPr>
          <w:rFonts w:hint="eastAsia"/>
          <w:sz w:val="24"/>
        </w:rPr>
        <w:t>：</w:t>
      </w:r>
    </w:p>
    <w:p w14:paraId="23D4A8C4" w14:textId="77777777" w:rsidR="003C60A8" w:rsidRPr="00F6720F" w:rsidRDefault="0071284F">
      <w:pPr>
        <w:numPr>
          <w:ilvl w:val="2"/>
          <w:numId w:val="5"/>
        </w:numPr>
        <w:snapToGrid w:val="0"/>
        <w:spacing w:line="360" w:lineRule="auto"/>
        <w:rPr>
          <w:sz w:val="24"/>
        </w:rPr>
      </w:pPr>
      <w:r w:rsidRPr="00F6720F">
        <w:rPr>
          <w:sz w:val="24"/>
        </w:rPr>
        <w:t>磋商小组在对响应文件的有效性、完整性和响应程度进行审查时，可</w:t>
      </w:r>
      <w:r w:rsidRPr="00F6720F">
        <w:rPr>
          <w:sz w:val="24"/>
        </w:rPr>
        <w:lastRenderedPageBreak/>
        <w:t>以要求供应商对响应文件中含义不明确、同类问题表述不一致或者有明显文字和计算错误的内容等</w:t>
      </w:r>
      <w:proofErr w:type="gramStart"/>
      <w:r w:rsidRPr="00F6720F">
        <w:rPr>
          <w:sz w:val="24"/>
        </w:rPr>
        <w:t>作出</w:t>
      </w:r>
      <w:proofErr w:type="gramEnd"/>
      <w:r w:rsidRPr="00F6720F">
        <w:rPr>
          <w:sz w:val="24"/>
        </w:rPr>
        <w:t>必要的澄清、说明或者更正。</w:t>
      </w:r>
    </w:p>
    <w:p w14:paraId="305B2DC9" w14:textId="77777777" w:rsidR="003C60A8" w:rsidRPr="00F6720F" w:rsidRDefault="0071284F">
      <w:pPr>
        <w:numPr>
          <w:ilvl w:val="2"/>
          <w:numId w:val="5"/>
        </w:numPr>
        <w:snapToGrid w:val="0"/>
        <w:spacing w:line="360" w:lineRule="auto"/>
        <w:rPr>
          <w:sz w:val="24"/>
        </w:rPr>
      </w:pPr>
      <w:r w:rsidRPr="00F6720F">
        <w:rPr>
          <w:sz w:val="24"/>
        </w:rPr>
        <w:t>磋商小组对响应文件进行审查，如发现供应商提交的响应文件存在不满足《符合性审查要求》的内容，如属于表中</w:t>
      </w:r>
      <w:r w:rsidRPr="00F6720F">
        <w:rPr>
          <w:sz w:val="24"/>
        </w:rPr>
        <w:t>“</w:t>
      </w:r>
      <w:r w:rsidRPr="00F6720F">
        <w:rPr>
          <w:sz w:val="24"/>
        </w:rPr>
        <w:t>不允许</w:t>
      </w:r>
      <w:r w:rsidRPr="00F6720F">
        <w:rPr>
          <w:sz w:val="24"/>
        </w:rPr>
        <w:t>”</w:t>
      </w:r>
      <w:r w:rsidRPr="00F6720F">
        <w:rPr>
          <w:sz w:val="24"/>
        </w:rPr>
        <w:t>澄清、说明或者更正的内容，则供应商响应文件按</w:t>
      </w:r>
      <w:r w:rsidRPr="00F6720F">
        <w:rPr>
          <w:b/>
          <w:sz w:val="24"/>
        </w:rPr>
        <w:t>无效处理</w:t>
      </w:r>
      <w:r w:rsidRPr="00F6720F">
        <w:rPr>
          <w:sz w:val="24"/>
        </w:rPr>
        <w:t>；如属于表中的</w:t>
      </w:r>
      <w:r w:rsidRPr="00F6720F">
        <w:rPr>
          <w:sz w:val="24"/>
        </w:rPr>
        <w:t>“</w:t>
      </w:r>
      <w:r w:rsidRPr="00F6720F">
        <w:rPr>
          <w:sz w:val="24"/>
        </w:rPr>
        <w:t>允许</w:t>
      </w:r>
      <w:r w:rsidRPr="00F6720F">
        <w:rPr>
          <w:sz w:val="24"/>
        </w:rPr>
        <w:t>”</w:t>
      </w:r>
      <w:r w:rsidRPr="00F6720F">
        <w:rPr>
          <w:sz w:val="24"/>
        </w:rPr>
        <w:t>澄清、说明或更正的内容，磋商小组将要求供应商在规定的时间内对响应文件进行澄清、说明或者更正。如供应商在磋商小组规定的时间内未</w:t>
      </w:r>
      <w:proofErr w:type="gramStart"/>
      <w:r w:rsidRPr="00F6720F">
        <w:rPr>
          <w:sz w:val="24"/>
        </w:rPr>
        <w:t>作出</w:t>
      </w:r>
      <w:proofErr w:type="gramEnd"/>
      <w:r w:rsidRPr="00F6720F">
        <w:rPr>
          <w:sz w:val="24"/>
        </w:rPr>
        <w:t>必要的澄清、说明或者更正，或澄清、说明或者更正后仍不能满足采购文件要求的，则供应商的响应文件按</w:t>
      </w:r>
      <w:r w:rsidRPr="00F6720F">
        <w:rPr>
          <w:b/>
          <w:sz w:val="24"/>
        </w:rPr>
        <w:t>无效处理</w:t>
      </w:r>
      <w:r w:rsidRPr="00F6720F">
        <w:rPr>
          <w:sz w:val="24"/>
        </w:rPr>
        <w:t>。</w:t>
      </w:r>
    </w:p>
    <w:p w14:paraId="34F855E8" w14:textId="77777777" w:rsidR="003C60A8" w:rsidRPr="00F6720F" w:rsidRDefault="0071284F">
      <w:pPr>
        <w:numPr>
          <w:ilvl w:val="2"/>
          <w:numId w:val="5"/>
        </w:numPr>
        <w:snapToGrid w:val="0"/>
        <w:spacing w:line="360" w:lineRule="auto"/>
        <w:rPr>
          <w:sz w:val="24"/>
        </w:rPr>
      </w:pPr>
      <w:r w:rsidRPr="00F6720F">
        <w:rPr>
          <w:sz w:val="24"/>
        </w:rPr>
        <w:t>供应商的澄清、说明或者更正不得超出响应文件的范围或者改变响应文件的实质性内容。磋商小组要求供应商澄清、说明或者更正响应文件应当以书面形式</w:t>
      </w:r>
      <w:proofErr w:type="gramStart"/>
      <w:r w:rsidRPr="00F6720F">
        <w:rPr>
          <w:sz w:val="24"/>
        </w:rPr>
        <w:t>作出</w:t>
      </w:r>
      <w:proofErr w:type="gramEnd"/>
      <w:r w:rsidRPr="00F6720F">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6046F9C"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磋商结束后，磋商小组将要求所有实质性响应的供应商在规定时间内提交最后报价。最后报价时间为磋商小组指定的时间，具体时间根据磋商进度另行通知。</w:t>
      </w:r>
    </w:p>
    <w:p w14:paraId="633A94B4"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napToGrid w:val="0"/>
          <w:sz w:val="24"/>
        </w:rPr>
        <w:t>磋商文件能够详细列明采购标的</w:t>
      </w:r>
      <w:proofErr w:type="gramStart"/>
      <w:r w:rsidRPr="00F6720F">
        <w:rPr>
          <w:snapToGrid w:val="0"/>
          <w:sz w:val="24"/>
        </w:rPr>
        <w:t>的</w:t>
      </w:r>
      <w:proofErr w:type="gramEnd"/>
      <w:r w:rsidRPr="00F6720F">
        <w:rPr>
          <w:snapToGrid w:val="0"/>
          <w:sz w:val="24"/>
        </w:rPr>
        <w:t>技术、服务要求的，磋商结束后，磋商小组应当要求所有实质性响应的供应商在规定时间内提交最后报价，提交最后报价的供应商不得少于</w:t>
      </w:r>
      <w:r w:rsidRPr="00F6720F">
        <w:rPr>
          <w:snapToGrid w:val="0"/>
          <w:sz w:val="24"/>
        </w:rPr>
        <w:t>3</w:t>
      </w:r>
      <w:r w:rsidRPr="00F6720F">
        <w:rPr>
          <w:snapToGrid w:val="0"/>
          <w:sz w:val="24"/>
        </w:rPr>
        <w:t>家。磋商文件不能详细列明采购标的</w:t>
      </w:r>
      <w:proofErr w:type="gramStart"/>
      <w:r w:rsidRPr="00F6720F">
        <w:rPr>
          <w:snapToGrid w:val="0"/>
          <w:sz w:val="24"/>
        </w:rPr>
        <w:t>的</w:t>
      </w:r>
      <w:proofErr w:type="gramEnd"/>
      <w:r w:rsidRPr="00F6720F">
        <w:rPr>
          <w:snapToGrid w:val="0"/>
          <w:sz w:val="24"/>
        </w:rPr>
        <w:t>技术、服务要求，需经磋商由供应商提供最终设计方案或解决方案的，磋商结束后，磋商小组应当按照少数服从多数的原则投票推荐</w:t>
      </w:r>
      <w:r w:rsidRPr="00F6720F">
        <w:rPr>
          <w:snapToGrid w:val="0"/>
          <w:sz w:val="24"/>
        </w:rPr>
        <w:t>3</w:t>
      </w:r>
      <w:r w:rsidRPr="00F6720F">
        <w:rPr>
          <w:snapToGrid w:val="0"/>
          <w:sz w:val="24"/>
        </w:rPr>
        <w:t>家以上供应商的设计方案或者解决方案，并要求其在规定时间内提交最后报价。</w:t>
      </w:r>
      <w:r w:rsidRPr="00F6720F">
        <w:rPr>
          <w:sz w:val="24"/>
        </w:rPr>
        <w:t>市场竞争不充分的科研项目，以及需要扶持的科技成果转化项目，提交最后报价的供应商可以为</w:t>
      </w:r>
      <w:r w:rsidRPr="00F6720F">
        <w:rPr>
          <w:sz w:val="24"/>
        </w:rPr>
        <w:t>2</w:t>
      </w:r>
      <w:r w:rsidRPr="00F6720F">
        <w:rPr>
          <w:sz w:val="24"/>
        </w:rPr>
        <w:t>家；政府购买服务项目（含政府和社会资本合作项目），在采购过程中符合要求的供应商（社会资本）只有</w:t>
      </w:r>
      <w:r w:rsidRPr="00F6720F">
        <w:rPr>
          <w:sz w:val="24"/>
        </w:rPr>
        <w:t>2</w:t>
      </w:r>
      <w:r w:rsidRPr="00F6720F">
        <w:rPr>
          <w:sz w:val="24"/>
        </w:rPr>
        <w:t>家的，竞争性磋商采购活动可以继续进行。</w:t>
      </w:r>
    </w:p>
    <w:p w14:paraId="59679FD8"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最后报价是供应商响应文件的有效组成部分。</w:t>
      </w:r>
    </w:p>
    <w:p w14:paraId="776C153B"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已提交响应文件的供应商，在提交最后报价之前，可以根据磋商情况退出磋商。</w:t>
      </w:r>
    </w:p>
    <w:p w14:paraId="08776AA1" w14:textId="77777777" w:rsidR="003C60A8" w:rsidRPr="00F6720F" w:rsidRDefault="0071284F">
      <w:pPr>
        <w:numPr>
          <w:ilvl w:val="0"/>
          <w:numId w:val="5"/>
        </w:numPr>
        <w:tabs>
          <w:tab w:val="left" w:pos="360"/>
        </w:tabs>
        <w:snapToGrid w:val="0"/>
        <w:spacing w:line="360" w:lineRule="auto"/>
        <w:outlineLvl w:val="1"/>
        <w:rPr>
          <w:sz w:val="24"/>
        </w:rPr>
      </w:pPr>
      <w:r w:rsidRPr="00F6720F">
        <w:rPr>
          <w:sz w:val="24"/>
        </w:rPr>
        <w:lastRenderedPageBreak/>
        <w:t>最后报价的算术修正及政策调整</w:t>
      </w:r>
    </w:p>
    <w:p w14:paraId="68424F12"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最后报价须包含竞争性磋商文件全部内容，如</w:t>
      </w:r>
      <w:r w:rsidRPr="00F6720F">
        <w:rPr>
          <w:rFonts w:hint="eastAsia"/>
          <w:sz w:val="24"/>
        </w:rPr>
        <w:t>最后</w:t>
      </w:r>
      <w:r w:rsidRPr="00F6720F">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F6720F">
        <w:rPr>
          <w:b/>
          <w:sz w:val="24"/>
        </w:rPr>
        <w:t>响应无效</w:t>
      </w:r>
      <w:r w:rsidRPr="00F6720F">
        <w:rPr>
          <w:sz w:val="24"/>
        </w:rPr>
        <w:t>。</w:t>
      </w:r>
    </w:p>
    <w:p w14:paraId="52E0424D"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最后报价出现前后不一致的，按照下列规定修正：</w:t>
      </w:r>
    </w:p>
    <w:p w14:paraId="005C58DF" w14:textId="77777777" w:rsidR="003C60A8" w:rsidRPr="00F6720F" w:rsidRDefault="0071284F">
      <w:pPr>
        <w:numPr>
          <w:ilvl w:val="2"/>
          <w:numId w:val="5"/>
        </w:numPr>
        <w:tabs>
          <w:tab w:val="left" w:pos="1080"/>
          <w:tab w:val="left" w:pos="1589"/>
          <w:tab w:val="left" w:pos="2035"/>
          <w:tab w:val="left" w:pos="2114"/>
        </w:tabs>
        <w:snapToGrid w:val="0"/>
        <w:spacing w:line="360" w:lineRule="auto"/>
        <w:ind w:left="2035"/>
        <w:rPr>
          <w:sz w:val="24"/>
        </w:rPr>
      </w:pPr>
      <w:r w:rsidRPr="00F6720F">
        <w:rPr>
          <w:sz w:val="24"/>
        </w:rPr>
        <w:t>竞争性磋商文件对于报价修正是否另有规定：</w:t>
      </w:r>
    </w:p>
    <w:p w14:paraId="71CA0EC4" w14:textId="77777777" w:rsidR="003C60A8" w:rsidRPr="00F6720F" w:rsidRDefault="0071284F">
      <w:pPr>
        <w:tabs>
          <w:tab w:val="left" w:pos="1080"/>
          <w:tab w:val="left" w:pos="1589"/>
          <w:tab w:val="left" w:pos="2035"/>
          <w:tab w:val="left" w:pos="2114"/>
        </w:tabs>
        <w:snapToGrid w:val="0"/>
        <w:spacing w:line="360" w:lineRule="auto"/>
        <w:ind w:left="2035"/>
        <w:rPr>
          <w:sz w:val="24"/>
          <w:u w:val="single"/>
        </w:rPr>
      </w:pPr>
      <w:r w:rsidRPr="00F6720F">
        <w:rPr>
          <w:sz w:val="24"/>
        </w:rPr>
        <w:t>□</w:t>
      </w:r>
      <w:r w:rsidRPr="00F6720F">
        <w:rPr>
          <w:sz w:val="24"/>
        </w:rPr>
        <w:t>有，具体规定为：</w:t>
      </w:r>
      <w:r w:rsidRPr="00F6720F">
        <w:rPr>
          <w:sz w:val="24"/>
        </w:rPr>
        <w:t>___________</w:t>
      </w:r>
    </w:p>
    <w:p w14:paraId="6FA57867" w14:textId="77777777" w:rsidR="003C60A8" w:rsidRPr="00F6720F" w:rsidRDefault="0071284F">
      <w:pPr>
        <w:tabs>
          <w:tab w:val="left" w:pos="1080"/>
          <w:tab w:val="left" w:pos="1589"/>
          <w:tab w:val="left" w:pos="2035"/>
          <w:tab w:val="left" w:pos="2114"/>
        </w:tabs>
        <w:snapToGrid w:val="0"/>
        <w:spacing w:line="360" w:lineRule="auto"/>
        <w:ind w:left="2035"/>
        <w:rPr>
          <w:sz w:val="24"/>
        </w:rPr>
      </w:pPr>
      <w:r w:rsidRPr="00F6720F">
        <w:rPr>
          <w:b/>
          <w:color w:val="000000"/>
          <w:sz w:val="22"/>
        </w:rPr>
        <w:t>■</w:t>
      </w:r>
      <w:r w:rsidRPr="00F6720F">
        <w:rPr>
          <w:sz w:val="24"/>
        </w:rPr>
        <w:t>无，按下述</w:t>
      </w:r>
      <w:r w:rsidRPr="00F6720F">
        <w:rPr>
          <w:sz w:val="24"/>
        </w:rPr>
        <w:t>3.2.2-3.2.5</w:t>
      </w:r>
      <w:r w:rsidRPr="00F6720F">
        <w:rPr>
          <w:sz w:val="24"/>
        </w:rPr>
        <w:t>项规定修正。</w:t>
      </w:r>
    </w:p>
    <w:p w14:paraId="3A08F1BE" w14:textId="77777777" w:rsidR="003C60A8" w:rsidRPr="00F6720F" w:rsidRDefault="0071284F">
      <w:pPr>
        <w:numPr>
          <w:ilvl w:val="2"/>
          <w:numId w:val="5"/>
        </w:numPr>
        <w:tabs>
          <w:tab w:val="left" w:pos="2035"/>
          <w:tab w:val="left" w:pos="2114"/>
          <w:tab w:val="left" w:pos="2977"/>
        </w:tabs>
        <w:snapToGrid w:val="0"/>
        <w:spacing w:line="360" w:lineRule="auto"/>
        <w:ind w:left="2035"/>
        <w:rPr>
          <w:color w:val="000000"/>
          <w:sz w:val="24"/>
        </w:rPr>
      </w:pPr>
      <w:r w:rsidRPr="00F6720F">
        <w:rPr>
          <w:color w:val="000000"/>
          <w:sz w:val="24"/>
        </w:rPr>
        <w:t>大写金额和小写金额不一致的，以大写金额为准；</w:t>
      </w:r>
    </w:p>
    <w:p w14:paraId="042ED647" w14:textId="77777777" w:rsidR="003C60A8" w:rsidRPr="00F6720F" w:rsidRDefault="0071284F">
      <w:pPr>
        <w:numPr>
          <w:ilvl w:val="2"/>
          <w:numId w:val="5"/>
        </w:numPr>
        <w:tabs>
          <w:tab w:val="left" w:pos="2035"/>
          <w:tab w:val="left" w:pos="2114"/>
          <w:tab w:val="left" w:pos="2977"/>
        </w:tabs>
        <w:snapToGrid w:val="0"/>
        <w:spacing w:line="360" w:lineRule="auto"/>
        <w:ind w:left="2035"/>
        <w:rPr>
          <w:color w:val="000000"/>
          <w:sz w:val="24"/>
        </w:rPr>
      </w:pPr>
      <w:r w:rsidRPr="00F6720F">
        <w:rPr>
          <w:color w:val="000000"/>
          <w:sz w:val="24"/>
        </w:rPr>
        <w:t>单价金额小数点或者百分比有明显错位的，以最后报价一览表的总价为准，并修改单价；</w:t>
      </w:r>
    </w:p>
    <w:p w14:paraId="13DF0384" w14:textId="77777777" w:rsidR="003C60A8" w:rsidRPr="00F6720F" w:rsidRDefault="0071284F">
      <w:pPr>
        <w:numPr>
          <w:ilvl w:val="2"/>
          <w:numId w:val="5"/>
        </w:numPr>
        <w:tabs>
          <w:tab w:val="left" w:pos="2035"/>
          <w:tab w:val="left" w:pos="2114"/>
          <w:tab w:val="left" w:pos="2977"/>
        </w:tabs>
        <w:snapToGrid w:val="0"/>
        <w:spacing w:line="360" w:lineRule="auto"/>
        <w:ind w:left="2035"/>
        <w:rPr>
          <w:color w:val="000000"/>
          <w:sz w:val="24"/>
        </w:rPr>
      </w:pPr>
      <w:r w:rsidRPr="00F6720F">
        <w:rPr>
          <w:color w:val="000000"/>
          <w:sz w:val="24"/>
        </w:rPr>
        <w:t>总价金额与按单价汇总金额不一致的，以单价金额计算结果为准。</w:t>
      </w:r>
    </w:p>
    <w:p w14:paraId="6D968863" w14:textId="77777777" w:rsidR="003C60A8" w:rsidRPr="00F6720F" w:rsidRDefault="0071284F">
      <w:pPr>
        <w:numPr>
          <w:ilvl w:val="2"/>
          <w:numId w:val="5"/>
        </w:numPr>
        <w:tabs>
          <w:tab w:val="left" w:pos="1080"/>
          <w:tab w:val="left" w:pos="1589"/>
          <w:tab w:val="left" w:pos="2035"/>
          <w:tab w:val="left" w:pos="2114"/>
        </w:tabs>
        <w:snapToGrid w:val="0"/>
        <w:spacing w:line="360" w:lineRule="auto"/>
        <w:ind w:left="2035"/>
        <w:rPr>
          <w:sz w:val="24"/>
        </w:rPr>
      </w:pPr>
      <w:r w:rsidRPr="00F6720F">
        <w:rPr>
          <w:sz w:val="24"/>
        </w:rPr>
        <w:t>同时出现两种以上不一致的，按照前款规定的顺序修正。修正后的报价</w:t>
      </w:r>
      <w:proofErr w:type="gramStart"/>
      <w:r w:rsidRPr="00F6720F">
        <w:rPr>
          <w:sz w:val="24"/>
        </w:rPr>
        <w:t>经供应</w:t>
      </w:r>
      <w:proofErr w:type="gramEnd"/>
      <w:r w:rsidRPr="00F6720F">
        <w:rPr>
          <w:sz w:val="24"/>
        </w:rPr>
        <w:t>商书面确认后产生约束力，供应商不确认的，</w:t>
      </w:r>
      <w:r w:rsidRPr="00F6720F">
        <w:rPr>
          <w:b/>
          <w:sz w:val="24"/>
        </w:rPr>
        <w:t>其响应无效</w:t>
      </w:r>
      <w:r w:rsidRPr="00F6720F">
        <w:rPr>
          <w:sz w:val="24"/>
        </w:rPr>
        <w:t>。</w:t>
      </w:r>
    </w:p>
    <w:p w14:paraId="42FB28F6"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落实政府采购政策的价格调整：只有符合第二章《供应商须知》</w:t>
      </w:r>
      <w:r w:rsidRPr="00F6720F">
        <w:rPr>
          <w:sz w:val="24"/>
        </w:rPr>
        <w:t>4.2</w:t>
      </w:r>
      <w:r w:rsidRPr="00F6720F">
        <w:rPr>
          <w:sz w:val="24"/>
        </w:rPr>
        <w:t>条规定情形的，可以享受中小企业扶持政策，用扣除后的价格参加评审；否则，评审时价格不予扣除。</w:t>
      </w:r>
    </w:p>
    <w:p w14:paraId="385F4DE5" w14:textId="77777777" w:rsidR="003C60A8" w:rsidRPr="00F6720F" w:rsidRDefault="0071284F">
      <w:pPr>
        <w:numPr>
          <w:ilvl w:val="2"/>
          <w:numId w:val="5"/>
        </w:numPr>
        <w:tabs>
          <w:tab w:val="left" w:pos="1080"/>
          <w:tab w:val="left" w:pos="1589"/>
          <w:tab w:val="left" w:pos="2035"/>
        </w:tabs>
        <w:snapToGrid w:val="0"/>
        <w:spacing w:line="360" w:lineRule="auto"/>
        <w:ind w:left="2035"/>
        <w:rPr>
          <w:sz w:val="24"/>
        </w:rPr>
      </w:pPr>
      <w:r w:rsidRPr="00F6720F">
        <w:rPr>
          <w:sz w:val="24"/>
        </w:rPr>
        <w:t>对于未预留份额专门面向中小企业采购的采购项目，以及预留份额项目中的非预留部分采购包，对小</w:t>
      </w:r>
      <w:proofErr w:type="gramStart"/>
      <w:r w:rsidRPr="00F6720F">
        <w:rPr>
          <w:sz w:val="24"/>
        </w:rPr>
        <w:t>微企业</w:t>
      </w:r>
      <w:proofErr w:type="gramEnd"/>
      <w:r w:rsidRPr="00F6720F">
        <w:rPr>
          <w:sz w:val="24"/>
        </w:rPr>
        <w:t>报价给予</w:t>
      </w:r>
      <w:r w:rsidRPr="00F6720F">
        <w:rPr>
          <w:sz w:val="24"/>
          <w:u w:val="single"/>
        </w:rPr>
        <w:t>10</w:t>
      </w:r>
      <w:r w:rsidRPr="00F6720F">
        <w:rPr>
          <w:rFonts w:hint="eastAsia"/>
          <w:sz w:val="24"/>
          <w:u w:val="single"/>
        </w:rPr>
        <w:t xml:space="preserve"> </w:t>
      </w:r>
      <w:r w:rsidRPr="00F6720F">
        <w:rPr>
          <w:sz w:val="24"/>
        </w:rPr>
        <w:t>%</w:t>
      </w:r>
      <w:r w:rsidRPr="00F6720F">
        <w:rPr>
          <w:sz w:val="24"/>
        </w:rPr>
        <w:t>的扣除，用扣除后的价格参加评审。</w:t>
      </w:r>
    </w:p>
    <w:p w14:paraId="3B3C0C94" w14:textId="77777777" w:rsidR="003C60A8" w:rsidRPr="00F6720F" w:rsidRDefault="0071284F">
      <w:pPr>
        <w:numPr>
          <w:ilvl w:val="2"/>
          <w:numId w:val="5"/>
        </w:numPr>
        <w:tabs>
          <w:tab w:val="left" w:pos="1080"/>
          <w:tab w:val="left" w:pos="1589"/>
          <w:tab w:val="left" w:pos="2035"/>
        </w:tabs>
        <w:snapToGrid w:val="0"/>
        <w:spacing w:line="360" w:lineRule="auto"/>
        <w:ind w:left="2035"/>
        <w:rPr>
          <w:sz w:val="24"/>
        </w:rPr>
      </w:pPr>
      <w:r w:rsidRPr="00F6720F">
        <w:rPr>
          <w:sz w:val="24"/>
        </w:rPr>
        <w:t>对于未预留份额专门面向中小企业采购的采购项目，以及预留份额项目中的非预留部分采购包，且接受大中型企业与小</w:t>
      </w:r>
      <w:proofErr w:type="gramStart"/>
      <w:r w:rsidRPr="00F6720F">
        <w:rPr>
          <w:sz w:val="24"/>
        </w:rPr>
        <w:t>微企业</w:t>
      </w:r>
      <w:proofErr w:type="gramEnd"/>
      <w:r w:rsidRPr="00F6720F">
        <w:rPr>
          <w:sz w:val="24"/>
        </w:rPr>
        <w:t>组成联合体或者允许大中型企业向一家或者多家小</w:t>
      </w:r>
      <w:proofErr w:type="gramStart"/>
      <w:r w:rsidRPr="00F6720F">
        <w:rPr>
          <w:sz w:val="24"/>
        </w:rPr>
        <w:t>微企业</w:t>
      </w:r>
      <w:proofErr w:type="gramEnd"/>
      <w:r w:rsidRPr="00F6720F">
        <w:rPr>
          <w:sz w:val="24"/>
        </w:rPr>
        <w:t>分包的采购项目，对于联合协议或者分包意向协议约定小</w:t>
      </w:r>
      <w:proofErr w:type="gramStart"/>
      <w:r w:rsidRPr="00F6720F">
        <w:rPr>
          <w:sz w:val="24"/>
        </w:rPr>
        <w:t>微企业</w:t>
      </w:r>
      <w:proofErr w:type="gramEnd"/>
      <w:r w:rsidRPr="00F6720F">
        <w:rPr>
          <w:sz w:val="24"/>
        </w:rPr>
        <w:t>的合同份额占到合同总金额</w:t>
      </w:r>
      <w:r w:rsidRPr="00F6720F">
        <w:rPr>
          <w:sz w:val="24"/>
        </w:rPr>
        <w:t xml:space="preserve"> 30%</w:t>
      </w:r>
      <w:r w:rsidRPr="00F6720F">
        <w:rPr>
          <w:sz w:val="24"/>
        </w:rPr>
        <w:t>以上的联合体或者大中型企业的报价给予</w:t>
      </w:r>
      <w:r w:rsidRPr="00F6720F">
        <w:rPr>
          <w:rFonts w:hint="eastAsia"/>
          <w:sz w:val="24"/>
          <w:u w:val="single"/>
        </w:rPr>
        <w:t xml:space="preserve"> </w:t>
      </w:r>
      <w:r w:rsidRPr="00F6720F">
        <w:rPr>
          <w:sz w:val="24"/>
          <w:u w:val="single"/>
        </w:rPr>
        <w:t>4</w:t>
      </w:r>
      <w:r w:rsidRPr="00F6720F">
        <w:rPr>
          <w:rFonts w:hint="eastAsia"/>
          <w:sz w:val="24"/>
          <w:u w:val="single"/>
        </w:rPr>
        <w:t xml:space="preserve"> </w:t>
      </w:r>
      <w:r w:rsidRPr="00F6720F">
        <w:rPr>
          <w:sz w:val="24"/>
        </w:rPr>
        <w:t>%</w:t>
      </w:r>
      <w:r w:rsidRPr="00F6720F">
        <w:rPr>
          <w:sz w:val="24"/>
        </w:rPr>
        <w:t>的扣除，用扣除后的价格参加评审。</w:t>
      </w:r>
    </w:p>
    <w:p w14:paraId="09BB6110" w14:textId="77777777" w:rsidR="003C60A8" w:rsidRPr="00F6720F" w:rsidRDefault="0071284F">
      <w:pPr>
        <w:numPr>
          <w:ilvl w:val="2"/>
          <w:numId w:val="5"/>
        </w:numPr>
        <w:tabs>
          <w:tab w:val="left" w:pos="1080"/>
          <w:tab w:val="left" w:pos="1589"/>
          <w:tab w:val="left" w:pos="2035"/>
        </w:tabs>
        <w:snapToGrid w:val="0"/>
        <w:spacing w:line="360" w:lineRule="auto"/>
        <w:ind w:left="2035"/>
        <w:rPr>
          <w:sz w:val="24"/>
        </w:rPr>
      </w:pPr>
      <w:r w:rsidRPr="00F6720F">
        <w:rPr>
          <w:sz w:val="24"/>
        </w:rPr>
        <w:t>组成联合体或者接受分包的小</w:t>
      </w:r>
      <w:proofErr w:type="gramStart"/>
      <w:r w:rsidRPr="00F6720F">
        <w:rPr>
          <w:sz w:val="24"/>
        </w:rPr>
        <w:t>微企业</w:t>
      </w:r>
      <w:proofErr w:type="gramEnd"/>
      <w:r w:rsidRPr="00F6720F">
        <w:rPr>
          <w:sz w:val="24"/>
        </w:rPr>
        <w:t>与联合体内其他企业、分包企业之间存在直接控股、管理关系的，不享受价格扣除优惠政策。</w:t>
      </w:r>
    </w:p>
    <w:p w14:paraId="74874760" w14:textId="77777777" w:rsidR="003C60A8" w:rsidRPr="00F6720F" w:rsidRDefault="0071284F">
      <w:pPr>
        <w:numPr>
          <w:ilvl w:val="2"/>
          <w:numId w:val="5"/>
        </w:numPr>
        <w:tabs>
          <w:tab w:val="left" w:pos="1080"/>
          <w:tab w:val="left" w:pos="1589"/>
          <w:tab w:val="left" w:pos="2035"/>
        </w:tabs>
        <w:snapToGrid w:val="0"/>
        <w:spacing w:line="360" w:lineRule="auto"/>
        <w:ind w:left="2035"/>
        <w:rPr>
          <w:sz w:val="24"/>
        </w:rPr>
      </w:pPr>
      <w:r w:rsidRPr="00F6720F">
        <w:rPr>
          <w:sz w:val="24"/>
        </w:rPr>
        <w:t>价格扣除比例对小型企业和微型企业同等对待，不作区分。</w:t>
      </w:r>
    </w:p>
    <w:p w14:paraId="04CA204B" w14:textId="77777777" w:rsidR="003C60A8" w:rsidRPr="00F6720F" w:rsidRDefault="0071284F">
      <w:pPr>
        <w:numPr>
          <w:ilvl w:val="2"/>
          <w:numId w:val="5"/>
        </w:numPr>
        <w:tabs>
          <w:tab w:val="left" w:pos="1080"/>
          <w:tab w:val="left" w:pos="1589"/>
          <w:tab w:val="left" w:pos="2035"/>
        </w:tabs>
        <w:snapToGrid w:val="0"/>
        <w:spacing w:line="360" w:lineRule="auto"/>
        <w:ind w:left="2035"/>
        <w:rPr>
          <w:sz w:val="24"/>
        </w:rPr>
      </w:pPr>
      <w:r w:rsidRPr="00F6720F">
        <w:rPr>
          <w:color w:val="000000"/>
          <w:sz w:val="24"/>
        </w:rPr>
        <w:lastRenderedPageBreak/>
        <w:t>中小企业参加政府采购活动，应当按照竞争性磋商文件给定的格式出具《中小企业声明函》，否则不得享受相关中小企业扶持政策。</w:t>
      </w:r>
    </w:p>
    <w:p w14:paraId="59459ECF" w14:textId="77777777" w:rsidR="003C60A8" w:rsidRPr="00F6720F" w:rsidRDefault="0071284F">
      <w:pPr>
        <w:numPr>
          <w:ilvl w:val="2"/>
          <w:numId w:val="5"/>
        </w:numPr>
        <w:tabs>
          <w:tab w:val="left" w:pos="1080"/>
          <w:tab w:val="left" w:pos="1589"/>
          <w:tab w:val="left" w:pos="2035"/>
        </w:tabs>
        <w:snapToGrid w:val="0"/>
        <w:spacing w:line="360" w:lineRule="auto"/>
        <w:ind w:left="2035"/>
        <w:rPr>
          <w:sz w:val="24"/>
        </w:rPr>
      </w:pPr>
      <w:r w:rsidRPr="00F6720F">
        <w:rPr>
          <w:sz w:val="24"/>
        </w:rPr>
        <w:t>监狱企业提供了由省级以上监狱管理局（北京市含教育矫治局）、戒毒管理局（含新疆生产建设兵团）出具的属于监狱企业的证明文件的，视同小微企业。</w:t>
      </w:r>
    </w:p>
    <w:p w14:paraId="5EEA4290" w14:textId="77777777" w:rsidR="003C60A8" w:rsidRPr="00F6720F" w:rsidRDefault="0071284F">
      <w:pPr>
        <w:numPr>
          <w:ilvl w:val="2"/>
          <w:numId w:val="5"/>
        </w:numPr>
        <w:tabs>
          <w:tab w:val="left" w:pos="1080"/>
          <w:tab w:val="left" w:pos="1589"/>
          <w:tab w:val="left" w:pos="2035"/>
        </w:tabs>
        <w:snapToGrid w:val="0"/>
        <w:spacing w:line="360" w:lineRule="auto"/>
        <w:ind w:left="2035"/>
        <w:rPr>
          <w:sz w:val="24"/>
        </w:rPr>
      </w:pPr>
      <w:r w:rsidRPr="00F6720F">
        <w:rPr>
          <w:sz w:val="24"/>
        </w:rPr>
        <w:t>残疾人福利性单位按竞争性磋商文件要求提供了《残疾人福利性单位声明函》（见附件）的，视同小微企业。</w:t>
      </w:r>
    </w:p>
    <w:p w14:paraId="5C088692" w14:textId="77777777" w:rsidR="003C60A8" w:rsidRPr="00F6720F" w:rsidRDefault="0071284F">
      <w:pPr>
        <w:numPr>
          <w:ilvl w:val="2"/>
          <w:numId w:val="5"/>
        </w:numPr>
        <w:tabs>
          <w:tab w:val="left" w:pos="1080"/>
          <w:tab w:val="left" w:pos="1589"/>
          <w:tab w:val="left" w:pos="2014"/>
        </w:tabs>
        <w:snapToGrid w:val="0"/>
        <w:spacing w:line="360" w:lineRule="auto"/>
        <w:ind w:left="2035"/>
        <w:rPr>
          <w:sz w:val="24"/>
        </w:rPr>
      </w:pPr>
      <w:r w:rsidRPr="00F6720F">
        <w:rPr>
          <w:sz w:val="24"/>
        </w:rPr>
        <w:t>若供应商同时属于小型或微型企业、监狱企业、残疾人福利性单位中的两种及以上，将不重复享受小</w:t>
      </w:r>
      <w:proofErr w:type="gramStart"/>
      <w:r w:rsidRPr="00F6720F">
        <w:rPr>
          <w:sz w:val="24"/>
        </w:rPr>
        <w:t>微企业</w:t>
      </w:r>
      <w:proofErr w:type="gramEnd"/>
      <w:r w:rsidRPr="00F6720F">
        <w:rPr>
          <w:sz w:val="24"/>
        </w:rPr>
        <w:t>价格扣减的优惠政策。</w:t>
      </w:r>
    </w:p>
    <w:p w14:paraId="4E1F7D55" w14:textId="77777777" w:rsidR="003C60A8" w:rsidRPr="00F6720F" w:rsidRDefault="0071284F">
      <w:pPr>
        <w:numPr>
          <w:ilvl w:val="2"/>
          <w:numId w:val="5"/>
        </w:numPr>
        <w:tabs>
          <w:tab w:val="left" w:pos="1080"/>
          <w:tab w:val="left" w:pos="1589"/>
          <w:tab w:val="left" w:pos="2014"/>
        </w:tabs>
        <w:snapToGrid w:val="0"/>
        <w:spacing w:line="360" w:lineRule="auto"/>
        <w:ind w:left="2035"/>
        <w:rPr>
          <w:sz w:val="24"/>
        </w:rPr>
      </w:pPr>
      <w:r w:rsidRPr="00F6720F">
        <w:rPr>
          <w:sz w:val="24"/>
        </w:rPr>
        <w:t>其他为落实政府采购政策实施的优先采购：</w:t>
      </w:r>
      <w:r w:rsidRPr="00F6720F">
        <w:rPr>
          <w:rFonts w:hint="eastAsia"/>
          <w:sz w:val="24"/>
          <w:u w:val="single"/>
        </w:rPr>
        <w:t xml:space="preserve">  /  </w:t>
      </w:r>
      <w:r w:rsidRPr="00F6720F">
        <w:rPr>
          <w:rFonts w:hint="eastAsia"/>
          <w:sz w:val="24"/>
        </w:rPr>
        <w:t xml:space="preserve"> </w:t>
      </w:r>
      <w:r w:rsidRPr="00F6720F">
        <w:rPr>
          <w:sz w:val="24"/>
        </w:rPr>
        <w:t>。</w:t>
      </w:r>
    </w:p>
    <w:p w14:paraId="29180E1B" w14:textId="77777777" w:rsidR="003C60A8" w:rsidRPr="00F6720F" w:rsidRDefault="0071284F">
      <w:pPr>
        <w:numPr>
          <w:ilvl w:val="0"/>
          <w:numId w:val="5"/>
        </w:numPr>
        <w:tabs>
          <w:tab w:val="left" w:pos="360"/>
        </w:tabs>
        <w:snapToGrid w:val="0"/>
        <w:spacing w:line="360" w:lineRule="auto"/>
        <w:outlineLvl w:val="1"/>
        <w:rPr>
          <w:sz w:val="24"/>
        </w:rPr>
      </w:pPr>
      <w:r w:rsidRPr="00F6720F">
        <w:rPr>
          <w:sz w:val="24"/>
        </w:rPr>
        <w:t>磋商环节及提交最后报价后如出现以下情况的，供应商的</w:t>
      </w:r>
      <w:r w:rsidRPr="00F6720F">
        <w:rPr>
          <w:b/>
          <w:sz w:val="24"/>
        </w:rPr>
        <w:t>响应文件无效</w:t>
      </w:r>
      <w:r w:rsidRPr="00F6720F">
        <w:rPr>
          <w:sz w:val="24"/>
        </w:rPr>
        <w:t>：</w:t>
      </w:r>
    </w:p>
    <w:p w14:paraId="1AE1EEB0"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供应商对实质性变动不予确认的；</w:t>
      </w:r>
    </w:p>
    <w:p w14:paraId="688E9759"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不满足磋商文件</w:t>
      </w:r>
      <w:r w:rsidRPr="00F6720F">
        <w:rPr>
          <w:rFonts w:ascii="Segoe UI Symbol" w:hAnsi="Segoe UI Symbol" w:cs="Segoe UI Symbol"/>
          <w:sz w:val="24"/>
        </w:rPr>
        <w:t>★</w:t>
      </w:r>
      <w:r w:rsidRPr="00F6720F">
        <w:rPr>
          <w:sz w:val="24"/>
        </w:rPr>
        <w:t>号条款或磋商文件技术指标</w:t>
      </w:r>
      <w:proofErr w:type="gramStart"/>
      <w:r w:rsidRPr="00F6720F">
        <w:rPr>
          <w:sz w:val="24"/>
        </w:rPr>
        <w:t>超出磋商</w:t>
      </w:r>
      <w:proofErr w:type="gramEnd"/>
      <w:r w:rsidRPr="00F6720F">
        <w:rPr>
          <w:sz w:val="24"/>
        </w:rPr>
        <w:t>文件</w:t>
      </w:r>
      <w:r w:rsidRPr="00F6720F">
        <w:rPr>
          <w:rFonts w:hint="eastAsia"/>
          <w:sz w:val="24"/>
        </w:rPr>
        <w:t>《</w:t>
      </w:r>
      <w:r w:rsidRPr="00F6720F">
        <w:rPr>
          <w:sz w:val="24"/>
        </w:rPr>
        <w:t>采购需求</w:t>
      </w:r>
      <w:r w:rsidRPr="00F6720F">
        <w:rPr>
          <w:rFonts w:hint="eastAsia"/>
          <w:sz w:val="24"/>
        </w:rPr>
        <w:t>》</w:t>
      </w:r>
      <w:r w:rsidRPr="00F6720F">
        <w:rPr>
          <w:sz w:val="24"/>
        </w:rPr>
        <w:t>中主要技术参数允许偏差的最大范围的（如有）；</w:t>
      </w:r>
    </w:p>
    <w:p w14:paraId="41512120"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未按照磋商小组规定的时间、逾期提交最后报价的；</w:t>
      </w:r>
    </w:p>
    <w:p w14:paraId="6070A2C3"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如供应商的最后报价超过竞争性磋商文件中规定的项目</w:t>
      </w:r>
      <w:r w:rsidRPr="00F6720F">
        <w:rPr>
          <w:sz w:val="24"/>
        </w:rPr>
        <w:t>/</w:t>
      </w:r>
      <w:r w:rsidRPr="00F6720F">
        <w:rPr>
          <w:sz w:val="24"/>
        </w:rPr>
        <w:t>采购</w:t>
      </w:r>
      <w:proofErr w:type="gramStart"/>
      <w:r w:rsidRPr="00F6720F">
        <w:rPr>
          <w:sz w:val="24"/>
        </w:rPr>
        <w:t>包预算</w:t>
      </w:r>
      <w:proofErr w:type="gramEnd"/>
      <w:r w:rsidRPr="00F6720F">
        <w:rPr>
          <w:sz w:val="24"/>
        </w:rPr>
        <w:t>金额或者项目</w:t>
      </w:r>
      <w:r w:rsidRPr="00F6720F">
        <w:rPr>
          <w:sz w:val="24"/>
        </w:rPr>
        <w:t>/</w:t>
      </w:r>
      <w:r w:rsidRPr="00F6720F">
        <w:rPr>
          <w:sz w:val="24"/>
        </w:rPr>
        <w:t>采购</w:t>
      </w:r>
      <w:proofErr w:type="gramStart"/>
      <w:r w:rsidRPr="00F6720F">
        <w:rPr>
          <w:sz w:val="24"/>
        </w:rPr>
        <w:t>包最高</w:t>
      </w:r>
      <w:proofErr w:type="gramEnd"/>
      <w:r w:rsidRPr="00F6720F">
        <w:rPr>
          <w:sz w:val="24"/>
        </w:rPr>
        <w:t>限价的；</w:t>
      </w:r>
    </w:p>
    <w:p w14:paraId="5C210062"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响应文件中出现可选择性或可调整的报价的（竞争性磋商文件另有规定的除外）；</w:t>
      </w:r>
    </w:p>
    <w:p w14:paraId="79189EDE"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最后报价出现前后不一致，供应商对修正后的报价不予确认的；</w:t>
      </w:r>
    </w:p>
    <w:p w14:paraId="4093A0BC" w14:textId="77777777" w:rsidR="003C60A8" w:rsidRPr="00F6720F" w:rsidRDefault="0071284F">
      <w:pPr>
        <w:numPr>
          <w:ilvl w:val="1"/>
          <w:numId w:val="5"/>
        </w:numPr>
        <w:tabs>
          <w:tab w:val="left" w:pos="1080"/>
        </w:tabs>
        <w:snapToGrid w:val="0"/>
        <w:spacing w:line="360" w:lineRule="auto"/>
        <w:ind w:left="1077" w:hanging="720"/>
        <w:rPr>
          <w:sz w:val="24"/>
        </w:rPr>
      </w:pPr>
      <w:r w:rsidRPr="00F6720F">
        <w:rPr>
          <w:sz w:val="24"/>
        </w:rPr>
        <w:t>其他：</w:t>
      </w:r>
      <w:r w:rsidRPr="00F6720F">
        <w:rPr>
          <w:rFonts w:hint="eastAsia"/>
          <w:sz w:val="24"/>
          <w:u w:val="single"/>
        </w:rPr>
        <w:t>未按照按磋商小组的要求签署、盖章的</w:t>
      </w:r>
      <w:r w:rsidRPr="00F6720F">
        <w:rPr>
          <w:rFonts w:hint="eastAsia"/>
          <w:sz w:val="24"/>
        </w:rPr>
        <w:t>；</w:t>
      </w:r>
    </w:p>
    <w:p w14:paraId="7A8A3053" w14:textId="77777777" w:rsidR="003C60A8" w:rsidRPr="00F6720F" w:rsidRDefault="0071284F">
      <w:pPr>
        <w:tabs>
          <w:tab w:val="left" w:pos="1080"/>
          <w:tab w:val="left" w:pos="1589"/>
        </w:tabs>
        <w:snapToGrid w:val="0"/>
        <w:spacing w:line="360" w:lineRule="auto"/>
        <w:ind w:leftChars="270" w:left="567" w:firstLineChars="500" w:firstLine="1200"/>
        <w:rPr>
          <w:sz w:val="24"/>
        </w:rPr>
      </w:pPr>
      <w:r w:rsidRPr="00F6720F">
        <w:rPr>
          <w:sz w:val="24"/>
          <w:u w:val="single"/>
        </w:rPr>
        <w:t>不符合法律、法规和磋商文件中规定的其他实质性要求的</w:t>
      </w:r>
      <w:r w:rsidRPr="00F6720F">
        <w:rPr>
          <w:sz w:val="24"/>
        </w:rPr>
        <w:t>。</w:t>
      </w:r>
    </w:p>
    <w:bookmarkEnd w:id="603"/>
    <w:bookmarkEnd w:id="604"/>
    <w:p w14:paraId="226CCCCD" w14:textId="77777777" w:rsidR="003C60A8" w:rsidRPr="00F6720F" w:rsidRDefault="0071284F">
      <w:pPr>
        <w:numPr>
          <w:ilvl w:val="0"/>
          <w:numId w:val="5"/>
        </w:numPr>
        <w:tabs>
          <w:tab w:val="left" w:pos="360"/>
        </w:tabs>
        <w:snapToGrid w:val="0"/>
        <w:spacing w:line="360" w:lineRule="auto"/>
        <w:outlineLvl w:val="1"/>
        <w:rPr>
          <w:sz w:val="24"/>
        </w:rPr>
      </w:pPr>
      <w:r w:rsidRPr="00F6720F">
        <w:rPr>
          <w:sz w:val="24"/>
        </w:rPr>
        <w:t>评审方法和评审标准</w:t>
      </w:r>
    </w:p>
    <w:p w14:paraId="42F996A2" w14:textId="747B5716"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7C14AD99"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竞争性磋商文件中没有规定的评审标准不得作为评审依据。</w:t>
      </w:r>
    </w:p>
    <w:p w14:paraId="4054C43D"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非政府强制采购的节能产品或环境标志产品，依据品目清单和认证证书实施政府优先采购。优先采购的具体规定（如涉及）</w:t>
      </w:r>
      <w:r w:rsidRPr="00F6720F">
        <w:rPr>
          <w:rFonts w:hint="eastAsia"/>
          <w:sz w:val="24"/>
          <w:u w:val="single"/>
        </w:rPr>
        <w:t xml:space="preserve"> </w:t>
      </w:r>
      <w:r w:rsidRPr="00F6720F">
        <w:rPr>
          <w:rFonts w:hint="eastAsia"/>
          <w:sz w:val="24"/>
          <w:u w:val="single"/>
        </w:rPr>
        <w:t>详见第三章二、评审标准</w:t>
      </w:r>
      <w:r w:rsidRPr="00F6720F">
        <w:rPr>
          <w:rFonts w:hint="eastAsia"/>
          <w:sz w:val="24"/>
          <w:u w:val="single"/>
        </w:rPr>
        <w:t xml:space="preserve"> </w:t>
      </w:r>
      <w:r w:rsidRPr="00F6720F">
        <w:rPr>
          <w:sz w:val="24"/>
        </w:rPr>
        <w:t>。</w:t>
      </w:r>
    </w:p>
    <w:p w14:paraId="0EF9232B"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关于无线局域网认证产品政府采购清单中的产品，优先采购的具体规定（如</w:t>
      </w:r>
      <w:r w:rsidRPr="00F6720F">
        <w:rPr>
          <w:sz w:val="24"/>
        </w:rPr>
        <w:lastRenderedPageBreak/>
        <w:t>涉及）</w:t>
      </w:r>
      <w:r w:rsidRPr="00F6720F">
        <w:rPr>
          <w:rFonts w:hint="eastAsia"/>
          <w:sz w:val="24"/>
          <w:u w:val="single"/>
        </w:rPr>
        <w:t xml:space="preserve"> / </w:t>
      </w:r>
      <w:r w:rsidRPr="00F6720F">
        <w:rPr>
          <w:sz w:val="24"/>
        </w:rPr>
        <w:t>。</w:t>
      </w:r>
    </w:p>
    <w:p w14:paraId="06C6D548" w14:textId="77777777" w:rsidR="003C60A8" w:rsidRPr="00F6720F" w:rsidRDefault="0071284F">
      <w:pPr>
        <w:numPr>
          <w:ilvl w:val="0"/>
          <w:numId w:val="5"/>
        </w:numPr>
        <w:tabs>
          <w:tab w:val="left" w:pos="360"/>
        </w:tabs>
        <w:snapToGrid w:val="0"/>
        <w:spacing w:line="360" w:lineRule="auto"/>
        <w:outlineLvl w:val="1"/>
        <w:rPr>
          <w:sz w:val="24"/>
        </w:rPr>
      </w:pPr>
      <w:r w:rsidRPr="00F6720F">
        <w:rPr>
          <w:sz w:val="24"/>
        </w:rPr>
        <w:t>确定</w:t>
      </w:r>
      <w:bookmarkStart w:id="620" w:name="_Toc164351640"/>
      <w:bookmarkStart w:id="621" w:name="_Toc226965819"/>
      <w:bookmarkStart w:id="622" w:name="_Toc305158814"/>
      <w:bookmarkStart w:id="623" w:name="_Toc164229387"/>
      <w:bookmarkStart w:id="624" w:name="_Toc226965736"/>
      <w:bookmarkStart w:id="625" w:name="_Toc195842911"/>
      <w:bookmarkStart w:id="626" w:name="_Toc305158888"/>
      <w:bookmarkStart w:id="627" w:name="_Toc164608660"/>
      <w:bookmarkStart w:id="628" w:name="_Toc164229241"/>
      <w:bookmarkStart w:id="629" w:name="_Toc151190173"/>
      <w:bookmarkStart w:id="630" w:name="_Toc226309790"/>
      <w:bookmarkStart w:id="631" w:name="_Toc151193788"/>
      <w:bookmarkStart w:id="632" w:name="_Toc150774646"/>
      <w:bookmarkStart w:id="633" w:name="_Toc226337242"/>
      <w:bookmarkStart w:id="634" w:name="_Toc265228384"/>
      <w:bookmarkStart w:id="635" w:name="_Toc150774751"/>
      <w:bookmarkStart w:id="636" w:name="_Toc520356170"/>
      <w:bookmarkStart w:id="637" w:name="_Toc150480784"/>
      <w:bookmarkStart w:id="638" w:name="_Toc127151546"/>
      <w:bookmarkStart w:id="639" w:name="_Toc142311048"/>
      <w:bookmarkStart w:id="640" w:name="_Toc264969236"/>
      <w:bookmarkStart w:id="641" w:name="_Toc151193716"/>
      <w:bookmarkStart w:id="642" w:name="_Toc150509297"/>
      <w:bookmarkStart w:id="643" w:name="_Toc127151747"/>
      <w:bookmarkStart w:id="644" w:name="_Toc127161460"/>
      <w:bookmarkStart w:id="645" w:name="_Ref467307010"/>
      <w:bookmarkStart w:id="646" w:name="_Toc149720839"/>
      <w:bookmarkStart w:id="647" w:name="_Toc151193860"/>
      <w:bookmarkStart w:id="648" w:name="_Toc151193644"/>
      <w:bookmarkStart w:id="649" w:name="_Toc151193934"/>
      <w:bookmarkStart w:id="650" w:name="_Toc164608815"/>
      <w:r w:rsidRPr="00F6720F">
        <w:rPr>
          <w:sz w:val="24"/>
        </w:rPr>
        <w:t>成交候选人名单</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14F0E887"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F6720F">
        <w:rPr>
          <w:sz w:val="24"/>
        </w:rPr>
        <w:t>且按照</w:t>
      </w:r>
      <w:proofErr w:type="gramEnd"/>
      <w:r w:rsidRPr="00F6720F">
        <w:rPr>
          <w:sz w:val="24"/>
        </w:rPr>
        <w:t>评审因素的量化指标评审得分最高的供应商为排名第一的成交候选人。评分分值计算保留小数点后两位，第三位四舍五入。</w:t>
      </w:r>
      <w:r w:rsidRPr="00F6720F">
        <w:rPr>
          <w:sz w:val="24"/>
        </w:rPr>
        <w:t xml:space="preserve"> </w:t>
      </w:r>
    </w:p>
    <w:p w14:paraId="79152D73"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kern w:val="0"/>
          <w:sz w:val="24"/>
          <w:szCs w:val="20"/>
        </w:rPr>
        <w:t>磋商小组根据上述供应商排序，依次推荐排序前</w:t>
      </w:r>
      <w:r w:rsidRPr="00F6720F">
        <w:rPr>
          <w:rFonts w:hint="eastAsia"/>
          <w:kern w:val="0"/>
          <w:sz w:val="24"/>
          <w:szCs w:val="20"/>
          <w:u w:val="single"/>
        </w:rPr>
        <w:t xml:space="preserve"> </w:t>
      </w:r>
      <w:r w:rsidRPr="00F6720F">
        <w:rPr>
          <w:rFonts w:hint="eastAsia"/>
          <w:sz w:val="24"/>
          <w:u w:val="single"/>
        </w:rPr>
        <w:t xml:space="preserve">3 </w:t>
      </w:r>
      <w:r w:rsidRPr="00F6720F">
        <w:rPr>
          <w:sz w:val="24"/>
        </w:rPr>
        <w:t>名</w:t>
      </w:r>
      <w:r w:rsidRPr="00F6720F">
        <w:rPr>
          <w:kern w:val="0"/>
          <w:sz w:val="24"/>
          <w:szCs w:val="20"/>
        </w:rPr>
        <w:t>的供应商为</w:t>
      </w:r>
      <w:r w:rsidRPr="00F6720F">
        <w:rPr>
          <w:snapToGrid w:val="0"/>
          <w:kern w:val="0"/>
          <w:sz w:val="24"/>
          <w:szCs w:val="21"/>
        </w:rPr>
        <w:t>成交候选供应商</w:t>
      </w:r>
      <w:r w:rsidRPr="00F6720F">
        <w:rPr>
          <w:kern w:val="0"/>
          <w:sz w:val="24"/>
          <w:szCs w:val="20"/>
        </w:rPr>
        <w:t>（若在磋商文件允许的情形下提交最后报价的供应商为二家，则依次推荐二名供应商为成交候选供应商），并编写评审报告。</w:t>
      </w:r>
    </w:p>
    <w:p w14:paraId="3C7D8DA3" w14:textId="77777777" w:rsidR="003C60A8" w:rsidRPr="00F6720F" w:rsidRDefault="0071284F">
      <w:pPr>
        <w:numPr>
          <w:ilvl w:val="1"/>
          <w:numId w:val="5"/>
        </w:numPr>
        <w:tabs>
          <w:tab w:val="left" w:pos="1080"/>
          <w:tab w:val="left" w:pos="1872"/>
        </w:tabs>
        <w:snapToGrid w:val="0"/>
        <w:spacing w:line="360" w:lineRule="auto"/>
        <w:ind w:left="1077" w:hanging="720"/>
        <w:rPr>
          <w:sz w:val="24"/>
        </w:rPr>
      </w:pPr>
      <w:r w:rsidRPr="00F6720F">
        <w:rPr>
          <w:sz w:val="24"/>
        </w:rPr>
        <w:t>磋商小组要对评分汇总情况进行复核，特别是对排名第一的、报价最低的、响应文件被认定为无效的情形进行重点复核。</w:t>
      </w:r>
    </w:p>
    <w:p w14:paraId="37AF7F9B" w14:textId="77777777" w:rsidR="003C60A8" w:rsidRPr="00F6720F" w:rsidRDefault="0071284F">
      <w:pPr>
        <w:numPr>
          <w:ilvl w:val="0"/>
          <w:numId w:val="5"/>
        </w:numPr>
        <w:tabs>
          <w:tab w:val="left" w:pos="360"/>
        </w:tabs>
        <w:snapToGrid w:val="0"/>
        <w:spacing w:line="360" w:lineRule="auto"/>
        <w:outlineLvl w:val="1"/>
        <w:rPr>
          <w:sz w:val="24"/>
        </w:rPr>
      </w:pPr>
      <w:r w:rsidRPr="00F6720F">
        <w:rPr>
          <w:sz w:val="24"/>
        </w:rPr>
        <w:t>报告违法行为</w:t>
      </w:r>
    </w:p>
    <w:p w14:paraId="62BF2B88" w14:textId="77777777" w:rsidR="003C60A8" w:rsidRPr="00F6720F" w:rsidRDefault="0071284F">
      <w:pPr>
        <w:widowControl/>
        <w:numPr>
          <w:ilvl w:val="1"/>
          <w:numId w:val="5"/>
        </w:numPr>
        <w:tabs>
          <w:tab w:val="left" w:pos="1080"/>
          <w:tab w:val="left" w:pos="1872"/>
        </w:tabs>
        <w:snapToGrid w:val="0"/>
        <w:spacing w:line="360" w:lineRule="auto"/>
        <w:ind w:left="1077" w:hanging="720"/>
        <w:jc w:val="left"/>
        <w:rPr>
          <w:b/>
          <w:sz w:val="24"/>
        </w:rPr>
      </w:pPr>
      <w:r w:rsidRPr="00F6720F">
        <w:rPr>
          <w:sz w:val="24"/>
        </w:rPr>
        <w:t>磋商小组在评审过程中发现供应商有行贿、提供虚假材料或者串通等违法行为时，有向采购人、采购代理机构或者有关部门报告的职责。</w:t>
      </w:r>
      <w:r w:rsidRPr="00F6720F">
        <w:rPr>
          <w:b/>
          <w:sz w:val="24"/>
        </w:rPr>
        <w:br w:type="page"/>
      </w:r>
    </w:p>
    <w:p w14:paraId="5AF5F285" w14:textId="05C5CC87" w:rsidR="003C60A8" w:rsidRPr="00F6720F" w:rsidRDefault="0071284F">
      <w:pPr>
        <w:pStyle w:val="2"/>
        <w:spacing w:before="0" w:line="360" w:lineRule="auto"/>
        <w:rPr>
          <w:rFonts w:ascii="Times New Roman" w:eastAsia="宋体" w:hAnsi="Times New Roman"/>
          <w:sz w:val="24"/>
          <w:szCs w:val="24"/>
        </w:rPr>
      </w:pPr>
      <w:r w:rsidRPr="00F6720F">
        <w:rPr>
          <w:rFonts w:ascii="Times New Roman" w:eastAsia="宋体" w:hAnsi="Times New Roman" w:hint="eastAsia"/>
          <w:sz w:val="24"/>
          <w:szCs w:val="24"/>
        </w:rPr>
        <w:lastRenderedPageBreak/>
        <w:t xml:space="preserve"> </w:t>
      </w:r>
      <w:r w:rsidRPr="00F6720F">
        <w:rPr>
          <w:rFonts w:ascii="Times New Roman" w:eastAsia="宋体" w:hAnsi="Times New Roman"/>
          <w:sz w:val="24"/>
          <w:szCs w:val="24"/>
        </w:rPr>
        <w:t xml:space="preserve"> </w:t>
      </w:r>
      <w:r w:rsidRPr="00F6720F">
        <w:rPr>
          <w:rFonts w:ascii="Times New Roman" w:eastAsia="宋体" w:hAnsi="Times New Roman"/>
          <w:sz w:val="24"/>
          <w:szCs w:val="24"/>
        </w:rPr>
        <w:t>二、评</w:t>
      </w:r>
      <w:r w:rsidRPr="00F6720F">
        <w:rPr>
          <w:rFonts w:ascii="Times New Roman" w:eastAsia="宋体" w:hAnsi="Times New Roman" w:hint="eastAsia"/>
          <w:sz w:val="24"/>
          <w:szCs w:val="24"/>
        </w:rPr>
        <w:t>审</w:t>
      </w:r>
      <w:r w:rsidRPr="00F6720F">
        <w:rPr>
          <w:rFonts w:ascii="Times New Roman" w:eastAsia="宋体" w:hAnsi="Times New Roman"/>
          <w:sz w:val="24"/>
          <w:szCs w:val="24"/>
        </w:rPr>
        <w:t>标准</w:t>
      </w:r>
    </w:p>
    <w:tbl>
      <w:tblPr>
        <w:tblW w:w="10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3"/>
        <w:gridCol w:w="1641"/>
        <w:gridCol w:w="6524"/>
        <w:gridCol w:w="975"/>
      </w:tblGrid>
      <w:tr w:rsidR="003C60A8" w:rsidRPr="00F6720F" w14:paraId="167BF305" w14:textId="77777777">
        <w:trPr>
          <w:trHeight w:val="615"/>
          <w:jc w:val="center"/>
        </w:trPr>
        <w:tc>
          <w:tcPr>
            <w:tcW w:w="2774" w:type="dxa"/>
            <w:gridSpan w:val="2"/>
            <w:vAlign w:val="center"/>
          </w:tcPr>
          <w:p w14:paraId="641C6FE9" w14:textId="77777777" w:rsidR="003C60A8" w:rsidRPr="00F6720F" w:rsidRDefault="0071284F">
            <w:pPr>
              <w:widowControl/>
              <w:overflowPunct w:val="0"/>
              <w:jc w:val="center"/>
              <w:rPr>
                <w:rFonts w:ascii="宋体" w:hAnsi="宋体" w:cs="宋体"/>
                <w:b/>
                <w:bCs/>
                <w:szCs w:val="21"/>
              </w:rPr>
            </w:pPr>
            <w:bookmarkStart w:id="651" w:name="_Hlk106639992"/>
            <w:r w:rsidRPr="00F6720F">
              <w:rPr>
                <w:rFonts w:ascii="宋体" w:hAnsi="宋体" w:cs="宋体" w:hint="eastAsia"/>
                <w:b/>
                <w:bCs/>
                <w:szCs w:val="21"/>
              </w:rPr>
              <w:t>评价因素</w:t>
            </w:r>
          </w:p>
        </w:tc>
        <w:tc>
          <w:tcPr>
            <w:tcW w:w="6524" w:type="dxa"/>
            <w:vAlign w:val="center"/>
          </w:tcPr>
          <w:p w14:paraId="31FE3887" w14:textId="77777777" w:rsidR="003C60A8" w:rsidRPr="00F6720F" w:rsidRDefault="0071284F">
            <w:pPr>
              <w:widowControl/>
              <w:overflowPunct w:val="0"/>
              <w:jc w:val="center"/>
              <w:rPr>
                <w:rFonts w:ascii="宋体" w:hAnsi="宋体" w:cs="宋体"/>
                <w:b/>
                <w:bCs/>
                <w:szCs w:val="21"/>
              </w:rPr>
            </w:pPr>
            <w:r w:rsidRPr="00F6720F">
              <w:rPr>
                <w:rFonts w:ascii="宋体" w:hAnsi="宋体" w:cs="宋体" w:hint="eastAsia"/>
                <w:b/>
                <w:bCs/>
                <w:szCs w:val="21"/>
              </w:rPr>
              <w:t>评分标准</w:t>
            </w:r>
          </w:p>
        </w:tc>
        <w:tc>
          <w:tcPr>
            <w:tcW w:w="975" w:type="dxa"/>
            <w:vAlign w:val="center"/>
          </w:tcPr>
          <w:p w14:paraId="00CB68B1" w14:textId="77777777" w:rsidR="003C60A8" w:rsidRPr="00F6720F" w:rsidRDefault="0071284F">
            <w:pPr>
              <w:widowControl/>
              <w:overflowPunct w:val="0"/>
              <w:jc w:val="center"/>
              <w:rPr>
                <w:rFonts w:ascii="宋体" w:hAnsi="宋体" w:cs="宋体"/>
                <w:b/>
                <w:bCs/>
                <w:szCs w:val="21"/>
              </w:rPr>
            </w:pPr>
            <w:r w:rsidRPr="00F6720F">
              <w:rPr>
                <w:rFonts w:ascii="宋体" w:hAnsi="宋体" w:cs="宋体" w:hint="eastAsia"/>
                <w:b/>
                <w:bCs/>
                <w:szCs w:val="21"/>
              </w:rPr>
              <w:t>分值</w:t>
            </w:r>
          </w:p>
        </w:tc>
      </w:tr>
      <w:tr w:rsidR="003C60A8" w:rsidRPr="00F6720F" w14:paraId="7B815789" w14:textId="77777777">
        <w:trPr>
          <w:trHeight w:val="1824"/>
          <w:jc w:val="center"/>
        </w:trPr>
        <w:tc>
          <w:tcPr>
            <w:tcW w:w="1133" w:type="dxa"/>
            <w:vMerge w:val="restart"/>
            <w:vAlign w:val="center"/>
          </w:tcPr>
          <w:p w14:paraId="2C26BA72" w14:textId="77777777" w:rsidR="003C60A8" w:rsidRPr="00F6720F" w:rsidRDefault="0071284F">
            <w:pPr>
              <w:pStyle w:val="TableParagraph"/>
              <w:rPr>
                <w:sz w:val="24"/>
                <w:szCs w:val="24"/>
              </w:rPr>
            </w:pPr>
            <w:proofErr w:type="spellStart"/>
            <w:r w:rsidRPr="00F6720F">
              <w:rPr>
                <w:rFonts w:hint="eastAsia"/>
                <w:sz w:val="24"/>
                <w:szCs w:val="24"/>
              </w:rPr>
              <w:t>一、商务</w:t>
            </w:r>
            <w:proofErr w:type="spellEnd"/>
          </w:p>
          <w:p w14:paraId="64CB6C29" w14:textId="77777777" w:rsidR="003C60A8" w:rsidRPr="00F6720F" w:rsidRDefault="0071284F">
            <w:pPr>
              <w:pStyle w:val="TableParagraph"/>
              <w:rPr>
                <w:sz w:val="24"/>
                <w:szCs w:val="24"/>
              </w:rPr>
            </w:pPr>
            <w:proofErr w:type="spellStart"/>
            <w:r w:rsidRPr="00F6720F">
              <w:rPr>
                <w:rFonts w:hint="eastAsia"/>
                <w:sz w:val="24"/>
                <w:szCs w:val="24"/>
              </w:rPr>
              <w:t>部分</w:t>
            </w:r>
            <w:proofErr w:type="spellEnd"/>
          </w:p>
          <w:p w14:paraId="6B0140B0" w14:textId="3AC62D46" w:rsidR="003C60A8" w:rsidRPr="00F6720F" w:rsidRDefault="0071284F">
            <w:pPr>
              <w:pStyle w:val="TableParagraph"/>
              <w:rPr>
                <w:sz w:val="24"/>
                <w:szCs w:val="24"/>
              </w:rPr>
            </w:pPr>
            <w:r w:rsidRPr="00F6720F">
              <w:rPr>
                <w:rFonts w:hint="eastAsia"/>
                <w:sz w:val="24"/>
                <w:szCs w:val="24"/>
              </w:rPr>
              <w:t>（</w:t>
            </w:r>
            <w:r w:rsidR="000F2569">
              <w:rPr>
                <w:rFonts w:hint="eastAsia"/>
                <w:sz w:val="24"/>
                <w:szCs w:val="24"/>
                <w:lang w:eastAsia="zh-CN"/>
              </w:rPr>
              <w:t>2</w:t>
            </w:r>
            <w:r w:rsidRPr="00F6720F">
              <w:rPr>
                <w:rFonts w:hint="eastAsia"/>
                <w:sz w:val="24"/>
                <w:szCs w:val="24"/>
              </w:rPr>
              <w:t>0分）</w:t>
            </w:r>
          </w:p>
        </w:tc>
        <w:tc>
          <w:tcPr>
            <w:tcW w:w="1641" w:type="dxa"/>
            <w:vAlign w:val="center"/>
          </w:tcPr>
          <w:p w14:paraId="2A1B95BA" w14:textId="77777777" w:rsidR="003C60A8" w:rsidRPr="00F6720F" w:rsidRDefault="0071284F">
            <w:pPr>
              <w:pStyle w:val="TableParagraph"/>
              <w:rPr>
                <w:sz w:val="24"/>
                <w:szCs w:val="24"/>
              </w:rPr>
            </w:pPr>
            <w:proofErr w:type="spellStart"/>
            <w:r w:rsidRPr="00F6720F">
              <w:rPr>
                <w:rFonts w:hint="eastAsia"/>
                <w:sz w:val="24"/>
                <w:szCs w:val="24"/>
              </w:rPr>
              <w:t>企业体系认证</w:t>
            </w:r>
            <w:proofErr w:type="spellEnd"/>
          </w:p>
        </w:tc>
        <w:tc>
          <w:tcPr>
            <w:tcW w:w="6524" w:type="dxa"/>
          </w:tcPr>
          <w:p w14:paraId="7F4BC8B9" w14:textId="3B9746A2"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供应商需具有在有效期内的质量管理体</w:t>
            </w:r>
            <w:r w:rsidR="0056234A">
              <w:rPr>
                <w:rFonts w:hint="eastAsia"/>
                <w:sz w:val="24"/>
                <w:szCs w:val="24"/>
                <w:lang w:eastAsia="zh-CN"/>
              </w:rPr>
              <w:t>系认证证书、职业健康安全管理体系认证证书、环境管理体系认证证书</w:t>
            </w:r>
            <w:r w:rsidRPr="00F6720F">
              <w:rPr>
                <w:rFonts w:hint="eastAsia"/>
                <w:sz w:val="24"/>
                <w:szCs w:val="24"/>
                <w:lang w:eastAsia="zh-CN"/>
              </w:rPr>
              <w:t>的，</w:t>
            </w:r>
            <w:proofErr w:type="gramStart"/>
            <w:r w:rsidRPr="00F6720F">
              <w:rPr>
                <w:rFonts w:hint="eastAsia"/>
                <w:sz w:val="24"/>
                <w:szCs w:val="24"/>
                <w:lang w:eastAsia="zh-CN"/>
              </w:rPr>
              <w:t>每具有</w:t>
            </w:r>
            <w:proofErr w:type="gramEnd"/>
            <w:r w:rsidRPr="00F6720F">
              <w:rPr>
                <w:rFonts w:hint="eastAsia"/>
                <w:sz w:val="24"/>
                <w:szCs w:val="24"/>
                <w:lang w:eastAsia="zh-CN"/>
              </w:rPr>
              <w:t>1个得</w:t>
            </w:r>
            <w:r w:rsidR="000F2569">
              <w:rPr>
                <w:rFonts w:hint="eastAsia"/>
                <w:sz w:val="24"/>
                <w:szCs w:val="24"/>
                <w:lang w:eastAsia="zh-CN"/>
              </w:rPr>
              <w:t>1</w:t>
            </w:r>
            <w:r w:rsidRPr="00F6720F">
              <w:rPr>
                <w:rFonts w:hint="eastAsia"/>
                <w:sz w:val="24"/>
                <w:szCs w:val="24"/>
                <w:lang w:eastAsia="zh-CN"/>
              </w:rPr>
              <w:t>分，满分</w:t>
            </w:r>
            <w:r w:rsidR="000F2569">
              <w:rPr>
                <w:rFonts w:hint="eastAsia"/>
                <w:sz w:val="24"/>
                <w:szCs w:val="24"/>
                <w:lang w:eastAsia="zh-CN"/>
              </w:rPr>
              <w:t>3</w:t>
            </w:r>
            <w:r w:rsidRPr="00F6720F">
              <w:rPr>
                <w:rFonts w:hint="eastAsia"/>
                <w:sz w:val="24"/>
                <w:szCs w:val="24"/>
                <w:lang w:eastAsia="zh-CN"/>
              </w:rPr>
              <w:t>分。</w:t>
            </w:r>
          </w:p>
          <w:p w14:paraId="19605E57"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注：供应商须提供上述证书的复印件并加盖供应商单位公章，证书提供不全或无证明材料的不得分。</w:t>
            </w:r>
          </w:p>
        </w:tc>
        <w:tc>
          <w:tcPr>
            <w:tcW w:w="975" w:type="dxa"/>
            <w:vAlign w:val="center"/>
          </w:tcPr>
          <w:p w14:paraId="210FF045" w14:textId="2D5F135C" w:rsidR="003C60A8" w:rsidRPr="00F6720F" w:rsidRDefault="000F2569">
            <w:pPr>
              <w:widowControl/>
              <w:overflowPunct w:val="0"/>
              <w:jc w:val="center"/>
              <w:rPr>
                <w:rFonts w:ascii="宋体" w:hAnsi="宋体" w:cs="宋体"/>
                <w:spacing w:val="-3"/>
                <w:szCs w:val="21"/>
              </w:rPr>
            </w:pPr>
            <w:r>
              <w:rPr>
                <w:rFonts w:ascii="宋体" w:hAnsi="宋体" w:cs="宋体" w:hint="eastAsia"/>
                <w:spacing w:val="-3"/>
                <w:szCs w:val="21"/>
              </w:rPr>
              <w:t>3</w:t>
            </w:r>
          </w:p>
        </w:tc>
      </w:tr>
      <w:tr w:rsidR="003C60A8" w:rsidRPr="00F6720F" w14:paraId="1479F5D9" w14:textId="77777777">
        <w:trPr>
          <w:trHeight w:val="2107"/>
          <w:jc w:val="center"/>
        </w:trPr>
        <w:tc>
          <w:tcPr>
            <w:tcW w:w="1133" w:type="dxa"/>
            <w:vMerge/>
            <w:vAlign w:val="center"/>
          </w:tcPr>
          <w:p w14:paraId="2C08261F" w14:textId="77777777" w:rsidR="003C60A8" w:rsidRPr="00F6720F" w:rsidRDefault="003C60A8">
            <w:pPr>
              <w:pStyle w:val="TableParagraph"/>
              <w:rPr>
                <w:sz w:val="24"/>
                <w:szCs w:val="24"/>
              </w:rPr>
            </w:pPr>
          </w:p>
        </w:tc>
        <w:tc>
          <w:tcPr>
            <w:tcW w:w="1641" w:type="dxa"/>
            <w:vAlign w:val="center"/>
          </w:tcPr>
          <w:p w14:paraId="4FAB36C5" w14:textId="77777777" w:rsidR="003C60A8" w:rsidRPr="00F6720F" w:rsidRDefault="0071284F">
            <w:pPr>
              <w:pStyle w:val="TableParagraph"/>
              <w:rPr>
                <w:sz w:val="24"/>
                <w:szCs w:val="24"/>
              </w:rPr>
            </w:pPr>
            <w:proofErr w:type="spellStart"/>
            <w:r w:rsidRPr="00F6720F">
              <w:rPr>
                <w:rFonts w:hint="eastAsia"/>
                <w:sz w:val="24"/>
                <w:szCs w:val="24"/>
              </w:rPr>
              <w:t>企业业绩</w:t>
            </w:r>
            <w:proofErr w:type="spellEnd"/>
          </w:p>
        </w:tc>
        <w:tc>
          <w:tcPr>
            <w:tcW w:w="6524" w:type="dxa"/>
          </w:tcPr>
          <w:p w14:paraId="766116A7" w14:textId="63B473AA"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供应商需提供供应商自2021年</w:t>
            </w:r>
            <w:r w:rsidR="007814CC">
              <w:rPr>
                <w:rFonts w:hint="eastAsia"/>
                <w:sz w:val="24"/>
                <w:szCs w:val="24"/>
                <w:lang w:eastAsia="zh-CN"/>
              </w:rPr>
              <w:t>06</w:t>
            </w:r>
            <w:r w:rsidRPr="00F6720F">
              <w:rPr>
                <w:rFonts w:hint="eastAsia"/>
                <w:sz w:val="24"/>
                <w:szCs w:val="24"/>
                <w:lang w:eastAsia="zh-CN"/>
              </w:rPr>
              <w:t>月</w:t>
            </w:r>
            <w:r w:rsidR="007814CC">
              <w:rPr>
                <w:rFonts w:hint="eastAsia"/>
                <w:sz w:val="24"/>
                <w:szCs w:val="24"/>
                <w:lang w:eastAsia="zh-CN"/>
              </w:rPr>
              <w:t>20</w:t>
            </w:r>
            <w:r w:rsidR="000F2569">
              <w:rPr>
                <w:rFonts w:hint="eastAsia"/>
                <w:sz w:val="24"/>
                <w:szCs w:val="24"/>
                <w:lang w:eastAsia="zh-CN"/>
              </w:rPr>
              <w:t>日</w:t>
            </w:r>
            <w:r w:rsidRPr="00F6720F">
              <w:rPr>
                <w:rFonts w:hint="eastAsia"/>
                <w:sz w:val="24"/>
                <w:szCs w:val="24"/>
                <w:lang w:eastAsia="zh-CN"/>
              </w:rPr>
              <w:t>至本项目磋商之日止完成的与本项目相似或相近的同类项目业绩。需提供合同复印件（至少包含：合同首页、金额页和双方签字页）并加盖供应商公章。</w:t>
            </w:r>
          </w:p>
          <w:p w14:paraId="05AF04E0" w14:textId="352C6C14"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每提供一份有效业绩得</w:t>
            </w:r>
            <w:r w:rsidR="000F2569">
              <w:rPr>
                <w:rFonts w:hint="eastAsia"/>
                <w:sz w:val="24"/>
                <w:szCs w:val="24"/>
                <w:lang w:eastAsia="zh-CN"/>
              </w:rPr>
              <w:t>1.5</w:t>
            </w:r>
            <w:r w:rsidRPr="00F6720F">
              <w:rPr>
                <w:rFonts w:hint="eastAsia"/>
                <w:sz w:val="24"/>
                <w:szCs w:val="24"/>
                <w:lang w:eastAsia="zh-CN"/>
              </w:rPr>
              <w:t>分，最高得</w:t>
            </w:r>
            <w:r w:rsidR="000F2569">
              <w:rPr>
                <w:rFonts w:hint="eastAsia"/>
                <w:sz w:val="24"/>
                <w:szCs w:val="24"/>
                <w:lang w:eastAsia="zh-CN"/>
              </w:rPr>
              <w:t>9</w:t>
            </w:r>
            <w:r w:rsidRPr="00F6720F">
              <w:rPr>
                <w:rFonts w:hint="eastAsia"/>
                <w:sz w:val="24"/>
                <w:szCs w:val="24"/>
                <w:lang w:eastAsia="zh-CN"/>
              </w:rPr>
              <w:t>分。</w:t>
            </w:r>
          </w:p>
          <w:p w14:paraId="265AB0C3"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未提供或者证明材料不完整清晰或内容无关联的不得分。</w:t>
            </w:r>
          </w:p>
        </w:tc>
        <w:tc>
          <w:tcPr>
            <w:tcW w:w="975" w:type="dxa"/>
            <w:vAlign w:val="center"/>
          </w:tcPr>
          <w:p w14:paraId="003BE2D7" w14:textId="684F6DDE" w:rsidR="003C60A8" w:rsidRPr="00F6720F" w:rsidRDefault="000F2569">
            <w:pPr>
              <w:widowControl/>
              <w:overflowPunct w:val="0"/>
              <w:jc w:val="center"/>
              <w:rPr>
                <w:rFonts w:ascii="宋体" w:hAnsi="宋体" w:cs="宋体"/>
                <w:spacing w:val="-3"/>
                <w:szCs w:val="21"/>
              </w:rPr>
            </w:pPr>
            <w:r>
              <w:rPr>
                <w:rFonts w:ascii="宋体" w:hAnsi="宋体" w:cs="宋体" w:hint="eastAsia"/>
                <w:spacing w:val="-3"/>
                <w:szCs w:val="21"/>
              </w:rPr>
              <w:t>9</w:t>
            </w:r>
          </w:p>
        </w:tc>
      </w:tr>
      <w:tr w:rsidR="003C60A8" w:rsidRPr="00F6720F" w14:paraId="1ECA5719" w14:textId="77777777">
        <w:trPr>
          <w:trHeight w:val="704"/>
          <w:jc w:val="center"/>
        </w:trPr>
        <w:tc>
          <w:tcPr>
            <w:tcW w:w="1133" w:type="dxa"/>
            <w:vMerge/>
            <w:vAlign w:val="center"/>
          </w:tcPr>
          <w:p w14:paraId="25D951F6" w14:textId="77777777" w:rsidR="003C60A8" w:rsidRPr="00F6720F" w:rsidRDefault="003C60A8">
            <w:pPr>
              <w:pStyle w:val="TableParagraph"/>
              <w:rPr>
                <w:sz w:val="24"/>
                <w:szCs w:val="24"/>
              </w:rPr>
            </w:pPr>
          </w:p>
        </w:tc>
        <w:tc>
          <w:tcPr>
            <w:tcW w:w="1641" w:type="dxa"/>
            <w:vMerge w:val="restart"/>
            <w:vAlign w:val="center"/>
          </w:tcPr>
          <w:p w14:paraId="1D2A2131" w14:textId="77777777" w:rsidR="003C60A8" w:rsidRPr="00F6720F" w:rsidRDefault="0071284F">
            <w:pPr>
              <w:pStyle w:val="TableParagraph"/>
              <w:rPr>
                <w:sz w:val="24"/>
                <w:szCs w:val="24"/>
              </w:rPr>
            </w:pPr>
            <w:proofErr w:type="spellStart"/>
            <w:r w:rsidRPr="00F6720F">
              <w:rPr>
                <w:rFonts w:hint="eastAsia"/>
                <w:sz w:val="24"/>
                <w:szCs w:val="24"/>
              </w:rPr>
              <w:t>负责人</w:t>
            </w:r>
            <w:proofErr w:type="spellEnd"/>
          </w:p>
        </w:tc>
        <w:tc>
          <w:tcPr>
            <w:tcW w:w="6524" w:type="dxa"/>
          </w:tcPr>
          <w:p w14:paraId="74482426"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项目负责人具备高级职称得2分；具有中级职称得1分；无职称不得分。</w:t>
            </w:r>
          </w:p>
        </w:tc>
        <w:tc>
          <w:tcPr>
            <w:tcW w:w="975" w:type="dxa"/>
            <w:vMerge w:val="restart"/>
            <w:vAlign w:val="center"/>
          </w:tcPr>
          <w:p w14:paraId="0E9FAD5C" w14:textId="18614241" w:rsidR="003C60A8" w:rsidRPr="00F6720F" w:rsidRDefault="000F2569">
            <w:pPr>
              <w:widowControl/>
              <w:overflowPunct w:val="0"/>
              <w:jc w:val="center"/>
              <w:rPr>
                <w:rFonts w:ascii="宋体" w:hAnsi="宋体" w:cs="宋体"/>
                <w:szCs w:val="21"/>
              </w:rPr>
            </w:pPr>
            <w:r>
              <w:rPr>
                <w:rFonts w:ascii="宋体" w:hAnsi="宋体" w:cs="宋体" w:hint="eastAsia"/>
                <w:spacing w:val="-3"/>
                <w:szCs w:val="21"/>
              </w:rPr>
              <w:t>5</w:t>
            </w:r>
          </w:p>
        </w:tc>
      </w:tr>
      <w:tr w:rsidR="003C60A8" w:rsidRPr="00F6720F" w14:paraId="447A9170" w14:textId="77777777">
        <w:trPr>
          <w:trHeight w:val="1409"/>
          <w:jc w:val="center"/>
        </w:trPr>
        <w:tc>
          <w:tcPr>
            <w:tcW w:w="1133" w:type="dxa"/>
            <w:vMerge/>
            <w:vAlign w:val="center"/>
          </w:tcPr>
          <w:p w14:paraId="537C2828" w14:textId="77777777" w:rsidR="003C60A8" w:rsidRPr="00F6720F" w:rsidRDefault="003C60A8">
            <w:pPr>
              <w:pStyle w:val="TableParagraph"/>
              <w:rPr>
                <w:sz w:val="24"/>
                <w:szCs w:val="24"/>
              </w:rPr>
            </w:pPr>
          </w:p>
        </w:tc>
        <w:tc>
          <w:tcPr>
            <w:tcW w:w="1641" w:type="dxa"/>
            <w:vMerge/>
            <w:vAlign w:val="center"/>
          </w:tcPr>
          <w:p w14:paraId="5D1D6AB5" w14:textId="77777777" w:rsidR="003C60A8" w:rsidRPr="00F6720F" w:rsidRDefault="003C60A8">
            <w:pPr>
              <w:pStyle w:val="TableParagraph"/>
              <w:rPr>
                <w:sz w:val="24"/>
                <w:szCs w:val="24"/>
              </w:rPr>
            </w:pPr>
          </w:p>
        </w:tc>
        <w:tc>
          <w:tcPr>
            <w:tcW w:w="6524" w:type="dxa"/>
          </w:tcPr>
          <w:p w14:paraId="4C939C56" w14:textId="473EA4B5" w:rsidR="003C60A8" w:rsidRPr="00F6720F" w:rsidRDefault="0071284F" w:rsidP="0056234A">
            <w:pPr>
              <w:pStyle w:val="TableParagraph"/>
              <w:spacing w:line="360" w:lineRule="auto"/>
              <w:jc w:val="left"/>
              <w:rPr>
                <w:sz w:val="24"/>
                <w:szCs w:val="24"/>
                <w:lang w:eastAsia="zh-CN"/>
              </w:rPr>
            </w:pPr>
            <w:r w:rsidRPr="00F6720F">
              <w:rPr>
                <w:rFonts w:hint="eastAsia"/>
                <w:sz w:val="24"/>
                <w:szCs w:val="24"/>
                <w:lang w:eastAsia="zh-CN"/>
              </w:rPr>
              <w:t>作为项目负责人承担过自2021年</w:t>
            </w:r>
            <w:r w:rsidR="007814CC">
              <w:rPr>
                <w:rFonts w:hint="eastAsia"/>
                <w:sz w:val="24"/>
                <w:szCs w:val="24"/>
                <w:lang w:eastAsia="zh-CN"/>
              </w:rPr>
              <w:t>06</w:t>
            </w:r>
            <w:r w:rsidRPr="00F6720F">
              <w:rPr>
                <w:rFonts w:hint="eastAsia"/>
                <w:sz w:val="24"/>
                <w:szCs w:val="24"/>
                <w:lang w:eastAsia="zh-CN"/>
              </w:rPr>
              <w:t>月</w:t>
            </w:r>
            <w:r w:rsidR="007814CC">
              <w:rPr>
                <w:rFonts w:hint="eastAsia"/>
                <w:sz w:val="24"/>
                <w:szCs w:val="24"/>
                <w:lang w:eastAsia="zh-CN"/>
              </w:rPr>
              <w:t>20</w:t>
            </w:r>
            <w:r w:rsidR="000F2569">
              <w:rPr>
                <w:rFonts w:hint="eastAsia"/>
                <w:sz w:val="24"/>
                <w:szCs w:val="24"/>
                <w:lang w:eastAsia="zh-CN"/>
              </w:rPr>
              <w:t>日</w:t>
            </w:r>
            <w:r w:rsidRPr="00F6720F">
              <w:rPr>
                <w:rFonts w:hint="eastAsia"/>
                <w:sz w:val="24"/>
                <w:szCs w:val="24"/>
                <w:lang w:eastAsia="zh-CN"/>
              </w:rPr>
              <w:t>至本项目磋商之日止完成的与本项目相似或相近的同类项目业绩。需提供合同复印件（至少包含：合同首页、金额页和双方签字页）并加盖供应商公章。每提供一项得</w:t>
            </w:r>
            <w:r w:rsidR="000F2569">
              <w:rPr>
                <w:rFonts w:hint="eastAsia"/>
                <w:sz w:val="24"/>
                <w:szCs w:val="24"/>
                <w:lang w:eastAsia="zh-CN"/>
              </w:rPr>
              <w:t>1</w:t>
            </w:r>
            <w:r w:rsidRPr="00F6720F">
              <w:rPr>
                <w:rFonts w:hint="eastAsia"/>
                <w:sz w:val="24"/>
                <w:szCs w:val="24"/>
                <w:lang w:eastAsia="zh-CN"/>
              </w:rPr>
              <w:t>分，本项最高得</w:t>
            </w:r>
            <w:r w:rsidR="000F2569">
              <w:rPr>
                <w:rFonts w:hint="eastAsia"/>
                <w:sz w:val="24"/>
                <w:szCs w:val="24"/>
                <w:lang w:eastAsia="zh-CN"/>
              </w:rPr>
              <w:t>3</w:t>
            </w:r>
            <w:r w:rsidRPr="00F6720F">
              <w:rPr>
                <w:rFonts w:hint="eastAsia"/>
                <w:sz w:val="24"/>
                <w:szCs w:val="24"/>
                <w:lang w:eastAsia="zh-CN"/>
              </w:rPr>
              <w:t>分。</w:t>
            </w:r>
          </w:p>
        </w:tc>
        <w:tc>
          <w:tcPr>
            <w:tcW w:w="975" w:type="dxa"/>
            <w:vMerge/>
            <w:vAlign w:val="center"/>
          </w:tcPr>
          <w:p w14:paraId="55E16F60" w14:textId="77777777" w:rsidR="003C60A8" w:rsidRPr="00F6720F" w:rsidRDefault="003C60A8">
            <w:pPr>
              <w:widowControl/>
              <w:overflowPunct w:val="0"/>
              <w:jc w:val="center"/>
              <w:rPr>
                <w:rFonts w:ascii="宋体" w:hAnsi="宋体" w:cs="宋体"/>
                <w:spacing w:val="-3"/>
                <w:szCs w:val="21"/>
              </w:rPr>
            </w:pPr>
          </w:p>
        </w:tc>
      </w:tr>
      <w:tr w:rsidR="003C60A8" w:rsidRPr="00F6720F" w14:paraId="6AEF6845" w14:textId="77777777">
        <w:trPr>
          <w:trHeight w:val="846"/>
          <w:jc w:val="center"/>
        </w:trPr>
        <w:tc>
          <w:tcPr>
            <w:tcW w:w="1133" w:type="dxa"/>
            <w:vMerge/>
            <w:vAlign w:val="center"/>
          </w:tcPr>
          <w:p w14:paraId="2D2A4E2E" w14:textId="77777777" w:rsidR="003C60A8" w:rsidRPr="00F6720F" w:rsidRDefault="003C60A8">
            <w:pPr>
              <w:pStyle w:val="TableParagraph"/>
              <w:rPr>
                <w:sz w:val="24"/>
                <w:szCs w:val="24"/>
                <w:lang w:eastAsia="zh-CN"/>
              </w:rPr>
            </w:pPr>
          </w:p>
        </w:tc>
        <w:tc>
          <w:tcPr>
            <w:tcW w:w="1641" w:type="dxa"/>
            <w:vAlign w:val="center"/>
          </w:tcPr>
          <w:p w14:paraId="4B06020B" w14:textId="77777777" w:rsidR="003C60A8" w:rsidRPr="00F6720F" w:rsidRDefault="0071284F">
            <w:pPr>
              <w:pStyle w:val="TableParagraph"/>
              <w:rPr>
                <w:sz w:val="24"/>
                <w:szCs w:val="24"/>
              </w:rPr>
            </w:pPr>
            <w:proofErr w:type="spellStart"/>
            <w:r w:rsidRPr="00F6720F">
              <w:rPr>
                <w:rFonts w:hint="eastAsia"/>
                <w:sz w:val="24"/>
                <w:szCs w:val="24"/>
              </w:rPr>
              <w:t>拟派人员构成情况</w:t>
            </w:r>
            <w:proofErr w:type="spellEnd"/>
          </w:p>
        </w:tc>
        <w:tc>
          <w:tcPr>
            <w:tcW w:w="6524" w:type="dxa"/>
            <w:vAlign w:val="center"/>
          </w:tcPr>
          <w:p w14:paraId="408936D7" w14:textId="78E5CE13"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人员配套情况合理得</w:t>
            </w:r>
            <w:r w:rsidR="000F2569">
              <w:rPr>
                <w:rFonts w:hint="eastAsia"/>
                <w:sz w:val="24"/>
                <w:szCs w:val="24"/>
                <w:lang w:eastAsia="zh-CN"/>
              </w:rPr>
              <w:t>3</w:t>
            </w:r>
            <w:r w:rsidRPr="00F6720F">
              <w:rPr>
                <w:rFonts w:hint="eastAsia"/>
                <w:sz w:val="24"/>
                <w:szCs w:val="24"/>
                <w:lang w:eastAsia="zh-CN"/>
              </w:rPr>
              <w:t>分，较合理得2分，勉强合理得1分，不合理得0分。</w:t>
            </w:r>
          </w:p>
        </w:tc>
        <w:tc>
          <w:tcPr>
            <w:tcW w:w="975" w:type="dxa"/>
            <w:vAlign w:val="center"/>
          </w:tcPr>
          <w:p w14:paraId="6B099D96" w14:textId="0F2C0BFA" w:rsidR="003C60A8" w:rsidRPr="00F6720F" w:rsidRDefault="000F2569">
            <w:pPr>
              <w:widowControl/>
              <w:overflowPunct w:val="0"/>
              <w:jc w:val="center"/>
              <w:rPr>
                <w:rFonts w:ascii="宋体" w:hAnsi="宋体" w:cs="宋体"/>
                <w:spacing w:val="-3"/>
                <w:szCs w:val="21"/>
              </w:rPr>
            </w:pPr>
            <w:r>
              <w:rPr>
                <w:rFonts w:ascii="宋体" w:hAnsi="宋体" w:cs="宋体" w:hint="eastAsia"/>
                <w:spacing w:val="-3"/>
                <w:szCs w:val="21"/>
              </w:rPr>
              <w:t>3</w:t>
            </w:r>
          </w:p>
        </w:tc>
      </w:tr>
      <w:tr w:rsidR="003C60A8" w:rsidRPr="00F6720F" w14:paraId="050A0434" w14:textId="77777777">
        <w:trPr>
          <w:trHeight w:val="56"/>
          <w:jc w:val="center"/>
        </w:trPr>
        <w:tc>
          <w:tcPr>
            <w:tcW w:w="1133" w:type="dxa"/>
            <w:vMerge w:val="restart"/>
            <w:vAlign w:val="center"/>
          </w:tcPr>
          <w:p w14:paraId="7D8004BE" w14:textId="77777777" w:rsidR="003C60A8" w:rsidRPr="00F6720F" w:rsidRDefault="0071284F">
            <w:pPr>
              <w:pStyle w:val="TableParagraph"/>
              <w:rPr>
                <w:sz w:val="24"/>
                <w:szCs w:val="24"/>
              </w:rPr>
            </w:pPr>
            <w:proofErr w:type="spellStart"/>
            <w:r w:rsidRPr="00F6720F">
              <w:rPr>
                <w:rFonts w:hint="eastAsia"/>
                <w:sz w:val="24"/>
                <w:szCs w:val="24"/>
              </w:rPr>
              <w:t>二、技术</w:t>
            </w:r>
            <w:proofErr w:type="spellEnd"/>
          </w:p>
          <w:p w14:paraId="3342D998" w14:textId="77777777" w:rsidR="003C60A8" w:rsidRPr="00F6720F" w:rsidRDefault="0071284F">
            <w:pPr>
              <w:pStyle w:val="TableParagraph"/>
              <w:rPr>
                <w:sz w:val="24"/>
                <w:szCs w:val="24"/>
              </w:rPr>
            </w:pPr>
            <w:proofErr w:type="spellStart"/>
            <w:r w:rsidRPr="00F6720F">
              <w:rPr>
                <w:rFonts w:hint="eastAsia"/>
                <w:sz w:val="24"/>
                <w:szCs w:val="24"/>
              </w:rPr>
              <w:t>部分</w:t>
            </w:r>
            <w:proofErr w:type="spellEnd"/>
          </w:p>
          <w:p w14:paraId="26A27DB4" w14:textId="705CA399" w:rsidR="003C60A8" w:rsidRPr="00F6720F" w:rsidRDefault="0071284F">
            <w:pPr>
              <w:pStyle w:val="TableParagraph"/>
              <w:rPr>
                <w:sz w:val="24"/>
                <w:szCs w:val="24"/>
              </w:rPr>
            </w:pPr>
            <w:r w:rsidRPr="00F6720F">
              <w:rPr>
                <w:rFonts w:hint="eastAsia"/>
                <w:sz w:val="24"/>
                <w:szCs w:val="24"/>
              </w:rPr>
              <w:t>（</w:t>
            </w:r>
            <w:r w:rsidR="000F2569">
              <w:rPr>
                <w:rFonts w:hint="eastAsia"/>
                <w:sz w:val="24"/>
                <w:szCs w:val="24"/>
                <w:lang w:eastAsia="zh-CN"/>
              </w:rPr>
              <w:t>4</w:t>
            </w:r>
            <w:r w:rsidRPr="00F6720F">
              <w:rPr>
                <w:sz w:val="24"/>
                <w:szCs w:val="24"/>
              </w:rPr>
              <w:t>0</w:t>
            </w:r>
            <w:r w:rsidRPr="00F6720F">
              <w:rPr>
                <w:rFonts w:hint="eastAsia"/>
                <w:sz w:val="24"/>
                <w:szCs w:val="24"/>
              </w:rPr>
              <w:t>分）</w:t>
            </w:r>
          </w:p>
        </w:tc>
        <w:tc>
          <w:tcPr>
            <w:tcW w:w="1641" w:type="dxa"/>
            <w:vAlign w:val="center"/>
          </w:tcPr>
          <w:p w14:paraId="42BD21EE" w14:textId="77777777" w:rsidR="003C60A8" w:rsidRPr="00F6720F" w:rsidRDefault="0071284F">
            <w:pPr>
              <w:pStyle w:val="TableParagraph"/>
              <w:rPr>
                <w:sz w:val="24"/>
                <w:szCs w:val="24"/>
              </w:rPr>
            </w:pPr>
            <w:proofErr w:type="spellStart"/>
            <w:r w:rsidRPr="00F6720F">
              <w:rPr>
                <w:rFonts w:hint="eastAsia"/>
                <w:sz w:val="24"/>
                <w:szCs w:val="24"/>
              </w:rPr>
              <w:t>项目需求分析</w:t>
            </w:r>
            <w:proofErr w:type="spellEnd"/>
          </w:p>
        </w:tc>
        <w:tc>
          <w:tcPr>
            <w:tcW w:w="6524" w:type="dxa"/>
          </w:tcPr>
          <w:p w14:paraId="6CCB827F" w14:textId="770D063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对项目的背景、目标理解准确、清晰，对内容和范围结合项目实际情况进行合理的阐述和详细的分析，得</w:t>
            </w:r>
            <w:r w:rsidR="00A24663">
              <w:rPr>
                <w:rFonts w:hint="eastAsia"/>
                <w:sz w:val="24"/>
                <w:szCs w:val="24"/>
                <w:lang w:eastAsia="zh-CN"/>
              </w:rPr>
              <w:t>10</w:t>
            </w:r>
            <w:r w:rsidRPr="00F6720F">
              <w:rPr>
                <w:rFonts w:hint="eastAsia"/>
                <w:sz w:val="24"/>
                <w:szCs w:val="24"/>
                <w:lang w:eastAsia="zh-CN"/>
              </w:rPr>
              <w:t>分；</w:t>
            </w:r>
          </w:p>
          <w:p w14:paraId="565A3693" w14:textId="259F272D"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对项目的背景、目标理解基本准确、清晰，对内容和范围结合项目实际情况进行基本合理的阐述和详细的分析，得</w:t>
            </w:r>
            <w:r w:rsidR="00A24663">
              <w:rPr>
                <w:rFonts w:hint="eastAsia"/>
                <w:sz w:val="24"/>
                <w:szCs w:val="24"/>
                <w:lang w:eastAsia="zh-CN"/>
              </w:rPr>
              <w:t>7</w:t>
            </w:r>
            <w:r w:rsidRPr="00F6720F">
              <w:rPr>
                <w:rFonts w:hint="eastAsia"/>
                <w:sz w:val="24"/>
                <w:szCs w:val="24"/>
                <w:lang w:eastAsia="zh-CN"/>
              </w:rPr>
              <w:t>分；</w:t>
            </w:r>
          </w:p>
          <w:p w14:paraId="5DEC89BB" w14:textId="0860CD1C"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对项目的背景、目标理解勉强准确，对内容和范围结合项目实际情况进行的阐述和分析勉强合理，得</w:t>
            </w:r>
            <w:r w:rsidR="00A24663">
              <w:rPr>
                <w:rFonts w:hint="eastAsia"/>
                <w:sz w:val="24"/>
                <w:szCs w:val="24"/>
                <w:lang w:eastAsia="zh-CN"/>
              </w:rPr>
              <w:t>3</w:t>
            </w:r>
            <w:r w:rsidRPr="00F6720F">
              <w:rPr>
                <w:rFonts w:hint="eastAsia"/>
                <w:sz w:val="24"/>
                <w:szCs w:val="24"/>
                <w:lang w:eastAsia="zh-CN"/>
              </w:rPr>
              <w:t>分；</w:t>
            </w:r>
          </w:p>
          <w:p w14:paraId="566CAD17"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对项目的背景、目标、内容和范围理解不准确，阐述不合理，得0分。</w:t>
            </w:r>
          </w:p>
        </w:tc>
        <w:tc>
          <w:tcPr>
            <w:tcW w:w="975" w:type="dxa"/>
            <w:vAlign w:val="center"/>
          </w:tcPr>
          <w:p w14:paraId="22392340" w14:textId="7E2A49D4" w:rsidR="003C60A8" w:rsidRPr="00F6720F" w:rsidRDefault="000F2569">
            <w:pPr>
              <w:widowControl/>
              <w:overflowPunct w:val="0"/>
              <w:jc w:val="center"/>
              <w:rPr>
                <w:rFonts w:ascii="宋体" w:hAnsi="宋体" w:cs="宋体"/>
                <w:spacing w:val="-3"/>
                <w:szCs w:val="21"/>
              </w:rPr>
            </w:pPr>
            <w:r>
              <w:rPr>
                <w:rFonts w:ascii="宋体" w:hAnsi="宋体" w:cs="宋体" w:hint="eastAsia"/>
                <w:spacing w:val="-3"/>
                <w:szCs w:val="21"/>
              </w:rPr>
              <w:t>10</w:t>
            </w:r>
          </w:p>
        </w:tc>
      </w:tr>
      <w:tr w:rsidR="003C60A8" w:rsidRPr="00F6720F" w14:paraId="7304787E" w14:textId="77777777">
        <w:trPr>
          <w:trHeight w:val="748"/>
          <w:jc w:val="center"/>
        </w:trPr>
        <w:tc>
          <w:tcPr>
            <w:tcW w:w="1133" w:type="dxa"/>
            <w:vMerge/>
            <w:vAlign w:val="center"/>
          </w:tcPr>
          <w:p w14:paraId="6C4FE9F9" w14:textId="77777777" w:rsidR="003C60A8" w:rsidRPr="00F6720F" w:rsidRDefault="003C60A8">
            <w:pPr>
              <w:pStyle w:val="TableParagraph"/>
              <w:rPr>
                <w:sz w:val="24"/>
                <w:szCs w:val="24"/>
              </w:rPr>
            </w:pPr>
          </w:p>
        </w:tc>
        <w:tc>
          <w:tcPr>
            <w:tcW w:w="1641" w:type="dxa"/>
            <w:vAlign w:val="center"/>
          </w:tcPr>
          <w:p w14:paraId="50CFE04E" w14:textId="77777777" w:rsidR="003C60A8" w:rsidRPr="00F6720F" w:rsidRDefault="0071284F">
            <w:pPr>
              <w:pStyle w:val="TableParagraph"/>
              <w:rPr>
                <w:sz w:val="24"/>
                <w:szCs w:val="24"/>
              </w:rPr>
            </w:pPr>
            <w:proofErr w:type="spellStart"/>
            <w:r w:rsidRPr="00F6720F">
              <w:rPr>
                <w:rFonts w:hint="eastAsia"/>
                <w:sz w:val="24"/>
                <w:szCs w:val="24"/>
              </w:rPr>
              <w:t>项目总体设计方案</w:t>
            </w:r>
            <w:proofErr w:type="spellEnd"/>
          </w:p>
        </w:tc>
        <w:tc>
          <w:tcPr>
            <w:tcW w:w="6524" w:type="dxa"/>
          </w:tcPr>
          <w:p w14:paraId="51DCEB13"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根据供应商对本项目即将开展的设计方案进行总体的介绍，内容包括但不限于：项目概述、设计原则、设计引用标准等：</w:t>
            </w:r>
          </w:p>
          <w:p w14:paraId="23331078" w14:textId="47F98E00"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能够全面、清晰、准确的进行方案介绍得</w:t>
            </w:r>
            <w:r w:rsidR="00A24663">
              <w:rPr>
                <w:rFonts w:hint="eastAsia"/>
                <w:sz w:val="24"/>
                <w:szCs w:val="24"/>
                <w:lang w:eastAsia="zh-CN"/>
              </w:rPr>
              <w:t>7</w:t>
            </w:r>
            <w:r w:rsidRPr="00F6720F">
              <w:rPr>
                <w:rFonts w:hint="eastAsia"/>
                <w:sz w:val="24"/>
                <w:szCs w:val="24"/>
                <w:lang w:eastAsia="zh-CN"/>
              </w:rPr>
              <w:t>分。</w:t>
            </w:r>
          </w:p>
          <w:p w14:paraId="790B99E4" w14:textId="6B9A91E9"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方案介绍基本符合内容要求得</w:t>
            </w:r>
            <w:r w:rsidR="00A24663">
              <w:rPr>
                <w:rFonts w:hint="eastAsia"/>
                <w:sz w:val="24"/>
                <w:szCs w:val="24"/>
                <w:lang w:eastAsia="zh-CN"/>
              </w:rPr>
              <w:t>4</w:t>
            </w:r>
            <w:r w:rsidRPr="00F6720F">
              <w:rPr>
                <w:rFonts w:hint="eastAsia"/>
                <w:sz w:val="24"/>
                <w:szCs w:val="24"/>
                <w:lang w:eastAsia="zh-CN"/>
              </w:rPr>
              <w:t>分。</w:t>
            </w:r>
          </w:p>
          <w:p w14:paraId="4D1BB8E9" w14:textId="60F83C10"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方案介绍勉强符合内容要求得</w:t>
            </w:r>
            <w:r w:rsidR="00A24663">
              <w:rPr>
                <w:rFonts w:hint="eastAsia"/>
                <w:sz w:val="24"/>
                <w:szCs w:val="24"/>
                <w:lang w:eastAsia="zh-CN"/>
              </w:rPr>
              <w:t>1</w:t>
            </w:r>
            <w:r w:rsidRPr="00F6720F">
              <w:rPr>
                <w:rFonts w:hint="eastAsia"/>
                <w:sz w:val="24"/>
                <w:szCs w:val="24"/>
                <w:lang w:eastAsia="zh-CN"/>
              </w:rPr>
              <w:t>分。</w:t>
            </w:r>
          </w:p>
          <w:p w14:paraId="3B91B0DD"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方案介绍不合理，缺少实质内容得</w:t>
            </w:r>
            <w:r w:rsidRPr="00F6720F">
              <w:rPr>
                <w:sz w:val="24"/>
                <w:szCs w:val="24"/>
                <w:lang w:eastAsia="zh-CN"/>
              </w:rPr>
              <w:t>0</w:t>
            </w:r>
            <w:r w:rsidRPr="00F6720F">
              <w:rPr>
                <w:rFonts w:hint="eastAsia"/>
                <w:sz w:val="24"/>
                <w:szCs w:val="24"/>
                <w:lang w:eastAsia="zh-CN"/>
              </w:rPr>
              <w:t>分。</w:t>
            </w:r>
          </w:p>
        </w:tc>
        <w:tc>
          <w:tcPr>
            <w:tcW w:w="975" w:type="dxa"/>
            <w:vAlign w:val="center"/>
          </w:tcPr>
          <w:p w14:paraId="5F3AEF8A" w14:textId="0FF156FD" w:rsidR="003C60A8" w:rsidRPr="00F6720F" w:rsidRDefault="000F2569">
            <w:pPr>
              <w:widowControl/>
              <w:overflowPunct w:val="0"/>
              <w:jc w:val="center"/>
              <w:rPr>
                <w:rFonts w:ascii="宋体" w:hAnsi="宋体" w:cs="宋体"/>
                <w:spacing w:val="-3"/>
                <w:szCs w:val="21"/>
              </w:rPr>
            </w:pPr>
            <w:r>
              <w:rPr>
                <w:rFonts w:ascii="宋体" w:hAnsi="宋体" w:cs="宋体" w:hint="eastAsia"/>
                <w:spacing w:val="-3"/>
                <w:szCs w:val="21"/>
              </w:rPr>
              <w:t>7</w:t>
            </w:r>
          </w:p>
        </w:tc>
      </w:tr>
      <w:tr w:rsidR="003C60A8" w:rsidRPr="00F6720F" w14:paraId="31FE4B92" w14:textId="77777777">
        <w:trPr>
          <w:trHeight w:val="530"/>
          <w:jc w:val="center"/>
        </w:trPr>
        <w:tc>
          <w:tcPr>
            <w:tcW w:w="1133" w:type="dxa"/>
            <w:vMerge/>
            <w:vAlign w:val="center"/>
          </w:tcPr>
          <w:p w14:paraId="0D8F612E" w14:textId="77777777" w:rsidR="003C60A8" w:rsidRPr="00F6720F" w:rsidRDefault="003C60A8">
            <w:pPr>
              <w:widowControl/>
              <w:overflowPunct w:val="0"/>
              <w:autoSpaceDE w:val="0"/>
              <w:autoSpaceDN w:val="0"/>
              <w:adjustRightInd w:val="0"/>
              <w:jc w:val="left"/>
              <w:rPr>
                <w:rFonts w:ascii="宋体" w:hAnsi="宋体" w:cs="宋体"/>
                <w:sz w:val="24"/>
              </w:rPr>
            </w:pPr>
          </w:p>
        </w:tc>
        <w:tc>
          <w:tcPr>
            <w:tcW w:w="1641" w:type="dxa"/>
            <w:vAlign w:val="center"/>
          </w:tcPr>
          <w:p w14:paraId="508FC84C" w14:textId="77777777" w:rsidR="003C60A8" w:rsidRPr="00F6720F" w:rsidRDefault="0071284F">
            <w:pPr>
              <w:pStyle w:val="TableParagraph"/>
              <w:rPr>
                <w:sz w:val="24"/>
                <w:szCs w:val="24"/>
                <w:lang w:eastAsia="zh-CN"/>
              </w:rPr>
            </w:pPr>
            <w:r w:rsidRPr="00F6720F">
              <w:rPr>
                <w:rFonts w:hint="eastAsia"/>
                <w:sz w:val="24"/>
                <w:szCs w:val="24"/>
                <w:lang w:eastAsia="zh-CN"/>
              </w:rPr>
              <w:t>项目</w:t>
            </w:r>
            <w:proofErr w:type="gramStart"/>
            <w:r w:rsidRPr="00F6720F">
              <w:rPr>
                <w:rFonts w:hint="eastAsia"/>
                <w:sz w:val="24"/>
                <w:szCs w:val="24"/>
                <w:lang w:eastAsia="zh-CN"/>
              </w:rPr>
              <w:t>实施计划与概预算</w:t>
            </w:r>
            <w:proofErr w:type="gramEnd"/>
            <w:r w:rsidRPr="00F6720F">
              <w:rPr>
                <w:rFonts w:hint="eastAsia"/>
                <w:sz w:val="24"/>
                <w:szCs w:val="24"/>
                <w:lang w:eastAsia="zh-CN"/>
              </w:rPr>
              <w:t>控制措施</w:t>
            </w:r>
          </w:p>
        </w:tc>
        <w:tc>
          <w:tcPr>
            <w:tcW w:w="6524" w:type="dxa"/>
          </w:tcPr>
          <w:p w14:paraId="3703FA5B"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项目实施计划、概预算控制措施</w:t>
            </w:r>
          </w:p>
          <w:p w14:paraId="2EA83A5E" w14:textId="6E050DFE"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实施计划安排、工期保障安排合理完善，可执行性强，实施组织方案详尽，人员配备充足、实施流程规范，概预算控制措施从项目实际出发，全面细致，可行性高。得</w:t>
            </w:r>
            <w:r w:rsidR="00A24663">
              <w:rPr>
                <w:rFonts w:hint="eastAsia"/>
                <w:sz w:val="24"/>
                <w:szCs w:val="24"/>
                <w:lang w:eastAsia="zh-CN"/>
              </w:rPr>
              <w:t>7</w:t>
            </w:r>
            <w:r w:rsidRPr="00F6720F">
              <w:rPr>
                <w:rFonts w:hint="eastAsia"/>
                <w:sz w:val="24"/>
                <w:szCs w:val="24"/>
                <w:lang w:eastAsia="zh-CN"/>
              </w:rPr>
              <w:t>分；</w:t>
            </w:r>
          </w:p>
          <w:p w14:paraId="06D402AA" w14:textId="607F605C"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实施计划安排、工期保障安排基本合理，具备可执行性，实施组织方案基本详尽，人员配备基本满足项目需求、实施流程基本规范，具有培训方案，概预算控制措施基本从项目实际出发，内容简单，具备可行性。得</w:t>
            </w:r>
            <w:r w:rsidR="00A24663">
              <w:rPr>
                <w:rFonts w:hint="eastAsia"/>
                <w:sz w:val="24"/>
                <w:szCs w:val="24"/>
                <w:lang w:eastAsia="zh-CN"/>
              </w:rPr>
              <w:t>4</w:t>
            </w:r>
            <w:r w:rsidRPr="00F6720F">
              <w:rPr>
                <w:rFonts w:hint="eastAsia"/>
                <w:sz w:val="24"/>
                <w:szCs w:val="24"/>
                <w:lang w:eastAsia="zh-CN"/>
              </w:rPr>
              <w:t>分；</w:t>
            </w:r>
          </w:p>
          <w:p w14:paraId="0E76F76C" w14:textId="573FC2D8"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实施计划安排、工期保障安排欠缺合理，可执行性差，实施组织方案不完善，人员配备仅部分满足项目需求、实施流程仅部分规范，培训方案部分缺失，概预算控制措施未从项目实际出发，内容缺失，仅部分具备可行性。得</w:t>
            </w:r>
            <w:r w:rsidR="00A24663">
              <w:rPr>
                <w:rFonts w:hint="eastAsia"/>
                <w:sz w:val="24"/>
                <w:szCs w:val="24"/>
                <w:lang w:eastAsia="zh-CN"/>
              </w:rPr>
              <w:t>1</w:t>
            </w:r>
            <w:r w:rsidRPr="00F6720F">
              <w:rPr>
                <w:rFonts w:hint="eastAsia"/>
                <w:sz w:val="24"/>
                <w:szCs w:val="24"/>
                <w:lang w:eastAsia="zh-CN"/>
              </w:rPr>
              <w:t>分；</w:t>
            </w:r>
          </w:p>
          <w:p w14:paraId="04FE9E8A" w14:textId="77777777" w:rsidR="003C60A8" w:rsidRPr="00F6720F" w:rsidRDefault="0071284F">
            <w:pPr>
              <w:pStyle w:val="TableParagraph"/>
              <w:spacing w:line="360" w:lineRule="auto"/>
              <w:jc w:val="left"/>
              <w:rPr>
                <w:sz w:val="24"/>
                <w:szCs w:val="24"/>
              </w:rPr>
            </w:pPr>
            <w:r w:rsidRPr="00F6720F">
              <w:rPr>
                <w:rFonts w:hint="eastAsia"/>
                <w:sz w:val="24"/>
                <w:szCs w:val="24"/>
                <w:lang w:eastAsia="zh-CN"/>
              </w:rPr>
              <w:t>实施计划安排、工期保障安排不合理，无可执行性，实施组织方案不完善，人员配备不满足项目需求、实施流程仅部分规范，培训方案部分缺失，概预算控制措施未从项目实际出发，内容缺失，不具备可行性。</w:t>
            </w:r>
            <w:r w:rsidRPr="00F6720F">
              <w:rPr>
                <w:rFonts w:hint="eastAsia"/>
                <w:sz w:val="24"/>
                <w:szCs w:val="24"/>
              </w:rPr>
              <w:t>得0分</w:t>
            </w:r>
          </w:p>
        </w:tc>
        <w:tc>
          <w:tcPr>
            <w:tcW w:w="975" w:type="dxa"/>
            <w:vAlign w:val="center"/>
          </w:tcPr>
          <w:p w14:paraId="3714BF5E" w14:textId="277C6A5B" w:rsidR="003C60A8" w:rsidRPr="00F6720F" w:rsidRDefault="000F2569">
            <w:pPr>
              <w:pStyle w:val="TableParagraph"/>
              <w:rPr>
                <w:lang w:eastAsia="zh-CN"/>
              </w:rPr>
            </w:pPr>
            <w:r>
              <w:rPr>
                <w:rFonts w:hint="eastAsia"/>
                <w:lang w:eastAsia="zh-CN"/>
              </w:rPr>
              <w:t>7</w:t>
            </w:r>
          </w:p>
        </w:tc>
      </w:tr>
      <w:tr w:rsidR="003C60A8" w:rsidRPr="00F6720F" w14:paraId="5E31FF25" w14:textId="77777777">
        <w:trPr>
          <w:trHeight w:val="530"/>
          <w:jc w:val="center"/>
        </w:trPr>
        <w:tc>
          <w:tcPr>
            <w:tcW w:w="1133" w:type="dxa"/>
            <w:vMerge/>
            <w:vAlign w:val="center"/>
          </w:tcPr>
          <w:p w14:paraId="03A5F264" w14:textId="77777777" w:rsidR="003C60A8" w:rsidRPr="00F6720F" w:rsidRDefault="003C60A8">
            <w:pPr>
              <w:widowControl/>
              <w:overflowPunct w:val="0"/>
              <w:autoSpaceDE w:val="0"/>
              <w:autoSpaceDN w:val="0"/>
              <w:adjustRightInd w:val="0"/>
              <w:jc w:val="left"/>
              <w:rPr>
                <w:rFonts w:ascii="宋体" w:hAnsi="宋体" w:cs="宋体"/>
                <w:sz w:val="24"/>
              </w:rPr>
            </w:pPr>
          </w:p>
        </w:tc>
        <w:tc>
          <w:tcPr>
            <w:tcW w:w="1641" w:type="dxa"/>
            <w:vAlign w:val="center"/>
          </w:tcPr>
          <w:p w14:paraId="10508B59" w14:textId="77777777" w:rsidR="003C60A8" w:rsidRPr="00F6720F" w:rsidRDefault="0071284F">
            <w:pPr>
              <w:pStyle w:val="TableParagraph"/>
              <w:rPr>
                <w:sz w:val="24"/>
                <w:szCs w:val="24"/>
                <w:lang w:eastAsia="zh-CN"/>
              </w:rPr>
            </w:pPr>
            <w:r w:rsidRPr="00F6720F">
              <w:rPr>
                <w:rFonts w:hint="eastAsia"/>
                <w:sz w:val="24"/>
                <w:szCs w:val="24"/>
                <w:lang w:eastAsia="zh-CN"/>
              </w:rPr>
              <w:t>风险管理与质量保证措施</w:t>
            </w:r>
          </w:p>
        </w:tc>
        <w:tc>
          <w:tcPr>
            <w:tcW w:w="6524" w:type="dxa"/>
          </w:tcPr>
          <w:p w14:paraId="7CFE7E77"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风险管理与质量保障措施</w:t>
            </w:r>
          </w:p>
          <w:p w14:paraId="4A4690B8" w14:textId="0CFB6DC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从采购项目的实际出发，对项目全生命周期流程各个阶段环节存在的质量、安全、成本、进度风险进行深入透彻的分析且精准到位，并制定了详尽可行的质量保障措施。得</w:t>
            </w:r>
            <w:r w:rsidR="007B30F4">
              <w:rPr>
                <w:rFonts w:hint="eastAsia"/>
                <w:sz w:val="24"/>
                <w:szCs w:val="24"/>
                <w:lang w:eastAsia="zh-CN"/>
              </w:rPr>
              <w:t>6</w:t>
            </w:r>
            <w:r w:rsidRPr="00F6720F">
              <w:rPr>
                <w:rFonts w:hint="eastAsia"/>
                <w:sz w:val="24"/>
                <w:szCs w:val="24"/>
                <w:lang w:eastAsia="zh-CN"/>
              </w:rPr>
              <w:t>分；</w:t>
            </w:r>
          </w:p>
          <w:p w14:paraId="102AB57E" w14:textId="30BA36A5"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从采购项目的实际出发，对项目全生命周期流程大部分阶段环节存在的质量、安全、成本、进度风险进行了分析，部分内容精准到位，并制定了质量保障措施。得</w:t>
            </w:r>
            <w:r w:rsidR="007B30F4">
              <w:rPr>
                <w:rFonts w:hint="eastAsia"/>
                <w:sz w:val="24"/>
                <w:szCs w:val="24"/>
                <w:lang w:eastAsia="zh-CN"/>
              </w:rPr>
              <w:t>4</w:t>
            </w:r>
            <w:r w:rsidRPr="00F6720F">
              <w:rPr>
                <w:rFonts w:hint="eastAsia"/>
                <w:sz w:val="24"/>
                <w:szCs w:val="24"/>
                <w:lang w:eastAsia="zh-CN"/>
              </w:rPr>
              <w:t>分；</w:t>
            </w:r>
          </w:p>
          <w:p w14:paraId="518163A9" w14:textId="389FDD42" w:rsidR="003C60A8" w:rsidRPr="00F6720F" w:rsidRDefault="0071284F">
            <w:pPr>
              <w:pStyle w:val="TableParagraph"/>
              <w:spacing w:line="360" w:lineRule="auto"/>
              <w:jc w:val="left"/>
              <w:rPr>
                <w:sz w:val="24"/>
                <w:szCs w:val="24"/>
              </w:rPr>
            </w:pPr>
            <w:r w:rsidRPr="00F6720F">
              <w:rPr>
                <w:rFonts w:hint="eastAsia"/>
                <w:sz w:val="24"/>
                <w:szCs w:val="24"/>
                <w:lang w:eastAsia="zh-CN"/>
              </w:rPr>
              <w:lastRenderedPageBreak/>
              <w:t>未能从采购项目的实际出发，仅对项目全生命周期流程个别阶段环节存在的质量、安全、成本、进度风险进行了简单的分析，内容欠缺全面和精准，并制定了较为简单的质量保障措施。</w:t>
            </w:r>
            <w:r w:rsidRPr="00F6720F">
              <w:rPr>
                <w:rFonts w:hint="eastAsia"/>
                <w:sz w:val="24"/>
                <w:szCs w:val="24"/>
              </w:rPr>
              <w:t>得</w:t>
            </w:r>
            <w:r w:rsidR="007B30F4">
              <w:rPr>
                <w:rFonts w:hint="eastAsia"/>
                <w:sz w:val="24"/>
                <w:szCs w:val="24"/>
                <w:lang w:eastAsia="zh-CN"/>
              </w:rPr>
              <w:t>2</w:t>
            </w:r>
            <w:r w:rsidRPr="00F6720F">
              <w:rPr>
                <w:rFonts w:hint="eastAsia"/>
                <w:sz w:val="24"/>
                <w:szCs w:val="24"/>
              </w:rPr>
              <w:t>分；</w:t>
            </w:r>
          </w:p>
          <w:p w14:paraId="6BD92FC5" w14:textId="77777777" w:rsidR="003C60A8" w:rsidRPr="00F6720F" w:rsidRDefault="0071284F">
            <w:pPr>
              <w:pStyle w:val="TableParagraph"/>
              <w:spacing w:line="360" w:lineRule="auto"/>
              <w:jc w:val="left"/>
              <w:rPr>
                <w:sz w:val="24"/>
                <w:szCs w:val="24"/>
              </w:rPr>
            </w:pPr>
            <w:proofErr w:type="spellStart"/>
            <w:r w:rsidRPr="00F6720F">
              <w:rPr>
                <w:rFonts w:hint="eastAsia"/>
                <w:sz w:val="24"/>
                <w:szCs w:val="24"/>
              </w:rPr>
              <w:t>以上内容缺失或无法满足的不得分</w:t>
            </w:r>
            <w:proofErr w:type="spellEnd"/>
            <w:r w:rsidRPr="00F6720F">
              <w:rPr>
                <w:rFonts w:hint="eastAsia"/>
                <w:sz w:val="24"/>
                <w:szCs w:val="24"/>
              </w:rPr>
              <w:t>。</w:t>
            </w:r>
          </w:p>
        </w:tc>
        <w:tc>
          <w:tcPr>
            <w:tcW w:w="975" w:type="dxa"/>
            <w:vAlign w:val="center"/>
          </w:tcPr>
          <w:p w14:paraId="060A8F8E" w14:textId="6E786F03" w:rsidR="003C60A8" w:rsidRPr="00F6720F" w:rsidRDefault="007B30F4">
            <w:pPr>
              <w:pStyle w:val="TableParagraph"/>
              <w:rPr>
                <w:lang w:eastAsia="zh-CN"/>
              </w:rPr>
            </w:pPr>
            <w:r>
              <w:rPr>
                <w:rFonts w:hint="eastAsia"/>
                <w:lang w:eastAsia="zh-CN"/>
              </w:rPr>
              <w:lastRenderedPageBreak/>
              <w:t>6</w:t>
            </w:r>
          </w:p>
        </w:tc>
      </w:tr>
      <w:tr w:rsidR="003C60A8" w:rsidRPr="00F6720F" w14:paraId="184B2EF6" w14:textId="77777777">
        <w:trPr>
          <w:trHeight w:val="1072"/>
          <w:jc w:val="center"/>
        </w:trPr>
        <w:tc>
          <w:tcPr>
            <w:tcW w:w="1133" w:type="dxa"/>
            <w:vMerge/>
            <w:vAlign w:val="center"/>
          </w:tcPr>
          <w:p w14:paraId="3F161000" w14:textId="77777777" w:rsidR="003C60A8" w:rsidRPr="00F6720F" w:rsidRDefault="003C60A8">
            <w:pPr>
              <w:widowControl/>
              <w:overflowPunct w:val="0"/>
              <w:autoSpaceDE w:val="0"/>
              <w:autoSpaceDN w:val="0"/>
              <w:adjustRightInd w:val="0"/>
              <w:jc w:val="left"/>
              <w:rPr>
                <w:rFonts w:ascii="宋体" w:hAnsi="宋体" w:cs="宋体"/>
                <w:sz w:val="24"/>
              </w:rPr>
            </w:pPr>
          </w:p>
        </w:tc>
        <w:tc>
          <w:tcPr>
            <w:tcW w:w="1641" w:type="dxa"/>
            <w:vAlign w:val="center"/>
          </w:tcPr>
          <w:p w14:paraId="4C709682" w14:textId="77777777" w:rsidR="003C60A8" w:rsidRPr="00F6720F" w:rsidRDefault="0071284F">
            <w:pPr>
              <w:pStyle w:val="TableParagraph"/>
              <w:rPr>
                <w:sz w:val="24"/>
                <w:szCs w:val="24"/>
                <w:lang w:eastAsia="zh-CN"/>
              </w:rPr>
            </w:pPr>
            <w:r w:rsidRPr="00F6720F">
              <w:rPr>
                <w:rFonts w:hint="eastAsia"/>
                <w:sz w:val="24"/>
                <w:szCs w:val="24"/>
                <w:lang w:eastAsia="zh-CN"/>
              </w:rPr>
              <w:t>沟通协调机制与保障措施</w:t>
            </w:r>
          </w:p>
        </w:tc>
        <w:tc>
          <w:tcPr>
            <w:tcW w:w="6524" w:type="dxa"/>
          </w:tcPr>
          <w:p w14:paraId="164AD025"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结合项目特征，分析规划文件编制和与总体规划及其他专项规划确定过程中需要沟通协调的各类事项，并提出相关方案机制和保障措施。</w:t>
            </w:r>
          </w:p>
          <w:p w14:paraId="4F1FE9E4" w14:textId="57C40E4A"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各类事项分析准确，沟通协调机制与保障措施可行性强，得</w:t>
            </w:r>
            <w:r w:rsidR="00A24663">
              <w:rPr>
                <w:rFonts w:hint="eastAsia"/>
                <w:sz w:val="24"/>
                <w:szCs w:val="24"/>
                <w:lang w:eastAsia="zh-CN"/>
              </w:rPr>
              <w:t>5</w:t>
            </w:r>
            <w:r w:rsidRPr="00F6720F">
              <w:rPr>
                <w:rFonts w:hint="eastAsia"/>
                <w:sz w:val="24"/>
                <w:szCs w:val="24"/>
                <w:lang w:eastAsia="zh-CN"/>
              </w:rPr>
              <w:t>分；</w:t>
            </w:r>
          </w:p>
          <w:p w14:paraId="165CB07D"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各类事项分析基本准确，沟通协调机制与保障措施可行性一般，得</w:t>
            </w:r>
            <w:r w:rsidRPr="00F6720F">
              <w:rPr>
                <w:sz w:val="24"/>
                <w:szCs w:val="24"/>
                <w:lang w:eastAsia="zh-CN"/>
              </w:rPr>
              <w:t>3</w:t>
            </w:r>
            <w:r w:rsidRPr="00F6720F">
              <w:rPr>
                <w:rFonts w:hint="eastAsia"/>
                <w:sz w:val="24"/>
                <w:szCs w:val="24"/>
                <w:lang w:eastAsia="zh-CN"/>
              </w:rPr>
              <w:t>分；</w:t>
            </w:r>
          </w:p>
          <w:p w14:paraId="7CEB6B05"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各类事项分析勉强准确，沟通协调机制与保障措施可行性较差，得1分；</w:t>
            </w:r>
          </w:p>
          <w:p w14:paraId="6E75A72F"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各类事项分析不够准确，沟通协调机制与保障措施不具备可行性，得0分；</w:t>
            </w:r>
          </w:p>
        </w:tc>
        <w:tc>
          <w:tcPr>
            <w:tcW w:w="975" w:type="dxa"/>
            <w:vAlign w:val="center"/>
          </w:tcPr>
          <w:p w14:paraId="329BA665" w14:textId="01CA2990" w:rsidR="003C60A8" w:rsidRPr="00F6720F" w:rsidRDefault="000F2569">
            <w:pPr>
              <w:pStyle w:val="TableParagraph"/>
              <w:rPr>
                <w:lang w:eastAsia="zh-CN"/>
              </w:rPr>
            </w:pPr>
            <w:r>
              <w:rPr>
                <w:rFonts w:hint="eastAsia"/>
                <w:lang w:eastAsia="zh-CN"/>
              </w:rPr>
              <w:t>5</w:t>
            </w:r>
          </w:p>
        </w:tc>
      </w:tr>
      <w:tr w:rsidR="003C60A8" w:rsidRPr="00F6720F" w14:paraId="15048A22" w14:textId="77777777">
        <w:trPr>
          <w:trHeight w:val="1072"/>
          <w:jc w:val="center"/>
        </w:trPr>
        <w:tc>
          <w:tcPr>
            <w:tcW w:w="1133" w:type="dxa"/>
            <w:vMerge/>
            <w:vAlign w:val="center"/>
          </w:tcPr>
          <w:p w14:paraId="175544AC" w14:textId="77777777" w:rsidR="003C60A8" w:rsidRPr="00F6720F" w:rsidRDefault="003C60A8">
            <w:pPr>
              <w:widowControl/>
              <w:overflowPunct w:val="0"/>
              <w:autoSpaceDE w:val="0"/>
              <w:autoSpaceDN w:val="0"/>
              <w:adjustRightInd w:val="0"/>
              <w:jc w:val="left"/>
              <w:rPr>
                <w:rFonts w:ascii="宋体" w:hAnsi="宋体" w:cs="宋体"/>
                <w:sz w:val="24"/>
              </w:rPr>
            </w:pPr>
          </w:p>
        </w:tc>
        <w:tc>
          <w:tcPr>
            <w:tcW w:w="1641" w:type="dxa"/>
            <w:vAlign w:val="center"/>
          </w:tcPr>
          <w:p w14:paraId="3D3841E4" w14:textId="77777777" w:rsidR="003C60A8" w:rsidRPr="00F6720F" w:rsidRDefault="0071284F">
            <w:pPr>
              <w:pStyle w:val="TableParagraph"/>
              <w:rPr>
                <w:sz w:val="24"/>
                <w:szCs w:val="24"/>
              </w:rPr>
            </w:pPr>
            <w:proofErr w:type="spellStart"/>
            <w:r w:rsidRPr="00F6720F">
              <w:rPr>
                <w:rFonts w:hint="eastAsia"/>
                <w:sz w:val="24"/>
                <w:szCs w:val="24"/>
              </w:rPr>
              <w:t>后续服务保障措施</w:t>
            </w:r>
            <w:proofErr w:type="spellEnd"/>
          </w:p>
        </w:tc>
        <w:tc>
          <w:tcPr>
            <w:tcW w:w="6524" w:type="dxa"/>
          </w:tcPr>
          <w:p w14:paraId="3244A5A4"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根据供应商提供的售后服务及培训方案及服务承诺，对售后服务内容、服务质量、服务质量保障措施、培训人员、培训内容、培训安排等进行评估：</w:t>
            </w:r>
          </w:p>
          <w:p w14:paraId="0E9347F1" w14:textId="1AE4EBB1"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对本项目的服务内容深刻理解，具有详细运维服务和培训方案，服务承诺满足用户需要，细致周到，具备完备的售后服务体系和保障措施。得</w:t>
            </w:r>
            <w:r w:rsidR="00A24663">
              <w:rPr>
                <w:rFonts w:hint="eastAsia"/>
                <w:sz w:val="24"/>
                <w:szCs w:val="24"/>
                <w:lang w:eastAsia="zh-CN"/>
              </w:rPr>
              <w:t>5</w:t>
            </w:r>
            <w:r w:rsidRPr="00F6720F">
              <w:rPr>
                <w:rFonts w:hint="eastAsia"/>
                <w:sz w:val="24"/>
                <w:szCs w:val="24"/>
                <w:lang w:eastAsia="zh-CN"/>
              </w:rPr>
              <w:t>分；</w:t>
            </w:r>
          </w:p>
          <w:p w14:paraId="433BA757"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对本项目的服务内容基本理解，具有运维服务和培训方案但缺乏全面性和针对性，服务承诺基本满足用户需要，具备基本完备的售后服务体系和保障措施。得3分；</w:t>
            </w:r>
          </w:p>
          <w:p w14:paraId="628F96AF"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对本项目的服务内容理解不深刻，运维服务和培训方案部分缺失，服务承诺部分满足用户需要，具备简单的售后服务体系和保障措施。得1分；</w:t>
            </w:r>
          </w:p>
          <w:p w14:paraId="3994AEDC" w14:textId="77777777" w:rsidR="003C60A8" w:rsidRPr="00F6720F" w:rsidRDefault="0071284F">
            <w:pPr>
              <w:pStyle w:val="TableParagraph"/>
              <w:spacing w:line="360" w:lineRule="auto"/>
              <w:jc w:val="left"/>
              <w:rPr>
                <w:sz w:val="24"/>
                <w:szCs w:val="24"/>
                <w:lang w:eastAsia="zh-CN"/>
              </w:rPr>
            </w:pPr>
            <w:r w:rsidRPr="00F6720F">
              <w:rPr>
                <w:rFonts w:hint="eastAsia"/>
                <w:sz w:val="24"/>
                <w:szCs w:val="24"/>
                <w:lang w:eastAsia="zh-CN"/>
              </w:rPr>
              <w:t>无以上内容缺失或无法满足的不得分。</w:t>
            </w:r>
          </w:p>
        </w:tc>
        <w:tc>
          <w:tcPr>
            <w:tcW w:w="975" w:type="dxa"/>
            <w:vAlign w:val="center"/>
          </w:tcPr>
          <w:p w14:paraId="18050E5B" w14:textId="4A05EBA1" w:rsidR="003C60A8" w:rsidRPr="00F6720F" w:rsidRDefault="000F2569">
            <w:pPr>
              <w:pStyle w:val="TableParagraph"/>
              <w:rPr>
                <w:lang w:eastAsia="zh-CN"/>
              </w:rPr>
            </w:pPr>
            <w:r>
              <w:rPr>
                <w:rFonts w:hint="eastAsia"/>
                <w:lang w:eastAsia="zh-CN"/>
              </w:rPr>
              <w:t>5</w:t>
            </w:r>
          </w:p>
        </w:tc>
      </w:tr>
      <w:tr w:rsidR="003C60A8" w:rsidRPr="00F6720F" w14:paraId="777E0C23" w14:textId="77777777">
        <w:trPr>
          <w:trHeight w:val="620"/>
          <w:jc w:val="center"/>
        </w:trPr>
        <w:tc>
          <w:tcPr>
            <w:tcW w:w="2774" w:type="dxa"/>
            <w:gridSpan w:val="2"/>
            <w:vAlign w:val="center"/>
          </w:tcPr>
          <w:p w14:paraId="6A34025B" w14:textId="40BCAD49" w:rsidR="003C60A8" w:rsidRPr="00F6720F" w:rsidRDefault="0071284F">
            <w:pPr>
              <w:pStyle w:val="TableParagraph"/>
              <w:rPr>
                <w:sz w:val="24"/>
                <w:szCs w:val="24"/>
              </w:rPr>
            </w:pPr>
            <w:r w:rsidRPr="00F6720F">
              <w:rPr>
                <w:rFonts w:hint="eastAsia"/>
                <w:sz w:val="24"/>
                <w:szCs w:val="24"/>
              </w:rPr>
              <w:lastRenderedPageBreak/>
              <w:t>三、报价部分（</w:t>
            </w:r>
            <w:r w:rsidR="000F2569">
              <w:rPr>
                <w:rFonts w:hint="eastAsia"/>
                <w:sz w:val="24"/>
                <w:szCs w:val="24"/>
                <w:lang w:eastAsia="zh-CN"/>
              </w:rPr>
              <w:t>4</w:t>
            </w:r>
            <w:r w:rsidRPr="00F6720F">
              <w:rPr>
                <w:rFonts w:hint="eastAsia"/>
                <w:sz w:val="24"/>
                <w:szCs w:val="24"/>
              </w:rPr>
              <w:t>0分）</w:t>
            </w:r>
          </w:p>
        </w:tc>
        <w:tc>
          <w:tcPr>
            <w:tcW w:w="6524" w:type="dxa"/>
            <w:vAlign w:val="center"/>
          </w:tcPr>
          <w:p w14:paraId="684B4C40" w14:textId="77777777" w:rsidR="003C60A8" w:rsidRPr="00F6720F" w:rsidRDefault="0071284F">
            <w:pPr>
              <w:pStyle w:val="9"/>
              <w:spacing w:line="360" w:lineRule="auto"/>
              <w:ind w:left="0"/>
              <w:rPr>
                <w:rFonts w:ascii="宋体" w:hAnsi="宋体"/>
                <w:sz w:val="24"/>
                <w:szCs w:val="24"/>
              </w:rPr>
            </w:pPr>
            <w:r w:rsidRPr="00F6720F">
              <w:rPr>
                <w:rFonts w:ascii="宋体" w:hAnsi="宋体" w:hint="eastAsia"/>
                <w:sz w:val="24"/>
                <w:szCs w:val="24"/>
              </w:rPr>
              <w:t>实质性响应磋商文件要求且最后报价最低的供应商的价格为磋商基准价，其价格分为满分。其他供应商的价格</w:t>
            </w:r>
            <w:proofErr w:type="gramStart"/>
            <w:r w:rsidRPr="00F6720F">
              <w:rPr>
                <w:rFonts w:ascii="宋体" w:hAnsi="宋体" w:hint="eastAsia"/>
                <w:sz w:val="24"/>
                <w:szCs w:val="24"/>
              </w:rPr>
              <w:t>分统一</w:t>
            </w:r>
            <w:proofErr w:type="gramEnd"/>
            <w:r w:rsidRPr="00F6720F">
              <w:rPr>
                <w:rFonts w:ascii="宋体" w:hAnsi="宋体" w:hint="eastAsia"/>
                <w:sz w:val="24"/>
                <w:szCs w:val="24"/>
              </w:rPr>
              <w:t>按照下列公式计算：</w:t>
            </w:r>
          </w:p>
          <w:p w14:paraId="2BB9225F" w14:textId="6F53A4AC" w:rsidR="003C60A8" w:rsidRPr="00F6720F" w:rsidRDefault="0071284F">
            <w:pPr>
              <w:pStyle w:val="9"/>
              <w:spacing w:line="360" w:lineRule="auto"/>
              <w:ind w:left="0"/>
              <w:rPr>
                <w:rFonts w:ascii="宋体" w:hAnsi="宋体"/>
                <w:sz w:val="24"/>
                <w:szCs w:val="24"/>
              </w:rPr>
            </w:pPr>
            <w:r w:rsidRPr="00F6720F">
              <w:rPr>
                <w:rFonts w:ascii="宋体" w:hAnsi="宋体" w:hint="eastAsia"/>
                <w:sz w:val="24"/>
                <w:szCs w:val="24"/>
              </w:rPr>
              <w:t>磋商报价得分=（磋商基准价/最后磋商报价）×</w:t>
            </w:r>
            <w:r w:rsidR="000F2569">
              <w:rPr>
                <w:rFonts w:ascii="宋体" w:hAnsi="宋体" w:hint="eastAsia"/>
                <w:sz w:val="24"/>
                <w:szCs w:val="24"/>
              </w:rPr>
              <w:t>4</w:t>
            </w:r>
            <w:r w:rsidRPr="00F6720F">
              <w:rPr>
                <w:rFonts w:ascii="宋体" w:hAnsi="宋体" w:hint="eastAsia"/>
                <w:sz w:val="24"/>
                <w:szCs w:val="24"/>
              </w:rPr>
              <w:t>0</w:t>
            </w:r>
          </w:p>
          <w:p w14:paraId="7868584C" w14:textId="77777777" w:rsidR="003C60A8" w:rsidRPr="00F6720F" w:rsidRDefault="0071284F">
            <w:pPr>
              <w:pStyle w:val="9"/>
              <w:spacing w:line="360" w:lineRule="auto"/>
              <w:ind w:left="0"/>
              <w:rPr>
                <w:rFonts w:ascii="宋体" w:hAnsi="宋体"/>
                <w:sz w:val="24"/>
                <w:szCs w:val="24"/>
              </w:rPr>
            </w:pPr>
            <w:r w:rsidRPr="00F6720F">
              <w:rPr>
                <w:rFonts w:ascii="宋体" w:hAnsi="宋体" w:hint="eastAsia"/>
                <w:sz w:val="24"/>
                <w:szCs w:val="24"/>
              </w:rPr>
              <w:t>注：1.计算分数时四舍五入取小数点后两位；</w:t>
            </w:r>
          </w:p>
          <w:p w14:paraId="561047E1" w14:textId="77777777" w:rsidR="003C60A8" w:rsidRPr="00F6720F" w:rsidRDefault="0071284F">
            <w:pPr>
              <w:pStyle w:val="9"/>
              <w:spacing w:line="360" w:lineRule="auto"/>
              <w:ind w:left="0" w:firstLineChars="200" w:firstLine="480"/>
              <w:rPr>
                <w:rFonts w:ascii="宋体" w:hAnsi="宋体"/>
                <w:sz w:val="24"/>
                <w:szCs w:val="24"/>
              </w:rPr>
            </w:pPr>
            <w:r w:rsidRPr="00F6720F">
              <w:rPr>
                <w:rFonts w:ascii="宋体" w:hAnsi="宋体" w:hint="eastAsia"/>
                <w:sz w:val="24"/>
                <w:szCs w:val="24"/>
              </w:rPr>
              <w:t>2.供应</w:t>
            </w:r>
            <w:proofErr w:type="gramStart"/>
            <w:r w:rsidRPr="00F6720F">
              <w:rPr>
                <w:rFonts w:ascii="宋体" w:hAnsi="宋体" w:hint="eastAsia"/>
                <w:sz w:val="24"/>
                <w:szCs w:val="24"/>
              </w:rPr>
              <w:t>商最后</w:t>
            </w:r>
            <w:proofErr w:type="gramEnd"/>
            <w:r w:rsidRPr="00F6720F">
              <w:rPr>
                <w:rFonts w:ascii="宋体" w:hAnsi="宋体" w:hint="eastAsia"/>
                <w:sz w:val="24"/>
                <w:szCs w:val="24"/>
              </w:rPr>
              <w:t>报价低于成本的除外；</w:t>
            </w:r>
          </w:p>
        </w:tc>
        <w:tc>
          <w:tcPr>
            <w:tcW w:w="975" w:type="dxa"/>
            <w:vAlign w:val="center"/>
          </w:tcPr>
          <w:p w14:paraId="49A26EB6" w14:textId="2C47813A" w:rsidR="003C60A8" w:rsidRPr="00F6720F" w:rsidRDefault="000F2569">
            <w:pPr>
              <w:pStyle w:val="TableParagraph"/>
            </w:pPr>
            <w:r>
              <w:rPr>
                <w:rFonts w:hint="eastAsia"/>
                <w:lang w:eastAsia="zh-CN"/>
              </w:rPr>
              <w:t>4</w:t>
            </w:r>
            <w:r w:rsidR="0071284F" w:rsidRPr="00F6720F">
              <w:t>0</w:t>
            </w:r>
          </w:p>
        </w:tc>
      </w:tr>
      <w:bookmarkEnd w:id="651"/>
    </w:tbl>
    <w:p w14:paraId="39A49A9E" w14:textId="77777777" w:rsidR="003C60A8" w:rsidRPr="00F6720F" w:rsidRDefault="003C60A8">
      <w:pPr>
        <w:widowControl/>
        <w:jc w:val="left"/>
        <w:rPr>
          <w:rFonts w:ascii="宋体"/>
          <w:b/>
          <w:sz w:val="28"/>
          <w:szCs w:val="28"/>
        </w:rPr>
      </w:pPr>
    </w:p>
    <w:p w14:paraId="7ACC7BA2" w14:textId="77777777" w:rsidR="003C60A8" w:rsidRPr="00F6720F" w:rsidRDefault="003C60A8" w:rsidP="00210F9E">
      <w:pPr>
        <w:spacing w:line="360" w:lineRule="auto"/>
        <w:ind w:firstLineChars="200" w:firstLine="562"/>
        <w:jc w:val="left"/>
        <w:rPr>
          <w:rFonts w:ascii="宋体"/>
          <w:b/>
          <w:sz w:val="28"/>
          <w:szCs w:val="28"/>
        </w:rPr>
      </w:pPr>
    </w:p>
    <w:p w14:paraId="11AFE6B2" w14:textId="77777777" w:rsidR="003C60A8" w:rsidRPr="00F6720F" w:rsidRDefault="0071284F" w:rsidP="005152F5">
      <w:pPr>
        <w:spacing w:line="360" w:lineRule="auto"/>
        <w:jc w:val="center"/>
        <w:outlineLvl w:val="0"/>
        <w:rPr>
          <w:b/>
          <w:sz w:val="36"/>
          <w:szCs w:val="36"/>
        </w:rPr>
      </w:pPr>
      <w:r w:rsidRPr="00F6720F">
        <w:rPr>
          <w:b/>
          <w:sz w:val="36"/>
          <w:szCs w:val="36"/>
        </w:rPr>
        <w:br w:type="page"/>
      </w:r>
      <w:bookmarkStart w:id="652" w:name="_Toc169773344"/>
      <w:r w:rsidRPr="00F6720F">
        <w:rPr>
          <w:b/>
          <w:sz w:val="36"/>
          <w:szCs w:val="36"/>
        </w:rPr>
        <w:lastRenderedPageBreak/>
        <w:t>第四章</w:t>
      </w:r>
      <w:r w:rsidRPr="00F6720F">
        <w:rPr>
          <w:b/>
          <w:sz w:val="36"/>
          <w:szCs w:val="36"/>
        </w:rPr>
        <w:t xml:space="preserve">   </w:t>
      </w:r>
      <w:r w:rsidRPr="00F6720F">
        <w:rPr>
          <w:b/>
          <w:sz w:val="36"/>
          <w:szCs w:val="36"/>
        </w:rPr>
        <w:t>采购需求</w:t>
      </w:r>
      <w:bookmarkEnd w:id="652"/>
    </w:p>
    <w:p w14:paraId="2432036C" w14:textId="77777777" w:rsidR="003C60A8" w:rsidRPr="00F6720F" w:rsidRDefault="003C60A8">
      <w:pPr>
        <w:pStyle w:val="afff"/>
        <w:spacing w:beforeLines="50" w:before="120" w:afterLines="50" w:after="120" w:line="360" w:lineRule="auto"/>
        <w:ind w:firstLineChars="0" w:firstLine="0"/>
        <w:contextualSpacing/>
        <w:rPr>
          <w:rFonts w:ascii="Times New Roman" w:hAnsi="Times New Roman"/>
          <w:b/>
          <w:sz w:val="24"/>
          <w:szCs w:val="24"/>
        </w:rPr>
      </w:pPr>
    </w:p>
    <w:p w14:paraId="2DBA0806" w14:textId="77777777" w:rsidR="003C60A8" w:rsidRPr="00F6720F" w:rsidRDefault="0071284F">
      <w:pPr>
        <w:pStyle w:val="afff"/>
        <w:spacing w:beforeLines="50" w:before="120" w:afterLines="50" w:after="120" w:line="360" w:lineRule="auto"/>
        <w:ind w:firstLineChars="0" w:firstLine="0"/>
        <w:contextualSpacing/>
        <w:rPr>
          <w:rFonts w:ascii="Times New Roman" w:hAnsi="Times New Roman"/>
          <w:b/>
          <w:sz w:val="24"/>
          <w:szCs w:val="24"/>
        </w:rPr>
      </w:pPr>
      <w:r w:rsidRPr="00F6720F">
        <w:rPr>
          <w:rFonts w:ascii="Times New Roman" w:hAnsi="Times New Roman"/>
          <w:b/>
          <w:sz w:val="24"/>
          <w:szCs w:val="24"/>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4"/>
        <w:gridCol w:w="3402"/>
        <w:gridCol w:w="1589"/>
        <w:gridCol w:w="2030"/>
        <w:gridCol w:w="1397"/>
      </w:tblGrid>
      <w:tr w:rsidR="003C60A8" w:rsidRPr="00F6720F" w14:paraId="7FF2D7A5" w14:textId="77777777">
        <w:trPr>
          <w:trHeight w:val="915"/>
          <w:jc w:val="center"/>
        </w:trPr>
        <w:tc>
          <w:tcPr>
            <w:tcW w:w="355" w:type="pct"/>
            <w:tcMar>
              <w:top w:w="0" w:type="dxa"/>
              <w:left w:w="105" w:type="dxa"/>
              <w:bottom w:w="0" w:type="dxa"/>
              <w:right w:w="105" w:type="dxa"/>
            </w:tcMar>
            <w:vAlign w:val="center"/>
          </w:tcPr>
          <w:p w14:paraId="54D29416" w14:textId="77777777" w:rsidR="003C60A8" w:rsidRPr="00F6720F" w:rsidRDefault="0071284F">
            <w:pPr>
              <w:jc w:val="center"/>
              <w:rPr>
                <w:rFonts w:ascii="宋体" w:hAnsi="宋体" w:cs="宋体"/>
                <w:b/>
                <w:bCs/>
                <w:color w:val="000000"/>
                <w:kern w:val="0"/>
                <w:sz w:val="24"/>
              </w:rPr>
            </w:pPr>
            <w:proofErr w:type="gramStart"/>
            <w:r w:rsidRPr="00F6720F">
              <w:rPr>
                <w:rFonts w:ascii="宋体" w:hAnsi="宋体" w:cs="宋体" w:hint="eastAsia"/>
                <w:b/>
                <w:bCs/>
                <w:color w:val="000000"/>
                <w:kern w:val="0"/>
                <w:sz w:val="24"/>
              </w:rPr>
              <w:t>包号</w:t>
            </w:r>
            <w:proofErr w:type="gramEnd"/>
          </w:p>
        </w:tc>
        <w:tc>
          <w:tcPr>
            <w:tcW w:w="1877" w:type="pct"/>
            <w:tcMar>
              <w:top w:w="0" w:type="dxa"/>
              <w:left w:w="105" w:type="dxa"/>
              <w:bottom w:w="0" w:type="dxa"/>
              <w:right w:w="105" w:type="dxa"/>
            </w:tcMar>
            <w:vAlign w:val="center"/>
          </w:tcPr>
          <w:p w14:paraId="2D87FBE4" w14:textId="77777777" w:rsidR="003C60A8" w:rsidRPr="00F6720F" w:rsidRDefault="0071284F">
            <w:pPr>
              <w:jc w:val="center"/>
              <w:rPr>
                <w:rFonts w:ascii="宋体" w:hAnsi="宋体" w:cs="宋体"/>
                <w:b/>
                <w:bCs/>
                <w:color w:val="000000"/>
                <w:kern w:val="0"/>
                <w:sz w:val="24"/>
              </w:rPr>
            </w:pPr>
            <w:r w:rsidRPr="00F6720F">
              <w:rPr>
                <w:rFonts w:ascii="宋体" w:hAnsi="宋体" w:cs="宋体" w:hint="eastAsia"/>
                <w:b/>
                <w:bCs/>
                <w:color w:val="000000"/>
                <w:kern w:val="0"/>
                <w:sz w:val="24"/>
              </w:rPr>
              <w:t>采购名称</w:t>
            </w:r>
          </w:p>
        </w:tc>
        <w:tc>
          <w:tcPr>
            <w:tcW w:w="877" w:type="pct"/>
            <w:vAlign w:val="center"/>
          </w:tcPr>
          <w:p w14:paraId="54D722E2" w14:textId="77777777" w:rsidR="003C60A8" w:rsidRPr="00F6720F" w:rsidRDefault="0071284F">
            <w:pPr>
              <w:jc w:val="center"/>
              <w:rPr>
                <w:rFonts w:ascii="宋体" w:hAnsi="宋体" w:cs="宋体"/>
                <w:b/>
                <w:bCs/>
                <w:color w:val="000000"/>
                <w:kern w:val="0"/>
                <w:sz w:val="24"/>
              </w:rPr>
            </w:pPr>
            <w:r w:rsidRPr="00F6720F">
              <w:rPr>
                <w:rFonts w:ascii="宋体" w:hAnsi="宋体" w:cs="宋体" w:hint="eastAsia"/>
                <w:b/>
                <w:bCs/>
                <w:color w:val="000000"/>
                <w:kern w:val="0"/>
                <w:sz w:val="24"/>
              </w:rPr>
              <w:t>数量</w:t>
            </w:r>
          </w:p>
        </w:tc>
        <w:tc>
          <w:tcPr>
            <w:tcW w:w="1120" w:type="pct"/>
            <w:vAlign w:val="center"/>
          </w:tcPr>
          <w:p w14:paraId="39E9B5A1" w14:textId="2C8A0BE1" w:rsidR="003C60A8" w:rsidRPr="00F6720F" w:rsidRDefault="0071284F" w:rsidP="006F3942">
            <w:pPr>
              <w:jc w:val="center"/>
              <w:rPr>
                <w:rFonts w:ascii="宋体" w:hAnsi="宋体" w:cs="宋体"/>
                <w:b/>
                <w:bCs/>
                <w:color w:val="000000"/>
                <w:kern w:val="0"/>
                <w:sz w:val="24"/>
              </w:rPr>
            </w:pPr>
            <w:r w:rsidRPr="00F6720F">
              <w:rPr>
                <w:rFonts w:ascii="宋体" w:hAnsi="宋体" w:cs="宋体" w:hint="eastAsia"/>
                <w:b/>
                <w:bCs/>
                <w:color w:val="000000"/>
                <w:kern w:val="0"/>
                <w:sz w:val="24"/>
              </w:rPr>
              <w:t>采购</w:t>
            </w:r>
            <w:proofErr w:type="gramStart"/>
            <w:r w:rsidRPr="00F6720F">
              <w:rPr>
                <w:rFonts w:ascii="宋体" w:hAnsi="宋体" w:cs="宋体" w:hint="eastAsia"/>
                <w:b/>
                <w:bCs/>
                <w:color w:val="000000"/>
                <w:kern w:val="0"/>
                <w:sz w:val="24"/>
              </w:rPr>
              <w:t>包</w:t>
            </w:r>
            <w:r w:rsidR="006F3942">
              <w:rPr>
                <w:rFonts w:ascii="宋体" w:hAnsi="宋体" w:cs="宋体" w:hint="eastAsia"/>
                <w:b/>
                <w:bCs/>
                <w:color w:val="000000"/>
                <w:kern w:val="0"/>
                <w:sz w:val="24"/>
              </w:rPr>
              <w:t>最高</w:t>
            </w:r>
            <w:proofErr w:type="gramEnd"/>
            <w:r w:rsidR="006F3942">
              <w:rPr>
                <w:rFonts w:ascii="宋体" w:hAnsi="宋体" w:cs="宋体" w:hint="eastAsia"/>
                <w:b/>
                <w:bCs/>
                <w:color w:val="000000"/>
                <w:kern w:val="0"/>
                <w:sz w:val="24"/>
              </w:rPr>
              <w:t>限价</w:t>
            </w:r>
            <w:r w:rsidRPr="00F6720F">
              <w:rPr>
                <w:rFonts w:ascii="宋体" w:hAnsi="宋体" w:cs="宋体" w:hint="eastAsia"/>
                <w:b/>
                <w:bCs/>
                <w:color w:val="000000"/>
                <w:kern w:val="0"/>
                <w:sz w:val="24"/>
              </w:rPr>
              <w:t>金额（万元）</w:t>
            </w:r>
          </w:p>
        </w:tc>
        <w:tc>
          <w:tcPr>
            <w:tcW w:w="771" w:type="pct"/>
            <w:vAlign w:val="center"/>
          </w:tcPr>
          <w:p w14:paraId="55E9A885" w14:textId="77777777" w:rsidR="003C60A8" w:rsidRPr="00F6720F" w:rsidRDefault="0071284F">
            <w:pPr>
              <w:jc w:val="center"/>
              <w:rPr>
                <w:rFonts w:ascii="宋体" w:hAnsi="宋体" w:cs="宋体"/>
                <w:b/>
                <w:bCs/>
                <w:color w:val="000000"/>
                <w:kern w:val="0"/>
                <w:sz w:val="24"/>
              </w:rPr>
            </w:pPr>
            <w:r w:rsidRPr="00F6720F">
              <w:rPr>
                <w:rFonts w:ascii="宋体" w:hAnsi="宋体" w:cs="宋体" w:hint="eastAsia"/>
                <w:b/>
                <w:bCs/>
                <w:color w:val="000000"/>
                <w:kern w:val="0"/>
                <w:sz w:val="24"/>
              </w:rPr>
              <w:t>是否接受进口产品投标</w:t>
            </w:r>
          </w:p>
        </w:tc>
      </w:tr>
      <w:tr w:rsidR="003C60A8" w:rsidRPr="00F6720F" w14:paraId="19CE9A57" w14:textId="77777777">
        <w:trPr>
          <w:trHeight w:val="497"/>
          <w:jc w:val="center"/>
        </w:trPr>
        <w:tc>
          <w:tcPr>
            <w:tcW w:w="355" w:type="pct"/>
            <w:tcMar>
              <w:top w:w="0" w:type="dxa"/>
              <w:left w:w="105" w:type="dxa"/>
              <w:bottom w:w="0" w:type="dxa"/>
              <w:right w:w="105" w:type="dxa"/>
            </w:tcMar>
            <w:vAlign w:val="center"/>
          </w:tcPr>
          <w:p w14:paraId="2247D346" w14:textId="77777777" w:rsidR="003C60A8" w:rsidRPr="00F6720F" w:rsidRDefault="0071284F">
            <w:pPr>
              <w:spacing w:line="360" w:lineRule="auto"/>
              <w:jc w:val="center"/>
              <w:rPr>
                <w:sz w:val="24"/>
              </w:rPr>
            </w:pPr>
            <w:r w:rsidRPr="00F6720F">
              <w:rPr>
                <w:rFonts w:hint="eastAsia"/>
                <w:sz w:val="24"/>
              </w:rPr>
              <w:t>01</w:t>
            </w:r>
          </w:p>
        </w:tc>
        <w:tc>
          <w:tcPr>
            <w:tcW w:w="1877" w:type="pct"/>
            <w:tcMar>
              <w:top w:w="0" w:type="dxa"/>
              <w:left w:w="105" w:type="dxa"/>
              <w:bottom w:w="0" w:type="dxa"/>
              <w:right w:w="105" w:type="dxa"/>
            </w:tcMar>
            <w:vAlign w:val="center"/>
          </w:tcPr>
          <w:p w14:paraId="3880E17F" w14:textId="770EF131" w:rsidR="003C60A8" w:rsidRPr="00F6720F" w:rsidRDefault="00E650CE">
            <w:pPr>
              <w:spacing w:line="360" w:lineRule="auto"/>
              <w:jc w:val="center"/>
              <w:rPr>
                <w:sz w:val="24"/>
              </w:rPr>
            </w:pPr>
            <w:r w:rsidRPr="00C65152">
              <w:rPr>
                <w:rFonts w:asciiTheme="minorEastAsia" w:eastAsiaTheme="minorEastAsia" w:hAnsiTheme="minorEastAsia" w:hint="eastAsia"/>
                <w:sz w:val="24"/>
              </w:rPr>
              <w:t>改善办学保障条件-</w:t>
            </w:r>
            <w:proofErr w:type="gramStart"/>
            <w:r w:rsidRPr="00C65152">
              <w:rPr>
                <w:rFonts w:asciiTheme="minorEastAsia" w:eastAsiaTheme="minorEastAsia" w:hAnsiTheme="minorEastAsia" w:hint="eastAsia"/>
                <w:sz w:val="24"/>
              </w:rPr>
              <w:t>阜</w:t>
            </w:r>
            <w:proofErr w:type="gramEnd"/>
            <w:r w:rsidRPr="00C65152">
              <w:rPr>
                <w:rFonts w:asciiTheme="minorEastAsia" w:eastAsiaTheme="minorEastAsia" w:hAnsiTheme="minorEastAsia" w:hint="eastAsia"/>
                <w:sz w:val="24"/>
              </w:rPr>
              <w:t>成路校区</w:t>
            </w:r>
            <w:proofErr w:type="gramStart"/>
            <w:r w:rsidRPr="00C65152">
              <w:rPr>
                <w:rFonts w:asciiTheme="minorEastAsia" w:eastAsiaTheme="minorEastAsia" w:hAnsiTheme="minorEastAsia" w:hint="eastAsia"/>
                <w:sz w:val="24"/>
              </w:rPr>
              <w:t>外事楼抗震</w:t>
            </w:r>
            <w:proofErr w:type="gramEnd"/>
            <w:r w:rsidRPr="00C65152">
              <w:rPr>
                <w:rFonts w:asciiTheme="minorEastAsia" w:eastAsiaTheme="minorEastAsia" w:hAnsiTheme="minorEastAsia" w:hint="eastAsia"/>
                <w:sz w:val="24"/>
              </w:rPr>
              <w:t>加固改造设计</w:t>
            </w:r>
          </w:p>
        </w:tc>
        <w:tc>
          <w:tcPr>
            <w:tcW w:w="877" w:type="pct"/>
            <w:vAlign w:val="center"/>
          </w:tcPr>
          <w:p w14:paraId="4357A066" w14:textId="77777777" w:rsidR="003C60A8" w:rsidRPr="00F6720F" w:rsidRDefault="0071284F">
            <w:pPr>
              <w:jc w:val="center"/>
              <w:rPr>
                <w:sz w:val="24"/>
              </w:rPr>
            </w:pPr>
            <w:r w:rsidRPr="00F6720F">
              <w:rPr>
                <w:rFonts w:hint="eastAsia"/>
                <w:sz w:val="24"/>
              </w:rPr>
              <w:t>1</w:t>
            </w:r>
          </w:p>
        </w:tc>
        <w:tc>
          <w:tcPr>
            <w:tcW w:w="1120" w:type="pct"/>
            <w:vAlign w:val="center"/>
          </w:tcPr>
          <w:p w14:paraId="13B14C0A" w14:textId="2672805B" w:rsidR="003C60A8" w:rsidRPr="00F6720F" w:rsidRDefault="00E650CE">
            <w:pPr>
              <w:jc w:val="center"/>
              <w:rPr>
                <w:sz w:val="24"/>
              </w:rPr>
            </w:pPr>
            <w:r w:rsidRPr="00C65152">
              <w:rPr>
                <w:rFonts w:asciiTheme="minorEastAsia" w:eastAsiaTheme="minorEastAsia" w:hAnsiTheme="minorEastAsia"/>
                <w:sz w:val="24"/>
              </w:rPr>
              <w:t>31.27</w:t>
            </w:r>
          </w:p>
        </w:tc>
        <w:tc>
          <w:tcPr>
            <w:tcW w:w="771" w:type="pct"/>
            <w:vAlign w:val="center"/>
          </w:tcPr>
          <w:p w14:paraId="13BECD17" w14:textId="77777777" w:rsidR="003C60A8" w:rsidRPr="00F6720F" w:rsidRDefault="0071284F">
            <w:pPr>
              <w:jc w:val="center"/>
              <w:rPr>
                <w:sz w:val="24"/>
              </w:rPr>
            </w:pPr>
            <w:r w:rsidRPr="00F6720F">
              <w:rPr>
                <w:rFonts w:hint="eastAsia"/>
                <w:sz w:val="24"/>
              </w:rPr>
              <w:t>否</w:t>
            </w:r>
          </w:p>
        </w:tc>
      </w:tr>
    </w:tbl>
    <w:p w14:paraId="2603AAD0" w14:textId="77777777" w:rsidR="003C60A8" w:rsidRPr="00F6720F" w:rsidRDefault="003C60A8"/>
    <w:p w14:paraId="75BCB1AB" w14:textId="77777777" w:rsidR="003C60A8" w:rsidRPr="00F6720F" w:rsidRDefault="0071284F">
      <w:pPr>
        <w:spacing w:line="560" w:lineRule="exact"/>
        <w:rPr>
          <w:rFonts w:asciiTheme="minorEastAsia" w:hAnsiTheme="minorEastAsia" w:cs="微软雅黑"/>
          <w:b/>
          <w:sz w:val="24"/>
        </w:rPr>
      </w:pPr>
      <w:r w:rsidRPr="00F6720F">
        <w:rPr>
          <w:rFonts w:asciiTheme="minorEastAsia" w:hAnsiTheme="minorEastAsia" w:cs="微软雅黑" w:hint="eastAsia"/>
          <w:b/>
          <w:sz w:val="24"/>
        </w:rPr>
        <w:t>二、项目概况</w:t>
      </w:r>
    </w:p>
    <w:p w14:paraId="62F8F198" w14:textId="637E4C4C" w:rsidR="003C60A8" w:rsidRPr="00F6720F" w:rsidRDefault="00E650CE">
      <w:pPr>
        <w:adjustRightInd w:val="0"/>
        <w:snapToGrid w:val="0"/>
        <w:spacing w:line="560" w:lineRule="exact"/>
        <w:ind w:firstLineChars="200" w:firstLine="480"/>
        <w:rPr>
          <w:rFonts w:asciiTheme="minorEastAsia" w:hAnsiTheme="minorEastAsia"/>
          <w:bCs/>
          <w:sz w:val="24"/>
        </w:rPr>
      </w:pPr>
      <w:r w:rsidRPr="00E650CE">
        <w:rPr>
          <w:rFonts w:ascii="宋体" w:hAnsi="宋体" w:hint="eastAsia"/>
          <w:sz w:val="24"/>
        </w:rPr>
        <w:t>为进一步落实</w:t>
      </w:r>
      <w:proofErr w:type="gramStart"/>
      <w:r w:rsidRPr="00E650CE">
        <w:rPr>
          <w:rFonts w:ascii="宋体" w:hAnsi="宋体" w:hint="eastAsia"/>
          <w:sz w:val="24"/>
        </w:rPr>
        <w:t>阜</w:t>
      </w:r>
      <w:proofErr w:type="gramEnd"/>
      <w:r w:rsidRPr="00E650CE">
        <w:rPr>
          <w:rFonts w:ascii="宋体" w:hAnsi="宋体" w:hint="eastAsia"/>
          <w:sz w:val="24"/>
        </w:rPr>
        <w:t>成路校区功能定位，完善校区功能布局，全面提升</w:t>
      </w:r>
      <w:proofErr w:type="gramStart"/>
      <w:r w:rsidRPr="00E650CE">
        <w:rPr>
          <w:rFonts w:ascii="宋体" w:hAnsi="宋体" w:hint="eastAsia"/>
          <w:sz w:val="24"/>
        </w:rPr>
        <w:t>阜</w:t>
      </w:r>
      <w:proofErr w:type="gramEnd"/>
      <w:r w:rsidRPr="00E650CE">
        <w:rPr>
          <w:rFonts w:ascii="宋体" w:hAnsi="宋体" w:hint="eastAsia"/>
          <w:sz w:val="24"/>
        </w:rPr>
        <w:t>成路校区对外交往能力和住宿条件，拟对</w:t>
      </w:r>
      <w:proofErr w:type="gramStart"/>
      <w:r w:rsidRPr="00E650CE">
        <w:rPr>
          <w:rFonts w:ascii="宋体" w:hAnsi="宋体" w:hint="eastAsia"/>
          <w:sz w:val="24"/>
        </w:rPr>
        <w:t>阜</w:t>
      </w:r>
      <w:proofErr w:type="gramEnd"/>
      <w:r w:rsidRPr="00E650CE">
        <w:rPr>
          <w:rFonts w:ascii="宋体" w:hAnsi="宋体" w:hint="eastAsia"/>
          <w:sz w:val="24"/>
        </w:rPr>
        <w:t>成路校区</w:t>
      </w:r>
      <w:proofErr w:type="gramStart"/>
      <w:r w:rsidRPr="00E650CE">
        <w:rPr>
          <w:rFonts w:ascii="宋体" w:hAnsi="宋体" w:hint="eastAsia"/>
          <w:sz w:val="24"/>
        </w:rPr>
        <w:t>外事楼</w:t>
      </w:r>
      <w:proofErr w:type="gramEnd"/>
      <w:r w:rsidRPr="00E650CE">
        <w:rPr>
          <w:rFonts w:ascii="宋体" w:hAnsi="宋体" w:hint="eastAsia"/>
          <w:sz w:val="24"/>
        </w:rPr>
        <w:t>进行抗震加固改造设计。项目内容为根据抗震鉴定意见，对</w:t>
      </w:r>
      <w:proofErr w:type="gramStart"/>
      <w:r w:rsidRPr="00E650CE">
        <w:rPr>
          <w:rFonts w:ascii="宋体" w:hAnsi="宋体" w:hint="eastAsia"/>
          <w:sz w:val="24"/>
        </w:rPr>
        <w:t>阜</w:t>
      </w:r>
      <w:proofErr w:type="gramEnd"/>
      <w:r w:rsidRPr="00E650CE">
        <w:rPr>
          <w:rFonts w:ascii="宋体" w:hAnsi="宋体" w:hint="eastAsia"/>
          <w:sz w:val="24"/>
        </w:rPr>
        <w:t>成路校区</w:t>
      </w:r>
      <w:proofErr w:type="gramStart"/>
      <w:r w:rsidRPr="00E650CE">
        <w:rPr>
          <w:rFonts w:ascii="宋体" w:hAnsi="宋体" w:hint="eastAsia"/>
          <w:sz w:val="24"/>
        </w:rPr>
        <w:t>外事楼</w:t>
      </w:r>
      <w:proofErr w:type="gramEnd"/>
      <w:r w:rsidRPr="00E650CE">
        <w:rPr>
          <w:rFonts w:ascii="宋体" w:hAnsi="宋体" w:hint="eastAsia"/>
          <w:sz w:val="24"/>
        </w:rPr>
        <w:t>进行抗震加固，保留原使用功能不变，结构加固后对内部进行装修改造，改造面积3589.8平方米，包括楼宇空间布局优化，抗震加固，室内装饰装修，暖通、消防、强弱电系统改造等全部施工内容的设计。</w:t>
      </w:r>
    </w:p>
    <w:p w14:paraId="7657E53F" w14:textId="77777777" w:rsidR="003C60A8" w:rsidRPr="00F6720F" w:rsidRDefault="0071284F">
      <w:pPr>
        <w:spacing w:line="560" w:lineRule="exact"/>
        <w:rPr>
          <w:rFonts w:asciiTheme="minorEastAsia" w:hAnsiTheme="minorEastAsia" w:cs="微软雅黑"/>
          <w:b/>
          <w:sz w:val="24"/>
        </w:rPr>
      </w:pPr>
      <w:r w:rsidRPr="00F6720F">
        <w:rPr>
          <w:rFonts w:asciiTheme="minorEastAsia" w:hAnsiTheme="minorEastAsia" w:cs="微软雅黑" w:hint="eastAsia"/>
          <w:b/>
          <w:sz w:val="24"/>
        </w:rPr>
        <w:t>三、设计依据</w:t>
      </w:r>
    </w:p>
    <w:p w14:paraId="250285FE" w14:textId="77777777" w:rsidR="003C60A8" w:rsidRPr="00F6720F" w:rsidRDefault="0071284F">
      <w:pPr>
        <w:numPr>
          <w:ilvl w:val="0"/>
          <w:numId w:val="7"/>
        </w:numPr>
        <w:spacing w:line="560" w:lineRule="exact"/>
        <w:ind w:leftChars="200" w:left="420"/>
        <w:rPr>
          <w:rFonts w:asciiTheme="minorEastAsia" w:hAnsiTheme="minorEastAsia" w:cs="华文仿宋"/>
          <w:sz w:val="24"/>
        </w:rPr>
      </w:pPr>
      <w:r w:rsidRPr="00F6720F">
        <w:rPr>
          <w:rFonts w:asciiTheme="minorEastAsia" w:hAnsiTheme="minorEastAsia" w:cs="华文仿宋" w:hint="eastAsia"/>
          <w:sz w:val="24"/>
        </w:rPr>
        <w:t>甲方提供的设计任务说明；</w:t>
      </w:r>
    </w:p>
    <w:p w14:paraId="6CDB2E86" w14:textId="77777777" w:rsidR="003C60A8" w:rsidRPr="00F6720F" w:rsidRDefault="0071284F">
      <w:pPr>
        <w:numPr>
          <w:ilvl w:val="0"/>
          <w:numId w:val="7"/>
        </w:numPr>
        <w:spacing w:line="560" w:lineRule="exact"/>
        <w:ind w:leftChars="200" w:left="420"/>
        <w:rPr>
          <w:rFonts w:asciiTheme="minorEastAsia" w:hAnsiTheme="minorEastAsia" w:cs="华文仿宋"/>
          <w:sz w:val="24"/>
        </w:rPr>
      </w:pPr>
      <w:r w:rsidRPr="00F6720F">
        <w:rPr>
          <w:rFonts w:asciiTheme="minorEastAsia" w:hAnsiTheme="minorEastAsia" w:cs="华文仿宋" w:hint="eastAsia"/>
          <w:sz w:val="24"/>
        </w:rPr>
        <w:t>甲方提供的原始竣工图纸；</w:t>
      </w:r>
    </w:p>
    <w:p w14:paraId="2F94AEEF" w14:textId="77777777" w:rsidR="003C60A8" w:rsidRPr="00F6720F" w:rsidRDefault="0071284F">
      <w:pPr>
        <w:numPr>
          <w:ilvl w:val="0"/>
          <w:numId w:val="7"/>
        </w:numPr>
        <w:spacing w:line="560" w:lineRule="exact"/>
        <w:ind w:leftChars="200" w:left="420"/>
        <w:rPr>
          <w:rFonts w:asciiTheme="minorEastAsia" w:hAnsiTheme="minorEastAsia" w:cs="华文仿宋"/>
          <w:sz w:val="24"/>
        </w:rPr>
      </w:pPr>
      <w:r w:rsidRPr="00F6720F">
        <w:rPr>
          <w:rFonts w:asciiTheme="minorEastAsia" w:hAnsiTheme="minorEastAsia" w:cs="华文仿宋" w:hint="eastAsia"/>
          <w:sz w:val="24"/>
        </w:rPr>
        <w:t>国家和北京地区现行的设计规范、标准、规程等，主要包括（但不限于）；</w:t>
      </w:r>
    </w:p>
    <w:p w14:paraId="7607E229"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（1）《民用建筑设计统一标准》GB50352-2019</w:t>
      </w:r>
    </w:p>
    <w:p w14:paraId="277C28D8"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（2）《民用建筑通用规范》 GB55031-2022</w:t>
      </w:r>
    </w:p>
    <w:p w14:paraId="6137BA50"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（3）《建筑设计防火规范》GB50016-2014（2018版）</w:t>
      </w:r>
    </w:p>
    <w:p w14:paraId="31F372B8"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（4）《建筑防火通用规范》 GB55037-2022</w:t>
      </w:r>
    </w:p>
    <w:p w14:paraId="6384C6A5"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（5）《建筑制图标准》GB/T50104-2010</w:t>
      </w:r>
    </w:p>
    <w:p w14:paraId="77C5A4EB"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（6）《公共建筑节能设计标准》（GB 50189-2015）</w:t>
      </w:r>
    </w:p>
    <w:p w14:paraId="7454CAAC"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（7）《办公建筑设计规范》（JGJ/T 67-2019）</w:t>
      </w:r>
    </w:p>
    <w:p w14:paraId="73F019B3"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lastRenderedPageBreak/>
        <w:t>（8）《建筑装饰装修工程质量验收标准》GB50210-2018</w:t>
      </w:r>
    </w:p>
    <w:p w14:paraId="5D16D38C"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（9）《民用建筑热工设计规范》GB50176-2016</w:t>
      </w:r>
    </w:p>
    <w:p w14:paraId="4FBE94E0"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（10）《建筑与市政工程防水通用规范》GB 55030-2022</w:t>
      </w:r>
    </w:p>
    <w:p w14:paraId="5D62283F"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（11）《建筑设计防火规范图示》18J811-1</w:t>
      </w:r>
    </w:p>
    <w:p w14:paraId="19AECEAF"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（12）《建筑幕墙》（GB/T 21086-2007）</w:t>
      </w:r>
    </w:p>
    <w:p w14:paraId="623BC239"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（13）《北京市既有建筑改造工程消防设计指南》（2023年版）</w:t>
      </w:r>
    </w:p>
    <w:p w14:paraId="2996FCD2"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（14）《北京市建筑工程安全玻璃使用规定》京建法[2001]2号</w:t>
      </w:r>
    </w:p>
    <w:p w14:paraId="206DBE49"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sz w:val="24"/>
        </w:rPr>
        <w:t>（15）《北京市公共建筑节能设计标准》(DB/11 687—2015)</w:t>
      </w:r>
    </w:p>
    <w:p w14:paraId="2D29C0A0"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color w:val="000000"/>
          <w:sz w:val="24"/>
        </w:rPr>
        <w:t>（16）</w:t>
      </w:r>
      <w:r w:rsidRPr="00F6720F">
        <w:rPr>
          <w:rFonts w:asciiTheme="minorEastAsia" w:hAnsiTheme="minorEastAsia" w:cs="华文仿宋" w:hint="eastAsia"/>
          <w:sz w:val="24"/>
        </w:rPr>
        <w:t>《中小学校设计规范》(GB 50099—2011)</w:t>
      </w:r>
    </w:p>
    <w:p w14:paraId="35CF8641" w14:textId="77777777" w:rsidR="003C60A8" w:rsidRPr="00F6720F" w:rsidRDefault="0071284F">
      <w:pPr>
        <w:spacing w:line="560" w:lineRule="exact"/>
        <w:ind w:firstLineChars="200" w:firstLine="480"/>
        <w:rPr>
          <w:rFonts w:asciiTheme="minorEastAsia" w:hAnsiTheme="minorEastAsia" w:cs="华文仿宋"/>
          <w:color w:val="000000"/>
          <w:sz w:val="24"/>
        </w:rPr>
      </w:pPr>
      <w:r w:rsidRPr="00F6720F">
        <w:rPr>
          <w:rFonts w:asciiTheme="minorEastAsia" w:hAnsiTheme="minorEastAsia" w:cs="华文仿宋" w:hint="eastAsia"/>
          <w:color w:val="000000"/>
          <w:sz w:val="24"/>
        </w:rPr>
        <w:t>（17）地方主管部门的相关规定、技术措施等</w:t>
      </w:r>
    </w:p>
    <w:p w14:paraId="755E3411" w14:textId="77777777" w:rsidR="003C60A8" w:rsidRPr="00F6720F" w:rsidRDefault="0071284F">
      <w:pPr>
        <w:spacing w:line="560" w:lineRule="exact"/>
        <w:ind w:firstLineChars="200" w:firstLine="480"/>
        <w:rPr>
          <w:rFonts w:asciiTheme="minorEastAsia" w:hAnsiTheme="minorEastAsia" w:cs="华文仿宋"/>
          <w:sz w:val="24"/>
        </w:rPr>
      </w:pPr>
      <w:r w:rsidRPr="00F6720F">
        <w:rPr>
          <w:rFonts w:asciiTheme="minorEastAsia" w:hAnsiTheme="minorEastAsia" w:cs="华文仿宋" w:hint="eastAsia"/>
          <w:color w:val="000000"/>
          <w:sz w:val="24"/>
        </w:rPr>
        <w:t>（18）现行的国家、北京市有关建筑设计规范、规程、规定和标准。</w:t>
      </w:r>
    </w:p>
    <w:p w14:paraId="3A0062D1" w14:textId="77777777" w:rsidR="003C60A8" w:rsidRPr="00F6720F" w:rsidRDefault="0071284F">
      <w:pPr>
        <w:spacing w:line="560" w:lineRule="exact"/>
        <w:ind w:firstLineChars="200" w:firstLine="480"/>
        <w:rPr>
          <w:rFonts w:asciiTheme="minorEastAsia" w:hAnsiTheme="minorEastAsia" w:cs="华文仿宋"/>
          <w:color w:val="000000"/>
          <w:sz w:val="24"/>
        </w:rPr>
      </w:pPr>
      <w:r w:rsidRPr="00F6720F">
        <w:rPr>
          <w:rFonts w:asciiTheme="minorEastAsia" w:hAnsiTheme="minorEastAsia" w:cs="华文仿宋" w:hint="eastAsia"/>
          <w:color w:val="000000"/>
          <w:sz w:val="24"/>
        </w:rPr>
        <w:t>4、甲方提供的其它设计条件和资料。</w:t>
      </w:r>
    </w:p>
    <w:p w14:paraId="3BDBC278" w14:textId="77777777" w:rsidR="003C60A8" w:rsidRPr="00F6720F" w:rsidRDefault="0071284F">
      <w:pPr>
        <w:spacing w:line="560" w:lineRule="exact"/>
        <w:ind w:firstLineChars="200" w:firstLine="480"/>
        <w:rPr>
          <w:rFonts w:asciiTheme="minorEastAsia" w:hAnsiTheme="minorEastAsia" w:cs="华文仿宋"/>
          <w:color w:val="000000"/>
          <w:sz w:val="24"/>
        </w:rPr>
      </w:pPr>
      <w:r w:rsidRPr="00F6720F">
        <w:rPr>
          <w:rFonts w:asciiTheme="minorEastAsia" w:hAnsiTheme="minorEastAsia" w:cs="华文仿宋" w:hint="eastAsia"/>
          <w:color w:val="000000"/>
          <w:sz w:val="24"/>
        </w:rPr>
        <w:t>5、市政配套条件：</w:t>
      </w:r>
    </w:p>
    <w:p w14:paraId="761FA084" w14:textId="32F7A310" w:rsidR="003C60A8" w:rsidRPr="00F6720F" w:rsidRDefault="00421D82">
      <w:pPr>
        <w:pStyle w:val="a8"/>
        <w:widowControl/>
        <w:snapToGrid w:val="0"/>
        <w:spacing w:beforeLines="50" w:before="120" w:line="560" w:lineRule="exact"/>
        <w:rPr>
          <w:rFonts w:ascii="宋体" w:hAnsi="宋体" w:cs="宋体"/>
          <w:b/>
          <w:bCs/>
        </w:rPr>
      </w:pPr>
      <w:r>
        <w:rPr>
          <w:rFonts w:ascii="宋体" w:hAnsi="宋体" w:cs="宋体" w:hint="eastAsia"/>
          <w:b/>
          <w:bCs/>
        </w:rPr>
        <w:t>四</w:t>
      </w:r>
      <w:r w:rsidR="0071284F" w:rsidRPr="00F6720F">
        <w:rPr>
          <w:rFonts w:ascii="宋体" w:hAnsi="宋体" w:cs="宋体" w:hint="eastAsia"/>
          <w:b/>
          <w:bCs/>
        </w:rPr>
        <w:t>、</w:t>
      </w:r>
      <w:r w:rsidR="0071284F" w:rsidRPr="00F6720F">
        <w:rPr>
          <w:rFonts w:ascii="宋体" w:hAnsi="宋体" w:hint="eastAsia"/>
          <w:b/>
          <w:bCs/>
        </w:rPr>
        <w:t>设计费</w:t>
      </w:r>
      <w:r w:rsidR="0071284F" w:rsidRPr="00F6720F">
        <w:rPr>
          <w:rFonts w:ascii="宋体" w:hAnsi="宋体" w:cs="宋体" w:hint="eastAsia"/>
          <w:b/>
          <w:bCs/>
        </w:rPr>
        <w:t>报价说明</w:t>
      </w:r>
    </w:p>
    <w:p w14:paraId="365DCD8F" w14:textId="77777777" w:rsidR="003C60A8" w:rsidRPr="00F6720F" w:rsidRDefault="0071284F">
      <w:pPr>
        <w:adjustRightInd w:val="0"/>
        <w:snapToGrid w:val="0"/>
        <w:spacing w:line="560" w:lineRule="exact"/>
        <w:rPr>
          <w:rFonts w:ascii="宋体" w:hAnsi="宋体"/>
          <w:sz w:val="24"/>
        </w:rPr>
      </w:pPr>
      <w:r w:rsidRPr="00F6720F">
        <w:rPr>
          <w:rFonts w:ascii="宋体" w:hAnsi="宋体"/>
          <w:sz w:val="24"/>
        </w:rPr>
        <w:t xml:space="preserve">1. </w:t>
      </w:r>
      <w:r w:rsidRPr="00F6720F">
        <w:rPr>
          <w:rFonts w:ascii="宋体" w:hAnsi="宋体" w:hint="eastAsia"/>
          <w:sz w:val="24"/>
        </w:rPr>
        <w:t>本合同设计费以本项目的建设规模为基数乘以固定单价计取。最终以本项目实测建筑面积（含地下面积）为基数，乘以上述固定单价进行结算，但是最终金额不超过北京市、房山区两级财政、审计等结算或决算评审中的最低金额。</w:t>
      </w:r>
    </w:p>
    <w:p w14:paraId="47A3A61D" w14:textId="77777777" w:rsidR="003C60A8" w:rsidRPr="00F6720F" w:rsidRDefault="0071284F">
      <w:pPr>
        <w:adjustRightInd w:val="0"/>
        <w:snapToGrid w:val="0"/>
        <w:spacing w:line="560" w:lineRule="exact"/>
        <w:rPr>
          <w:rFonts w:ascii="宋体" w:hAnsi="宋体"/>
          <w:sz w:val="24"/>
        </w:rPr>
      </w:pPr>
      <w:r w:rsidRPr="00F6720F">
        <w:rPr>
          <w:rFonts w:ascii="宋体" w:hAnsi="宋体"/>
          <w:sz w:val="24"/>
        </w:rPr>
        <w:t>2</w:t>
      </w:r>
      <w:r w:rsidRPr="00F6720F">
        <w:rPr>
          <w:rFonts w:ascii="宋体" w:hAnsi="宋体" w:hint="eastAsia"/>
          <w:sz w:val="24"/>
        </w:rPr>
        <w:t>、设计单位报价应依据《工程勘察设计收费标准》（2002年修订）出具设计费用计算书，其中专业调整系数、工程复杂程度调整系数、附加调整系数、浮动幅度值（优惠率）应在计算书中明确。</w:t>
      </w:r>
    </w:p>
    <w:p w14:paraId="6C288518" w14:textId="77777777" w:rsidR="003C60A8" w:rsidRPr="00F6720F" w:rsidRDefault="0071284F">
      <w:pPr>
        <w:adjustRightInd w:val="0"/>
        <w:snapToGrid w:val="0"/>
        <w:spacing w:line="560" w:lineRule="exact"/>
        <w:rPr>
          <w:rFonts w:ascii="宋体" w:hAnsi="宋体"/>
          <w:sz w:val="24"/>
        </w:rPr>
      </w:pPr>
      <w:r w:rsidRPr="00F6720F">
        <w:rPr>
          <w:rFonts w:ascii="宋体" w:hAnsi="宋体"/>
          <w:sz w:val="24"/>
        </w:rPr>
        <w:t>3</w:t>
      </w:r>
      <w:r w:rsidRPr="00F6720F">
        <w:rPr>
          <w:rFonts w:ascii="宋体" w:hAnsi="宋体" w:hint="eastAsia"/>
          <w:sz w:val="24"/>
        </w:rPr>
        <w:t>、本工程最终设计费用以建设单位确定的项目</w:t>
      </w:r>
      <w:r w:rsidRPr="00421D82">
        <w:rPr>
          <w:rFonts w:ascii="宋体" w:hAnsi="宋体" w:hint="eastAsia"/>
          <w:sz w:val="24"/>
        </w:rPr>
        <w:t>招标控制价</w:t>
      </w:r>
      <w:r w:rsidRPr="00F6720F">
        <w:rPr>
          <w:rFonts w:ascii="宋体" w:hAnsi="宋体" w:hint="eastAsia"/>
          <w:sz w:val="24"/>
        </w:rPr>
        <w:t>为计费基数（设计费计费额），依据《工程勘察设计收费标准》（2002年修订）和中标比选文件中的专业调整系数、工程复杂程度调整系数、附加调整系数、浮动幅度值（优惠率）计算得出，最终设计费用不得超出限额。</w:t>
      </w:r>
    </w:p>
    <w:p w14:paraId="6986CC66" w14:textId="34A1670D" w:rsidR="003C60A8" w:rsidRPr="00F6720F" w:rsidRDefault="0071284F">
      <w:pPr>
        <w:adjustRightInd w:val="0"/>
        <w:snapToGrid w:val="0"/>
        <w:spacing w:line="560" w:lineRule="exact"/>
        <w:rPr>
          <w:rFonts w:ascii="宋体" w:hAnsi="宋体"/>
          <w:sz w:val="24"/>
        </w:rPr>
      </w:pPr>
      <w:r w:rsidRPr="00F6720F">
        <w:rPr>
          <w:rFonts w:ascii="宋体" w:hAnsi="宋体"/>
          <w:sz w:val="24"/>
        </w:rPr>
        <w:lastRenderedPageBreak/>
        <w:t>4</w:t>
      </w:r>
      <w:r w:rsidRPr="00F6720F">
        <w:rPr>
          <w:rFonts w:ascii="宋体" w:hAnsi="宋体" w:hint="eastAsia"/>
          <w:sz w:val="24"/>
        </w:rPr>
        <w:t>、本工程设计费用限额为</w:t>
      </w:r>
      <w:r w:rsidR="00664539" w:rsidRPr="00664539">
        <w:rPr>
          <w:rFonts w:ascii="宋体" w:hAnsi="宋体"/>
          <w:sz w:val="24"/>
        </w:rPr>
        <w:t>31.27</w:t>
      </w:r>
      <w:r w:rsidRPr="00664539">
        <w:rPr>
          <w:rFonts w:ascii="宋体" w:hAnsi="宋体" w:hint="eastAsia"/>
          <w:sz w:val="24"/>
        </w:rPr>
        <w:t>万元</w:t>
      </w:r>
      <w:r w:rsidRPr="00F6720F">
        <w:rPr>
          <w:rFonts w:ascii="宋体" w:hAnsi="宋体" w:hint="eastAsia"/>
          <w:sz w:val="24"/>
        </w:rPr>
        <w:t>；如按照以上约定计算出的设计费高于限额，则按照限额进行结算。</w:t>
      </w:r>
    </w:p>
    <w:p w14:paraId="735C476F" w14:textId="6C810099" w:rsidR="003C60A8" w:rsidRDefault="00421D82">
      <w:pPr>
        <w:pStyle w:val="ab"/>
        <w:tabs>
          <w:tab w:val="left" w:pos="5850"/>
        </w:tabs>
        <w:spacing w:before="16" w:line="560" w:lineRule="exact"/>
        <w:ind w:right="3290"/>
        <w:rPr>
          <w:b/>
          <w:bCs/>
          <w:color w:val="000000" w:themeColor="text1"/>
        </w:rPr>
      </w:pPr>
      <w:r>
        <w:rPr>
          <w:rFonts w:hint="eastAsia"/>
          <w:b/>
          <w:bCs/>
          <w:color w:val="000000" w:themeColor="text1"/>
        </w:rPr>
        <w:t>五</w:t>
      </w:r>
      <w:r w:rsidR="0071284F" w:rsidRPr="00F6720F">
        <w:rPr>
          <w:b/>
          <w:bCs/>
          <w:color w:val="000000" w:themeColor="text1"/>
        </w:rPr>
        <w:t>、设计原则</w:t>
      </w:r>
    </w:p>
    <w:p w14:paraId="0808971B"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1.符合学校风格定位、使用要求、建造标准和目标成本。</w:t>
      </w:r>
    </w:p>
    <w:p w14:paraId="4C998B13"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2.符合商业建筑室内装修安全、防火规范与规定。</w:t>
      </w:r>
    </w:p>
    <w:p w14:paraId="39792E72"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3.符合商业设施空间和人体舒适度要求。</w:t>
      </w:r>
    </w:p>
    <w:p w14:paraId="2AED9ACB" w14:textId="78F79D62" w:rsidR="00664539"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4.符合环保和节能要求。</w:t>
      </w:r>
    </w:p>
    <w:p w14:paraId="18723F7D" w14:textId="36D23641" w:rsidR="003C60A8" w:rsidRDefault="00421D82">
      <w:pPr>
        <w:pStyle w:val="ab"/>
        <w:spacing w:before="13" w:line="560" w:lineRule="exact"/>
        <w:rPr>
          <w:b/>
          <w:bCs/>
          <w:color w:val="000000" w:themeColor="text1"/>
          <w:w w:val="105"/>
        </w:rPr>
      </w:pPr>
      <w:r>
        <w:rPr>
          <w:rFonts w:hint="eastAsia"/>
          <w:b/>
          <w:bCs/>
          <w:color w:val="000000" w:themeColor="text1"/>
          <w:w w:val="105"/>
        </w:rPr>
        <w:t>六</w:t>
      </w:r>
      <w:r w:rsidR="0071284F" w:rsidRPr="00F6720F">
        <w:rPr>
          <w:b/>
          <w:bCs/>
          <w:color w:val="000000" w:themeColor="text1"/>
          <w:w w:val="105"/>
        </w:rPr>
        <w:t>、设计要求</w:t>
      </w:r>
    </w:p>
    <w:p w14:paraId="6BAF9A49" w14:textId="2C709858" w:rsidR="00664539" w:rsidRPr="00042EC7" w:rsidRDefault="00042EC7" w:rsidP="00042EC7">
      <w:pPr>
        <w:adjustRightInd w:val="0"/>
        <w:snapToGrid w:val="0"/>
        <w:spacing w:line="560" w:lineRule="exact"/>
        <w:ind w:firstLineChars="200" w:firstLine="480"/>
        <w:rPr>
          <w:rFonts w:ascii="宋体" w:hAnsi="宋体"/>
          <w:sz w:val="24"/>
        </w:rPr>
      </w:pPr>
      <w:r w:rsidRPr="00042EC7">
        <w:rPr>
          <w:rFonts w:ascii="宋体" w:hAnsi="宋体" w:hint="eastAsia"/>
          <w:sz w:val="24"/>
        </w:rPr>
        <w:t>设计分为三个阶段，方案设计（包含估算及效果图）、初步设计（包含设计概算）、施工图设计（包含施工图预算、精装</w:t>
      </w:r>
      <w:proofErr w:type="gramStart"/>
      <w:r w:rsidRPr="00042EC7">
        <w:rPr>
          <w:rFonts w:ascii="宋体" w:hAnsi="宋体" w:hint="eastAsia"/>
          <w:sz w:val="24"/>
        </w:rPr>
        <w:t>修深化</w:t>
      </w:r>
      <w:proofErr w:type="gramEnd"/>
      <w:r w:rsidRPr="00042EC7">
        <w:rPr>
          <w:rFonts w:ascii="宋体" w:hAnsi="宋体" w:hint="eastAsia"/>
          <w:sz w:val="24"/>
        </w:rPr>
        <w:t>及重点区域效果图）。各阶段除满足下列内容外，还要符合行业设计深度标准，严格按照设计合同或招标文件中规定的时间保质保量地提供相应成果，乙方需根据国家有关设计承揽要求承担设计责任。</w:t>
      </w:r>
    </w:p>
    <w:p w14:paraId="1A1BE0DF" w14:textId="545C8CAA" w:rsidR="003C60A8" w:rsidRPr="00F6720F" w:rsidRDefault="00421D82">
      <w:pPr>
        <w:spacing w:line="560" w:lineRule="exact"/>
        <w:rPr>
          <w:rFonts w:asciiTheme="minorEastAsia" w:hAnsiTheme="minorEastAsia"/>
          <w:b/>
          <w:bCs/>
          <w:sz w:val="24"/>
        </w:rPr>
      </w:pPr>
      <w:r>
        <w:rPr>
          <w:rFonts w:asciiTheme="minorEastAsia" w:hAnsiTheme="minorEastAsia" w:hint="eastAsia"/>
          <w:b/>
          <w:bCs/>
          <w:sz w:val="24"/>
        </w:rPr>
        <w:t>七</w:t>
      </w:r>
      <w:r w:rsidR="0071284F" w:rsidRPr="00F6720F">
        <w:rPr>
          <w:rFonts w:asciiTheme="minorEastAsia" w:hAnsiTheme="minorEastAsia" w:hint="eastAsia"/>
          <w:b/>
          <w:bCs/>
          <w:sz w:val="24"/>
        </w:rPr>
        <w:t>、设计内容</w:t>
      </w:r>
    </w:p>
    <w:p w14:paraId="418CB266"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1.土建、结构改造</w:t>
      </w:r>
    </w:p>
    <w:p w14:paraId="37CC1E45" w14:textId="2CB1FB8F" w:rsidR="00421D82" w:rsidRDefault="00421D82" w:rsidP="00421D82">
      <w:pPr>
        <w:adjustRightInd w:val="0"/>
        <w:snapToGrid w:val="0"/>
        <w:spacing w:line="560" w:lineRule="exact"/>
        <w:rPr>
          <w:rFonts w:ascii="宋体" w:hAnsi="宋体"/>
          <w:sz w:val="24"/>
        </w:rPr>
      </w:pPr>
      <w:r w:rsidRPr="00421D82">
        <w:rPr>
          <w:rFonts w:ascii="宋体" w:hAnsi="宋体" w:hint="eastAsia"/>
          <w:sz w:val="24"/>
        </w:rPr>
        <w:t>根据抗震及安全鉴定意见，对结构进行抗震加固设计，对现有的房间内隔墙进行优化改造，房间木门翻新，部分房间布局调整；卫生间布局调整新做；外立面局部翻新，外窗更换</w:t>
      </w:r>
      <w:r>
        <w:rPr>
          <w:rFonts w:ascii="宋体" w:hAnsi="宋体" w:hint="eastAsia"/>
          <w:sz w:val="24"/>
        </w:rPr>
        <w:t>。</w:t>
      </w:r>
    </w:p>
    <w:p w14:paraId="4361705E" w14:textId="45DC844B" w:rsidR="00042EC7" w:rsidRPr="00042EC7" w:rsidRDefault="00042EC7" w:rsidP="00421D82">
      <w:pPr>
        <w:adjustRightInd w:val="0"/>
        <w:snapToGrid w:val="0"/>
        <w:spacing w:line="560" w:lineRule="exact"/>
        <w:rPr>
          <w:rFonts w:ascii="宋体" w:hAnsi="宋体"/>
          <w:sz w:val="24"/>
        </w:rPr>
      </w:pPr>
      <w:r w:rsidRPr="00042EC7">
        <w:rPr>
          <w:rFonts w:ascii="宋体" w:hAnsi="宋体" w:hint="eastAsia"/>
          <w:sz w:val="24"/>
        </w:rPr>
        <w:t>2.装饰装修改造</w:t>
      </w:r>
    </w:p>
    <w:p w14:paraId="0C209367" w14:textId="430C6328"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公共区域及部分房间墙、顶、地新做；对公共空间区域重新装修设计。(此处请设计院进行房间内家具位置的大致布置，可能牵涉到强弱电点位布置、给排水点位布置、黑板的朝向要考虑光照方向等)</w:t>
      </w:r>
      <w:r w:rsidR="00421D82">
        <w:rPr>
          <w:rFonts w:ascii="宋体" w:hAnsi="宋体" w:hint="eastAsia"/>
          <w:sz w:val="24"/>
        </w:rPr>
        <w:t>。</w:t>
      </w:r>
    </w:p>
    <w:p w14:paraId="58C3944F"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3.给排水改造</w:t>
      </w:r>
    </w:p>
    <w:p w14:paraId="621D75E3"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各层分别设置远传计量水表，饮用水部分在各楼设置饮用水开水间，预留净水开水器的供电和下水条件；本次装修改造排水系统根据建筑卫生间布置重新更换洁具及管道，排</w:t>
      </w:r>
      <w:r w:rsidRPr="00042EC7">
        <w:rPr>
          <w:rFonts w:ascii="宋体" w:hAnsi="宋体" w:hint="eastAsia"/>
          <w:sz w:val="24"/>
        </w:rPr>
        <w:lastRenderedPageBreak/>
        <w:t>至室外污水井；生活</w:t>
      </w:r>
      <w:proofErr w:type="gramStart"/>
      <w:r w:rsidRPr="00042EC7">
        <w:rPr>
          <w:rFonts w:ascii="宋体" w:hAnsi="宋体" w:hint="eastAsia"/>
          <w:sz w:val="24"/>
        </w:rPr>
        <w:t>污</w:t>
      </w:r>
      <w:proofErr w:type="gramEnd"/>
      <w:r w:rsidRPr="00042EC7">
        <w:rPr>
          <w:rFonts w:ascii="宋体" w:hAnsi="宋体" w:hint="eastAsia"/>
          <w:sz w:val="24"/>
        </w:rPr>
        <w:t>废水管、透气管采用柔性接口承插式铸铁管，雨水系统维持现状不变；消防</w:t>
      </w:r>
      <w:proofErr w:type="gramStart"/>
      <w:r w:rsidRPr="00042EC7">
        <w:rPr>
          <w:rFonts w:ascii="宋体" w:hAnsi="宋体" w:hint="eastAsia"/>
          <w:sz w:val="24"/>
        </w:rPr>
        <w:t>水部分</w:t>
      </w:r>
      <w:proofErr w:type="gramEnd"/>
      <w:r w:rsidRPr="00042EC7">
        <w:rPr>
          <w:rFonts w:ascii="宋体" w:hAnsi="宋体" w:hint="eastAsia"/>
          <w:sz w:val="24"/>
        </w:rPr>
        <w:t>根据建筑及装修平面在规范范围内调整消火栓位置、喷头位置。</w:t>
      </w:r>
    </w:p>
    <w:p w14:paraId="1F40617B"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4.供暖改造</w:t>
      </w:r>
    </w:p>
    <w:p w14:paraId="03E86143"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采用VRV空调系统供夏季空调供冷，过渡季节采暖；空调室内机末端经计算确定且按不小于200W/㎡配置；根据房间布局调整更换部分散热器；卫生间排风有限排至屋顶，条件有限时由侧墙设置排风百叶。</w:t>
      </w:r>
    </w:p>
    <w:p w14:paraId="04E7F5F3"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5.电气改造</w:t>
      </w:r>
    </w:p>
    <w:p w14:paraId="51D31E01"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强电部分：配电系统、应急电源系统、照明（普通照明、特殊场所的照明等）系统及其相应的配电系统、插座配电系统、空调配电系统、动力配电系统、应急动力配电系统；接地保护系统等；建筑各层单独设计量电表</w:t>
      </w:r>
      <w:proofErr w:type="gramStart"/>
      <w:r w:rsidRPr="00042EC7">
        <w:rPr>
          <w:rFonts w:ascii="宋体" w:hAnsi="宋体" w:hint="eastAsia"/>
          <w:sz w:val="24"/>
        </w:rPr>
        <w:t>并数据</w:t>
      </w:r>
      <w:proofErr w:type="gramEnd"/>
      <w:r w:rsidRPr="00042EC7">
        <w:rPr>
          <w:rFonts w:ascii="宋体" w:hAnsi="宋体" w:hint="eastAsia"/>
          <w:sz w:val="24"/>
        </w:rPr>
        <w:t>远传功能；根据工艺要求及国家相关规范，办公用房、教室、设备机房等的照明光源的显色指数、</w:t>
      </w:r>
      <w:proofErr w:type="gramStart"/>
      <w:r w:rsidRPr="00042EC7">
        <w:rPr>
          <w:rFonts w:ascii="宋体" w:hAnsi="宋体" w:hint="eastAsia"/>
          <w:sz w:val="24"/>
        </w:rPr>
        <w:t>色温光效及</w:t>
      </w:r>
      <w:proofErr w:type="gramEnd"/>
      <w:r w:rsidRPr="00042EC7">
        <w:rPr>
          <w:rFonts w:ascii="宋体" w:hAnsi="宋体" w:hint="eastAsia"/>
          <w:sz w:val="24"/>
        </w:rPr>
        <w:t>照度等均应符合国家标准，分别采用LED灯、荧光灯、节能灯等国家推广的绿色节能型光源灯具；室内空调（风机盘管）及公共区域均采用就地控制方式；为其它用电设备提供匹配的电源插座，如卫生间手盆下方预留热水宝插座，开水间预留电源隔离开关箱。</w:t>
      </w:r>
    </w:p>
    <w:p w14:paraId="2B32E514" w14:textId="77777777" w:rsidR="00042EC7" w:rsidRPr="00042EC7" w:rsidRDefault="00042EC7" w:rsidP="00042EC7">
      <w:pPr>
        <w:adjustRightInd w:val="0"/>
        <w:snapToGrid w:val="0"/>
        <w:spacing w:line="560" w:lineRule="exact"/>
        <w:rPr>
          <w:rFonts w:ascii="宋体" w:hAnsi="宋体"/>
          <w:sz w:val="24"/>
        </w:rPr>
      </w:pPr>
      <w:r w:rsidRPr="00042EC7">
        <w:rPr>
          <w:rFonts w:ascii="宋体" w:hAnsi="宋体" w:hint="eastAsia"/>
          <w:sz w:val="24"/>
        </w:rPr>
        <w:t>消防部分：火灾自动报警系统；消防电源监控系统；防火门监控系统；集中控制集中电源型疏散应急照明；电气火灾监控系统等。</w:t>
      </w:r>
    </w:p>
    <w:p w14:paraId="3FEB1B1F" w14:textId="5A8B0C80" w:rsidR="003C60A8" w:rsidRDefault="00042EC7" w:rsidP="00042EC7">
      <w:pPr>
        <w:adjustRightInd w:val="0"/>
        <w:snapToGrid w:val="0"/>
        <w:spacing w:line="560" w:lineRule="exact"/>
        <w:rPr>
          <w:rFonts w:ascii="宋体" w:hAnsi="宋体"/>
          <w:sz w:val="24"/>
        </w:rPr>
      </w:pPr>
      <w:r w:rsidRPr="00042EC7">
        <w:rPr>
          <w:rFonts w:ascii="宋体" w:hAnsi="宋体" w:hint="eastAsia"/>
          <w:sz w:val="24"/>
        </w:rPr>
        <w:t>弱电部分：弱电系统只考虑弱电机房及弱电桥架布置，具体弱电系统由网络中心进行深化后反馈给设计院。</w:t>
      </w:r>
    </w:p>
    <w:p w14:paraId="31F06673" w14:textId="3ADB805E" w:rsidR="00421D82" w:rsidRPr="00421D82" w:rsidRDefault="00421D82" w:rsidP="00421D82">
      <w:pPr>
        <w:adjustRightInd w:val="0"/>
        <w:snapToGrid w:val="0"/>
        <w:spacing w:line="560" w:lineRule="exact"/>
        <w:rPr>
          <w:rFonts w:asciiTheme="minorEastAsia" w:hAnsiTheme="minorEastAsia"/>
          <w:b/>
          <w:bCs/>
          <w:sz w:val="24"/>
        </w:rPr>
      </w:pPr>
      <w:r>
        <w:rPr>
          <w:rFonts w:asciiTheme="minorEastAsia" w:hAnsiTheme="minorEastAsia" w:hint="eastAsia"/>
          <w:b/>
          <w:bCs/>
          <w:sz w:val="24"/>
        </w:rPr>
        <w:t>八</w:t>
      </w:r>
      <w:r w:rsidRPr="00F6720F">
        <w:rPr>
          <w:rFonts w:asciiTheme="minorEastAsia" w:hAnsiTheme="minorEastAsia" w:hint="eastAsia"/>
          <w:b/>
          <w:bCs/>
          <w:sz w:val="24"/>
        </w:rPr>
        <w:t>、</w:t>
      </w:r>
      <w:r w:rsidRPr="00421D82">
        <w:rPr>
          <w:rFonts w:asciiTheme="minorEastAsia" w:hAnsiTheme="minorEastAsia" w:hint="eastAsia"/>
          <w:b/>
          <w:bCs/>
          <w:sz w:val="24"/>
        </w:rPr>
        <w:t>服务配合</w:t>
      </w:r>
    </w:p>
    <w:p w14:paraId="34ADB348"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1.要求详细考虑并制定室内设计施工与土建设计建造有关环节的对接、协调等服务流程，对</w:t>
      </w:r>
      <w:proofErr w:type="gramStart"/>
      <w:r w:rsidRPr="00421D82">
        <w:rPr>
          <w:rFonts w:ascii="宋体" w:hAnsi="宋体" w:hint="eastAsia"/>
          <w:sz w:val="24"/>
        </w:rPr>
        <w:t>水暖电各专业</w:t>
      </w:r>
      <w:proofErr w:type="gramEnd"/>
      <w:r w:rsidRPr="00421D82">
        <w:rPr>
          <w:rFonts w:ascii="宋体" w:hAnsi="宋体" w:hint="eastAsia"/>
          <w:sz w:val="24"/>
        </w:rPr>
        <w:t>的配合措施。</w:t>
      </w:r>
    </w:p>
    <w:p w14:paraId="06C3ADC5"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2.制定装修入住各阶段配合服务方案。</w:t>
      </w:r>
    </w:p>
    <w:p w14:paraId="1BEE2587"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3.制定消防等相关部门报批等阶段配合方案。</w:t>
      </w:r>
    </w:p>
    <w:p w14:paraId="1A22600C"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4.配合甲方确定所用材料、色彩及样板，对最终材料封</w:t>
      </w:r>
      <w:proofErr w:type="gramStart"/>
      <w:r w:rsidRPr="00421D82">
        <w:rPr>
          <w:rFonts w:ascii="宋体" w:hAnsi="宋体" w:hint="eastAsia"/>
          <w:sz w:val="24"/>
        </w:rPr>
        <w:t>样予以</w:t>
      </w:r>
      <w:proofErr w:type="gramEnd"/>
      <w:r w:rsidRPr="00421D82">
        <w:rPr>
          <w:rFonts w:ascii="宋体" w:hAnsi="宋体" w:hint="eastAsia"/>
          <w:sz w:val="24"/>
        </w:rPr>
        <w:t>现场技术指导。该项服务主要着重在室内设计美学和整体造型效果范围内为甲方提供高品位服务。</w:t>
      </w:r>
    </w:p>
    <w:p w14:paraId="33CB6216"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lastRenderedPageBreak/>
        <w:t>5.根据甲方提供的建筑图纸、设计任务书等相关资料，帮助甲方进一步发展设计概念和必要的室内布局调整，应做到随时配合。</w:t>
      </w:r>
    </w:p>
    <w:p w14:paraId="1C7EA289"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6.根据甲方要求，派遣项目主设计师到现场解决施工疑难问题，以保证整个项目及时完成和符合甲方对项目的整体设计效果。</w:t>
      </w:r>
    </w:p>
    <w:p w14:paraId="72EBF85E" w14:textId="412E329E"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 xml:space="preserve"> 注：在上述每个阶段的出图过程中，甲方可以结合项目的总体进度计划和现场工程的进展情况，适当调整各阶段设计进度，要求乙方分批提交该阶段的设计成果。乙方应积极配合甲方，及时提交相应的设计图纸，满足甲方要求。</w:t>
      </w:r>
    </w:p>
    <w:p w14:paraId="7D7ED93C" w14:textId="2D382570" w:rsidR="00421D82" w:rsidRPr="00421D82" w:rsidRDefault="00421D82" w:rsidP="00421D82">
      <w:pPr>
        <w:adjustRightInd w:val="0"/>
        <w:snapToGrid w:val="0"/>
        <w:spacing w:line="560" w:lineRule="exact"/>
        <w:rPr>
          <w:rFonts w:asciiTheme="minorEastAsia" w:hAnsiTheme="minorEastAsia"/>
          <w:b/>
          <w:bCs/>
          <w:sz w:val="24"/>
        </w:rPr>
      </w:pPr>
      <w:r>
        <w:rPr>
          <w:rFonts w:asciiTheme="minorEastAsia" w:hAnsiTheme="minorEastAsia" w:hint="eastAsia"/>
          <w:b/>
          <w:bCs/>
          <w:sz w:val="24"/>
        </w:rPr>
        <w:t>九、</w:t>
      </w:r>
      <w:r w:rsidRPr="00421D82">
        <w:rPr>
          <w:rFonts w:asciiTheme="minorEastAsia" w:hAnsiTheme="minorEastAsia" w:hint="eastAsia"/>
          <w:b/>
          <w:bCs/>
          <w:sz w:val="24"/>
        </w:rPr>
        <w:t>设计文件提交要求</w:t>
      </w:r>
    </w:p>
    <w:p w14:paraId="0660C4EB"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1. 双方正式意见往来均采取书面形式，并以书面意见为最终确认文件，明确双方责任。</w:t>
      </w:r>
    </w:p>
    <w:p w14:paraId="496F110F"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2.乙方需提供给甲方方案图3套、招标图及设计概算3套、施工图8套（正规蓝图版并附电子版）。</w:t>
      </w:r>
    </w:p>
    <w:p w14:paraId="44EE544D"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3.乙方必须严格按照设计合同或招标文件中规定的时间保质保量地提供相应成果。</w:t>
      </w:r>
    </w:p>
    <w:p w14:paraId="0624DE60"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4.乙方需根据国家有关设计承揽要求承担设计责任。</w:t>
      </w:r>
    </w:p>
    <w:p w14:paraId="4F73B887" w14:textId="7777777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特别强调：各设计阶段，须提供主要材料样板和工艺做法说明。</w:t>
      </w:r>
    </w:p>
    <w:p w14:paraId="73733A5A" w14:textId="257B00F7" w:rsidR="00421D82" w:rsidRPr="00421D82" w:rsidRDefault="00421D82" w:rsidP="00421D82">
      <w:pPr>
        <w:adjustRightInd w:val="0"/>
        <w:snapToGrid w:val="0"/>
        <w:spacing w:line="560" w:lineRule="exact"/>
        <w:rPr>
          <w:rFonts w:ascii="宋体" w:hAnsi="宋体"/>
          <w:sz w:val="24"/>
        </w:rPr>
      </w:pPr>
      <w:r w:rsidRPr="00421D82">
        <w:rPr>
          <w:rFonts w:ascii="宋体" w:hAnsi="宋体" w:hint="eastAsia"/>
          <w:sz w:val="24"/>
        </w:rPr>
        <w:t>5.设计周期：合同签订后30个日历日</w:t>
      </w:r>
    </w:p>
    <w:p w14:paraId="5E4D4D10" w14:textId="77777777" w:rsidR="00421D82" w:rsidRPr="00421D82" w:rsidRDefault="00421D82" w:rsidP="00421D82">
      <w:pPr>
        <w:adjustRightInd w:val="0"/>
        <w:snapToGrid w:val="0"/>
        <w:spacing w:line="560" w:lineRule="exact"/>
        <w:rPr>
          <w:rFonts w:ascii="宋体" w:hAnsi="宋体"/>
          <w:sz w:val="24"/>
        </w:rPr>
      </w:pPr>
    </w:p>
    <w:p w14:paraId="455A3065" w14:textId="77777777" w:rsidR="00421D82" w:rsidRPr="00421D82" w:rsidRDefault="00421D82" w:rsidP="00421D82">
      <w:pPr>
        <w:adjustRightInd w:val="0"/>
        <w:snapToGrid w:val="0"/>
        <w:spacing w:line="560" w:lineRule="exact"/>
        <w:rPr>
          <w:rFonts w:ascii="宋体" w:hAnsi="宋体"/>
          <w:sz w:val="24"/>
        </w:rPr>
      </w:pPr>
    </w:p>
    <w:p w14:paraId="29A76235" w14:textId="77777777" w:rsidR="00421D82" w:rsidRPr="00421D82" w:rsidRDefault="00421D82" w:rsidP="00421D82">
      <w:pPr>
        <w:adjustRightInd w:val="0"/>
        <w:snapToGrid w:val="0"/>
        <w:spacing w:line="560" w:lineRule="exact"/>
        <w:rPr>
          <w:rFonts w:ascii="宋体" w:hAnsi="宋体"/>
          <w:sz w:val="24"/>
        </w:rPr>
      </w:pPr>
    </w:p>
    <w:p w14:paraId="156F47B9" w14:textId="77777777" w:rsidR="00421D82" w:rsidRPr="00421D82" w:rsidRDefault="00421D82" w:rsidP="00421D82">
      <w:pPr>
        <w:adjustRightInd w:val="0"/>
        <w:snapToGrid w:val="0"/>
        <w:spacing w:line="560" w:lineRule="exact"/>
        <w:rPr>
          <w:rFonts w:ascii="宋体" w:hAnsi="宋体"/>
          <w:sz w:val="24"/>
        </w:rPr>
      </w:pPr>
    </w:p>
    <w:p w14:paraId="691F4E16" w14:textId="77777777" w:rsidR="00421D82" w:rsidRPr="00421D82" w:rsidRDefault="00421D82" w:rsidP="00421D82">
      <w:pPr>
        <w:adjustRightInd w:val="0"/>
        <w:snapToGrid w:val="0"/>
        <w:spacing w:line="560" w:lineRule="exact"/>
        <w:rPr>
          <w:rFonts w:ascii="宋体" w:hAnsi="宋体"/>
          <w:sz w:val="24"/>
        </w:rPr>
      </w:pPr>
    </w:p>
    <w:p w14:paraId="71037F93" w14:textId="77777777" w:rsidR="00421D82" w:rsidRPr="00421D82" w:rsidRDefault="00421D82" w:rsidP="00421D82">
      <w:pPr>
        <w:adjustRightInd w:val="0"/>
        <w:snapToGrid w:val="0"/>
        <w:spacing w:line="560" w:lineRule="exact"/>
        <w:rPr>
          <w:rFonts w:ascii="宋体" w:hAnsi="宋体"/>
          <w:sz w:val="24"/>
        </w:rPr>
      </w:pPr>
    </w:p>
    <w:p w14:paraId="278199A7" w14:textId="77777777" w:rsidR="00421D82" w:rsidRPr="00421D82" w:rsidRDefault="00421D82" w:rsidP="00421D82">
      <w:pPr>
        <w:adjustRightInd w:val="0"/>
        <w:snapToGrid w:val="0"/>
        <w:spacing w:line="560" w:lineRule="exact"/>
        <w:rPr>
          <w:rFonts w:ascii="宋体" w:hAnsi="宋体"/>
          <w:sz w:val="24"/>
        </w:rPr>
      </w:pPr>
    </w:p>
    <w:p w14:paraId="397C5C30" w14:textId="77777777" w:rsidR="003C60A8" w:rsidRPr="00421D82" w:rsidRDefault="003C60A8" w:rsidP="00421D82">
      <w:pPr>
        <w:adjustRightInd w:val="0"/>
        <w:snapToGrid w:val="0"/>
        <w:spacing w:line="560" w:lineRule="exact"/>
        <w:rPr>
          <w:rFonts w:ascii="宋体" w:hAnsi="宋体"/>
          <w:sz w:val="24"/>
        </w:rPr>
      </w:pPr>
    </w:p>
    <w:p w14:paraId="72E974CD" w14:textId="77777777" w:rsidR="003C60A8" w:rsidRPr="00354DE3" w:rsidRDefault="0071284F" w:rsidP="005152F5">
      <w:pPr>
        <w:spacing w:line="360" w:lineRule="auto"/>
        <w:jc w:val="center"/>
        <w:outlineLvl w:val="0"/>
        <w:rPr>
          <w:b/>
          <w:sz w:val="36"/>
          <w:szCs w:val="36"/>
        </w:rPr>
      </w:pPr>
      <w:r w:rsidRPr="00421D82">
        <w:rPr>
          <w:rFonts w:ascii="宋体" w:hAnsi="宋体"/>
          <w:sz w:val="24"/>
        </w:rPr>
        <w:br w:type="page"/>
      </w:r>
      <w:bookmarkStart w:id="653" w:name="_Toc169773345"/>
      <w:r w:rsidRPr="00354DE3">
        <w:rPr>
          <w:b/>
          <w:sz w:val="36"/>
          <w:szCs w:val="36"/>
        </w:rPr>
        <w:lastRenderedPageBreak/>
        <w:t>第五章</w:t>
      </w:r>
      <w:r w:rsidRPr="00354DE3">
        <w:rPr>
          <w:b/>
          <w:sz w:val="36"/>
          <w:szCs w:val="36"/>
        </w:rPr>
        <w:t xml:space="preserve">   </w:t>
      </w:r>
      <w:r w:rsidRPr="00354DE3">
        <w:rPr>
          <w:b/>
          <w:sz w:val="36"/>
          <w:szCs w:val="36"/>
        </w:rPr>
        <w:t>合同草案条款</w:t>
      </w:r>
      <w:bookmarkEnd w:id="653"/>
    </w:p>
    <w:p w14:paraId="2FEA6795" w14:textId="77777777" w:rsidR="00354DE3" w:rsidRDefault="00354DE3" w:rsidP="007814CC">
      <w:pPr>
        <w:spacing w:line="440" w:lineRule="exact"/>
        <w:rPr>
          <w:b/>
          <w:bCs/>
          <w:sz w:val="44"/>
        </w:rPr>
      </w:pPr>
    </w:p>
    <w:p w14:paraId="4E948303" w14:textId="77777777" w:rsidR="00354DE3" w:rsidRDefault="00354DE3" w:rsidP="00354DE3">
      <w:pPr>
        <w:spacing w:line="440" w:lineRule="exact"/>
        <w:jc w:val="center"/>
        <w:rPr>
          <w:b/>
          <w:bCs/>
          <w:sz w:val="44"/>
        </w:rPr>
      </w:pPr>
    </w:p>
    <w:p w14:paraId="6EA24F38" w14:textId="77777777" w:rsidR="00354DE3" w:rsidRDefault="00354DE3" w:rsidP="00354DE3">
      <w:pPr>
        <w:pStyle w:val="9"/>
      </w:pPr>
    </w:p>
    <w:p w14:paraId="402C16EC" w14:textId="77777777" w:rsidR="00354DE3" w:rsidRDefault="00354DE3" w:rsidP="00354DE3"/>
    <w:p w14:paraId="7B5BC934" w14:textId="77777777" w:rsidR="00354DE3" w:rsidRDefault="00354DE3" w:rsidP="00354DE3">
      <w:pPr>
        <w:pStyle w:val="9"/>
      </w:pPr>
    </w:p>
    <w:p w14:paraId="1AAC57B2" w14:textId="77777777" w:rsidR="00354DE3" w:rsidRDefault="00354DE3" w:rsidP="00354DE3"/>
    <w:p w14:paraId="69BDA822" w14:textId="77777777" w:rsidR="00354DE3" w:rsidRDefault="00354DE3" w:rsidP="00354DE3">
      <w:pPr>
        <w:pStyle w:val="9"/>
      </w:pPr>
    </w:p>
    <w:p w14:paraId="7FB201BC" w14:textId="77777777" w:rsidR="00354DE3" w:rsidRDefault="00354DE3" w:rsidP="00354DE3"/>
    <w:p w14:paraId="7FE0BEE7" w14:textId="77777777" w:rsidR="00354DE3" w:rsidRDefault="00354DE3" w:rsidP="00354DE3">
      <w:pPr>
        <w:pStyle w:val="9"/>
      </w:pPr>
    </w:p>
    <w:p w14:paraId="24A972B2" w14:textId="77777777" w:rsidR="00354DE3" w:rsidRDefault="00354DE3" w:rsidP="00354DE3"/>
    <w:p w14:paraId="4671D816" w14:textId="77777777" w:rsidR="00354DE3" w:rsidRDefault="00354DE3" w:rsidP="00354DE3">
      <w:pPr>
        <w:pStyle w:val="9"/>
      </w:pPr>
    </w:p>
    <w:p w14:paraId="5AFAF3AF" w14:textId="77777777" w:rsidR="00354DE3" w:rsidRDefault="00354DE3" w:rsidP="00354DE3"/>
    <w:p w14:paraId="4AC9358E" w14:textId="77777777" w:rsidR="00354DE3" w:rsidRDefault="00354DE3" w:rsidP="00354DE3">
      <w:pPr>
        <w:pStyle w:val="9"/>
      </w:pPr>
    </w:p>
    <w:p w14:paraId="54349BE9" w14:textId="77777777" w:rsidR="00354DE3" w:rsidRDefault="00354DE3" w:rsidP="00354DE3"/>
    <w:p w14:paraId="2BFAC5F6" w14:textId="77777777" w:rsidR="00354DE3" w:rsidRDefault="00354DE3" w:rsidP="00354DE3">
      <w:pPr>
        <w:pStyle w:val="9"/>
      </w:pPr>
    </w:p>
    <w:p w14:paraId="010354B2" w14:textId="77777777" w:rsidR="00354DE3" w:rsidRDefault="00354DE3" w:rsidP="00354DE3"/>
    <w:p w14:paraId="3A69CB79" w14:textId="77777777" w:rsidR="00354DE3" w:rsidRDefault="00354DE3" w:rsidP="00354DE3">
      <w:pPr>
        <w:pStyle w:val="9"/>
      </w:pPr>
    </w:p>
    <w:p w14:paraId="789018F4" w14:textId="77777777" w:rsidR="00354DE3" w:rsidRDefault="00354DE3" w:rsidP="00354DE3"/>
    <w:p w14:paraId="4B9A0A82" w14:textId="77777777" w:rsidR="00354DE3" w:rsidRDefault="00354DE3" w:rsidP="00354DE3">
      <w:pPr>
        <w:pStyle w:val="9"/>
      </w:pPr>
    </w:p>
    <w:p w14:paraId="4C810734" w14:textId="77777777" w:rsidR="00354DE3" w:rsidRDefault="00354DE3" w:rsidP="00354DE3"/>
    <w:p w14:paraId="0DFB704D" w14:textId="77777777" w:rsidR="00354DE3" w:rsidRDefault="00354DE3" w:rsidP="00354DE3">
      <w:pPr>
        <w:pStyle w:val="9"/>
      </w:pPr>
    </w:p>
    <w:p w14:paraId="36717955" w14:textId="77777777" w:rsidR="00354DE3" w:rsidRDefault="00354DE3" w:rsidP="00354DE3"/>
    <w:p w14:paraId="0A421040" w14:textId="77777777" w:rsidR="00354DE3" w:rsidRDefault="00354DE3" w:rsidP="00354DE3">
      <w:pPr>
        <w:pStyle w:val="9"/>
      </w:pPr>
    </w:p>
    <w:p w14:paraId="03C41091" w14:textId="77777777" w:rsidR="00354DE3" w:rsidRDefault="00354DE3" w:rsidP="00354DE3"/>
    <w:p w14:paraId="37F6CC59" w14:textId="77777777" w:rsidR="00354DE3" w:rsidRDefault="00354DE3" w:rsidP="00354DE3">
      <w:pPr>
        <w:pStyle w:val="9"/>
      </w:pPr>
    </w:p>
    <w:p w14:paraId="309A5FD6" w14:textId="77777777" w:rsidR="00354DE3" w:rsidRDefault="00354DE3" w:rsidP="00354DE3"/>
    <w:p w14:paraId="28913196" w14:textId="77777777" w:rsidR="00354DE3" w:rsidRDefault="00354DE3" w:rsidP="00354DE3">
      <w:pPr>
        <w:pStyle w:val="9"/>
      </w:pPr>
    </w:p>
    <w:p w14:paraId="4CB68C87" w14:textId="77777777" w:rsidR="00354DE3" w:rsidRDefault="00354DE3" w:rsidP="00354DE3"/>
    <w:p w14:paraId="560B668E" w14:textId="77777777" w:rsidR="00354DE3" w:rsidRDefault="00354DE3" w:rsidP="00354DE3">
      <w:pPr>
        <w:pStyle w:val="9"/>
      </w:pPr>
    </w:p>
    <w:p w14:paraId="1AE6978E" w14:textId="77777777" w:rsidR="00354DE3" w:rsidRDefault="00354DE3" w:rsidP="00354DE3"/>
    <w:p w14:paraId="0B66E4FE" w14:textId="77777777" w:rsidR="00354DE3" w:rsidRDefault="00354DE3" w:rsidP="00354DE3">
      <w:pPr>
        <w:pStyle w:val="9"/>
      </w:pPr>
    </w:p>
    <w:p w14:paraId="09F765F4" w14:textId="77777777" w:rsidR="00354DE3" w:rsidRDefault="00354DE3" w:rsidP="00354DE3"/>
    <w:p w14:paraId="2111E3BC" w14:textId="77777777" w:rsidR="00354DE3" w:rsidRDefault="00354DE3" w:rsidP="00354DE3">
      <w:pPr>
        <w:pStyle w:val="9"/>
      </w:pPr>
    </w:p>
    <w:p w14:paraId="1599DAC1" w14:textId="77777777" w:rsidR="00354DE3" w:rsidRDefault="00354DE3" w:rsidP="00354DE3"/>
    <w:p w14:paraId="5CA530F8" w14:textId="77777777" w:rsidR="00354DE3" w:rsidRDefault="00354DE3" w:rsidP="00354DE3">
      <w:pPr>
        <w:pStyle w:val="9"/>
      </w:pPr>
    </w:p>
    <w:p w14:paraId="6CC2148B" w14:textId="77777777" w:rsidR="00354DE3" w:rsidRDefault="00354DE3" w:rsidP="00354DE3"/>
    <w:p w14:paraId="12ADF832" w14:textId="77777777" w:rsidR="00354DE3" w:rsidRDefault="00354DE3" w:rsidP="00354DE3">
      <w:pPr>
        <w:pStyle w:val="9"/>
      </w:pPr>
    </w:p>
    <w:p w14:paraId="13206DE0" w14:textId="77777777" w:rsidR="00354DE3" w:rsidRDefault="00354DE3" w:rsidP="00354DE3"/>
    <w:p w14:paraId="20FD0621" w14:textId="77777777" w:rsidR="00354DE3" w:rsidRDefault="00354DE3" w:rsidP="00354DE3">
      <w:pPr>
        <w:pStyle w:val="9"/>
      </w:pPr>
    </w:p>
    <w:p w14:paraId="3E484074" w14:textId="77777777" w:rsidR="00354DE3" w:rsidRDefault="00354DE3" w:rsidP="00354DE3"/>
    <w:p w14:paraId="6EDBEA02" w14:textId="77777777" w:rsidR="00354DE3" w:rsidRDefault="00354DE3" w:rsidP="00354DE3">
      <w:pPr>
        <w:pStyle w:val="9"/>
      </w:pPr>
    </w:p>
    <w:p w14:paraId="65384C84" w14:textId="77777777" w:rsidR="00354DE3" w:rsidRDefault="00354DE3" w:rsidP="00354DE3"/>
    <w:p w14:paraId="0DC7E910" w14:textId="77777777" w:rsidR="00354DE3" w:rsidRDefault="00354DE3" w:rsidP="00354DE3">
      <w:pPr>
        <w:pStyle w:val="9"/>
      </w:pPr>
    </w:p>
    <w:p w14:paraId="70BD2697" w14:textId="77777777" w:rsidR="00354DE3" w:rsidRDefault="00354DE3" w:rsidP="00354DE3"/>
    <w:p w14:paraId="434991DA" w14:textId="77777777" w:rsidR="00354DE3" w:rsidRDefault="00354DE3" w:rsidP="00354DE3">
      <w:pPr>
        <w:pStyle w:val="9"/>
      </w:pPr>
    </w:p>
    <w:p w14:paraId="0E060D63" w14:textId="77777777" w:rsidR="00354DE3" w:rsidRDefault="00354DE3" w:rsidP="00354DE3"/>
    <w:p w14:paraId="397CE753" w14:textId="77777777" w:rsidR="00354DE3" w:rsidRDefault="00354DE3" w:rsidP="00354DE3">
      <w:pPr>
        <w:pStyle w:val="9"/>
      </w:pPr>
    </w:p>
    <w:p w14:paraId="661CCE38" w14:textId="77777777" w:rsidR="00354DE3" w:rsidRDefault="00354DE3" w:rsidP="00354DE3"/>
    <w:p w14:paraId="40A9A796" w14:textId="77777777" w:rsidR="00354DE3" w:rsidRDefault="00354DE3" w:rsidP="00354DE3">
      <w:pPr>
        <w:pStyle w:val="9"/>
      </w:pPr>
    </w:p>
    <w:p w14:paraId="5111D224" w14:textId="77777777" w:rsidR="00354DE3" w:rsidRDefault="00354DE3" w:rsidP="00354DE3"/>
    <w:p w14:paraId="2362AD2A" w14:textId="77777777" w:rsidR="00354DE3" w:rsidRDefault="00354DE3" w:rsidP="00354DE3">
      <w:pPr>
        <w:pStyle w:val="9"/>
      </w:pPr>
    </w:p>
    <w:p w14:paraId="7C5CE645" w14:textId="77777777" w:rsidR="00354DE3" w:rsidRDefault="00354DE3" w:rsidP="00354DE3"/>
    <w:p w14:paraId="3D8821D5" w14:textId="77777777" w:rsidR="00354DE3" w:rsidRDefault="00354DE3" w:rsidP="00354DE3">
      <w:pPr>
        <w:pStyle w:val="9"/>
      </w:pPr>
    </w:p>
    <w:p w14:paraId="0DDB9B45" w14:textId="77777777" w:rsidR="00354DE3" w:rsidRDefault="00354DE3" w:rsidP="00354DE3"/>
    <w:p w14:paraId="07C3850F" w14:textId="77777777" w:rsidR="00354DE3" w:rsidRDefault="00354DE3" w:rsidP="00354DE3">
      <w:pPr>
        <w:pStyle w:val="9"/>
      </w:pPr>
    </w:p>
    <w:p w14:paraId="520E25FD" w14:textId="77777777" w:rsidR="00354DE3" w:rsidRDefault="00354DE3" w:rsidP="00354DE3"/>
    <w:p w14:paraId="7E9C7F8F" w14:textId="77777777" w:rsidR="00354DE3" w:rsidRDefault="00354DE3" w:rsidP="00354DE3">
      <w:pPr>
        <w:pStyle w:val="9"/>
      </w:pPr>
    </w:p>
    <w:p w14:paraId="433E3CF0" w14:textId="77777777" w:rsidR="00354DE3" w:rsidRDefault="00354DE3" w:rsidP="00354DE3"/>
    <w:p w14:paraId="6B4AFAFC" w14:textId="77777777" w:rsidR="00354DE3" w:rsidRPr="00354DE3" w:rsidRDefault="00354DE3" w:rsidP="00354DE3"/>
    <w:p w14:paraId="3272F9A9" w14:textId="77777777" w:rsidR="00354DE3" w:rsidRDefault="00354DE3" w:rsidP="00354DE3">
      <w:pPr>
        <w:spacing w:line="440" w:lineRule="exact"/>
        <w:jc w:val="center"/>
        <w:rPr>
          <w:b/>
          <w:bCs/>
          <w:sz w:val="44"/>
        </w:rPr>
      </w:pPr>
    </w:p>
    <w:p w14:paraId="7FE08DA0" w14:textId="77777777" w:rsidR="00354DE3" w:rsidRDefault="00354DE3" w:rsidP="00354DE3">
      <w:pPr>
        <w:spacing w:line="440" w:lineRule="exact"/>
        <w:jc w:val="center"/>
        <w:rPr>
          <w:b/>
          <w:bCs/>
          <w:sz w:val="44"/>
        </w:rPr>
      </w:pPr>
    </w:p>
    <w:p w14:paraId="64A62D08" w14:textId="77777777" w:rsidR="00354DE3" w:rsidRDefault="00354DE3" w:rsidP="00354DE3">
      <w:pPr>
        <w:spacing w:line="440" w:lineRule="exact"/>
        <w:jc w:val="center"/>
        <w:rPr>
          <w:b/>
          <w:bCs/>
          <w:sz w:val="44"/>
        </w:rPr>
      </w:pPr>
    </w:p>
    <w:p w14:paraId="561A7A20" w14:textId="77777777" w:rsidR="00354DE3" w:rsidRDefault="00354DE3" w:rsidP="00354DE3">
      <w:pPr>
        <w:spacing w:line="440" w:lineRule="exact"/>
        <w:jc w:val="center"/>
        <w:rPr>
          <w:b/>
          <w:bCs/>
          <w:sz w:val="44"/>
        </w:rPr>
      </w:pPr>
    </w:p>
    <w:p w14:paraId="50CBFEE2" w14:textId="77777777" w:rsidR="00354DE3" w:rsidRDefault="00354DE3" w:rsidP="00354DE3">
      <w:pPr>
        <w:spacing w:line="440" w:lineRule="exact"/>
        <w:jc w:val="center"/>
        <w:rPr>
          <w:b/>
          <w:bCs/>
          <w:sz w:val="44"/>
        </w:rPr>
      </w:pPr>
      <w:r>
        <w:rPr>
          <w:rFonts w:hint="eastAsia"/>
          <w:b/>
          <w:bCs/>
          <w:sz w:val="44"/>
        </w:rPr>
        <w:t>建设工程设计合同</w:t>
      </w:r>
    </w:p>
    <w:p w14:paraId="3CFDF519" w14:textId="77777777" w:rsidR="00354DE3" w:rsidRDefault="00354DE3" w:rsidP="00354DE3">
      <w:pPr>
        <w:spacing w:line="440" w:lineRule="exact"/>
        <w:jc w:val="center"/>
        <w:rPr>
          <w:sz w:val="24"/>
          <w:szCs w:val="28"/>
        </w:rPr>
      </w:pPr>
      <w:r>
        <w:rPr>
          <w:rFonts w:hint="eastAsia"/>
          <w:sz w:val="24"/>
          <w:szCs w:val="28"/>
        </w:rPr>
        <w:t>（专业建设工程设计合同）</w:t>
      </w:r>
    </w:p>
    <w:p w14:paraId="75B0A77B" w14:textId="77777777" w:rsidR="00354DE3" w:rsidRDefault="00354DE3" w:rsidP="00354DE3">
      <w:pPr>
        <w:spacing w:line="440" w:lineRule="exact"/>
        <w:rPr>
          <w:sz w:val="24"/>
          <w:szCs w:val="28"/>
        </w:rPr>
      </w:pPr>
    </w:p>
    <w:p w14:paraId="15160D00" w14:textId="77777777" w:rsidR="00354DE3" w:rsidRDefault="00354DE3" w:rsidP="00354DE3">
      <w:pPr>
        <w:spacing w:line="440" w:lineRule="exact"/>
        <w:rPr>
          <w:sz w:val="24"/>
          <w:szCs w:val="28"/>
        </w:rPr>
      </w:pPr>
    </w:p>
    <w:p w14:paraId="09FD8176" w14:textId="77777777" w:rsidR="00354DE3" w:rsidRDefault="00354DE3" w:rsidP="00354DE3">
      <w:pPr>
        <w:spacing w:line="440" w:lineRule="exact"/>
        <w:rPr>
          <w:sz w:val="24"/>
          <w:szCs w:val="28"/>
        </w:rPr>
      </w:pPr>
    </w:p>
    <w:p w14:paraId="5D5C31C8" w14:textId="77777777" w:rsidR="00354DE3" w:rsidRPr="00354DE3" w:rsidRDefault="00354DE3" w:rsidP="00354DE3">
      <w:pPr>
        <w:spacing w:line="440" w:lineRule="exact"/>
        <w:ind w:leftChars="480" w:left="2568" w:hangingChars="650" w:hanging="1560"/>
        <w:rPr>
          <w:sz w:val="24"/>
          <w:szCs w:val="28"/>
        </w:rPr>
      </w:pPr>
      <w:r>
        <w:rPr>
          <w:rFonts w:hint="eastAsia"/>
          <w:sz w:val="24"/>
          <w:szCs w:val="28"/>
        </w:rPr>
        <w:t xml:space="preserve"> </w:t>
      </w:r>
      <w:r>
        <w:rPr>
          <w:rFonts w:hint="eastAsia"/>
          <w:sz w:val="24"/>
          <w:szCs w:val="28"/>
        </w:rPr>
        <w:t>项</w:t>
      </w:r>
      <w:r>
        <w:rPr>
          <w:rFonts w:hint="eastAsia"/>
          <w:sz w:val="24"/>
          <w:szCs w:val="28"/>
        </w:rPr>
        <w:t xml:space="preserve"> </w:t>
      </w:r>
      <w:r>
        <w:rPr>
          <w:rFonts w:hint="eastAsia"/>
          <w:sz w:val="24"/>
          <w:szCs w:val="28"/>
        </w:rPr>
        <w:t>目</w:t>
      </w:r>
      <w:r>
        <w:rPr>
          <w:rFonts w:hint="eastAsia"/>
          <w:sz w:val="24"/>
          <w:szCs w:val="28"/>
        </w:rPr>
        <w:t xml:space="preserve"> </w:t>
      </w:r>
      <w:r>
        <w:rPr>
          <w:rFonts w:hint="eastAsia"/>
          <w:sz w:val="24"/>
          <w:szCs w:val="28"/>
        </w:rPr>
        <w:t>名</w:t>
      </w:r>
      <w:r>
        <w:rPr>
          <w:rFonts w:hint="eastAsia"/>
          <w:sz w:val="24"/>
          <w:szCs w:val="28"/>
        </w:rPr>
        <w:t xml:space="preserve"> </w:t>
      </w:r>
      <w:r>
        <w:rPr>
          <w:rFonts w:hint="eastAsia"/>
          <w:sz w:val="24"/>
          <w:szCs w:val="28"/>
        </w:rPr>
        <w:t>称：</w:t>
      </w:r>
      <w:r w:rsidRPr="00A81605">
        <w:rPr>
          <w:rFonts w:hint="eastAsia"/>
          <w:sz w:val="24"/>
        </w:rPr>
        <w:t>改善办学保障条件</w:t>
      </w:r>
      <w:r w:rsidRPr="00A81605">
        <w:rPr>
          <w:rFonts w:hint="eastAsia"/>
          <w:sz w:val="24"/>
        </w:rPr>
        <w:t>-*****************</w:t>
      </w:r>
    </w:p>
    <w:p w14:paraId="34EE9C0D" w14:textId="77777777" w:rsidR="00354DE3" w:rsidRPr="00A81605" w:rsidRDefault="00354DE3" w:rsidP="00354DE3">
      <w:pPr>
        <w:spacing w:line="440" w:lineRule="exact"/>
        <w:ind w:firstLineChars="480" w:firstLine="1152"/>
        <w:rPr>
          <w:sz w:val="24"/>
          <w:szCs w:val="28"/>
        </w:rPr>
      </w:pPr>
      <w:r w:rsidRPr="00A81605">
        <w:rPr>
          <w:rFonts w:hint="eastAsia"/>
          <w:sz w:val="24"/>
          <w:szCs w:val="28"/>
        </w:rPr>
        <w:t>工</w:t>
      </w:r>
      <w:r w:rsidRPr="00A81605">
        <w:rPr>
          <w:rFonts w:hint="eastAsia"/>
          <w:sz w:val="24"/>
          <w:szCs w:val="28"/>
        </w:rPr>
        <w:t xml:space="preserve"> </w:t>
      </w:r>
      <w:r w:rsidRPr="00A81605">
        <w:rPr>
          <w:rFonts w:hint="eastAsia"/>
          <w:sz w:val="24"/>
          <w:szCs w:val="28"/>
        </w:rPr>
        <w:t>程</w:t>
      </w:r>
      <w:r w:rsidRPr="00A81605">
        <w:rPr>
          <w:rFonts w:hint="eastAsia"/>
          <w:sz w:val="24"/>
          <w:szCs w:val="28"/>
        </w:rPr>
        <w:t xml:space="preserve"> </w:t>
      </w:r>
      <w:r w:rsidRPr="00A81605">
        <w:rPr>
          <w:rFonts w:hint="eastAsia"/>
          <w:sz w:val="24"/>
          <w:szCs w:val="28"/>
        </w:rPr>
        <w:t>地</w:t>
      </w:r>
      <w:r w:rsidRPr="00A81605">
        <w:rPr>
          <w:rFonts w:hint="eastAsia"/>
          <w:sz w:val="24"/>
          <w:szCs w:val="28"/>
        </w:rPr>
        <w:t xml:space="preserve"> </w:t>
      </w:r>
      <w:r w:rsidRPr="00A81605">
        <w:rPr>
          <w:rFonts w:hint="eastAsia"/>
          <w:sz w:val="24"/>
          <w:szCs w:val="28"/>
        </w:rPr>
        <w:t>点：</w:t>
      </w:r>
      <w:r w:rsidRPr="00A81605">
        <w:rPr>
          <w:rFonts w:hint="eastAsia"/>
          <w:sz w:val="24"/>
        </w:rPr>
        <w:t>北京工商大学</w:t>
      </w:r>
      <w:r w:rsidRPr="00A81605">
        <w:rPr>
          <w:rFonts w:hint="eastAsia"/>
          <w:sz w:val="24"/>
          <w:szCs w:val="28"/>
        </w:rPr>
        <w:t>***</w:t>
      </w:r>
      <w:r w:rsidRPr="00A81605">
        <w:rPr>
          <w:rFonts w:hint="eastAsia"/>
          <w:sz w:val="24"/>
          <w:szCs w:val="28"/>
        </w:rPr>
        <w:t>校区</w:t>
      </w:r>
    </w:p>
    <w:p w14:paraId="40E562C2" w14:textId="77777777" w:rsidR="00354DE3" w:rsidRPr="00A81605" w:rsidRDefault="00354DE3" w:rsidP="00354DE3">
      <w:pPr>
        <w:spacing w:line="440" w:lineRule="exact"/>
        <w:ind w:firstLineChars="480" w:firstLine="1152"/>
        <w:rPr>
          <w:sz w:val="24"/>
          <w:szCs w:val="28"/>
        </w:rPr>
      </w:pPr>
      <w:r w:rsidRPr="00A81605">
        <w:rPr>
          <w:rFonts w:hint="eastAsia"/>
          <w:sz w:val="24"/>
          <w:szCs w:val="28"/>
        </w:rPr>
        <w:t>合</w:t>
      </w:r>
      <w:r w:rsidRPr="00A81605">
        <w:rPr>
          <w:rFonts w:hint="eastAsia"/>
          <w:sz w:val="24"/>
          <w:szCs w:val="28"/>
        </w:rPr>
        <w:t xml:space="preserve"> </w:t>
      </w:r>
      <w:r w:rsidRPr="00A81605">
        <w:rPr>
          <w:rFonts w:hint="eastAsia"/>
          <w:sz w:val="24"/>
          <w:szCs w:val="28"/>
        </w:rPr>
        <w:t>同</w:t>
      </w:r>
      <w:r w:rsidRPr="00A81605">
        <w:rPr>
          <w:rFonts w:hint="eastAsia"/>
          <w:sz w:val="24"/>
          <w:szCs w:val="28"/>
        </w:rPr>
        <w:t xml:space="preserve"> </w:t>
      </w:r>
      <w:r w:rsidRPr="00A81605">
        <w:rPr>
          <w:rFonts w:hint="eastAsia"/>
          <w:sz w:val="24"/>
          <w:szCs w:val="28"/>
        </w:rPr>
        <w:t>编</w:t>
      </w:r>
      <w:r w:rsidRPr="00A81605">
        <w:rPr>
          <w:rFonts w:hint="eastAsia"/>
          <w:sz w:val="24"/>
          <w:szCs w:val="28"/>
        </w:rPr>
        <w:t xml:space="preserve"> </w:t>
      </w:r>
      <w:r w:rsidRPr="00A81605">
        <w:rPr>
          <w:rFonts w:hint="eastAsia"/>
          <w:sz w:val="24"/>
          <w:szCs w:val="28"/>
        </w:rPr>
        <w:t>号：</w:t>
      </w:r>
      <w:proofErr w:type="gramStart"/>
      <w:r w:rsidRPr="00A81605">
        <w:rPr>
          <w:rFonts w:hint="eastAsia"/>
          <w:sz w:val="24"/>
        </w:rPr>
        <w:t>北工商建合</w:t>
      </w:r>
      <w:proofErr w:type="gramEnd"/>
      <w:r w:rsidRPr="00A81605">
        <w:rPr>
          <w:rFonts w:hint="eastAsia"/>
          <w:sz w:val="24"/>
        </w:rPr>
        <w:t>【</w:t>
      </w:r>
      <w:r w:rsidRPr="00A81605">
        <w:rPr>
          <w:rFonts w:hint="eastAsia"/>
          <w:sz w:val="24"/>
        </w:rPr>
        <w:t>202*-SJ</w:t>
      </w:r>
      <w:r w:rsidRPr="00A81605">
        <w:rPr>
          <w:rFonts w:hint="eastAsia"/>
          <w:sz w:val="24"/>
        </w:rPr>
        <w:t>】</w:t>
      </w:r>
      <w:r w:rsidRPr="00A81605">
        <w:rPr>
          <w:rFonts w:hint="eastAsia"/>
          <w:sz w:val="24"/>
        </w:rPr>
        <w:t>*</w:t>
      </w:r>
      <w:r w:rsidRPr="00A81605">
        <w:rPr>
          <w:rFonts w:hint="eastAsia"/>
          <w:sz w:val="24"/>
        </w:rPr>
        <w:t>号</w:t>
      </w:r>
    </w:p>
    <w:p w14:paraId="3B0A839E" w14:textId="77777777" w:rsidR="00354DE3" w:rsidRPr="00A81605" w:rsidRDefault="00354DE3" w:rsidP="00354DE3">
      <w:pPr>
        <w:spacing w:line="440" w:lineRule="exact"/>
        <w:ind w:firstLineChars="480" w:firstLine="1152"/>
        <w:rPr>
          <w:sz w:val="24"/>
          <w:szCs w:val="28"/>
        </w:rPr>
      </w:pPr>
    </w:p>
    <w:p w14:paraId="1D6827C1" w14:textId="77777777" w:rsidR="00354DE3" w:rsidRPr="00A81605" w:rsidRDefault="00354DE3" w:rsidP="00354DE3">
      <w:pPr>
        <w:spacing w:line="440" w:lineRule="exact"/>
        <w:ind w:firstLineChars="480" w:firstLine="1152"/>
        <w:rPr>
          <w:sz w:val="24"/>
          <w:szCs w:val="28"/>
        </w:rPr>
      </w:pPr>
    </w:p>
    <w:p w14:paraId="3FC9EB68" w14:textId="77777777" w:rsidR="00354DE3" w:rsidRPr="00A81605" w:rsidRDefault="00354DE3" w:rsidP="00354DE3">
      <w:pPr>
        <w:spacing w:line="440" w:lineRule="exact"/>
        <w:ind w:firstLineChars="480" w:firstLine="1152"/>
        <w:rPr>
          <w:sz w:val="24"/>
          <w:szCs w:val="28"/>
        </w:rPr>
      </w:pPr>
      <w:r w:rsidRPr="00A81605">
        <w:rPr>
          <w:rFonts w:hint="eastAsia"/>
          <w:sz w:val="24"/>
          <w:szCs w:val="28"/>
        </w:rPr>
        <w:t>设计证书等级：</w:t>
      </w:r>
      <w:r w:rsidRPr="00A81605">
        <w:rPr>
          <w:sz w:val="24"/>
          <w:szCs w:val="28"/>
        </w:rPr>
        <w:t xml:space="preserve"> </w:t>
      </w:r>
    </w:p>
    <w:p w14:paraId="4058DBE2" w14:textId="77777777" w:rsidR="00354DE3" w:rsidRPr="00A81605" w:rsidRDefault="00354DE3" w:rsidP="00354DE3">
      <w:pPr>
        <w:spacing w:line="440" w:lineRule="exact"/>
        <w:ind w:firstLineChars="480" w:firstLine="1152"/>
        <w:rPr>
          <w:sz w:val="24"/>
          <w:szCs w:val="28"/>
        </w:rPr>
      </w:pPr>
      <w:r w:rsidRPr="00A81605">
        <w:rPr>
          <w:rFonts w:hint="eastAsia"/>
          <w:sz w:val="24"/>
          <w:szCs w:val="28"/>
        </w:rPr>
        <w:t>发</w:t>
      </w:r>
      <w:r w:rsidRPr="00A81605">
        <w:rPr>
          <w:rFonts w:hint="eastAsia"/>
          <w:sz w:val="24"/>
          <w:szCs w:val="28"/>
        </w:rPr>
        <w:t xml:space="preserve"> </w:t>
      </w:r>
      <w:r w:rsidRPr="00A81605">
        <w:rPr>
          <w:rFonts w:hint="eastAsia"/>
          <w:sz w:val="24"/>
          <w:szCs w:val="28"/>
        </w:rPr>
        <w:t>包</w:t>
      </w:r>
      <w:r w:rsidRPr="00A81605">
        <w:rPr>
          <w:rFonts w:hint="eastAsia"/>
          <w:sz w:val="24"/>
          <w:szCs w:val="28"/>
        </w:rPr>
        <w:t xml:space="preserve"> </w:t>
      </w:r>
      <w:r w:rsidRPr="00A81605">
        <w:rPr>
          <w:rFonts w:hint="eastAsia"/>
          <w:sz w:val="24"/>
          <w:szCs w:val="28"/>
        </w:rPr>
        <w:t>人：北京工商大学</w:t>
      </w:r>
    </w:p>
    <w:p w14:paraId="2BF8448B" w14:textId="77777777" w:rsidR="00354DE3" w:rsidRPr="00A81605" w:rsidRDefault="00354DE3" w:rsidP="00354DE3">
      <w:pPr>
        <w:spacing w:line="440" w:lineRule="exact"/>
        <w:ind w:firstLineChars="480" w:firstLine="1152"/>
        <w:rPr>
          <w:sz w:val="24"/>
          <w:szCs w:val="28"/>
        </w:rPr>
      </w:pPr>
      <w:r w:rsidRPr="00A81605">
        <w:rPr>
          <w:rFonts w:hint="eastAsia"/>
          <w:sz w:val="24"/>
          <w:szCs w:val="28"/>
        </w:rPr>
        <w:t>设</w:t>
      </w:r>
      <w:r w:rsidRPr="00A81605">
        <w:rPr>
          <w:rFonts w:hint="eastAsia"/>
          <w:sz w:val="24"/>
          <w:szCs w:val="28"/>
        </w:rPr>
        <w:t xml:space="preserve"> </w:t>
      </w:r>
      <w:r w:rsidRPr="00A81605">
        <w:rPr>
          <w:rFonts w:hint="eastAsia"/>
          <w:sz w:val="24"/>
          <w:szCs w:val="28"/>
        </w:rPr>
        <w:t>计</w:t>
      </w:r>
      <w:r w:rsidRPr="00A81605">
        <w:rPr>
          <w:rFonts w:hint="eastAsia"/>
          <w:sz w:val="24"/>
          <w:szCs w:val="28"/>
        </w:rPr>
        <w:t xml:space="preserve"> </w:t>
      </w:r>
      <w:r w:rsidRPr="00A81605">
        <w:rPr>
          <w:rFonts w:hint="eastAsia"/>
          <w:sz w:val="24"/>
          <w:szCs w:val="28"/>
        </w:rPr>
        <w:t>人：</w:t>
      </w:r>
      <w:r w:rsidRPr="00A81605">
        <w:rPr>
          <w:rFonts w:hint="eastAsia"/>
          <w:sz w:val="24"/>
        </w:rPr>
        <w:t>*******************</w:t>
      </w:r>
    </w:p>
    <w:p w14:paraId="6E6A615C" w14:textId="77777777" w:rsidR="00354DE3" w:rsidRPr="00A81605" w:rsidRDefault="00354DE3" w:rsidP="00354DE3">
      <w:pPr>
        <w:spacing w:line="440" w:lineRule="exact"/>
        <w:ind w:firstLineChars="480" w:firstLine="1152"/>
        <w:rPr>
          <w:sz w:val="24"/>
          <w:szCs w:val="28"/>
        </w:rPr>
      </w:pPr>
      <w:r w:rsidRPr="00A81605">
        <w:rPr>
          <w:rFonts w:hint="eastAsia"/>
          <w:sz w:val="24"/>
          <w:szCs w:val="28"/>
        </w:rPr>
        <w:t>签</w:t>
      </w:r>
      <w:r w:rsidRPr="00A81605">
        <w:rPr>
          <w:rFonts w:hint="eastAsia"/>
          <w:sz w:val="24"/>
          <w:szCs w:val="28"/>
        </w:rPr>
        <w:t xml:space="preserve"> </w:t>
      </w:r>
      <w:r w:rsidRPr="00A81605">
        <w:rPr>
          <w:rFonts w:hint="eastAsia"/>
          <w:sz w:val="24"/>
          <w:szCs w:val="28"/>
        </w:rPr>
        <w:t>订</w:t>
      </w:r>
      <w:r w:rsidRPr="00A81605">
        <w:rPr>
          <w:rFonts w:hint="eastAsia"/>
          <w:sz w:val="24"/>
          <w:szCs w:val="28"/>
        </w:rPr>
        <w:t xml:space="preserve"> </w:t>
      </w:r>
      <w:r w:rsidRPr="00A81605">
        <w:rPr>
          <w:rFonts w:hint="eastAsia"/>
          <w:sz w:val="24"/>
          <w:szCs w:val="28"/>
        </w:rPr>
        <w:t>日</w:t>
      </w:r>
      <w:r w:rsidRPr="00A81605">
        <w:rPr>
          <w:rFonts w:hint="eastAsia"/>
          <w:sz w:val="24"/>
          <w:szCs w:val="28"/>
        </w:rPr>
        <w:t xml:space="preserve"> </w:t>
      </w:r>
      <w:r w:rsidRPr="00A81605">
        <w:rPr>
          <w:rFonts w:hint="eastAsia"/>
          <w:sz w:val="24"/>
          <w:szCs w:val="28"/>
        </w:rPr>
        <w:t>期：</w:t>
      </w:r>
      <w:r w:rsidRPr="00A81605">
        <w:rPr>
          <w:rFonts w:hint="eastAsia"/>
          <w:sz w:val="24"/>
        </w:rPr>
        <w:t>202*</w:t>
      </w:r>
      <w:r w:rsidRPr="00A81605">
        <w:rPr>
          <w:rFonts w:hint="eastAsia"/>
          <w:sz w:val="24"/>
        </w:rPr>
        <w:t>年</w:t>
      </w:r>
      <w:r w:rsidRPr="00A81605">
        <w:rPr>
          <w:rFonts w:hint="eastAsia"/>
          <w:sz w:val="24"/>
        </w:rPr>
        <w:t>**</w:t>
      </w:r>
      <w:r w:rsidRPr="00A81605">
        <w:rPr>
          <w:rFonts w:hint="eastAsia"/>
          <w:sz w:val="24"/>
        </w:rPr>
        <w:t>月</w:t>
      </w:r>
      <w:r w:rsidRPr="00A81605">
        <w:rPr>
          <w:rFonts w:hint="eastAsia"/>
          <w:sz w:val="24"/>
        </w:rPr>
        <w:t>**</w:t>
      </w:r>
      <w:r w:rsidRPr="00A81605">
        <w:rPr>
          <w:rFonts w:hint="eastAsia"/>
          <w:sz w:val="24"/>
        </w:rPr>
        <w:t>日</w:t>
      </w:r>
    </w:p>
    <w:p w14:paraId="0225F099" w14:textId="77777777" w:rsidR="00354DE3" w:rsidRDefault="00354DE3" w:rsidP="00354DE3">
      <w:pPr>
        <w:spacing w:line="440" w:lineRule="exact"/>
        <w:rPr>
          <w:sz w:val="24"/>
          <w:szCs w:val="28"/>
        </w:rPr>
      </w:pPr>
    </w:p>
    <w:p w14:paraId="048BDFE6" w14:textId="77777777" w:rsidR="00354DE3" w:rsidRDefault="00354DE3" w:rsidP="00354DE3">
      <w:pPr>
        <w:spacing w:line="440" w:lineRule="exact"/>
        <w:rPr>
          <w:sz w:val="24"/>
          <w:szCs w:val="28"/>
        </w:rPr>
      </w:pPr>
    </w:p>
    <w:p w14:paraId="05192485" w14:textId="77777777" w:rsidR="00354DE3" w:rsidRDefault="00354DE3" w:rsidP="00354DE3">
      <w:pPr>
        <w:spacing w:line="440" w:lineRule="exact"/>
        <w:rPr>
          <w:sz w:val="24"/>
          <w:szCs w:val="28"/>
        </w:rPr>
      </w:pPr>
    </w:p>
    <w:p w14:paraId="309AC1FF" w14:textId="77777777" w:rsidR="00354DE3" w:rsidRDefault="00354DE3" w:rsidP="00354DE3">
      <w:pPr>
        <w:spacing w:line="440" w:lineRule="exact"/>
        <w:rPr>
          <w:sz w:val="24"/>
          <w:szCs w:val="28"/>
        </w:rPr>
      </w:pPr>
    </w:p>
    <w:p w14:paraId="3C112D5B" w14:textId="77777777" w:rsidR="00354DE3" w:rsidRDefault="00354DE3" w:rsidP="00354DE3">
      <w:pPr>
        <w:spacing w:line="440" w:lineRule="exact"/>
        <w:jc w:val="center"/>
        <w:rPr>
          <w:sz w:val="24"/>
          <w:szCs w:val="28"/>
        </w:rPr>
      </w:pPr>
      <w:r>
        <w:rPr>
          <w:rFonts w:hint="eastAsia"/>
          <w:sz w:val="24"/>
          <w:szCs w:val="28"/>
        </w:rPr>
        <w:t>中华人民共和国建设部</w:t>
      </w:r>
    </w:p>
    <w:p w14:paraId="7A05C735" w14:textId="77777777" w:rsidR="00354DE3" w:rsidRDefault="00354DE3" w:rsidP="00354DE3">
      <w:pPr>
        <w:spacing w:line="440" w:lineRule="exact"/>
        <w:jc w:val="center"/>
        <w:rPr>
          <w:sz w:val="24"/>
          <w:szCs w:val="28"/>
        </w:rPr>
      </w:pPr>
      <w:r>
        <w:rPr>
          <w:rFonts w:hint="eastAsia"/>
          <w:sz w:val="24"/>
          <w:szCs w:val="28"/>
        </w:rPr>
        <w:t>国家工商行政管理局监制</w:t>
      </w:r>
    </w:p>
    <w:p w14:paraId="4AB84393" w14:textId="77777777" w:rsidR="00354DE3" w:rsidRDefault="00354DE3" w:rsidP="00354DE3">
      <w:pPr>
        <w:spacing w:line="360" w:lineRule="auto"/>
        <w:ind w:firstLineChars="200" w:firstLine="480"/>
        <w:rPr>
          <w:sz w:val="24"/>
          <w:szCs w:val="28"/>
        </w:rPr>
      </w:pPr>
    </w:p>
    <w:p w14:paraId="1A053A0B" w14:textId="77777777" w:rsidR="00354DE3" w:rsidRDefault="00354DE3" w:rsidP="00354DE3">
      <w:pPr>
        <w:spacing w:line="360" w:lineRule="auto"/>
        <w:ind w:firstLineChars="200" w:firstLine="480"/>
        <w:rPr>
          <w:sz w:val="24"/>
          <w:szCs w:val="28"/>
        </w:rPr>
      </w:pPr>
    </w:p>
    <w:p w14:paraId="55907117" w14:textId="77777777" w:rsidR="00354DE3" w:rsidRDefault="00354DE3" w:rsidP="00354DE3">
      <w:pPr>
        <w:spacing w:line="360" w:lineRule="auto"/>
        <w:ind w:firstLineChars="200" w:firstLine="480"/>
        <w:rPr>
          <w:sz w:val="24"/>
          <w:szCs w:val="28"/>
        </w:rPr>
      </w:pPr>
      <w:r>
        <w:rPr>
          <w:sz w:val="24"/>
          <w:szCs w:val="28"/>
        </w:rPr>
        <w:br w:type="page"/>
      </w:r>
    </w:p>
    <w:p w14:paraId="214F68EE" w14:textId="77777777" w:rsidR="00354DE3" w:rsidRDefault="00354DE3" w:rsidP="00354DE3">
      <w:pPr>
        <w:spacing w:line="360" w:lineRule="auto"/>
        <w:ind w:firstLineChars="200" w:firstLine="720"/>
        <w:jc w:val="center"/>
        <w:rPr>
          <w:sz w:val="24"/>
          <w:szCs w:val="21"/>
        </w:rPr>
      </w:pPr>
      <w:r>
        <w:rPr>
          <w:rFonts w:ascii="宋体" w:hAnsi="宋体"/>
          <w:color w:val="000000"/>
          <w:sz w:val="36"/>
          <w:szCs w:val="36"/>
        </w:rPr>
        <w:lastRenderedPageBreak/>
        <w:t>合同协议书</w:t>
      </w:r>
    </w:p>
    <w:p w14:paraId="7E7949AD" w14:textId="77777777" w:rsidR="00354DE3" w:rsidRDefault="00354DE3" w:rsidP="00354DE3">
      <w:pPr>
        <w:spacing w:line="360" w:lineRule="auto"/>
        <w:ind w:firstLineChars="200" w:firstLine="480"/>
        <w:rPr>
          <w:sz w:val="24"/>
          <w:szCs w:val="21"/>
        </w:rPr>
      </w:pPr>
      <w:r>
        <w:rPr>
          <w:rFonts w:hint="eastAsia"/>
          <w:sz w:val="24"/>
          <w:szCs w:val="21"/>
        </w:rPr>
        <w:t>发包人：</w:t>
      </w:r>
      <w:r>
        <w:rPr>
          <w:rFonts w:hint="eastAsia"/>
          <w:sz w:val="24"/>
          <w:szCs w:val="21"/>
          <w:u w:val="single"/>
        </w:rPr>
        <w:t>北京工商大学（以下简称“发包人”）</w:t>
      </w:r>
    </w:p>
    <w:p w14:paraId="0E0C5C2D" w14:textId="77777777" w:rsidR="00354DE3" w:rsidRDefault="00354DE3" w:rsidP="00354DE3">
      <w:pPr>
        <w:spacing w:line="440" w:lineRule="exact"/>
        <w:ind w:firstLineChars="200" w:firstLine="480"/>
        <w:rPr>
          <w:sz w:val="24"/>
          <w:szCs w:val="21"/>
          <w:u w:val="single"/>
        </w:rPr>
      </w:pPr>
      <w:r>
        <w:rPr>
          <w:rFonts w:hint="eastAsia"/>
          <w:sz w:val="24"/>
          <w:szCs w:val="21"/>
        </w:rPr>
        <w:t>设计人：</w:t>
      </w:r>
      <w:r w:rsidRPr="00D8288C">
        <w:rPr>
          <w:rFonts w:ascii="宋体" w:hAnsi="宋体" w:cs="宋体" w:hint="eastAsia"/>
          <w:sz w:val="24"/>
          <w:u w:val="single"/>
        </w:rPr>
        <w:t>************（以下简称“设计人”）</w:t>
      </w:r>
    </w:p>
    <w:p w14:paraId="0B38D43C" w14:textId="77777777" w:rsidR="00354DE3" w:rsidRDefault="00354DE3" w:rsidP="00354DE3">
      <w:pPr>
        <w:spacing w:line="440" w:lineRule="exact"/>
        <w:ind w:firstLineChars="200" w:firstLine="480"/>
        <w:rPr>
          <w:sz w:val="24"/>
          <w:lang w:bidi="ar"/>
        </w:rPr>
      </w:pPr>
    </w:p>
    <w:p w14:paraId="1E32C9E1" w14:textId="77777777" w:rsidR="00354DE3" w:rsidRDefault="00354DE3" w:rsidP="00354DE3">
      <w:pPr>
        <w:spacing w:line="440" w:lineRule="exact"/>
        <w:ind w:firstLineChars="200" w:firstLine="480"/>
        <w:rPr>
          <w:rFonts w:ascii="宋体" w:hAnsi="宋体"/>
          <w:sz w:val="24"/>
        </w:rPr>
      </w:pPr>
      <w:r>
        <w:rPr>
          <w:rFonts w:hint="eastAsia"/>
          <w:sz w:val="24"/>
          <w:lang w:bidi="ar"/>
        </w:rPr>
        <w:t>根据《中华人民共和国民法典》等相关法律法规、规章及其他规范性法律文件的规定，</w:t>
      </w:r>
      <w:r>
        <w:rPr>
          <w:rFonts w:ascii="宋体" w:hAnsi="宋体" w:hint="eastAsia"/>
          <w:sz w:val="24"/>
        </w:rPr>
        <w:t>发包人委托设计人承担</w:t>
      </w:r>
      <w:r w:rsidRPr="002814F0">
        <w:rPr>
          <w:rFonts w:ascii="宋体" w:hAnsi="宋体" w:cs="宋体" w:hint="eastAsia"/>
          <w:sz w:val="24"/>
          <w:u w:val="single"/>
        </w:rPr>
        <w:t>改善办学保障条件-</w:t>
      </w:r>
      <w:r w:rsidRPr="00D8288C">
        <w:rPr>
          <w:rFonts w:ascii="宋体" w:hAnsi="宋体" w:cs="宋体" w:hint="eastAsia"/>
          <w:sz w:val="24"/>
          <w:u w:val="single"/>
        </w:rPr>
        <w:t>***********</w:t>
      </w:r>
      <w:r>
        <w:rPr>
          <w:rFonts w:hint="eastAsia"/>
          <w:sz w:val="24"/>
          <w:u w:val="single"/>
        </w:rPr>
        <w:t>（以下简称“本项目”）</w:t>
      </w:r>
      <w:r>
        <w:rPr>
          <w:rFonts w:ascii="宋体" w:hAnsi="宋体" w:hint="eastAsia"/>
          <w:sz w:val="24"/>
        </w:rPr>
        <w:t>项目，经双方协商一致，签订本合同。</w:t>
      </w:r>
    </w:p>
    <w:p w14:paraId="1D778C8A" w14:textId="77777777" w:rsidR="00354DE3" w:rsidRDefault="00354DE3" w:rsidP="00354DE3">
      <w:pPr>
        <w:spacing w:line="360" w:lineRule="auto"/>
        <w:ind w:firstLineChars="200" w:firstLine="482"/>
        <w:rPr>
          <w:rFonts w:ascii="宋体" w:hAnsi="宋体"/>
          <w:b/>
          <w:sz w:val="24"/>
        </w:rPr>
      </w:pPr>
      <w:r>
        <w:rPr>
          <w:rFonts w:ascii="宋体" w:hAnsi="宋体" w:hint="eastAsia"/>
          <w:b/>
          <w:sz w:val="24"/>
        </w:rPr>
        <w:t>一、合同签订依据（包括但不限于）</w:t>
      </w:r>
    </w:p>
    <w:p w14:paraId="0E574EC5" w14:textId="77777777" w:rsidR="00354DE3" w:rsidRPr="002814F0" w:rsidRDefault="00354DE3" w:rsidP="00354DE3">
      <w:pPr>
        <w:spacing w:line="360" w:lineRule="auto"/>
        <w:ind w:firstLineChars="200" w:firstLine="480"/>
        <w:rPr>
          <w:rFonts w:ascii="宋体" w:hAnsi="宋体"/>
          <w:sz w:val="24"/>
        </w:rPr>
      </w:pPr>
      <w:r w:rsidRPr="002814F0">
        <w:rPr>
          <w:rFonts w:ascii="宋体" w:hAnsi="宋体" w:hint="eastAsia"/>
          <w:sz w:val="24"/>
        </w:rPr>
        <w:t>1.《中华人民共和国民法典》、《中华人民共和国建筑法》、《建筑工程勘察设计管理条例》。</w:t>
      </w:r>
    </w:p>
    <w:p w14:paraId="46759DBA" w14:textId="77777777" w:rsidR="00354DE3" w:rsidRPr="002814F0" w:rsidRDefault="00354DE3" w:rsidP="00354DE3">
      <w:pPr>
        <w:spacing w:line="360" w:lineRule="auto"/>
        <w:ind w:firstLineChars="200" w:firstLine="480"/>
        <w:rPr>
          <w:rFonts w:ascii="宋体" w:hAnsi="宋体"/>
          <w:sz w:val="24"/>
        </w:rPr>
      </w:pPr>
      <w:r w:rsidRPr="002814F0">
        <w:rPr>
          <w:rFonts w:ascii="宋体" w:hAnsi="宋体" w:hint="eastAsia"/>
          <w:sz w:val="24"/>
        </w:rPr>
        <w:t>2.国家及地方有关建设工程勘察设计管理法规和规章。</w:t>
      </w:r>
    </w:p>
    <w:p w14:paraId="2930D152" w14:textId="77777777" w:rsidR="00354DE3" w:rsidRPr="002814F0" w:rsidRDefault="00354DE3" w:rsidP="00354DE3">
      <w:pPr>
        <w:spacing w:line="360" w:lineRule="auto"/>
        <w:ind w:firstLineChars="200" w:firstLine="480"/>
        <w:rPr>
          <w:rFonts w:ascii="宋体" w:hAnsi="宋体"/>
          <w:sz w:val="24"/>
        </w:rPr>
      </w:pPr>
      <w:r w:rsidRPr="002814F0">
        <w:rPr>
          <w:rFonts w:ascii="宋体" w:hAnsi="宋体"/>
          <w:sz w:val="24"/>
        </w:rPr>
        <w:t>3.住建部《建筑工程设计文件编制深度规定》（2016）。</w:t>
      </w:r>
    </w:p>
    <w:p w14:paraId="50DB0E14" w14:textId="77777777" w:rsidR="00354DE3" w:rsidRDefault="00354DE3" w:rsidP="00354DE3">
      <w:pPr>
        <w:spacing w:line="360" w:lineRule="auto"/>
        <w:ind w:firstLineChars="200" w:firstLine="480"/>
        <w:rPr>
          <w:rFonts w:ascii="宋体" w:hAnsi="宋体"/>
          <w:color w:val="FF0000"/>
          <w:sz w:val="24"/>
        </w:rPr>
      </w:pPr>
      <w:r w:rsidRPr="002814F0">
        <w:rPr>
          <w:rFonts w:ascii="宋体" w:hAnsi="宋体"/>
          <w:sz w:val="24"/>
        </w:rPr>
        <w:t>4.《工程勘察设计收费标准》(2002年修订本)。</w:t>
      </w:r>
      <w:r>
        <w:rPr>
          <w:rFonts w:ascii="宋体" w:hAnsi="宋体"/>
          <w:color w:val="FF0000"/>
          <w:sz w:val="24"/>
        </w:rPr>
        <w:t xml:space="preserve"> </w:t>
      </w:r>
    </w:p>
    <w:p w14:paraId="7EB8068E" w14:textId="77777777" w:rsidR="00354DE3" w:rsidRDefault="00354DE3" w:rsidP="00354DE3">
      <w:pPr>
        <w:spacing w:line="360" w:lineRule="auto"/>
        <w:ind w:firstLineChars="200" w:firstLine="482"/>
        <w:rPr>
          <w:rFonts w:ascii="宋体" w:hAnsi="宋体"/>
          <w:b/>
          <w:sz w:val="24"/>
        </w:rPr>
      </w:pPr>
      <w:r>
        <w:rPr>
          <w:rFonts w:ascii="宋体" w:hAnsi="宋体" w:hint="eastAsia"/>
          <w:b/>
          <w:sz w:val="24"/>
        </w:rPr>
        <w:t>二、设计费计算依据</w:t>
      </w:r>
    </w:p>
    <w:p w14:paraId="74E06800" w14:textId="77777777" w:rsidR="00354DE3" w:rsidRPr="002814F0" w:rsidRDefault="00354DE3" w:rsidP="00354DE3">
      <w:pPr>
        <w:spacing w:line="360" w:lineRule="auto"/>
        <w:ind w:firstLineChars="200" w:firstLine="480"/>
        <w:rPr>
          <w:sz w:val="24"/>
        </w:rPr>
      </w:pPr>
      <w:r w:rsidRPr="002814F0">
        <w:rPr>
          <w:rFonts w:ascii="宋体" w:hAnsi="宋体" w:cs="宋体" w:hint="eastAsia"/>
          <w:sz w:val="24"/>
        </w:rPr>
        <w:t>项目估算总投资（建安工程费）为</w:t>
      </w:r>
      <w:r w:rsidRPr="002814F0">
        <w:rPr>
          <w:rFonts w:ascii="宋体" w:hAnsi="宋体" w:cs="宋体"/>
          <w:sz w:val="24"/>
          <w:u w:val="single"/>
        </w:rPr>
        <w:t>********</w:t>
      </w:r>
      <w:r w:rsidRPr="002814F0">
        <w:rPr>
          <w:rFonts w:ascii="宋体" w:hAnsi="宋体" w:cs="宋体" w:hint="eastAsia"/>
          <w:sz w:val="24"/>
        </w:rPr>
        <w:t>，根据设计人投标报价，双方友好协商，本项目设计费暂定为</w:t>
      </w:r>
      <w:r w:rsidRPr="002814F0">
        <w:rPr>
          <w:rFonts w:ascii="宋体" w:hAnsi="宋体" w:cs="宋体" w:hint="eastAsia"/>
          <w:sz w:val="24"/>
          <w:u w:val="single"/>
        </w:rPr>
        <w:t xml:space="preserve"> </w:t>
      </w:r>
      <w:r w:rsidRPr="002814F0">
        <w:rPr>
          <w:rFonts w:ascii="宋体" w:hAnsi="宋体" w:cs="宋体"/>
          <w:sz w:val="24"/>
          <w:u w:val="single"/>
        </w:rPr>
        <w:t>********</w:t>
      </w:r>
      <w:r w:rsidRPr="002814F0">
        <w:rPr>
          <w:rFonts w:ascii="宋体" w:hAnsi="宋体" w:cs="宋体" w:hint="eastAsia"/>
          <w:sz w:val="24"/>
          <w:u w:val="single"/>
        </w:rPr>
        <w:t xml:space="preserve"> </w:t>
      </w:r>
      <w:r w:rsidRPr="002814F0">
        <w:rPr>
          <w:rFonts w:ascii="宋体" w:hAnsi="宋体" w:cs="宋体" w:hint="eastAsia"/>
          <w:sz w:val="24"/>
        </w:rPr>
        <w:t>元人民币，（大写）人民币</w:t>
      </w:r>
      <w:r w:rsidRPr="002814F0">
        <w:rPr>
          <w:rFonts w:ascii="宋体" w:hAnsi="宋体" w:cs="宋体" w:hint="eastAsia"/>
          <w:sz w:val="24"/>
          <w:u w:val="single"/>
        </w:rPr>
        <w:t>*****</w:t>
      </w:r>
      <w:r w:rsidRPr="002814F0">
        <w:rPr>
          <w:rFonts w:ascii="宋体" w:hAnsi="宋体" w:cs="宋体"/>
          <w:sz w:val="24"/>
          <w:u w:val="single"/>
        </w:rPr>
        <w:t>*</w:t>
      </w:r>
      <w:r w:rsidRPr="002814F0">
        <w:rPr>
          <w:rFonts w:hint="eastAsia"/>
          <w:sz w:val="24"/>
          <w:u w:val="single"/>
        </w:rPr>
        <w:t>整</w:t>
      </w:r>
      <w:r w:rsidRPr="002814F0">
        <w:rPr>
          <w:rFonts w:hint="eastAsia"/>
          <w:sz w:val="24"/>
        </w:rPr>
        <w:t>。</w:t>
      </w:r>
    </w:p>
    <w:p w14:paraId="6002AFED" w14:textId="77777777" w:rsidR="00354DE3" w:rsidRPr="002814F0" w:rsidRDefault="00354DE3" w:rsidP="00354DE3">
      <w:pPr>
        <w:spacing w:line="360" w:lineRule="auto"/>
        <w:ind w:firstLineChars="200" w:firstLine="480"/>
        <w:rPr>
          <w:rFonts w:ascii="宋体" w:hAnsi="宋体"/>
          <w:sz w:val="24"/>
        </w:rPr>
      </w:pPr>
      <w:r w:rsidRPr="002814F0">
        <w:rPr>
          <w:rFonts w:ascii="宋体" w:hAnsi="宋体" w:hint="eastAsia"/>
          <w:sz w:val="24"/>
        </w:rPr>
        <w:t xml:space="preserve">最终设计费计算方法如下：设计费=收费基准价×专业调整系数(1.0)×工程复杂程度调整系数(1.0)×附加调整系数(1.0)×（1±浮动幅度值），采用内插法计算，专业调整系数1.0、工程复杂程度调整系数1.0、附加调整系数1.0，浮动幅度值下浮 </w:t>
      </w:r>
      <w:r w:rsidRPr="002814F0">
        <w:rPr>
          <w:rFonts w:ascii="宋体" w:hAnsi="宋体"/>
          <w:sz w:val="24"/>
          <w:u w:val="single"/>
        </w:rPr>
        <w:t xml:space="preserve">******** </w:t>
      </w:r>
      <w:r w:rsidRPr="002814F0">
        <w:rPr>
          <w:rFonts w:ascii="宋体" w:hAnsi="宋体" w:hint="eastAsia"/>
          <w:sz w:val="24"/>
        </w:rPr>
        <w:t>%。上述价款包含但不限于提交成果文件、人工、交通、食宿、税费等设计人为履行本合同所需的全部费用，</w:t>
      </w:r>
      <w:r w:rsidRPr="002814F0">
        <w:rPr>
          <w:rFonts w:ascii="宋体" w:hAnsi="宋体" w:cs="宋体" w:hint="eastAsia"/>
          <w:sz w:val="24"/>
        </w:rPr>
        <w:t>发包人不再向设计人支付任何其他价款。各设计阶段工作内容及工作量设计费占比详见下表，如出现设计工作在相关阶段终止，设计费结算应参照下表（设计工作表）。</w:t>
      </w:r>
    </w:p>
    <w:p w14:paraId="6223EE8A" w14:textId="77777777" w:rsidR="00354DE3" w:rsidRDefault="00354DE3" w:rsidP="00354DE3">
      <w:pPr>
        <w:spacing w:line="360" w:lineRule="auto"/>
        <w:jc w:val="center"/>
        <w:rPr>
          <w:rFonts w:ascii="宋体" w:hAnsi="宋体"/>
          <w:b/>
          <w:sz w:val="24"/>
        </w:rPr>
      </w:pPr>
      <w:r>
        <w:rPr>
          <w:rFonts w:ascii="宋体" w:hAnsi="宋体" w:hint="eastAsia"/>
          <w:b/>
          <w:sz w:val="24"/>
        </w:rPr>
        <w:t>设计工作表</w:t>
      </w: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767"/>
        <w:gridCol w:w="1045"/>
        <w:gridCol w:w="1442"/>
        <w:gridCol w:w="1428"/>
        <w:gridCol w:w="1435"/>
        <w:gridCol w:w="1438"/>
        <w:gridCol w:w="1204"/>
      </w:tblGrid>
      <w:tr w:rsidR="00354DE3" w14:paraId="044D234D" w14:textId="77777777" w:rsidTr="00EC41A3">
        <w:trPr>
          <w:cantSplit/>
          <w:trHeight w:val="478"/>
          <w:jc w:val="center"/>
        </w:trPr>
        <w:tc>
          <w:tcPr>
            <w:tcW w:w="718" w:type="dxa"/>
            <w:vMerge w:val="restart"/>
            <w:vAlign w:val="center"/>
          </w:tcPr>
          <w:p w14:paraId="1782FD00" w14:textId="77777777" w:rsidR="00354DE3" w:rsidRDefault="00354DE3" w:rsidP="00EC41A3">
            <w:pPr>
              <w:jc w:val="center"/>
              <w:rPr>
                <w:rFonts w:ascii="宋体" w:hAnsi="宋体" w:cs="宋体"/>
                <w:sz w:val="24"/>
              </w:rPr>
            </w:pPr>
            <w:r>
              <w:rPr>
                <w:rFonts w:ascii="宋体" w:hAnsi="宋体" w:cs="宋体" w:hint="eastAsia"/>
                <w:sz w:val="24"/>
              </w:rPr>
              <w:t>序号</w:t>
            </w:r>
          </w:p>
        </w:tc>
        <w:tc>
          <w:tcPr>
            <w:tcW w:w="1767" w:type="dxa"/>
            <w:vMerge w:val="restart"/>
            <w:vAlign w:val="center"/>
          </w:tcPr>
          <w:p w14:paraId="1730ACD0" w14:textId="77777777" w:rsidR="00354DE3" w:rsidRDefault="00354DE3" w:rsidP="00EC41A3">
            <w:pPr>
              <w:jc w:val="center"/>
              <w:rPr>
                <w:rFonts w:ascii="宋体" w:hAnsi="宋体" w:cs="宋体"/>
                <w:sz w:val="24"/>
              </w:rPr>
            </w:pPr>
            <w:r>
              <w:rPr>
                <w:rFonts w:ascii="宋体" w:hAnsi="宋体" w:cs="宋体" w:hint="eastAsia"/>
                <w:sz w:val="24"/>
              </w:rPr>
              <w:t>项目名称</w:t>
            </w:r>
          </w:p>
        </w:tc>
        <w:tc>
          <w:tcPr>
            <w:tcW w:w="1045" w:type="dxa"/>
            <w:vMerge w:val="restart"/>
            <w:vAlign w:val="center"/>
          </w:tcPr>
          <w:p w14:paraId="416269CD" w14:textId="77777777" w:rsidR="00354DE3" w:rsidRDefault="00354DE3" w:rsidP="00EC41A3">
            <w:pPr>
              <w:jc w:val="center"/>
              <w:rPr>
                <w:rFonts w:ascii="宋体" w:hAnsi="宋体" w:cs="宋体"/>
                <w:sz w:val="24"/>
              </w:rPr>
            </w:pPr>
            <w:r>
              <w:rPr>
                <w:rFonts w:ascii="宋体" w:hAnsi="宋体" w:cs="宋体" w:hint="eastAsia"/>
                <w:sz w:val="24"/>
              </w:rPr>
              <w:t>改造</w:t>
            </w:r>
          </w:p>
          <w:p w14:paraId="7781A6D3" w14:textId="77777777" w:rsidR="00354DE3" w:rsidRDefault="00354DE3" w:rsidP="00EC41A3">
            <w:pPr>
              <w:jc w:val="center"/>
              <w:rPr>
                <w:rFonts w:ascii="宋体" w:hAnsi="宋体" w:cs="宋体"/>
                <w:sz w:val="24"/>
              </w:rPr>
            </w:pPr>
            <w:r>
              <w:rPr>
                <w:rFonts w:ascii="宋体" w:hAnsi="宋体" w:cs="宋体" w:hint="eastAsia"/>
                <w:sz w:val="24"/>
              </w:rPr>
              <w:t>面积</w:t>
            </w:r>
          </w:p>
        </w:tc>
        <w:tc>
          <w:tcPr>
            <w:tcW w:w="5743" w:type="dxa"/>
            <w:gridSpan w:val="4"/>
            <w:vAlign w:val="center"/>
          </w:tcPr>
          <w:p w14:paraId="43E9E630" w14:textId="77777777" w:rsidR="00354DE3" w:rsidRDefault="00354DE3" w:rsidP="00EC41A3">
            <w:pPr>
              <w:jc w:val="center"/>
              <w:rPr>
                <w:rFonts w:ascii="宋体" w:hAnsi="宋体" w:cs="宋体"/>
                <w:sz w:val="24"/>
              </w:rPr>
            </w:pPr>
            <w:r>
              <w:rPr>
                <w:rFonts w:ascii="宋体" w:hAnsi="宋体" w:cs="宋体" w:hint="eastAsia"/>
                <w:sz w:val="24"/>
              </w:rPr>
              <w:t>设计阶段内容及工作量、设计费占比</w:t>
            </w:r>
          </w:p>
        </w:tc>
        <w:tc>
          <w:tcPr>
            <w:tcW w:w="1204" w:type="dxa"/>
            <w:vMerge w:val="restart"/>
            <w:vAlign w:val="center"/>
          </w:tcPr>
          <w:p w14:paraId="7F308AE3" w14:textId="77777777" w:rsidR="00354DE3" w:rsidRDefault="00354DE3" w:rsidP="00EC41A3">
            <w:pPr>
              <w:jc w:val="center"/>
              <w:rPr>
                <w:rFonts w:ascii="宋体" w:hAnsi="宋体" w:cs="宋体"/>
                <w:sz w:val="24"/>
              </w:rPr>
            </w:pPr>
            <w:r>
              <w:rPr>
                <w:rFonts w:ascii="宋体" w:hAnsi="宋体" w:cs="宋体" w:hint="eastAsia"/>
                <w:sz w:val="24"/>
              </w:rPr>
              <w:t>估算总投资</w:t>
            </w:r>
            <w:r w:rsidRPr="00D8288C">
              <w:rPr>
                <w:rFonts w:ascii="宋体" w:hAnsi="宋体" w:cs="宋体" w:hint="eastAsia"/>
                <w:sz w:val="24"/>
              </w:rPr>
              <w:t>（建安工程费）</w:t>
            </w:r>
          </w:p>
        </w:tc>
      </w:tr>
      <w:tr w:rsidR="00354DE3" w14:paraId="7EDB9B05" w14:textId="77777777" w:rsidTr="00EC41A3">
        <w:trPr>
          <w:cantSplit/>
          <w:trHeight w:val="90"/>
          <w:jc w:val="center"/>
        </w:trPr>
        <w:tc>
          <w:tcPr>
            <w:tcW w:w="718" w:type="dxa"/>
            <w:vMerge/>
            <w:tcBorders>
              <w:bottom w:val="single" w:sz="4" w:space="0" w:color="auto"/>
            </w:tcBorders>
            <w:vAlign w:val="center"/>
          </w:tcPr>
          <w:p w14:paraId="1E4FE5C4" w14:textId="77777777" w:rsidR="00354DE3" w:rsidRDefault="00354DE3" w:rsidP="00EC41A3">
            <w:pPr>
              <w:ind w:firstLineChars="200" w:firstLine="480"/>
              <w:jc w:val="center"/>
              <w:rPr>
                <w:rFonts w:ascii="宋体" w:hAnsi="宋体" w:cs="宋体"/>
                <w:sz w:val="24"/>
              </w:rPr>
            </w:pPr>
          </w:p>
        </w:tc>
        <w:tc>
          <w:tcPr>
            <w:tcW w:w="1767" w:type="dxa"/>
            <w:vMerge/>
            <w:tcBorders>
              <w:bottom w:val="single" w:sz="4" w:space="0" w:color="auto"/>
            </w:tcBorders>
            <w:vAlign w:val="center"/>
          </w:tcPr>
          <w:p w14:paraId="7A2E4ACB" w14:textId="77777777" w:rsidR="00354DE3" w:rsidRDefault="00354DE3" w:rsidP="00EC41A3">
            <w:pPr>
              <w:ind w:firstLineChars="200" w:firstLine="480"/>
              <w:jc w:val="center"/>
              <w:rPr>
                <w:rFonts w:ascii="宋体" w:hAnsi="宋体" w:cs="宋体"/>
                <w:sz w:val="24"/>
              </w:rPr>
            </w:pPr>
          </w:p>
        </w:tc>
        <w:tc>
          <w:tcPr>
            <w:tcW w:w="1045" w:type="dxa"/>
            <w:vMerge/>
            <w:tcBorders>
              <w:bottom w:val="single" w:sz="4" w:space="0" w:color="auto"/>
            </w:tcBorders>
            <w:vAlign w:val="center"/>
          </w:tcPr>
          <w:p w14:paraId="5CF84F98" w14:textId="77777777" w:rsidR="00354DE3" w:rsidRDefault="00354DE3" w:rsidP="00EC41A3">
            <w:pPr>
              <w:ind w:firstLineChars="200" w:firstLine="480"/>
              <w:jc w:val="center"/>
              <w:rPr>
                <w:rFonts w:ascii="宋体" w:hAnsi="宋体" w:cs="宋体"/>
                <w:sz w:val="24"/>
              </w:rPr>
            </w:pPr>
          </w:p>
        </w:tc>
        <w:tc>
          <w:tcPr>
            <w:tcW w:w="1442" w:type="dxa"/>
            <w:tcBorders>
              <w:bottom w:val="single" w:sz="4" w:space="0" w:color="auto"/>
            </w:tcBorders>
            <w:vAlign w:val="center"/>
          </w:tcPr>
          <w:p w14:paraId="3D12722E" w14:textId="77777777" w:rsidR="00354DE3" w:rsidRDefault="00354DE3" w:rsidP="00EC41A3">
            <w:pPr>
              <w:jc w:val="center"/>
              <w:rPr>
                <w:rFonts w:ascii="宋体" w:hAnsi="宋体" w:cs="宋体"/>
                <w:sz w:val="24"/>
              </w:rPr>
            </w:pPr>
            <w:r>
              <w:rPr>
                <w:rFonts w:ascii="宋体" w:hAnsi="宋体" w:cs="宋体" w:hint="eastAsia"/>
                <w:sz w:val="24"/>
              </w:rPr>
              <w:t>方案设计</w:t>
            </w:r>
          </w:p>
        </w:tc>
        <w:tc>
          <w:tcPr>
            <w:tcW w:w="1428" w:type="dxa"/>
            <w:tcBorders>
              <w:bottom w:val="single" w:sz="4" w:space="0" w:color="auto"/>
            </w:tcBorders>
            <w:vAlign w:val="center"/>
          </w:tcPr>
          <w:p w14:paraId="07B32123" w14:textId="77777777" w:rsidR="00354DE3" w:rsidRDefault="00354DE3" w:rsidP="00EC41A3">
            <w:pPr>
              <w:jc w:val="center"/>
              <w:rPr>
                <w:rFonts w:ascii="宋体" w:hAnsi="宋体" w:cs="宋体"/>
                <w:sz w:val="24"/>
              </w:rPr>
            </w:pPr>
            <w:r>
              <w:rPr>
                <w:rFonts w:ascii="宋体" w:hAnsi="宋体" w:cs="宋体" w:hint="eastAsia"/>
                <w:sz w:val="24"/>
              </w:rPr>
              <w:t>初步设计</w:t>
            </w:r>
          </w:p>
        </w:tc>
        <w:tc>
          <w:tcPr>
            <w:tcW w:w="1435" w:type="dxa"/>
            <w:tcBorders>
              <w:bottom w:val="single" w:sz="4" w:space="0" w:color="auto"/>
            </w:tcBorders>
            <w:vAlign w:val="center"/>
          </w:tcPr>
          <w:p w14:paraId="7E0AE7B2" w14:textId="77777777" w:rsidR="00354DE3" w:rsidRDefault="00354DE3" w:rsidP="00EC41A3">
            <w:pPr>
              <w:jc w:val="center"/>
              <w:rPr>
                <w:rFonts w:ascii="宋体" w:hAnsi="宋体" w:cs="宋体"/>
                <w:sz w:val="24"/>
              </w:rPr>
            </w:pPr>
            <w:r>
              <w:rPr>
                <w:rFonts w:ascii="宋体" w:hAnsi="宋体" w:cs="宋体" w:hint="eastAsia"/>
                <w:sz w:val="24"/>
              </w:rPr>
              <w:t>施工图设计</w:t>
            </w:r>
          </w:p>
        </w:tc>
        <w:tc>
          <w:tcPr>
            <w:tcW w:w="1438" w:type="dxa"/>
            <w:tcBorders>
              <w:bottom w:val="single" w:sz="4" w:space="0" w:color="auto"/>
            </w:tcBorders>
            <w:vAlign w:val="center"/>
          </w:tcPr>
          <w:p w14:paraId="03678969" w14:textId="77777777" w:rsidR="00354DE3" w:rsidRPr="009C0AA6" w:rsidRDefault="00354DE3" w:rsidP="00EC41A3">
            <w:pPr>
              <w:jc w:val="center"/>
              <w:rPr>
                <w:rFonts w:ascii="宋体" w:hAnsi="宋体" w:cs="宋体"/>
                <w:sz w:val="24"/>
              </w:rPr>
            </w:pPr>
            <w:r w:rsidRPr="009C0AA6">
              <w:rPr>
                <w:rFonts w:ascii="宋体" w:hAnsi="宋体" w:cs="宋体" w:hint="eastAsia"/>
                <w:sz w:val="24"/>
              </w:rPr>
              <w:t>项目进场后相关工作</w:t>
            </w:r>
          </w:p>
        </w:tc>
        <w:tc>
          <w:tcPr>
            <w:tcW w:w="1204" w:type="dxa"/>
            <w:vMerge/>
            <w:tcBorders>
              <w:bottom w:val="single" w:sz="4" w:space="0" w:color="auto"/>
            </w:tcBorders>
            <w:vAlign w:val="center"/>
          </w:tcPr>
          <w:p w14:paraId="360F2A6E" w14:textId="77777777" w:rsidR="00354DE3" w:rsidRDefault="00354DE3" w:rsidP="00EC41A3">
            <w:pPr>
              <w:ind w:firstLineChars="200" w:firstLine="480"/>
              <w:jc w:val="center"/>
              <w:rPr>
                <w:rFonts w:ascii="宋体" w:hAnsi="宋体" w:cs="宋体"/>
                <w:sz w:val="24"/>
              </w:rPr>
            </w:pPr>
          </w:p>
        </w:tc>
      </w:tr>
      <w:tr w:rsidR="00354DE3" w14:paraId="45499B08" w14:textId="77777777" w:rsidTr="00EC41A3">
        <w:trPr>
          <w:cantSplit/>
          <w:trHeight w:val="151"/>
          <w:jc w:val="center"/>
        </w:trPr>
        <w:tc>
          <w:tcPr>
            <w:tcW w:w="718" w:type="dxa"/>
            <w:vMerge w:val="restart"/>
            <w:vAlign w:val="center"/>
          </w:tcPr>
          <w:p w14:paraId="49D6FF95" w14:textId="77777777" w:rsidR="00354DE3" w:rsidRDefault="00354DE3" w:rsidP="00EC41A3">
            <w:pPr>
              <w:jc w:val="center"/>
              <w:rPr>
                <w:rFonts w:ascii="宋体" w:hAnsi="宋体" w:cs="宋体"/>
                <w:sz w:val="24"/>
              </w:rPr>
            </w:pPr>
            <w:r>
              <w:rPr>
                <w:rFonts w:ascii="宋体" w:hAnsi="宋体" w:cs="宋体" w:hint="eastAsia"/>
                <w:sz w:val="24"/>
              </w:rPr>
              <w:lastRenderedPageBreak/>
              <w:t>1</w:t>
            </w:r>
          </w:p>
        </w:tc>
        <w:tc>
          <w:tcPr>
            <w:tcW w:w="1767" w:type="dxa"/>
            <w:vMerge w:val="restart"/>
            <w:vAlign w:val="center"/>
          </w:tcPr>
          <w:p w14:paraId="5817DF34" w14:textId="77777777" w:rsidR="00354DE3" w:rsidRPr="009C0AA6" w:rsidRDefault="00354DE3" w:rsidP="00EC41A3">
            <w:pPr>
              <w:jc w:val="center"/>
              <w:rPr>
                <w:rFonts w:ascii="宋体" w:hAnsi="宋体" w:cs="宋体"/>
                <w:sz w:val="24"/>
              </w:rPr>
            </w:pPr>
            <w:r w:rsidRPr="009C0AA6">
              <w:rPr>
                <w:rFonts w:ascii="宋体" w:hAnsi="宋体" w:cs="宋体" w:hint="eastAsia"/>
                <w:sz w:val="24"/>
              </w:rPr>
              <w:t>改善办学保障条件-***********</w:t>
            </w:r>
          </w:p>
        </w:tc>
        <w:tc>
          <w:tcPr>
            <w:tcW w:w="1045" w:type="dxa"/>
            <w:vMerge w:val="restart"/>
            <w:vAlign w:val="center"/>
          </w:tcPr>
          <w:p w14:paraId="26DAB332" w14:textId="77777777" w:rsidR="00354DE3" w:rsidRPr="009C0AA6" w:rsidRDefault="00354DE3" w:rsidP="00EC41A3">
            <w:pPr>
              <w:jc w:val="center"/>
              <w:rPr>
                <w:rFonts w:ascii="宋体" w:hAnsi="宋体" w:cs="宋体"/>
                <w:sz w:val="24"/>
              </w:rPr>
            </w:pPr>
            <w:r w:rsidRPr="009C0AA6">
              <w:rPr>
                <w:rFonts w:ascii="宋体" w:hAnsi="宋体" w:cs="宋体" w:hint="eastAsia"/>
                <w:sz w:val="24"/>
              </w:rPr>
              <w:t>********平方米</w:t>
            </w:r>
          </w:p>
        </w:tc>
        <w:tc>
          <w:tcPr>
            <w:tcW w:w="1442" w:type="dxa"/>
            <w:vAlign w:val="center"/>
          </w:tcPr>
          <w:p w14:paraId="2F194ED2" w14:textId="77777777" w:rsidR="00354DE3" w:rsidRPr="009C0AA6" w:rsidRDefault="00354DE3" w:rsidP="00EC41A3">
            <w:pPr>
              <w:jc w:val="center"/>
              <w:rPr>
                <w:rFonts w:ascii="宋体" w:hAnsi="宋体" w:cs="宋体"/>
                <w:sz w:val="24"/>
              </w:rPr>
            </w:pPr>
            <w:r w:rsidRPr="009C0AA6">
              <w:rPr>
                <w:rFonts w:ascii="宋体" w:hAnsi="宋体" w:cs="宋体" w:hint="eastAsia"/>
                <w:sz w:val="24"/>
              </w:rPr>
              <w:t>设计方案（电子版及纸质版）、效果图、项目估算</w:t>
            </w:r>
          </w:p>
        </w:tc>
        <w:tc>
          <w:tcPr>
            <w:tcW w:w="1428" w:type="dxa"/>
            <w:vAlign w:val="center"/>
          </w:tcPr>
          <w:p w14:paraId="78F196F7" w14:textId="77777777" w:rsidR="00354DE3" w:rsidRPr="009C0AA6" w:rsidRDefault="00354DE3" w:rsidP="00EC41A3">
            <w:pPr>
              <w:jc w:val="center"/>
              <w:rPr>
                <w:rFonts w:ascii="宋体" w:hAnsi="宋体" w:cs="宋体"/>
                <w:sz w:val="24"/>
              </w:rPr>
            </w:pPr>
            <w:r w:rsidRPr="009C0AA6">
              <w:rPr>
                <w:rFonts w:ascii="宋体" w:hAnsi="宋体" w:cs="宋体" w:hint="eastAsia"/>
                <w:sz w:val="24"/>
              </w:rPr>
              <w:t>初步设计文件（电子版）、项目概算</w:t>
            </w:r>
          </w:p>
        </w:tc>
        <w:tc>
          <w:tcPr>
            <w:tcW w:w="1435" w:type="dxa"/>
            <w:vAlign w:val="center"/>
          </w:tcPr>
          <w:p w14:paraId="67398946" w14:textId="77777777" w:rsidR="00354DE3" w:rsidRPr="009C0AA6" w:rsidRDefault="00354DE3" w:rsidP="00EC41A3">
            <w:pPr>
              <w:jc w:val="center"/>
              <w:rPr>
                <w:rFonts w:ascii="宋体" w:hAnsi="宋体" w:cs="宋体"/>
                <w:sz w:val="24"/>
              </w:rPr>
            </w:pPr>
            <w:r w:rsidRPr="009C0AA6">
              <w:rPr>
                <w:rFonts w:ascii="宋体" w:hAnsi="宋体" w:cs="宋体" w:hint="eastAsia"/>
                <w:sz w:val="24"/>
              </w:rPr>
              <w:t>施工图文件（电子版及纸质版）、施工图预算</w:t>
            </w:r>
          </w:p>
        </w:tc>
        <w:tc>
          <w:tcPr>
            <w:tcW w:w="1438" w:type="dxa"/>
            <w:vAlign w:val="center"/>
          </w:tcPr>
          <w:p w14:paraId="255432E6" w14:textId="77777777" w:rsidR="00354DE3" w:rsidRPr="009C0AA6" w:rsidRDefault="00354DE3" w:rsidP="00EC41A3">
            <w:pPr>
              <w:jc w:val="center"/>
              <w:rPr>
                <w:rFonts w:ascii="宋体" w:hAnsi="宋体" w:cs="宋体"/>
                <w:sz w:val="24"/>
              </w:rPr>
            </w:pPr>
            <w:r w:rsidRPr="009C0AA6">
              <w:rPr>
                <w:rFonts w:ascii="宋体" w:hAnsi="宋体" w:cs="宋体" w:hint="eastAsia"/>
                <w:spacing w:val="14"/>
                <w:sz w:val="24"/>
              </w:rPr>
              <w:t>图纸会审、设计交底、技术指导、出具必要的洽商变更、竣工验收等</w:t>
            </w:r>
          </w:p>
        </w:tc>
        <w:tc>
          <w:tcPr>
            <w:tcW w:w="1204" w:type="dxa"/>
            <w:vAlign w:val="center"/>
          </w:tcPr>
          <w:p w14:paraId="2A316DAF" w14:textId="77777777" w:rsidR="00354DE3" w:rsidRPr="009C0AA6" w:rsidRDefault="00354DE3" w:rsidP="00EC41A3">
            <w:pPr>
              <w:jc w:val="center"/>
              <w:rPr>
                <w:rFonts w:ascii="宋体" w:hAnsi="宋体" w:cs="宋体"/>
                <w:sz w:val="24"/>
              </w:rPr>
            </w:pPr>
            <w:r w:rsidRPr="009C0AA6">
              <w:rPr>
                <w:rFonts w:ascii="宋体" w:hAnsi="宋体" w:cs="宋体" w:hint="eastAsia"/>
                <w:sz w:val="24"/>
              </w:rPr>
              <w:t xml:space="preserve">**** 万元 </w:t>
            </w:r>
          </w:p>
        </w:tc>
      </w:tr>
      <w:tr w:rsidR="00354DE3" w14:paraId="0789CFF3" w14:textId="77777777" w:rsidTr="00EC41A3">
        <w:trPr>
          <w:cantSplit/>
          <w:trHeight w:val="563"/>
          <w:jc w:val="center"/>
        </w:trPr>
        <w:tc>
          <w:tcPr>
            <w:tcW w:w="718" w:type="dxa"/>
            <w:vMerge/>
            <w:vAlign w:val="center"/>
          </w:tcPr>
          <w:p w14:paraId="33CD4E2F" w14:textId="77777777" w:rsidR="00354DE3" w:rsidRDefault="00354DE3" w:rsidP="00EC41A3">
            <w:pPr>
              <w:jc w:val="center"/>
              <w:rPr>
                <w:rFonts w:ascii="宋体" w:hAnsi="宋体" w:cs="宋体"/>
                <w:sz w:val="24"/>
              </w:rPr>
            </w:pPr>
          </w:p>
        </w:tc>
        <w:tc>
          <w:tcPr>
            <w:tcW w:w="1767" w:type="dxa"/>
            <w:vMerge/>
            <w:vAlign w:val="center"/>
          </w:tcPr>
          <w:p w14:paraId="663D3777" w14:textId="77777777" w:rsidR="00354DE3" w:rsidRPr="009C0AA6" w:rsidRDefault="00354DE3" w:rsidP="00EC41A3">
            <w:pPr>
              <w:jc w:val="center"/>
              <w:rPr>
                <w:rFonts w:ascii="宋体" w:hAnsi="宋体" w:cs="宋体"/>
                <w:sz w:val="24"/>
              </w:rPr>
            </w:pPr>
          </w:p>
        </w:tc>
        <w:tc>
          <w:tcPr>
            <w:tcW w:w="1045" w:type="dxa"/>
            <w:vMerge/>
            <w:vAlign w:val="center"/>
          </w:tcPr>
          <w:p w14:paraId="5585BAA1" w14:textId="77777777" w:rsidR="00354DE3" w:rsidRPr="009C0AA6" w:rsidRDefault="00354DE3" w:rsidP="00EC41A3">
            <w:pPr>
              <w:jc w:val="center"/>
              <w:rPr>
                <w:rFonts w:ascii="宋体" w:hAnsi="宋体" w:cs="宋体"/>
                <w:sz w:val="24"/>
              </w:rPr>
            </w:pPr>
          </w:p>
        </w:tc>
        <w:tc>
          <w:tcPr>
            <w:tcW w:w="1442" w:type="dxa"/>
            <w:vAlign w:val="center"/>
          </w:tcPr>
          <w:p w14:paraId="065589A2" w14:textId="77777777" w:rsidR="00354DE3" w:rsidRPr="009C0AA6" w:rsidRDefault="00354DE3" w:rsidP="00EC41A3">
            <w:pPr>
              <w:jc w:val="center"/>
              <w:rPr>
                <w:rFonts w:ascii="宋体" w:hAnsi="宋体" w:cs="宋体"/>
                <w:sz w:val="24"/>
              </w:rPr>
            </w:pPr>
            <w:r w:rsidRPr="009C0AA6">
              <w:rPr>
                <w:rFonts w:ascii="宋体" w:hAnsi="宋体" w:cs="宋体" w:hint="eastAsia"/>
                <w:sz w:val="24"/>
              </w:rPr>
              <w:t>12%</w:t>
            </w:r>
          </w:p>
          <w:p w14:paraId="1A8DC8D9" w14:textId="77777777" w:rsidR="00354DE3" w:rsidRPr="009C0AA6" w:rsidRDefault="00354DE3" w:rsidP="00EC41A3">
            <w:pPr>
              <w:jc w:val="center"/>
              <w:rPr>
                <w:rFonts w:ascii="宋体" w:hAnsi="宋体" w:cs="宋体"/>
                <w:sz w:val="24"/>
              </w:rPr>
            </w:pPr>
            <w:r w:rsidRPr="009C0AA6">
              <w:rPr>
                <w:rFonts w:ascii="宋体" w:hAnsi="宋体" w:cs="宋体" w:hint="eastAsia"/>
                <w:sz w:val="24"/>
              </w:rPr>
              <w:t>（***万元）</w:t>
            </w:r>
          </w:p>
        </w:tc>
        <w:tc>
          <w:tcPr>
            <w:tcW w:w="1428" w:type="dxa"/>
            <w:vAlign w:val="center"/>
          </w:tcPr>
          <w:p w14:paraId="4C5EDAC3" w14:textId="77777777" w:rsidR="00354DE3" w:rsidRPr="009C0AA6" w:rsidRDefault="00354DE3" w:rsidP="00EC41A3">
            <w:pPr>
              <w:jc w:val="center"/>
              <w:rPr>
                <w:rFonts w:ascii="宋体" w:hAnsi="宋体" w:cs="宋体"/>
                <w:sz w:val="24"/>
              </w:rPr>
            </w:pPr>
            <w:r w:rsidRPr="009C0AA6">
              <w:rPr>
                <w:rFonts w:ascii="宋体" w:hAnsi="宋体" w:cs="宋体" w:hint="eastAsia"/>
                <w:sz w:val="24"/>
              </w:rPr>
              <w:t>18%</w:t>
            </w:r>
          </w:p>
          <w:p w14:paraId="6DFB51F0" w14:textId="77777777" w:rsidR="00354DE3" w:rsidRPr="009C0AA6" w:rsidRDefault="00354DE3" w:rsidP="00EC41A3">
            <w:pPr>
              <w:jc w:val="center"/>
              <w:rPr>
                <w:rFonts w:ascii="宋体" w:hAnsi="宋体" w:cs="宋体"/>
                <w:sz w:val="24"/>
              </w:rPr>
            </w:pPr>
            <w:r w:rsidRPr="009C0AA6">
              <w:rPr>
                <w:rFonts w:ascii="宋体" w:hAnsi="宋体" w:cs="宋体" w:hint="eastAsia"/>
                <w:sz w:val="24"/>
              </w:rPr>
              <w:t>（***万元）</w:t>
            </w:r>
          </w:p>
        </w:tc>
        <w:tc>
          <w:tcPr>
            <w:tcW w:w="1435" w:type="dxa"/>
            <w:vAlign w:val="center"/>
          </w:tcPr>
          <w:p w14:paraId="5D8361FE" w14:textId="77777777" w:rsidR="00354DE3" w:rsidRPr="009C0AA6" w:rsidRDefault="00354DE3" w:rsidP="00EC41A3">
            <w:pPr>
              <w:jc w:val="center"/>
              <w:rPr>
                <w:rFonts w:ascii="宋体" w:hAnsi="宋体" w:cs="宋体"/>
                <w:sz w:val="24"/>
              </w:rPr>
            </w:pPr>
            <w:r w:rsidRPr="009C0AA6">
              <w:rPr>
                <w:rFonts w:ascii="宋体" w:hAnsi="宋体" w:cs="宋体" w:hint="eastAsia"/>
                <w:sz w:val="24"/>
              </w:rPr>
              <w:t>30%</w:t>
            </w:r>
          </w:p>
          <w:p w14:paraId="14532637" w14:textId="77777777" w:rsidR="00354DE3" w:rsidRPr="009C0AA6" w:rsidRDefault="00354DE3" w:rsidP="00EC41A3">
            <w:pPr>
              <w:jc w:val="center"/>
              <w:rPr>
                <w:rFonts w:ascii="宋体" w:hAnsi="宋体" w:cs="宋体"/>
                <w:sz w:val="24"/>
              </w:rPr>
            </w:pPr>
            <w:r w:rsidRPr="009C0AA6">
              <w:rPr>
                <w:rFonts w:ascii="宋体" w:hAnsi="宋体" w:cs="宋体" w:hint="eastAsia"/>
                <w:sz w:val="24"/>
              </w:rPr>
              <w:t>（***万元）</w:t>
            </w:r>
          </w:p>
        </w:tc>
        <w:tc>
          <w:tcPr>
            <w:tcW w:w="1438" w:type="dxa"/>
            <w:vAlign w:val="center"/>
          </w:tcPr>
          <w:p w14:paraId="54EDD6C2" w14:textId="77777777" w:rsidR="00354DE3" w:rsidRPr="009C0AA6" w:rsidRDefault="00354DE3" w:rsidP="00EC41A3">
            <w:pPr>
              <w:jc w:val="center"/>
              <w:rPr>
                <w:rFonts w:ascii="宋体" w:hAnsi="宋体" w:cs="宋体"/>
                <w:sz w:val="24"/>
              </w:rPr>
            </w:pPr>
            <w:r w:rsidRPr="009C0AA6">
              <w:rPr>
                <w:rFonts w:ascii="宋体" w:hAnsi="宋体" w:cs="宋体" w:hint="eastAsia"/>
                <w:sz w:val="24"/>
              </w:rPr>
              <w:t>40%</w:t>
            </w:r>
          </w:p>
          <w:p w14:paraId="4354B4F5" w14:textId="77777777" w:rsidR="00354DE3" w:rsidRPr="009C0AA6" w:rsidRDefault="00354DE3" w:rsidP="00EC41A3">
            <w:pPr>
              <w:jc w:val="center"/>
              <w:rPr>
                <w:rFonts w:ascii="宋体" w:hAnsi="宋体" w:cs="宋体"/>
                <w:sz w:val="24"/>
              </w:rPr>
            </w:pPr>
            <w:r w:rsidRPr="009C0AA6">
              <w:rPr>
                <w:rFonts w:ascii="宋体" w:hAnsi="宋体" w:cs="宋体" w:hint="eastAsia"/>
                <w:sz w:val="24"/>
              </w:rPr>
              <w:t>（***万元）</w:t>
            </w:r>
          </w:p>
        </w:tc>
        <w:tc>
          <w:tcPr>
            <w:tcW w:w="1204" w:type="dxa"/>
            <w:vAlign w:val="center"/>
          </w:tcPr>
          <w:p w14:paraId="23AEE4BC" w14:textId="77777777" w:rsidR="00354DE3" w:rsidRPr="009C0AA6" w:rsidRDefault="00354DE3" w:rsidP="00EC41A3">
            <w:pPr>
              <w:jc w:val="center"/>
              <w:rPr>
                <w:rFonts w:ascii="宋体" w:hAnsi="宋体" w:cs="宋体"/>
                <w:sz w:val="24"/>
              </w:rPr>
            </w:pPr>
          </w:p>
        </w:tc>
      </w:tr>
      <w:tr w:rsidR="00354DE3" w14:paraId="3EAEB0A8" w14:textId="77777777" w:rsidTr="00EC41A3">
        <w:trPr>
          <w:cantSplit/>
          <w:trHeight w:val="3267"/>
          <w:jc w:val="center"/>
        </w:trPr>
        <w:tc>
          <w:tcPr>
            <w:tcW w:w="718" w:type="dxa"/>
            <w:vAlign w:val="center"/>
          </w:tcPr>
          <w:p w14:paraId="4CFB53F9" w14:textId="77777777" w:rsidR="00354DE3" w:rsidRDefault="00354DE3" w:rsidP="00EC41A3">
            <w:pPr>
              <w:jc w:val="center"/>
              <w:rPr>
                <w:rFonts w:ascii="宋体" w:hAnsi="宋体" w:cs="宋体"/>
                <w:spacing w:val="14"/>
                <w:sz w:val="24"/>
              </w:rPr>
            </w:pPr>
            <w:r>
              <w:rPr>
                <w:rFonts w:ascii="宋体" w:hAnsi="宋体" w:cs="宋体" w:hint="eastAsia"/>
                <w:sz w:val="24"/>
              </w:rPr>
              <w:t>备注</w:t>
            </w:r>
          </w:p>
        </w:tc>
        <w:tc>
          <w:tcPr>
            <w:tcW w:w="9759" w:type="dxa"/>
            <w:gridSpan w:val="7"/>
            <w:vAlign w:val="center"/>
          </w:tcPr>
          <w:p w14:paraId="60D16839" w14:textId="77777777" w:rsidR="00354DE3" w:rsidRPr="00A81605" w:rsidRDefault="00354DE3" w:rsidP="00354DE3">
            <w:pPr>
              <w:pStyle w:val="a"/>
              <w:numPr>
                <w:ilvl w:val="0"/>
                <w:numId w:val="18"/>
              </w:numPr>
              <w:spacing w:line="360" w:lineRule="auto"/>
              <w:ind w:firstLine="536"/>
              <w:rPr>
                <w:rFonts w:ascii="宋体" w:eastAsia="宋体" w:hAnsi="宋体" w:hint="default"/>
                <w:color w:val="auto"/>
                <w:spacing w:val="14"/>
                <w:sz w:val="24"/>
                <w:szCs w:val="24"/>
              </w:rPr>
            </w:pPr>
            <w:r w:rsidRPr="00A81605">
              <w:rPr>
                <w:rFonts w:ascii="宋体" w:eastAsia="宋体" w:hAnsi="宋体"/>
                <w:color w:val="auto"/>
                <w:spacing w:val="14"/>
                <w:sz w:val="24"/>
                <w:szCs w:val="24"/>
              </w:rPr>
              <w:t>工程设计范围：对**********************开展改造设计工作，楼宇改造面积为********平方米；设计工作包括进行方案设计、初步设计、施工图设计，施工过程中的图纸会审、设计交底、技术指导、出具必要的洽商变更、竣工验收等工程全过程设计服务。</w:t>
            </w:r>
          </w:p>
          <w:p w14:paraId="5C983AB5" w14:textId="77777777" w:rsidR="00354DE3" w:rsidRPr="00A81605" w:rsidRDefault="00354DE3" w:rsidP="00354DE3">
            <w:pPr>
              <w:pStyle w:val="a"/>
              <w:numPr>
                <w:ilvl w:val="0"/>
                <w:numId w:val="18"/>
              </w:numPr>
              <w:spacing w:line="360" w:lineRule="auto"/>
              <w:ind w:firstLine="536"/>
              <w:rPr>
                <w:rFonts w:ascii="宋体" w:eastAsia="宋体" w:hAnsi="宋体" w:hint="default"/>
                <w:color w:val="auto"/>
                <w:spacing w:val="14"/>
                <w:sz w:val="24"/>
                <w:szCs w:val="24"/>
              </w:rPr>
            </w:pPr>
            <w:r w:rsidRPr="00A81605">
              <w:rPr>
                <w:rFonts w:ascii="宋体" w:eastAsia="宋体" w:hAnsi="宋体"/>
                <w:color w:val="auto"/>
                <w:spacing w:val="14"/>
                <w:sz w:val="24"/>
                <w:szCs w:val="24"/>
              </w:rPr>
              <w:t>设计工作中方案设计、初步设计、施工图设计的文件深度、内容及要求应参照住房城乡建设部印发《建筑工程设计文件编制深度规定（2016版）》文件约定，其中方案设计工作中还应包含发包人确认的重点区域效果图。</w:t>
            </w:r>
          </w:p>
          <w:p w14:paraId="57111016" w14:textId="77777777" w:rsidR="00354DE3" w:rsidRDefault="00354DE3" w:rsidP="00354DE3">
            <w:pPr>
              <w:pStyle w:val="a"/>
              <w:numPr>
                <w:ilvl w:val="0"/>
                <w:numId w:val="18"/>
              </w:numPr>
              <w:spacing w:line="360" w:lineRule="auto"/>
              <w:ind w:firstLine="536"/>
              <w:rPr>
                <w:rFonts w:ascii="宋体" w:eastAsia="宋体" w:hAnsi="宋体" w:hint="default"/>
                <w:sz w:val="24"/>
                <w:szCs w:val="24"/>
              </w:rPr>
            </w:pPr>
            <w:r>
              <w:rPr>
                <w:rFonts w:ascii="宋体" w:eastAsia="宋体" w:hAnsi="宋体"/>
                <w:spacing w:val="14"/>
                <w:sz w:val="24"/>
                <w:szCs w:val="24"/>
              </w:rPr>
              <w:t>设计工作涉及的专业内容包括：结合楼宇功能及建筑规范对建筑布局重新布局（如需要）、结构补强（如需要）装饰装修、给排水、强弱电、暖通、消防工程等专业。</w:t>
            </w:r>
          </w:p>
          <w:p w14:paraId="44A31022" w14:textId="77777777" w:rsidR="00354DE3" w:rsidRDefault="00354DE3" w:rsidP="00354DE3">
            <w:pPr>
              <w:pStyle w:val="a"/>
              <w:numPr>
                <w:ilvl w:val="0"/>
                <w:numId w:val="18"/>
              </w:numPr>
              <w:spacing w:line="360" w:lineRule="auto"/>
              <w:ind w:firstLine="536"/>
              <w:rPr>
                <w:rFonts w:ascii="宋体" w:eastAsia="宋体" w:hAnsi="宋体" w:hint="default"/>
                <w:sz w:val="24"/>
                <w:szCs w:val="24"/>
              </w:rPr>
            </w:pPr>
            <w:r w:rsidRPr="00A81605">
              <w:rPr>
                <w:rFonts w:ascii="宋体" w:eastAsia="宋体" w:hAnsi="宋体"/>
                <w:color w:val="auto"/>
                <w:spacing w:val="14"/>
                <w:sz w:val="24"/>
                <w:szCs w:val="24"/>
              </w:rPr>
              <w:t>项目方案设计确定后，如明确开展并完成施工图设计工作，可不单独提供初步设计文件及项目概算，认为初步设计已经含在施工图设计工作中。</w:t>
            </w:r>
          </w:p>
        </w:tc>
      </w:tr>
    </w:tbl>
    <w:p w14:paraId="4EBC01BC" w14:textId="77777777" w:rsidR="00354DE3" w:rsidRPr="00A81605" w:rsidRDefault="00354DE3" w:rsidP="00354DE3">
      <w:pPr>
        <w:spacing w:line="360" w:lineRule="auto"/>
        <w:ind w:firstLineChars="200" w:firstLine="422"/>
        <w:rPr>
          <w:rFonts w:ascii="宋体" w:hAnsi="宋体"/>
          <w:b/>
          <w:sz w:val="24"/>
        </w:rPr>
      </w:pPr>
      <w:r>
        <w:rPr>
          <w:rFonts w:hint="eastAsia"/>
          <w:b/>
          <w:bCs/>
          <w:szCs w:val="21"/>
        </w:rPr>
        <w:t>设计期限：</w:t>
      </w:r>
      <w:r w:rsidRPr="00A81605">
        <w:rPr>
          <w:rFonts w:ascii="宋体" w:hAnsi="宋体" w:cs="宋体" w:hint="eastAsia"/>
          <w:b/>
          <w:bCs/>
          <w:sz w:val="24"/>
        </w:rPr>
        <w:t>方案设计工作期限【**】日历日，施工图设计为方案设计确定后【**】日历日，具体服务期限以经发包人通知或书面确认为准。</w:t>
      </w:r>
    </w:p>
    <w:p w14:paraId="1D9B67EF" w14:textId="77777777" w:rsidR="00354DE3" w:rsidRDefault="00354DE3" w:rsidP="00354DE3">
      <w:pPr>
        <w:spacing w:line="360" w:lineRule="auto"/>
        <w:ind w:firstLineChars="200" w:firstLine="482"/>
        <w:rPr>
          <w:rFonts w:ascii="宋体" w:hAnsi="宋体"/>
          <w:b/>
          <w:sz w:val="24"/>
        </w:rPr>
      </w:pPr>
      <w:r>
        <w:rPr>
          <w:rFonts w:ascii="宋体" w:hAnsi="宋体" w:hint="eastAsia"/>
          <w:b/>
          <w:sz w:val="24"/>
        </w:rPr>
        <w:t>三、设计费支付进度</w:t>
      </w:r>
    </w:p>
    <w:p w14:paraId="6DEEFF1B"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设计费支付进度见进度表。设计费支付进度见下表：</w:t>
      </w:r>
    </w:p>
    <w:p w14:paraId="04BDB35C" w14:textId="77777777" w:rsidR="00354DE3" w:rsidRDefault="00354DE3" w:rsidP="00354DE3">
      <w:pPr>
        <w:spacing w:line="360" w:lineRule="auto"/>
        <w:jc w:val="center"/>
        <w:rPr>
          <w:rFonts w:ascii="宋体" w:hAnsi="宋体"/>
          <w:b/>
          <w:sz w:val="24"/>
        </w:rPr>
      </w:pPr>
      <w:r>
        <w:rPr>
          <w:rFonts w:ascii="宋体" w:hAnsi="宋体" w:hint="eastAsia"/>
          <w:b/>
          <w:sz w:val="24"/>
        </w:rPr>
        <w:t>设计费支付进度表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448"/>
        <w:gridCol w:w="1867"/>
        <w:gridCol w:w="3937"/>
      </w:tblGrid>
      <w:tr w:rsidR="00354DE3" w14:paraId="3C345B7B" w14:textId="77777777" w:rsidTr="00EC41A3">
        <w:trPr>
          <w:trHeight w:val="498"/>
          <w:jc w:val="center"/>
        </w:trPr>
        <w:tc>
          <w:tcPr>
            <w:tcW w:w="1241" w:type="dxa"/>
            <w:tcBorders>
              <w:top w:val="single" w:sz="4" w:space="0" w:color="auto"/>
              <w:left w:val="single" w:sz="4" w:space="0" w:color="auto"/>
              <w:bottom w:val="single" w:sz="4" w:space="0" w:color="auto"/>
              <w:right w:val="single" w:sz="4" w:space="0" w:color="auto"/>
            </w:tcBorders>
            <w:vAlign w:val="center"/>
          </w:tcPr>
          <w:p w14:paraId="7C969055" w14:textId="77777777" w:rsidR="00354DE3" w:rsidRDefault="00354DE3" w:rsidP="00EC41A3">
            <w:pPr>
              <w:spacing w:line="360" w:lineRule="auto"/>
              <w:jc w:val="center"/>
              <w:rPr>
                <w:rFonts w:ascii="宋体" w:hAnsi="宋体"/>
                <w:sz w:val="24"/>
              </w:rPr>
            </w:pPr>
            <w:r>
              <w:rPr>
                <w:rFonts w:ascii="宋体" w:hAnsi="宋体" w:hint="eastAsia"/>
                <w:sz w:val="24"/>
              </w:rPr>
              <w:t>付费次序</w:t>
            </w:r>
          </w:p>
        </w:tc>
        <w:tc>
          <w:tcPr>
            <w:tcW w:w="2448" w:type="dxa"/>
            <w:tcBorders>
              <w:top w:val="single" w:sz="4" w:space="0" w:color="auto"/>
              <w:left w:val="single" w:sz="4" w:space="0" w:color="auto"/>
              <w:bottom w:val="single" w:sz="4" w:space="0" w:color="auto"/>
              <w:right w:val="single" w:sz="4" w:space="0" w:color="auto"/>
            </w:tcBorders>
            <w:vAlign w:val="center"/>
          </w:tcPr>
          <w:p w14:paraId="372C0AC2" w14:textId="77777777" w:rsidR="00354DE3" w:rsidRDefault="00354DE3" w:rsidP="00EC41A3">
            <w:pPr>
              <w:spacing w:line="360" w:lineRule="auto"/>
              <w:jc w:val="center"/>
              <w:rPr>
                <w:rFonts w:ascii="宋体" w:hAnsi="宋体"/>
                <w:sz w:val="24"/>
              </w:rPr>
            </w:pPr>
            <w:r>
              <w:rPr>
                <w:rFonts w:ascii="宋体" w:hAnsi="宋体" w:hint="eastAsia"/>
                <w:sz w:val="24"/>
              </w:rPr>
              <w:t>占设计费%</w:t>
            </w:r>
          </w:p>
        </w:tc>
        <w:tc>
          <w:tcPr>
            <w:tcW w:w="1867" w:type="dxa"/>
            <w:tcBorders>
              <w:top w:val="single" w:sz="4" w:space="0" w:color="auto"/>
              <w:left w:val="single" w:sz="4" w:space="0" w:color="auto"/>
              <w:bottom w:val="single" w:sz="4" w:space="0" w:color="auto"/>
              <w:right w:val="single" w:sz="4" w:space="0" w:color="auto"/>
            </w:tcBorders>
            <w:vAlign w:val="center"/>
          </w:tcPr>
          <w:p w14:paraId="2FA59450" w14:textId="77777777" w:rsidR="00354DE3" w:rsidRDefault="00354DE3" w:rsidP="00EC41A3">
            <w:pPr>
              <w:spacing w:line="360" w:lineRule="auto"/>
              <w:jc w:val="center"/>
              <w:rPr>
                <w:rFonts w:ascii="宋体" w:hAnsi="宋体"/>
                <w:sz w:val="24"/>
              </w:rPr>
            </w:pPr>
            <w:r>
              <w:rPr>
                <w:rFonts w:ascii="宋体" w:hAnsi="宋体" w:hint="eastAsia"/>
                <w:sz w:val="24"/>
              </w:rPr>
              <w:t>付费额</w:t>
            </w:r>
          </w:p>
          <w:p w14:paraId="7E3780C0" w14:textId="77777777" w:rsidR="00354DE3" w:rsidRDefault="00354DE3" w:rsidP="00EC41A3">
            <w:pPr>
              <w:spacing w:line="360" w:lineRule="auto"/>
              <w:jc w:val="center"/>
              <w:rPr>
                <w:rFonts w:ascii="宋体" w:hAnsi="宋体"/>
                <w:sz w:val="24"/>
                <w:highlight w:val="yellow"/>
              </w:rPr>
            </w:pPr>
            <w:r>
              <w:rPr>
                <w:rFonts w:ascii="宋体" w:hAnsi="宋体" w:hint="eastAsia"/>
                <w:sz w:val="24"/>
              </w:rPr>
              <w:t>（元）</w:t>
            </w:r>
          </w:p>
        </w:tc>
        <w:tc>
          <w:tcPr>
            <w:tcW w:w="3937" w:type="dxa"/>
            <w:tcBorders>
              <w:top w:val="single" w:sz="4" w:space="0" w:color="auto"/>
              <w:left w:val="single" w:sz="4" w:space="0" w:color="auto"/>
              <w:bottom w:val="single" w:sz="4" w:space="0" w:color="auto"/>
              <w:right w:val="single" w:sz="4" w:space="0" w:color="auto"/>
            </w:tcBorders>
            <w:vAlign w:val="center"/>
          </w:tcPr>
          <w:p w14:paraId="32532EBA" w14:textId="77777777" w:rsidR="00354DE3" w:rsidRDefault="00354DE3" w:rsidP="00EC41A3">
            <w:pPr>
              <w:spacing w:line="360" w:lineRule="auto"/>
              <w:jc w:val="center"/>
              <w:rPr>
                <w:rFonts w:ascii="宋体" w:hAnsi="宋体"/>
                <w:sz w:val="24"/>
              </w:rPr>
            </w:pPr>
            <w:r>
              <w:rPr>
                <w:rFonts w:ascii="宋体" w:hAnsi="宋体" w:hint="eastAsia"/>
                <w:sz w:val="24"/>
              </w:rPr>
              <w:t>付费时间</w:t>
            </w:r>
          </w:p>
        </w:tc>
      </w:tr>
      <w:tr w:rsidR="00354DE3" w14:paraId="43D4B019" w14:textId="77777777" w:rsidTr="00EC41A3">
        <w:trPr>
          <w:trHeight w:val="824"/>
          <w:jc w:val="center"/>
        </w:trPr>
        <w:tc>
          <w:tcPr>
            <w:tcW w:w="1241" w:type="dxa"/>
            <w:tcBorders>
              <w:top w:val="single" w:sz="4" w:space="0" w:color="auto"/>
              <w:left w:val="single" w:sz="4" w:space="0" w:color="auto"/>
              <w:bottom w:val="single" w:sz="4" w:space="0" w:color="auto"/>
              <w:right w:val="single" w:sz="4" w:space="0" w:color="auto"/>
            </w:tcBorders>
            <w:vAlign w:val="center"/>
          </w:tcPr>
          <w:p w14:paraId="3FA64338" w14:textId="77777777" w:rsidR="00354DE3" w:rsidRPr="00A81605" w:rsidRDefault="00354DE3" w:rsidP="00EC41A3">
            <w:pPr>
              <w:jc w:val="center"/>
              <w:rPr>
                <w:rFonts w:ascii="宋体" w:hAnsi="宋体"/>
                <w:sz w:val="24"/>
              </w:rPr>
            </w:pPr>
            <w:r w:rsidRPr="00A81605">
              <w:rPr>
                <w:rFonts w:ascii="宋体" w:hAnsi="宋体" w:cs="宋体" w:hint="eastAsia"/>
                <w:sz w:val="24"/>
              </w:rPr>
              <w:t>第一次付款</w:t>
            </w:r>
          </w:p>
        </w:tc>
        <w:tc>
          <w:tcPr>
            <w:tcW w:w="2448" w:type="dxa"/>
            <w:tcBorders>
              <w:top w:val="single" w:sz="4" w:space="0" w:color="auto"/>
              <w:left w:val="single" w:sz="4" w:space="0" w:color="auto"/>
              <w:bottom w:val="single" w:sz="4" w:space="0" w:color="auto"/>
              <w:right w:val="single" w:sz="4" w:space="0" w:color="auto"/>
            </w:tcBorders>
            <w:vAlign w:val="center"/>
          </w:tcPr>
          <w:p w14:paraId="686D8466" w14:textId="77777777" w:rsidR="00354DE3" w:rsidRPr="00A81605" w:rsidRDefault="00354DE3" w:rsidP="00EC41A3">
            <w:pPr>
              <w:jc w:val="center"/>
              <w:rPr>
                <w:rFonts w:ascii="宋体" w:hAnsi="宋体"/>
                <w:sz w:val="24"/>
              </w:rPr>
            </w:pPr>
            <w:r w:rsidRPr="00A81605">
              <w:rPr>
                <w:rFonts w:ascii="宋体" w:hAnsi="宋体" w:cs="宋体" w:hint="eastAsia"/>
                <w:sz w:val="24"/>
              </w:rPr>
              <w:t>以估算投资为基数计算设计费的12%</w:t>
            </w:r>
          </w:p>
        </w:tc>
        <w:tc>
          <w:tcPr>
            <w:tcW w:w="1867" w:type="dxa"/>
            <w:tcBorders>
              <w:top w:val="single" w:sz="4" w:space="0" w:color="auto"/>
              <w:left w:val="single" w:sz="4" w:space="0" w:color="auto"/>
              <w:bottom w:val="single" w:sz="4" w:space="0" w:color="auto"/>
              <w:right w:val="single" w:sz="4" w:space="0" w:color="auto"/>
            </w:tcBorders>
            <w:vAlign w:val="center"/>
          </w:tcPr>
          <w:p w14:paraId="4C7D1AB7" w14:textId="77777777" w:rsidR="00354DE3" w:rsidRPr="00A81605" w:rsidRDefault="00354DE3" w:rsidP="00EC41A3">
            <w:pPr>
              <w:jc w:val="center"/>
              <w:rPr>
                <w:rFonts w:ascii="宋体" w:hAnsi="宋体"/>
                <w:sz w:val="24"/>
              </w:rPr>
            </w:pPr>
            <w:r w:rsidRPr="00A81605">
              <w:rPr>
                <w:rFonts w:ascii="宋体" w:hAnsi="宋体" w:cs="宋体" w:hint="eastAsia"/>
                <w:sz w:val="24"/>
              </w:rPr>
              <w:t>******</w:t>
            </w:r>
          </w:p>
        </w:tc>
        <w:tc>
          <w:tcPr>
            <w:tcW w:w="3937" w:type="dxa"/>
            <w:tcBorders>
              <w:top w:val="single" w:sz="4" w:space="0" w:color="auto"/>
              <w:left w:val="single" w:sz="4" w:space="0" w:color="auto"/>
              <w:bottom w:val="single" w:sz="4" w:space="0" w:color="auto"/>
              <w:right w:val="single" w:sz="4" w:space="0" w:color="auto"/>
            </w:tcBorders>
            <w:vAlign w:val="center"/>
          </w:tcPr>
          <w:p w14:paraId="7676BA44" w14:textId="77777777" w:rsidR="00354DE3" w:rsidRPr="00A81605" w:rsidRDefault="00354DE3" w:rsidP="00EC41A3">
            <w:pPr>
              <w:jc w:val="center"/>
              <w:rPr>
                <w:rFonts w:ascii="宋体" w:hAnsi="宋体"/>
                <w:sz w:val="24"/>
              </w:rPr>
            </w:pPr>
            <w:r w:rsidRPr="00A81605">
              <w:rPr>
                <w:rFonts w:ascii="宋体" w:hAnsi="宋体" w:cs="宋体" w:hint="eastAsia"/>
                <w:sz w:val="24"/>
              </w:rPr>
              <w:t>设计合同签订后，设计人完成发包人确认的方案设计相关工作内容后10个工作日</w:t>
            </w:r>
          </w:p>
        </w:tc>
      </w:tr>
      <w:tr w:rsidR="00354DE3" w14:paraId="4DE60C24" w14:textId="77777777" w:rsidTr="00EC41A3">
        <w:trPr>
          <w:trHeight w:val="651"/>
          <w:jc w:val="center"/>
        </w:trPr>
        <w:tc>
          <w:tcPr>
            <w:tcW w:w="1241" w:type="dxa"/>
            <w:tcBorders>
              <w:top w:val="single" w:sz="4" w:space="0" w:color="auto"/>
              <w:left w:val="single" w:sz="4" w:space="0" w:color="auto"/>
              <w:bottom w:val="single" w:sz="4" w:space="0" w:color="auto"/>
              <w:right w:val="single" w:sz="4" w:space="0" w:color="auto"/>
            </w:tcBorders>
            <w:vAlign w:val="center"/>
          </w:tcPr>
          <w:p w14:paraId="5174906A" w14:textId="77777777" w:rsidR="00354DE3" w:rsidRPr="00A81605" w:rsidRDefault="00354DE3" w:rsidP="00EC41A3">
            <w:pPr>
              <w:spacing w:line="360" w:lineRule="auto"/>
              <w:jc w:val="center"/>
              <w:rPr>
                <w:rFonts w:ascii="宋体" w:hAnsi="宋体"/>
                <w:sz w:val="24"/>
              </w:rPr>
            </w:pPr>
            <w:r w:rsidRPr="00A81605">
              <w:rPr>
                <w:rFonts w:ascii="宋体" w:hAnsi="宋体" w:hint="eastAsia"/>
                <w:sz w:val="24"/>
              </w:rPr>
              <w:t>第二次付</w:t>
            </w:r>
            <w:r w:rsidRPr="00A81605">
              <w:rPr>
                <w:rFonts w:ascii="宋体" w:hAnsi="宋体" w:hint="eastAsia"/>
                <w:sz w:val="24"/>
              </w:rPr>
              <w:lastRenderedPageBreak/>
              <w:t>款</w:t>
            </w:r>
          </w:p>
        </w:tc>
        <w:tc>
          <w:tcPr>
            <w:tcW w:w="2448" w:type="dxa"/>
            <w:tcBorders>
              <w:top w:val="single" w:sz="4" w:space="0" w:color="auto"/>
              <w:left w:val="single" w:sz="4" w:space="0" w:color="auto"/>
              <w:bottom w:val="single" w:sz="4" w:space="0" w:color="auto"/>
              <w:right w:val="single" w:sz="4" w:space="0" w:color="auto"/>
            </w:tcBorders>
            <w:vAlign w:val="center"/>
          </w:tcPr>
          <w:p w14:paraId="7FD50A78" w14:textId="77777777" w:rsidR="00354DE3" w:rsidRPr="00A81605" w:rsidRDefault="00354DE3" w:rsidP="00EC41A3">
            <w:pPr>
              <w:spacing w:line="360" w:lineRule="auto"/>
              <w:jc w:val="center"/>
              <w:rPr>
                <w:rFonts w:ascii="宋体" w:hAnsi="宋体"/>
                <w:sz w:val="24"/>
              </w:rPr>
            </w:pPr>
            <w:r w:rsidRPr="00A81605">
              <w:rPr>
                <w:rFonts w:ascii="宋体" w:hAnsi="宋体" w:hint="eastAsia"/>
                <w:sz w:val="24"/>
              </w:rPr>
              <w:lastRenderedPageBreak/>
              <w:t>支付至应付设计费的</w:t>
            </w:r>
            <w:r w:rsidRPr="00A81605">
              <w:rPr>
                <w:rFonts w:ascii="宋体" w:hAnsi="宋体"/>
                <w:sz w:val="24"/>
              </w:rPr>
              <w:lastRenderedPageBreak/>
              <w:t>60%</w:t>
            </w:r>
          </w:p>
        </w:tc>
        <w:tc>
          <w:tcPr>
            <w:tcW w:w="1867" w:type="dxa"/>
            <w:tcBorders>
              <w:top w:val="single" w:sz="4" w:space="0" w:color="auto"/>
              <w:left w:val="single" w:sz="4" w:space="0" w:color="auto"/>
              <w:bottom w:val="single" w:sz="4" w:space="0" w:color="auto"/>
              <w:right w:val="single" w:sz="4" w:space="0" w:color="auto"/>
            </w:tcBorders>
            <w:vAlign w:val="center"/>
          </w:tcPr>
          <w:p w14:paraId="2AFFA73D" w14:textId="77777777" w:rsidR="00354DE3" w:rsidRPr="00A81605" w:rsidRDefault="00354DE3" w:rsidP="00EC41A3">
            <w:pPr>
              <w:jc w:val="center"/>
              <w:rPr>
                <w:rFonts w:ascii="宋体" w:hAnsi="宋体"/>
                <w:sz w:val="24"/>
              </w:rPr>
            </w:pPr>
            <w:r w:rsidRPr="00A81605">
              <w:rPr>
                <w:rFonts w:ascii="宋体" w:hAnsi="宋体" w:cs="宋体" w:hint="eastAsia"/>
                <w:sz w:val="24"/>
              </w:rPr>
              <w:lastRenderedPageBreak/>
              <w:t>******</w:t>
            </w:r>
          </w:p>
        </w:tc>
        <w:tc>
          <w:tcPr>
            <w:tcW w:w="3937" w:type="dxa"/>
            <w:tcBorders>
              <w:top w:val="single" w:sz="4" w:space="0" w:color="auto"/>
              <w:left w:val="single" w:sz="4" w:space="0" w:color="auto"/>
              <w:bottom w:val="single" w:sz="4" w:space="0" w:color="auto"/>
              <w:right w:val="single" w:sz="4" w:space="0" w:color="auto"/>
            </w:tcBorders>
            <w:vAlign w:val="center"/>
          </w:tcPr>
          <w:p w14:paraId="2CBF9C90" w14:textId="77777777" w:rsidR="00354DE3" w:rsidRPr="00A81605" w:rsidRDefault="00354DE3" w:rsidP="00EC41A3">
            <w:pPr>
              <w:jc w:val="center"/>
              <w:rPr>
                <w:rFonts w:ascii="宋体" w:hAnsi="宋体"/>
                <w:sz w:val="24"/>
              </w:rPr>
            </w:pPr>
            <w:r w:rsidRPr="00A81605">
              <w:rPr>
                <w:rFonts w:ascii="宋体" w:hAnsi="宋体" w:cs="宋体" w:hint="eastAsia"/>
                <w:sz w:val="24"/>
              </w:rPr>
              <w:t>根据确认的方案设计，设计人完成施工图设计相关内容，交付并经发</w:t>
            </w:r>
            <w:r w:rsidRPr="00A81605">
              <w:rPr>
                <w:rFonts w:ascii="宋体" w:hAnsi="宋体" w:cs="宋体" w:hint="eastAsia"/>
                <w:sz w:val="24"/>
              </w:rPr>
              <w:lastRenderedPageBreak/>
              <w:t>包人审核确认后10个工作日内</w:t>
            </w:r>
          </w:p>
        </w:tc>
      </w:tr>
      <w:tr w:rsidR="00354DE3" w14:paraId="4165EF9B" w14:textId="77777777" w:rsidTr="00EC41A3">
        <w:trPr>
          <w:trHeight w:val="651"/>
          <w:jc w:val="center"/>
        </w:trPr>
        <w:tc>
          <w:tcPr>
            <w:tcW w:w="1241" w:type="dxa"/>
            <w:tcBorders>
              <w:top w:val="single" w:sz="4" w:space="0" w:color="auto"/>
              <w:left w:val="single" w:sz="4" w:space="0" w:color="auto"/>
              <w:bottom w:val="single" w:sz="4" w:space="0" w:color="auto"/>
              <w:right w:val="single" w:sz="4" w:space="0" w:color="auto"/>
            </w:tcBorders>
            <w:vAlign w:val="center"/>
          </w:tcPr>
          <w:p w14:paraId="0D6C9407" w14:textId="77777777" w:rsidR="00354DE3" w:rsidRPr="00A81605" w:rsidRDefault="00354DE3" w:rsidP="00EC41A3">
            <w:pPr>
              <w:spacing w:line="360" w:lineRule="auto"/>
              <w:jc w:val="center"/>
              <w:rPr>
                <w:rFonts w:ascii="宋体" w:hAnsi="宋体"/>
                <w:sz w:val="24"/>
              </w:rPr>
            </w:pPr>
            <w:r w:rsidRPr="00A81605">
              <w:rPr>
                <w:rFonts w:ascii="宋体" w:hAnsi="宋体" w:hint="eastAsia"/>
                <w:sz w:val="24"/>
              </w:rPr>
              <w:lastRenderedPageBreak/>
              <w:t>第三次付款</w:t>
            </w:r>
          </w:p>
        </w:tc>
        <w:tc>
          <w:tcPr>
            <w:tcW w:w="2448" w:type="dxa"/>
            <w:tcBorders>
              <w:top w:val="single" w:sz="4" w:space="0" w:color="auto"/>
              <w:left w:val="single" w:sz="4" w:space="0" w:color="auto"/>
              <w:bottom w:val="single" w:sz="4" w:space="0" w:color="auto"/>
              <w:right w:val="single" w:sz="4" w:space="0" w:color="auto"/>
            </w:tcBorders>
            <w:vAlign w:val="center"/>
          </w:tcPr>
          <w:p w14:paraId="197786F2" w14:textId="77777777" w:rsidR="00354DE3" w:rsidRPr="00A81605" w:rsidRDefault="00354DE3" w:rsidP="00EC41A3">
            <w:pPr>
              <w:spacing w:line="360" w:lineRule="auto"/>
              <w:jc w:val="center"/>
              <w:rPr>
                <w:rFonts w:ascii="宋体" w:hAnsi="宋体"/>
                <w:sz w:val="24"/>
              </w:rPr>
            </w:pPr>
            <w:r w:rsidRPr="00A81605">
              <w:rPr>
                <w:rFonts w:ascii="宋体" w:hAnsi="宋体"/>
                <w:sz w:val="24"/>
              </w:rPr>
              <w:t>支付至应付设计费的80%</w:t>
            </w:r>
          </w:p>
        </w:tc>
        <w:tc>
          <w:tcPr>
            <w:tcW w:w="1867" w:type="dxa"/>
            <w:tcBorders>
              <w:top w:val="single" w:sz="4" w:space="0" w:color="auto"/>
              <w:left w:val="single" w:sz="4" w:space="0" w:color="auto"/>
              <w:bottom w:val="single" w:sz="4" w:space="0" w:color="auto"/>
              <w:right w:val="single" w:sz="4" w:space="0" w:color="auto"/>
            </w:tcBorders>
            <w:vAlign w:val="center"/>
          </w:tcPr>
          <w:p w14:paraId="1980A072" w14:textId="77777777" w:rsidR="00354DE3" w:rsidRPr="00A81605" w:rsidRDefault="00354DE3" w:rsidP="00EC41A3">
            <w:pPr>
              <w:jc w:val="center"/>
              <w:rPr>
                <w:rFonts w:ascii="宋体" w:hAnsi="宋体"/>
                <w:sz w:val="24"/>
              </w:rPr>
            </w:pPr>
            <w:r w:rsidRPr="00A81605">
              <w:rPr>
                <w:rFonts w:ascii="宋体" w:hAnsi="宋体" w:cs="宋体" w:hint="eastAsia"/>
                <w:sz w:val="24"/>
              </w:rPr>
              <w:t>******</w:t>
            </w:r>
          </w:p>
        </w:tc>
        <w:tc>
          <w:tcPr>
            <w:tcW w:w="3937" w:type="dxa"/>
            <w:tcBorders>
              <w:top w:val="single" w:sz="4" w:space="0" w:color="auto"/>
              <w:left w:val="single" w:sz="4" w:space="0" w:color="auto"/>
              <w:bottom w:val="single" w:sz="4" w:space="0" w:color="auto"/>
              <w:right w:val="single" w:sz="4" w:space="0" w:color="auto"/>
            </w:tcBorders>
            <w:vAlign w:val="center"/>
          </w:tcPr>
          <w:p w14:paraId="76980788" w14:textId="77777777" w:rsidR="00354DE3" w:rsidRPr="00A81605" w:rsidRDefault="00354DE3" w:rsidP="00EC41A3">
            <w:pPr>
              <w:jc w:val="center"/>
              <w:rPr>
                <w:rFonts w:ascii="宋体" w:hAnsi="宋体"/>
                <w:sz w:val="24"/>
              </w:rPr>
            </w:pPr>
            <w:r w:rsidRPr="00A81605">
              <w:rPr>
                <w:rFonts w:ascii="宋体" w:hAnsi="宋体" w:cs="宋体" w:hint="eastAsia"/>
                <w:sz w:val="24"/>
              </w:rPr>
              <w:t>项目开工，设计人配合发包人完成图纸会审、技术交底，形成图纸会审记录，并经发包人审核确认后10个工作日内</w:t>
            </w:r>
          </w:p>
        </w:tc>
      </w:tr>
      <w:tr w:rsidR="00354DE3" w14:paraId="63AAB0D5" w14:textId="77777777" w:rsidTr="00EC41A3">
        <w:trPr>
          <w:trHeight w:val="1204"/>
          <w:jc w:val="center"/>
        </w:trPr>
        <w:tc>
          <w:tcPr>
            <w:tcW w:w="1241" w:type="dxa"/>
            <w:tcBorders>
              <w:top w:val="single" w:sz="4" w:space="0" w:color="auto"/>
              <w:left w:val="single" w:sz="4" w:space="0" w:color="auto"/>
              <w:bottom w:val="single" w:sz="4" w:space="0" w:color="auto"/>
              <w:right w:val="single" w:sz="4" w:space="0" w:color="auto"/>
            </w:tcBorders>
            <w:vAlign w:val="center"/>
          </w:tcPr>
          <w:p w14:paraId="7EA5E93E" w14:textId="77777777" w:rsidR="00354DE3" w:rsidRPr="00A81605" w:rsidRDefault="00354DE3" w:rsidP="00EC41A3">
            <w:pPr>
              <w:spacing w:line="360" w:lineRule="auto"/>
              <w:jc w:val="center"/>
              <w:rPr>
                <w:rFonts w:ascii="宋体" w:hAnsi="宋体"/>
                <w:sz w:val="24"/>
              </w:rPr>
            </w:pPr>
            <w:r w:rsidRPr="00A81605">
              <w:rPr>
                <w:rFonts w:ascii="宋体" w:hAnsi="宋体" w:hint="eastAsia"/>
                <w:sz w:val="24"/>
              </w:rPr>
              <w:t>第四次付款</w:t>
            </w:r>
          </w:p>
        </w:tc>
        <w:tc>
          <w:tcPr>
            <w:tcW w:w="2448" w:type="dxa"/>
            <w:tcBorders>
              <w:top w:val="single" w:sz="4" w:space="0" w:color="auto"/>
              <w:left w:val="single" w:sz="4" w:space="0" w:color="auto"/>
              <w:bottom w:val="single" w:sz="4" w:space="0" w:color="auto"/>
              <w:right w:val="single" w:sz="4" w:space="0" w:color="auto"/>
            </w:tcBorders>
            <w:vAlign w:val="center"/>
          </w:tcPr>
          <w:p w14:paraId="3DF1EADB" w14:textId="77777777" w:rsidR="00354DE3" w:rsidRPr="00A81605" w:rsidRDefault="00354DE3" w:rsidP="00EC41A3">
            <w:pPr>
              <w:jc w:val="center"/>
              <w:rPr>
                <w:rFonts w:ascii="宋体" w:hAnsi="宋体"/>
                <w:sz w:val="24"/>
              </w:rPr>
            </w:pPr>
            <w:r w:rsidRPr="00A81605">
              <w:rPr>
                <w:rFonts w:ascii="宋体" w:hAnsi="宋体" w:cs="宋体" w:hint="eastAsia"/>
                <w:sz w:val="24"/>
              </w:rPr>
              <w:t>支付至应付设计费的100%</w:t>
            </w:r>
          </w:p>
        </w:tc>
        <w:tc>
          <w:tcPr>
            <w:tcW w:w="1867" w:type="dxa"/>
            <w:tcBorders>
              <w:top w:val="single" w:sz="4" w:space="0" w:color="auto"/>
              <w:left w:val="single" w:sz="4" w:space="0" w:color="auto"/>
              <w:bottom w:val="single" w:sz="4" w:space="0" w:color="auto"/>
              <w:right w:val="single" w:sz="4" w:space="0" w:color="auto"/>
            </w:tcBorders>
            <w:vAlign w:val="center"/>
          </w:tcPr>
          <w:p w14:paraId="04CBACCD" w14:textId="77777777" w:rsidR="00354DE3" w:rsidRPr="00A81605" w:rsidRDefault="00354DE3" w:rsidP="00EC41A3">
            <w:pPr>
              <w:jc w:val="center"/>
              <w:rPr>
                <w:rFonts w:ascii="宋体" w:hAnsi="宋体"/>
                <w:sz w:val="24"/>
              </w:rPr>
            </w:pPr>
            <w:r w:rsidRPr="00A81605">
              <w:rPr>
                <w:rFonts w:ascii="宋体" w:hAnsi="宋体" w:cs="宋体" w:hint="eastAsia"/>
                <w:sz w:val="24"/>
              </w:rPr>
              <w:t>******</w:t>
            </w:r>
          </w:p>
        </w:tc>
        <w:tc>
          <w:tcPr>
            <w:tcW w:w="3937" w:type="dxa"/>
            <w:tcBorders>
              <w:top w:val="single" w:sz="4" w:space="0" w:color="auto"/>
              <w:left w:val="single" w:sz="4" w:space="0" w:color="auto"/>
              <w:bottom w:val="single" w:sz="4" w:space="0" w:color="auto"/>
              <w:right w:val="single" w:sz="4" w:space="0" w:color="auto"/>
            </w:tcBorders>
            <w:vAlign w:val="center"/>
          </w:tcPr>
          <w:p w14:paraId="14B0F4C4" w14:textId="77777777" w:rsidR="00354DE3" w:rsidRPr="00A81605" w:rsidRDefault="00354DE3" w:rsidP="00EC41A3">
            <w:pPr>
              <w:spacing w:line="360" w:lineRule="auto"/>
              <w:jc w:val="center"/>
              <w:rPr>
                <w:rFonts w:ascii="宋体" w:hAnsi="宋体"/>
                <w:sz w:val="24"/>
              </w:rPr>
            </w:pPr>
            <w:r w:rsidRPr="00A81605">
              <w:rPr>
                <w:rFonts w:ascii="宋体" w:hAnsi="宋体" w:hint="eastAsia"/>
                <w:sz w:val="24"/>
              </w:rPr>
              <w:t>工程竣工验收合格、发包人审核完成所有结算涉及的设计工作后</w:t>
            </w:r>
            <w:r w:rsidRPr="00A81605">
              <w:rPr>
                <w:rFonts w:ascii="宋体" w:hAnsi="宋体"/>
                <w:sz w:val="24"/>
              </w:rPr>
              <w:t>10个工作日内</w:t>
            </w:r>
          </w:p>
        </w:tc>
      </w:tr>
    </w:tbl>
    <w:p w14:paraId="264ECCF9" w14:textId="77777777" w:rsidR="00354DE3" w:rsidRPr="00A81605" w:rsidRDefault="00354DE3" w:rsidP="00354DE3">
      <w:pPr>
        <w:spacing w:line="360" w:lineRule="auto"/>
        <w:ind w:firstLineChars="200" w:firstLine="480"/>
        <w:rPr>
          <w:rFonts w:ascii="宋体" w:hAnsi="宋体"/>
          <w:sz w:val="24"/>
        </w:rPr>
      </w:pPr>
      <w:r w:rsidRPr="00A81605">
        <w:rPr>
          <w:rFonts w:ascii="宋体" w:hAnsi="宋体" w:hint="eastAsia"/>
          <w:sz w:val="24"/>
        </w:rPr>
        <w:t>注：1.设计人在投标时的报价费率是以发包人的项目估算总投资</w:t>
      </w:r>
      <w:r w:rsidRPr="00A81605">
        <w:rPr>
          <w:rFonts w:ascii="宋体" w:hAnsi="宋体" w:cs="宋体" w:hint="eastAsia"/>
          <w:sz w:val="24"/>
        </w:rPr>
        <w:t>（建安工程费）</w:t>
      </w:r>
      <w:r w:rsidRPr="00A81605">
        <w:rPr>
          <w:rFonts w:ascii="宋体" w:hAnsi="宋体" w:cs="宋体" w:hint="eastAsia"/>
          <w:sz w:val="24"/>
          <w:u w:val="single"/>
        </w:rPr>
        <w:t xml:space="preserve"> **** 万元</w:t>
      </w:r>
      <w:r w:rsidRPr="00A81605">
        <w:rPr>
          <w:rFonts w:ascii="宋体" w:hAnsi="宋体" w:hint="eastAsia"/>
          <w:sz w:val="24"/>
        </w:rPr>
        <w:t>的工程费用为参考的。</w:t>
      </w:r>
    </w:p>
    <w:p w14:paraId="381A2E05"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hint="eastAsia"/>
          <w:sz w:val="24"/>
        </w:rPr>
        <w:t>2.双方同意，</w:t>
      </w:r>
      <w:r w:rsidRPr="00A81605">
        <w:rPr>
          <w:rFonts w:ascii="宋体" w:hAnsi="宋体" w:cs="宋体" w:hint="eastAsia"/>
          <w:sz w:val="24"/>
        </w:rPr>
        <w:t>本合同框架内项目的最终设计费用应以工程建设项目资金评审（建安工程费）完成后并经发包人认可的最终计费额为基数计算的结果为准，发包人认可的工程建设项目资金评审方式及优先顺序为：</w:t>
      </w:r>
    </w:p>
    <w:p w14:paraId="5F644D2E"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（1）如工程建设项目于合同期内完成了财政专项评审，则应以财政专项评审结果（建安工程费，监理费评审额度不进行计算，下同）为最终计费额；</w:t>
      </w:r>
    </w:p>
    <w:p w14:paraId="25F1D5F9"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（2）</w:t>
      </w:r>
      <w:proofErr w:type="gramStart"/>
      <w:r w:rsidRPr="00A81605">
        <w:rPr>
          <w:rFonts w:ascii="宋体" w:hAnsi="宋体" w:cs="宋体" w:hint="eastAsia"/>
          <w:sz w:val="24"/>
        </w:rPr>
        <w:t>如相应</w:t>
      </w:r>
      <w:proofErr w:type="gramEnd"/>
      <w:r w:rsidRPr="00A81605">
        <w:rPr>
          <w:rFonts w:ascii="宋体" w:hAnsi="宋体" w:cs="宋体" w:hint="eastAsia"/>
          <w:sz w:val="24"/>
        </w:rPr>
        <w:t>工程建设项目于合同期内未参与财政专项评审但完成了发包人组织的学校资金评审，则应以学校资金评审结果为最终计费额；</w:t>
      </w:r>
    </w:p>
    <w:p w14:paraId="49AA7963"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（3）</w:t>
      </w:r>
      <w:proofErr w:type="gramStart"/>
      <w:r w:rsidRPr="00A81605">
        <w:rPr>
          <w:rFonts w:ascii="宋体" w:hAnsi="宋体" w:cs="宋体" w:hint="eastAsia"/>
          <w:sz w:val="24"/>
        </w:rPr>
        <w:t>如相应</w:t>
      </w:r>
      <w:proofErr w:type="gramEnd"/>
      <w:r w:rsidRPr="00A81605">
        <w:rPr>
          <w:rFonts w:ascii="宋体" w:hAnsi="宋体" w:cs="宋体" w:hint="eastAsia"/>
          <w:sz w:val="24"/>
        </w:rPr>
        <w:t>工程建设项目于合同期内未参与财政专项评审或学校资金评审，但经发包人认可后进入采购程序的，则应以招标控制价为最终计费额；</w:t>
      </w:r>
    </w:p>
    <w:p w14:paraId="2BFFB331"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（4）</w:t>
      </w:r>
      <w:proofErr w:type="gramStart"/>
      <w:r w:rsidRPr="00A81605">
        <w:rPr>
          <w:rFonts w:ascii="宋体" w:hAnsi="宋体" w:cs="宋体" w:hint="eastAsia"/>
          <w:sz w:val="24"/>
        </w:rPr>
        <w:t>如相应</w:t>
      </w:r>
      <w:proofErr w:type="gramEnd"/>
      <w:r w:rsidRPr="00A81605">
        <w:rPr>
          <w:rFonts w:ascii="宋体" w:hAnsi="宋体" w:cs="宋体" w:hint="eastAsia"/>
          <w:sz w:val="24"/>
        </w:rPr>
        <w:t>工程建设项目于合同期内未参与财政专项评审或学校资金评审，且发包人未安排实施采购的，则以发包人认可的第三方造价咨询单位编制的造价咨询结果为最终计费额；同时双方对应付设计费结算只计取至设计费的60%。</w:t>
      </w:r>
    </w:p>
    <w:p w14:paraId="0B8A2BAE" w14:textId="77777777" w:rsidR="00354DE3" w:rsidRDefault="00354DE3" w:rsidP="00354DE3">
      <w:pPr>
        <w:spacing w:line="360" w:lineRule="auto"/>
        <w:ind w:firstLineChars="200" w:firstLine="480"/>
        <w:rPr>
          <w:rFonts w:ascii="宋体" w:hAnsi="宋体"/>
          <w:sz w:val="24"/>
        </w:rPr>
      </w:pPr>
      <w:r w:rsidRPr="00A81605">
        <w:rPr>
          <w:rFonts w:ascii="宋体" w:hAnsi="宋体" w:hint="eastAsia"/>
          <w:sz w:val="24"/>
        </w:rPr>
        <w:t>3.如果项目最终评审结果的投资额高于原估算总投资10%以内的，则设计费不做调整，仍按</w:t>
      </w:r>
      <w:r w:rsidRPr="00A81605">
        <w:rPr>
          <w:rFonts w:ascii="宋体" w:hAnsi="宋体" w:hint="eastAsia"/>
          <w:sz w:val="24"/>
          <w:u w:val="single"/>
        </w:rPr>
        <w:t xml:space="preserve"> </w:t>
      </w:r>
      <w:r w:rsidRPr="00A81605">
        <w:rPr>
          <w:rFonts w:ascii="宋体" w:hAnsi="宋体"/>
          <w:sz w:val="24"/>
          <w:u w:val="single"/>
        </w:rPr>
        <w:t>*********</w:t>
      </w:r>
      <w:r w:rsidRPr="00A81605">
        <w:rPr>
          <w:rFonts w:ascii="宋体" w:hAnsi="宋体" w:hint="eastAsia"/>
          <w:sz w:val="24"/>
          <w:u w:val="single"/>
        </w:rPr>
        <w:t>万元</w:t>
      </w:r>
      <w:r w:rsidRPr="00A81605">
        <w:rPr>
          <w:rFonts w:ascii="宋体" w:hAnsi="宋体" w:hint="eastAsia"/>
          <w:sz w:val="24"/>
        </w:rPr>
        <w:t>中工程</w:t>
      </w:r>
      <w:r>
        <w:rPr>
          <w:rFonts w:ascii="宋体" w:hAnsi="宋体" w:hint="eastAsia"/>
          <w:sz w:val="24"/>
        </w:rPr>
        <w:t>费用为基数计算收取，最终评审结果的投资额高于原估算总投资10%的，按照最终评审结果为基数重新计取。</w:t>
      </w:r>
    </w:p>
    <w:p w14:paraId="4EBA739F" w14:textId="77777777" w:rsidR="00354DE3" w:rsidRPr="00A81605" w:rsidRDefault="00354DE3" w:rsidP="00354DE3">
      <w:pPr>
        <w:spacing w:line="360" w:lineRule="auto"/>
        <w:ind w:firstLineChars="200" w:firstLine="480"/>
        <w:rPr>
          <w:rFonts w:ascii="宋体" w:hAnsi="宋体"/>
          <w:sz w:val="24"/>
        </w:rPr>
      </w:pPr>
      <w:r>
        <w:rPr>
          <w:rFonts w:ascii="宋体" w:hAnsi="宋体"/>
          <w:sz w:val="24"/>
        </w:rPr>
        <w:t>4.</w:t>
      </w:r>
      <w:r w:rsidRPr="00A81605">
        <w:rPr>
          <w:rFonts w:ascii="宋体" w:hAnsi="宋体" w:hint="eastAsia"/>
          <w:sz w:val="24"/>
        </w:rPr>
        <w:t>本项目设计费为含税包干费用，综合考虑各种系数和浮动，包括但不限于直接费用、税金、</w:t>
      </w:r>
      <w:r w:rsidRPr="00A81605">
        <w:rPr>
          <w:rFonts w:ascii="宋体" w:hAnsi="宋体" w:cs="宋体" w:hint="eastAsia"/>
          <w:sz w:val="24"/>
        </w:rPr>
        <w:t>必要的驻场服务费用等，是完成整体设计工作的综合体现，</w:t>
      </w:r>
      <w:r w:rsidRPr="00A81605">
        <w:rPr>
          <w:rFonts w:ascii="宋体" w:hAnsi="宋体" w:hint="eastAsia"/>
          <w:sz w:val="24"/>
        </w:rPr>
        <w:t>发包人不再向设计人支付任何其他价款。</w:t>
      </w:r>
    </w:p>
    <w:p w14:paraId="61F28A8E"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sz w:val="24"/>
        </w:rPr>
        <w:t>5</w:t>
      </w:r>
      <w:r w:rsidRPr="00A81605">
        <w:rPr>
          <w:rFonts w:ascii="宋体" w:hAnsi="宋体" w:hint="eastAsia"/>
          <w:sz w:val="24"/>
        </w:rPr>
        <w:t>.</w:t>
      </w:r>
      <w:r w:rsidRPr="00A81605">
        <w:rPr>
          <w:rFonts w:ascii="宋体" w:hAnsi="宋体" w:cs="宋体" w:hint="eastAsia"/>
          <w:sz w:val="24"/>
        </w:rPr>
        <w:t>如因发包人原因，设计任务终止，则发包人应根据本合同第二条对应的内容对已完成的设计工作阶段结算该项设计任务费用，设计人同时将已完成的设计成果交予发包人后，该项设计任务委托关系终止，双方无争议。该设计成果的知识产权归发包人所有。</w:t>
      </w:r>
    </w:p>
    <w:p w14:paraId="30BA43BA"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lastRenderedPageBreak/>
        <w:t>6.如在该项设计任务委托关系终止后，发包人决定该工程建设项目仍继续开展，且发包人同意继续使用设计人设计成果的，则经双方协商一致后可继续就该项目进行后续工作，同时按此合同相关条款约定签订补充协议或另行签订合作协议。</w:t>
      </w:r>
    </w:p>
    <w:p w14:paraId="74C4FDC0"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7.如发包人对该项目改造需求调整，包括设计范围、内容及功能调整等，应按以下情形调整设计费：</w:t>
      </w:r>
    </w:p>
    <w:p w14:paraId="44479E05"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（1）如设计范围及内容减少（减项），设计费不做调整；</w:t>
      </w:r>
    </w:p>
    <w:p w14:paraId="0A85F59E"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2）如设计范围及内容增加，应根据项目最终的结算审计金额进行计算，增加金额在应付设计费基准价的10%以内，应付设计费不做调整，增加金额超过应付设计费基准价的10%的，应付设计费应在项目结算审计后，按项目最终结算金额进行调整；</w:t>
      </w:r>
    </w:p>
    <w:p w14:paraId="502C7308"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3）如在已完成施工图设计阶段工作后，因发包人提出部分使用功能调整，且需要对相应部分的平面重新布置（建筑、给排水、暖通、电气等专业根据相应部分的新建筑平面进行施工图设计），发包人应按此部分建筑面积/改造面积的权重×原应付设计费×60%×浮动幅度值下浮比例，计算增加的设计费用；</w:t>
      </w:r>
    </w:p>
    <w:p w14:paraId="5445E26E"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4）如因发包人提出部分使用功能调整，且需要对相应部分的平面重新布置（建筑、给排水、暖通、电气等专业根据相应部分的新建筑平面进行施工图设计），在通知调整时，达到初步设计工作深度但未完成施工图设计工作（施工图设计最终成果文件不全或未经发包人确认），发包人应按此部分建筑面积/改造面积的权重×原应付设计费×30%×浮动幅度值下浮比例，计算增加的设计费用；</w:t>
      </w:r>
    </w:p>
    <w:p w14:paraId="180C7EB7" w14:textId="77777777" w:rsidR="00354DE3" w:rsidRPr="00A81605" w:rsidRDefault="00354DE3" w:rsidP="00354DE3">
      <w:pPr>
        <w:spacing w:line="360" w:lineRule="auto"/>
        <w:ind w:firstLineChars="200" w:firstLine="480"/>
        <w:rPr>
          <w:rFonts w:ascii="宋体" w:hAnsi="宋体" w:cs="宋体"/>
          <w:sz w:val="24"/>
        </w:rPr>
      </w:pPr>
      <w:r w:rsidRPr="00A81605">
        <w:rPr>
          <w:rFonts w:ascii="宋体" w:hAnsi="宋体" w:cs="宋体" w:hint="eastAsia"/>
          <w:sz w:val="24"/>
        </w:rPr>
        <w:t>（5）如因发包人提出部分使用功能调整，且在通知调整时，未完成方案设计工作或未完成初步设计工作（相应设计阶段成果文件不全或未经发包人确认），不增加应付设计费，且设计人应按功能调整要求开展后续设计工作。</w:t>
      </w:r>
    </w:p>
    <w:p w14:paraId="3265E369"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8.发包人每次付款前，设计人须提供真实、合法、有效且符合发包人要求的与</w:t>
      </w:r>
      <w:proofErr w:type="gramStart"/>
      <w:r>
        <w:rPr>
          <w:rFonts w:ascii="宋体" w:hAnsi="宋体" w:hint="eastAsia"/>
          <w:sz w:val="24"/>
        </w:rPr>
        <w:t>待支付</w:t>
      </w:r>
      <w:proofErr w:type="gramEnd"/>
      <w:r>
        <w:rPr>
          <w:rFonts w:ascii="宋体" w:hAnsi="宋体" w:hint="eastAsia"/>
          <w:sz w:val="24"/>
        </w:rPr>
        <w:t>款项等额增值税专用发票，若设计人</w:t>
      </w:r>
      <w:proofErr w:type="gramStart"/>
      <w:r>
        <w:rPr>
          <w:rFonts w:ascii="宋体" w:hAnsi="宋体" w:hint="eastAsia"/>
          <w:sz w:val="24"/>
        </w:rPr>
        <w:t>怠</w:t>
      </w:r>
      <w:proofErr w:type="gramEnd"/>
      <w:r>
        <w:rPr>
          <w:rFonts w:ascii="宋体" w:hAnsi="宋体" w:hint="eastAsia"/>
          <w:sz w:val="24"/>
        </w:rPr>
        <w:t>于履行上述开票义务或涉嫌开具虚假发票的，发包人有权拒绝付款且</w:t>
      </w:r>
      <w:proofErr w:type="gramStart"/>
      <w:r>
        <w:rPr>
          <w:rFonts w:ascii="宋体" w:hAnsi="宋体" w:hint="eastAsia"/>
          <w:sz w:val="24"/>
        </w:rPr>
        <w:t>不</w:t>
      </w:r>
      <w:proofErr w:type="gramEnd"/>
      <w:r>
        <w:rPr>
          <w:rFonts w:ascii="宋体" w:hAnsi="宋体" w:hint="eastAsia"/>
          <w:sz w:val="24"/>
        </w:rPr>
        <w:t>视为发包人违约，设计人不得因此消极怠工或不完全履行合同，给发包人造成损失的，应赔偿发包人的全部损失（实际损失和预期利益损失）。</w:t>
      </w:r>
      <w:r>
        <w:rPr>
          <w:rFonts w:hint="eastAsia"/>
          <w:sz w:val="24"/>
        </w:rPr>
        <w:t>发包人有权拒绝向除本合同约定的设计人指定收款账户外的任何账户付款。</w:t>
      </w:r>
      <w:r>
        <w:rPr>
          <w:rFonts w:ascii="宋体" w:hAnsi="宋体" w:hint="eastAsia"/>
          <w:sz w:val="24"/>
        </w:rPr>
        <w:t>设计人所提供的发票票面信息必须完整、准确并合法有效，加盖设计人发票专用章。</w:t>
      </w:r>
    </w:p>
    <w:p w14:paraId="09D1FE14"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设计人指定银行收款</w:t>
      </w:r>
      <w:proofErr w:type="gramStart"/>
      <w:r>
        <w:rPr>
          <w:rFonts w:ascii="宋体" w:hAnsi="宋体" w:hint="eastAsia"/>
          <w:sz w:val="24"/>
        </w:rPr>
        <w:t>帐户</w:t>
      </w:r>
      <w:proofErr w:type="gramEnd"/>
      <w:r>
        <w:rPr>
          <w:rFonts w:ascii="宋体" w:hAnsi="宋体" w:hint="eastAsia"/>
          <w:sz w:val="24"/>
        </w:rPr>
        <w:t>信息如下：</w:t>
      </w:r>
    </w:p>
    <w:p w14:paraId="580CEAF4" w14:textId="77777777" w:rsidR="00354DE3" w:rsidRPr="00A81605" w:rsidRDefault="00354DE3" w:rsidP="00354DE3">
      <w:pPr>
        <w:spacing w:line="360" w:lineRule="auto"/>
        <w:ind w:firstLineChars="200" w:firstLine="480"/>
        <w:rPr>
          <w:rFonts w:ascii="宋体" w:hAnsi="宋体"/>
          <w:sz w:val="24"/>
        </w:rPr>
      </w:pPr>
      <w:r w:rsidRPr="00A81605">
        <w:rPr>
          <w:rFonts w:ascii="宋体" w:hAnsi="宋体" w:hint="eastAsia"/>
          <w:sz w:val="24"/>
        </w:rPr>
        <w:t>设计人账户名称：</w:t>
      </w:r>
      <w:r w:rsidRPr="00A81605">
        <w:rPr>
          <w:rFonts w:ascii="宋体" w:hAnsi="宋体" w:cs="宋体" w:hint="eastAsia"/>
          <w:sz w:val="24"/>
        </w:rPr>
        <w:t>*******************</w:t>
      </w:r>
    </w:p>
    <w:p w14:paraId="029E7A7F" w14:textId="77777777" w:rsidR="00354DE3" w:rsidRPr="00A81605" w:rsidRDefault="00354DE3" w:rsidP="00354DE3">
      <w:pPr>
        <w:spacing w:line="360" w:lineRule="auto"/>
        <w:ind w:firstLineChars="200" w:firstLine="480"/>
        <w:rPr>
          <w:rFonts w:ascii="宋体" w:hAnsi="宋体"/>
          <w:sz w:val="24"/>
        </w:rPr>
      </w:pPr>
      <w:r w:rsidRPr="00A81605">
        <w:rPr>
          <w:rFonts w:ascii="宋体" w:hAnsi="宋体" w:hint="eastAsia"/>
          <w:sz w:val="24"/>
        </w:rPr>
        <w:t>开户行：</w:t>
      </w:r>
      <w:r w:rsidRPr="00A81605">
        <w:rPr>
          <w:rFonts w:ascii="宋体" w:hAnsi="宋体" w:cs="宋体" w:hint="eastAsia"/>
          <w:sz w:val="24"/>
        </w:rPr>
        <w:t>*******************</w:t>
      </w:r>
      <w:r w:rsidRPr="00A81605">
        <w:rPr>
          <w:rFonts w:ascii="宋体" w:hAnsi="宋体" w:hint="eastAsia"/>
          <w:sz w:val="24"/>
        </w:rPr>
        <w:t xml:space="preserve"> </w:t>
      </w:r>
    </w:p>
    <w:p w14:paraId="14CE042D" w14:textId="77777777" w:rsidR="00354DE3" w:rsidRPr="00A81605" w:rsidRDefault="00354DE3" w:rsidP="00354DE3">
      <w:pPr>
        <w:spacing w:line="360" w:lineRule="auto"/>
        <w:ind w:firstLineChars="200" w:firstLine="480"/>
        <w:rPr>
          <w:rFonts w:ascii="宋体" w:hAnsi="宋体"/>
          <w:sz w:val="24"/>
        </w:rPr>
      </w:pPr>
      <w:proofErr w:type="gramStart"/>
      <w:r w:rsidRPr="00A81605">
        <w:rPr>
          <w:rFonts w:ascii="宋体" w:hAnsi="宋体" w:hint="eastAsia"/>
          <w:sz w:val="24"/>
        </w:rPr>
        <w:lastRenderedPageBreak/>
        <w:t>账</w:t>
      </w:r>
      <w:proofErr w:type="gramEnd"/>
      <w:r w:rsidRPr="00A81605">
        <w:rPr>
          <w:rFonts w:ascii="宋体" w:hAnsi="宋体" w:hint="eastAsia"/>
          <w:sz w:val="24"/>
        </w:rPr>
        <w:t xml:space="preserve">  号：</w:t>
      </w:r>
      <w:r w:rsidRPr="00A81605">
        <w:rPr>
          <w:rFonts w:ascii="宋体" w:hAnsi="宋体" w:cs="宋体" w:hint="eastAsia"/>
          <w:sz w:val="24"/>
        </w:rPr>
        <w:t>*******************</w:t>
      </w:r>
    </w:p>
    <w:p w14:paraId="3E82E201" w14:textId="77777777" w:rsidR="00354DE3" w:rsidRDefault="00354DE3" w:rsidP="00354DE3">
      <w:pPr>
        <w:spacing w:line="360" w:lineRule="auto"/>
        <w:ind w:firstLineChars="200" w:firstLine="482"/>
        <w:rPr>
          <w:rFonts w:ascii="宋体" w:hAnsi="宋体"/>
          <w:sz w:val="24"/>
        </w:rPr>
      </w:pPr>
      <w:r>
        <w:rPr>
          <w:rFonts w:ascii="宋体" w:hAnsi="宋体" w:hint="eastAsia"/>
          <w:b/>
          <w:sz w:val="24"/>
        </w:rPr>
        <w:t>四、发包人需提交的有关资料</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281"/>
        <w:gridCol w:w="958"/>
        <w:gridCol w:w="3542"/>
        <w:gridCol w:w="1265"/>
      </w:tblGrid>
      <w:tr w:rsidR="00354DE3" w14:paraId="7975DE3F" w14:textId="77777777" w:rsidTr="00EC41A3">
        <w:trPr>
          <w:trHeight w:val="90"/>
          <w:jc w:val="center"/>
        </w:trPr>
        <w:tc>
          <w:tcPr>
            <w:tcW w:w="712" w:type="dxa"/>
            <w:vAlign w:val="center"/>
          </w:tcPr>
          <w:p w14:paraId="3E251EEC" w14:textId="77777777" w:rsidR="00354DE3" w:rsidRDefault="00354DE3" w:rsidP="00EC41A3">
            <w:pPr>
              <w:spacing w:line="360" w:lineRule="auto"/>
              <w:jc w:val="center"/>
              <w:rPr>
                <w:rFonts w:ascii="宋体" w:hAnsi="宋体"/>
                <w:sz w:val="24"/>
              </w:rPr>
            </w:pPr>
            <w:r>
              <w:rPr>
                <w:rFonts w:ascii="宋体" w:hAnsi="宋体" w:hint="eastAsia"/>
                <w:sz w:val="24"/>
              </w:rPr>
              <w:t>序号</w:t>
            </w:r>
          </w:p>
        </w:tc>
        <w:tc>
          <w:tcPr>
            <w:tcW w:w="3281" w:type="dxa"/>
            <w:vAlign w:val="center"/>
          </w:tcPr>
          <w:p w14:paraId="3120266B" w14:textId="77777777" w:rsidR="00354DE3" w:rsidRDefault="00354DE3" w:rsidP="00EC41A3">
            <w:pPr>
              <w:spacing w:line="360" w:lineRule="auto"/>
              <w:jc w:val="center"/>
              <w:rPr>
                <w:rFonts w:ascii="宋体" w:hAnsi="宋体"/>
                <w:sz w:val="24"/>
              </w:rPr>
            </w:pPr>
            <w:r>
              <w:rPr>
                <w:rFonts w:ascii="宋体" w:hAnsi="宋体" w:hint="eastAsia"/>
                <w:sz w:val="24"/>
              </w:rPr>
              <w:t>资料及文件名称</w:t>
            </w:r>
          </w:p>
        </w:tc>
        <w:tc>
          <w:tcPr>
            <w:tcW w:w="958" w:type="dxa"/>
            <w:vAlign w:val="center"/>
          </w:tcPr>
          <w:p w14:paraId="396E92D1" w14:textId="77777777" w:rsidR="00354DE3" w:rsidRDefault="00354DE3" w:rsidP="00EC41A3">
            <w:pPr>
              <w:spacing w:line="360" w:lineRule="auto"/>
              <w:jc w:val="center"/>
              <w:rPr>
                <w:rFonts w:ascii="宋体" w:hAnsi="宋体"/>
                <w:sz w:val="24"/>
              </w:rPr>
            </w:pPr>
            <w:r>
              <w:rPr>
                <w:rFonts w:ascii="宋体" w:hAnsi="宋体" w:hint="eastAsia"/>
                <w:sz w:val="24"/>
              </w:rPr>
              <w:t>份数</w:t>
            </w:r>
          </w:p>
        </w:tc>
        <w:tc>
          <w:tcPr>
            <w:tcW w:w="3542" w:type="dxa"/>
            <w:vAlign w:val="center"/>
          </w:tcPr>
          <w:p w14:paraId="62031B63" w14:textId="77777777" w:rsidR="00354DE3" w:rsidRDefault="00354DE3" w:rsidP="00EC41A3">
            <w:pPr>
              <w:spacing w:line="360" w:lineRule="auto"/>
              <w:jc w:val="center"/>
              <w:rPr>
                <w:rFonts w:ascii="宋体" w:hAnsi="宋体"/>
                <w:sz w:val="24"/>
              </w:rPr>
            </w:pPr>
            <w:r>
              <w:rPr>
                <w:rFonts w:ascii="宋体" w:hAnsi="宋体" w:hint="eastAsia"/>
                <w:sz w:val="24"/>
              </w:rPr>
              <w:t>提交日期</w:t>
            </w:r>
          </w:p>
        </w:tc>
        <w:tc>
          <w:tcPr>
            <w:tcW w:w="1265" w:type="dxa"/>
            <w:vAlign w:val="center"/>
          </w:tcPr>
          <w:p w14:paraId="2C3E9F66" w14:textId="77777777" w:rsidR="00354DE3" w:rsidRDefault="00354DE3" w:rsidP="00EC41A3">
            <w:pPr>
              <w:spacing w:line="360" w:lineRule="auto"/>
              <w:jc w:val="center"/>
              <w:rPr>
                <w:rFonts w:ascii="宋体" w:hAnsi="宋体"/>
                <w:sz w:val="24"/>
              </w:rPr>
            </w:pPr>
            <w:r>
              <w:rPr>
                <w:rFonts w:ascii="宋体" w:hAnsi="宋体" w:hint="eastAsia"/>
                <w:sz w:val="24"/>
              </w:rPr>
              <w:t>有关事宜</w:t>
            </w:r>
          </w:p>
        </w:tc>
      </w:tr>
      <w:tr w:rsidR="00354DE3" w14:paraId="34D4FBDB" w14:textId="77777777" w:rsidTr="00EC41A3">
        <w:trPr>
          <w:trHeight w:val="195"/>
          <w:jc w:val="center"/>
        </w:trPr>
        <w:tc>
          <w:tcPr>
            <w:tcW w:w="712" w:type="dxa"/>
            <w:vAlign w:val="center"/>
          </w:tcPr>
          <w:p w14:paraId="39DC210E" w14:textId="77777777" w:rsidR="00354DE3" w:rsidRDefault="00354DE3" w:rsidP="00EC41A3">
            <w:pPr>
              <w:spacing w:line="360" w:lineRule="auto"/>
              <w:jc w:val="center"/>
              <w:rPr>
                <w:rFonts w:ascii="宋体" w:hAnsi="宋体"/>
                <w:sz w:val="24"/>
              </w:rPr>
            </w:pPr>
            <w:r>
              <w:rPr>
                <w:rFonts w:ascii="宋体" w:hAnsi="宋体" w:hint="eastAsia"/>
                <w:sz w:val="24"/>
              </w:rPr>
              <w:t>1</w:t>
            </w:r>
          </w:p>
        </w:tc>
        <w:tc>
          <w:tcPr>
            <w:tcW w:w="3281" w:type="dxa"/>
            <w:vAlign w:val="center"/>
          </w:tcPr>
          <w:p w14:paraId="4CECEDD4" w14:textId="77777777" w:rsidR="00354DE3" w:rsidRDefault="00354DE3" w:rsidP="00EC41A3">
            <w:pPr>
              <w:spacing w:line="360" w:lineRule="auto"/>
              <w:jc w:val="center"/>
              <w:rPr>
                <w:rFonts w:ascii="宋体" w:hAnsi="宋体"/>
                <w:sz w:val="24"/>
              </w:rPr>
            </w:pPr>
            <w:r>
              <w:rPr>
                <w:rFonts w:ascii="宋体" w:hAnsi="宋体" w:hint="eastAsia"/>
                <w:sz w:val="24"/>
              </w:rPr>
              <w:t>设计任务书及有关材料</w:t>
            </w:r>
          </w:p>
        </w:tc>
        <w:tc>
          <w:tcPr>
            <w:tcW w:w="958" w:type="dxa"/>
            <w:vAlign w:val="center"/>
          </w:tcPr>
          <w:p w14:paraId="386CAC64" w14:textId="77777777" w:rsidR="00354DE3" w:rsidRDefault="00354DE3" w:rsidP="00EC41A3">
            <w:pPr>
              <w:spacing w:line="360" w:lineRule="auto"/>
              <w:jc w:val="center"/>
              <w:rPr>
                <w:rFonts w:ascii="宋体" w:hAnsi="宋体"/>
                <w:sz w:val="24"/>
              </w:rPr>
            </w:pPr>
            <w:r>
              <w:rPr>
                <w:rFonts w:ascii="宋体" w:hAnsi="宋体" w:hint="eastAsia"/>
                <w:sz w:val="24"/>
              </w:rPr>
              <w:t>1</w:t>
            </w:r>
          </w:p>
        </w:tc>
        <w:tc>
          <w:tcPr>
            <w:tcW w:w="3542" w:type="dxa"/>
            <w:vAlign w:val="center"/>
          </w:tcPr>
          <w:p w14:paraId="3C1E5205" w14:textId="77777777" w:rsidR="00354DE3" w:rsidRDefault="00354DE3" w:rsidP="00EC41A3">
            <w:pPr>
              <w:spacing w:line="360" w:lineRule="auto"/>
              <w:jc w:val="center"/>
              <w:rPr>
                <w:rFonts w:ascii="宋体" w:hAnsi="宋体"/>
                <w:sz w:val="24"/>
              </w:rPr>
            </w:pPr>
            <w:r>
              <w:rPr>
                <w:rFonts w:ascii="宋体" w:hAnsi="宋体" w:hint="eastAsia"/>
                <w:sz w:val="24"/>
              </w:rPr>
              <w:t>合同签订并生效后的5个工作日内</w:t>
            </w:r>
          </w:p>
        </w:tc>
        <w:tc>
          <w:tcPr>
            <w:tcW w:w="1265" w:type="dxa"/>
            <w:vAlign w:val="center"/>
          </w:tcPr>
          <w:p w14:paraId="723D4D8D" w14:textId="77777777" w:rsidR="00354DE3" w:rsidRDefault="00354DE3" w:rsidP="00EC41A3">
            <w:pPr>
              <w:spacing w:line="360" w:lineRule="auto"/>
              <w:jc w:val="center"/>
              <w:rPr>
                <w:rFonts w:ascii="宋体" w:hAnsi="宋体"/>
                <w:sz w:val="24"/>
              </w:rPr>
            </w:pPr>
            <w:r>
              <w:rPr>
                <w:rFonts w:ascii="宋体" w:hAnsi="宋体" w:hint="eastAsia"/>
                <w:sz w:val="24"/>
              </w:rPr>
              <w:t>/</w:t>
            </w:r>
          </w:p>
        </w:tc>
      </w:tr>
    </w:tbl>
    <w:p w14:paraId="69CECE1B" w14:textId="77777777" w:rsidR="00354DE3" w:rsidRDefault="00354DE3" w:rsidP="00354DE3">
      <w:pPr>
        <w:spacing w:line="360" w:lineRule="auto"/>
        <w:ind w:firstLineChars="200" w:firstLine="482"/>
        <w:rPr>
          <w:rFonts w:ascii="宋体" w:hAnsi="宋体"/>
          <w:b/>
          <w:sz w:val="24"/>
        </w:rPr>
      </w:pPr>
      <w:r>
        <w:rPr>
          <w:rFonts w:ascii="宋体" w:hAnsi="宋体" w:hint="eastAsia"/>
          <w:b/>
          <w:sz w:val="24"/>
        </w:rPr>
        <w:t>五、设计人需交付的有关资料</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262"/>
        <w:gridCol w:w="963"/>
        <w:gridCol w:w="3546"/>
        <w:gridCol w:w="1275"/>
      </w:tblGrid>
      <w:tr w:rsidR="00354DE3" w14:paraId="782C22DF" w14:textId="77777777" w:rsidTr="00EC41A3">
        <w:trPr>
          <w:trHeight w:val="531"/>
          <w:jc w:val="center"/>
        </w:trPr>
        <w:tc>
          <w:tcPr>
            <w:tcW w:w="733" w:type="dxa"/>
            <w:shd w:val="clear" w:color="auto" w:fill="auto"/>
            <w:vAlign w:val="center"/>
          </w:tcPr>
          <w:p w14:paraId="3DC5E1F0" w14:textId="77777777" w:rsidR="00354DE3" w:rsidRDefault="00354DE3" w:rsidP="00EC41A3">
            <w:pPr>
              <w:spacing w:line="360" w:lineRule="auto"/>
              <w:jc w:val="center"/>
              <w:rPr>
                <w:rFonts w:ascii="宋体" w:hAnsi="宋体"/>
                <w:sz w:val="24"/>
              </w:rPr>
            </w:pPr>
            <w:r>
              <w:rPr>
                <w:rFonts w:ascii="宋体" w:hAnsi="宋体" w:hint="eastAsia"/>
                <w:sz w:val="24"/>
              </w:rPr>
              <w:t>序号</w:t>
            </w:r>
          </w:p>
        </w:tc>
        <w:tc>
          <w:tcPr>
            <w:tcW w:w="3262" w:type="dxa"/>
            <w:shd w:val="clear" w:color="auto" w:fill="auto"/>
            <w:vAlign w:val="center"/>
          </w:tcPr>
          <w:p w14:paraId="6B797EE4" w14:textId="77777777" w:rsidR="00354DE3" w:rsidRDefault="00354DE3" w:rsidP="00EC41A3">
            <w:pPr>
              <w:spacing w:line="360" w:lineRule="auto"/>
              <w:jc w:val="center"/>
              <w:rPr>
                <w:rFonts w:ascii="宋体" w:hAnsi="宋体"/>
                <w:sz w:val="24"/>
              </w:rPr>
            </w:pPr>
            <w:r>
              <w:rPr>
                <w:rFonts w:ascii="宋体" w:hAnsi="宋体" w:hint="eastAsia"/>
                <w:sz w:val="24"/>
              </w:rPr>
              <w:t>资料及文件名称</w:t>
            </w:r>
          </w:p>
        </w:tc>
        <w:tc>
          <w:tcPr>
            <w:tcW w:w="963" w:type="dxa"/>
            <w:shd w:val="clear" w:color="auto" w:fill="auto"/>
            <w:vAlign w:val="center"/>
          </w:tcPr>
          <w:p w14:paraId="2F05CE57" w14:textId="77777777" w:rsidR="00354DE3" w:rsidRDefault="00354DE3" w:rsidP="00EC41A3">
            <w:pPr>
              <w:spacing w:line="360" w:lineRule="auto"/>
              <w:jc w:val="center"/>
              <w:rPr>
                <w:rFonts w:ascii="宋体" w:hAnsi="宋体"/>
                <w:sz w:val="24"/>
              </w:rPr>
            </w:pPr>
            <w:r>
              <w:rPr>
                <w:rFonts w:ascii="宋体" w:hAnsi="宋体" w:hint="eastAsia"/>
                <w:sz w:val="24"/>
              </w:rPr>
              <w:t>份数</w:t>
            </w:r>
          </w:p>
        </w:tc>
        <w:tc>
          <w:tcPr>
            <w:tcW w:w="3546" w:type="dxa"/>
            <w:shd w:val="clear" w:color="auto" w:fill="auto"/>
            <w:vAlign w:val="center"/>
          </w:tcPr>
          <w:p w14:paraId="0CC9AD76" w14:textId="77777777" w:rsidR="00354DE3" w:rsidRDefault="00354DE3" w:rsidP="00EC41A3">
            <w:pPr>
              <w:spacing w:line="360" w:lineRule="auto"/>
              <w:jc w:val="center"/>
              <w:rPr>
                <w:rFonts w:ascii="宋体" w:hAnsi="宋体"/>
                <w:sz w:val="24"/>
              </w:rPr>
            </w:pPr>
            <w:r>
              <w:rPr>
                <w:rFonts w:ascii="宋体" w:hAnsi="宋体" w:hint="eastAsia"/>
                <w:sz w:val="24"/>
              </w:rPr>
              <w:t>提交日期</w:t>
            </w:r>
          </w:p>
        </w:tc>
        <w:tc>
          <w:tcPr>
            <w:tcW w:w="1275" w:type="dxa"/>
            <w:shd w:val="clear" w:color="auto" w:fill="auto"/>
            <w:vAlign w:val="center"/>
          </w:tcPr>
          <w:p w14:paraId="301030C8" w14:textId="77777777" w:rsidR="00354DE3" w:rsidRDefault="00354DE3" w:rsidP="00EC41A3">
            <w:pPr>
              <w:spacing w:line="360" w:lineRule="auto"/>
              <w:jc w:val="center"/>
              <w:rPr>
                <w:rFonts w:ascii="宋体" w:hAnsi="宋体"/>
                <w:sz w:val="24"/>
              </w:rPr>
            </w:pPr>
            <w:r>
              <w:rPr>
                <w:rFonts w:ascii="宋体" w:hAnsi="宋体" w:hint="eastAsia"/>
                <w:sz w:val="24"/>
              </w:rPr>
              <w:t>有关事宜</w:t>
            </w:r>
          </w:p>
        </w:tc>
      </w:tr>
      <w:tr w:rsidR="00354DE3" w14:paraId="38BFC546" w14:textId="77777777" w:rsidTr="00EC41A3">
        <w:trPr>
          <w:trHeight w:val="531"/>
          <w:jc w:val="center"/>
        </w:trPr>
        <w:tc>
          <w:tcPr>
            <w:tcW w:w="733" w:type="dxa"/>
            <w:shd w:val="clear" w:color="auto" w:fill="auto"/>
            <w:vAlign w:val="center"/>
          </w:tcPr>
          <w:p w14:paraId="5042CA62" w14:textId="77777777" w:rsidR="00354DE3" w:rsidRDefault="00354DE3" w:rsidP="00EC41A3">
            <w:pPr>
              <w:jc w:val="center"/>
              <w:rPr>
                <w:rFonts w:ascii="宋体" w:hAnsi="宋体"/>
                <w:sz w:val="24"/>
              </w:rPr>
            </w:pPr>
            <w:r>
              <w:rPr>
                <w:rFonts w:ascii="宋体" w:hAnsi="宋体" w:cs="宋体" w:hint="eastAsia"/>
                <w:sz w:val="24"/>
              </w:rPr>
              <w:t>1</w:t>
            </w:r>
          </w:p>
        </w:tc>
        <w:tc>
          <w:tcPr>
            <w:tcW w:w="3262" w:type="dxa"/>
            <w:shd w:val="clear" w:color="auto" w:fill="auto"/>
            <w:vAlign w:val="center"/>
          </w:tcPr>
          <w:p w14:paraId="2D5AF7BB" w14:textId="77777777" w:rsidR="00354DE3" w:rsidRPr="00A81605" w:rsidRDefault="00354DE3" w:rsidP="00EC41A3">
            <w:pPr>
              <w:jc w:val="center"/>
              <w:rPr>
                <w:szCs w:val="21"/>
              </w:rPr>
            </w:pPr>
            <w:r w:rsidRPr="00A81605">
              <w:rPr>
                <w:rFonts w:ascii="宋体" w:hAnsi="宋体" w:cs="宋体" w:hint="eastAsia"/>
                <w:sz w:val="24"/>
              </w:rPr>
              <w:t>设计方案、效果图及估算</w:t>
            </w:r>
          </w:p>
        </w:tc>
        <w:tc>
          <w:tcPr>
            <w:tcW w:w="963" w:type="dxa"/>
            <w:shd w:val="clear" w:color="auto" w:fill="auto"/>
            <w:vAlign w:val="center"/>
          </w:tcPr>
          <w:p w14:paraId="15DE8A84" w14:textId="77777777" w:rsidR="00354DE3" w:rsidRPr="00A81605" w:rsidRDefault="00354DE3" w:rsidP="00EC41A3">
            <w:pPr>
              <w:jc w:val="center"/>
              <w:rPr>
                <w:szCs w:val="21"/>
              </w:rPr>
            </w:pPr>
            <w:r w:rsidRPr="00A81605">
              <w:rPr>
                <w:rFonts w:ascii="宋体" w:hAnsi="宋体" w:cs="宋体"/>
                <w:sz w:val="24"/>
              </w:rPr>
              <w:t>1</w:t>
            </w:r>
          </w:p>
        </w:tc>
        <w:tc>
          <w:tcPr>
            <w:tcW w:w="3546" w:type="dxa"/>
            <w:shd w:val="clear" w:color="auto" w:fill="auto"/>
            <w:vAlign w:val="center"/>
          </w:tcPr>
          <w:p w14:paraId="1574ABAB" w14:textId="77777777" w:rsidR="00354DE3" w:rsidRPr="00A81605" w:rsidRDefault="00354DE3" w:rsidP="00EC41A3">
            <w:pPr>
              <w:rPr>
                <w:szCs w:val="21"/>
              </w:rPr>
            </w:pPr>
            <w:r w:rsidRPr="00A81605">
              <w:rPr>
                <w:rFonts w:ascii="宋体" w:hAnsi="宋体" w:cs="宋体" w:hint="eastAsia"/>
                <w:sz w:val="24"/>
              </w:rPr>
              <w:t>双方签订合同后</w:t>
            </w:r>
            <w:r w:rsidRPr="00A81605">
              <w:rPr>
                <w:rFonts w:ascii="宋体" w:hAnsi="宋体" w:cs="宋体" w:hint="eastAsia"/>
                <w:sz w:val="24"/>
                <w:u w:val="single"/>
              </w:rPr>
              <w:t xml:space="preserve"> ** </w:t>
            </w:r>
            <w:proofErr w:type="gramStart"/>
            <w:r w:rsidRPr="00A81605">
              <w:rPr>
                <w:rFonts w:ascii="宋体" w:hAnsi="宋体" w:cs="宋体" w:hint="eastAsia"/>
                <w:sz w:val="24"/>
              </w:rPr>
              <w:t>个</w:t>
            </w:r>
            <w:proofErr w:type="gramEnd"/>
            <w:r w:rsidRPr="00A81605">
              <w:rPr>
                <w:rFonts w:ascii="宋体" w:hAnsi="宋体" w:cs="宋体" w:hint="eastAsia"/>
                <w:sz w:val="24"/>
              </w:rPr>
              <w:t>工作日内</w:t>
            </w:r>
          </w:p>
        </w:tc>
        <w:tc>
          <w:tcPr>
            <w:tcW w:w="1275" w:type="dxa"/>
            <w:shd w:val="clear" w:color="auto" w:fill="auto"/>
            <w:vAlign w:val="center"/>
          </w:tcPr>
          <w:p w14:paraId="37EA7E10" w14:textId="77777777" w:rsidR="00354DE3" w:rsidRPr="00A81605" w:rsidRDefault="00354DE3" w:rsidP="00EC41A3">
            <w:pPr>
              <w:jc w:val="center"/>
              <w:rPr>
                <w:rFonts w:ascii="宋体" w:hAnsi="宋体" w:cs="宋体"/>
                <w:sz w:val="24"/>
              </w:rPr>
            </w:pPr>
            <w:r w:rsidRPr="00A81605">
              <w:rPr>
                <w:rFonts w:ascii="宋体" w:hAnsi="宋体" w:cs="宋体" w:hint="eastAsia"/>
                <w:sz w:val="24"/>
              </w:rPr>
              <w:t>电子版、纸质版</w:t>
            </w:r>
          </w:p>
          <w:p w14:paraId="39F2F578" w14:textId="77777777" w:rsidR="00354DE3" w:rsidRPr="00A81605" w:rsidRDefault="00354DE3" w:rsidP="00EC41A3">
            <w:pPr>
              <w:jc w:val="center"/>
              <w:rPr>
                <w:szCs w:val="21"/>
              </w:rPr>
            </w:pPr>
            <w:r w:rsidRPr="00A81605">
              <w:rPr>
                <w:rFonts w:ascii="宋体" w:hAnsi="宋体" w:cs="宋体" w:hint="eastAsia"/>
                <w:sz w:val="24"/>
              </w:rPr>
              <w:t>各一套</w:t>
            </w:r>
          </w:p>
        </w:tc>
      </w:tr>
      <w:tr w:rsidR="00354DE3" w14:paraId="0E535620" w14:textId="77777777" w:rsidTr="00EC41A3">
        <w:trPr>
          <w:trHeight w:val="531"/>
          <w:jc w:val="center"/>
        </w:trPr>
        <w:tc>
          <w:tcPr>
            <w:tcW w:w="733" w:type="dxa"/>
            <w:shd w:val="clear" w:color="auto" w:fill="auto"/>
            <w:vAlign w:val="center"/>
          </w:tcPr>
          <w:p w14:paraId="2FFFEF9D" w14:textId="77777777" w:rsidR="00354DE3" w:rsidRDefault="00354DE3" w:rsidP="00EC41A3">
            <w:pPr>
              <w:jc w:val="center"/>
              <w:rPr>
                <w:rFonts w:ascii="宋体" w:hAnsi="宋体"/>
                <w:sz w:val="24"/>
              </w:rPr>
            </w:pPr>
            <w:r>
              <w:rPr>
                <w:rFonts w:ascii="宋体" w:hAnsi="宋体" w:cs="宋体" w:hint="eastAsia"/>
                <w:sz w:val="24"/>
              </w:rPr>
              <w:t>2</w:t>
            </w:r>
          </w:p>
        </w:tc>
        <w:tc>
          <w:tcPr>
            <w:tcW w:w="3262" w:type="dxa"/>
            <w:shd w:val="clear" w:color="auto" w:fill="auto"/>
            <w:vAlign w:val="center"/>
          </w:tcPr>
          <w:p w14:paraId="08982411" w14:textId="77777777" w:rsidR="00354DE3" w:rsidRPr="00A81605" w:rsidRDefault="00354DE3" w:rsidP="00EC41A3">
            <w:pPr>
              <w:jc w:val="center"/>
              <w:rPr>
                <w:szCs w:val="21"/>
              </w:rPr>
            </w:pPr>
            <w:r w:rsidRPr="00A81605">
              <w:rPr>
                <w:rFonts w:ascii="宋体" w:hAnsi="宋体" w:cs="宋体" w:hint="eastAsia"/>
                <w:sz w:val="24"/>
              </w:rPr>
              <w:t>初步设计文件（电子版）、项目概算</w:t>
            </w:r>
          </w:p>
        </w:tc>
        <w:tc>
          <w:tcPr>
            <w:tcW w:w="963" w:type="dxa"/>
            <w:shd w:val="clear" w:color="auto" w:fill="auto"/>
            <w:vAlign w:val="center"/>
          </w:tcPr>
          <w:p w14:paraId="4FAC6555" w14:textId="77777777" w:rsidR="00354DE3" w:rsidRPr="00A81605" w:rsidRDefault="00354DE3" w:rsidP="00EC41A3">
            <w:pPr>
              <w:jc w:val="center"/>
              <w:rPr>
                <w:szCs w:val="21"/>
              </w:rPr>
            </w:pPr>
            <w:r w:rsidRPr="00A81605">
              <w:rPr>
                <w:rFonts w:ascii="宋体" w:hAnsi="宋体" w:cs="宋体"/>
                <w:sz w:val="24"/>
              </w:rPr>
              <w:t>1</w:t>
            </w:r>
          </w:p>
        </w:tc>
        <w:tc>
          <w:tcPr>
            <w:tcW w:w="3546" w:type="dxa"/>
            <w:shd w:val="clear" w:color="auto" w:fill="auto"/>
            <w:vAlign w:val="center"/>
          </w:tcPr>
          <w:p w14:paraId="23B860D2" w14:textId="77777777" w:rsidR="00354DE3" w:rsidRPr="00A81605" w:rsidRDefault="00354DE3" w:rsidP="00EC41A3">
            <w:pPr>
              <w:rPr>
                <w:szCs w:val="21"/>
              </w:rPr>
            </w:pPr>
            <w:r w:rsidRPr="00A81605">
              <w:rPr>
                <w:rFonts w:ascii="宋体" w:hAnsi="宋体" w:cs="宋体" w:hint="eastAsia"/>
                <w:sz w:val="24"/>
              </w:rPr>
              <w:t>方案设计确定后</w:t>
            </w:r>
            <w:r w:rsidRPr="00A81605">
              <w:rPr>
                <w:rFonts w:ascii="宋体" w:hAnsi="宋体" w:cs="宋体" w:hint="eastAsia"/>
                <w:sz w:val="24"/>
                <w:u w:val="single"/>
              </w:rPr>
              <w:t xml:space="preserve"> ** </w:t>
            </w:r>
            <w:proofErr w:type="gramStart"/>
            <w:r w:rsidRPr="00A81605">
              <w:rPr>
                <w:rFonts w:ascii="宋体" w:hAnsi="宋体" w:cs="宋体" w:hint="eastAsia"/>
                <w:sz w:val="24"/>
              </w:rPr>
              <w:t>个</w:t>
            </w:r>
            <w:proofErr w:type="gramEnd"/>
            <w:r w:rsidRPr="00A81605">
              <w:rPr>
                <w:rFonts w:ascii="宋体" w:hAnsi="宋体" w:cs="宋体" w:hint="eastAsia"/>
                <w:sz w:val="24"/>
              </w:rPr>
              <w:t>工作日内</w:t>
            </w:r>
          </w:p>
        </w:tc>
        <w:tc>
          <w:tcPr>
            <w:tcW w:w="1275" w:type="dxa"/>
            <w:shd w:val="clear" w:color="auto" w:fill="auto"/>
            <w:vAlign w:val="center"/>
          </w:tcPr>
          <w:p w14:paraId="73672430" w14:textId="77777777" w:rsidR="00354DE3" w:rsidRPr="00A81605" w:rsidRDefault="00354DE3" w:rsidP="00EC41A3">
            <w:pPr>
              <w:jc w:val="center"/>
              <w:rPr>
                <w:rFonts w:ascii="宋体" w:hAnsi="宋体" w:cs="宋体"/>
                <w:sz w:val="24"/>
              </w:rPr>
            </w:pPr>
            <w:r w:rsidRPr="00A81605">
              <w:rPr>
                <w:rFonts w:ascii="宋体" w:hAnsi="宋体" w:cs="宋体" w:hint="eastAsia"/>
                <w:sz w:val="24"/>
              </w:rPr>
              <w:t>电子版、纸质版</w:t>
            </w:r>
          </w:p>
          <w:p w14:paraId="56E445B7" w14:textId="77777777" w:rsidR="00354DE3" w:rsidRPr="00A81605" w:rsidRDefault="00354DE3" w:rsidP="00EC41A3">
            <w:pPr>
              <w:jc w:val="center"/>
              <w:rPr>
                <w:szCs w:val="21"/>
              </w:rPr>
            </w:pPr>
            <w:r w:rsidRPr="00A81605">
              <w:rPr>
                <w:rFonts w:ascii="宋体" w:hAnsi="宋体" w:cs="宋体" w:hint="eastAsia"/>
                <w:sz w:val="24"/>
              </w:rPr>
              <w:t>各一套</w:t>
            </w:r>
          </w:p>
        </w:tc>
      </w:tr>
      <w:tr w:rsidR="00354DE3" w14:paraId="4D372CC8" w14:textId="77777777" w:rsidTr="00EC41A3">
        <w:trPr>
          <w:trHeight w:val="803"/>
          <w:jc w:val="center"/>
        </w:trPr>
        <w:tc>
          <w:tcPr>
            <w:tcW w:w="733" w:type="dxa"/>
            <w:shd w:val="clear" w:color="auto" w:fill="auto"/>
            <w:vAlign w:val="center"/>
          </w:tcPr>
          <w:p w14:paraId="2E1BB888" w14:textId="77777777" w:rsidR="00354DE3" w:rsidRDefault="00354DE3" w:rsidP="00EC41A3">
            <w:pPr>
              <w:jc w:val="center"/>
              <w:rPr>
                <w:rFonts w:ascii="宋体" w:hAnsi="宋体"/>
                <w:sz w:val="24"/>
              </w:rPr>
            </w:pPr>
            <w:r>
              <w:rPr>
                <w:rFonts w:ascii="宋体" w:hAnsi="宋体" w:cs="宋体" w:hint="eastAsia"/>
                <w:sz w:val="24"/>
              </w:rPr>
              <w:t>3</w:t>
            </w:r>
          </w:p>
        </w:tc>
        <w:tc>
          <w:tcPr>
            <w:tcW w:w="3262" w:type="dxa"/>
            <w:shd w:val="clear" w:color="auto" w:fill="auto"/>
            <w:vAlign w:val="center"/>
          </w:tcPr>
          <w:p w14:paraId="78830801" w14:textId="77777777" w:rsidR="00354DE3" w:rsidRPr="00A81605" w:rsidRDefault="00354DE3" w:rsidP="00EC41A3">
            <w:pPr>
              <w:jc w:val="center"/>
              <w:rPr>
                <w:rFonts w:ascii="宋体" w:hAnsi="宋体"/>
                <w:sz w:val="24"/>
              </w:rPr>
            </w:pPr>
            <w:r w:rsidRPr="00A81605">
              <w:rPr>
                <w:rFonts w:ascii="宋体" w:hAnsi="宋体" w:cs="宋体" w:hint="eastAsia"/>
                <w:sz w:val="24"/>
              </w:rPr>
              <w:t>施工图设计文件、施工图预算</w:t>
            </w:r>
          </w:p>
        </w:tc>
        <w:tc>
          <w:tcPr>
            <w:tcW w:w="963" w:type="dxa"/>
            <w:shd w:val="clear" w:color="auto" w:fill="auto"/>
            <w:vAlign w:val="center"/>
          </w:tcPr>
          <w:p w14:paraId="55D6FCF5" w14:textId="77777777" w:rsidR="00354DE3" w:rsidRPr="00A81605" w:rsidRDefault="00354DE3" w:rsidP="00EC41A3">
            <w:pPr>
              <w:jc w:val="center"/>
              <w:rPr>
                <w:rFonts w:ascii="宋体" w:hAnsi="宋体"/>
                <w:sz w:val="24"/>
              </w:rPr>
            </w:pPr>
            <w:r w:rsidRPr="00A81605">
              <w:rPr>
                <w:rFonts w:ascii="宋体" w:hAnsi="宋体" w:cs="宋体" w:hint="eastAsia"/>
                <w:sz w:val="24"/>
              </w:rPr>
              <w:t>8</w:t>
            </w:r>
          </w:p>
        </w:tc>
        <w:tc>
          <w:tcPr>
            <w:tcW w:w="3546" w:type="dxa"/>
            <w:shd w:val="clear" w:color="auto" w:fill="auto"/>
            <w:vAlign w:val="center"/>
          </w:tcPr>
          <w:p w14:paraId="33B320BE" w14:textId="77777777" w:rsidR="00354DE3" w:rsidRPr="00A81605" w:rsidRDefault="00354DE3" w:rsidP="00EC41A3">
            <w:pPr>
              <w:rPr>
                <w:rFonts w:ascii="宋体" w:hAnsi="宋体"/>
                <w:sz w:val="24"/>
              </w:rPr>
            </w:pPr>
            <w:r w:rsidRPr="00A81605">
              <w:rPr>
                <w:rFonts w:ascii="宋体" w:hAnsi="宋体" w:cs="宋体" w:hint="eastAsia"/>
                <w:sz w:val="24"/>
              </w:rPr>
              <w:t>初步设计及设计概算确定后</w:t>
            </w:r>
            <w:r w:rsidRPr="00A81605">
              <w:rPr>
                <w:rFonts w:ascii="宋体" w:hAnsi="宋体" w:cs="宋体"/>
                <w:sz w:val="24"/>
                <w:u w:val="single"/>
              </w:rPr>
              <w:t xml:space="preserve">** </w:t>
            </w:r>
            <w:proofErr w:type="gramStart"/>
            <w:r w:rsidRPr="00A81605">
              <w:rPr>
                <w:rFonts w:ascii="宋体" w:hAnsi="宋体" w:cs="宋体" w:hint="eastAsia"/>
                <w:sz w:val="24"/>
              </w:rPr>
              <w:t>个</w:t>
            </w:r>
            <w:proofErr w:type="gramEnd"/>
            <w:r w:rsidRPr="00A81605">
              <w:rPr>
                <w:rFonts w:ascii="宋体" w:hAnsi="宋体" w:cs="宋体" w:hint="eastAsia"/>
                <w:sz w:val="24"/>
              </w:rPr>
              <w:t>工作日内，或方案设计确定后</w:t>
            </w:r>
            <w:r w:rsidRPr="00A81605">
              <w:rPr>
                <w:rFonts w:ascii="宋体" w:hAnsi="宋体" w:cs="宋体"/>
                <w:sz w:val="24"/>
              </w:rPr>
              <w:t>**</w:t>
            </w:r>
            <w:proofErr w:type="gramStart"/>
            <w:r w:rsidRPr="00A81605">
              <w:rPr>
                <w:rFonts w:ascii="宋体" w:hAnsi="宋体" w:cs="宋体" w:hint="eastAsia"/>
                <w:sz w:val="24"/>
              </w:rPr>
              <w:t>个</w:t>
            </w:r>
            <w:proofErr w:type="gramEnd"/>
            <w:r w:rsidRPr="00A81605">
              <w:rPr>
                <w:rFonts w:ascii="宋体" w:hAnsi="宋体" w:cs="宋体" w:hint="eastAsia"/>
                <w:sz w:val="24"/>
              </w:rPr>
              <w:t>工作日内</w:t>
            </w:r>
          </w:p>
        </w:tc>
        <w:tc>
          <w:tcPr>
            <w:tcW w:w="1275" w:type="dxa"/>
            <w:shd w:val="clear" w:color="auto" w:fill="auto"/>
            <w:vAlign w:val="center"/>
          </w:tcPr>
          <w:p w14:paraId="79FBD56A" w14:textId="77777777" w:rsidR="00354DE3" w:rsidRPr="00A81605" w:rsidRDefault="00354DE3" w:rsidP="00EC41A3">
            <w:pPr>
              <w:jc w:val="center"/>
              <w:rPr>
                <w:rFonts w:ascii="宋体" w:hAnsi="宋体"/>
                <w:sz w:val="24"/>
              </w:rPr>
            </w:pPr>
            <w:r w:rsidRPr="00A81605">
              <w:rPr>
                <w:rFonts w:ascii="宋体" w:hAnsi="宋体" w:cs="宋体" w:hint="eastAsia"/>
                <w:sz w:val="24"/>
              </w:rPr>
              <w:t>正规蓝图，另附电子版</w:t>
            </w:r>
          </w:p>
        </w:tc>
      </w:tr>
    </w:tbl>
    <w:p w14:paraId="58BDD670" w14:textId="77777777" w:rsidR="00354DE3" w:rsidRDefault="00354DE3" w:rsidP="00354DE3">
      <w:pPr>
        <w:spacing w:line="360" w:lineRule="auto"/>
        <w:ind w:firstLineChars="200" w:firstLine="482"/>
        <w:rPr>
          <w:rFonts w:ascii="宋体" w:hAnsi="宋体"/>
          <w:b/>
          <w:sz w:val="24"/>
        </w:rPr>
      </w:pPr>
      <w:r>
        <w:rPr>
          <w:rFonts w:ascii="宋体" w:hAnsi="宋体" w:hint="eastAsia"/>
          <w:b/>
          <w:sz w:val="24"/>
        </w:rPr>
        <w:t>六、双方的权利和义务</w:t>
      </w:r>
    </w:p>
    <w:p w14:paraId="05D8621B"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1.发包人的权利和义务：</w:t>
      </w:r>
    </w:p>
    <w:p w14:paraId="593849FF" w14:textId="77777777" w:rsidR="00354DE3" w:rsidRDefault="00354DE3" w:rsidP="00354DE3">
      <w:pPr>
        <w:spacing w:line="360" w:lineRule="auto"/>
        <w:ind w:firstLineChars="200" w:firstLine="480"/>
        <w:rPr>
          <w:rFonts w:ascii="宋体" w:hAnsi="宋体"/>
          <w:spacing w:val="4"/>
          <w:sz w:val="24"/>
        </w:rPr>
      </w:pPr>
      <w:r>
        <w:rPr>
          <w:rFonts w:ascii="宋体" w:hAnsi="宋体" w:hint="eastAsia"/>
          <w:sz w:val="24"/>
        </w:rPr>
        <w:t>（1）</w:t>
      </w:r>
      <w:r>
        <w:rPr>
          <w:rFonts w:ascii="宋体" w:hAnsi="宋体" w:hint="eastAsia"/>
          <w:spacing w:val="4"/>
          <w:sz w:val="24"/>
        </w:rPr>
        <w:t>发包人按本合同第四条规定的内容，在规定的时间内向设计人提交基础资料及文件，并对其完整性、正</w:t>
      </w:r>
      <w:r>
        <w:rPr>
          <w:rFonts w:ascii="宋体" w:hAnsi="宋体" w:hint="eastAsia"/>
          <w:spacing w:val="8"/>
          <w:sz w:val="24"/>
        </w:rPr>
        <w:t>确性及时限负责。发包人不得要求设计人违反国家有关</w:t>
      </w:r>
      <w:r>
        <w:rPr>
          <w:rFonts w:ascii="宋体" w:hAnsi="宋体" w:hint="eastAsia"/>
          <w:spacing w:val="4"/>
          <w:sz w:val="24"/>
        </w:rPr>
        <w:t>标准进行设计。</w:t>
      </w:r>
    </w:p>
    <w:p w14:paraId="5F7BB192"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（2）发包人变更委托设计项目、规模、条件或因提交的资料错误，或所提交资料作重大修改，以致造成设计人设计需返工时，双方需另行协商签订补充协议（或另订合同）、重新明确有关条款。</w:t>
      </w:r>
    </w:p>
    <w:p w14:paraId="27582A7F"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（3）</w:t>
      </w:r>
      <w:r>
        <w:rPr>
          <w:rFonts w:ascii="宋体" w:hAnsi="宋体" w:hint="eastAsia"/>
          <w:spacing w:val="6"/>
          <w:sz w:val="24"/>
        </w:rPr>
        <w:t>发包人应保护设计人的投标书、设计方案、文件、</w:t>
      </w:r>
      <w:r>
        <w:rPr>
          <w:rFonts w:ascii="宋体" w:hAnsi="宋体" w:hint="eastAsia"/>
          <w:spacing w:val="-10"/>
          <w:sz w:val="24"/>
        </w:rPr>
        <w:t>资</w:t>
      </w:r>
      <w:r>
        <w:rPr>
          <w:rFonts w:ascii="宋体" w:hAnsi="宋体" w:hint="eastAsia"/>
          <w:spacing w:val="-6"/>
          <w:sz w:val="24"/>
        </w:rPr>
        <w:t>料图</w:t>
      </w:r>
      <w:r>
        <w:rPr>
          <w:rFonts w:ascii="宋体" w:hAnsi="宋体" w:hint="eastAsia"/>
          <w:spacing w:val="-10"/>
          <w:sz w:val="24"/>
        </w:rPr>
        <w:t>纸、数</w:t>
      </w:r>
      <w:r>
        <w:rPr>
          <w:rFonts w:ascii="宋体" w:hAnsi="宋体" w:hint="eastAsia"/>
          <w:spacing w:val="-12"/>
          <w:sz w:val="24"/>
        </w:rPr>
        <w:t>据、计</w:t>
      </w:r>
      <w:r>
        <w:rPr>
          <w:rFonts w:ascii="宋体" w:hAnsi="宋体" w:hint="eastAsia"/>
          <w:spacing w:val="-6"/>
          <w:sz w:val="24"/>
        </w:rPr>
        <w:t>算软件和专利技</w:t>
      </w:r>
      <w:r>
        <w:rPr>
          <w:rFonts w:ascii="宋体" w:hAnsi="宋体" w:hint="eastAsia"/>
          <w:spacing w:val="-12"/>
          <w:sz w:val="24"/>
        </w:rPr>
        <w:t>术。未</w:t>
      </w:r>
      <w:r>
        <w:rPr>
          <w:rFonts w:ascii="宋体" w:hAnsi="宋体" w:hint="eastAsia"/>
          <w:spacing w:val="-6"/>
          <w:sz w:val="24"/>
        </w:rPr>
        <w:t>经设计人同</w:t>
      </w:r>
      <w:r>
        <w:rPr>
          <w:rFonts w:ascii="宋体" w:hAnsi="宋体" w:hint="eastAsia"/>
          <w:spacing w:val="2"/>
          <w:sz w:val="24"/>
        </w:rPr>
        <w:t>意，发包人对设计人交付的设计资料及文件不得擅自修</w:t>
      </w:r>
      <w:r>
        <w:rPr>
          <w:rFonts w:ascii="宋体" w:hAnsi="宋体" w:hint="eastAsia"/>
          <w:spacing w:val="4"/>
          <w:sz w:val="24"/>
        </w:rPr>
        <w:t>改、复制或向第三人转让或用于本合同外的项目</w:t>
      </w:r>
      <w:r>
        <w:rPr>
          <w:rFonts w:ascii="宋体" w:hAnsi="宋体" w:hint="eastAsia"/>
          <w:spacing w:val="-6"/>
          <w:sz w:val="24"/>
        </w:rPr>
        <w:t>。</w:t>
      </w:r>
    </w:p>
    <w:p w14:paraId="7C6318A9"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2.设计人的权利和义务：</w:t>
      </w:r>
    </w:p>
    <w:p w14:paraId="00B5F306"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（1）设计人应按国家规定技术规范、标准、规程及发包人提出的设计要求，进行工程设计，按合同规定的进度要求提交质量合格的设计资料，并对其负责。</w:t>
      </w:r>
    </w:p>
    <w:p w14:paraId="5F38E8BF"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（2）设计人采用的主要技术标准为国家和北京市相关设计规范及标准。</w:t>
      </w:r>
    </w:p>
    <w:p w14:paraId="2545D0BD" w14:textId="77777777" w:rsidR="00354DE3" w:rsidRDefault="00354DE3" w:rsidP="00354DE3">
      <w:pPr>
        <w:spacing w:line="360" w:lineRule="auto"/>
        <w:ind w:firstLineChars="200" w:firstLine="480"/>
        <w:rPr>
          <w:rFonts w:ascii="宋体" w:hAnsi="宋体"/>
          <w:spacing w:val="6"/>
          <w:sz w:val="24"/>
        </w:rPr>
      </w:pPr>
      <w:r>
        <w:rPr>
          <w:rFonts w:ascii="宋体" w:hAnsi="宋体" w:hint="eastAsia"/>
          <w:sz w:val="24"/>
        </w:rPr>
        <w:t>（3）设计合理使用年限应符合国家规范及相关要求。</w:t>
      </w:r>
      <w:r>
        <w:rPr>
          <w:rFonts w:ascii="宋体" w:hAnsi="宋体" w:hint="eastAsia"/>
          <w:sz w:val="24"/>
        </w:rPr>
        <w:cr/>
        <w:t xml:space="preserve">    （4）</w:t>
      </w:r>
      <w:r>
        <w:rPr>
          <w:rFonts w:ascii="宋体" w:hAnsi="宋体" w:hint="eastAsia"/>
          <w:spacing w:val="6"/>
          <w:sz w:val="24"/>
        </w:rPr>
        <w:t>设计人按本合同第五条规定的内容、进度及份数向发包人交付资料及文件。</w:t>
      </w:r>
    </w:p>
    <w:p w14:paraId="0265B071" w14:textId="77777777" w:rsidR="00354DE3" w:rsidRDefault="00354DE3" w:rsidP="00354DE3">
      <w:pPr>
        <w:spacing w:line="360" w:lineRule="auto"/>
        <w:ind w:firstLineChars="200" w:firstLine="480"/>
        <w:rPr>
          <w:rFonts w:ascii="宋体" w:hAnsi="宋体"/>
          <w:spacing w:val="6"/>
          <w:sz w:val="24"/>
        </w:rPr>
      </w:pPr>
      <w:r>
        <w:rPr>
          <w:rFonts w:ascii="宋体" w:hAnsi="宋体" w:hint="eastAsia"/>
          <w:sz w:val="24"/>
        </w:rPr>
        <w:lastRenderedPageBreak/>
        <w:t>（5）</w:t>
      </w:r>
      <w:r>
        <w:rPr>
          <w:rFonts w:ascii="宋体" w:hAnsi="宋体" w:hint="eastAsia"/>
          <w:spacing w:val="4"/>
          <w:sz w:val="24"/>
        </w:rPr>
        <w:t>设计人交付设计资料及文件后，按规定参加有关的设计审查，并根据审查结论负责对不超出原定范围的</w:t>
      </w:r>
      <w:r>
        <w:rPr>
          <w:rFonts w:ascii="宋体" w:hAnsi="宋体" w:hint="eastAsia"/>
          <w:spacing w:val="6"/>
          <w:sz w:val="24"/>
        </w:rPr>
        <w:t>内容做必要调整补充。设计人按合同规定时限交付设计</w:t>
      </w:r>
      <w:r>
        <w:rPr>
          <w:rFonts w:ascii="宋体" w:hAnsi="宋体" w:hint="eastAsia"/>
          <w:sz w:val="24"/>
        </w:rPr>
        <w:t>资料及文件，负责向发包人及施工</w:t>
      </w:r>
      <w:r>
        <w:rPr>
          <w:rFonts w:ascii="宋体" w:hAnsi="宋体" w:hint="eastAsia"/>
          <w:spacing w:val="6"/>
          <w:sz w:val="24"/>
        </w:rPr>
        <w:t>单位进行设计交底、处理有关设计问题和参加竣工验收。</w:t>
      </w:r>
    </w:p>
    <w:p w14:paraId="122E80FF"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（6）</w:t>
      </w:r>
      <w:r>
        <w:rPr>
          <w:rFonts w:ascii="宋体" w:hAnsi="宋体" w:hint="eastAsia"/>
          <w:spacing w:val="6"/>
          <w:sz w:val="24"/>
        </w:rPr>
        <w:t>设计人应保护发包人的知识产权，不得向第三</w:t>
      </w:r>
      <w:r>
        <w:rPr>
          <w:rFonts w:ascii="宋体" w:hAnsi="宋体" w:hint="eastAsia"/>
          <w:sz w:val="24"/>
        </w:rPr>
        <w:t>人泄露、转让发包人提交的产品图纸等技术经济资料。如发生以上情况并给发包人造成经济损失，发包人有权向设计人索赔，设计人</w:t>
      </w:r>
      <w:r>
        <w:rPr>
          <w:rFonts w:hint="eastAsia"/>
          <w:sz w:val="24"/>
          <w:lang w:bidi="ar"/>
        </w:rPr>
        <w:t>应当赔偿由此给发包人造成的全部损失（</w:t>
      </w:r>
      <w:proofErr w:type="gramStart"/>
      <w:r>
        <w:rPr>
          <w:rFonts w:hint="eastAsia"/>
          <w:sz w:val="24"/>
          <w:lang w:bidi="ar"/>
        </w:rPr>
        <w:t>含实际</w:t>
      </w:r>
      <w:proofErr w:type="gramEnd"/>
      <w:r>
        <w:rPr>
          <w:rFonts w:hint="eastAsia"/>
          <w:sz w:val="24"/>
          <w:lang w:bidi="ar"/>
        </w:rPr>
        <w:t>损失及预期利益损失）</w:t>
      </w:r>
      <w:r>
        <w:rPr>
          <w:rFonts w:ascii="宋体" w:hAnsi="宋体" w:hint="eastAsia"/>
          <w:sz w:val="24"/>
        </w:rPr>
        <w:t>。</w:t>
      </w:r>
    </w:p>
    <w:p w14:paraId="1D1774FB"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（7）设计方案应达到足够的深度，满足工程要求并得到发包人认可。因设计人的原因导致深度不够，设计人需无偿返工，给发包人造成的损失，设计人应承担全部赔偿责任（</w:t>
      </w:r>
      <w:proofErr w:type="gramStart"/>
      <w:r>
        <w:rPr>
          <w:rFonts w:ascii="宋体" w:hAnsi="宋体" w:hint="eastAsia"/>
          <w:sz w:val="24"/>
        </w:rPr>
        <w:t>含实际</w:t>
      </w:r>
      <w:proofErr w:type="gramEnd"/>
      <w:r>
        <w:rPr>
          <w:rFonts w:ascii="宋体" w:hAnsi="宋体" w:hint="eastAsia"/>
          <w:sz w:val="24"/>
        </w:rPr>
        <w:t>损失及预期利益损失）。</w:t>
      </w:r>
    </w:p>
    <w:p w14:paraId="27EF9076" w14:textId="77777777" w:rsidR="00354DE3" w:rsidRDefault="00354DE3" w:rsidP="00354DE3">
      <w:pPr>
        <w:spacing w:line="360" w:lineRule="auto"/>
        <w:ind w:firstLineChars="200" w:firstLine="480"/>
        <w:rPr>
          <w:rFonts w:ascii="宋体" w:hAnsi="宋体"/>
          <w:b/>
          <w:sz w:val="24"/>
        </w:rPr>
      </w:pPr>
      <w:r>
        <w:rPr>
          <w:rFonts w:ascii="宋体" w:hAnsi="宋体" w:hint="eastAsia"/>
          <w:sz w:val="24"/>
        </w:rPr>
        <w:t>（8）设计过程中设计人需与发包人紧密配合，对发包人提出的设计方案合理修改意见应予采纳，并无偿进行图纸的设计修改。</w:t>
      </w:r>
    </w:p>
    <w:p w14:paraId="2C85B917" w14:textId="77777777" w:rsidR="00354DE3" w:rsidRDefault="00354DE3" w:rsidP="00354DE3">
      <w:pPr>
        <w:spacing w:line="360" w:lineRule="auto"/>
        <w:ind w:firstLineChars="200" w:firstLine="482"/>
        <w:rPr>
          <w:rFonts w:ascii="宋体" w:hAnsi="宋体"/>
          <w:sz w:val="24"/>
        </w:rPr>
      </w:pPr>
      <w:r>
        <w:rPr>
          <w:rFonts w:ascii="宋体" w:hAnsi="宋体" w:hint="eastAsia"/>
          <w:b/>
          <w:sz w:val="24"/>
        </w:rPr>
        <w:t>七、违约责任</w:t>
      </w:r>
    </w:p>
    <w:p w14:paraId="211A6001" w14:textId="77777777" w:rsidR="00354DE3" w:rsidRPr="00C25712" w:rsidRDefault="00354DE3" w:rsidP="00354DE3">
      <w:pPr>
        <w:spacing w:line="360" w:lineRule="auto"/>
        <w:ind w:firstLineChars="200" w:firstLine="496"/>
        <w:rPr>
          <w:rFonts w:ascii="宋体" w:hAnsi="宋体"/>
          <w:spacing w:val="4"/>
          <w:sz w:val="24"/>
        </w:rPr>
      </w:pPr>
      <w:r>
        <w:rPr>
          <w:rFonts w:ascii="宋体" w:hAnsi="宋体"/>
          <w:spacing w:val="4"/>
          <w:sz w:val="24"/>
        </w:rPr>
        <w:t>1.</w:t>
      </w:r>
      <w:r w:rsidRPr="00C25712">
        <w:rPr>
          <w:rFonts w:ascii="宋体" w:hAnsi="宋体" w:hint="eastAsia"/>
          <w:spacing w:val="4"/>
          <w:sz w:val="24"/>
        </w:rPr>
        <w:t>在合同履行期间，发包人要求终止或解除合同，设计人未开始设计工作的，发包人人</w:t>
      </w:r>
      <w:proofErr w:type="gramStart"/>
      <w:r w:rsidRPr="00C25712">
        <w:rPr>
          <w:rFonts w:ascii="宋体" w:hAnsi="宋体" w:hint="eastAsia"/>
          <w:spacing w:val="4"/>
          <w:sz w:val="24"/>
        </w:rPr>
        <w:t>应承担以本</w:t>
      </w:r>
      <w:proofErr w:type="gramEnd"/>
      <w:r w:rsidRPr="00C25712">
        <w:rPr>
          <w:rFonts w:ascii="宋体" w:hAnsi="宋体" w:hint="eastAsia"/>
          <w:spacing w:val="4"/>
          <w:sz w:val="24"/>
        </w:rPr>
        <w:t>合同暂定总金额3%的违约金；已开始设计工作的，发包人应按《设计工作表》中“各设计阶段内容及工作量、设计费占比”及《设计费支付进度表》支付相关设计费。设计人要求终止或解除合同的，</w:t>
      </w:r>
      <w:proofErr w:type="gramStart"/>
      <w:r w:rsidRPr="00C25712">
        <w:rPr>
          <w:rFonts w:ascii="宋体" w:hAnsi="宋体" w:hint="eastAsia"/>
          <w:spacing w:val="4"/>
          <w:sz w:val="24"/>
        </w:rPr>
        <w:t>应承担本合同</w:t>
      </w:r>
      <w:proofErr w:type="gramEnd"/>
      <w:r w:rsidRPr="00C25712">
        <w:rPr>
          <w:rFonts w:ascii="宋体" w:hAnsi="宋体" w:hint="eastAsia"/>
          <w:spacing w:val="4"/>
          <w:sz w:val="24"/>
        </w:rPr>
        <w:t>暂定总金额3%的违约金，并承担因此给发包人造成的全部损失。</w:t>
      </w:r>
    </w:p>
    <w:p w14:paraId="0BE1C621"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2.</w:t>
      </w:r>
      <w:r>
        <w:rPr>
          <w:rFonts w:ascii="宋体" w:hAnsi="宋体" w:hint="eastAsia"/>
          <w:spacing w:val="4"/>
          <w:sz w:val="24"/>
        </w:rPr>
        <w:t>发包人应按本合同第三条规定的金额和时间向设计人支付设计费，无正当理由未支付，经设计人催告【3】次仍未支付的，自催告期满每逾期支付一天，应承</w:t>
      </w:r>
      <w:proofErr w:type="gramStart"/>
      <w:r>
        <w:rPr>
          <w:rFonts w:ascii="宋体" w:hAnsi="宋体" w:hint="eastAsia"/>
          <w:spacing w:val="4"/>
          <w:sz w:val="24"/>
        </w:rPr>
        <w:t>担支付</w:t>
      </w:r>
      <w:proofErr w:type="gramEnd"/>
      <w:r>
        <w:rPr>
          <w:rFonts w:ascii="宋体" w:hAnsi="宋体" w:hint="eastAsia"/>
          <w:spacing w:val="4"/>
          <w:sz w:val="24"/>
        </w:rPr>
        <w:t>金额万分之五的逾期违约金。逾期超过</w:t>
      </w:r>
      <w:r>
        <w:rPr>
          <w:rFonts w:ascii="宋体" w:hAnsi="宋体" w:cs="宋体" w:hint="eastAsia"/>
          <w:sz w:val="24"/>
          <w:lang w:bidi="ar"/>
        </w:rPr>
        <w:t>【30】日</w:t>
      </w:r>
      <w:r>
        <w:rPr>
          <w:rFonts w:ascii="宋体" w:hAnsi="宋体" w:hint="eastAsia"/>
          <w:spacing w:val="4"/>
          <w:sz w:val="24"/>
        </w:rPr>
        <w:t>以上时，设计人有权暂停履行下阶段工作，并书面通知发包人。</w:t>
      </w:r>
    </w:p>
    <w:p w14:paraId="6F7AA991" w14:textId="77777777" w:rsidR="00354DE3" w:rsidRDefault="00354DE3" w:rsidP="00354DE3">
      <w:pPr>
        <w:spacing w:line="360" w:lineRule="auto"/>
        <w:ind w:firstLineChars="200" w:firstLine="496"/>
        <w:rPr>
          <w:rFonts w:ascii="宋体" w:hAnsi="宋体"/>
          <w:spacing w:val="4"/>
          <w:sz w:val="24"/>
        </w:rPr>
      </w:pPr>
      <w:r>
        <w:rPr>
          <w:rFonts w:ascii="宋体" w:hAnsi="宋体"/>
          <w:spacing w:val="4"/>
          <w:sz w:val="24"/>
        </w:rPr>
        <w:t>3.</w:t>
      </w:r>
      <w:r>
        <w:rPr>
          <w:rFonts w:ascii="宋体" w:hAnsi="宋体" w:hint="eastAsia"/>
          <w:spacing w:val="4"/>
          <w:sz w:val="24"/>
        </w:rPr>
        <w:t>设计人对设计资料及文件出现的遗漏或错误有免费修改或补充责任。由于设计人的图纸不详、有误或漏项等原因造成施工过程中返工、误工、成本增加、工期延误、工程质量事故等问题，设计人除负责采取补救措施外，应免收直接受损失部分的设计费，并应承担发包人及第三人因此所遭受的全部损失（包括实际损失及预期利益损失）。</w:t>
      </w:r>
    </w:p>
    <w:p w14:paraId="4FC807C0" w14:textId="77777777" w:rsidR="00354DE3" w:rsidRDefault="00354DE3" w:rsidP="00354DE3">
      <w:pPr>
        <w:spacing w:line="360" w:lineRule="auto"/>
        <w:ind w:firstLineChars="200" w:firstLine="480"/>
        <w:rPr>
          <w:sz w:val="24"/>
        </w:rPr>
      </w:pPr>
      <w:r>
        <w:rPr>
          <w:rFonts w:ascii="宋体" w:hAnsi="宋体" w:hint="eastAsia"/>
          <w:sz w:val="24"/>
        </w:rPr>
        <w:t>4.</w:t>
      </w:r>
      <w:r>
        <w:rPr>
          <w:rFonts w:ascii="宋体" w:hAnsi="宋体" w:hint="eastAsia"/>
          <w:spacing w:val="4"/>
          <w:sz w:val="24"/>
        </w:rPr>
        <w:t>由于可归咎于设计人及其工作人员的原因，延误了按本合同第五条规定的设计资料及设计文件的交付时间，每延误一天，应减收该项目应收设计费的万分之五，</w:t>
      </w:r>
      <w:r>
        <w:rPr>
          <w:rFonts w:hint="eastAsia"/>
          <w:sz w:val="24"/>
          <w:lang w:bidi="ar"/>
        </w:rPr>
        <w:t>逾期【</w:t>
      </w:r>
      <w:r>
        <w:rPr>
          <w:rFonts w:hint="eastAsia"/>
          <w:sz w:val="24"/>
          <w:lang w:bidi="ar"/>
        </w:rPr>
        <w:t>30</w:t>
      </w:r>
      <w:r>
        <w:rPr>
          <w:rFonts w:hint="eastAsia"/>
          <w:sz w:val="24"/>
          <w:lang w:bidi="ar"/>
        </w:rPr>
        <w:t>】日以上，发</w:t>
      </w:r>
      <w:r>
        <w:rPr>
          <w:sz w:val="24"/>
          <w:lang w:bidi="ar"/>
        </w:rPr>
        <w:t>包人有权单方解除合同</w:t>
      </w:r>
      <w:r>
        <w:rPr>
          <w:rFonts w:hint="eastAsia"/>
          <w:sz w:val="24"/>
          <w:lang w:bidi="ar"/>
        </w:rPr>
        <w:t>且</w:t>
      </w:r>
      <w:proofErr w:type="gramStart"/>
      <w:r>
        <w:rPr>
          <w:rFonts w:hint="eastAsia"/>
          <w:sz w:val="24"/>
          <w:lang w:bidi="ar"/>
        </w:rPr>
        <w:t>不</w:t>
      </w:r>
      <w:proofErr w:type="gramEnd"/>
      <w:r>
        <w:rPr>
          <w:rFonts w:hint="eastAsia"/>
          <w:sz w:val="24"/>
          <w:lang w:bidi="ar"/>
        </w:rPr>
        <w:t>视为发包人违约</w:t>
      </w:r>
      <w:r>
        <w:rPr>
          <w:sz w:val="24"/>
          <w:lang w:bidi="ar"/>
        </w:rPr>
        <w:t>，设计人</w:t>
      </w:r>
      <w:r>
        <w:rPr>
          <w:rFonts w:ascii="宋体" w:hAnsi="宋体" w:hint="eastAsia"/>
          <w:spacing w:val="4"/>
          <w:sz w:val="24"/>
        </w:rPr>
        <w:t>应承担发包人违约金【本合同暂定</w:t>
      </w:r>
      <w:r>
        <w:rPr>
          <w:rFonts w:ascii="宋体" w:hAnsi="宋体"/>
          <w:spacing w:val="4"/>
          <w:sz w:val="24"/>
        </w:rPr>
        <w:t>总金额的2</w:t>
      </w:r>
      <w:r>
        <w:rPr>
          <w:rFonts w:ascii="宋体" w:hAnsi="宋体" w:hint="eastAsia"/>
          <w:spacing w:val="4"/>
          <w:sz w:val="24"/>
        </w:rPr>
        <w:t>0%】并赔偿发包人因此所遭受的全部损失（包括实际</w:t>
      </w:r>
      <w:r>
        <w:rPr>
          <w:rFonts w:ascii="宋体" w:hAnsi="宋体" w:hint="eastAsia"/>
          <w:spacing w:val="4"/>
          <w:sz w:val="24"/>
        </w:rPr>
        <w:lastRenderedPageBreak/>
        <w:t>损失及预期利益损失）</w:t>
      </w:r>
      <w:r>
        <w:rPr>
          <w:rFonts w:hint="eastAsia"/>
          <w:sz w:val="24"/>
          <w:lang w:bidi="ar"/>
        </w:rPr>
        <w:t>。</w:t>
      </w:r>
    </w:p>
    <w:p w14:paraId="47DE3621"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5.未经发包人书面许可</w:t>
      </w:r>
      <w:r>
        <w:rPr>
          <w:rFonts w:ascii="宋体" w:hAnsi="宋体"/>
          <w:sz w:val="24"/>
        </w:rPr>
        <w:t>，</w:t>
      </w:r>
      <w:r>
        <w:rPr>
          <w:rFonts w:ascii="宋体" w:hAnsi="宋体" w:hint="eastAsia"/>
          <w:sz w:val="24"/>
        </w:rPr>
        <w:t>设计人不得将本合同进行任何转、分包</w:t>
      </w:r>
      <w:r>
        <w:rPr>
          <w:rFonts w:ascii="宋体" w:hAnsi="宋体"/>
          <w:sz w:val="24"/>
        </w:rPr>
        <w:t>，</w:t>
      </w:r>
      <w:r>
        <w:rPr>
          <w:rFonts w:ascii="宋体" w:hAnsi="宋体" w:hint="eastAsia"/>
          <w:sz w:val="24"/>
        </w:rPr>
        <w:t>否则</w:t>
      </w:r>
      <w:r>
        <w:rPr>
          <w:rFonts w:ascii="宋体" w:hAnsi="宋体"/>
          <w:sz w:val="24"/>
        </w:rPr>
        <w:t>，</w:t>
      </w:r>
      <w:r>
        <w:rPr>
          <w:rFonts w:ascii="宋体" w:hAnsi="宋体" w:hint="eastAsia"/>
          <w:sz w:val="24"/>
        </w:rPr>
        <w:t>发包人有权单方面解除合同，设计人除退回全部已收款项外，还应按本合同暂定总金额的</w:t>
      </w:r>
      <w:r>
        <w:rPr>
          <w:rFonts w:ascii="宋体" w:hAnsi="宋体"/>
          <w:sz w:val="24"/>
        </w:rPr>
        <w:t>20%向</w:t>
      </w:r>
      <w:r>
        <w:rPr>
          <w:rFonts w:ascii="宋体" w:hAnsi="宋体" w:hint="eastAsia"/>
          <w:sz w:val="24"/>
        </w:rPr>
        <w:t>发包人支付违约金，该违约金不足以弥补发包人损失的，以实际损失为准。</w:t>
      </w:r>
    </w:p>
    <w:p w14:paraId="32CF609D" w14:textId="77777777" w:rsidR="00354DE3" w:rsidRDefault="00354DE3" w:rsidP="00354DE3">
      <w:pPr>
        <w:spacing w:line="360" w:lineRule="auto"/>
        <w:ind w:firstLineChars="200" w:firstLine="482"/>
        <w:rPr>
          <w:rFonts w:ascii="宋体" w:hAnsi="宋体"/>
          <w:b/>
          <w:sz w:val="24"/>
        </w:rPr>
      </w:pPr>
      <w:r>
        <w:rPr>
          <w:rFonts w:ascii="宋体" w:hAnsi="宋体" w:hint="eastAsia"/>
          <w:b/>
          <w:sz w:val="24"/>
        </w:rPr>
        <w:t>八、保密</w:t>
      </w:r>
    </w:p>
    <w:p w14:paraId="58BA2B98" w14:textId="77777777" w:rsidR="00354DE3" w:rsidRDefault="00354DE3" w:rsidP="00354DE3">
      <w:pPr>
        <w:spacing w:line="360" w:lineRule="auto"/>
        <w:ind w:firstLineChars="200" w:firstLine="496"/>
        <w:rPr>
          <w:rFonts w:ascii="宋体" w:hAnsi="宋体"/>
          <w:spacing w:val="4"/>
          <w:sz w:val="24"/>
        </w:rPr>
      </w:pPr>
      <w:r>
        <w:rPr>
          <w:rFonts w:ascii="宋体" w:hAnsi="宋体" w:hint="eastAsia"/>
          <w:spacing w:val="4"/>
          <w:sz w:val="24"/>
        </w:rPr>
        <w:t>双方均应保护对方的知识产权和商业机密，不得向第三人泄露，未经双方书面确认同意，任何一方不得对对方的资料以及文件擅自修改、复制或向第三人转让或用于本合同项目外的项目。如发生以上情况，泄密方承担一切由此引起的后果并承担赔偿责任。</w:t>
      </w:r>
    </w:p>
    <w:p w14:paraId="792747C6" w14:textId="77777777" w:rsidR="00354DE3" w:rsidRDefault="00354DE3" w:rsidP="00354DE3">
      <w:pPr>
        <w:spacing w:line="360" w:lineRule="auto"/>
        <w:ind w:firstLineChars="200" w:firstLine="482"/>
        <w:rPr>
          <w:rFonts w:ascii="宋体" w:hAnsi="宋体"/>
          <w:b/>
          <w:sz w:val="24"/>
        </w:rPr>
      </w:pPr>
      <w:r>
        <w:rPr>
          <w:rFonts w:ascii="宋体" w:hAnsi="宋体" w:hint="eastAsia"/>
          <w:b/>
          <w:sz w:val="24"/>
        </w:rPr>
        <w:t>九、其他</w:t>
      </w:r>
    </w:p>
    <w:p w14:paraId="72F963CC" w14:textId="77777777" w:rsidR="00354DE3" w:rsidRPr="008B2C00" w:rsidRDefault="00354DE3" w:rsidP="00354DE3">
      <w:pPr>
        <w:spacing w:line="360" w:lineRule="auto"/>
        <w:ind w:firstLineChars="200" w:firstLine="480"/>
        <w:rPr>
          <w:rFonts w:ascii="宋体" w:hAnsi="宋体"/>
          <w:spacing w:val="4"/>
          <w:sz w:val="24"/>
        </w:rPr>
      </w:pPr>
      <w:r>
        <w:rPr>
          <w:rFonts w:ascii="宋体" w:hAnsi="宋体" w:hint="eastAsia"/>
          <w:sz w:val="24"/>
        </w:rPr>
        <w:t>1.</w:t>
      </w:r>
      <w:r w:rsidRPr="008B2C00">
        <w:rPr>
          <w:rFonts w:ascii="宋体" w:hAnsi="宋体" w:hint="eastAsia"/>
          <w:spacing w:val="4"/>
          <w:sz w:val="24"/>
        </w:rPr>
        <w:t>发包人要求设计人派专人连续留驻施工现场不少于2天，</w:t>
      </w:r>
      <w:r>
        <w:rPr>
          <w:rFonts w:ascii="宋体" w:hAnsi="宋体" w:hint="eastAsia"/>
          <w:spacing w:val="4"/>
          <w:sz w:val="24"/>
        </w:rPr>
        <w:t>进行配合与解决有关问题时，双方应另行签订补充协议或技术咨询服务合同。</w:t>
      </w:r>
    </w:p>
    <w:p w14:paraId="64768676" w14:textId="77777777" w:rsidR="00354DE3" w:rsidRDefault="00354DE3" w:rsidP="00354DE3">
      <w:pPr>
        <w:spacing w:line="360" w:lineRule="auto"/>
        <w:ind w:firstLineChars="200" w:firstLine="496"/>
        <w:rPr>
          <w:rFonts w:ascii="宋体" w:hAnsi="宋体"/>
          <w:spacing w:val="4"/>
          <w:sz w:val="24"/>
        </w:rPr>
      </w:pPr>
      <w:r w:rsidRPr="008B2C00">
        <w:rPr>
          <w:rFonts w:ascii="宋体" w:hAnsi="宋体" w:hint="eastAsia"/>
          <w:spacing w:val="4"/>
          <w:sz w:val="24"/>
        </w:rPr>
        <w:t>2.设计人交付的设计资料及文件份数超过本合同第五条规定的份数，设计人另收工本费。</w:t>
      </w:r>
    </w:p>
    <w:p w14:paraId="321158BA"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3.本工程设计资料及文件中，建筑材料、建筑构配件</w:t>
      </w:r>
      <w:r>
        <w:rPr>
          <w:rFonts w:ascii="宋体" w:hAnsi="宋体" w:hint="eastAsia"/>
          <w:spacing w:val="-4"/>
          <w:sz w:val="24"/>
        </w:rPr>
        <w:t>和设备，应当注明其规格、型号、性能等技术指标，设计人</w:t>
      </w:r>
      <w:r>
        <w:rPr>
          <w:rFonts w:ascii="宋体" w:hAnsi="宋体" w:hint="eastAsia"/>
          <w:sz w:val="24"/>
        </w:rPr>
        <w:t>不得指定生产厂、供应商。发包人需要设计人的设计人员配合加工定货时，所需要费用由发包人承担。</w:t>
      </w:r>
    </w:p>
    <w:p w14:paraId="5E8594B6"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4.</w:t>
      </w:r>
      <w:r>
        <w:rPr>
          <w:rFonts w:ascii="宋体" w:hAnsi="宋体" w:hint="eastAsia"/>
          <w:spacing w:val="4"/>
          <w:sz w:val="24"/>
        </w:rPr>
        <w:t>发包人委托设计人配合引进项目的设计任务，从询价、对外谈判、国内外技术考察直至建成投产的各个阶</w:t>
      </w:r>
      <w:r>
        <w:rPr>
          <w:rFonts w:ascii="宋体" w:hAnsi="宋体" w:hint="eastAsia"/>
          <w:spacing w:val="6"/>
          <w:sz w:val="24"/>
        </w:rPr>
        <w:t>段，应吸收承担有关设计任务的设计人员参加。出国费</w:t>
      </w:r>
      <w:r>
        <w:rPr>
          <w:rFonts w:ascii="宋体" w:hAnsi="宋体" w:hint="eastAsia"/>
          <w:spacing w:val="4"/>
          <w:sz w:val="24"/>
        </w:rPr>
        <w:t>用，除制装费外，其他费用由发包人支付。</w:t>
      </w:r>
    </w:p>
    <w:p w14:paraId="45A6EC59"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5.发包人委托设计人承担本合同内容以外的工作服务，另行支付费用。</w:t>
      </w:r>
    </w:p>
    <w:p w14:paraId="2FC5F131"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6.</w:t>
      </w:r>
      <w:r>
        <w:rPr>
          <w:rFonts w:ascii="宋体" w:hAnsi="宋体" w:hint="eastAsia"/>
          <w:spacing w:val="2"/>
          <w:sz w:val="24"/>
        </w:rPr>
        <w:t>由于不可抗力因素致使合同无法履行时，双方应及时协商解决</w:t>
      </w:r>
      <w:r>
        <w:rPr>
          <w:rFonts w:ascii="宋体" w:hAnsi="宋体" w:cs="宋体" w:hint="eastAsia"/>
          <w:color w:val="FF0000"/>
          <w:spacing w:val="4"/>
          <w:sz w:val="24"/>
        </w:rPr>
        <w:t>。</w:t>
      </w:r>
    </w:p>
    <w:p w14:paraId="57C2BCFE"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7.</w:t>
      </w:r>
      <w:r>
        <w:rPr>
          <w:rFonts w:ascii="宋体" w:hAnsi="宋体" w:hint="eastAsia"/>
          <w:spacing w:val="2"/>
          <w:sz w:val="24"/>
        </w:rPr>
        <w:t>本合同发生争议，双方当事人应及时协商解决。也可由当地建设行政主管部门调解，调解不成时，双方当事人同意</w:t>
      </w:r>
      <w:r w:rsidRPr="007B0CEE">
        <w:rPr>
          <w:rFonts w:ascii="宋体" w:hAnsi="宋体" w:cs="宋体" w:hint="eastAsia"/>
          <w:spacing w:val="2"/>
          <w:sz w:val="24"/>
        </w:rPr>
        <w:t>向建设工程所在地人民法院起诉。</w:t>
      </w:r>
    </w:p>
    <w:p w14:paraId="64D92E18" w14:textId="77777777" w:rsidR="00354DE3" w:rsidRDefault="00354DE3" w:rsidP="00354DE3">
      <w:pPr>
        <w:spacing w:line="360" w:lineRule="auto"/>
        <w:ind w:firstLineChars="200" w:firstLine="480"/>
        <w:rPr>
          <w:rFonts w:ascii="宋体" w:hAnsi="宋体"/>
          <w:sz w:val="24"/>
        </w:rPr>
      </w:pPr>
      <w:r>
        <w:rPr>
          <w:rFonts w:ascii="宋体" w:hAnsi="宋体" w:hint="eastAsia"/>
          <w:sz w:val="24"/>
        </w:rPr>
        <w:t>8.本合同未尽事宜，双方应签订书面补充协议，有关协</w:t>
      </w:r>
      <w:r>
        <w:rPr>
          <w:rFonts w:ascii="宋体" w:hAnsi="宋体" w:hint="eastAsia"/>
          <w:spacing w:val="-4"/>
          <w:sz w:val="24"/>
        </w:rPr>
        <w:t>议及双方认可的来往电报、传真、会议纪要等，均为本合同</w:t>
      </w:r>
      <w:r>
        <w:rPr>
          <w:rFonts w:ascii="宋体" w:hAnsi="宋体" w:hint="eastAsia"/>
          <w:sz w:val="24"/>
        </w:rPr>
        <w:t>组成部分，与本合同具有同等法律效力。</w:t>
      </w:r>
    </w:p>
    <w:p w14:paraId="7ACA360B" w14:textId="77777777" w:rsidR="00354DE3" w:rsidRDefault="00354DE3" w:rsidP="00354DE3">
      <w:pPr>
        <w:spacing w:line="360" w:lineRule="auto"/>
        <w:ind w:firstLineChars="200" w:firstLine="480"/>
        <w:rPr>
          <w:rFonts w:ascii="宋体" w:hAnsi="宋体"/>
          <w:spacing w:val="2"/>
          <w:sz w:val="24"/>
        </w:rPr>
      </w:pPr>
      <w:r>
        <w:rPr>
          <w:rFonts w:ascii="宋体" w:hAnsi="宋体" w:hint="eastAsia"/>
          <w:sz w:val="24"/>
        </w:rPr>
        <w:t>9.</w:t>
      </w:r>
      <w:r>
        <w:rPr>
          <w:rFonts w:ascii="宋体" w:hAnsi="宋体" w:hint="eastAsia"/>
          <w:spacing w:val="2"/>
          <w:sz w:val="24"/>
        </w:rPr>
        <w:t>本合同经双方法定代表人或委托代理人（须持授权委托书）签字并加盖公章或合同专用章后生效。</w:t>
      </w:r>
    </w:p>
    <w:p w14:paraId="3A883058" w14:textId="77777777" w:rsidR="00354DE3" w:rsidRDefault="00354DE3" w:rsidP="00354DE3">
      <w:pPr>
        <w:spacing w:line="360" w:lineRule="auto"/>
        <w:ind w:firstLineChars="200" w:firstLine="480"/>
        <w:rPr>
          <w:rFonts w:ascii="宋体" w:hAnsi="宋体"/>
          <w:spacing w:val="2"/>
          <w:sz w:val="24"/>
        </w:rPr>
      </w:pPr>
      <w:r>
        <w:rPr>
          <w:rFonts w:ascii="宋体" w:hAnsi="宋体" w:hint="eastAsia"/>
          <w:sz w:val="24"/>
        </w:rPr>
        <w:t>10.</w:t>
      </w:r>
      <w:r>
        <w:rPr>
          <w:rFonts w:ascii="宋体" w:hAnsi="宋体"/>
          <w:sz w:val="24"/>
        </w:rPr>
        <w:t xml:space="preserve"> </w:t>
      </w:r>
      <w:r>
        <w:rPr>
          <w:rFonts w:ascii="宋体" w:hAnsi="宋体" w:hint="eastAsia"/>
          <w:spacing w:val="2"/>
          <w:sz w:val="24"/>
        </w:rPr>
        <w:t>本合同一式玖份，发包人陆份，设计人叁份，具有</w:t>
      </w:r>
      <w:r>
        <w:rPr>
          <w:rFonts w:ascii="宋体" w:hAnsi="宋体"/>
          <w:spacing w:val="2"/>
          <w:sz w:val="24"/>
        </w:rPr>
        <w:t>同等法律效力</w:t>
      </w:r>
      <w:r>
        <w:rPr>
          <w:rFonts w:ascii="宋体" w:hAnsi="宋体" w:hint="eastAsia"/>
          <w:spacing w:val="2"/>
          <w:sz w:val="24"/>
        </w:rPr>
        <w:t>。</w:t>
      </w:r>
    </w:p>
    <w:p w14:paraId="15B36CA0" w14:textId="77777777" w:rsidR="00354DE3" w:rsidRDefault="00354DE3" w:rsidP="00354DE3">
      <w:pPr>
        <w:spacing w:line="360" w:lineRule="auto"/>
        <w:ind w:firstLineChars="200" w:firstLine="488"/>
        <w:rPr>
          <w:rFonts w:ascii="宋体" w:hAnsi="宋体"/>
          <w:spacing w:val="2"/>
          <w:sz w:val="24"/>
        </w:rPr>
      </w:pPr>
      <w:r>
        <w:rPr>
          <w:rFonts w:ascii="宋体" w:hAnsi="宋体"/>
          <w:spacing w:val="2"/>
          <w:sz w:val="24"/>
        </w:rPr>
        <w:t>11.</w:t>
      </w:r>
      <w:r>
        <w:rPr>
          <w:rFonts w:ascii="宋体" w:hAnsi="宋体" w:hint="eastAsia"/>
          <w:spacing w:val="2"/>
          <w:sz w:val="24"/>
        </w:rPr>
        <w:t>本合同约定的双方地址适用于双方各类通知、协议等文件以及就合同发生纠纷</w:t>
      </w:r>
      <w:proofErr w:type="gramStart"/>
      <w:r>
        <w:rPr>
          <w:rFonts w:ascii="宋体" w:hAnsi="宋体" w:hint="eastAsia"/>
          <w:spacing w:val="2"/>
          <w:sz w:val="24"/>
        </w:rPr>
        <w:lastRenderedPageBreak/>
        <w:t>时相关</w:t>
      </w:r>
      <w:proofErr w:type="gramEnd"/>
      <w:r>
        <w:rPr>
          <w:rFonts w:ascii="宋体" w:hAnsi="宋体" w:hint="eastAsia"/>
          <w:spacing w:val="2"/>
          <w:sz w:val="24"/>
        </w:rPr>
        <w:t>文件和法律文书的送达，同时包括在争议进入仲裁、民事诉讼程序后的一审、二审、再审和执行程序。</w:t>
      </w:r>
    </w:p>
    <w:p w14:paraId="1F5AE2A2" w14:textId="77777777" w:rsidR="00354DE3" w:rsidRDefault="00354DE3" w:rsidP="00354DE3">
      <w:pPr>
        <w:spacing w:line="360" w:lineRule="auto"/>
        <w:rPr>
          <w:rFonts w:ascii="宋体" w:hAnsi="宋体"/>
          <w:spacing w:val="2"/>
          <w:sz w:val="24"/>
        </w:rPr>
      </w:pPr>
      <w:r>
        <w:rPr>
          <w:rFonts w:ascii="宋体" w:hAnsi="宋体" w:hint="eastAsia"/>
          <w:spacing w:val="2"/>
          <w:sz w:val="24"/>
        </w:rPr>
        <w:t>（此页无正文）</w:t>
      </w:r>
    </w:p>
    <w:tbl>
      <w:tblPr>
        <w:tblW w:w="0" w:type="auto"/>
        <w:tblLayout w:type="fixed"/>
        <w:tblLook w:val="04A0" w:firstRow="1" w:lastRow="0" w:firstColumn="1" w:lastColumn="0" w:noHBand="0" w:noVBand="1"/>
      </w:tblPr>
      <w:tblGrid>
        <w:gridCol w:w="3929"/>
        <w:gridCol w:w="4431"/>
      </w:tblGrid>
      <w:tr w:rsidR="00354DE3" w:rsidRPr="009C0AA6" w14:paraId="787D6C87" w14:textId="77777777" w:rsidTr="00EC41A3">
        <w:trPr>
          <w:trHeight w:val="539"/>
        </w:trPr>
        <w:tc>
          <w:tcPr>
            <w:tcW w:w="3929" w:type="dxa"/>
            <w:shd w:val="clear" w:color="auto" w:fill="auto"/>
            <w:vAlign w:val="center"/>
          </w:tcPr>
          <w:p w14:paraId="7CB536A4" w14:textId="77777777" w:rsidR="00354DE3" w:rsidRPr="009C0AA6" w:rsidRDefault="00354DE3" w:rsidP="00EC41A3">
            <w:pPr>
              <w:rPr>
                <w:rFonts w:ascii="宋体" w:hAnsi="宋体" w:cs="宋体"/>
                <w:sz w:val="24"/>
              </w:rPr>
            </w:pPr>
            <w:r w:rsidRPr="009C0AA6">
              <w:rPr>
                <w:rFonts w:ascii="宋体" w:hAnsi="宋体" w:cs="宋体" w:hint="eastAsia"/>
                <w:sz w:val="24"/>
              </w:rPr>
              <w:t>发包人名称：北京工商大学</w:t>
            </w:r>
          </w:p>
          <w:p w14:paraId="4EFE30F5" w14:textId="77777777" w:rsidR="00354DE3" w:rsidRPr="009C0AA6" w:rsidRDefault="00354DE3" w:rsidP="00EC41A3">
            <w:pPr>
              <w:ind w:firstLineChars="600" w:firstLine="1440"/>
              <w:jc w:val="right"/>
              <w:rPr>
                <w:rFonts w:ascii="宋体" w:hAnsi="宋体" w:cs="宋体"/>
                <w:sz w:val="24"/>
              </w:rPr>
            </w:pPr>
          </w:p>
          <w:p w14:paraId="08A8F8C1" w14:textId="77777777" w:rsidR="00354DE3" w:rsidRPr="009C0AA6" w:rsidRDefault="00354DE3" w:rsidP="00EC41A3">
            <w:pPr>
              <w:ind w:firstLineChars="600" w:firstLine="1440"/>
              <w:jc w:val="right"/>
              <w:rPr>
                <w:rFonts w:ascii="宋体" w:hAnsi="宋体" w:cs="宋体"/>
                <w:sz w:val="24"/>
              </w:rPr>
            </w:pPr>
            <w:r w:rsidRPr="009C0AA6">
              <w:rPr>
                <w:rFonts w:ascii="宋体" w:hAnsi="宋体" w:cs="宋体" w:hint="eastAsia"/>
                <w:sz w:val="24"/>
              </w:rPr>
              <w:t>（盖章）</w:t>
            </w:r>
          </w:p>
          <w:p w14:paraId="555BBE1B" w14:textId="77777777" w:rsidR="00354DE3" w:rsidRPr="009C0AA6" w:rsidRDefault="00354DE3" w:rsidP="00EC41A3">
            <w:pPr>
              <w:ind w:firstLineChars="600" w:firstLine="1440"/>
              <w:jc w:val="right"/>
              <w:rPr>
                <w:rFonts w:ascii="宋体" w:hAnsi="宋体"/>
                <w:sz w:val="24"/>
              </w:rPr>
            </w:pPr>
          </w:p>
        </w:tc>
        <w:tc>
          <w:tcPr>
            <w:tcW w:w="4431" w:type="dxa"/>
            <w:shd w:val="clear" w:color="auto" w:fill="auto"/>
            <w:vAlign w:val="center"/>
          </w:tcPr>
          <w:p w14:paraId="3B990247" w14:textId="77777777" w:rsidR="00354DE3" w:rsidRPr="009C0AA6" w:rsidRDefault="00354DE3" w:rsidP="00EC41A3">
            <w:pPr>
              <w:ind w:left="2160" w:hangingChars="900" w:hanging="2160"/>
              <w:rPr>
                <w:rFonts w:ascii="宋体" w:hAnsi="宋体" w:cs="宋体"/>
                <w:sz w:val="24"/>
              </w:rPr>
            </w:pPr>
            <w:r w:rsidRPr="009C0AA6">
              <w:rPr>
                <w:rFonts w:ascii="宋体" w:hAnsi="宋体" w:cs="宋体" w:hint="eastAsia"/>
                <w:sz w:val="24"/>
              </w:rPr>
              <w:t xml:space="preserve">设计人名称：************** </w:t>
            </w:r>
          </w:p>
          <w:p w14:paraId="77F929EB" w14:textId="77777777" w:rsidR="00354DE3" w:rsidRPr="009C0AA6" w:rsidRDefault="00354DE3" w:rsidP="00EC41A3">
            <w:pPr>
              <w:ind w:left="2160" w:hangingChars="900" w:hanging="2160"/>
              <w:jc w:val="right"/>
              <w:rPr>
                <w:rFonts w:ascii="宋体" w:hAnsi="宋体" w:cs="宋体"/>
                <w:sz w:val="24"/>
              </w:rPr>
            </w:pPr>
          </w:p>
          <w:p w14:paraId="2CCA0B31" w14:textId="77777777" w:rsidR="00354DE3" w:rsidRPr="009C0AA6" w:rsidRDefault="00354DE3" w:rsidP="00EC41A3">
            <w:pPr>
              <w:ind w:left="2160" w:hangingChars="900" w:hanging="2160"/>
              <w:jc w:val="right"/>
              <w:rPr>
                <w:rFonts w:ascii="宋体" w:hAnsi="宋体" w:cs="宋体"/>
                <w:sz w:val="24"/>
              </w:rPr>
            </w:pPr>
            <w:r w:rsidRPr="009C0AA6">
              <w:rPr>
                <w:rFonts w:ascii="宋体" w:hAnsi="宋体" w:cs="宋体" w:hint="eastAsia"/>
                <w:sz w:val="24"/>
              </w:rPr>
              <w:t>（盖章）</w:t>
            </w:r>
          </w:p>
          <w:p w14:paraId="5E1C2327" w14:textId="77777777" w:rsidR="00354DE3" w:rsidRPr="009C0AA6" w:rsidRDefault="00354DE3" w:rsidP="00EC41A3">
            <w:pPr>
              <w:ind w:left="2160" w:hangingChars="900" w:hanging="2160"/>
              <w:jc w:val="right"/>
              <w:rPr>
                <w:rFonts w:ascii="宋体" w:hAnsi="宋体"/>
                <w:sz w:val="24"/>
              </w:rPr>
            </w:pPr>
          </w:p>
        </w:tc>
      </w:tr>
      <w:tr w:rsidR="00354DE3" w:rsidRPr="009C0AA6" w14:paraId="6A55721D" w14:textId="77777777" w:rsidTr="00EC41A3">
        <w:trPr>
          <w:trHeight w:val="539"/>
        </w:trPr>
        <w:tc>
          <w:tcPr>
            <w:tcW w:w="3929" w:type="dxa"/>
            <w:shd w:val="clear" w:color="auto" w:fill="auto"/>
          </w:tcPr>
          <w:p w14:paraId="7EB95D51" w14:textId="77777777" w:rsidR="00354DE3" w:rsidRPr="009C0AA6" w:rsidRDefault="00354DE3" w:rsidP="00EC41A3">
            <w:pPr>
              <w:spacing w:line="360" w:lineRule="auto"/>
              <w:rPr>
                <w:rFonts w:ascii="宋体" w:hAnsi="宋体"/>
                <w:sz w:val="24"/>
              </w:rPr>
            </w:pPr>
            <w:r w:rsidRPr="009C0AA6">
              <w:rPr>
                <w:rFonts w:ascii="宋体" w:hAnsi="宋体" w:hint="eastAsia"/>
                <w:sz w:val="24"/>
              </w:rPr>
              <w:t>法定代表人或</w:t>
            </w:r>
          </w:p>
        </w:tc>
        <w:tc>
          <w:tcPr>
            <w:tcW w:w="4431" w:type="dxa"/>
            <w:shd w:val="clear" w:color="auto" w:fill="auto"/>
          </w:tcPr>
          <w:p w14:paraId="283DEA62" w14:textId="77777777" w:rsidR="00354DE3" w:rsidRPr="009C0AA6" w:rsidRDefault="00354DE3" w:rsidP="00EC41A3">
            <w:pPr>
              <w:spacing w:line="360" w:lineRule="auto"/>
              <w:rPr>
                <w:rFonts w:ascii="宋体" w:hAnsi="宋体"/>
                <w:sz w:val="24"/>
              </w:rPr>
            </w:pPr>
            <w:r w:rsidRPr="009C0AA6">
              <w:rPr>
                <w:rFonts w:ascii="宋体" w:hAnsi="宋体" w:hint="eastAsia"/>
                <w:sz w:val="24"/>
              </w:rPr>
              <w:t>法定代表人或</w:t>
            </w:r>
          </w:p>
        </w:tc>
      </w:tr>
      <w:tr w:rsidR="00354DE3" w:rsidRPr="009C0AA6" w14:paraId="1E2A5859" w14:textId="77777777" w:rsidTr="00EC41A3">
        <w:trPr>
          <w:trHeight w:val="539"/>
        </w:trPr>
        <w:tc>
          <w:tcPr>
            <w:tcW w:w="3929" w:type="dxa"/>
            <w:shd w:val="clear" w:color="auto" w:fill="auto"/>
          </w:tcPr>
          <w:p w14:paraId="6B07AB6F" w14:textId="77777777" w:rsidR="00354DE3" w:rsidRPr="009C0AA6" w:rsidRDefault="00354DE3" w:rsidP="00EC41A3">
            <w:pPr>
              <w:spacing w:line="360" w:lineRule="auto"/>
              <w:rPr>
                <w:rFonts w:ascii="宋体" w:hAnsi="宋体"/>
                <w:sz w:val="24"/>
              </w:rPr>
            </w:pPr>
            <w:r w:rsidRPr="009C0AA6">
              <w:rPr>
                <w:rFonts w:ascii="宋体" w:hAnsi="宋体" w:hint="eastAsia"/>
                <w:sz w:val="24"/>
              </w:rPr>
              <w:t>其委托代理人：</w:t>
            </w:r>
          </w:p>
        </w:tc>
        <w:tc>
          <w:tcPr>
            <w:tcW w:w="4431" w:type="dxa"/>
            <w:shd w:val="clear" w:color="auto" w:fill="auto"/>
          </w:tcPr>
          <w:p w14:paraId="2048A68E" w14:textId="77777777" w:rsidR="00354DE3" w:rsidRPr="009C0AA6" w:rsidRDefault="00354DE3" w:rsidP="00EC41A3">
            <w:pPr>
              <w:spacing w:line="360" w:lineRule="auto"/>
              <w:rPr>
                <w:rFonts w:ascii="宋体" w:hAnsi="宋体"/>
                <w:sz w:val="24"/>
              </w:rPr>
            </w:pPr>
            <w:r w:rsidRPr="009C0AA6">
              <w:rPr>
                <w:rFonts w:ascii="宋体" w:hAnsi="宋体" w:hint="eastAsia"/>
                <w:sz w:val="24"/>
              </w:rPr>
              <w:t>其委托代理人：</w:t>
            </w:r>
          </w:p>
        </w:tc>
      </w:tr>
      <w:tr w:rsidR="00354DE3" w:rsidRPr="009C0AA6" w14:paraId="0F151248" w14:textId="77777777" w:rsidTr="00EC41A3">
        <w:trPr>
          <w:trHeight w:val="521"/>
        </w:trPr>
        <w:tc>
          <w:tcPr>
            <w:tcW w:w="3929" w:type="dxa"/>
            <w:shd w:val="clear" w:color="auto" w:fill="auto"/>
          </w:tcPr>
          <w:p w14:paraId="598C221A" w14:textId="77777777" w:rsidR="00354DE3" w:rsidRPr="009C0AA6" w:rsidRDefault="00354DE3" w:rsidP="00EC41A3">
            <w:pPr>
              <w:spacing w:line="360" w:lineRule="auto"/>
              <w:rPr>
                <w:rFonts w:ascii="宋体" w:hAnsi="宋体"/>
                <w:sz w:val="24"/>
              </w:rPr>
            </w:pPr>
            <w:r w:rsidRPr="009C0AA6">
              <w:rPr>
                <w:rFonts w:ascii="宋体" w:hAnsi="宋体" w:hint="eastAsia"/>
                <w:sz w:val="24"/>
              </w:rPr>
              <w:t>住所：北京市海淀区阜成路33号</w:t>
            </w:r>
          </w:p>
        </w:tc>
        <w:tc>
          <w:tcPr>
            <w:tcW w:w="4431" w:type="dxa"/>
            <w:shd w:val="clear" w:color="auto" w:fill="auto"/>
            <w:vAlign w:val="center"/>
          </w:tcPr>
          <w:p w14:paraId="70051C21" w14:textId="77777777" w:rsidR="00354DE3" w:rsidRPr="009C0AA6" w:rsidRDefault="00354DE3" w:rsidP="00EC41A3">
            <w:pPr>
              <w:rPr>
                <w:rFonts w:ascii="宋体" w:hAnsi="宋体"/>
                <w:sz w:val="24"/>
              </w:rPr>
            </w:pPr>
            <w:r w:rsidRPr="009C0AA6">
              <w:rPr>
                <w:rFonts w:ascii="宋体" w:hAnsi="宋体" w:cs="宋体" w:hint="eastAsia"/>
                <w:sz w:val="24"/>
              </w:rPr>
              <w:t>住所：*******************</w:t>
            </w:r>
          </w:p>
        </w:tc>
      </w:tr>
      <w:tr w:rsidR="00354DE3" w:rsidRPr="009C0AA6" w14:paraId="432A4A51" w14:textId="77777777" w:rsidTr="00EC41A3">
        <w:trPr>
          <w:trHeight w:val="539"/>
        </w:trPr>
        <w:tc>
          <w:tcPr>
            <w:tcW w:w="3929" w:type="dxa"/>
            <w:shd w:val="clear" w:color="auto" w:fill="auto"/>
          </w:tcPr>
          <w:p w14:paraId="366B0409" w14:textId="77777777" w:rsidR="00354DE3" w:rsidRPr="009C0AA6" w:rsidRDefault="00354DE3" w:rsidP="00EC41A3">
            <w:pPr>
              <w:spacing w:line="360" w:lineRule="auto"/>
              <w:rPr>
                <w:rFonts w:ascii="宋体" w:hAnsi="宋体"/>
                <w:sz w:val="24"/>
              </w:rPr>
            </w:pPr>
            <w:r w:rsidRPr="009C0AA6">
              <w:rPr>
                <w:rFonts w:ascii="宋体" w:hAnsi="宋体" w:hint="eastAsia"/>
                <w:sz w:val="24"/>
              </w:rPr>
              <w:t>邮政编码：100048</w:t>
            </w:r>
          </w:p>
        </w:tc>
        <w:tc>
          <w:tcPr>
            <w:tcW w:w="4431" w:type="dxa"/>
            <w:shd w:val="clear" w:color="auto" w:fill="auto"/>
            <w:vAlign w:val="center"/>
          </w:tcPr>
          <w:p w14:paraId="4286A9BB" w14:textId="77777777" w:rsidR="00354DE3" w:rsidRPr="009C0AA6" w:rsidRDefault="00354DE3" w:rsidP="00EC41A3">
            <w:pPr>
              <w:rPr>
                <w:rFonts w:ascii="宋体" w:hAnsi="宋体"/>
                <w:sz w:val="24"/>
              </w:rPr>
            </w:pPr>
            <w:r w:rsidRPr="009C0AA6">
              <w:rPr>
                <w:rFonts w:ascii="宋体" w:hAnsi="宋体" w:cs="宋体" w:hint="eastAsia"/>
                <w:sz w:val="24"/>
              </w:rPr>
              <w:t>邮政编码：***********</w:t>
            </w:r>
          </w:p>
        </w:tc>
      </w:tr>
      <w:tr w:rsidR="00354DE3" w:rsidRPr="009C0AA6" w14:paraId="16FC727A" w14:textId="77777777" w:rsidTr="00EC41A3">
        <w:trPr>
          <w:trHeight w:val="539"/>
        </w:trPr>
        <w:tc>
          <w:tcPr>
            <w:tcW w:w="3929" w:type="dxa"/>
            <w:shd w:val="clear" w:color="auto" w:fill="auto"/>
          </w:tcPr>
          <w:p w14:paraId="4871E808" w14:textId="77777777" w:rsidR="00354DE3" w:rsidRPr="009C0AA6" w:rsidRDefault="00354DE3" w:rsidP="00EC41A3">
            <w:pPr>
              <w:spacing w:line="360" w:lineRule="auto"/>
              <w:rPr>
                <w:rFonts w:ascii="宋体" w:hAnsi="宋体"/>
                <w:sz w:val="24"/>
              </w:rPr>
            </w:pPr>
            <w:r w:rsidRPr="009C0AA6">
              <w:rPr>
                <w:rFonts w:ascii="宋体" w:hAnsi="宋体" w:hint="eastAsia"/>
                <w:sz w:val="24"/>
              </w:rPr>
              <w:t>电话：0</w:t>
            </w:r>
            <w:r w:rsidRPr="009C0AA6">
              <w:rPr>
                <w:rFonts w:ascii="宋体" w:hAnsi="宋体"/>
                <w:sz w:val="24"/>
              </w:rPr>
              <w:t>10-</w:t>
            </w:r>
            <w:r w:rsidRPr="009C0AA6">
              <w:rPr>
                <w:rFonts w:ascii="宋体" w:hAnsi="宋体" w:hint="eastAsia"/>
                <w:sz w:val="24"/>
              </w:rPr>
              <w:t>81353253</w:t>
            </w:r>
          </w:p>
        </w:tc>
        <w:tc>
          <w:tcPr>
            <w:tcW w:w="4431" w:type="dxa"/>
            <w:shd w:val="clear" w:color="auto" w:fill="auto"/>
            <w:vAlign w:val="center"/>
          </w:tcPr>
          <w:p w14:paraId="54DF563E" w14:textId="77777777" w:rsidR="00354DE3" w:rsidRPr="009C0AA6" w:rsidRDefault="00354DE3" w:rsidP="00EC41A3">
            <w:pPr>
              <w:rPr>
                <w:rFonts w:ascii="宋体" w:hAnsi="宋体"/>
                <w:sz w:val="24"/>
              </w:rPr>
            </w:pPr>
            <w:r w:rsidRPr="009C0AA6">
              <w:rPr>
                <w:rFonts w:ascii="宋体" w:hAnsi="宋体" w:cs="宋体" w:hint="eastAsia"/>
                <w:sz w:val="24"/>
              </w:rPr>
              <w:t>电话：***********</w:t>
            </w:r>
          </w:p>
        </w:tc>
      </w:tr>
      <w:tr w:rsidR="00354DE3" w:rsidRPr="009C0AA6" w14:paraId="29B22B03" w14:textId="77777777" w:rsidTr="00EC41A3">
        <w:trPr>
          <w:trHeight w:val="539"/>
        </w:trPr>
        <w:tc>
          <w:tcPr>
            <w:tcW w:w="3929" w:type="dxa"/>
            <w:shd w:val="clear" w:color="auto" w:fill="auto"/>
          </w:tcPr>
          <w:p w14:paraId="6DC05FA6" w14:textId="77777777" w:rsidR="00354DE3" w:rsidRPr="009C0AA6" w:rsidRDefault="00354DE3" w:rsidP="00EC41A3">
            <w:pPr>
              <w:spacing w:line="360" w:lineRule="auto"/>
              <w:rPr>
                <w:rFonts w:ascii="宋体" w:hAnsi="宋体"/>
                <w:sz w:val="24"/>
              </w:rPr>
            </w:pPr>
            <w:r w:rsidRPr="009C0AA6">
              <w:rPr>
                <w:rFonts w:ascii="宋体" w:hAnsi="宋体" w:hint="eastAsia"/>
                <w:sz w:val="24"/>
              </w:rPr>
              <w:t xml:space="preserve">开户银行：北京银行阜裕支行 </w:t>
            </w:r>
          </w:p>
        </w:tc>
        <w:tc>
          <w:tcPr>
            <w:tcW w:w="4431" w:type="dxa"/>
            <w:shd w:val="clear" w:color="auto" w:fill="auto"/>
            <w:vAlign w:val="center"/>
          </w:tcPr>
          <w:p w14:paraId="08225F64" w14:textId="77777777" w:rsidR="00354DE3" w:rsidRPr="009C0AA6" w:rsidRDefault="00354DE3" w:rsidP="00EC41A3">
            <w:pPr>
              <w:rPr>
                <w:rFonts w:ascii="宋体" w:hAnsi="宋体"/>
                <w:sz w:val="24"/>
              </w:rPr>
            </w:pPr>
            <w:r w:rsidRPr="009C0AA6">
              <w:rPr>
                <w:rFonts w:ascii="宋体" w:hAnsi="宋体" w:cs="宋体" w:hint="eastAsia"/>
                <w:sz w:val="24"/>
              </w:rPr>
              <w:t>开户银行：***********</w:t>
            </w:r>
          </w:p>
        </w:tc>
      </w:tr>
      <w:tr w:rsidR="00354DE3" w:rsidRPr="009C0AA6" w14:paraId="0F22948A" w14:textId="77777777" w:rsidTr="00EC41A3">
        <w:trPr>
          <w:trHeight w:val="539"/>
        </w:trPr>
        <w:tc>
          <w:tcPr>
            <w:tcW w:w="3929" w:type="dxa"/>
            <w:shd w:val="clear" w:color="auto" w:fill="auto"/>
          </w:tcPr>
          <w:p w14:paraId="3328E7F5" w14:textId="77777777" w:rsidR="00354DE3" w:rsidRPr="009C0AA6" w:rsidRDefault="00354DE3" w:rsidP="00EC41A3">
            <w:pPr>
              <w:spacing w:line="360" w:lineRule="auto"/>
              <w:rPr>
                <w:rFonts w:ascii="宋体" w:hAnsi="宋体"/>
                <w:sz w:val="24"/>
              </w:rPr>
            </w:pPr>
            <w:r w:rsidRPr="009C0AA6">
              <w:rPr>
                <w:rFonts w:ascii="等线" w:hAnsi="等线" w:hint="eastAsia"/>
                <w:sz w:val="24"/>
              </w:rPr>
              <w:t>账号：</w:t>
            </w:r>
            <w:r w:rsidRPr="009C0AA6">
              <w:rPr>
                <w:sz w:val="24"/>
              </w:rPr>
              <w:t>01090373100120109102730</w:t>
            </w:r>
          </w:p>
        </w:tc>
        <w:tc>
          <w:tcPr>
            <w:tcW w:w="4431" w:type="dxa"/>
            <w:shd w:val="clear" w:color="auto" w:fill="auto"/>
            <w:vAlign w:val="center"/>
          </w:tcPr>
          <w:p w14:paraId="435781FD" w14:textId="77777777" w:rsidR="00354DE3" w:rsidRPr="009C0AA6" w:rsidRDefault="00354DE3" w:rsidP="00EC41A3">
            <w:pPr>
              <w:rPr>
                <w:rFonts w:ascii="宋体" w:hAnsi="宋体"/>
                <w:sz w:val="24"/>
              </w:rPr>
            </w:pPr>
            <w:r w:rsidRPr="009C0AA6">
              <w:rPr>
                <w:rFonts w:ascii="宋体" w:hAnsi="宋体" w:cs="宋体" w:hint="eastAsia"/>
                <w:sz w:val="24"/>
              </w:rPr>
              <w:t>账号：***********</w:t>
            </w:r>
          </w:p>
        </w:tc>
      </w:tr>
    </w:tbl>
    <w:p w14:paraId="3CA92C81" w14:textId="77777777" w:rsidR="00354DE3" w:rsidRPr="009C0AA6" w:rsidRDefault="00354DE3" w:rsidP="00354DE3">
      <w:pPr>
        <w:adjustRightInd w:val="0"/>
        <w:spacing w:line="480" w:lineRule="auto"/>
        <w:textAlignment w:val="baseline"/>
        <w:rPr>
          <w:rFonts w:ascii="等线" w:hAnsi="等线"/>
          <w:sz w:val="24"/>
        </w:rPr>
      </w:pPr>
      <w:r w:rsidRPr="009C0AA6">
        <w:rPr>
          <w:rFonts w:ascii="等线" w:hAnsi="等线" w:hint="eastAsia"/>
          <w:sz w:val="24"/>
        </w:rPr>
        <w:t>签订</w:t>
      </w:r>
      <w:r w:rsidRPr="009C0AA6">
        <w:rPr>
          <w:rFonts w:ascii="等线" w:hAnsi="等线"/>
          <w:sz w:val="24"/>
        </w:rPr>
        <w:t>日期：</w:t>
      </w:r>
      <w:r w:rsidRPr="009C0AA6">
        <w:rPr>
          <w:rFonts w:ascii="宋体" w:hAnsi="宋体"/>
          <w:sz w:val="24"/>
        </w:rPr>
        <w:t>202*</w:t>
      </w:r>
      <w:r w:rsidRPr="009C0AA6">
        <w:rPr>
          <w:rFonts w:ascii="宋体" w:hAnsi="宋体" w:hint="eastAsia"/>
          <w:sz w:val="24"/>
        </w:rPr>
        <w:t>年</w:t>
      </w:r>
      <w:r w:rsidRPr="009C0AA6">
        <w:rPr>
          <w:rFonts w:ascii="宋体" w:hAnsi="宋体"/>
          <w:sz w:val="24"/>
        </w:rPr>
        <w:t>**</w:t>
      </w:r>
      <w:r w:rsidRPr="009C0AA6">
        <w:rPr>
          <w:rFonts w:ascii="宋体" w:hAnsi="宋体" w:hint="eastAsia"/>
          <w:sz w:val="24"/>
        </w:rPr>
        <w:t>月</w:t>
      </w:r>
      <w:r w:rsidRPr="009C0AA6">
        <w:rPr>
          <w:rFonts w:ascii="宋体" w:hAnsi="宋体"/>
          <w:sz w:val="24"/>
        </w:rPr>
        <w:t>**</w:t>
      </w:r>
      <w:r w:rsidRPr="009C0AA6">
        <w:rPr>
          <w:rFonts w:ascii="等线" w:hAnsi="等线" w:hint="eastAsia"/>
          <w:sz w:val="24"/>
        </w:rPr>
        <w:t>日</w:t>
      </w:r>
    </w:p>
    <w:p w14:paraId="0132D4BD" w14:textId="77777777" w:rsidR="003C60A8" w:rsidRPr="00F6720F" w:rsidRDefault="003C60A8"/>
    <w:p w14:paraId="1617F84E" w14:textId="77777777" w:rsidR="003C60A8" w:rsidRDefault="003C60A8"/>
    <w:p w14:paraId="27E05B97" w14:textId="77777777" w:rsidR="007814CC" w:rsidRDefault="007814CC" w:rsidP="007814CC">
      <w:pPr>
        <w:pStyle w:val="9"/>
      </w:pPr>
    </w:p>
    <w:p w14:paraId="0D6CDDAA" w14:textId="77777777" w:rsidR="007814CC" w:rsidRDefault="007814CC" w:rsidP="007814CC"/>
    <w:p w14:paraId="71C5B0A0" w14:textId="77777777" w:rsidR="007814CC" w:rsidRDefault="007814CC" w:rsidP="007814CC">
      <w:pPr>
        <w:pStyle w:val="9"/>
      </w:pPr>
    </w:p>
    <w:p w14:paraId="0BFC47FE" w14:textId="77777777" w:rsidR="007814CC" w:rsidRDefault="007814CC" w:rsidP="007814CC"/>
    <w:p w14:paraId="28F9C2B1" w14:textId="77777777" w:rsidR="007814CC" w:rsidRDefault="007814CC" w:rsidP="007814CC">
      <w:pPr>
        <w:pStyle w:val="9"/>
      </w:pPr>
    </w:p>
    <w:p w14:paraId="199E062F" w14:textId="77777777" w:rsidR="007814CC" w:rsidRDefault="007814CC" w:rsidP="007814CC"/>
    <w:p w14:paraId="2116CDFE" w14:textId="77777777" w:rsidR="007814CC" w:rsidRDefault="007814CC" w:rsidP="007814CC">
      <w:pPr>
        <w:pStyle w:val="9"/>
      </w:pPr>
    </w:p>
    <w:p w14:paraId="4A2833C6" w14:textId="77777777" w:rsidR="007814CC" w:rsidRDefault="007814CC" w:rsidP="007814CC"/>
    <w:p w14:paraId="3D836AE3" w14:textId="77777777" w:rsidR="007814CC" w:rsidRDefault="007814CC" w:rsidP="007814CC">
      <w:pPr>
        <w:pStyle w:val="9"/>
      </w:pPr>
    </w:p>
    <w:p w14:paraId="592CCEDE" w14:textId="77777777" w:rsidR="007814CC" w:rsidRDefault="007814CC" w:rsidP="007814CC"/>
    <w:p w14:paraId="1E222AE0" w14:textId="77777777" w:rsidR="007814CC" w:rsidRDefault="007814CC" w:rsidP="007814CC">
      <w:pPr>
        <w:pStyle w:val="9"/>
      </w:pPr>
    </w:p>
    <w:p w14:paraId="15B1B3C7" w14:textId="77777777" w:rsidR="007814CC" w:rsidRDefault="007814CC" w:rsidP="007814CC"/>
    <w:p w14:paraId="1154A43D" w14:textId="77777777" w:rsidR="007814CC" w:rsidRDefault="007814CC" w:rsidP="007814CC">
      <w:pPr>
        <w:pStyle w:val="9"/>
      </w:pPr>
    </w:p>
    <w:p w14:paraId="278F3AF8" w14:textId="77777777" w:rsidR="007814CC" w:rsidRDefault="007814CC" w:rsidP="007814CC"/>
    <w:p w14:paraId="7BFD4487" w14:textId="77777777" w:rsidR="007814CC" w:rsidRDefault="007814CC" w:rsidP="007814CC">
      <w:pPr>
        <w:pStyle w:val="9"/>
      </w:pPr>
    </w:p>
    <w:p w14:paraId="7518DFB8" w14:textId="77777777" w:rsidR="007814CC" w:rsidRDefault="007814CC" w:rsidP="007814CC"/>
    <w:p w14:paraId="2A3019E8" w14:textId="77777777" w:rsidR="007814CC" w:rsidRDefault="007814CC" w:rsidP="007814CC">
      <w:pPr>
        <w:pStyle w:val="9"/>
      </w:pPr>
    </w:p>
    <w:p w14:paraId="54E82AFF" w14:textId="77777777" w:rsidR="007814CC" w:rsidRDefault="007814CC" w:rsidP="007814CC"/>
    <w:p w14:paraId="77684EB9" w14:textId="77777777" w:rsidR="007814CC" w:rsidRDefault="007814CC" w:rsidP="007814CC">
      <w:pPr>
        <w:pStyle w:val="9"/>
      </w:pPr>
    </w:p>
    <w:p w14:paraId="784C274D" w14:textId="77777777" w:rsidR="007814CC" w:rsidRDefault="007814CC" w:rsidP="007814CC"/>
    <w:p w14:paraId="5ADBEA71" w14:textId="77777777" w:rsidR="007814CC" w:rsidRDefault="007814CC" w:rsidP="007814CC">
      <w:pPr>
        <w:pStyle w:val="9"/>
      </w:pPr>
    </w:p>
    <w:p w14:paraId="2A67EFA1" w14:textId="77777777" w:rsidR="007814CC" w:rsidRDefault="007814CC" w:rsidP="007814CC"/>
    <w:p w14:paraId="4A98595F" w14:textId="77777777" w:rsidR="007814CC" w:rsidRDefault="007814CC" w:rsidP="007814CC">
      <w:pPr>
        <w:pStyle w:val="9"/>
      </w:pPr>
    </w:p>
    <w:p w14:paraId="6BFB2831" w14:textId="77777777" w:rsidR="007814CC" w:rsidRPr="007814CC" w:rsidRDefault="007814CC" w:rsidP="007814CC"/>
    <w:p w14:paraId="309D912B" w14:textId="77777777" w:rsidR="003C60A8" w:rsidRPr="00F6720F" w:rsidRDefault="003C60A8"/>
    <w:p w14:paraId="54BF0BBD" w14:textId="77777777" w:rsidR="003C60A8" w:rsidRPr="00F6720F" w:rsidRDefault="0071284F">
      <w:pPr>
        <w:spacing w:line="360" w:lineRule="auto"/>
        <w:jc w:val="center"/>
        <w:outlineLvl w:val="0"/>
        <w:rPr>
          <w:b/>
          <w:sz w:val="36"/>
          <w:szCs w:val="36"/>
        </w:rPr>
      </w:pPr>
      <w:bookmarkStart w:id="654" w:name="_Toc169773346"/>
      <w:r w:rsidRPr="00F6720F">
        <w:rPr>
          <w:b/>
          <w:sz w:val="36"/>
          <w:szCs w:val="36"/>
        </w:rPr>
        <w:lastRenderedPageBreak/>
        <w:t>第六章</w:t>
      </w:r>
      <w:r w:rsidRPr="00F6720F">
        <w:rPr>
          <w:b/>
          <w:sz w:val="36"/>
          <w:szCs w:val="36"/>
        </w:rPr>
        <w:t xml:space="preserve">   </w:t>
      </w:r>
      <w:r w:rsidRPr="00F6720F">
        <w:rPr>
          <w:b/>
          <w:sz w:val="36"/>
          <w:szCs w:val="36"/>
        </w:rPr>
        <w:t>响应文件格式</w:t>
      </w:r>
      <w:bookmarkEnd w:id="654"/>
    </w:p>
    <w:p w14:paraId="40322D86" w14:textId="77777777" w:rsidR="003C60A8" w:rsidRPr="00F6720F" w:rsidRDefault="003C60A8">
      <w:pPr>
        <w:widowControl/>
        <w:spacing w:line="360" w:lineRule="auto"/>
        <w:jc w:val="left"/>
        <w:rPr>
          <w:b/>
          <w:sz w:val="24"/>
        </w:rPr>
      </w:pPr>
    </w:p>
    <w:p w14:paraId="60093BAE" w14:textId="77777777" w:rsidR="003C60A8" w:rsidRPr="00F6720F" w:rsidRDefault="003C60A8">
      <w:pPr>
        <w:pStyle w:val="9"/>
        <w:rPr>
          <w:b/>
          <w:sz w:val="24"/>
        </w:rPr>
      </w:pPr>
    </w:p>
    <w:p w14:paraId="5D435F6C" w14:textId="77777777" w:rsidR="003C60A8" w:rsidRPr="00F6720F" w:rsidRDefault="003C60A8">
      <w:pPr>
        <w:rPr>
          <w:b/>
          <w:sz w:val="24"/>
        </w:rPr>
      </w:pPr>
    </w:p>
    <w:p w14:paraId="1BC1092A" w14:textId="77777777" w:rsidR="003C60A8" w:rsidRDefault="003C60A8">
      <w:pPr>
        <w:pStyle w:val="9"/>
        <w:ind w:left="0"/>
      </w:pPr>
    </w:p>
    <w:p w14:paraId="01752C8C" w14:textId="77777777" w:rsidR="007814CC" w:rsidRDefault="007814CC" w:rsidP="007814CC"/>
    <w:p w14:paraId="501CBA67" w14:textId="77777777" w:rsidR="007814CC" w:rsidRDefault="007814CC" w:rsidP="007814CC">
      <w:pPr>
        <w:pStyle w:val="9"/>
      </w:pPr>
    </w:p>
    <w:p w14:paraId="0AD3B07A" w14:textId="77777777" w:rsidR="007814CC" w:rsidRDefault="007814CC" w:rsidP="007814CC"/>
    <w:p w14:paraId="292CB344" w14:textId="77777777" w:rsidR="007814CC" w:rsidRDefault="007814CC" w:rsidP="007814CC">
      <w:pPr>
        <w:pStyle w:val="9"/>
      </w:pPr>
    </w:p>
    <w:p w14:paraId="3A118EA9" w14:textId="77777777" w:rsidR="007814CC" w:rsidRDefault="007814CC" w:rsidP="007814CC"/>
    <w:p w14:paraId="1ED10E0B" w14:textId="77777777" w:rsidR="007814CC" w:rsidRDefault="007814CC" w:rsidP="007814CC">
      <w:pPr>
        <w:pStyle w:val="9"/>
      </w:pPr>
    </w:p>
    <w:p w14:paraId="10F60DBB" w14:textId="77777777" w:rsidR="007814CC" w:rsidRDefault="007814CC" w:rsidP="007814CC"/>
    <w:p w14:paraId="2E8ECA2F" w14:textId="77777777" w:rsidR="007814CC" w:rsidRDefault="007814CC" w:rsidP="007814CC">
      <w:pPr>
        <w:pStyle w:val="9"/>
      </w:pPr>
    </w:p>
    <w:p w14:paraId="102502DD" w14:textId="77777777" w:rsidR="007814CC" w:rsidRDefault="007814CC" w:rsidP="007814CC"/>
    <w:p w14:paraId="4374DF7F" w14:textId="77777777" w:rsidR="007814CC" w:rsidRDefault="007814CC" w:rsidP="007814CC">
      <w:pPr>
        <w:pStyle w:val="9"/>
      </w:pPr>
    </w:p>
    <w:p w14:paraId="53030BF0" w14:textId="77777777" w:rsidR="007814CC" w:rsidRDefault="007814CC" w:rsidP="007814CC"/>
    <w:p w14:paraId="5DB6DE2D" w14:textId="77777777" w:rsidR="007814CC" w:rsidRDefault="007814CC" w:rsidP="007814CC">
      <w:pPr>
        <w:pStyle w:val="9"/>
      </w:pPr>
    </w:p>
    <w:p w14:paraId="16139CE2" w14:textId="77777777" w:rsidR="007814CC" w:rsidRDefault="007814CC" w:rsidP="007814CC"/>
    <w:p w14:paraId="199517E3" w14:textId="77777777" w:rsidR="007814CC" w:rsidRDefault="007814CC" w:rsidP="007814CC">
      <w:pPr>
        <w:pStyle w:val="9"/>
      </w:pPr>
    </w:p>
    <w:p w14:paraId="3CBC2972" w14:textId="77777777" w:rsidR="007814CC" w:rsidRDefault="007814CC" w:rsidP="007814CC"/>
    <w:p w14:paraId="16C51B0C" w14:textId="77777777" w:rsidR="007814CC" w:rsidRDefault="007814CC" w:rsidP="007814CC">
      <w:pPr>
        <w:pStyle w:val="9"/>
      </w:pPr>
    </w:p>
    <w:p w14:paraId="237A5CB5" w14:textId="77777777" w:rsidR="007814CC" w:rsidRDefault="007814CC" w:rsidP="007814CC"/>
    <w:p w14:paraId="37AC82CB" w14:textId="77777777" w:rsidR="007814CC" w:rsidRDefault="007814CC" w:rsidP="007814CC">
      <w:pPr>
        <w:pStyle w:val="9"/>
      </w:pPr>
    </w:p>
    <w:p w14:paraId="77FB1E59" w14:textId="77777777" w:rsidR="007814CC" w:rsidRDefault="007814CC" w:rsidP="007814CC"/>
    <w:p w14:paraId="57E9A3F7" w14:textId="77777777" w:rsidR="007814CC" w:rsidRDefault="007814CC" w:rsidP="007814CC">
      <w:pPr>
        <w:pStyle w:val="9"/>
      </w:pPr>
    </w:p>
    <w:p w14:paraId="03297E79" w14:textId="77777777" w:rsidR="007814CC" w:rsidRDefault="007814CC" w:rsidP="007814CC"/>
    <w:p w14:paraId="2B06E64A" w14:textId="77777777" w:rsidR="007814CC" w:rsidRDefault="007814CC" w:rsidP="007814CC">
      <w:pPr>
        <w:pStyle w:val="9"/>
      </w:pPr>
    </w:p>
    <w:p w14:paraId="79350213" w14:textId="77777777" w:rsidR="007814CC" w:rsidRDefault="007814CC" w:rsidP="007814CC"/>
    <w:p w14:paraId="16B69240" w14:textId="77777777" w:rsidR="007814CC" w:rsidRDefault="007814CC" w:rsidP="007814CC">
      <w:pPr>
        <w:pStyle w:val="9"/>
      </w:pPr>
    </w:p>
    <w:p w14:paraId="4D776B38" w14:textId="77777777" w:rsidR="007814CC" w:rsidRDefault="007814CC" w:rsidP="007814CC"/>
    <w:p w14:paraId="6B2EA0D4" w14:textId="77777777" w:rsidR="007814CC" w:rsidRDefault="007814CC" w:rsidP="007814CC">
      <w:pPr>
        <w:pStyle w:val="9"/>
      </w:pPr>
    </w:p>
    <w:p w14:paraId="12C86D4D" w14:textId="77777777" w:rsidR="007814CC" w:rsidRDefault="007814CC" w:rsidP="007814CC"/>
    <w:p w14:paraId="18B3B5BA" w14:textId="77777777" w:rsidR="007814CC" w:rsidRDefault="007814CC" w:rsidP="007814CC">
      <w:pPr>
        <w:pStyle w:val="9"/>
      </w:pPr>
    </w:p>
    <w:p w14:paraId="1B01E5EA" w14:textId="77777777" w:rsidR="007814CC" w:rsidRDefault="007814CC" w:rsidP="007814CC"/>
    <w:p w14:paraId="0955D9C1" w14:textId="77777777" w:rsidR="007814CC" w:rsidRDefault="007814CC" w:rsidP="007814CC">
      <w:pPr>
        <w:pStyle w:val="9"/>
      </w:pPr>
    </w:p>
    <w:p w14:paraId="45B1BCEC" w14:textId="77777777" w:rsidR="007814CC" w:rsidRDefault="007814CC" w:rsidP="007814CC"/>
    <w:p w14:paraId="568B82B2" w14:textId="77777777" w:rsidR="007814CC" w:rsidRDefault="007814CC" w:rsidP="007814CC">
      <w:pPr>
        <w:pStyle w:val="9"/>
      </w:pPr>
    </w:p>
    <w:p w14:paraId="49838846" w14:textId="77777777" w:rsidR="007814CC" w:rsidRDefault="007814CC" w:rsidP="007814CC"/>
    <w:p w14:paraId="344F1591" w14:textId="77777777" w:rsidR="007814CC" w:rsidRDefault="007814CC" w:rsidP="007814CC">
      <w:pPr>
        <w:pStyle w:val="9"/>
      </w:pPr>
    </w:p>
    <w:p w14:paraId="3921108A" w14:textId="77777777" w:rsidR="007814CC" w:rsidRDefault="007814CC" w:rsidP="007814CC"/>
    <w:p w14:paraId="21F0D6FF" w14:textId="77777777" w:rsidR="007814CC" w:rsidRDefault="007814CC" w:rsidP="007814CC">
      <w:pPr>
        <w:pStyle w:val="9"/>
      </w:pPr>
    </w:p>
    <w:p w14:paraId="2C19D2E9" w14:textId="77777777" w:rsidR="007814CC" w:rsidRDefault="007814CC" w:rsidP="007814CC"/>
    <w:p w14:paraId="70D5FD3C" w14:textId="77777777" w:rsidR="007814CC" w:rsidRDefault="007814CC" w:rsidP="007814CC">
      <w:pPr>
        <w:pStyle w:val="9"/>
      </w:pPr>
    </w:p>
    <w:p w14:paraId="0937E308" w14:textId="77777777" w:rsidR="007814CC" w:rsidRDefault="007814CC" w:rsidP="007814CC"/>
    <w:p w14:paraId="5B936C78" w14:textId="77777777" w:rsidR="007814CC" w:rsidRDefault="007814CC" w:rsidP="007814CC">
      <w:pPr>
        <w:pStyle w:val="9"/>
      </w:pPr>
    </w:p>
    <w:p w14:paraId="5F194B11" w14:textId="77777777" w:rsidR="007814CC" w:rsidRDefault="007814CC" w:rsidP="007814CC"/>
    <w:p w14:paraId="0620EF53" w14:textId="77777777" w:rsidR="007814CC" w:rsidRDefault="007814CC" w:rsidP="007814CC">
      <w:pPr>
        <w:pStyle w:val="9"/>
      </w:pPr>
    </w:p>
    <w:p w14:paraId="21CF98C1" w14:textId="77777777" w:rsidR="007814CC" w:rsidRDefault="007814CC" w:rsidP="007814CC"/>
    <w:p w14:paraId="61348972" w14:textId="77777777" w:rsidR="007814CC" w:rsidRDefault="007814CC" w:rsidP="007814CC">
      <w:pPr>
        <w:pStyle w:val="9"/>
      </w:pPr>
    </w:p>
    <w:p w14:paraId="38EED21F" w14:textId="77777777" w:rsidR="007814CC" w:rsidRDefault="007814CC" w:rsidP="007814CC"/>
    <w:p w14:paraId="3BF25AB2" w14:textId="77777777" w:rsidR="007814CC" w:rsidRDefault="007814CC" w:rsidP="007814CC">
      <w:pPr>
        <w:pStyle w:val="9"/>
      </w:pPr>
    </w:p>
    <w:p w14:paraId="78FDEB56" w14:textId="77777777" w:rsidR="007814CC" w:rsidRPr="007814CC" w:rsidRDefault="007814CC" w:rsidP="007814CC"/>
    <w:p w14:paraId="57894921" w14:textId="77777777" w:rsidR="003C60A8" w:rsidRPr="00F6720F" w:rsidRDefault="003C60A8">
      <w:pPr>
        <w:rPr>
          <w:b/>
          <w:sz w:val="24"/>
        </w:rPr>
      </w:pPr>
    </w:p>
    <w:p w14:paraId="48C74BA8" w14:textId="77777777" w:rsidR="003C60A8" w:rsidRPr="00F6720F" w:rsidRDefault="003C60A8">
      <w:pPr>
        <w:pStyle w:val="9"/>
      </w:pPr>
    </w:p>
    <w:p w14:paraId="20AE4F9D" w14:textId="77777777" w:rsidR="003C60A8" w:rsidRPr="00F6720F" w:rsidRDefault="0071284F">
      <w:pPr>
        <w:tabs>
          <w:tab w:val="left" w:pos="900"/>
          <w:tab w:val="left" w:pos="1980"/>
        </w:tabs>
        <w:snapToGrid w:val="0"/>
        <w:spacing w:line="360" w:lineRule="auto"/>
        <w:ind w:left="142"/>
        <w:rPr>
          <w:b/>
          <w:kern w:val="0"/>
          <w:sz w:val="24"/>
        </w:rPr>
      </w:pPr>
      <w:r w:rsidRPr="00F6720F">
        <w:rPr>
          <w:rFonts w:hint="eastAsia"/>
          <w:b/>
          <w:kern w:val="0"/>
          <w:sz w:val="24"/>
        </w:rPr>
        <w:lastRenderedPageBreak/>
        <w:t>供应商编制文件须知</w:t>
      </w:r>
    </w:p>
    <w:p w14:paraId="5A30FCDF" w14:textId="77777777" w:rsidR="003C60A8" w:rsidRPr="00F6720F" w:rsidRDefault="0071284F">
      <w:pPr>
        <w:tabs>
          <w:tab w:val="left" w:pos="900"/>
          <w:tab w:val="left" w:pos="1980"/>
        </w:tabs>
        <w:snapToGrid w:val="0"/>
        <w:spacing w:line="360" w:lineRule="auto"/>
        <w:ind w:left="142"/>
        <w:rPr>
          <w:sz w:val="24"/>
        </w:rPr>
      </w:pPr>
      <w:r w:rsidRPr="00F6720F">
        <w:rPr>
          <w:sz w:val="24"/>
        </w:rPr>
        <w:t>1</w:t>
      </w:r>
      <w:r w:rsidRPr="00F6720F">
        <w:rPr>
          <w:sz w:val="24"/>
        </w:rPr>
        <w:t>、供应</w:t>
      </w:r>
      <w:proofErr w:type="gramStart"/>
      <w:r w:rsidRPr="00F6720F">
        <w:rPr>
          <w:sz w:val="24"/>
        </w:rPr>
        <w:t>商按照</w:t>
      </w:r>
      <w:proofErr w:type="gramEnd"/>
      <w:r w:rsidRPr="00F6720F">
        <w:rPr>
          <w:sz w:val="24"/>
        </w:rPr>
        <w:t>本部分的顺序编制响应文件，编制中涉及格式资料的，应按照本部</w:t>
      </w:r>
      <w:proofErr w:type="gramStart"/>
      <w:r w:rsidRPr="00F6720F">
        <w:rPr>
          <w:sz w:val="24"/>
        </w:rPr>
        <w:t>分提供</w:t>
      </w:r>
      <w:proofErr w:type="gramEnd"/>
      <w:r w:rsidRPr="00F6720F">
        <w:rPr>
          <w:sz w:val="24"/>
        </w:rPr>
        <w:t>的内容和格式（所有表格的格式可扩展）填写提交。</w:t>
      </w:r>
    </w:p>
    <w:p w14:paraId="2461D1C0" w14:textId="77777777" w:rsidR="003C60A8" w:rsidRPr="00F6720F" w:rsidRDefault="0071284F">
      <w:pPr>
        <w:tabs>
          <w:tab w:val="left" w:pos="900"/>
          <w:tab w:val="left" w:pos="1980"/>
        </w:tabs>
        <w:snapToGrid w:val="0"/>
        <w:spacing w:line="360" w:lineRule="auto"/>
        <w:ind w:left="142"/>
        <w:rPr>
          <w:kern w:val="0"/>
          <w:sz w:val="24"/>
        </w:rPr>
      </w:pPr>
      <w:r w:rsidRPr="00F6720F">
        <w:rPr>
          <w:sz w:val="24"/>
        </w:rPr>
        <w:t>2</w:t>
      </w:r>
      <w:r w:rsidRPr="00F6720F">
        <w:rPr>
          <w:sz w:val="24"/>
        </w:rPr>
        <w:t>、</w:t>
      </w:r>
      <w:r w:rsidRPr="00F6720F">
        <w:rPr>
          <w:kern w:val="0"/>
          <w:sz w:val="24"/>
        </w:rPr>
        <w:t>对于竞争性磋商文件中标记了</w:t>
      </w:r>
      <w:r w:rsidRPr="00F6720F">
        <w:rPr>
          <w:kern w:val="0"/>
          <w:sz w:val="24"/>
        </w:rPr>
        <w:t>“</w:t>
      </w:r>
      <w:r w:rsidRPr="00F6720F">
        <w:rPr>
          <w:kern w:val="0"/>
          <w:sz w:val="24"/>
        </w:rPr>
        <w:t>实质性格式</w:t>
      </w:r>
      <w:r w:rsidRPr="00F6720F">
        <w:rPr>
          <w:kern w:val="0"/>
          <w:sz w:val="24"/>
        </w:rPr>
        <w:t>”</w:t>
      </w:r>
      <w:r w:rsidRPr="00F6720F">
        <w:rPr>
          <w:kern w:val="0"/>
          <w:sz w:val="24"/>
        </w:rPr>
        <w:t>文件的，供应商</w:t>
      </w:r>
      <w:r w:rsidRPr="00F6720F">
        <w:rPr>
          <w:sz w:val="24"/>
        </w:rPr>
        <w:t>不得改变格式中给定的文字所表达的含义，不得删减格式中的实质性内容，不得自行添加与格式中给定的文字内容相矛盾的内容，不得对应当填写的空格不填写或</w:t>
      </w:r>
      <w:proofErr w:type="gramStart"/>
      <w:r w:rsidRPr="00F6720F">
        <w:rPr>
          <w:sz w:val="24"/>
        </w:rPr>
        <w:t>不</w:t>
      </w:r>
      <w:proofErr w:type="gramEnd"/>
      <w:r w:rsidRPr="00F6720F">
        <w:rPr>
          <w:sz w:val="24"/>
        </w:rPr>
        <w:t>实质性响应，</w:t>
      </w:r>
      <w:r w:rsidRPr="00F6720F">
        <w:rPr>
          <w:b/>
          <w:kern w:val="0"/>
          <w:sz w:val="24"/>
        </w:rPr>
        <w:t>否则响应无效</w:t>
      </w:r>
      <w:r w:rsidRPr="00F6720F">
        <w:rPr>
          <w:kern w:val="0"/>
          <w:sz w:val="24"/>
        </w:rPr>
        <w:t>。未标记</w:t>
      </w:r>
      <w:r w:rsidRPr="00F6720F">
        <w:rPr>
          <w:kern w:val="0"/>
          <w:sz w:val="24"/>
        </w:rPr>
        <w:t>“</w:t>
      </w:r>
      <w:r w:rsidRPr="00F6720F">
        <w:rPr>
          <w:kern w:val="0"/>
          <w:sz w:val="24"/>
        </w:rPr>
        <w:t>实质性格式</w:t>
      </w:r>
      <w:r w:rsidRPr="00F6720F">
        <w:rPr>
          <w:kern w:val="0"/>
          <w:sz w:val="24"/>
        </w:rPr>
        <w:t>”</w:t>
      </w:r>
      <w:r w:rsidRPr="00F6720F">
        <w:rPr>
          <w:kern w:val="0"/>
          <w:sz w:val="24"/>
        </w:rPr>
        <w:t>的文件和竞争性磋商文件未提供格式的内容，可由供应商自行编写。</w:t>
      </w:r>
    </w:p>
    <w:p w14:paraId="57B88B50" w14:textId="77777777" w:rsidR="003C60A8" w:rsidRPr="00F6720F" w:rsidRDefault="0071284F">
      <w:pPr>
        <w:tabs>
          <w:tab w:val="left" w:pos="900"/>
          <w:tab w:val="left" w:pos="1980"/>
        </w:tabs>
        <w:snapToGrid w:val="0"/>
        <w:spacing w:line="360" w:lineRule="auto"/>
        <w:ind w:left="142"/>
        <w:rPr>
          <w:sz w:val="24"/>
        </w:rPr>
      </w:pPr>
      <w:r w:rsidRPr="00F6720F">
        <w:rPr>
          <w:sz w:val="24"/>
        </w:rPr>
        <w:t>3</w:t>
      </w:r>
      <w:r w:rsidRPr="00F6720F">
        <w:rPr>
          <w:sz w:val="24"/>
        </w:rPr>
        <w:t>、全部声明和问题的回答及所附材料必须是真实的、准确的和完整的。</w:t>
      </w:r>
    </w:p>
    <w:p w14:paraId="5DC570B9" w14:textId="77777777" w:rsidR="003C60A8" w:rsidRPr="00F6720F" w:rsidRDefault="003C60A8">
      <w:pPr>
        <w:tabs>
          <w:tab w:val="left" w:pos="900"/>
          <w:tab w:val="left" w:pos="1980"/>
        </w:tabs>
        <w:snapToGrid w:val="0"/>
        <w:spacing w:line="360" w:lineRule="auto"/>
        <w:ind w:left="142"/>
        <w:rPr>
          <w:sz w:val="24"/>
        </w:rPr>
      </w:pPr>
    </w:p>
    <w:p w14:paraId="7A82624A" w14:textId="77777777" w:rsidR="003C60A8" w:rsidRPr="00F6720F" w:rsidRDefault="0071284F">
      <w:pPr>
        <w:widowControl/>
        <w:jc w:val="left"/>
        <w:rPr>
          <w:sz w:val="24"/>
        </w:rPr>
      </w:pPr>
      <w:r w:rsidRPr="00F6720F">
        <w:rPr>
          <w:sz w:val="24"/>
        </w:rPr>
        <w:br w:type="page"/>
      </w:r>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14:paraId="77019F19" w14:textId="77777777" w:rsidR="003C60A8" w:rsidRPr="00F6720F" w:rsidRDefault="003C60A8">
      <w:pPr>
        <w:rPr>
          <w:b/>
          <w:spacing w:val="20"/>
          <w:szCs w:val="21"/>
        </w:rPr>
      </w:pPr>
    </w:p>
    <w:p w14:paraId="144189C8" w14:textId="77777777" w:rsidR="003C60A8" w:rsidRPr="00F6720F" w:rsidRDefault="0071284F">
      <w:pPr>
        <w:rPr>
          <w:b/>
          <w:sz w:val="24"/>
        </w:rPr>
      </w:pPr>
      <w:r w:rsidRPr="00F6720F">
        <w:rPr>
          <w:b/>
          <w:spacing w:val="20"/>
          <w:sz w:val="24"/>
        </w:rPr>
        <w:t>响应文件</w:t>
      </w:r>
      <w:r w:rsidRPr="00F6720F">
        <w:rPr>
          <w:b/>
          <w:sz w:val="24"/>
        </w:rPr>
        <w:t>封面（非实质性格式）</w:t>
      </w:r>
    </w:p>
    <w:p w14:paraId="314F6F56" w14:textId="77777777" w:rsidR="003C60A8" w:rsidRPr="00F6720F" w:rsidRDefault="003C60A8">
      <w:pPr>
        <w:jc w:val="center"/>
        <w:rPr>
          <w:szCs w:val="21"/>
        </w:rPr>
      </w:pPr>
    </w:p>
    <w:p w14:paraId="4F6EFA20" w14:textId="77777777" w:rsidR="003C60A8" w:rsidRPr="00F6720F" w:rsidRDefault="0071284F">
      <w:pPr>
        <w:jc w:val="center"/>
        <w:rPr>
          <w:b/>
          <w:spacing w:val="60"/>
          <w:sz w:val="84"/>
          <w:szCs w:val="84"/>
        </w:rPr>
      </w:pPr>
      <w:r w:rsidRPr="00F6720F">
        <w:rPr>
          <w:b/>
          <w:spacing w:val="60"/>
          <w:sz w:val="84"/>
          <w:szCs w:val="84"/>
        </w:rPr>
        <w:t>响</w:t>
      </w:r>
      <w:r w:rsidRPr="00F6720F">
        <w:rPr>
          <w:b/>
          <w:spacing w:val="60"/>
          <w:sz w:val="84"/>
          <w:szCs w:val="84"/>
        </w:rPr>
        <w:t xml:space="preserve"> </w:t>
      </w:r>
      <w:r w:rsidRPr="00F6720F">
        <w:rPr>
          <w:b/>
          <w:spacing w:val="60"/>
          <w:sz w:val="84"/>
          <w:szCs w:val="84"/>
        </w:rPr>
        <w:t>应</w:t>
      </w:r>
      <w:r w:rsidRPr="00F6720F">
        <w:rPr>
          <w:b/>
          <w:spacing w:val="60"/>
          <w:sz w:val="84"/>
          <w:szCs w:val="84"/>
        </w:rPr>
        <w:t xml:space="preserve"> </w:t>
      </w:r>
      <w:r w:rsidRPr="00F6720F">
        <w:rPr>
          <w:b/>
          <w:spacing w:val="60"/>
          <w:sz w:val="84"/>
          <w:szCs w:val="84"/>
        </w:rPr>
        <w:t>文</w:t>
      </w:r>
      <w:r w:rsidRPr="00F6720F">
        <w:rPr>
          <w:b/>
          <w:spacing w:val="60"/>
          <w:sz w:val="84"/>
          <w:szCs w:val="84"/>
        </w:rPr>
        <w:t xml:space="preserve"> </w:t>
      </w:r>
      <w:r w:rsidRPr="00F6720F">
        <w:rPr>
          <w:b/>
          <w:spacing w:val="60"/>
          <w:sz w:val="84"/>
          <w:szCs w:val="84"/>
        </w:rPr>
        <w:t>件</w:t>
      </w:r>
    </w:p>
    <w:p w14:paraId="6F7E8D31" w14:textId="77777777" w:rsidR="003C60A8" w:rsidRPr="00F6720F" w:rsidRDefault="003C60A8">
      <w:pPr>
        <w:jc w:val="center"/>
        <w:rPr>
          <w:b/>
          <w:spacing w:val="60"/>
          <w:sz w:val="52"/>
          <w:szCs w:val="52"/>
        </w:rPr>
      </w:pPr>
    </w:p>
    <w:p w14:paraId="64FB7C65" w14:textId="77777777" w:rsidR="003C60A8" w:rsidRPr="00F6720F" w:rsidRDefault="003C60A8">
      <w:pPr>
        <w:ind w:firstLineChars="150" w:firstLine="542"/>
        <w:rPr>
          <w:b/>
          <w:spacing w:val="20"/>
          <w:sz w:val="32"/>
          <w:szCs w:val="32"/>
        </w:rPr>
      </w:pPr>
    </w:p>
    <w:p w14:paraId="1EE0289A" w14:textId="77777777" w:rsidR="003C60A8" w:rsidRPr="00F6720F" w:rsidRDefault="003C60A8">
      <w:pPr>
        <w:ind w:firstLineChars="150" w:firstLine="542"/>
        <w:rPr>
          <w:b/>
          <w:spacing w:val="20"/>
          <w:sz w:val="32"/>
          <w:szCs w:val="32"/>
        </w:rPr>
      </w:pPr>
    </w:p>
    <w:p w14:paraId="188263BB" w14:textId="77777777" w:rsidR="003C60A8" w:rsidRPr="00F6720F" w:rsidRDefault="0071284F">
      <w:pPr>
        <w:ind w:firstLineChars="150" w:firstLine="542"/>
        <w:rPr>
          <w:b/>
          <w:spacing w:val="20"/>
          <w:sz w:val="32"/>
          <w:szCs w:val="32"/>
        </w:rPr>
      </w:pPr>
      <w:r w:rsidRPr="00F6720F">
        <w:rPr>
          <w:b/>
          <w:spacing w:val="20"/>
          <w:sz w:val="32"/>
          <w:szCs w:val="32"/>
        </w:rPr>
        <w:t>项目名称</w:t>
      </w:r>
      <w:r w:rsidRPr="00F6720F">
        <w:rPr>
          <w:b/>
          <w:spacing w:val="20"/>
          <w:sz w:val="32"/>
          <w:szCs w:val="32"/>
        </w:rPr>
        <w:t>:</w:t>
      </w:r>
    </w:p>
    <w:p w14:paraId="5D38B0DC" w14:textId="77777777" w:rsidR="003C60A8" w:rsidRPr="00F6720F" w:rsidRDefault="003C60A8">
      <w:pPr>
        <w:pStyle w:val="9"/>
        <w:rPr>
          <w:b/>
          <w:spacing w:val="20"/>
          <w:sz w:val="32"/>
          <w:szCs w:val="32"/>
        </w:rPr>
      </w:pPr>
    </w:p>
    <w:p w14:paraId="62E5BD0A" w14:textId="77777777" w:rsidR="003C60A8" w:rsidRPr="00F6720F" w:rsidRDefault="003C60A8">
      <w:pPr>
        <w:rPr>
          <w:b/>
          <w:spacing w:val="20"/>
          <w:sz w:val="32"/>
          <w:szCs w:val="32"/>
        </w:rPr>
      </w:pPr>
    </w:p>
    <w:p w14:paraId="22920FA9" w14:textId="77777777" w:rsidR="003C60A8" w:rsidRPr="00F6720F" w:rsidRDefault="003C60A8">
      <w:pPr>
        <w:pStyle w:val="9"/>
      </w:pPr>
    </w:p>
    <w:p w14:paraId="586F96DE" w14:textId="77777777" w:rsidR="003C60A8" w:rsidRPr="00F6720F" w:rsidRDefault="0071284F">
      <w:pPr>
        <w:ind w:firstLineChars="150" w:firstLine="542"/>
        <w:rPr>
          <w:b/>
          <w:spacing w:val="20"/>
          <w:sz w:val="32"/>
          <w:szCs w:val="32"/>
        </w:rPr>
      </w:pPr>
      <w:r w:rsidRPr="00F6720F">
        <w:rPr>
          <w:b/>
          <w:spacing w:val="20"/>
          <w:sz w:val="32"/>
          <w:szCs w:val="32"/>
        </w:rPr>
        <w:t>项目编号</w:t>
      </w:r>
      <w:r w:rsidRPr="00F6720F">
        <w:rPr>
          <w:b/>
          <w:spacing w:val="20"/>
          <w:sz w:val="32"/>
          <w:szCs w:val="32"/>
        </w:rPr>
        <w:t>/</w:t>
      </w:r>
      <w:r w:rsidRPr="00F6720F">
        <w:rPr>
          <w:b/>
          <w:spacing w:val="20"/>
          <w:sz w:val="32"/>
          <w:szCs w:val="32"/>
        </w:rPr>
        <w:t>包号：</w:t>
      </w:r>
    </w:p>
    <w:p w14:paraId="4BFB9FA2" w14:textId="77777777" w:rsidR="003C60A8" w:rsidRPr="00F6720F" w:rsidRDefault="003C60A8">
      <w:pPr>
        <w:ind w:firstLineChars="150" w:firstLine="542"/>
        <w:rPr>
          <w:b/>
          <w:spacing w:val="20"/>
          <w:sz w:val="32"/>
          <w:szCs w:val="32"/>
        </w:rPr>
      </w:pPr>
    </w:p>
    <w:p w14:paraId="0F27F3A7" w14:textId="77777777" w:rsidR="003C60A8" w:rsidRPr="00F6720F" w:rsidRDefault="003C60A8">
      <w:pPr>
        <w:ind w:firstLineChars="150" w:firstLine="542"/>
        <w:rPr>
          <w:b/>
          <w:spacing w:val="20"/>
          <w:sz w:val="32"/>
          <w:szCs w:val="32"/>
        </w:rPr>
      </w:pPr>
    </w:p>
    <w:p w14:paraId="0ABB136E" w14:textId="77777777" w:rsidR="003C60A8" w:rsidRPr="00F6720F" w:rsidRDefault="003C60A8">
      <w:pPr>
        <w:jc w:val="center"/>
        <w:rPr>
          <w:b/>
          <w:sz w:val="32"/>
          <w:szCs w:val="32"/>
        </w:rPr>
      </w:pPr>
    </w:p>
    <w:p w14:paraId="45E51A8F" w14:textId="77777777" w:rsidR="003C60A8" w:rsidRPr="00F6720F" w:rsidRDefault="003C60A8">
      <w:pPr>
        <w:jc w:val="center"/>
        <w:rPr>
          <w:b/>
          <w:sz w:val="32"/>
          <w:szCs w:val="32"/>
        </w:rPr>
      </w:pPr>
    </w:p>
    <w:p w14:paraId="0138B140" w14:textId="77777777" w:rsidR="003C60A8" w:rsidRPr="00F6720F" w:rsidRDefault="003C60A8">
      <w:pPr>
        <w:jc w:val="center"/>
        <w:rPr>
          <w:b/>
          <w:sz w:val="32"/>
          <w:szCs w:val="32"/>
        </w:rPr>
      </w:pPr>
    </w:p>
    <w:p w14:paraId="76F49ACB" w14:textId="77777777" w:rsidR="003C60A8" w:rsidRPr="00F6720F" w:rsidRDefault="003C60A8">
      <w:pPr>
        <w:rPr>
          <w:b/>
          <w:spacing w:val="20"/>
          <w:sz w:val="32"/>
          <w:szCs w:val="32"/>
        </w:rPr>
      </w:pPr>
    </w:p>
    <w:p w14:paraId="20E366F1" w14:textId="77777777" w:rsidR="003C60A8" w:rsidRPr="00F6720F" w:rsidRDefault="003C60A8">
      <w:pPr>
        <w:jc w:val="center"/>
        <w:rPr>
          <w:b/>
          <w:spacing w:val="20"/>
          <w:sz w:val="32"/>
          <w:szCs w:val="32"/>
        </w:rPr>
      </w:pPr>
    </w:p>
    <w:p w14:paraId="4EF1010B" w14:textId="77777777" w:rsidR="003C60A8" w:rsidRPr="00F6720F" w:rsidRDefault="0071284F">
      <w:pPr>
        <w:spacing w:line="360" w:lineRule="auto"/>
        <w:ind w:firstLineChars="200" w:firstLine="723"/>
        <w:jc w:val="left"/>
        <w:rPr>
          <w:b/>
          <w:spacing w:val="20"/>
          <w:sz w:val="32"/>
          <w:szCs w:val="32"/>
        </w:rPr>
      </w:pPr>
      <w:r w:rsidRPr="00F6720F">
        <w:rPr>
          <w:b/>
          <w:spacing w:val="20"/>
          <w:sz w:val="32"/>
          <w:szCs w:val="32"/>
        </w:rPr>
        <w:t>供应商名称：</w:t>
      </w:r>
    </w:p>
    <w:p w14:paraId="0EC1E681" w14:textId="77777777" w:rsidR="003C60A8" w:rsidRPr="00F6720F" w:rsidRDefault="003C60A8">
      <w:pPr>
        <w:jc w:val="center"/>
        <w:rPr>
          <w:b/>
          <w:sz w:val="32"/>
          <w:szCs w:val="32"/>
        </w:rPr>
      </w:pPr>
    </w:p>
    <w:p w14:paraId="3FB49EBB" w14:textId="77777777" w:rsidR="003C60A8" w:rsidRPr="00F6720F" w:rsidRDefault="0071284F">
      <w:pPr>
        <w:rPr>
          <w:b/>
        </w:rPr>
      </w:pPr>
      <w:r w:rsidRPr="00F6720F">
        <w:rPr>
          <w:b/>
          <w:spacing w:val="20"/>
          <w:sz w:val="32"/>
          <w:szCs w:val="32"/>
        </w:rPr>
        <w:br w:type="page"/>
      </w:r>
    </w:p>
    <w:p w14:paraId="0F3A4ACC" w14:textId="77777777" w:rsidR="003C60A8" w:rsidRPr="00F6720F" w:rsidRDefault="0071284F">
      <w:pPr>
        <w:tabs>
          <w:tab w:val="left" w:pos="360"/>
        </w:tabs>
        <w:snapToGrid w:val="0"/>
        <w:spacing w:line="360" w:lineRule="auto"/>
        <w:outlineLvl w:val="1"/>
        <w:rPr>
          <w:sz w:val="24"/>
        </w:rPr>
      </w:pPr>
      <w:r w:rsidRPr="00F6720F">
        <w:rPr>
          <w:sz w:val="24"/>
        </w:rPr>
        <w:lastRenderedPageBreak/>
        <w:t xml:space="preserve">1 </w:t>
      </w:r>
      <w:r w:rsidRPr="00F6720F">
        <w:rPr>
          <w:sz w:val="24"/>
        </w:rPr>
        <w:t>满足《中华人民共和国政府采购法》第二十二条规定及法律法规的其他规定</w:t>
      </w:r>
    </w:p>
    <w:p w14:paraId="4A5425F0" w14:textId="77777777" w:rsidR="003C60A8" w:rsidRPr="00F6720F" w:rsidRDefault="0071284F">
      <w:pPr>
        <w:spacing w:line="360" w:lineRule="auto"/>
        <w:outlineLvl w:val="2"/>
        <w:rPr>
          <w:color w:val="000000"/>
          <w:sz w:val="24"/>
        </w:rPr>
      </w:pPr>
      <w:r w:rsidRPr="00F6720F">
        <w:rPr>
          <w:color w:val="000000"/>
          <w:sz w:val="24"/>
        </w:rPr>
        <w:t>1-1</w:t>
      </w:r>
      <w:r w:rsidRPr="00F6720F">
        <w:rPr>
          <w:color w:val="000000"/>
          <w:sz w:val="24"/>
        </w:rPr>
        <w:t>营业执照等证明文件</w:t>
      </w:r>
      <w:r w:rsidRPr="00F6720F">
        <w:rPr>
          <w:rFonts w:hint="eastAsia"/>
          <w:color w:val="000000"/>
          <w:sz w:val="24"/>
        </w:rPr>
        <w:t>（</w:t>
      </w:r>
      <w:r w:rsidRPr="00F6720F">
        <w:rPr>
          <w:color w:val="000000"/>
          <w:sz w:val="24"/>
          <w:szCs w:val="20"/>
        </w:rPr>
        <w:t>复印件</w:t>
      </w:r>
      <w:r w:rsidRPr="00F6720F">
        <w:rPr>
          <w:rFonts w:ascii="宋体" w:hAnsi="宋体" w:hint="eastAsia"/>
          <w:sz w:val="24"/>
        </w:rPr>
        <w:t>并加盖本单位公章</w:t>
      </w:r>
      <w:r w:rsidRPr="00F6720F">
        <w:rPr>
          <w:rFonts w:hint="eastAsia"/>
          <w:color w:val="000000"/>
          <w:sz w:val="24"/>
        </w:rPr>
        <w:t>）</w:t>
      </w:r>
    </w:p>
    <w:p w14:paraId="19403A03" w14:textId="77777777" w:rsidR="003C60A8" w:rsidRPr="00F6720F" w:rsidRDefault="003C60A8">
      <w:pPr>
        <w:tabs>
          <w:tab w:val="left" w:pos="1080"/>
        </w:tabs>
        <w:snapToGrid w:val="0"/>
        <w:rPr>
          <w:sz w:val="24"/>
        </w:rPr>
      </w:pPr>
    </w:p>
    <w:p w14:paraId="4FFE460D" w14:textId="77777777" w:rsidR="003C60A8" w:rsidRPr="00F6720F" w:rsidRDefault="0071284F">
      <w:pPr>
        <w:widowControl/>
        <w:jc w:val="left"/>
        <w:rPr>
          <w:color w:val="000000"/>
          <w:sz w:val="24"/>
          <w:szCs w:val="20"/>
        </w:rPr>
      </w:pPr>
      <w:r w:rsidRPr="00F6720F">
        <w:rPr>
          <w:color w:val="000000"/>
          <w:sz w:val="24"/>
        </w:rPr>
        <w:br w:type="page"/>
      </w:r>
    </w:p>
    <w:p w14:paraId="68D24D11" w14:textId="77777777" w:rsidR="003C60A8" w:rsidRPr="00F6720F" w:rsidRDefault="0071284F">
      <w:pPr>
        <w:pStyle w:val="3"/>
        <w:rPr>
          <w:rFonts w:ascii="Times New Roman"/>
          <w:b w:val="0"/>
          <w:bCs/>
          <w:color w:val="000000"/>
          <w:szCs w:val="24"/>
          <w:u w:val="none"/>
        </w:rPr>
      </w:pPr>
      <w:r w:rsidRPr="00F6720F">
        <w:rPr>
          <w:rFonts w:ascii="Times New Roman"/>
          <w:b w:val="0"/>
          <w:color w:val="000000"/>
          <w:szCs w:val="24"/>
          <w:u w:val="none"/>
        </w:rPr>
        <w:lastRenderedPageBreak/>
        <w:t xml:space="preserve">1-2 </w:t>
      </w:r>
      <w:r w:rsidRPr="00F6720F">
        <w:rPr>
          <w:rFonts w:ascii="Times New Roman"/>
          <w:b w:val="0"/>
          <w:color w:val="000000"/>
          <w:szCs w:val="24"/>
          <w:u w:val="none"/>
        </w:rPr>
        <w:t>供应商资格声明书（实质性格式）</w:t>
      </w:r>
    </w:p>
    <w:p w14:paraId="66E3780A" w14:textId="77777777" w:rsidR="003C60A8" w:rsidRPr="00F6720F" w:rsidRDefault="0071284F">
      <w:pPr>
        <w:jc w:val="center"/>
        <w:rPr>
          <w:b/>
          <w:color w:val="000000"/>
          <w:sz w:val="36"/>
          <w:szCs w:val="36"/>
        </w:rPr>
      </w:pPr>
      <w:r w:rsidRPr="00F6720F">
        <w:rPr>
          <w:rFonts w:hint="eastAsia"/>
          <w:b/>
          <w:color w:val="000000"/>
          <w:sz w:val="36"/>
          <w:szCs w:val="36"/>
        </w:rPr>
        <w:t>供应商资格声明书</w:t>
      </w:r>
    </w:p>
    <w:p w14:paraId="3F8102EE" w14:textId="77777777" w:rsidR="003C60A8" w:rsidRPr="00F6720F" w:rsidRDefault="0071284F">
      <w:pPr>
        <w:tabs>
          <w:tab w:val="left" w:pos="5580"/>
        </w:tabs>
        <w:spacing w:line="360" w:lineRule="auto"/>
        <w:rPr>
          <w:sz w:val="24"/>
        </w:rPr>
      </w:pPr>
      <w:r w:rsidRPr="00F6720F">
        <w:rPr>
          <w:sz w:val="24"/>
        </w:rPr>
        <w:t>致：</w:t>
      </w:r>
      <w:r w:rsidRPr="00F6720F">
        <w:rPr>
          <w:sz w:val="24"/>
          <w:u w:val="single"/>
        </w:rPr>
        <w:t>采购人或采购代理机构</w:t>
      </w:r>
    </w:p>
    <w:p w14:paraId="535A427F" w14:textId="77777777" w:rsidR="003C60A8" w:rsidRPr="00F6720F" w:rsidRDefault="0071284F">
      <w:pPr>
        <w:spacing w:line="360" w:lineRule="auto"/>
        <w:ind w:firstLineChars="200" w:firstLine="480"/>
        <w:rPr>
          <w:sz w:val="24"/>
        </w:rPr>
      </w:pPr>
      <w:r w:rsidRPr="00F6720F">
        <w:rPr>
          <w:sz w:val="24"/>
        </w:rPr>
        <w:t>在参与本次项目磋商中，我单位承诺：</w:t>
      </w:r>
    </w:p>
    <w:p w14:paraId="48B5DA67" w14:textId="77777777" w:rsidR="003C60A8" w:rsidRPr="00F6720F" w:rsidRDefault="0071284F">
      <w:pPr>
        <w:numPr>
          <w:ilvl w:val="0"/>
          <w:numId w:val="14"/>
        </w:numPr>
        <w:spacing w:line="360" w:lineRule="auto"/>
        <w:ind w:left="1134"/>
        <w:rPr>
          <w:sz w:val="24"/>
          <w:szCs w:val="22"/>
        </w:rPr>
      </w:pPr>
      <w:r w:rsidRPr="00F6720F">
        <w:rPr>
          <w:sz w:val="24"/>
          <w:szCs w:val="22"/>
        </w:rPr>
        <w:t>具有良好的商业信誉和健全的财务会计制度；</w:t>
      </w:r>
    </w:p>
    <w:p w14:paraId="03887A36" w14:textId="77777777" w:rsidR="003C60A8" w:rsidRPr="00F6720F" w:rsidRDefault="0071284F">
      <w:pPr>
        <w:numPr>
          <w:ilvl w:val="0"/>
          <w:numId w:val="14"/>
        </w:numPr>
        <w:spacing w:line="360" w:lineRule="auto"/>
        <w:ind w:left="1134"/>
        <w:rPr>
          <w:sz w:val="24"/>
          <w:szCs w:val="22"/>
        </w:rPr>
      </w:pPr>
      <w:r w:rsidRPr="00F6720F">
        <w:rPr>
          <w:sz w:val="24"/>
          <w:szCs w:val="22"/>
        </w:rPr>
        <w:t>具有履行合同所必需的设备和专业技术能力；</w:t>
      </w:r>
    </w:p>
    <w:p w14:paraId="25C52676" w14:textId="77777777" w:rsidR="003C60A8" w:rsidRPr="00F6720F" w:rsidRDefault="0071284F">
      <w:pPr>
        <w:numPr>
          <w:ilvl w:val="0"/>
          <w:numId w:val="14"/>
        </w:numPr>
        <w:spacing w:line="360" w:lineRule="auto"/>
        <w:ind w:left="1134"/>
        <w:rPr>
          <w:sz w:val="24"/>
          <w:szCs w:val="22"/>
        </w:rPr>
      </w:pPr>
      <w:r w:rsidRPr="00F6720F">
        <w:rPr>
          <w:sz w:val="24"/>
          <w:szCs w:val="22"/>
        </w:rPr>
        <w:t>有依法缴纳税收和社会保障资金的良好记录；</w:t>
      </w:r>
    </w:p>
    <w:p w14:paraId="1761433A" w14:textId="77777777" w:rsidR="003C60A8" w:rsidRPr="00F6720F" w:rsidRDefault="0071284F">
      <w:pPr>
        <w:numPr>
          <w:ilvl w:val="0"/>
          <w:numId w:val="14"/>
        </w:numPr>
        <w:spacing w:line="360" w:lineRule="auto"/>
        <w:ind w:left="1134"/>
        <w:rPr>
          <w:sz w:val="24"/>
          <w:szCs w:val="22"/>
        </w:rPr>
      </w:pPr>
      <w:r w:rsidRPr="00F6720F">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95CD10E" w14:textId="77777777" w:rsidR="003C60A8" w:rsidRPr="00F6720F" w:rsidRDefault="0071284F">
      <w:pPr>
        <w:numPr>
          <w:ilvl w:val="0"/>
          <w:numId w:val="14"/>
        </w:numPr>
        <w:spacing w:line="360" w:lineRule="auto"/>
        <w:ind w:left="1134"/>
        <w:rPr>
          <w:sz w:val="24"/>
          <w:szCs w:val="22"/>
        </w:rPr>
      </w:pPr>
      <w:r w:rsidRPr="00F6720F">
        <w:rPr>
          <w:sz w:val="24"/>
          <w:szCs w:val="22"/>
        </w:rPr>
        <w:t>我单位不属于政府采购法律、行政法规规定的公益一类事业单位、或使用事业编制且由财政拨款保障的群团组织（仅适用于政府购买服务项目）；</w:t>
      </w:r>
    </w:p>
    <w:p w14:paraId="707EE06A" w14:textId="77777777" w:rsidR="003C60A8" w:rsidRPr="00F6720F" w:rsidRDefault="0071284F">
      <w:pPr>
        <w:numPr>
          <w:ilvl w:val="0"/>
          <w:numId w:val="14"/>
        </w:numPr>
        <w:spacing w:line="360" w:lineRule="auto"/>
        <w:ind w:left="1134"/>
        <w:rPr>
          <w:sz w:val="24"/>
          <w:szCs w:val="22"/>
        </w:rPr>
      </w:pPr>
      <w:r w:rsidRPr="00F6720F">
        <w:rPr>
          <w:sz w:val="24"/>
          <w:szCs w:val="22"/>
        </w:rPr>
        <w:t>与我单位存在</w:t>
      </w:r>
      <w:r w:rsidRPr="00F6720F">
        <w:rPr>
          <w:sz w:val="24"/>
          <w:szCs w:val="22"/>
        </w:rPr>
        <w:t>“</w:t>
      </w:r>
      <w:r w:rsidRPr="00F6720F">
        <w:rPr>
          <w:sz w:val="24"/>
          <w:szCs w:val="22"/>
        </w:rPr>
        <w:t>单位负责人为同一人或者存在直接控股、管理关系</w:t>
      </w:r>
      <w:r w:rsidRPr="00F6720F">
        <w:rPr>
          <w:sz w:val="24"/>
          <w:szCs w:val="22"/>
        </w:rPr>
        <w:t>”</w:t>
      </w:r>
      <w:r w:rsidRPr="00F6720F">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C60A8" w:rsidRPr="00F6720F" w14:paraId="5888EF23" w14:textId="77777777">
        <w:trPr>
          <w:trHeight w:val="430"/>
          <w:jc w:val="center"/>
        </w:trPr>
        <w:tc>
          <w:tcPr>
            <w:tcW w:w="950" w:type="dxa"/>
            <w:vAlign w:val="center"/>
          </w:tcPr>
          <w:p w14:paraId="4E742F87" w14:textId="77777777" w:rsidR="003C60A8" w:rsidRPr="00F6720F" w:rsidRDefault="0071284F">
            <w:pPr>
              <w:jc w:val="center"/>
              <w:rPr>
                <w:sz w:val="24"/>
              </w:rPr>
            </w:pPr>
            <w:r w:rsidRPr="00F6720F">
              <w:rPr>
                <w:sz w:val="24"/>
              </w:rPr>
              <w:t>序号</w:t>
            </w:r>
          </w:p>
        </w:tc>
        <w:tc>
          <w:tcPr>
            <w:tcW w:w="4574" w:type="dxa"/>
            <w:vAlign w:val="center"/>
          </w:tcPr>
          <w:p w14:paraId="5A5032F8" w14:textId="77777777" w:rsidR="003C60A8" w:rsidRPr="00F6720F" w:rsidRDefault="0071284F">
            <w:pPr>
              <w:jc w:val="center"/>
              <w:rPr>
                <w:sz w:val="24"/>
              </w:rPr>
            </w:pPr>
            <w:r w:rsidRPr="00F6720F">
              <w:rPr>
                <w:sz w:val="24"/>
              </w:rPr>
              <w:t>单位名称</w:t>
            </w:r>
          </w:p>
        </w:tc>
        <w:tc>
          <w:tcPr>
            <w:tcW w:w="2976" w:type="dxa"/>
            <w:vAlign w:val="center"/>
          </w:tcPr>
          <w:p w14:paraId="51C047A2" w14:textId="77777777" w:rsidR="003C60A8" w:rsidRPr="00F6720F" w:rsidRDefault="0071284F">
            <w:pPr>
              <w:jc w:val="center"/>
              <w:rPr>
                <w:sz w:val="24"/>
              </w:rPr>
            </w:pPr>
            <w:r w:rsidRPr="00F6720F">
              <w:rPr>
                <w:sz w:val="24"/>
              </w:rPr>
              <w:t>相互关系</w:t>
            </w:r>
          </w:p>
        </w:tc>
      </w:tr>
      <w:tr w:rsidR="003C60A8" w:rsidRPr="00F6720F" w14:paraId="1677A42E" w14:textId="77777777">
        <w:trPr>
          <w:trHeight w:val="430"/>
          <w:jc w:val="center"/>
        </w:trPr>
        <w:tc>
          <w:tcPr>
            <w:tcW w:w="950" w:type="dxa"/>
            <w:vAlign w:val="center"/>
          </w:tcPr>
          <w:p w14:paraId="184AF107" w14:textId="77777777" w:rsidR="003C60A8" w:rsidRPr="00F6720F" w:rsidRDefault="0071284F">
            <w:pPr>
              <w:jc w:val="center"/>
              <w:rPr>
                <w:sz w:val="24"/>
              </w:rPr>
            </w:pPr>
            <w:r w:rsidRPr="00F6720F">
              <w:rPr>
                <w:sz w:val="24"/>
              </w:rPr>
              <w:t>1</w:t>
            </w:r>
          </w:p>
        </w:tc>
        <w:tc>
          <w:tcPr>
            <w:tcW w:w="4574" w:type="dxa"/>
            <w:vAlign w:val="center"/>
          </w:tcPr>
          <w:p w14:paraId="0E0D4ED2" w14:textId="77777777" w:rsidR="003C60A8" w:rsidRPr="00F6720F" w:rsidRDefault="003C60A8">
            <w:pPr>
              <w:jc w:val="center"/>
              <w:rPr>
                <w:sz w:val="24"/>
              </w:rPr>
            </w:pPr>
          </w:p>
        </w:tc>
        <w:tc>
          <w:tcPr>
            <w:tcW w:w="2976" w:type="dxa"/>
            <w:vAlign w:val="center"/>
          </w:tcPr>
          <w:p w14:paraId="2F958763" w14:textId="77777777" w:rsidR="003C60A8" w:rsidRPr="00F6720F" w:rsidRDefault="003C60A8">
            <w:pPr>
              <w:jc w:val="center"/>
              <w:rPr>
                <w:sz w:val="24"/>
              </w:rPr>
            </w:pPr>
          </w:p>
        </w:tc>
      </w:tr>
      <w:tr w:rsidR="003C60A8" w:rsidRPr="00F6720F" w14:paraId="633EA170" w14:textId="77777777">
        <w:trPr>
          <w:trHeight w:val="430"/>
          <w:jc w:val="center"/>
        </w:trPr>
        <w:tc>
          <w:tcPr>
            <w:tcW w:w="950" w:type="dxa"/>
            <w:vAlign w:val="center"/>
          </w:tcPr>
          <w:p w14:paraId="06E22991" w14:textId="77777777" w:rsidR="003C60A8" w:rsidRPr="00F6720F" w:rsidRDefault="0071284F">
            <w:pPr>
              <w:jc w:val="center"/>
              <w:rPr>
                <w:sz w:val="24"/>
              </w:rPr>
            </w:pPr>
            <w:r w:rsidRPr="00F6720F">
              <w:rPr>
                <w:sz w:val="24"/>
              </w:rPr>
              <w:t>2</w:t>
            </w:r>
          </w:p>
        </w:tc>
        <w:tc>
          <w:tcPr>
            <w:tcW w:w="4574" w:type="dxa"/>
            <w:vAlign w:val="center"/>
          </w:tcPr>
          <w:p w14:paraId="2D6163A3" w14:textId="77777777" w:rsidR="003C60A8" w:rsidRPr="00F6720F" w:rsidRDefault="003C60A8">
            <w:pPr>
              <w:jc w:val="center"/>
              <w:rPr>
                <w:sz w:val="24"/>
              </w:rPr>
            </w:pPr>
          </w:p>
        </w:tc>
        <w:tc>
          <w:tcPr>
            <w:tcW w:w="2976" w:type="dxa"/>
            <w:vAlign w:val="center"/>
          </w:tcPr>
          <w:p w14:paraId="0C383464" w14:textId="77777777" w:rsidR="003C60A8" w:rsidRPr="00F6720F" w:rsidRDefault="003C60A8">
            <w:pPr>
              <w:jc w:val="center"/>
              <w:rPr>
                <w:sz w:val="24"/>
              </w:rPr>
            </w:pPr>
          </w:p>
        </w:tc>
      </w:tr>
      <w:tr w:rsidR="003C60A8" w:rsidRPr="00F6720F" w14:paraId="3AFED8E8" w14:textId="77777777">
        <w:trPr>
          <w:trHeight w:val="430"/>
          <w:jc w:val="center"/>
        </w:trPr>
        <w:tc>
          <w:tcPr>
            <w:tcW w:w="950" w:type="dxa"/>
            <w:vAlign w:val="center"/>
          </w:tcPr>
          <w:p w14:paraId="74C43FF8" w14:textId="77777777" w:rsidR="003C60A8" w:rsidRPr="00F6720F" w:rsidRDefault="0071284F">
            <w:pPr>
              <w:jc w:val="center"/>
              <w:rPr>
                <w:sz w:val="24"/>
              </w:rPr>
            </w:pPr>
            <w:r w:rsidRPr="00F6720F">
              <w:rPr>
                <w:sz w:val="24"/>
              </w:rPr>
              <w:t>…</w:t>
            </w:r>
          </w:p>
        </w:tc>
        <w:tc>
          <w:tcPr>
            <w:tcW w:w="4574" w:type="dxa"/>
            <w:vAlign w:val="center"/>
          </w:tcPr>
          <w:p w14:paraId="27D6F7B8" w14:textId="77777777" w:rsidR="003C60A8" w:rsidRPr="00F6720F" w:rsidRDefault="003C60A8">
            <w:pPr>
              <w:jc w:val="center"/>
              <w:rPr>
                <w:sz w:val="24"/>
              </w:rPr>
            </w:pPr>
          </w:p>
        </w:tc>
        <w:tc>
          <w:tcPr>
            <w:tcW w:w="2976" w:type="dxa"/>
            <w:vAlign w:val="center"/>
          </w:tcPr>
          <w:p w14:paraId="7CEA1399" w14:textId="77777777" w:rsidR="003C60A8" w:rsidRPr="00F6720F" w:rsidRDefault="003C60A8">
            <w:pPr>
              <w:jc w:val="center"/>
              <w:rPr>
                <w:sz w:val="24"/>
              </w:rPr>
            </w:pPr>
          </w:p>
        </w:tc>
      </w:tr>
    </w:tbl>
    <w:p w14:paraId="5DD40DBA" w14:textId="77777777" w:rsidR="003C60A8" w:rsidRPr="00F6720F" w:rsidRDefault="003C60A8"/>
    <w:p w14:paraId="2B1F836B" w14:textId="77777777" w:rsidR="003C60A8" w:rsidRPr="00F6720F" w:rsidRDefault="0071284F">
      <w:pPr>
        <w:ind w:firstLineChars="200" w:firstLine="480"/>
        <w:rPr>
          <w:sz w:val="24"/>
          <w:szCs w:val="22"/>
        </w:rPr>
      </w:pPr>
      <w:r w:rsidRPr="00F6720F">
        <w:rPr>
          <w:sz w:val="24"/>
        </w:rPr>
        <w:t>上述声明真实有效，否则我方负全部责任。</w:t>
      </w:r>
    </w:p>
    <w:p w14:paraId="73017A75" w14:textId="77777777" w:rsidR="003C60A8" w:rsidRPr="00F6720F" w:rsidRDefault="003C60A8">
      <w:pPr>
        <w:spacing w:line="360" w:lineRule="auto"/>
        <w:rPr>
          <w:sz w:val="24"/>
        </w:rPr>
      </w:pPr>
    </w:p>
    <w:p w14:paraId="1AC3CB80" w14:textId="77777777" w:rsidR="003C60A8" w:rsidRPr="00F6720F" w:rsidRDefault="0071284F">
      <w:pPr>
        <w:autoSpaceDE w:val="0"/>
        <w:autoSpaceDN w:val="0"/>
        <w:adjustRightInd w:val="0"/>
        <w:snapToGrid w:val="0"/>
        <w:spacing w:before="25" w:after="25" w:line="360" w:lineRule="auto"/>
        <w:ind w:right="360"/>
        <w:jc w:val="right"/>
        <w:rPr>
          <w:color w:val="000000"/>
          <w:sz w:val="24"/>
          <w:lang w:val="zh-CN"/>
        </w:rPr>
      </w:pPr>
      <w:r w:rsidRPr="00F6720F">
        <w:rPr>
          <w:color w:val="000000"/>
          <w:sz w:val="24"/>
        </w:rPr>
        <w:t>供应商名称（加盖公章）</w:t>
      </w:r>
      <w:r w:rsidRPr="00F6720F">
        <w:rPr>
          <w:color w:val="000000"/>
          <w:sz w:val="24"/>
          <w:lang w:val="zh-CN"/>
        </w:rPr>
        <w:t>：</w:t>
      </w:r>
      <w:r w:rsidRPr="00F6720F">
        <w:rPr>
          <w:sz w:val="24"/>
        </w:rPr>
        <w:t>______</w:t>
      </w:r>
    </w:p>
    <w:p w14:paraId="64629DAD" w14:textId="77777777" w:rsidR="003C60A8" w:rsidRPr="00F6720F" w:rsidRDefault="0071284F">
      <w:pPr>
        <w:spacing w:line="360" w:lineRule="auto"/>
        <w:ind w:right="360" w:firstLine="480"/>
        <w:jc w:val="right"/>
        <w:rPr>
          <w:sz w:val="24"/>
        </w:rPr>
      </w:pPr>
      <w:r w:rsidRPr="00F6720F">
        <w:rPr>
          <w:color w:val="000000"/>
          <w:sz w:val="24"/>
          <w:szCs w:val="20"/>
        </w:rPr>
        <w:t>日期：</w:t>
      </w:r>
      <w:r w:rsidRPr="00F6720F">
        <w:rPr>
          <w:color w:val="000000"/>
          <w:sz w:val="24"/>
          <w:szCs w:val="20"/>
        </w:rPr>
        <w:t>____</w:t>
      </w:r>
      <w:r w:rsidRPr="00F6720F">
        <w:rPr>
          <w:color w:val="000000"/>
          <w:sz w:val="24"/>
          <w:szCs w:val="20"/>
        </w:rPr>
        <w:t>年</w:t>
      </w:r>
      <w:r w:rsidRPr="00F6720F">
        <w:rPr>
          <w:color w:val="000000"/>
          <w:sz w:val="24"/>
          <w:szCs w:val="20"/>
        </w:rPr>
        <w:t>____</w:t>
      </w:r>
      <w:r w:rsidRPr="00F6720F">
        <w:rPr>
          <w:color w:val="000000"/>
          <w:sz w:val="24"/>
          <w:szCs w:val="20"/>
        </w:rPr>
        <w:t>月</w:t>
      </w:r>
      <w:r w:rsidRPr="00F6720F">
        <w:rPr>
          <w:color w:val="000000"/>
          <w:sz w:val="24"/>
          <w:szCs w:val="20"/>
        </w:rPr>
        <w:t>____</w:t>
      </w:r>
      <w:r w:rsidRPr="00F6720F">
        <w:rPr>
          <w:color w:val="000000"/>
          <w:sz w:val="24"/>
          <w:szCs w:val="20"/>
        </w:rPr>
        <w:t>日</w:t>
      </w:r>
      <w:r w:rsidRPr="00F6720F">
        <w:rPr>
          <w:color w:val="000000"/>
          <w:sz w:val="24"/>
          <w:szCs w:val="20"/>
        </w:rPr>
        <w:t xml:space="preserve">   </w:t>
      </w:r>
    </w:p>
    <w:p w14:paraId="3647EE2F" w14:textId="77777777" w:rsidR="003C60A8" w:rsidRPr="00F6720F" w:rsidRDefault="0071284F">
      <w:pPr>
        <w:spacing w:line="360" w:lineRule="auto"/>
        <w:rPr>
          <w:sz w:val="24"/>
        </w:rPr>
      </w:pPr>
      <w:r w:rsidRPr="00F6720F">
        <w:rPr>
          <w:rFonts w:hint="eastAsia"/>
          <w:sz w:val="24"/>
        </w:rPr>
        <w:t>说明：供应商承诺不实的，依据《政府采购法》第七十七条“提供虚假材料谋取中标、成交的”有关规定予以处理。</w:t>
      </w:r>
    </w:p>
    <w:p w14:paraId="00894FFA" w14:textId="77777777" w:rsidR="003C60A8" w:rsidRPr="00F6720F" w:rsidRDefault="003C60A8">
      <w:pPr>
        <w:tabs>
          <w:tab w:val="left" w:pos="5580"/>
        </w:tabs>
        <w:spacing w:line="360" w:lineRule="auto"/>
        <w:rPr>
          <w:sz w:val="24"/>
        </w:rPr>
        <w:sectPr w:rsidR="003C60A8" w:rsidRPr="00F6720F" w:rsidSect="00AC3D6C">
          <w:headerReference w:type="default" r:id="rId21"/>
          <w:footerReference w:type="default" r:id="rId22"/>
          <w:pgSz w:w="11907" w:h="16840"/>
          <w:pgMar w:top="1418" w:right="1134" w:bottom="1418" w:left="1701" w:header="851" w:footer="851" w:gutter="0"/>
          <w:cols w:space="720"/>
          <w:docGrid w:linePitch="462"/>
        </w:sectPr>
      </w:pPr>
    </w:p>
    <w:p w14:paraId="2ECDE790" w14:textId="77777777" w:rsidR="003C60A8" w:rsidRPr="00F6720F" w:rsidRDefault="0071284F">
      <w:pPr>
        <w:tabs>
          <w:tab w:val="left" w:pos="360"/>
        </w:tabs>
        <w:snapToGrid w:val="0"/>
        <w:spacing w:line="360" w:lineRule="auto"/>
        <w:outlineLvl w:val="1"/>
        <w:rPr>
          <w:sz w:val="24"/>
        </w:rPr>
      </w:pPr>
      <w:r w:rsidRPr="00F6720F">
        <w:rPr>
          <w:sz w:val="24"/>
        </w:rPr>
        <w:lastRenderedPageBreak/>
        <w:t xml:space="preserve">2 </w:t>
      </w:r>
      <w:r w:rsidRPr="00F6720F">
        <w:rPr>
          <w:sz w:val="24"/>
        </w:rPr>
        <w:t>落实政府采购政策需满足的资格要求</w:t>
      </w:r>
    </w:p>
    <w:p w14:paraId="2C394C91" w14:textId="77777777" w:rsidR="003C60A8" w:rsidRPr="00F6720F" w:rsidRDefault="003C60A8">
      <w:pPr>
        <w:widowControl/>
        <w:jc w:val="left"/>
        <w:rPr>
          <w:color w:val="000000"/>
          <w:sz w:val="24"/>
          <w:szCs w:val="20"/>
        </w:rPr>
      </w:pPr>
    </w:p>
    <w:p w14:paraId="2D3B2012" w14:textId="77777777" w:rsidR="003C60A8" w:rsidRPr="00F6720F" w:rsidRDefault="0071284F">
      <w:pPr>
        <w:widowControl/>
        <w:jc w:val="left"/>
        <w:rPr>
          <w:b/>
          <w:color w:val="000000"/>
          <w:sz w:val="24"/>
          <w:szCs w:val="20"/>
        </w:rPr>
      </w:pPr>
      <w:r w:rsidRPr="00F6720F">
        <w:rPr>
          <w:b/>
          <w:color w:val="000000"/>
          <w:sz w:val="24"/>
          <w:szCs w:val="20"/>
        </w:rPr>
        <w:br w:type="page"/>
      </w:r>
    </w:p>
    <w:p w14:paraId="504A1603" w14:textId="77777777" w:rsidR="003C60A8" w:rsidRPr="00F6720F" w:rsidRDefault="0071284F">
      <w:pPr>
        <w:outlineLvl w:val="2"/>
        <w:rPr>
          <w:b/>
        </w:rPr>
      </w:pPr>
      <w:r w:rsidRPr="00F6720F">
        <w:rPr>
          <w:b/>
          <w:color w:val="000000"/>
          <w:sz w:val="24"/>
          <w:szCs w:val="20"/>
        </w:rPr>
        <w:lastRenderedPageBreak/>
        <w:t>2-1</w:t>
      </w:r>
      <w:r w:rsidRPr="00F6720F">
        <w:rPr>
          <w:b/>
          <w:color w:val="000000"/>
          <w:sz w:val="24"/>
          <w:szCs w:val="20"/>
        </w:rPr>
        <w:t>中小企业声明函</w:t>
      </w:r>
    </w:p>
    <w:p w14:paraId="453B4D84" w14:textId="77777777" w:rsidR="003C60A8" w:rsidRPr="00F6720F" w:rsidRDefault="0071284F">
      <w:pPr>
        <w:tabs>
          <w:tab w:val="left" w:pos="5580"/>
        </w:tabs>
        <w:spacing w:line="360" w:lineRule="auto"/>
        <w:rPr>
          <w:sz w:val="24"/>
        </w:rPr>
      </w:pPr>
      <w:r w:rsidRPr="00F6720F">
        <w:rPr>
          <w:sz w:val="24"/>
        </w:rPr>
        <w:t>说明：</w:t>
      </w:r>
    </w:p>
    <w:p w14:paraId="0F1989A3" w14:textId="77777777" w:rsidR="003C60A8" w:rsidRPr="00F6720F" w:rsidRDefault="0071284F">
      <w:pPr>
        <w:tabs>
          <w:tab w:val="left" w:pos="5580"/>
        </w:tabs>
        <w:spacing w:line="360" w:lineRule="auto"/>
        <w:rPr>
          <w:bCs/>
          <w:sz w:val="24"/>
        </w:rPr>
      </w:pPr>
      <w:r w:rsidRPr="00F6720F">
        <w:rPr>
          <w:bCs/>
          <w:sz w:val="24"/>
        </w:rPr>
        <w:t>（</w:t>
      </w:r>
      <w:r w:rsidRPr="00F6720F">
        <w:rPr>
          <w:bCs/>
          <w:sz w:val="24"/>
        </w:rPr>
        <w:t>1</w:t>
      </w:r>
      <w:r w:rsidRPr="00F6720F">
        <w:rPr>
          <w:bCs/>
          <w:sz w:val="24"/>
        </w:rPr>
        <w:t>）如本项目（包）</w:t>
      </w:r>
      <w:proofErr w:type="gramStart"/>
      <w:r w:rsidRPr="00F6720F">
        <w:rPr>
          <w:bCs/>
          <w:sz w:val="24"/>
        </w:rPr>
        <w:t>不</w:t>
      </w:r>
      <w:proofErr w:type="gramEnd"/>
      <w:r w:rsidRPr="00F6720F">
        <w:rPr>
          <w:bCs/>
          <w:sz w:val="24"/>
        </w:rPr>
        <w:t>专门面向中小企业预留采购份额，</w:t>
      </w:r>
      <w:proofErr w:type="gramStart"/>
      <w:r w:rsidRPr="00F6720F">
        <w:rPr>
          <w:rFonts w:hint="eastAsia"/>
          <w:bCs/>
          <w:sz w:val="24"/>
        </w:rPr>
        <w:t>供应商非必须</w:t>
      </w:r>
      <w:proofErr w:type="gramEnd"/>
      <w:r w:rsidRPr="00F6720F">
        <w:rPr>
          <w:bCs/>
          <w:sz w:val="24"/>
        </w:rPr>
        <w:t>提供</w:t>
      </w:r>
      <w:r w:rsidRPr="00F6720F">
        <w:rPr>
          <w:rFonts w:hint="eastAsia"/>
          <w:bCs/>
          <w:sz w:val="24"/>
        </w:rPr>
        <w:t>；当小</w:t>
      </w:r>
      <w:proofErr w:type="gramStart"/>
      <w:r w:rsidRPr="00F6720F">
        <w:rPr>
          <w:rFonts w:hint="eastAsia"/>
          <w:bCs/>
          <w:sz w:val="24"/>
        </w:rPr>
        <w:t>微企业拟享受</w:t>
      </w:r>
      <w:proofErr w:type="gramEnd"/>
      <w:r w:rsidRPr="00F6720F">
        <w:rPr>
          <w:rFonts w:hint="eastAsia"/>
          <w:bCs/>
          <w:sz w:val="24"/>
        </w:rPr>
        <w:t>中小企业扶持政策时，仍应提供</w:t>
      </w:r>
      <w:r w:rsidRPr="00F6720F">
        <w:rPr>
          <w:bCs/>
          <w:sz w:val="24"/>
        </w:rPr>
        <w:t>《中小企业声明函》</w:t>
      </w:r>
      <w:r w:rsidRPr="00F6720F">
        <w:rPr>
          <w:rFonts w:hint="eastAsia"/>
          <w:bCs/>
          <w:sz w:val="24"/>
        </w:rPr>
        <w:t>，</w:t>
      </w:r>
      <w:r w:rsidRPr="00F6720F">
        <w:rPr>
          <w:bCs/>
          <w:color w:val="000000"/>
          <w:sz w:val="24"/>
        </w:rPr>
        <w:t>否则不得享受相关中小企业扶持政策</w:t>
      </w:r>
      <w:r w:rsidRPr="00F6720F">
        <w:rPr>
          <w:bCs/>
          <w:sz w:val="24"/>
        </w:rPr>
        <w:t>。</w:t>
      </w:r>
    </w:p>
    <w:p w14:paraId="61C1ED08" w14:textId="77777777" w:rsidR="003C60A8" w:rsidRPr="00F6720F" w:rsidRDefault="0071284F">
      <w:pPr>
        <w:tabs>
          <w:tab w:val="left" w:pos="5580"/>
        </w:tabs>
        <w:spacing w:line="360" w:lineRule="auto"/>
        <w:rPr>
          <w:bCs/>
          <w:sz w:val="24"/>
        </w:rPr>
      </w:pPr>
      <w:r w:rsidRPr="00F6720F">
        <w:rPr>
          <w:bCs/>
          <w:sz w:val="24"/>
        </w:rPr>
        <w:t>（</w:t>
      </w:r>
      <w:r w:rsidRPr="00F6720F">
        <w:rPr>
          <w:bCs/>
          <w:sz w:val="24"/>
        </w:rPr>
        <w:t>2</w:t>
      </w:r>
      <w:r w:rsidRPr="00F6720F">
        <w:rPr>
          <w:bCs/>
          <w:sz w:val="24"/>
        </w:rPr>
        <w:t>）如本项目（包）专门面向中小</w:t>
      </w:r>
      <w:r w:rsidRPr="00F6720F">
        <w:rPr>
          <w:bCs/>
          <w:sz w:val="24"/>
        </w:rPr>
        <w:t>/</w:t>
      </w:r>
      <w:r w:rsidRPr="00F6720F">
        <w:rPr>
          <w:bCs/>
          <w:sz w:val="24"/>
        </w:rPr>
        <w:t>小</w:t>
      </w:r>
      <w:proofErr w:type="gramStart"/>
      <w:r w:rsidRPr="00F6720F">
        <w:rPr>
          <w:bCs/>
          <w:sz w:val="24"/>
        </w:rPr>
        <w:t>微企业</w:t>
      </w:r>
      <w:proofErr w:type="gramEnd"/>
      <w:r w:rsidRPr="00F6720F">
        <w:rPr>
          <w:bCs/>
          <w:sz w:val="24"/>
        </w:rPr>
        <w:t>采购，须提供《中小企业声明函》（实质性格式）。</w:t>
      </w:r>
    </w:p>
    <w:p w14:paraId="67AF3C4C" w14:textId="77777777" w:rsidR="003C60A8" w:rsidRPr="00F6720F" w:rsidRDefault="0071284F">
      <w:pPr>
        <w:tabs>
          <w:tab w:val="left" w:pos="5580"/>
        </w:tabs>
        <w:spacing w:line="360" w:lineRule="auto"/>
        <w:rPr>
          <w:sz w:val="24"/>
        </w:rPr>
      </w:pPr>
      <w:r w:rsidRPr="00F6720F">
        <w:rPr>
          <w:b/>
          <w:sz w:val="24"/>
        </w:rPr>
        <w:t>（</w:t>
      </w:r>
      <w:r w:rsidRPr="00F6720F">
        <w:rPr>
          <w:b/>
          <w:sz w:val="24"/>
        </w:rPr>
        <w:t>3</w:t>
      </w:r>
      <w:r w:rsidRPr="00F6720F">
        <w:rPr>
          <w:b/>
          <w:sz w:val="24"/>
        </w:rPr>
        <w:t>）如本项目（包）预留部分采购项目预算专门面向中小企业采购，</w:t>
      </w:r>
      <w:r w:rsidRPr="00F6720F">
        <w:rPr>
          <w:sz w:val="24"/>
        </w:rPr>
        <w:t>要求供应商以联合体形</w:t>
      </w:r>
      <w:proofErr w:type="gramStart"/>
      <w:r w:rsidRPr="00F6720F">
        <w:rPr>
          <w:sz w:val="24"/>
        </w:rPr>
        <w:t>式参加</w:t>
      </w:r>
      <w:proofErr w:type="gramEnd"/>
      <w:r w:rsidRPr="00F6720F">
        <w:rPr>
          <w:sz w:val="24"/>
        </w:rPr>
        <w:t>采购活动，且联合体中中小企业承担的部分达到一定比例的，须提供《联合协议》；</w:t>
      </w:r>
      <w:r w:rsidRPr="00F6720F">
        <w:rPr>
          <w:b/>
          <w:sz w:val="24"/>
        </w:rPr>
        <w:t>要求获得采购合同的供应商将采购项目中的一定比例分包给一家或者多家中小企业的，须提供《拟分包情况说明及分包意向协议（类型一）》。</w:t>
      </w:r>
    </w:p>
    <w:p w14:paraId="48A91B22" w14:textId="77777777" w:rsidR="003C60A8" w:rsidRPr="00F6720F" w:rsidRDefault="0071284F">
      <w:pPr>
        <w:tabs>
          <w:tab w:val="left" w:pos="5580"/>
        </w:tabs>
        <w:spacing w:line="360" w:lineRule="auto"/>
        <w:rPr>
          <w:sz w:val="24"/>
        </w:rPr>
      </w:pPr>
      <w:r w:rsidRPr="00F6720F">
        <w:rPr>
          <w:sz w:val="24"/>
        </w:rPr>
        <w:t>（</w:t>
      </w:r>
      <w:r w:rsidRPr="00F6720F">
        <w:rPr>
          <w:sz w:val="24"/>
        </w:rPr>
        <w:t>4</w:t>
      </w:r>
      <w:r w:rsidRPr="00F6720F">
        <w:rPr>
          <w:sz w:val="24"/>
        </w:rPr>
        <w:t>）其他</w:t>
      </w:r>
    </w:p>
    <w:p w14:paraId="1A82B3EE" w14:textId="77777777" w:rsidR="003C60A8" w:rsidRPr="00F6720F" w:rsidRDefault="0071284F">
      <w:pPr>
        <w:tabs>
          <w:tab w:val="left" w:pos="5580"/>
        </w:tabs>
        <w:spacing w:line="360" w:lineRule="auto"/>
        <w:rPr>
          <w:sz w:val="24"/>
        </w:rPr>
      </w:pPr>
      <w:r w:rsidRPr="00F6720F">
        <w:rPr>
          <w:sz w:val="24"/>
        </w:rPr>
        <w:t>1</w:t>
      </w:r>
      <w:r w:rsidRPr="00F6720F">
        <w:rPr>
          <w:sz w:val="24"/>
        </w:rPr>
        <w:t>）中小企业参加政府采购活动，应当出具此格式文件。《中小企业声明函》由参加政府采购活动的供应商出具。联合体响应的，《中小企业声明函》由牵头人出具。</w:t>
      </w:r>
    </w:p>
    <w:p w14:paraId="233D7D5E" w14:textId="77777777" w:rsidR="003C60A8" w:rsidRPr="00F6720F" w:rsidRDefault="0071284F">
      <w:pPr>
        <w:tabs>
          <w:tab w:val="left" w:pos="5580"/>
        </w:tabs>
        <w:spacing w:line="360" w:lineRule="auto"/>
        <w:rPr>
          <w:sz w:val="24"/>
        </w:rPr>
      </w:pPr>
      <w:r w:rsidRPr="00F6720F">
        <w:rPr>
          <w:sz w:val="24"/>
        </w:rPr>
        <w:t>2</w:t>
      </w:r>
      <w:r w:rsidRPr="00F6720F">
        <w:rPr>
          <w:sz w:val="24"/>
        </w:rPr>
        <w:t>）对于联合体中由中小企业承担的部分，或者分包给中小企业的部分，必须全部由中小企业制造、承建或者承接。供应商应当在声明函</w:t>
      </w:r>
      <w:r w:rsidRPr="00F6720F">
        <w:rPr>
          <w:sz w:val="24"/>
        </w:rPr>
        <w:t>“</w:t>
      </w:r>
      <w:r w:rsidRPr="00F6720F">
        <w:rPr>
          <w:sz w:val="24"/>
        </w:rPr>
        <w:t>项目名称</w:t>
      </w:r>
      <w:r w:rsidRPr="00F6720F">
        <w:rPr>
          <w:sz w:val="24"/>
        </w:rPr>
        <w:t>”</w:t>
      </w:r>
      <w:r w:rsidRPr="00F6720F">
        <w:rPr>
          <w:sz w:val="24"/>
        </w:rPr>
        <w:t>部分标明联合体中中小企业承担的具体内容或者中小企业的具体分包内容。</w:t>
      </w:r>
    </w:p>
    <w:p w14:paraId="08FF32B4" w14:textId="77777777" w:rsidR="003C60A8" w:rsidRPr="00F6720F" w:rsidRDefault="0071284F">
      <w:pPr>
        <w:tabs>
          <w:tab w:val="left" w:pos="5580"/>
        </w:tabs>
        <w:spacing w:line="360" w:lineRule="auto"/>
        <w:rPr>
          <w:sz w:val="24"/>
        </w:rPr>
      </w:pPr>
      <w:r w:rsidRPr="00F6720F">
        <w:rPr>
          <w:sz w:val="24"/>
        </w:rPr>
        <w:t>3</w:t>
      </w:r>
      <w:r w:rsidRPr="00F6720F">
        <w:rPr>
          <w:sz w:val="24"/>
        </w:rPr>
        <w:t>）对于多标的</w:t>
      </w:r>
      <w:proofErr w:type="gramStart"/>
      <w:r w:rsidRPr="00F6720F">
        <w:rPr>
          <w:sz w:val="24"/>
        </w:rPr>
        <w:t>的</w:t>
      </w:r>
      <w:proofErr w:type="gramEnd"/>
      <w:r w:rsidRPr="00F6720F">
        <w:rPr>
          <w:sz w:val="24"/>
        </w:rPr>
        <w:t>采购项目，供应商应充分、准确地了解所投产品制造企业信息。对相关情况了解不清楚的，不建议填报本声明函。</w:t>
      </w:r>
    </w:p>
    <w:p w14:paraId="4148D5AB" w14:textId="77777777" w:rsidR="003C60A8" w:rsidRPr="00F6720F" w:rsidRDefault="0071284F">
      <w:pPr>
        <w:tabs>
          <w:tab w:val="left" w:pos="5580"/>
        </w:tabs>
        <w:spacing w:line="360" w:lineRule="auto"/>
        <w:rPr>
          <w:sz w:val="24"/>
        </w:rPr>
      </w:pPr>
      <w:r w:rsidRPr="00F6720F">
        <w:rPr>
          <w:sz w:val="24"/>
        </w:rPr>
        <w:t>（</w:t>
      </w:r>
      <w:r w:rsidRPr="00F6720F">
        <w:rPr>
          <w:sz w:val="24"/>
        </w:rPr>
        <w:t>5</w:t>
      </w:r>
      <w:r w:rsidRPr="00F6720F">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239D664" w14:textId="77777777" w:rsidR="003C60A8" w:rsidRPr="00F6720F" w:rsidRDefault="003C60A8">
      <w:pPr>
        <w:widowControl/>
        <w:jc w:val="left"/>
        <w:rPr>
          <w:sz w:val="24"/>
        </w:rPr>
      </w:pPr>
    </w:p>
    <w:p w14:paraId="1FE288EE" w14:textId="77777777" w:rsidR="003C60A8" w:rsidRPr="00F6720F" w:rsidRDefault="0071284F">
      <w:pPr>
        <w:widowControl/>
        <w:jc w:val="left"/>
        <w:rPr>
          <w:b/>
          <w:bCs/>
          <w:color w:val="000000"/>
          <w:sz w:val="36"/>
          <w:szCs w:val="36"/>
        </w:rPr>
      </w:pPr>
      <w:r w:rsidRPr="00F6720F">
        <w:rPr>
          <w:b/>
          <w:bCs/>
          <w:color w:val="000000"/>
          <w:sz w:val="36"/>
          <w:szCs w:val="36"/>
        </w:rPr>
        <w:br w:type="page"/>
      </w:r>
    </w:p>
    <w:p w14:paraId="50ABDAB1" w14:textId="77777777" w:rsidR="003C60A8" w:rsidRPr="00F6720F" w:rsidRDefault="0071284F">
      <w:pPr>
        <w:spacing w:beforeLines="100" w:before="312" w:afterLines="100" w:after="312" w:line="360" w:lineRule="auto"/>
        <w:rPr>
          <w:sz w:val="28"/>
          <w:szCs w:val="21"/>
        </w:rPr>
      </w:pPr>
      <w:r w:rsidRPr="00F6720F">
        <w:rPr>
          <w:color w:val="000000"/>
          <w:sz w:val="28"/>
          <w:szCs w:val="21"/>
          <w:vertAlign w:val="superscript"/>
        </w:rPr>
        <w:lastRenderedPageBreak/>
        <w:t xml:space="preserve"> </w:t>
      </w:r>
      <w:bookmarkStart w:id="655" w:name="_Toc9515"/>
      <w:bookmarkStart w:id="656" w:name="_Toc28291"/>
      <w:bookmarkStart w:id="657" w:name="_Toc497489364"/>
      <w:bookmarkStart w:id="658" w:name="_Toc67903596"/>
      <w:bookmarkStart w:id="659" w:name="_Toc30441"/>
      <w:bookmarkStart w:id="660" w:name="_Toc73020501"/>
      <w:bookmarkStart w:id="661" w:name="_Toc500141214"/>
      <w:bookmarkStart w:id="662" w:name="_Toc532540426"/>
      <w:bookmarkStart w:id="663" w:name="_Toc32630"/>
      <w:bookmarkStart w:id="664" w:name="_Toc60931293"/>
      <w:bookmarkStart w:id="665" w:name="_Toc497207639"/>
      <w:bookmarkStart w:id="666" w:name="_Toc513140915"/>
      <w:bookmarkStart w:id="667" w:name="_Toc73020701"/>
      <w:bookmarkStart w:id="668" w:name="_Toc28729"/>
      <w:bookmarkStart w:id="669" w:name="_Toc7897"/>
      <w:bookmarkStart w:id="670" w:name="_Toc22135"/>
      <w:bookmarkStart w:id="671" w:name="_Toc2742"/>
      <w:r w:rsidRPr="00F6720F">
        <w:rPr>
          <w:sz w:val="28"/>
          <w:szCs w:val="21"/>
        </w:rPr>
        <w:t>10</w:t>
      </w:r>
      <w:r w:rsidRPr="00F6720F">
        <w:rPr>
          <w:rFonts w:hint="eastAsia"/>
          <w:sz w:val="28"/>
          <w:szCs w:val="21"/>
        </w:rPr>
        <w:t xml:space="preserve">-1  </w:t>
      </w:r>
      <w:r w:rsidRPr="00F6720F">
        <w:rPr>
          <w:rFonts w:hint="eastAsia"/>
          <w:sz w:val="28"/>
          <w:szCs w:val="21"/>
        </w:rPr>
        <w:t>中小企业声明函（格式）</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BF19609" w14:textId="77777777" w:rsidR="003C60A8" w:rsidRPr="00F6720F" w:rsidRDefault="003C60A8">
      <w:pPr>
        <w:pStyle w:val="a1"/>
      </w:pPr>
    </w:p>
    <w:p w14:paraId="2E15BA07" w14:textId="77777777" w:rsidR="003C60A8" w:rsidRPr="00F6720F" w:rsidRDefault="0071284F">
      <w:pPr>
        <w:jc w:val="center"/>
        <w:rPr>
          <w:rFonts w:ascii="宋体" w:hAnsi="宋体" w:cs="宋体"/>
          <w:b/>
          <w:bCs/>
        </w:rPr>
      </w:pPr>
      <w:r w:rsidRPr="00F6720F">
        <w:rPr>
          <w:rFonts w:ascii="宋体" w:hAnsi="宋体" w:cs="宋体" w:hint="eastAsia"/>
          <w:b/>
          <w:bCs/>
        </w:rPr>
        <w:t>中小企业声明函（工程、服务）</w:t>
      </w:r>
    </w:p>
    <w:p w14:paraId="128E619B" w14:textId="77777777" w:rsidR="003C60A8" w:rsidRPr="00F6720F" w:rsidRDefault="0071284F">
      <w:pPr>
        <w:widowControl/>
        <w:snapToGrid w:val="0"/>
        <w:spacing w:beforeLines="100" w:before="312" w:after="100" w:afterAutospacing="1" w:line="360" w:lineRule="auto"/>
        <w:ind w:firstLine="420"/>
        <w:rPr>
          <w:rFonts w:ascii="宋体" w:hAnsi="宋体" w:cs="宋体"/>
        </w:rPr>
      </w:pPr>
      <w:r w:rsidRPr="00F6720F">
        <w:rPr>
          <w:rFonts w:ascii="宋体" w:hAnsi="宋体" w:cs="宋体" w:hint="eastAsia"/>
        </w:rPr>
        <w:t>本公司郑重声明，根据《政府采购促进中小企业发展管理办法》（财库﹝2020﹞46 号）的规定，本公司参加</w:t>
      </w:r>
      <w:r w:rsidRPr="00F6720F">
        <w:rPr>
          <w:rFonts w:ascii="宋体" w:hAnsi="宋体" w:cs="宋体" w:hint="eastAsia"/>
          <w:u w:val="single"/>
        </w:rPr>
        <w:t xml:space="preserve">        </w:t>
      </w:r>
      <w:r w:rsidRPr="00F6720F">
        <w:rPr>
          <w:rFonts w:ascii="宋体" w:hAnsi="宋体" w:cs="宋体"/>
          <w:u w:val="single"/>
        </w:rPr>
        <w:t xml:space="preserve">     </w:t>
      </w:r>
      <w:r w:rsidRPr="00F6720F">
        <w:rPr>
          <w:rFonts w:ascii="宋体" w:hAnsi="宋体" w:cs="宋体" w:hint="eastAsia"/>
          <w:u w:val="single"/>
        </w:rPr>
        <w:t xml:space="preserve">   （单位名称）</w:t>
      </w:r>
      <w:r w:rsidRPr="00F6720F">
        <w:rPr>
          <w:rFonts w:ascii="宋体" w:hAnsi="宋体" w:cs="宋体" w:hint="eastAsia"/>
        </w:rPr>
        <w:t>的</w:t>
      </w:r>
      <w:r w:rsidRPr="00F6720F">
        <w:rPr>
          <w:rFonts w:ascii="宋体" w:hAnsi="宋体" w:cs="宋体" w:hint="eastAsia"/>
          <w:u w:val="single"/>
        </w:rPr>
        <w:t xml:space="preserve">             （项目名称）</w:t>
      </w:r>
      <w:r w:rsidRPr="00F6720F">
        <w:rPr>
          <w:rFonts w:ascii="宋体" w:hAnsi="宋体" w:cs="宋体" w:hint="eastAsia"/>
        </w:rPr>
        <w:t>采购活动，工程的施工单位全部为符合政策要求的中小企业（或者：服务全部由符合政策要求的中小企业承接）。相关企业（含联合体中的中小企业、签订分包意向协议的中小企业）的具体情况如下：</w:t>
      </w:r>
    </w:p>
    <w:p w14:paraId="7B434096" w14:textId="77777777" w:rsidR="003C60A8" w:rsidRPr="00F6720F" w:rsidRDefault="0071284F">
      <w:pPr>
        <w:widowControl/>
        <w:numPr>
          <w:ilvl w:val="0"/>
          <w:numId w:val="15"/>
        </w:numPr>
        <w:adjustRightInd w:val="0"/>
        <w:snapToGrid w:val="0"/>
        <w:spacing w:beforeLines="100" w:before="312" w:after="100" w:afterAutospacing="1" w:line="360" w:lineRule="auto"/>
        <w:jc w:val="left"/>
        <w:textAlignment w:val="baseline"/>
        <w:rPr>
          <w:rFonts w:ascii="宋体" w:hAnsi="宋体" w:cs="宋体"/>
        </w:rPr>
      </w:pPr>
      <w:r w:rsidRPr="00F6720F">
        <w:rPr>
          <w:rFonts w:ascii="宋体" w:hAnsi="宋体" w:cs="宋体" w:hint="eastAsia"/>
          <w:u w:val="single"/>
        </w:rPr>
        <w:t xml:space="preserve">            （标的名称）</w:t>
      </w:r>
      <w:r w:rsidRPr="00F6720F">
        <w:rPr>
          <w:rFonts w:ascii="宋体" w:hAnsi="宋体" w:cs="宋体" w:hint="eastAsia"/>
        </w:rPr>
        <w:t>，属于</w:t>
      </w:r>
      <w:r w:rsidRPr="00F6720F">
        <w:rPr>
          <w:rFonts w:ascii="宋体" w:hAnsi="宋体" w:cs="宋体" w:hint="eastAsia"/>
          <w:u w:val="single"/>
        </w:rPr>
        <w:t xml:space="preserve">          （采购文件中明确的所属行业</w:t>
      </w:r>
      <w:r w:rsidRPr="00F6720F">
        <w:rPr>
          <w:rFonts w:ascii="宋体" w:hAnsi="宋体" w:cs="宋体" w:hint="eastAsia"/>
        </w:rPr>
        <w:t>）； 承建（承接）企业为</w:t>
      </w:r>
      <w:r w:rsidRPr="00F6720F">
        <w:rPr>
          <w:rFonts w:ascii="宋体" w:hAnsi="宋体" w:cs="宋体" w:hint="eastAsia"/>
          <w:u w:val="single"/>
        </w:rPr>
        <w:t xml:space="preserve">           （企业名称）</w:t>
      </w:r>
      <w:r w:rsidRPr="00F6720F">
        <w:rPr>
          <w:rFonts w:ascii="宋体" w:hAnsi="宋体" w:cs="宋体" w:hint="eastAsia"/>
        </w:rPr>
        <w:t>，从业人员</w:t>
      </w:r>
      <w:r w:rsidRPr="00F6720F">
        <w:rPr>
          <w:rFonts w:ascii="宋体" w:hAnsi="宋体" w:cs="宋体" w:hint="eastAsia"/>
          <w:u w:val="single"/>
        </w:rPr>
        <w:t xml:space="preserve">     </w:t>
      </w:r>
      <w:r w:rsidRPr="00F6720F">
        <w:rPr>
          <w:rFonts w:ascii="宋体" w:hAnsi="宋体" w:cs="宋体" w:hint="eastAsia"/>
        </w:rPr>
        <w:t>人，营业收入为</w:t>
      </w:r>
      <w:r w:rsidRPr="00F6720F">
        <w:rPr>
          <w:rFonts w:ascii="宋体" w:hAnsi="宋体" w:cs="宋体" w:hint="eastAsia"/>
          <w:u w:val="single"/>
        </w:rPr>
        <w:t xml:space="preserve">      </w:t>
      </w:r>
      <w:r w:rsidRPr="00F6720F">
        <w:rPr>
          <w:rFonts w:ascii="宋体" w:hAnsi="宋体" w:cs="宋体" w:hint="eastAsia"/>
        </w:rPr>
        <w:t xml:space="preserve"> 万元，资产总额为</w:t>
      </w:r>
      <w:r w:rsidRPr="00F6720F">
        <w:rPr>
          <w:rFonts w:ascii="宋体" w:hAnsi="宋体" w:cs="宋体" w:hint="eastAsia"/>
          <w:u w:val="single"/>
        </w:rPr>
        <w:t xml:space="preserve">          </w:t>
      </w:r>
      <w:r w:rsidRPr="00F6720F">
        <w:rPr>
          <w:rFonts w:ascii="宋体" w:hAnsi="宋体" w:cs="宋体" w:hint="eastAsia"/>
        </w:rPr>
        <w:t>万元 ，属于（中型企业、小型企业、微型企业）；</w:t>
      </w:r>
    </w:p>
    <w:p w14:paraId="5E11AD0E" w14:textId="77777777" w:rsidR="003C60A8" w:rsidRPr="00F6720F" w:rsidRDefault="0071284F">
      <w:pPr>
        <w:widowControl/>
        <w:numPr>
          <w:ilvl w:val="0"/>
          <w:numId w:val="15"/>
        </w:numPr>
        <w:adjustRightInd w:val="0"/>
        <w:snapToGrid w:val="0"/>
        <w:spacing w:beforeLines="100" w:before="312" w:after="100" w:afterAutospacing="1" w:line="360" w:lineRule="auto"/>
        <w:jc w:val="left"/>
        <w:textAlignment w:val="baseline"/>
        <w:rPr>
          <w:rFonts w:ascii="宋体" w:hAnsi="宋体" w:cs="宋体"/>
        </w:rPr>
      </w:pPr>
      <w:r w:rsidRPr="00F6720F">
        <w:rPr>
          <w:rFonts w:ascii="宋体" w:hAnsi="宋体" w:cs="宋体" w:hint="eastAsia"/>
          <w:u w:val="single"/>
        </w:rPr>
        <w:t xml:space="preserve">            （标的名称）</w:t>
      </w:r>
      <w:r w:rsidRPr="00F6720F">
        <w:rPr>
          <w:rFonts w:ascii="宋体" w:hAnsi="宋体" w:cs="宋体" w:hint="eastAsia"/>
        </w:rPr>
        <w:t>，属于</w:t>
      </w:r>
      <w:r w:rsidRPr="00F6720F">
        <w:rPr>
          <w:rFonts w:ascii="宋体" w:hAnsi="宋体" w:cs="宋体" w:hint="eastAsia"/>
          <w:u w:val="single"/>
        </w:rPr>
        <w:t xml:space="preserve">          （采购文件中明确的所属行业</w:t>
      </w:r>
      <w:r w:rsidRPr="00F6720F">
        <w:rPr>
          <w:rFonts w:ascii="宋体" w:hAnsi="宋体" w:cs="宋体" w:hint="eastAsia"/>
        </w:rPr>
        <w:t>）； 承建（承接）企业为</w:t>
      </w:r>
      <w:r w:rsidRPr="00F6720F">
        <w:rPr>
          <w:rFonts w:ascii="宋体" w:hAnsi="宋体" w:cs="宋体" w:hint="eastAsia"/>
          <w:u w:val="single"/>
        </w:rPr>
        <w:t xml:space="preserve">           （企业名称）</w:t>
      </w:r>
      <w:r w:rsidRPr="00F6720F">
        <w:rPr>
          <w:rFonts w:ascii="宋体" w:hAnsi="宋体" w:cs="宋体" w:hint="eastAsia"/>
        </w:rPr>
        <w:t>，从业人员</w:t>
      </w:r>
      <w:r w:rsidRPr="00F6720F">
        <w:rPr>
          <w:rFonts w:ascii="宋体" w:hAnsi="宋体" w:cs="宋体" w:hint="eastAsia"/>
          <w:u w:val="single"/>
        </w:rPr>
        <w:t xml:space="preserve">     </w:t>
      </w:r>
      <w:r w:rsidRPr="00F6720F">
        <w:rPr>
          <w:rFonts w:ascii="宋体" w:hAnsi="宋体" w:cs="宋体" w:hint="eastAsia"/>
        </w:rPr>
        <w:t>人，营业收入为</w:t>
      </w:r>
      <w:r w:rsidRPr="00F6720F">
        <w:rPr>
          <w:rFonts w:ascii="宋体" w:hAnsi="宋体" w:cs="宋体" w:hint="eastAsia"/>
          <w:u w:val="single"/>
        </w:rPr>
        <w:t xml:space="preserve">      </w:t>
      </w:r>
      <w:r w:rsidRPr="00F6720F">
        <w:rPr>
          <w:rFonts w:ascii="宋体" w:hAnsi="宋体" w:cs="宋体" w:hint="eastAsia"/>
        </w:rPr>
        <w:t xml:space="preserve"> 万元，资产总额为</w:t>
      </w:r>
      <w:r w:rsidRPr="00F6720F">
        <w:rPr>
          <w:rFonts w:ascii="宋体" w:hAnsi="宋体" w:cs="宋体" w:hint="eastAsia"/>
          <w:u w:val="single"/>
        </w:rPr>
        <w:t xml:space="preserve">          </w:t>
      </w:r>
      <w:r w:rsidRPr="00F6720F">
        <w:rPr>
          <w:rFonts w:ascii="宋体" w:hAnsi="宋体" w:cs="宋体" w:hint="eastAsia"/>
        </w:rPr>
        <w:t>万元 ，属于（中型企业、小型企业、微型企业）；</w:t>
      </w:r>
    </w:p>
    <w:p w14:paraId="6728E7F2" w14:textId="77777777" w:rsidR="003C60A8" w:rsidRPr="00F6720F" w:rsidRDefault="0071284F">
      <w:pPr>
        <w:widowControl/>
        <w:snapToGrid w:val="0"/>
        <w:spacing w:beforeLines="100" w:before="312" w:after="100" w:afterAutospacing="1" w:line="360" w:lineRule="auto"/>
        <w:ind w:firstLineChars="200" w:firstLine="420"/>
        <w:rPr>
          <w:rFonts w:ascii="宋体" w:hAnsi="宋体" w:cs="宋体"/>
        </w:rPr>
      </w:pPr>
      <w:r w:rsidRPr="00F6720F">
        <w:rPr>
          <w:rFonts w:ascii="宋体" w:hAnsi="宋体" w:cs="宋体" w:hint="eastAsia"/>
        </w:rPr>
        <w:t xml:space="preserve"> …… </w:t>
      </w:r>
    </w:p>
    <w:p w14:paraId="27572467" w14:textId="77777777" w:rsidR="003C60A8" w:rsidRPr="00F6720F" w:rsidRDefault="0071284F">
      <w:pPr>
        <w:widowControl/>
        <w:snapToGrid w:val="0"/>
        <w:spacing w:line="360" w:lineRule="auto"/>
        <w:ind w:firstLineChars="100" w:firstLine="210"/>
        <w:rPr>
          <w:rFonts w:ascii="宋体" w:hAnsi="宋体" w:cs="宋体"/>
        </w:rPr>
      </w:pPr>
      <w:r w:rsidRPr="00F6720F">
        <w:rPr>
          <w:rFonts w:ascii="宋体" w:hAnsi="宋体" w:cs="宋体" w:hint="eastAsia"/>
        </w:rPr>
        <w:t xml:space="preserve">以上企业，不属于大企业的分支机构，不存在控股股东为大企业的情形，也不存在与大企业的负责人为同一人的情形。本企业对上述声明内容的真实性负责。如有虚假，将依法承担相应责任。 </w:t>
      </w:r>
    </w:p>
    <w:p w14:paraId="551C5610" w14:textId="77777777" w:rsidR="003C60A8" w:rsidRPr="00F6720F" w:rsidRDefault="0071284F">
      <w:pPr>
        <w:widowControl/>
        <w:snapToGrid w:val="0"/>
        <w:spacing w:line="360" w:lineRule="auto"/>
        <w:ind w:firstLineChars="100" w:firstLine="210"/>
        <w:rPr>
          <w:rFonts w:ascii="宋体" w:hAnsi="宋体" w:cs="宋体"/>
        </w:rPr>
      </w:pPr>
      <w:r w:rsidRPr="00F6720F">
        <w:rPr>
          <w:rFonts w:ascii="宋体" w:hAnsi="宋体" w:cs="宋体" w:hint="eastAsia"/>
        </w:rPr>
        <w:t xml:space="preserve">企业名称（盖章）： </w:t>
      </w:r>
    </w:p>
    <w:p w14:paraId="3B1E8B10" w14:textId="77777777" w:rsidR="003C60A8" w:rsidRPr="00F6720F" w:rsidRDefault="0071284F">
      <w:pPr>
        <w:widowControl/>
        <w:snapToGrid w:val="0"/>
        <w:spacing w:line="360" w:lineRule="auto"/>
        <w:ind w:firstLineChars="100" w:firstLine="210"/>
        <w:rPr>
          <w:rFonts w:ascii="宋体" w:hAnsi="宋体" w:cs="宋体"/>
          <w:szCs w:val="21"/>
        </w:rPr>
      </w:pPr>
      <w:r w:rsidRPr="00F6720F">
        <w:rPr>
          <w:rFonts w:ascii="宋体" w:hAnsi="宋体" w:cs="宋体" w:hint="eastAsia"/>
          <w:szCs w:val="21"/>
        </w:rPr>
        <w:t xml:space="preserve">日 期： </w:t>
      </w:r>
    </w:p>
    <w:p w14:paraId="1DC9CA31" w14:textId="77777777" w:rsidR="003C60A8" w:rsidRPr="00F6720F" w:rsidRDefault="0071284F">
      <w:pPr>
        <w:snapToGrid w:val="0"/>
        <w:spacing w:line="360" w:lineRule="auto"/>
        <w:jc w:val="left"/>
        <w:rPr>
          <w:rFonts w:ascii="宋体" w:hAnsi="宋体" w:cs="Arial"/>
          <w:b/>
          <w:szCs w:val="21"/>
        </w:rPr>
      </w:pPr>
      <w:r w:rsidRPr="00F6720F">
        <w:rPr>
          <w:rFonts w:ascii="宋体" w:hAnsi="宋体" w:cs="Arial" w:hint="eastAsia"/>
          <w:b/>
          <w:szCs w:val="21"/>
        </w:rPr>
        <w:t>注1：中小企业划型标准以《关于印发中小企业划型标准规定的通知》（工信部联企业[2011]300号）为准</w:t>
      </w:r>
    </w:p>
    <w:p w14:paraId="615E8A6C" w14:textId="77777777" w:rsidR="003C60A8" w:rsidRPr="00F6720F" w:rsidRDefault="0071284F">
      <w:pPr>
        <w:widowControl/>
        <w:jc w:val="left"/>
        <w:rPr>
          <w:rFonts w:ascii="宋体" w:hAnsi="宋体" w:cs="Arial"/>
          <w:b/>
          <w:szCs w:val="21"/>
        </w:rPr>
      </w:pPr>
      <w:r w:rsidRPr="00F6720F">
        <w:rPr>
          <w:rFonts w:ascii="宋体" w:hAnsi="宋体" w:cs="Arial" w:hint="eastAsia"/>
          <w:b/>
          <w:szCs w:val="21"/>
        </w:rPr>
        <w:t>注2：此表如未正确填写，视为未提供</w:t>
      </w:r>
    </w:p>
    <w:p w14:paraId="02F13C29" w14:textId="77777777" w:rsidR="003C60A8" w:rsidRPr="00F6720F" w:rsidRDefault="0071284F">
      <w:pPr>
        <w:widowControl/>
        <w:jc w:val="left"/>
        <w:rPr>
          <w:rFonts w:ascii="宋体" w:hAnsi="宋体" w:cs="Arial"/>
          <w:b/>
          <w:szCs w:val="21"/>
        </w:rPr>
      </w:pPr>
      <w:r w:rsidRPr="00F6720F">
        <w:rPr>
          <w:rFonts w:ascii="宋体" w:hAnsi="宋体" w:cs="Arial" w:hint="eastAsia"/>
          <w:b/>
          <w:szCs w:val="21"/>
        </w:rPr>
        <w:t>注3：从业人员、营业收入、资产总额填报上一年度数据，无上</w:t>
      </w:r>
      <w:proofErr w:type="gramStart"/>
      <w:r w:rsidRPr="00F6720F">
        <w:rPr>
          <w:rFonts w:ascii="宋体" w:hAnsi="宋体" w:cs="Arial" w:hint="eastAsia"/>
          <w:b/>
          <w:szCs w:val="21"/>
        </w:rPr>
        <w:t>一</w:t>
      </w:r>
      <w:proofErr w:type="gramEnd"/>
      <w:r w:rsidRPr="00F6720F">
        <w:rPr>
          <w:rFonts w:ascii="宋体" w:hAnsi="宋体" w:cs="Arial" w:hint="eastAsia"/>
          <w:b/>
          <w:szCs w:val="21"/>
        </w:rPr>
        <w:t>年度数据的新成立企业可不填报。</w:t>
      </w:r>
    </w:p>
    <w:p w14:paraId="7B9DAC16" w14:textId="77777777" w:rsidR="003C60A8" w:rsidRPr="00F6720F" w:rsidRDefault="003C60A8">
      <w:pPr>
        <w:spacing w:beforeLines="100" w:before="312" w:afterLines="100" w:after="312" w:line="360" w:lineRule="auto"/>
        <w:jc w:val="center"/>
        <w:rPr>
          <w:b/>
          <w:bCs/>
          <w:color w:val="000000"/>
          <w:sz w:val="36"/>
          <w:szCs w:val="36"/>
        </w:rPr>
      </w:pPr>
    </w:p>
    <w:p w14:paraId="6ADFB4DD" w14:textId="77777777" w:rsidR="003C60A8" w:rsidRPr="00F6720F" w:rsidRDefault="0071284F">
      <w:pPr>
        <w:pStyle w:val="9"/>
      </w:pPr>
      <w:r w:rsidRPr="00F6720F">
        <w:br w:type="page"/>
      </w:r>
    </w:p>
    <w:p w14:paraId="232A7035" w14:textId="77777777" w:rsidR="003C60A8" w:rsidRPr="00F6720F" w:rsidRDefault="0071284F">
      <w:pPr>
        <w:spacing w:beforeLines="100" w:before="312" w:afterLines="100" w:after="312" w:line="360" w:lineRule="auto"/>
        <w:jc w:val="center"/>
        <w:rPr>
          <w:color w:val="000000"/>
          <w:szCs w:val="21"/>
          <w:vertAlign w:val="superscript"/>
        </w:rPr>
      </w:pPr>
      <w:r w:rsidRPr="00F6720F">
        <w:rPr>
          <w:b/>
          <w:bCs/>
          <w:color w:val="000000"/>
          <w:sz w:val="36"/>
          <w:szCs w:val="36"/>
        </w:rPr>
        <w:lastRenderedPageBreak/>
        <w:t>残疾人福利性单位声明函格式</w:t>
      </w:r>
      <w:r w:rsidRPr="00F6720F">
        <w:rPr>
          <w:b/>
          <w:color w:val="000000"/>
          <w:sz w:val="36"/>
          <w:szCs w:val="36"/>
        </w:rPr>
        <w:t xml:space="preserve">       </w:t>
      </w:r>
    </w:p>
    <w:p w14:paraId="2E1F66B7" w14:textId="77777777" w:rsidR="003C60A8" w:rsidRPr="00F6720F" w:rsidRDefault="0071284F">
      <w:pPr>
        <w:spacing w:line="588" w:lineRule="exact"/>
        <w:ind w:firstLine="504"/>
        <w:rPr>
          <w:spacing w:val="6"/>
          <w:sz w:val="24"/>
        </w:rPr>
      </w:pPr>
      <w:r w:rsidRPr="00F6720F">
        <w:rPr>
          <w:spacing w:val="6"/>
          <w:sz w:val="24"/>
        </w:rPr>
        <w:t>本单位郑重声明，根据《财政部</w:t>
      </w:r>
      <w:r w:rsidRPr="00F6720F">
        <w:rPr>
          <w:spacing w:val="6"/>
          <w:sz w:val="24"/>
        </w:rPr>
        <w:t xml:space="preserve"> </w:t>
      </w:r>
      <w:r w:rsidRPr="00F6720F">
        <w:rPr>
          <w:spacing w:val="6"/>
          <w:sz w:val="24"/>
        </w:rPr>
        <w:t>民政部</w:t>
      </w:r>
      <w:r w:rsidRPr="00F6720F">
        <w:rPr>
          <w:spacing w:val="6"/>
          <w:sz w:val="24"/>
        </w:rPr>
        <w:t xml:space="preserve"> </w:t>
      </w:r>
      <w:r w:rsidRPr="00F6720F">
        <w:rPr>
          <w:spacing w:val="6"/>
          <w:sz w:val="24"/>
        </w:rPr>
        <w:t>中国残疾人联合会关于促进残疾人就业政府采购政策的通知》（财库</w:t>
      </w:r>
      <w:r w:rsidRPr="00F6720F">
        <w:rPr>
          <w:sz w:val="24"/>
        </w:rPr>
        <w:t>〔</w:t>
      </w:r>
      <w:r w:rsidRPr="00F6720F">
        <w:rPr>
          <w:sz w:val="24"/>
        </w:rPr>
        <w:t>2017</w:t>
      </w:r>
      <w:r w:rsidRPr="00F6720F">
        <w:rPr>
          <w:sz w:val="24"/>
        </w:rPr>
        <w:t>〕</w:t>
      </w:r>
      <w:r w:rsidRPr="00F6720F">
        <w:rPr>
          <w:sz w:val="24"/>
        </w:rPr>
        <w:t xml:space="preserve"> 141</w:t>
      </w:r>
      <w:r w:rsidRPr="00F6720F">
        <w:rPr>
          <w:spacing w:val="6"/>
          <w:sz w:val="24"/>
        </w:rPr>
        <w:t>号）的规定，本单位</w:t>
      </w:r>
      <w:r w:rsidRPr="00F6720F">
        <w:rPr>
          <w:b/>
          <w:sz w:val="24"/>
        </w:rPr>
        <w:t>（请进行勾选）</w:t>
      </w:r>
      <w:r w:rsidRPr="00F6720F">
        <w:rPr>
          <w:spacing w:val="6"/>
          <w:sz w:val="24"/>
        </w:rPr>
        <w:t>：</w:t>
      </w:r>
    </w:p>
    <w:p w14:paraId="05B43C92" w14:textId="77777777" w:rsidR="003C60A8" w:rsidRPr="00F6720F" w:rsidRDefault="0071284F">
      <w:pPr>
        <w:spacing w:line="588" w:lineRule="exact"/>
        <w:ind w:firstLine="482"/>
        <w:rPr>
          <w:b/>
          <w:spacing w:val="6"/>
          <w:sz w:val="24"/>
        </w:rPr>
      </w:pPr>
      <w:r w:rsidRPr="00F6720F">
        <w:rPr>
          <w:b/>
          <w:sz w:val="24"/>
        </w:rPr>
        <w:t>□</w:t>
      </w:r>
      <w:r w:rsidRPr="00F6720F">
        <w:rPr>
          <w:b/>
          <w:spacing w:val="6"/>
          <w:sz w:val="24"/>
        </w:rPr>
        <w:t>不属于符合条件的残疾人福利性单位。</w:t>
      </w:r>
    </w:p>
    <w:p w14:paraId="6E846874" w14:textId="77777777" w:rsidR="003C60A8" w:rsidRPr="00F6720F" w:rsidRDefault="0071284F">
      <w:pPr>
        <w:spacing w:line="588" w:lineRule="exact"/>
        <w:ind w:firstLine="482"/>
        <w:rPr>
          <w:spacing w:val="6"/>
          <w:sz w:val="24"/>
        </w:rPr>
      </w:pPr>
      <w:r w:rsidRPr="00F6720F">
        <w:rPr>
          <w:b/>
          <w:sz w:val="24"/>
        </w:rPr>
        <w:t>□</w:t>
      </w:r>
      <w:r w:rsidRPr="00F6720F">
        <w:rPr>
          <w:b/>
          <w:spacing w:val="6"/>
          <w:sz w:val="24"/>
        </w:rPr>
        <w:t>属于符合条件的残疾人福利性单位，</w:t>
      </w:r>
      <w:r w:rsidRPr="00F6720F">
        <w:rPr>
          <w:spacing w:val="6"/>
          <w:sz w:val="24"/>
        </w:rPr>
        <w:t>且本单位参加</w:t>
      </w:r>
      <w:r w:rsidRPr="00F6720F">
        <w:rPr>
          <w:sz w:val="24"/>
        </w:rPr>
        <w:t>______</w:t>
      </w:r>
      <w:r w:rsidRPr="00F6720F">
        <w:rPr>
          <w:spacing w:val="6"/>
          <w:sz w:val="24"/>
        </w:rPr>
        <w:t>单位的</w:t>
      </w:r>
      <w:r w:rsidRPr="00F6720F">
        <w:rPr>
          <w:sz w:val="24"/>
        </w:rPr>
        <w:t>______</w:t>
      </w:r>
      <w:r w:rsidRPr="00F6720F">
        <w:rPr>
          <w:spacing w:val="6"/>
          <w:sz w:val="24"/>
        </w:rPr>
        <w:t>项目采购活动提供本单位制造的货物（由本单位承担工程</w:t>
      </w:r>
      <w:r w:rsidRPr="00F6720F">
        <w:rPr>
          <w:spacing w:val="6"/>
          <w:sz w:val="24"/>
        </w:rPr>
        <w:t>/</w:t>
      </w:r>
      <w:r w:rsidRPr="00F6720F">
        <w:rPr>
          <w:spacing w:val="6"/>
          <w:sz w:val="24"/>
        </w:rPr>
        <w:t>提供服务），或者提供其他残疾人福利性单位制造的货物（不包括使用非残疾人福利性单位注册商标的货物）。</w:t>
      </w:r>
    </w:p>
    <w:p w14:paraId="68A82BEA" w14:textId="77777777" w:rsidR="003C60A8" w:rsidRPr="00F6720F" w:rsidRDefault="0071284F">
      <w:pPr>
        <w:spacing w:line="588" w:lineRule="exact"/>
        <w:ind w:firstLineChars="200" w:firstLine="506"/>
        <w:rPr>
          <w:spacing w:val="6"/>
          <w:sz w:val="24"/>
        </w:rPr>
      </w:pPr>
      <w:r w:rsidRPr="00F6720F">
        <w:rPr>
          <w:b/>
          <w:spacing w:val="6"/>
          <w:sz w:val="24"/>
        </w:rPr>
        <w:t>本单位对上述声明的真实性负责。如有虚假，将依法承担相应责任。</w:t>
      </w:r>
    </w:p>
    <w:p w14:paraId="16A9A0ED" w14:textId="77777777" w:rsidR="003C60A8" w:rsidRPr="00F6720F" w:rsidRDefault="003C60A8">
      <w:pPr>
        <w:spacing w:line="588" w:lineRule="exact"/>
        <w:ind w:firstLineChars="200" w:firstLine="504"/>
        <w:rPr>
          <w:spacing w:val="6"/>
          <w:sz w:val="24"/>
        </w:rPr>
      </w:pPr>
    </w:p>
    <w:p w14:paraId="048F73AD" w14:textId="77777777" w:rsidR="003C60A8" w:rsidRPr="00F6720F" w:rsidRDefault="003C60A8">
      <w:pPr>
        <w:spacing w:line="588" w:lineRule="exact"/>
        <w:ind w:firstLineChars="200" w:firstLine="504"/>
        <w:rPr>
          <w:spacing w:val="6"/>
          <w:sz w:val="24"/>
        </w:rPr>
      </w:pPr>
    </w:p>
    <w:p w14:paraId="0E556395" w14:textId="77777777" w:rsidR="003C60A8" w:rsidRPr="00F6720F" w:rsidRDefault="0071284F">
      <w:pPr>
        <w:tabs>
          <w:tab w:val="left" w:pos="4860"/>
        </w:tabs>
        <w:spacing w:line="588" w:lineRule="exact"/>
        <w:ind w:right="1560" w:firstLineChars="200" w:firstLine="504"/>
        <w:jc w:val="right"/>
        <w:rPr>
          <w:spacing w:val="6"/>
          <w:sz w:val="24"/>
        </w:rPr>
      </w:pPr>
      <w:r w:rsidRPr="00F6720F">
        <w:rPr>
          <w:spacing w:val="6"/>
          <w:sz w:val="24"/>
        </w:rPr>
        <w:t xml:space="preserve">          </w:t>
      </w:r>
      <w:r w:rsidRPr="00F6720F">
        <w:rPr>
          <w:spacing w:val="6"/>
          <w:sz w:val="24"/>
        </w:rPr>
        <w:t>单位名称（盖章）：</w:t>
      </w:r>
      <w:r w:rsidRPr="00F6720F">
        <w:rPr>
          <w:sz w:val="24"/>
        </w:rPr>
        <w:t>______</w:t>
      </w:r>
    </w:p>
    <w:p w14:paraId="7CD9F349" w14:textId="77777777" w:rsidR="003C60A8" w:rsidRPr="00F6720F" w:rsidRDefault="0071284F">
      <w:pPr>
        <w:tabs>
          <w:tab w:val="left" w:pos="4860"/>
        </w:tabs>
        <w:spacing w:line="588" w:lineRule="exact"/>
        <w:ind w:right="1560" w:firstLineChars="200" w:firstLine="504"/>
        <w:jc w:val="right"/>
        <w:rPr>
          <w:spacing w:val="6"/>
          <w:sz w:val="24"/>
        </w:rPr>
      </w:pPr>
      <w:r w:rsidRPr="00F6720F">
        <w:rPr>
          <w:spacing w:val="6"/>
          <w:sz w:val="24"/>
        </w:rPr>
        <w:t xml:space="preserve">       </w:t>
      </w:r>
      <w:r w:rsidRPr="00F6720F">
        <w:rPr>
          <w:spacing w:val="6"/>
          <w:sz w:val="24"/>
        </w:rPr>
        <w:t>日</w:t>
      </w:r>
      <w:r w:rsidRPr="00F6720F">
        <w:rPr>
          <w:spacing w:val="6"/>
          <w:sz w:val="24"/>
        </w:rPr>
        <w:t xml:space="preserve">  </w:t>
      </w:r>
      <w:r w:rsidRPr="00F6720F">
        <w:rPr>
          <w:spacing w:val="6"/>
          <w:sz w:val="24"/>
        </w:rPr>
        <w:t>期：</w:t>
      </w:r>
      <w:r w:rsidRPr="00F6720F">
        <w:rPr>
          <w:sz w:val="24"/>
        </w:rPr>
        <w:t>______</w:t>
      </w:r>
    </w:p>
    <w:p w14:paraId="50574582" w14:textId="77777777" w:rsidR="003C60A8" w:rsidRPr="00F6720F" w:rsidRDefault="0071284F">
      <w:pPr>
        <w:spacing w:beforeLines="100" w:before="312" w:afterLines="100" w:after="312" w:line="360" w:lineRule="auto"/>
        <w:jc w:val="left"/>
        <w:rPr>
          <w:rFonts w:ascii="宋体" w:hAnsi="宋体"/>
          <w:b/>
          <w:bCs/>
          <w:color w:val="000000"/>
          <w:sz w:val="36"/>
          <w:szCs w:val="36"/>
        </w:rPr>
      </w:pPr>
      <w:r w:rsidRPr="00F6720F">
        <w:rPr>
          <w:color w:val="000000"/>
          <w:sz w:val="24"/>
          <w:szCs w:val="20"/>
        </w:rPr>
        <w:br w:type="page"/>
      </w:r>
      <w:r w:rsidRPr="00F6720F">
        <w:rPr>
          <w:rFonts w:hint="eastAsia"/>
          <w:b/>
          <w:bCs/>
          <w:color w:val="000000"/>
          <w:sz w:val="36"/>
          <w:szCs w:val="36"/>
        </w:rPr>
        <w:lastRenderedPageBreak/>
        <w:t>附：</w:t>
      </w:r>
      <w:r w:rsidRPr="00F6720F">
        <w:rPr>
          <w:b/>
          <w:bCs/>
          <w:color w:val="000000"/>
          <w:sz w:val="36"/>
          <w:szCs w:val="36"/>
        </w:rPr>
        <w:t>中小企业划型标准规定</w:t>
      </w:r>
      <w:r w:rsidRPr="00F6720F">
        <w:rPr>
          <w:rFonts w:hint="eastAsia"/>
          <w:b/>
          <w:bCs/>
          <w:color w:val="000000"/>
          <w:sz w:val="36"/>
          <w:szCs w:val="36"/>
        </w:rPr>
        <w:t>（参考）</w:t>
      </w:r>
    </w:p>
    <w:p w14:paraId="3F126E29"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一、根据《中华人民共和国中小企业促进法》和《国务院关于进一步促进中小企业发展的若干意见》(国发〔2009〕36号)，制定本规定。</w:t>
      </w:r>
    </w:p>
    <w:p w14:paraId="4118DDE1"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二、中小企业划分为中型、小型、微型三种类型，具体标准根据企业从业人员、营业收入、资产总额等指标，结合行业特点制定。</w:t>
      </w:r>
    </w:p>
    <w:p w14:paraId="7204E969"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7B57D5"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四、各行业划型标准为：</w:t>
      </w:r>
    </w:p>
    <w:p w14:paraId="33E5556E"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000B28A5"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722E096"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0EBF80"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D54CEA"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（五）零售业。从业人员300人以下或营业收入20000万元以下的为中小微型企</w:t>
      </w:r>
      <w:r w:rsidRPr="00F6720F">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41F4AEC9"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2E21F92"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E219FB"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80B61E9"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B81C88"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2B7507"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73595C4"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（十二）软件和信息技术服务业。从业人员300人以下或营业收入10000万元以下的为中小微型企业。其中，从业人员100人及以上，且营业收入1000万元及以上</w:t>
      </w:r>
      <w:r w:rsidRPr="00F6720F">
        <w:rPr>
          <w:rFonts w:hAnsi="宋体"/>
          <w:sz w:val="24"/>
          <w:szCs w:val="24"/>
        </w:rPr>
        <w:lastRenderedPageBreak/>
        <w:t>的为中型企业；从业人员10人及以上，且营业收入50万元及以上的为小型企业；从业人员10人以下或营业收入50万元以下的为微型企业。</w:t>
      </w:r>
    </w:p>
    <w:p w14:paraId="2DBF3C5F"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C7BDCE2"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6D591CF"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478585"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04DA188F"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五、企业类型的划分以统计部门的统计数据为依据。</w:t>
      </w:r>
    </w:p>
    <w:p w14:paraId="3DECE63D"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六、本规定适用于在中华人民共和国境内依法设立的各类所有制和各种组织形式的企业。个体工商户和本规定以外的行业，参照本规定进行划型。</w:t>
      </w:r>
    </w:p>
    <w:p w14:paraId="44498628"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3AC77C2"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八、本规定由工业和信息化部、国家统计局会同有关部门根据《国民经济行业分类》修订情况和企业发展变化情况适时修订。</w:t>
      </w:r>
    </w:p>
    <w:p w14:paraId="1A7B3568"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九、本规定由工业和信息化部、国家统计局会同有关部门负责解释。</w:t>
      </w:r>
    </w:p>
    <w:p w14:paraId="03BC87CA" w14:textId="77777777" w:rsidR="003C60A8" w:rsidRPr="00F6720F" w:rsidRDefault="0071284F">
      <w:pPr>
        <w:pStyle w:val="af0"/>
        <w:spacing w:line="360" w:lineRule="auto"/>
        <w:rPr>
          <w:rFonts w:hAnsi="宋体" w:hint="default"/>
          <w:sz w:val="24"/>
          <w:szCs w:val="24"/>
        </w:rPr>
      </w:pPr>
      <w:r w:rsidRPr="00F6720F">
        <w:rPr>
          <w:rFonts w:hAnsi="宋体"/>
          <w:sz w:val="24"/>
          <w:szCs w:val="24"/>
        </w:rPr>
        <w:t xml:space="preserve">　　十、本规定自发布之日起执行，原国家经贸委、原国家计委、财政部和国家统计局2003年颁布的《中小企业标准暂行规定》同时废止。</w:t>
      </w:r>
    </w:p>
    <w:p w14:paraId="72B1FBEA" w14:textId="77777777" w:rsidR="003C60A8" w:rsidRPr="00F6720F" w:rsidRDefault="003C60A8">
      <w:pPr>
        <w:rPr>
          <w:color w:val="000000"/>
          <w:sz w:val="24"/>
          <w:szCs w:val="20"/>
        </w:rPr>
      </w:pPr>
    </w:p>
    <w:p w14:paraId="311A2E4E" w14:textId="77777777" w:rsidR="003C60A8" w:rsidRPr="00F6720F" w:rsidRDefault="003C60A8">
      <w:pPr>
        <w:pStyle w:val="a1"/>
      </w:pPr>
    </w:p>
    <w:p w14:paraId="546F2832" w14:textId="74E21598" w:rsidR="003C60A8" w:rsidRPr="00F6720F" w:rsidRDefault="0071284F">
      <w:pPr>
        <w:spacing w:line="360" w:lineRule="auto"/>
        <w:outlineLvl w:val="2"/>
        <w:rPr>
          <w:b/>
          <w:color w:val="000000"/>
          <w:sz w:val="24"/>
          <w:szCs w:val="20"/>
        </w:rPr>
      </w:pPr>
      <w:r w:rsidRPr="00F6720F">
        <w:rPr>
          <w:b/>
          <w:color w:val="000000"/>
          <w:sz w:val="24"/>
          <w:szCs w:val="20"/>
        </w:rPr>
        <w:lastRenderedPageBreak/>
        <w:t>2-2</w:t>
      </w:r>
      <w:r w:rsidRPr="00F6720F">
        <w:rPr>
          <w:b/>
          <w:color w:val="000000"/>
          <w:sz w:val="24"/>
          <w:szCs w:val="20"/>
        </w:rPr>
        <w:t>拟分包情况说明及分包意向协议（类型</w:t>
      </w:r>
      <w:proofErr w:type="gramStart"/>
      <w:r w:rsidRPr="00F6720F">
        <w:rPr>
          <w:b/>
          <w:color w:val="000000"/>
          <w:sz w:val="24"/>
          <w:szCs w:val="20"/>
        </w:rPr>
        <w:t>一</w:t>
      </w:r>
      <w:proofErr w:type="gramEnd"/>
      <w:r w:rsidRPr="00F6720F">
        <w:rPr>
          <w:b/>
          <w:color w:val="000000"/>
          <w:sz w:val="24"/>
          <w:szCs w:val="20"/>
        </w:rPr>
        <w:t>）（</w:t>
      </w:r>
      <w:r w:rsidR="00F925E4">
        <w:rPr>
          <w:rFonts w:hint="eastAsia"/>
          <w:b/>
          <w:color w:val="000000"/>
          <w:sz w:val="24"/>
          <w:szCs w:val="20"/>
        </w:rPr>
        <w:t>不适用</w:t>
      </w:r>
      <w:r w:rsidRPr="00F6720F">
        <w:rPr>
          <w:b/>
          <w:color w:val="000000"/>
          <w:sz w:val="24"/>
          <w:szCs w:val="20"/>
        </w:rPr>
        <w:t>）</w:t>
      </w:r>
    </w:p>
    <w:p w14:paraId="4765F967" w14:textId="77777777" w:rsidR="003C60A8" w:rsidRPr="00F6720F" w:rsidRDefault="003C60A8">
      <w:pPr>
        <w:autoSpaceDE w:val="0"/>
        <w:autoSpaceDN w:val="0"/>
        <w:adjustRightInd w:val="0"/>
        <w:jc w:val="center"/>
        <w:rPr>
          <w:color w:val="000000"/>
          <w:sz w:val="30"/>
          <w:szCs w:val="30"/>
        </w:rPr>
      </w:pPr>
    </w:p>
    <w:p w14:paraId="2E1DCC32" w14:textId="77777777" w:rsidR="003C60A8" w:rsidRPr="00106745" w:rsidRDefault="0071284F">
      <w:pPr>
        <w:autoSpaceDE w:val="0"/>
        <w:autoSpaceDN w:val="0"/>
        <w:adjustRightInd w:val="0"/>
        <w:spacing w:line="360" w:lineRule="auto"/>
        <w:jc w:val="center"/>
        <w:rPr>
          <w:b/>
          <w:color w:val="000000"/>
          <w:sz w:val="28"/>
          <w:szCs w:val="28"/>
        </w:rPr>
      </w:pPr>
      <w:r w:rsidRPr="00106745">
        <w:rPr>
          <w:rFonts w:hint="eastAsia"/>
          <w:b/>
          <w:color w:val="000000"/>
          <w:sz w:val="28"/>
          <w:szCs w:val="28"/>
        </w:rPr>
        <w:t>拟分包情况说明</w:t>
      </w:r>
    </w:p>
    <w:p w14:paraId="482F6398" w14:textId="77777777" w:rsidR="003C60A8" w:rsidRPr="00F6720F" w:rsidRDefault="0071284F">
      <w:pPr>
        <w:tabs>
          <w:tab w:val="left" w:pos="5580"/>
        </w:tabs>
        <w:spacing w:line="360" w:lineRule="auto"/>
        <w:rPr>
          <w:color w:val="000000"/>
          <w:sz w:val="24"/>
        </w:rPr>
      </w:pPr>
      <w:r w:rsidRPr="00F6720F">
        <w:rPr>
          <w:color w:val="000000"/>
          <w:sz w:val="24"/>
        </w:rPr>
        <w:t>致：</w:t>
      </w:r>
      <w:r w:rsidRPr="00F6720F">
        <w:rPr>
          <w:color w:val="000000"/>
          <w:sz w:val="24"/>
          <w:u w:val="single"/>
        </w:rPr>
        <w:t>（采购人或采购代理机构）</w:t>
      </w:r>
    </w:p>
    <w:p w14:paraId="5D0C985B" w14:textId="77777777" w:rsidR="003C60A8" w:rsidRPr="00F6720F" w:rsidRDefault="0071284F">
      <w:pPr>
        <w:adjustRightInd w:val="0"/>
        <w:snapToGrid w:val="0"/>
        <w:spacing w:line="360" w:lineRule="auto"/>
        <w:ind w:firstLineChars="200" w:firstLine="480"/>
        <w:jc w:val="left"/>
        <w:rPr>
          <w:sz w:val="24"/>
        </w:rPr>
      </w:pPr>
      <w:r w:rsidRPr="00F6720F">
        <w:rPr>
          <w:sz w:val="24"/>
        </w:rPr>
        <w:t>我单位参加贵单位组织采购的项目编号为</w:t>
      </w:r>
      <w:r w:rsidRPr="00F6720F">
        <w:rPr>
          <w:sz w:val="24"/>
        </w:rPr>
        <w:t>_______</w:t>
      </w:r>
      <w:r w:rsidRPr="00F6720F">
        <w:rPr>
          <w:sz w:val="24"/>
        </w:rPr>
        <w:t>的</w:t>
      </w:r>
      <w:r w:rsidRPr="00F6720F">
        <w:rPr>
          <w:sz w:val="24"/>
        </w:rPr>
        <w:t>_________</w:t>
      </w:r>
      <w:r w:rsidRPr="00F6720F">
        <w:rPr>
          <w:sz w:val="24"/>
        </w:rPr>
        <w:t>项目（填写采购项目名称）中</w:t>
      </w:r>
      <w:r w:rsidRPr="00F6720F">
        <w:rPr>
          <w:sz w:val="24"/>
        </w:rPr>
        <w:t>___</w:t>
      </w:r>
      <w:r w:rsidRPr="00F6720F">
        <w:rPr>
          <w:sz w:val="24"/>
        </w:rPr>
        <w:t>包（填写包号）的投标。</w:t>
      </w:r>
      <w:proofErr w:type="gramStart"/>
      <w:r w:rsidRPr="00F6720F">
        <w:rPr>
          <w:sz w:val="24"/>
        </w:rPr>
        <w:t>拟签订</w:t>
      </w:r>
      <w:proofErr w:type="gramEnd"/>
      <w:r w:rsidRPr="00F6720F">
        <w:rPr>
          <w:sz w:val="24"/>
        </w:rPr>
        <w:t>分包合同的单位情况如下表所示，我单位承诺一旦在该项目中获得采购合同将按下表所列情况进行分包，同时承诺分包承担主体</w:t>
      </w:r>
      <w:proofErr w:type="gramStart"/>
      <w:r w:rsidRPr="00F6720F">
        <w:rPr>
          <w:sz w:val="24"/>
        </w:rPr>
        <w:t>不</w:t>
      </w:r>
      <w:proofErr w:type="gramEnd"/>
      <w:r w:rsidRPr="00F6720F">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C60A8" w:rsidRPr="00F6720F" w14:paraId="5637AA36" w14:textId="77777777">
        <w:trPr>
          <w:trHeight w:val="549"/>
          <w:jc w:val="center"/>
        </w:trPr>
        <w:tc>
          <w:tcPr>
            <w:tcW w:w="456" w:type="dxa"/>
            <w:shd w:val="clear" w:color="auto" w:fill="auto"/>
            <w:vAlign w:val="center"/>
          </w:tcPr>
          <w:p w14:paraId="473DC89B" w14:textId="77777777" w:rsidR="003C60A8" w:rsidRPr="00F6720F" w:rsidRDefault="0071284F">
            <w:pPr>
              <w:pStyle w:val="TableParagraph"/>
            </w:pPr>
            <w:proofErr w:type="spellStart"/>
            <w:r w:rsidRPr="00F6720F">
              <w:t>序号</w:t>
            </w:r>
            <w:proofErr w:type="spellEnd"/>
          </w:p>
        </w:tc>
        <w:tc>
          <w:tcPr>
            <w:tcW w:w="1287" w:type="dxa"/>
            <w:shd w:val="clear" w:color="auto" w:fill="auto"/>
            <w:vAlign w:val="center"/>
          </w:tcPr>
          <w:p w14:paraId="2845AB37" w14:textId="77777777" w:rsidR="003C60A8" w:rsidRPr="00F6720F" w:rsidRDefault="0071284F">
            <w:pPr>
              <w:pStyle w:val="TableParagraph"/>
            </w:pPr>
            <w:proofErr w:type="spellStart"/>
            <w:r w:rsidRPr="00F6720F">
              <w:t>分包承担</w:t>
            </w:r>
            <w:proofErr w:type="spellEnd"/>
          </w:p>
          <w:p w14:paraId="13C62CB5" w14:textId="77777777" w:rsidR="003C60A8" w:rsidRPr="00F6720F" w:rsidRDefault="0071284F">
            <w:pPr>
              <w:pStyle w:val="TableParagraph"/>
            </w:pPr>
            <w:proofErr w:type="spellStart"/>
            <w:r w:rsidRPr="00F6720F">
              <w:t>主体名称</w:t>
            </w:r>
            <w:proofErr w:type="spellEnd"/>
          </w:p>
        </w:tc>
        <w:tc>
          <w:tcPr>
            <w:tcW w:w="1513" w:type="dxa"/>
            <w:shd w:val="clear" w:color="auto" w:fill="auto"/>
            <w:vAlign w:val="center"/>
          </w:tcPr>
          <w:p w14:paraId="34ADD96C" w14:textId="77777777" w:rsidR="003C60A8" w:rsidRPr="00F6720F" w:rsidRDefault="0071284F">
            <w:pPr>
              <w:pStyle w:val="TableParagraph"/>
              <w:rPr>
                <w:lang w:eastAsia="zh-CN"/>
              </w:rPr>
            </w:pPr>
            <w:r w:rsidRPr="00F6720F">
              <w:rPr>
                <w:lang w:eastAsia="zh-CN"/>
              </w:rPr>
              <w:t>分包承担</w:t>
            </w:r>
          </w:p>
          <w:p w14:paraId="0C7ACA85" w14:textId="77777777" w:rsidR="003C60A8" w:rsidRPr="00F6720F" w:rsidRDefault="0071284F">
            <w:pPr>
              <w:pStyle w:val="TableParagraph"/>
              <w:rPr>
                <w:lang w:eastAsia="zh-CN"/>
              </w:rPr>
            </w:pPr>
            <w:r w:rsidRPr="00F6720F">
              <w:rPr>
                <w:lang w:eastAsia="zh-CN"/>
              </w:rPr>
              <w:t>主体类型</w:t>
            </w:r>
          </w:p>
          <w:p w14:paraId="5DB81254" w14:textId="77777777" w:rsidR="003C60A8" w:rsidRPr="00F6720F" w:rsidRDefault="0071284F">
            <w:pPr>
              <w:pStyle w:val="TableParagraph"/>
              <w:rPr>
                <w:lang w:eastAsia="zh-CN"/>
              </w:rPr>
            </w:pPr>
            <w:r w:rsidRPr="00F6720F">
              <w:rPr>
                <w:rFonts w:hint="eastAsia"/>
                <w:lang w:eastAsia="zh-CN"/>
              </w:rPr>
              <w:t>（勾选）</w:t>
            </w:r>
          </w:p>
        </w:tc>
        <w:tc>
          <w:tcPr>
            <w:tcW w:w="1125" w:type="dxa"/>
            <w:shd w:val="clear" w:color="auto" w:fill="auto"/>
            <w:vAlign w:val="center"/>
          </w:tcPr>
          <w:p w14:paraId="79A3FB53" w14:textId="77777777" w:rsidR="003C60A8" w:rsidRPr="00F6720F" w:rsidRDefault="0071284F">
            <w:pPr>
              <w:pStyle w:val="TableParagraph"/>
            </w:pPr>
            <w:proofErr w:type="spellStart"/>
            <w:r w:rsidRPr="00F6720F">
              <w:t>资质等级</w:t>
            </w:r>
            <w:proofErr w:type="spellEnd"/>
          </w:p>
        </w:tc>
        <w:tc>
          <w:tcPr>
            <w:tcW w:w="1558" w:type="dxa"/>
            <w:shd w:val="clear" w:color="auto" w:fill="auto"/>
            <w:vAlign w:val="center"/>
          </w:tcPr>
          <w:p w14:paraId="22EDA50D" w14:textId="77777777" w:rsidR="003C60A8" w:rsidRPr="00F6720F" w:rsidRDefault="0071284F">
            <w:pPr>
              <w:pStyle w:val="TableParagraph"/>
            </w:pPr>
            <w:proofErr w:type="spellStart"/>
            <w:r w:rsidRPr="00F6720F">
              <w:t>拟分包</w:t>
            </w:r>
            <w:proofErr w:type="spellEnd"/>
          </w:p>
          <w:p w14:paraId="11E1ADFB" w14:textId="77777777" w:rsidR="003C60A8" w:rsidRPr="00F6720F" w:rsidRDefault="0071284F">
            <w:pPr>
              <w:pStyle w:val="TableParagraph"/>
            </w:pPr>
            <w:proofErr w:type="spellStart"/>
            <w:r w:rsidRPr="00F6720F">
              <w:t>合同内容</w:t>
            </w:r>
            <w:proofErr w:type="spellEnd"/>
          </w:p>
        </w:tc>
        <w:tc>
          <w:tcPr>
            <w:tcW w:w="1498" w:type="dxa"/>
            <w:shd w:val="clear" w:color="auto" w:fill="auto"/>
            <w:vAlign w:val="center"/>
          </w:tcPr>
          <w:p w14:paraId="19DC29E3" w14:textId="77777777" w:rsidR="003C60A8" w:rsidRPr="00F6720F" w:rsidRDefault="0071284F">
            <w:pPr>
              <w:pStyle w:val="TableParagraph"/>
              <w:rPr>
                <w:lang w:eastAsia="zh-CN"/>
              </w:rPr>
            </w:pPr>
            <w:r w:rsidRPr="00F6720F">
              <w:rPr>
                <w:lang w:eastAsia="zh-CN"/>
              </w:rPr>
              <w:t>拟分包</w:t>
            </w:r>
          </w:p>
          <w:p w14:paraId="2E3FA9AE" w14:textId="77777777" w:rsidR="003C60A8" w:rsidRPr="00F6720F" w:rsidRDefault="0071284F">
            <w:pPr>
              <w:pStyle w:val="TableParagraph"/>
              <w:rPr>
                <w:lang w:eastAsia="zh-CN"/>
              </w:rPr>
            </w:pPr>
            <w:r w:rsidRPr="00F6720F">
              <w:rPr>
                <w:lang w:eastAsia="zh-CN"/>
              </w:rPr>
              <w:t>合同金额</w:t>
            </w:r>
          </w:p>
          <w:p w14:paraId="5B5D453C" w14:textId="77777777" w:rsidR="003C60A8" w:rsidRPr="00F6720F" w:rsidRDefault="0071284F">
            <w:pPr>
              <w:pStyle w:val="TableParagraph"/>
              <w:rPr>
                <w:lang w:eastAsia="zh-CN"/>
              </w:rPr>
            </w:pPr>
            <w:r w:rsidRPr="00F6720F">
              <w:rPr>
                <w:lang w:eastAsia="zh-CN"/>
              </w:rPr>
              <w:t>（人民币元）</w:t>
            </w:r>
          </w:p>
        </w:tc>
        <w:tc>
          <w:tcPr>
            <w:tcW w:w="1564" w:type="dxa"/>
            <w:shd w:val="clear" w:color="auto" w:fill="auto"/>
            <w:vAlign w:val="center"/>
          </w:tcPr>
          <w:p w14:paraId="24360483" w14:textId="77777777" w:rsidR="003C60A8" w:rsidRPr="00F6720F" w:rsidRDefault="0071284F">
            <w:pPr>
              <w:pStyle w:val="TableParagraph"/>
              <w:rPr>
                <w:lang w:eastAsia="zh-CN"/>
              </w:rPr>
            </w:pPr>
            <w:r w:rsidRPr="00F6720F">
              <w:rPr>
                <w:lang w:eastAsia="zh-CN"/>
              </w:rPr>
              <w:t>占该采购包</w:t>
            </w:r>
          </w:p>
          <w:p w14:paraId="4757D6C7" w14:textId="77777777" w:rsidR="003C60A8" w:rsidRPr="00F6720F" w:rsidRDefault="0071284F">
            <w:pPr>
              <w:pStyle w:val="TableParagraph"/>
              <w:rPr>
                <w:lang w:eastAsia="zh-CN"/>
              </w:rPr>
            </w:pPr>
            <w:r w:rsidRPr="00F6720F">
              <w:rPr>
                <w:rFonts w:hint="eastAsia"/>
                <w:lang w:eastAsia="zh-CN"/>
              </w:rPr>
              <w:t>预算</w:t>
            </w:r>
            <w:r w:rsidRPr="00F6720F">
              <w:rPr>
                <w:lang w:eastAsia="zh-CN"/>
              </w:rPr>
              <w:t>金额的</w:t>
            </w:r>
          </w:p>
          <w:p w14:paraId="0FD76B2F" w14:textId="77777777" w:rsidR="003C60A8" w:rsidRPr="00F6720F" w:rsidRDefault="0071284F">
            <w:pPr>
              <w:pStyle w:val="TableParagraph"/>
              <w:rPr>
                <w:lang w:eastAsia="zh-CN"/>
              </w:rPr>
            </w:pPr>
            <w:r w:rsidRPr="00F6720F">
              <w:rPr>
                <w:lang w:eastAsia="zh-CN"/>
              </w:rPr>
              <w:t>比例</w:t>
            </w:r>
            <w:r w:rsidRPr="00F6720F">
              <w:rPr>
                <w:rFonts w:hint="eastAsia"/>
                <w:lang w:eastAsia="zh-CN"/>
              </w:rPr>
              <w:t>（</w:t>
            </w:r>
            <w:r w:rsidRPr="00F6720F">
              <w:rPr>
                <w:rFonts w:ascii="Times New Roman" w:eastAsia="Times New Roman"/>
                <w:lang w:eastAsia="zh-CN"/>
              </w:rPr>
              <w:t>%</w:t>
            </w:r>
            <w:r w:rsidRPr="00F6720F">
              <w:rPr>
                <w:rFonts w:hint="eastAsia"/>
                <w:lang w:eastAsia="zh-CN"/>
              </w:rPr>
              <w:t>）</w:t>
            </w:r>
          </w:p>
        </w:tc>
      </w:tr>
      <w:tr w:rsidR="003C60A8" w:rsidRPr="00F6720F" w14:paraId="50074725" w14:textId="77777777">
        <w:trPr>
          <w:trHeight w:val="620"/>
          <w:jc w:val="center"/>
        </w:trPr>
        <w:tc>
          <w:tcPr>
            <w:tcW w:w="456" w:type="dxa"/>
            <w:shd w:val="clear" w:color="auto" w:fill="auto"/>
            <w:vAlign w:val="center"/>
          </w:tcPr>
          <w:p w14:paraId="3089C60A" w14:textId="77777777" w:rsidR="003C60A8" w:rsidRPr="00F6720F" w:rsidRDefault="0071284F">
            <w:pPr>
              <w:pStyle w:val="TableParagraph"/>
            </w:pPr>
            <w:r w:rsidRPr="00F6720F">
              <w:t>1</w:t>
            </w:r>
          </w:p>
        </w:tc>
        <w:tc>
          <w:tcPr>
            <w:tcW w:w="1287" w:type="dxa"/>
            <w:shd w:val="clear" w:color="auto" w:fill="auto"/>
            <w:vAlign w:val="center"/>
          </w:tcPr>
          <w:p w14:paraId="307F411B" w14:textId="77777777" w:rsidR="003C60A8" w:rsidRPr="00F6720F" w:rsidRDefault="003C60A8">
            <w:pPr>
              <w:pStyle w:val="TableParagraph"/>
            </w:pPr>
          </w:p>
        </w:tc>
        <w:tc>
          <w:tcPr>
            <w:tcW w:w="1513" w:type="dxa"/>
            <w:shd w:val="clear" w:color="auto" w:fill="auto"/>
            <w:vAlign w:val="center"/>
          </w:tcPr>
          <w:p w14:paraId="1CF169A0" w14:textId="77777777" w:rsidR="003C60A8" w:rsidRPr="00F6720F" w:rsidRDefault="0071284F">
            <w:pPr>
              <w:pStyle w:val="TableParagraph"/>
              <w:rPr>
                <w:lang w:eastAsia="zh-CN"/>
              </w:rPr>
            </w:pPr>
            <w:r w:rsidRPr="00F6720F">
              <w:rPr>
                <w:lang w:eastAsia="zh-CN"/>
              </w:rPr>
              <w:t>□中型企业</w:t>
            </w:r>
          </w:p>
          <w:p w14:paraId="746DD72B" w14:textId="77777777" w:rsidR="003C60A8" w:rsidRPr="00F6720F" w:rsidRDefault="0071284F">
            <w:pPr>
              <w:pStyle w:val="TableParagraph"/>
              <w:rPr>
                <w:lang w:eastAsia="zh-CN"/>
              </w:rPr>
            </w:pPr>
            <w:r w:rsidRPr="00F6720F">
              <w:rPr>
                <w:lang w:eastAsia="zh-CN"/>
              </w:rPr>
              <w:t>□小</w:t>
            </w:r>
            <w:proofErr w:type="gramStart"/>
            <w:r w:rsidRPr="00F6720F">
              <w:rPr>
                <w:lang w:eastAsia="zh-CN"/>
              </w:rPr>
              <w:t>微企业</w:t>
            </w:r>
            <w:proofErr w:type="gramEnd"/>
          </w:p>
        </w:tc>
        <w:tc>
          <w:tcPr>
            <w:tcW w:w="1125" w:type="dxa"/>
            <w:shd w:val="clear" w:color="auto" w:fill="auto"/>
            <w:vAlign w:val="center"/>
          </w:tcPr>
          <w:p w14:paraId="34E487BB" w14:textId="77777777" w:rsidR="003C60A8" w:rsidRPr="00F6720F" w:rsidRDefault="003C60A8">
            <w:pPr>
              <w:pStyle w:val="TableParagraph"/>
              <w:rPr>
                <w:lang w:eastAsia="zh-CN"/>
              </w:rPr>
            </w:pPr>
          </w:p>
        </w:tc>
        <w:tc>
          <w:tcPr>
            <w:tcW w:w="1558" w:type="dxa"/>
            <w:shd w:val="clear" w:color="auto" w:fill="auto"/>
            <w:vAlign w:val="center"/>
          </w:tcPr>
          <w:p w14:paraId="3E37D532" w14:textId="77777777" w:rsidR="003C60A8" w:rsidRPr="00F6720F" w:rsidRDefault="003C60A8">
            <w:pPr>
              <w:pStyle w:val="TableParagraph"/>
              <w:rPr>
                <w:lang w:eastAsia="zh-CN"/>
              </w:rPr>
            </w:pPr>
          </w:p>
        </w:tc>
        <w:tc>
          <w:tcPr>
            <w:tcW w:w="1498" w:type="dxa"/>
            <w:shd w:val="clear" w:color="auto" w:fill="auto"/>
            <w:vAlign w:val="center"/>
          </w:tcPr>
          <w:p w14:paraId="7EFAA4D8" w14:textId="77777777" w:rsidR="003C60A8" w:rsidRPr="00F6720F" w:rsidRDefault="003C60A8">
            <w:pPr>
              <w:pStyle w:val="TableParagraph"/>
              <w:rPr>
                <w:lang w:eastAsia="zh-CN"/>
              </w:rPr>
            </w:pPr>
          </w:p>
        </w:tc>
        <w:tc>
          <w:tcPr>
            <w:tcW w:w="1564" w:type="dxa"/>
            <w:shd w:val="clear" w:color="auto" w:fill="auto"/>
            <w:vAlign w:val="center"/>
          </w:tcPr>
          <w:p w14:paraId="7092EFD2" w14:textId="77777777" w:rsidR="003C60A8" w:rsidRPr="00F6720F" w:rsidRDefault="003C60A8">
            <w:pPr>
              <w:pStyle w:val="TableParagraph"/>
              <w:rPr>
                <w:lang w:eastAsia="zh-CN"/>
              </w:rPr>
            </w:pPr>
          </w:p>
        </w:tc>
      </w:tr>
      <w:tr w:rsidR="003C60A8" w:rsidRPr="00F6720F" w14:paraId="79FE734A" w14:textId="77777777">
        <w:trPr>
          <w:trHeight w:val="620"/>
          <w:jc w:val="center"/>
        </w:trPr>
        <w:tc>
          <w:tcPr>
            <w:tcW w:w="456" w:type="dxa"/>
            <w:shd w:val="clear" w:color="auto" w:fill="auto"/>
            <w:vAlign w:val="center"/>
          </w:tcPr>
          <w:p w14:paraId="42413A05" w14:textId="77777777" w:rsidR="003C60A8" w:rsidRPr="00F6720F" w:rsidRDefault="0071284F">
            <w:pPr>
              <w:pStyle w:val="TableParagraph"/>
            </w:pPr>
            <w:r w:rsidRPr="00F6720F">
              <w:rPr>
                <w:rFonts w:hint="eastAsia"/>
              </w:rPr>
              <w:t>2</w:t>
            </w:r>
          </w:p>
        </w:tc>
        <w:tc>
          <w:tcPr>
            <w:tcW w:w="1287" w:type="dxa"/>
            <w:shd w:val="clear" w:color="auto" w:fill="auto"/>
            <w:vAlign w:val="center"/>
          </w:tcPr>
          <w:p w14:paraId="5B5BBB04" w14:textId="77777777" w:rsidR="003C60A8" w:rsidRPr="00F6720F" w:rsidRDefault="003C60A8">
            <w:pPr>
              <w:pStyle w:val="TableParagraph"/>
            </w:pPr>
          </w:p>
        </w:tc>
        <w:tc>
          <w:tcPr>
            <w:tcW w:w="1513" w:type="dxa"/>
            <w:shd w:val="clear" w:color="auto" w:fill="auto"/>
            <w:vAlign w:val="center"/>
          </w:tcPr>
          <w:p w14:paraId="69226330" w14:textId="77777777" w:rsidR="003C60A8" w:rsidRPr="00F6720F" w:rsidRDefault="0071284F">
            <w:pPr>
              <w:pStyle w:val="TableParagraph"/>
              <w:rPr>
                <w:lang w:eastAsia="zh-CN"/>
              </w:rPr>
            </w:pPr>
            <w:r w:rsidRPr="00F6720F">
              <w:rPr>
                <w:lang w:eastAsia="zh-CN"/>
              </w:rPr>
              <w:t>□中型企业</w:t>
            </w:r>
          </w:p>
          <w:p w14:paraId="6744275D" w14:textId="77777777" w:rsidR="003C60A8" w:rsidRPr="00F6720F" w:rsidRDefault="0071284F">
            <w:pPr>
              <w:pStyle w:val="TableParagraph"/>
              <w:rPr>
                <w:lang w:eastAsia="zh-CN"/>
              </w:rPr>
            </w:pPr>
            <w:r w:rsidRPr="00F6720F">
              <w:rPr>
                <w:lang w:eastAsia="zh-CN"/>
              </w:rPr>
              <w:t>□小</w:t>
            </w:r>
            <w:proofErr w:type="gramStart"/>
            <w:r w:rsidRPr="00F6720F">
              <w:rPr>
                <w:lang w:eastAsia="zh-CN"/>
              </w:rPr>
              <w:t>微企业</w:t>
            </w:r>
            <w:proofErr w:type="gramEnd"/>
          </w:p>
        </w:tc>
        <w:tc>
          <w:tcPr>
            <w:tcW w:w="1125" w:type="dxa"/>
            <w:shd w:val="clear" w:color="auto" w:fill="auto"/>
            <w:vAlign w:val="center"/>
          </w:tcPr>
          <w:p w14:paraId="3CA70F73" w14:textId="77777777" w:rsidR="003C60A8" w:rsidRPr="00F6720F" w:rsidRDefault="003C60A8">
            <w:pPr>
              <w:pStyle w:val="TableParagraph"/>
              <w:rPr>
                <w:lang w:eastAsia="zh-CN"/>
              </w:rPr>
            </w:pPr>
          </w:p>
        </w:tc>
        <w:tc>
          <w:tcPr>
            <w:tcW w:w="1558" w:type="dxa"/>
            <w:shd w:val="clear" w:color="auto" w:fill="auto"/>
            <w:vAlign w:val="center"/>
          </w:tcPr>
          <w:p w14:paraId="7008817F" w14:textId="77777777" w:rsidR="003C60A8" w:rsidRPr="00F6720F" w:rsidRDefault="003C60A8">
            <w:pPr>
              <w:pStyle w:val="TableParagraph"/>
              <w:rPr>
                <w:lang w:eastAsia="zh-CN"/>
              </w:rPr>
            </w:pPr>
          </w:p>
        </w:tc>
        <w:tc>
          <w:tcPr>
            <w:tcW w:w="1498" w:type="dxa"/>
            <w:shd w:val="clear" w:color="auto" w:fill="auto"/>
            <w:vAlign w:val="center"/>
          </w:tcPr>
          <w:p w14:paraId="115CD35C" w14:textId="77777777" w:rsidR="003C60A8" w:rsidRPr="00F6720F" w:rsidRDefault="003C60A8">
            <w:pPr>
              <w:pStyle w:val="TableParagraph"/>
              <w:rPr>
                <w:lang w:eastAsia="zh-CN"/>
              </w:rPr>
            </w:pPr>
          </w:p>
        </w:tc>
        <w:tc>
          <w:tcPr>
            <w:tcW w:w="1564" w:type="dxa"/>
            <w:shd w:val="clear" w:color="auto" w:fill="auto"/>
            <w:vAlign w:val="center"/>
          </w:tcPr>
          <w:p w14:paraId="31252B64" w14:textId="77777777" w:rsidR="003C60A8" w:rsidRPr="00F6720F" w:rsidRDefault="003C60A8">
            <w:pPr>
              <w:pStyle w:val="TableParagraph"/>
              <w:rPr>
                <w:lang w:eastAsia="zh-CN"/>
              </w:rPr>
            </w:pPr>
          </w:p>
        </w:tc>
      </w:tr>
      <w:tr w:rsidR="003C60A8" w:rsidRPr="00F6720F" w14:paraId="64E40BAD" w14:textId="77777777">
        <w:trPr>
          <w:trHeight w:val="620"/>
          <w:jc w:val="center"/>
        </w:trPr>
        <w:tc>
          <w:tcPr>
            <w:tcW w:w="456" w:type="dxa"/>
            <w:shd w:val="clear" w:color="auto" w:fill="auto"/>
            <w:vAlign w:val="center"/>
          </w:tcPr>
          <w:p w14:paraId="3199E787" w14:textId="77777777" w:rsidR="003C60A8" w:rsidRPr="00F6720F" w:rsidRDefault="0071284F">
            <w:pPr>
              <w:pStyle w:val="TableParagraph"/>
            </w:pPr>
            <w:r w:rsidRPr="00F6720F">
              <w:t>…</w:t>
            </w:r>
          </w:p>
        </w:tc>
        <w:tc>
          <w:tcPr>
            <w:tcW w:w="1287" w:type="dxa"/>
            <w:shd w:val="clear" w:color="auto" w:fill="auto"/>
            <w:vAlign w:val="center"/>
          </w:tcPr>
          <w:p w14:paraId="7853F371" w14:textId="77777777" w:rsidR="003C60A8" w:rsidRPr="00F6720F" w:rsidRDefault="003C60A8">
            <w:pPr>
              <w:pStyle w:val="TableParagraph"/>
            </w:pPr>
          </w:p>
        </w:tc>
        <w:tc>
          <w:tcPr>
            <w:tcW w:w="1513" w:type="dxa"/>
            <w:shd w:val="clear" w:color="auto" w:fill="auto"/>
            <w:vAlign w:val="center"/>
          </w:tcPr>
          <w:p w14:paraId="47AF283E" w14:textId="77777777" w:rsidR="003C60A8" w:rsidRPr="00F6720F" w:rsidRDefault="003C60A8">
            <w:pPr>
              <w:pStyle w:val="TableParagraph"/>
            </w:pPr>
          </w:p>
        </w:tc>
        <w:tc>
          <w:tcPr>
            <w:tcW w:w="1125" w:type="dxa"/>
            <w:shd w:val="clear" w:color="auto" w:fill="auto"/>
            <w:vAlign w:val="center"/>
          </w:tcPr>
          <w:p w14:paraId="25A7A579" w14:textId="77777777" w:rsidR="003C60A8" w:rsidRPr="00F6720F" w:rsidRDefault="003C60A8">
            <w:pPr>
              <w:pStyle w:val="TableParagraph"/>
            </w:pPr>
          </w:p>
        </w:tc>
        <w:tc>
          <w:tcPr>
            <w:tcW w:w="1558" w:type="dxa"/>
            <w:shd w:val="clear" w:color="auto" w:fill="auto"/>
            <w:vAlign w:val="center"/>
          </w:tcPr>
          <w:p w14:paraId="2B83C95B" w14:textId="77777777" w:rsidR="003C60A8" w:rsidRPr="00F6720F" w:rsidRDefault="003C60A8">
            <w:pPr>
              <w:pStyle w:val="TableParagraph"/>
            </w:pPr>
          </w:p>
        </w:tc>
        <w:tc>
          <w:tcPr>
            <w:tcW w:w="1498" w:type="dxa"/>
            <w:shd w:val="clear" w:color="auto" w:fill="auto"/>
            <w:vAlign w:val="center"/>
          </w:tcPr>
          <w:p w14:paraId="79D07CF3" w14:textId="77777777" w:rsidR="003C60A8" w:rsidRPr="00F6720F" w:rsidRDefault="003C60A8">
            <w:pPr>
              <w:pStyle w:val="TableParagraph"/>
            </w:pPr>
          </w:p>
        </w:tc>
        <w:tc>
          <w:tcPr>
            <w:tcW w:w="1564" w:type="dxa"/>
            <w:shd w:val="clear" w:color="auto" w:fill="auto"/>
            <w:vAlign w:val="center"/>
          </w:tcPr>
          <w:p w14:paraId="4E566EC3" w14:textId="77777777" w:rsidR="003C60A8" w:rsidRPr="00F6720F" w:rsidRDefault="003C60A8">
            <w:pPr>
              <w:pStyle w:val="TableParagraph"/>
            </w:pPr>
          </w:p>
        </w:tc>
      </w:tr>
      <w:tr w:rsidR="003C60A8" w:rsidRPr="00F6720F" w14:paraId="03DF0D85" w14:textId="77777777">
        <w:trPr>
          <w:trHeight w:val="620"/>
          <w:jc w:val="center"/>
        </w:trPr>
        <w:tc>
          <w:tcPr>
            <w:tcW w:w="5942" w:type="dxa"/>
            <w:gridSpan w:val="5"/>
            <w:shd w:val="clear" w:color="auto" w:fill="auto"/>
            <w:vAlign w:val="center"/>
          </w:tcPr>
          <w:p w14:paraId="1BA0C7B6" w14:textId="77777777" w:rsidR="003C60A8" w:rsidRPr="00F6720F" w:rsidRDefault="0071284F">
            <w:pPr>
              <w:pStyle w:val="TableParagraph"/>
            </w:pPr>
            <w:proofErr w:type="spellStart"/>
            <w:r w:rsidRPr="00F6720F">
              <w:rPr>
                <w:rFonts w:hint="eastAsia"/>
              </w:rPr>
              <w:t>合计</w:t>
            </w:r>
            <w:proofErr w:type="spellEnd"/>
            <w:r w:rsidRPr="00F6720F">
              <w:rPr>
                <w:rFonts w:hint="eastAsia"/>
              </w:rPr>
              <w:t>：</w:t>
            </w:r>
          </w:p>
        </w:tc>
        <w:tc>
          <w:tcPr>
            <w:tcW w:w="1498" w:type="dxa"/>
            <w:shd w:val="clear" w:color="auto" w:fill="auto"/>
            <w:vAlign w:val="center"/>
          </w:tcPr>
          <w:p w14:paraId="021A5F1F" w14:textId="77777777" w:rsidR="003C60A8" w:rsidRPr="00F6720F" w:rsidRDefault="003C60A8">
            <w:pPr>
              <w:pStyle w:val="TableParagraph"/>
            </w:pPr>
          </w:p>
        </w:tc>
        <w:tc>
          <w:tcPr>
            <w:tcW w:w="1564" w:type="dxa"/>
            <w:shd w:val="clear" w:color="auto" w:fill="auto"/>
            <w:vAlign w:val="center"/>
          </w:tcPr>
          <w:p w14:paraId="48BFDF1C" w14:textId="77777777" w:rsidR="003C60A8" w:rsidRPr="00F6720F" w:rsidRDefault="003C60A8">
            <w:pPr>
              <w:pStyle w:val="TableParagraph"/>
            </w:pPr>
          </w:p>
        </w:tc>
      </w:tr>
    </w:tbl>
    <w:p w14:paraId="1F16515B" w14:textId="77777777" w:rsidR="003C60A8" w:rsidRPr="00F6720F" w:rsidRDefault="003C60A8">
      <w:pPr>
        <w:adjustRightInd w:val="0"/>
        <w:snapToGrid w:val="0"/>
        <w:spacing w:line="360" w:lineRule="auto"/>
        <w:ind w:firstLineChars="200" w:firstLine="480"/>
        <w:jc w:val="left"/>
        <w:rPr>
          <w:sz w:val="24"/>
        </w:rPr>
      </w:pPr>
    </w:p>
    <w:p w14:paraId="363BBFB7" w14:textId="77777777" w:rsidR="003C60A8" w:rsidRPr="00F6720F" w:rsidRDefault="003C60A8">
      <w:pPr>
        <w:adjustRightInd w:val="0"/>
        <w:snapToGrid w:val="0"/>
        <w:spacing w:line="360" w:lineRule="auto"/>
        <w:jc w:val="left"/>
        <w:rPr>
          <w:sz w:val="24"/>
        </w:rPr>
      </w:pPr>
    </w:p>
    <w:p w14:paraId="2D36970A" w14:textId="77777777" w:rsidR="003C60A8" w:rsidRPr="00F6720F" w:rsidRDefault="0071284F">
      <w:pPr>
        <w:autoSpaceDE w:val="0"/>
        <w:autoSpaceDN w:val="0"/>
        <w:adjustRightInd w:val="0"/>
        <w:snapToGrid w:val="0"/>
        <w:spacing w:before="25" w:after="25" w:line="360" w:lineRule="auto"/>
        <w:jc w:val="right"/>
        <w:rPr>
          <w:color w:val="000000"/>
          <w:sz w:val="24"/>
          <w:lang w:val="zh-CN"/>
        </w:rPr>
      </w:pPr>
      <w:r w:rsidRPr="00F6720F">
        <w:rPr>
          <w:color w:val="000000"/>
          <w:sz w:val="24"/>
        </w:rPr>
        <w:t>投标人名称（加盖公章）</w:t>
      </w:r>
      <w:r w:rsidRPr="00F6720F">
        <w:rPr>
          <w:color w:val="000000"/>
          <w:sz w:val="24"/>
          <w:lang w:val="zh-CN"/>
        </w:rPr>
        <w:t>：</w:t>
      </w:r>
      <w:r w:rsidRPr="00F6720F">
        <w:rPr>
          <w:color w:val="000000"/>
          <w:sz w:val="24"/>
          <w:lang w:val="zh-CN"/>
        </w:rPr>
        <w:t>____________</w:t>
      </w:r>
    </w:p>
    <w:p w14:paraId="224D2005" w14:textId="77777777" w:rsidR="003C60A8" w:rsidRPr="00F6720F" w:rsidRDefault="0071284F">
      <w:pPr>
        <w:spacing w:line="360" w:lineRule="auto"/>
        <w:ind w:right="-57" w:firstLine="480"/>
        <w:jc w:val="right"/>
        <w:rPr>
          <w:color w:val="000000"/>
          <w:sz w:val="24"/>
        </w:rPr>
      </w:pPr>
      <w:r w:rsidRPr="00F6720F">
        <w:rPr>
          <w:color w:val="000000"/>
          <w:sz w:val="24"/>
          <w:szCs w:val="20"/>
        </w:rPr>
        <w:t>日期：</w:t>
      </w:r>
      <w:r w:rsidRPr="00F6720F">
        <w:rPr>
          <w:color w:val="000000"/>
          <w:sz w:val="24"/>
          <w:szCs w:val="20"/>
        </w:rPr>
        <w:t>_____</w:t>
      </w:r>
      <w:r w:rsidRPr="00F6720F">
        <w:rPr>
          <w:color w:val="000000"/>
          <w:sz w:val="24"/>
          <w:szCs w:val="20"/>
        </w:rPr>
        <w:t>年</w:t>
      </w:r>
      <w:r w:rsidRPr="00F6720F">
        <w:rPr>
          <w:color w:val="000000"/>
          <w:sz w:val="24"/>
          <w:szCs w:val="20"/>
        </w:rPr>
        <w:t>______</w:t>
      </w:r>
      <w:r w:rsidRPr="00F6720F">
        <w:rPr>
          <w:color w:val="000000"/>
          <w:sz w:val="24"/>
          <w:szCs w:val="20"/>
        </w:rPr>
        <w:t>月</w:t>
      </w:r>
      <w:r w:rsidRPr="00F6720F">
        <w:rPr>
          <w:color w:val="000000"/>
          <w:sz w:val="24"/>
          <w:szCs w:val="20"/>
        </w:rPr>
        <w:t>______</w:t>
      </w:r>
      <w:r w:rsidRPr="00F6720F">
        <w:rPr>
          <w:color w:val="000000"/>
          <w:sz w:val="24"/>
          <w:szCs w:val="20"/>
        </w:rPr>
        <w:t>日</w:t>
      </w:r>
    </w:p>
    <w:p w14:paraId="03D21AF0" w14:textId="77777777" w:rsidR="003C60A8" w:rsidRPr="00F6720F" w:rsidRDefault="003C60A8">
      <w:pPr>
        <w:adjustRightInd w:val="0"/>
        <w:snapToGrid w:val="0"/>
        <w:spacing w:line="360" w:lineRule="auto"/>
        <w:jc w:val="left"/>
        <w:rPr>
          <w:sz w:val="24"/>
        </w:rPr>
      </w:pPr>
    </w:p>
    <w:p w14:paraId="2E6028BA" w14:textId="77777777" w:rsidR="003C60A8" w:rsidRPr="00F6720F" w:rsidRDefault="0071284F">
      <w:pPr>
        <w:adjustRightInd w:val="0"/>
        <w:snapToGrid w:val="0"/>
        <w:spacing w:line="360" w:lineRule="auto"/>
        <w:jc w:val="left"/>
        <w:rPr>
          <w:sz w:val="24"/>
        </w:rPr>
      </w:pPr>
      <w:r w:rsidRPr="00F6720F">
        <w:rPr>
          <w:sz w:val="24"/>
        </w:rPr>
        <w:t>说明：</w:t>
      </w:r>
    </w:p>
    <w:p w14:paraId="3A07429C" w14:textId="77777777" w:rsidR="003C60A8" w:rsidRPr="00F6720F" w:rsidRDefault="0071284F">
      <w:pPr>
        <w:adjustRightInd w:val="0"/>
        <w:snapToGrid w:val="0"/>
        <w:spacing w:line="360" w:lineRule="auto"/>
        <w:jc w:val="left"/>
        <w:rPr>
          <w:sz w:val="24"/>
        </w:rPr>
      </w:pPr>
      <w:r w:rsidRPr="00F6720F">
        <w:rPr>
          <w:sz w:val="24"/>
        </w:rPr>
        <w:t>（</w:t>
      </w:r>
      <w:r w:rsidRPr="00F6720F">
        <w:rPr>
          <w:sz w:val="24"/>
        </w:rPr>
        <w:t>1</w:t>
      </w:r>
      <w:r w:rsidRPr="00F6720F">
        <w:rPr>
          <w:sz w:val="24"/>
        </w:rPr>
        <w:t>）本表仅在投标人</w:t>
      </w:r>
      <w:r w:rsidRPr="00F6720F">
        <w:rPr>
          <w:sz w:val="24"/>
        </w:rPr>
        <w:t>“</w:t>
      </w:r>
      <w:r w:rsidRPr="00F6720F">
        <w:rPr>
          <w:sz w:val="24"/>
        </w:rPr>
        <w:t>为落实政府采购政策</w:t>
      </w:r>
      <w:r w:rsidRPr="00F6720F">
        <w:rPr>
          <w:sz w:val="24"/>
        </w:rPr>
        <w:t>”</w:t>
      </w:r>
      <w:r w:rsidRPr="00F6720F">
        <w:rPr>
          <w:sz w:val="24"/>
        </w:rPr>
        <w:t>而向中小企业分包时填写，非因</w:t>
      </w:r>
      <w:r w:rsidRPr="00F6720F">
        <w:rPr>
          <w:sz w:val="24"/>
        </w:rPr>
        <w:t>“</w:t>
      </w:r>
      <w:r w:rsidRPr="00F6720F">
        <w:rPr>
          <w:sz w:val="24"/>
        </w:rPr>
        <w:t>为落实政府采购政策</w:t>
      </w:r>
      <w:r w:rsidRPr="00F6720F">
        <w:rPr>
          <w:sz w:val="24"/>
        </w:rPr>
        <w:t>”</w:t>
      </w:r>
      <w:r w:rsidRPr="00F6720F">
        <w:rPr>
          <w:sz w:val="24"/>
        </w:rPr>
        <w:t>而进行的分包请按照《</w:t>
      </w:r>
      <w:r w:rsidRPr="00F6720F">
        <w:rPr>
          <w:color w:val="000000"/>
          <w:sz w:val="24"/>
          <w:szCs w:val="20"/>
        </w:rPr>
        <w:t>拟分包情况说明（类型二）</w:t>
      </w:r>
      <w:r w:rsidRPr="00F6720F">
        <w:rPr>
          <w:sz w:val="24"/>
        </w:rPr>
        <w:t>》要求填写。</w:t>
      </w:r>
    </w:p>
    <w:p w14:paraId="439328BF" w14:textId="77777777" w:rsidR="003C60A8" w:rsidRPr="00F6720F" w:rsidRDefault="0071284F">
      <w:pPr>
        <w:adjustRightInd w:val="0"/>
        <w:snapToGrid w:val="0"/>
        <w:spacing w:line="360" w:lineRule="auto"/>
        <w:jc w:val="left"/>
        <w:rPr>
          <w:sz w:val="24"/>
        </w:rPr>
      </w:pPr>
      <w:r w:rsidRPr="00F6720F">
        <w:rPr>
          <w:sz w:val="24"/>
        </w:rPr>
        <w:t>（</w:t>
      </w:r>
      <w:r w:rsidRPr="00F6720F">
        <w:rPr>
          <w:sz w:val="24"/>
        </w:rPr>
        <w:t>2</w:t>
      </w:r>
      <w:r w:rsidRPr="00F6720F">
        <w:rPr>
          <w:sz w:val="24"/>
        </w:rPr>
        <w:t>）如本招标文件《投标人须知资料表》载明本项目分包承担主体应具备的相应资质条件，则投标人须在本表中列明分包承担主体的资质等级，并后附资质证书电子件，否则</w:t>
      </w:r>
      <w:r w:rsidRPr="00F6720F">
        <w:rPr>
          <w:b/>
          <w:sz w:val="24"/>
        </w:rPr>
        <w:t>投标无效</w:t>
      </w:r>
      <w:r w:rsidRPr="00F6720F">
        <w:rPr>
          <w:sz w:val="24"/>
        </w:rPr>
        <w:t>。</w:t>
      </w:r>
    </w:p>
    <w:p w14:paraId="7F8F0B90" w14:textId="77777777" w:rsidR="003C60A8" w:rsidRPr="00F6720F" w:rsidRDefault="0071284F">
      <w:pPr>
        <w:adjustRightInd w:val="0"/>
        <w:snapToGrid w:val="0"/>
        <w:spacing w:line="360" w:lineRule="auto"/>
        <w:jc w:val="left"/>
        <w:rPr>
          <w:color w:val="000000"/>
          <w:sz w:val="30"/>
          <w:szCs w:val="30"/>
        </w:rPr>
      </w:pPr>
      <w:r w:rsidRPr="00F6720F">
        <w:rPr>
          <w:sz w:val="24"/>
        </w:rPr>
        <w:t>（</w:t>
      </w:r>
      <w:r w:rsidRPr="00F6720F">
        <w:rPr>
          <w:sz w:val="24"/>
        </w:rPr>
        <w:t>3</w:t>
      </w:r>
      <w:r w:rsidRPr="00F6720F">
        <w:rPr>
          <w:sz w:val="24"/>
        </w:rPr>
        <w:t>）投标人与上述拟分包承担主体签署的《分包意向协议》后</w:t>
      </w:r>
      <w:proofErr w:type="gramStart"/>
      <w:r w:rsidRPr="00F6720F">
        <w:rPr>
          <w:sz w:val="24"/>
        </w:rPr>
        <w:t>附</w:t>
      </w:r>
      <w:proofErr w:type="gramEnd"/>
      <w:r w:rsidRPr="00F6720F">
        <w:rPr>
          <w:sz w:val="24"/>
        </w:rPr>
        <w:t>。</w:t>
      </w:r>
    </w:p>
    <w:p w14:paraId="2DBB8DE6" w14:textId="21170412" w:rsidR="003C60A8" w:rsidRPr="00106745" w:rsidRDefault="0071284F">
      <w:pPr>
        <w:autoSpaceDE w:val="0"/>
        <w:autoSpaceDN w:val="0"/>
        <w:adjustRightInd w:val="0"/>
        <w:spacing w:line="360" w:lineRule="auto"/>
        <w:jc w:val="center"/>
        <w:rPr>
          <w:b/>
          <w:color w:val="000000"/>
          <w:sz w:val="28"/>
          <w:szCs w:val="28"/>
        </w:rPr>
      </w:pPr>
      <w:r w:rsidRPr="00F6720F">
        <w:rPr>
          <w:color w:val="000000"/>
          <w:sz w:val="30"/>
          <w:szCs w:val="30"/>
        </w:rPr>
        <w:br w:type="page"/>
      </w:r>
      <w:r w:rsidRPr="00106745">
        <w:rPr>
          <w:rFonts w:hint="eastAsia"/>
          <w:b/>
          <w:color w:val="000000"/>
          <w:sz w:val="28"/>
          <w:szCs w:val="28"/>
        </w:rPr>
        <w:lastRenderedPageBreak/>
        <w:t>附：分包意向协议（</w:t>
      </w:r>
      <w:r w:rsidR="00F925E4" w:rsidRPr="00106745">
        <w:rPr>
          <w:rFonts w:hint="eastAsia"/>
          <w:b/>
          <w:color w:val="000000"/>
          <w:sz w:val="28"/>
          <w:szCs w:val="28"/>
        </w:rPr>
        <w:t>不适用</w:t>
      </w:r>
      <w:r w:rsidRPr="00106745">
        <w:rPr>
          <w:rFonts w:hint="eastAsia"/>
          <w:b/>
          <w:color w:val="000000"/>
          <w:sz w:val="28"/>
          <w:szCs w:val="28"/>
        </w:rPr>
        <w:t>）</w:t>
      </w:r>
    </w:p>
    <w:p w14:paraId="0F3F6A54" w14:textId="77777777" w:rsidR="003C60A8" w:rsidRPr="00F6720F" w:rsidRDefault="003C60A8">
      <w:pPr>
        <w:adjustRightInd w:val="0"/>
        <w:snapToGrid w:val="0"/>
        <w:spacing w:line="360" w:lineRule="auto"/>
        <w:ind w:firstLineChars="200" w:firstLine="480"/>
        <w:jc w:val="left"/>
        <w:rPr>
          <w:sz w:val="24"/>
        </w:rPr>
      </w:pPr>
    </w:p>
    <w:p w14:paraId="0EDECDB8" w14:textId="77777777" w:rsidR="003C60A8" w:rsidRPr="00F6720F" w:rsidRDefault="0071284F">
      <w:pPr>
        <w:adjustRightInd w:val="0"/>
        <w:snapToGrid w:val="0"/>
        <w:spacing w:line="360" w:lineRule="auto"/>
        <w:ind w:firstLineChars="200" w:firstLine="480"/>
        <w:jc w:val="left"/>
        <w:rPr>
          <w:sz w:val="24"/>
        </w:rPr>
      </w:pPr>
      <w:r w:rsidRPr="00F6720F">
        <w:rPr>
          <w:sz w:val="24"/>
        </w:rPr>
        <w:t>甲方（投标人）：</w:t>
      </w:r>
      <w:r w:rsidRPr="00F6720F">
        <w:rPr>
          <w:sz w:val="24"/>
        </w:rPr>
        <w:t>________</w:t>
      </w:r>
    </w:p>
    <w:p w14:paraId="1486BDF9" w14:textId="77777777" w:rsidR="003C60A8" w:rsidRPr="00F6720F" w:rsidRDefault="0071284F">
      <w:pPr>
        <w:adjustRightInd w:val="0"/>
        <w:snapToGrid w:val="0"/>
        <w:spacing w:line="360" w:lineRule="auto"/>
        <w:ind w:firstLineChars="200" w:firstLine="480"/>
        <w:jc w:val="left"/>
        <w:rPr>
          <w:sz w:val="24"/>
        </w:rPr>
      </w:pPr>
      <w:r w:rsidRPr="00F6720F">
        <w:rPr>
          <w:sz w:val="24"/>
        </w:rPr>
        <w:t>乙方（拟分包单位）：</w:t>
      </w:r>
      <w:r w:rsidRPr="00F6720F">
        <w:rPr>
          <w:sz w:val="24"/>
        </w:rPr>
        <w:t>________</w:t>
      </w:r>
    </w:p>
    <w:p w14:paraId="1032C0CB" w14:textId="77777777" w:rsidR="003C60A8" w:rsidRPr="00F6720F" w:rsidRDefault="0071284F">
      <w:pPr>
        <w:adjustRightInd w:val="0"/>
        <w:snapToGrid w:val="0"/>
        <w:spacing w:line="360" w:lineRule="auto"/>
        <w:ind w:firstLineChars="200" w:firstLine="480"/>
        <w:jc w:val="left"/>
        <w:rPr>
          <w:sz w:val="24"/>
        </w:rPr>
      </w:pPr>
      <w:r w:rsidRPr="00F6720F">
        <w:rPr>
          <w:sz w:val="24"/>
        </w:rPr>
        <w:t>甲方承诺，一旦在</w:t>
      </w:r>
      <w:r w:rsidRPr="00F6720F">
        <w:rPr>
          <w:sz w:val="24"/>
        </w:rPr>
        <w:t>_________</w:t>
      </w:r>
      <w:r w:rsidRPr="00F6720F">
        <w:rPr>
          <w:sz w:val="24"/>
        </w:rPr>
        <w:t>（采购项目名称）（项目编号</w:t>
      </w:r>
      <w:r w:rsidRPr="00F6720F">
        <w:rPr>
          <w:sz w:val="24"/>
        </w:rPr>
        <w:t>/</w:t>
      </w:r>
      <w:proofErr w:type="gramStart"/>
      <w:r w:rsidRPr="00F6720F">
        <w:rPr>
          <w:sz w:val="24"/>
        </w:rPr>
        <w:t>包号为</w:t>
      </w:r>
      <w:proofErr w:type="gramEnd"/>
      <w:r w:rsidRPr="00F6720F">
        <w:rPr>
          <w:sz w:val="24"/>
        </w:rPr>
        <w:t>：</w:t>
      </w:r>
      <w:r w:rsidRPr="00F6720F">
        <w:rPr>
          <w:sz w:val="24"/>
        </w:rPr>
        <w:t>_______</w:t>
      </w:r>
      <w:r w:rsidRPr="00F6720F">
        <w:rPr>
          <w:sz w:val="24"/>
        </w:rPr>
        <w:t>）招标采购项目中获得采购合同，将按照下述约定将合同项下部分内容分包给乙方：</w:t>
      </w:r>
    </w:p>
    <w:p w14:paraId="061ADC3B" w14:textId="77777777" w:rsidR="003C60A8" w:rsidRPr="00F6720F" w:rsidRDefault="0071284F">
      <w:pPr>
        <w:adjustRightInd w:val="0"/>
        <w:snapToGrid w:val="0"/>
        <w:spacing w:line="360" w:lineRule="auto"/>
        <w:ind w:firstLineChars="200" w:firstLine="480"/>
        <w:jc w:val="left"/>
        <w:rPr>
          <w:sz w:val="24"/>
        </w:rPr>
      </w:pPr>
      <w:r w:rsidRPr="00F6720F">
        <w:rPr>
          <w:sz w:val="24"/>
        </w:rPr>
        <w:t>1.</w:t>
      </w:r>
      <w:r w:rsidRPr="00F6720F">
        <w:rPr>
          <w:sz w:val="24"/>
        </w:rPr>
        <w:t>分包内容：</w:t>
      </w:r>
      <w:r w:rsidRPr="00F6720F">
        <w:rPr>
          <w:sz w:val="24"/>
        </w:rPr>
        <w:t>_____</w:t>
      </w:r>
      <w:r w:rsidRPr="00F6720F">
        <w:rPr>
          <w:sz w:val="24"/>
        </w:rPr>
        <w:t>。</w:t>
      </w:r>
    </w:p>
    <w:p w14:paraId="4F7F648D" w14:textId="77777777" w:rsidR="003C60A8" w:rsidRPr="00F6720F" w:rsidRDefault="0071284F">
      <w:pPr>
        <w:adjustRightInd w:val="0"/>
        <w:snapToGrid w:val="0"/>
        <w:spacing w:line="360" w:lineRule="auto"/>
        <w:ind w:firstLineChars="200" w:firstLine="480"/>
        <w:jc w:val="left"/>
        <w:rPr>
          <w:sz w:val="24"/>
        </w:rPr>
      </w:pPr>
      <w:r w:rsidRPr="00F6720F">
        <w:rPr>
          <w:sz w:val="24"/>
        </w:rPr>
        <w:t>2.</w:t>
      </w:r>
      <w:r w:rsidRPr="00F6720F">
        <w:rPr>
          <w:sz w:val="24"/>
        </w:rPr>
        <w:t>分包金额：</w:t>
      </w:r>
      <w:r w:rsidRPr="00F6720F">
        <w:rPr>
          <w:sz w:val="24"/>
        </w:rPr>
        <w:t>_____</w:t>
      </w:r>
      <w:r w:rsidRPr="00F6720F">
        <w:rPr>
          <w:sz w:val="24"/>
        </w:rPr>
        <w:t>，该金额占该采购</w:t>
      </w:r>
      <w:proofErr w:type="gramStart"/>
      <w:r w:rsidRPr="00F6720F">
        <w:rPr>
          <w:sz w:val="24"/>
        </w:rPr>
        <w:t>包预算</w:t>
      </w:r>
      <w:proofErr w:type="gramEnd"/>
      <w:r w:rsidRPr="00F6720F">
        <w:rPr>
          <w:sz w:val="24"/>
        </w:rPr>
        <w:t>总金额的比例为</w:t>
      </w:r>
      <w:r w:rsidRPr="00F6720F">
        <w:rPr>
          <w:sz w:val="24"/>
        </w:rPr>
        <w:t>___%</w:t>
      </w:r>
      <w:r w:rsidRPr="00F6720F">
        <w:rPr>
          <w:sz w:val="24"/>
        </w:rPr>
        <w:t>。</w:t>
      </w:r>
    </w:p>
    <w:p w14:paraId="65415A00" w14:textId="77777777" w:rsidR="003C60A8" w:rsidRPr="00F6720F" w:rsidRDefault="0071284F">
      <w:pPr>
        <w:adjustRightInd w:val="0"/>
        <w:snapToGrid w:val="0"/>
        <w:spacing w:line="360" w:lineRule="auto"/>
        <w:ind w:firstLineChars="200" w:firstLine="480"/>
        <w:jc w:val="left"/>
        <w:rPr>
          <w:bCs/>
          <w:color w:val="000000"/>
          <w:sz w:val="24"/>
        </w:rPr>
      </w:pPr>
      <w:r w:rsidRPr="00F6720F">
        <w:rPr>
          <w:sz w:val="24"/>
        </w:rPr>
        <w:t>乙方承诺将在上述情况下与甲方签订分包合同。</w:t>
      </w:r>
    </w:p>
    <w:p w14:paraId="1726979B" w14:textId="77777777" w:rsidR="003C60A8" w:rsidRPr="00F6720F" w:rsidRDefault="0071284F">
      <w:pPr>
        <w:adjustRightInd w:val="0"/>
        <w:snapToGrid w:val="0"/>
        <w:spacing w:line="360" w:lineRule="auto"/>
        <w:ind w:firstLineChars="200" w:firstLine="480"/>
        <w:jc w:val="left"/>
        <w:rPr>
          <w:sz w:val="24"/>
        </w:rPr>
      </w:pPr>
      <w:r w:rsidRPr="00F6720F">
        <w:rPr>
          <w:sz w:val="24"/>
        </w:rPr>
        <w:t>本协议自各方盖章之日起生效，如甲方未在该项目（采购包）中标，本协议自动终止。</w:t>
      </w:r>
    </w:p>
    <w:p w14:paraId="3E92D479" w14:textId="77777777" w:rsidR="003C60A8" w:rsidRPr="00F6720F" w:rsidRDefault="003C60A8">
      <w:pPr>
        <w:spacing w:line="360" w:lineRule="auto"/>
        <w:ind w:firstLine="471"/>
        <w:rPr>
          <w:b/>
          <w:color w:val="000000"/>
          <w:sz w:val="24"/>
        </w:rPr>
      </w:pPr>
    </w:p>
    <w:p w14:paraId="21EE0485" w14:textId="77777777" w:rsidR="003C60A8" w:rsidRPr="00F6720F" w:rsidRDefault="0071284F">
      <w:pPr>
        <w:spacing w:line="360" w:lineRule="auto"/>
        <w:ind w:firstLine="471"/>
        <w:rPr>
          <w:b/>
          <w:color w:val="000000"/>
          <w:sz w:val="24"/>
        </w:rPr>
      </w:pPr>
      <w:r w:rsidRPr="00F6720F">
        <w:rPr>
          <w:color w:val="000000"/>
          <w:sz w:val="24"/>
        </w:rPr>
        <w:t>甲方（盖章）：</w:t>
      </w:r>
      <w:r w:rsidRPr="00F6720F">
        <w:rPr>
          <w:color w:val="000000"/>
          <w:sz w:val="24"/>
        </w:rPr>
        <w:t xml:space="preserve">_________                 </w:t>
      </w:r>
      <w:r w:rsidRPr="00F6720F">
        <w:rPr>
          <w:color w:val="000000"/>
          <w:sz w:val="24"/>
        </w:rPr>
        <w:t>乙方（盖章）：</w:t>
      </w:r>
      <w:r w:rsidRPr="00F6720F">
        <w:rPr>
          <w:color w:val="000000"/>
          <w:sz w:val="24"/>
        </w:rPr>
        <w:t>_________</w:t>
      </w:r>
    </w:p>
    <w:p w14:paraId="43301EA2" w14:textId="77777777" w:rsidR="003C60A8" w:rsidRPr="00F6720F" w:rsidRDefault="003C60A8">
      <w:pPr>
        <w:spacing w:line="360" w:lineRule="auto"/>
        <w:ind w:left="480"/>
        <w:jc w:val="right"/>
        <w:rPr>
          <w:color w:val="000000"/>
          <w:sz w:val="24"/>
        </w:rPr>
      </w:pPr>
    </w:p>
    <w:p w14:paraId="28140F29" w14:textId="77777777" w:rsidR="003C60A8" w:rsidRPr="00F6720F" w:rsidRDefault="0071284F">
      <w:pPr>
        <w:wordWrap w:val="0"/>
        <w:spacing w:line="360" w:lineRule="auto"/>
        <w:ind w:left="480"/>
        <w:jc w:val="right"/>
        <w:rPr>
          <w:b/>
          <w:color w:val="000000"/>
          <w:sz w:val="24"/>
        </w:rPr>
      </w:pPr>
      <w:r w:rsidRPr="00F6720F">
        <w:rPr>
          <w:color w:val="000000"/>
          <w:sz w:val="24"/>
          <w:szCs w:val="20"/>
        </w:rPr>
        <w:t>日期：</w:t>
      </w:r>
      <w:r w:rsidRPr="00F6720F">
        <w:rPr>
          <w:color w:val="000000"/>
          <w:sz w:val="24"/>
          <w:szCs w:val="20"/>
        </w:rPr>
        <w:t>_____</w:t>
      </w:r>
      <w:r w:rsidRPr="00F6720F">
        <w:rPr>
          <w:color w:val="000000"/>
          <w:sz w:val="24"/>
          <w:szCs w:val="20"/>
        </w:rPr>
        <w:t>年</w:t>
      </w:r>
      <w:r w:rsidRPr="00F6720F">
        <w:rPr>
          <w:color w:val="000000"/>
          <w:sz w:val="24"/>
          <w:szCs w:val="20"/>
        </w:rPr>
        <w:t>______</w:t>
      </w:r>
      <w:r w:rsidRPr="00F6720F">
        <w:rPr>
          <w:color w:val="000000"/>
          <w:sz w:val="24"/>
          <w:szCs w:val="20"/>
        </w:rPr>
        <w:t>月</w:t>
      </w:r>
      <w:r w:rsidRPr="00F6720F">
        <w:rPr>
          <w:color w:val="000000"/>
          <w:sz w:val="24"/>
          <w:szCs w:val="20"/>
        </w:rPr>
        <w:t>______</w:t>
      </w:r>
      <w:r w:rsidRPr="00F6720F">
        <w:rPr>
          <w:color w:val="000000"/>
          <w:sz w:val="24"/>
          <w:szCs w:val="20"/>
        </w:rPr>
        <w:t>日</w:t>
      </w:r>
      <w:r w:rsidRPr="00F6720F">
        <w:rPr>
          <w:color w:val="000000"/>
          <w:sz w:val="24"/>
          <w:szCs w:val="20"/>
        </w:rPr>
        <w:t xml:space="preserve">   </w:t>
      </w:r>
    </w:p>
    <w:p w14:paraId="2496575C" w14:textId="77777777" w:rsidR="003C60A8" w:rsidRPr="00F6720F" w:rsidRDefault="003C60A8">
      <w:pPr>
        <w:tabs>
          <w:tab w:val="left" w:pos="8280"/>
        </w:tabs>
        <w:spacing w:line="360" w:lineRule="auto"/>
        <w:ind w:firstLine="480"/>
        <w:rPr>
          <w:color w:val="000000"/>
          <w:sz w:val="24"/>
        </w:rPr>
      </w:pPr>
    </w:p>
    <w:p w14:paraId="36A2387E" w14:textId="38871AC3" w:rsidR="003C60A8" w:rsidRPr="00F6720F" w:rsidRDefault="0071284F">
      <w:pPr>
        <w:pStyle w:val="af0"/>
        <w:spacing w:line="360" w:lineRule="auto"/>
        <w:rPr>
          <w:rFonts w:hAnsi="宋体" w:hint="default"/>
          <w:sz w:val="24"/>
          <w:szCs w:val="24"/>
        </w:rPr>
      </w:pPr>
      <w:r w:rsidRPr="00F6720F">
        <w:t>说明：投标人须与所有拟分包单位分别签订《分包意向协议》，每单位签订一份，并在</w:t>
      </w:r>
      <w:r w:rsidR="00D656D0">
        <w:t>响应文件</w:t>
      </w:r>
      <w:r w:rsidRPr="00F6720F">
        <w:t>中提交全部协议原件的复印件，否则</w:t>
      </w:r>
      <w:r w:rsidRPr="00F6720F">
        <w:rPr>
          <w:b/>
        </w:rPr>
        <w:t>投标无效</w:t>
      </w:r>
      <w:r w:rsidRPr="00F6720F">
        <w:t>。</w:t>
      </w:r>
    </w:p>
    <w:p w14:paraId="085E0BF9" w14:textId="77777777" w:rsidR="003C60A8" w:rsidRPr="00F6720F" w:rsidRDefault="003C60A8">
      <w:pPr>
        <w:rPr>
          <w:color w:val="000000"/>
          <w:sz w:val="24"/>
          <w:szCs w:val="20"/>
        </w:rPr>
      </w:pPr>
    </w:p>
    <w:p w14:paraId="1AFE0CE7" w14:textId="77777777" w:rsidR="003C60A8" w:rsidRPr="00F6720F" w:rsidRDefault="003C60A8">
      <w:pPr>
        <w:pStyle w:val="a1"/>
      </w:pPr>
    </w:p>
    <w:p w14:paraId="1F41AB4C" w14:textId="77777777" w:rsidR="003C60A8" w:rsidRPr="00F6720F" w:rsidRDefault="0071284F">
      <w:pPr>
        <w:outlineLvl w:val="2"/>
        <w:rPr>
          <w:b/>
          <w:sz w:val="24"/>
        </w:rPr>
      </w:pPr>
      <w:r w:rsidRPr="00F6720F">
        <w:rPr>
          <w:color w:val="000000"/>
          <w:sz w:val="24"/>
          <w:szCs w:val="20"/>
        </w:rPr>
        <w:br w:type="page"/>
      </w:r>
      <w:r w:rsidRPr="00F6720F">
        <w:rPr>
          <w:b/>
          <w:color w:val="000000"/>
          <w:sz w:val="24"/>
          <w:szCs w:val="20"/>
        </w:rPr>
        <w:lastRenderedPageBreak/>
        <w:t>2-</w:t>
      </w:r>
      <w:r w:rsidRPr="00F6720F">
        <w:rPr>
          <w:rFonts w:hint="eastAsia"/>
          <w:b/>
          <w:color w:val="000000"/>
          <w:sz w:val="24"/>
          <w:szCs w:val="20"/>
        </w:rPr>
        <w:t>3</w:t>
      </w:r>
      <w:r w:rsidRPr="00F6720F">
        <w:rPr>
          <w:b/>
          <w:color w:val="000000"/>
          <w:sz w:val="24"/>
          <w:szCs w:val="20"/>
        </w:rPr>
        <w:t xml:space="preserve"> </w:t>
      </w:r>
      <w:r w:rsidRPr="00F6720F">
        <w:rPr>
          <w:b/>
          <w:sz w:val="24"/>
        </w:rPr>
        <w:t>其它落实政府采购政策的资格要求</w:t>
      </w:r>
      <w:r w:rsidRPr="00F6720F">
        <w:rPr>
          <w:rFonts w:hint="eastAsia"/>
          <w:b/>
          <w:sz w:val="24"/>
        </w:rPr>
        <w:t>：</w:t>
      </w:r>
    </w:p>
    <w:p w14:paraId="355550FC" w14:textId="77777777" w:rsidR="003C60A8" w:rsidRPr="00F6720F" w:rsidRDefault="003C60A8">
      <w:pPr>
        <w:pStyle w:val="9"/>
      </w:pPr>
    </w:p>
    <w:p w14:paraId="2510AD3D" w14:textId="77777777" w:rsidR="003C60A8" w:rsidRPr="00F6720F" w:rsidRDefault="003C60A8"/>
    <w:p w14:paraId="0BD2C0E6" w14:textId="77777777" w:rsidR="003C60A8" w:rsidRPr="00F6720F" w:rsidRDefault="003C60A8">
      <w:pPr>
        <w:tabs>
          <w:tab w:val="left" w:pos="5580"/>
        </w:tabs>
        <w:spacing w:line="360" w:lineRule="auto"/>
        <w:rPr>
          <w:color w:val="000000"/>
          <w:sz w:val="24"/>
          <w:szCs w:val="20"/>
        </w:rPr>
      </w:pPr>
    </w:p>
    <w:p w14:paraId="2F3EF2D3" w14:textId="2E50F74F" w:rsidR="003C60A8" w:rsidRPr="00F6720F" w:rsidRDefault="0071284F">
      <w:pPr>
        <w:pStyle w:val="af0"/>
        <w:spacing w:line="360" w:lineRule="auto"/>
        <w:jc w:val="center"/>
        <w:rPr>
          <w:rFonts w:hAnsi="宋体" w:hint="default"/>
          <w:b/>
          <w:bCs/>
          <w:sz w:val="28"/>
          <w:szCs w:val="28"/>
        </w:rPr>
      </w:pPr>
      <w:r w:rsidRPr="00F6720F">
        <w:rPr>
          <w:rFonts w:hAnsi="宋体"/>
          <w:b/>
          <w:bCs/>
          <w:sz w:val="28"/>
          <w:szCs w:val="28"/>
        </w:rPr>
        <w:t>环保专项承诺（</w:t>
      </w:r>
      <w:r w:rsidR="00F925E4">
        <w:rPr>
          <w:rFonts w:hAnsi="宋体"/>
          <w:b/>
          <w:bCs/>
          <w:sz w:val="28"/>
          <w:szCs w:val="28"/>
        </w:rPr>
        <w:t>不适用</w:t>
      </w:r>
      <w:r w:rsidRPr="00F6720F">
        <w:rPr>
          <w:rFonts w:hAnsi="宋体"/>
          <w:b/>
          <w:bCs/>
          <w:sz w:val="28"/>
          <w:szCs w:val="28"/>
        </w:rPr>
        <w:t>）</w:t>
      </w:r>
    </w:p>
    <w:p w14:paraId="1CF65621" w14:textId="77777777" w:rsidR="003C60A8" w:rsidRPr="00F6720F" w:rsidRDefault="0071284F">
      <w:pPr>
        <w:pStyle w:val="af0"/>
        <w:spacing w:line="360" w:lineRule="auto"/>
        <w:jc w:val="left"/>
        <w:rPr>
          <w:rFonts w:hAnsi="宋体" w:hint="default"/>
          <w:b/>
          <w:bCs/>
          <w:sz w:val="24"/>
          <w:szCs w:val="24"/>
        </w:rPr>
      </w:pPr>
      <w:r w:rsidRPr="00F6720F">
        <w:rPr>
          <w:rFonts w:hAnsi="宋体"/>
          <w:b/>
          <w:bCs/>
          <w:sz w:val="24"/>
          <w:szCs w:val="24"/>
        </w:rPr>
        <w:t>（供应商必须提供此承诺，未提供该承诺的将被视为无效响应文件）</w:t>
      </w:r>
    </w:p>
    <w:p w14:paraId="315302C9" w14:textId="77777777" w:rsidR="003C60A8" w:rsidRPr="00F6720F" w:rsidRDefault="003C60A8">
      <w:pPr>
        <w:pStyle w:val="25"/>
        <w:spacing w:line="360" w:lineRule="auto"/>
        <w:ind w:firstLineChars="200" w:firstLine="480"/>
        <w:rPr>
          <w:rFonts w:ascii="宋体" w:hAnsi="宋体" w:cs="宋体"/>
          <w:szCs w:val="24"/>
        </w:rPr>
      </w:pPr>
    </w:p>
    <w:p w14:paraId="589EA7D8" w14:textId="06BF0AAB" w:rsidR="003C60A8" w:rsidRPr="00F6720F" w:rsidRDefault="0071284F">
      <w:pPr>
        <w:pStyle w:val="25"/>
        <w:spacing w:line="360" w:lineRule="auto"/>
        <w:ind w:firstLineChars="200" w:firstLine="480"/>
        <w:rPr>
          <w:rFonts w:ascii="宋体" w:hAnsi="宋体" w:cs="宋体"/>
          <w:szCs w:val="24"/>
        </w:rPr>
      </w:pPr>
      <w:r w:rsidRPr="00F6720F">
        <w:rPr>
          <w:rFonts w:ascii="宋体" w:hAnsi="宋体" w:cs="宋体" w:hint="eastAsia"/>
          <w:szCs w:val="24"/>
        </w:rPr>
        <w:t>致：</w:t>
      </w:r>
      <w:r w:rsidR="00BA63DE" w:rsidRPr="00BA63DE">
        <w:rPr>
          <w:rFonts w:ascii="宋体" w:hAnsi="宋体" w:cs="宋体" w:hint="eastAsia"/>
          <w:szCs w:val="24"/>
        </w:rPr>
        <w:t>（采购人或采购代理机构）</w:t>
      </w:r>
    </w:p>
    <w:p w14:paraId="5999E69A" w14:textId="77777777" w:rsidR="003C60A8" w:rsidRPr="00F6720F" w:rsidRDefault="0071284F">
      <w:pPr>
        <w:pStyle w:val="25"/>
        <w:spacing w:line="360" w:lineRule="auto"/>
        <w:ind w:firstLineChars="200" w:firstLine="480"/>
        <w:rPr>
          <w:rFonts w:ascii="宋体" w:hAnsi="宋体" w:cs="宋体"/>
          <w:szCs w:val="24"/>
        </w:rPr>
      </w:pPr>
      <w:r w:rsidRPr="00F6720F">
        <w:rPr>
          <w:rFonts w:ascii="宋体" w:hAnsi="宋体" w:cs="宋体" w:hint="eastAsia"/>
          <w:szCs w:val="24"/>
        </w:rPr>
        <w:t>我公司参加本次</w:t>
      </w:r>
      <w:r w:rsidRPr="00F6720F">
        <w:rPr>
          <w:rFonts w:ascii="宋体" w:hAnsi="宋体" w:hint="eastAsia"/>
          <w:szCs w:val="24"/>
          <w:u w:val="single"/>
        </w:rPr>
        <w:t xml:space="preserve">       （项目名称）                   </w:t>
      </w:r>
      <w:r w:rsidRPr="00F6720F">
        <w:rPr>
          <w:rFonts w:ascii="宋体" w:hAnsi="宋体" w:hint="eastAsia"/>
          <w:szCs w:val="24"/>
        </w:rPr>
        <w:t>的</w:t>
      </w:r>
      <w:r w:rsidRPr="00F6720F">
        <w:rPr>
          <w:rFonts w:ascii="宋体" w:hAnsi="宋体" w:cs="宋体" w:hint="eastAsia"/>
          <w:szCs w:val="24"/>
        </w:rPr>
        <w:t>磋商，根据《北京市财政局 北京市生态环境局关于政府采购推广使用低挥发性有机化合物（VOCs）有关事项的通知》（</w:t>
      </w:r>
      <w:proofErr w:type="gramStart"/>
      <w:r w:rsidRPr="00F6720F">
        <w:rPr>
          <w:rFonts w:ascii="宋体" w:hAnsi="宋体" w:cs="宋体" w:hint="eastAsia"/>
          <w:szCs w:val="24"/>
        </w:rPr>
        <w:t>京财采购</w:t>
      </w:r>
      <w:proofErr w:type="gramEnd"/>
      <w:r w:rsidRPr="00F6720F">
        <w:rPr>
          <w:rFonts w:ascii="宋体" w:hAnsi="宋体" w:cs="宋体" w:hint="eastAsia"/>
          <w:szCs w:val="24"/>
        </w:rPr>
        <w:t>〔2020〕2381号）文件的规定，“政府采购货物、工程和服务项目中涉及涂料、胶黏剂、油墨、清洗剂等挥发性有机物产品的，属于强制性标准的，应在磋商文件中明确要求参与政府采购的供应商执行符合本市和国家的VOCs含量限值标准”。据此，我公司承诺如下：</w:t>
      </w:r>
    </w:p>
    <w:p w14:paraId="003099AF" w14:textId="77777777" w:rsidR="003C60A8" w:rsidRPr="00F6720F" w:rsidRDefault="0071284F">
      <w:pPr>
        <w:pStyle w:val="25"/>
        <w:spacing w:line="360" w:lineRule="auto"/>
        <w:ind w:firstLineChars="200" w:firstLine="480"/>
        <w:rPr>
          <w:rFonts w:ascii="宋体" w:hAnsi="宋体"/>
          <w:szCs w:val="24"/>
        </w:rPr>
      </w:pPr>
      <w:r w:rsidRPr="00F6720F">
        <w:rPr>
          <w:rFonts w:ascii="宋体" w:hAnsi="宋体" w:cs="宋体" w:hint="eastAsia"/>
          <w:szCs w:val="24"/>
        </w:rPr>
        <w:t>1、产品生产过程中，符合</w:t>
      </w:r>
      <w:r w:rsidRPr="00F6720F">
        <w:rPr>
          <w:rFonts w:ascii="宋体" w:hAnsi="宋体" w:hint="eastAsia"/>
          <w:szCs w:val="24"/>
        </w:rPr>
        <w:t>木器涂料中有害物质限量（GB18581-2020）、胶粘剂挥发性有机化合物限量（GB33722-2020）、木质家具制造业大气污染物排放标准（DB11/1202-2015）要求</w:t>
      </w:r>
      <w:r w:rsidRPr="00F6720F">
        <w:rPr>
          <w:rFonts w:ascii="宋体" w:hAnsi="宋体" w:cs="宋体" w:hint="eastAsia"/>
          <w:szCs w:val="24"/>
        </w:rPr>
        <w:t>。</w:t>
      </w:r>
      <w:r w:rsidRPr="00F6720F">
        <w:rPr>
          <w:rFonts w:ascii="宋体" w:hAnsi="宋体" w:hint="eastAsia"/>
          <w:szCs w:val="24"/>
        </w:rPr>
        <w:t xml:space="preserve"> </w:t>
      </w:r>
    </w:p>
    <w:p w14:paraId="63848C17" w14:textId="77777777" w:rsidR="003C60A8" w:rsidRPr="00F6720F" w:rsidRDefault="0071284F">
      <w:pPr>
        <w:pStyle w:val="25"/>
        <w:spacing w:line="360" w:lineRule="auto"/>
        <w:ind w:firstLineChars="200" w:firstLine="480"/>
        <w:rPr>
          <w:rFonts w:ascii="宋体" w:hAnsi="宋体" w:cs="宋体"/>
          <w:szCs w:val="24"/>
        </w:rPr>
      </w:pPr>
      <w:r w:rsidRPr="00F6720F">
        <w:rPr>
          <w:rFonts w:ascii="宋体" w:hAnsi="宋体" w:cs="宋体" w:hint="eastAsia"/>
          <w:szCs w:val="24"/>
        </w:rPr>
        <w:t>2、对国家标准和北京市地方标准中不一致的，执行更严的标准限值。</w:t>
      </w:r>
    </w:p>
    <w:p w14:paraId="6EFF2D10" w14:textId="77777777" w:rsidR="003C60A8" w:rsidRPr="00F6720F" w:rsidRDefault="0071284F">
      <w:pPr>
        <w:pStyle w:val="25"/>
        <w:spacing w:line="360" w:lineRule="auto"/>
        <w:ind w:firstLineChars="200" w:firstLine="480"/>
        <w:rPr>
          <w:rFonts w:ascii="宋体" w:hAnsi="宋体" w:cs="宋体"/>
          <w:szCs w:val="24"/>
        </w:rPr>
      </w:pPr>
      <w:r w:rsidRPr="00F6720F">
        <w:rPr>
          <w:rFonts w:ascii="宋体" w:hAnsi="宋体" w:cs="宋体" w:hint="eastAsia"/>
          <w:szCs w:val="24"/>
        </w:rPr>
        <w:t>3、在生产过程中，如遇国家标准和北京市地方标准更新，按最新标准执行。</w:t>
      </w:r>
    </w:p>
    <w:p w14:paraId="4E70BDD1" w14:textId="77777777" w:rsidR="003C60A8" w:rsidRPr="00F6720F" w:rsidRDefault="003C60A8">
      <w:pPr>
        <w:autoSpaceDE w:val="0"/>
        <w:autoSpaceDN w:val="0"/>
        <w:adjustRightInd w:val="0"/>
        <w:snapToGrid w:val="0"/>
        <w:spacing w:before="25" w:after="25" w:line="360" w:lineRule="auto"/>
        <w:ind w:right="360" w:firstLineChars="150" w:firstLine="360"/>
        <w:rPr>
          <w:color w:val="000000"/>
          <w:sz w:val="24"/>
        </w:rPr>
      </w:pPr>
    </w:p>
    <w:p w14:paraId="562ED045" w14:textId="77777777" w:rsidR="003C60A8" w:rsidRPr="00F6720F" w:rsidRDefault="003C60A8">
      <w:pPr>
        <w:autoSpaceDE w:val="0"/>
        <w:autoSpaceDN w:val="0"/>
        <w:adjustRightInd w:val="0"/>
        <w:snapToGrid w:val="0"/>
        <w:spacing w:before="25" w:after="25" w:line="360" w:lineRule="auto"/>
        <w:ind w:right="360" w:firstLineChars="150" w:firstLine="360"/>
        <w:rPr>
          <w:color w:val="000000"/>
          <w:sz w:val="24"/>
        </w:rPr>
      </w:pPr>
    </w:p>
    <w:p w14:paraId="5CF8BCA2" w14:textId="77777777" w:rsidR="003C60A8" w:rsidRPr="00F6720F" w:rsidRDefault="0071284F">
      <w:pPr>
        <w:autoSpaceDE w:val="0"/>
        <w:autoSpaceDN w:val="0"/>
        <w:adjustRightInd w:val="0"/>
        <w:snapToGrid w:val="0"/>
        <w:spacing w:before="25" w:after="25" w:line="360" w:lineRule="auto"/>
        <w:ind w:right="360" w:firstLineChars="150" w:firstLine="360"/>
        <w:rPr>
          <w:color w:val="000000"/>
          <w:sz w:val="24"/>
        </w:rPr>
      </w:pPr>
      <w:r w:rsidRPr="00F6720F">
        <w:rPr>
          <w:color w:val="000000"/>
          <w:sz w:val="24"/>
        </w:rPr>
        <w:t>委托代理人</w:t>
      </w:r>
      <w:r w:rsidRPr="00F6720F">
        <w:rPr>
          <w:rFonts w:hint="eastAsia"/>
          <w:color w:val="000000"/>
          <w:sz w:val="24"/>
        </w:rPr>
        <w:t>或法定代表人</w:t>
      </w:r>
      <w:r w:rsidRPr="00F6720F">
        <w:rPr>
          <w:color w:val="000000"/>
          <w:sz w:val="24"/>
        </w:rPr>
        <w:t>（签字</w:t>
      </w:r>
      <w:r w:rsidRPr="00F6720F">
        <w:rPr>
          <w:rFonts w:hint="eastAsia"/>
          <w:color w:val="000000"/>
          <w:sz w:val="24"/>
        </w:rPr>
        <w:t>或签章</w:t>
      </w:r>
      <w:r w:rsidRPr="00F6720F">
        <w:rPr>
          <w:color w:val="000000"/>
          <w:sz w:val="24"/>
        </w:rPr>
        <w:t>）：</w:t>
      </w:r>
      <w:r w:rsidRPr="00F6720F">
        <w:rPr>
          <w:color w:val="000000"/>
          <w:sz w:val="24"/>
        </w:rPr>
        <w:t xml:space="preserve">______________        </w:t>
      </w:r>
    </w:p>
    <w:p w14:paraId="4D697D53" w14:textId="77777777" w:rsidR="003C60A8" w:rsidRPr="00F6720F" w:rsidRDefault="0071284F">
      <w:pPr>
        <w:autoSpaceDE w:val="0"/>
        <w:autoSpaceDN w:val="0"/>
        <w:adjustRightInd w:val="0"/>
        <w:snapToGrid w:val="0"/>
        <w:spacing w:before="25" w:after="25" w:line="360" w:lineRule="auto"/>
        <w:ind w:right="360" w:firstLineChars="150" w:firstLine="360"/>
        <w:rPr>
          <w:color w:val="000000"/>
          <w:sz w:val="24"/>
          <w:lang w:val="zh-CN"/>
        </w:rPr>
      </w:pPr>
      <w:r w:rsidRPr="00F6720F">
        <w:rPr>
          <w:color w:val="000000"/>
          <w:sz w:val="24"/>
        </w:rPr>
        <w:t>供应商名称（加盖公章）</w:t>
      </w:r>
      <w:r w:rsidRPr="00F6720F">
        <w:rPr>
          <w:color w:val="000000"/>
          <w:sz w:val="24"/>
          <w:lang w:val="zh-CN"/>
        </w:rPr>
        <w:t>：</w:t>
      </w:r>
      <w:r w:rsidRPr="00F6720F">
        <w:rPr>
          <w:sz w:val="24"/>
        </w:rPr>
        <w:t>______</w:t>
      </w:r>
    </w:p>
    <w:p w14:paraId="62F9B743" w14:textId="77777777" w:rsidR="003C60A8" w:rsidRPr="00F6720F" w:rsidRDefault="0071284F">
      <w:pPr>
        <w:autoSpaceDE w:val="0"/>
        <w:autoSpaceDN w:val="0"/>
        <w:adjustRightInd w:val="0"/>
        <w:snapToGrid w:val="0"/>
        <w:spacing w:before="25" w:after="25" w:line="360" w:lineRule="auto"/>
        <w:ind w:right="360" w:firstLineChars="150" w:firstLine="360"/>
        <w:rPr>
          <w:color w:val="000000"/>
          <w:sz w:val="24"/>
          <w:lang w:val="zh-CN"/>
        </w:rPr>
      </w:pPr>
      <w:r w:rsidRPr="00F6720F">
        <w:rPr>
          <w:color w:val="000000"/>
          <w:sz w:val="24"/>
          <w:szCs w:val="20"/>
        </w:rPr>
        <w:t>日期：</w:t>
      </w:r>
      <w:r w:rsidRPr="00F6720F">
        <w:rPr>
          <w:color w:val="000000"/>
          <w:sz w:val="24"/>
          <w:szCs w:val="20"/>
        </w:rPr>
        <w:t>____</w:t>
      </w:r>
      <w:r w:rsidRPr="00F6720F">
        <w:rPr>
          <w:color w:val="000000"/>
          <w:sz w:val="24"/>
          <w:szCs w:val="20"/>
        </w:rPr>
        <w:t>年</w:t>
      </w:r>
      <w:r w:rsidRPr="00F6720F">
        <w:rPr>
          <w:color w:val="000000"/>
          <w:sz w:val="24"/>
          <w:szCs w:val="20"/>
        </w:rPr>
        <w:t>____</w:t>
      </w:r>
      <w:r w:rsidRPr="00F6720F">
        <w:rPr>
          <w:color w:val="000000"/>
          <w:sz w:val="24"/>
          <w:szCs w:val="20"/>
        </w:rPr>
        <w:t>月</w:t>
      </w:r>
      <w:r w:rsidRPr="00F6720F">
        <w:rPr>
          <w:color w:val="000000"/>
          <w:sz w:val="24"/>
          <w:szCs w:val="20"/>
        </w:rPr>
        <w:t>____</w:t>
      </w:r>
      <w:r w:rsidRPr="00F6720F">
        <w:rPr>
          <w:color w:val="000000"/>
          <w:sz w:val="24"/>
          <w:szCs w:val="20"/>
        </w:rPr>
        <w:t>日</w:t>
      </w:r>
    </w:p>
    <w:p w14:paraId="20F86493" w14:textId="77777777" w:rsidR="003C60A8" w:rsidRPr="00F6720F" w:rsidRDefault="0071284F">
      <w:pPr>
        <w:widowControl/>
        <w:jc w:val="left"/>
        <w:rPr>
          <w:sz w:val="24"/>
        </w:rPr>
      </w:pPr>
      <w:r w:rsidRPr="00F6720F">
        <w:rPr>
          <w:sz w:val="24"/>
        </w:rPr>
        <w:br w:type="page"/>
      </w:r>
    </w:p>
    <w:p w14:paraId="74373012" w14:textId="77777777" w:rsidR="003C60A8" w:rsidRPr="00F6720F" w:rsidRDefault="0071284F">
      <w:pPr>
        <w:tabs>
          <w:tab w:val="left" w:pos="360"/>
        </w:tabs>
        <w:snapToGrid w:val="0"/>
        <w:spacing w:line="360" w:lineRule="auto"/>
        <w:outlineLvl w:val="1"/>
        <w:rPr>
          <w:sz w:val="24"/>
        </w:rPr>
      </w:pPr>
      <w:r w:rsidRPr="00F6720F">
        <w:rPr>
          <w:sz w:val="24"/>
        </w:rPr>
        <w:lastRenderedPageBreak/>
        <w:t xml:space="preserve">3 </w:t>
      </w:r>
      <w:r w:rsidRPr="00F6720F">
        <w:rPr>
          <w:sz w:val="24"/>
        </w:rPr>
        <w:t>本项目的特定资格要求（如有）</w:t>
      </w:r>
      <w:r w:rsidRPr="00F6720F">
        <w:rPr>
          <w:rFonts w:hint="eastAsia"/>
          <w:sz w:val="24"/>
        </w:rPr>
        <w:t>：</w:t>
      </w:r>
    </w:p>
    <w:p w14:paraId="043C061F" w14:textId="77777777" w:rsidR="003C60A8" w:rsidRPr="00F6720F" w:rsidRDefault="0071284F">
      <w:pPr>
        <w:widowControl/>
        <w:jc w:val="left"/>
        <w:rPr>
          <w:sz w:val="24"/>
          <w:szCs w:val="20"/>
        </w:rPr>
      </w:pPr>
      <w:r w:rsidRPr="00F6720F">
        <w:rPr>
          <w:sz w:val="24"/>
        </w:rPr>
        <w:br w:type="page"/>
      </w:r>
    </w:p>
    <w:p w14:paraId="0DC3962D" w14:textId="77777777" w:rsidR="003C60A8" w:rsidRPr="00F6720F" w:rsidRDefault="0071284F">
      <w:pPr>
        <w:tabs>
          <w:tab w:val="left" w:pos="360"/>
        </w:tabs>
        <w:snapToGrid w:val="0"/>
        <w:spacing w:line="360" w:lineRule="auto"/>
        <w:outlineLvl w:val="1"/>
        <w:rPr>
          <w:sz w:val="24"/>
        </w:rPr>
      </w:pPr>
      <w:r w:rsidRPr="00F6720F">
        <w:rPr>
          <w:sz w:val="24"/>
        </w:rPr>
        <w:lastRenderedPageBreak/>
        <w:t xml:space="preserve">4 </w:t>
      </w:r>
      <w:r w:rsidRPr="00F6720F">
        <w:rPr>
          <w:sz w:val="24"/>
        </w:rPr>
        <w:t>磋商保证金凭证</w:t>
      </w:r>
      <w:r w:rsidRPr="00F6720F">
        <w:rPr>
          <w:sz w:val="24"/>
        </w:rPr>
        <w:t>/</w:t>
      </w:r>
      <w:r w:rsidRPr="00F6720F">
        <w:rPr>
          <w:sz w:val="24"/>
        </w:rPr>
        <w:t>交款单据</w:t>
      </w:r>
      <w:r w:rsidRPr="00F6720F">
        <w:rPr>
          <w:rFonts w:hint="eastAsia"/>
          <w:sz w:val="24"/>
        </w:rPr>
        <w:t>复印件</w:t>
      </w:r>
    </w:p>
    <w:p w14:paraId="2364F7B1" w14:textId="77777777" w:rsidR="003C60A8" w:rsidRPr="00F6720F" w:rsidRDefault="0071284F">
      <w:pPr>
        <w:widowControl/>
        <w:jc w:val="left"/>
        <w:rPr>
          <w:b/>
          <w:sz w:val="24"/>
        </w:rPr>
      </w:pPr>
      <w:r w:rsidRPr="00F6720F">
        <w:rPr>
          <w:b/>
          <w:sz w:val="24"/>
        </w:rPr>
        <w:br w:type="page"/>
      </w:r>
    </w:p>
    <w:p w14:paraId="737F15BE" w14:textId="77777777" w:rsidR="003C60A8" w:rsidRPr="00F6720F" w:rsidRDefault="0071284F">
      <w:pPr>
        <w:tabs>
          <w:tab w:val="left" w:pos="360"/>
        </w:tabs>
        <w:snapToGrid w:val="0"/>
        <w:spacing w:line="360" w:lineRule="auto"/>
        <w:outlineLvl w:val="1"/>
        <w:rPr>
          <w:sz w:val="24"/>
        </w:rPr>
      </w:pPr>
      <w:bookmarkStart w:id="672" w:name="_Hlt520343000"/>
      <w:bookmarkStart w:id="673" w:name="_Hlt520274393"/>
      <w:bookmarkStart w:id="674" w:name="_Hlt520343392"/>
      <w:bookmarkStart w:id="675" w:name="_Hlt520274407"/>
      <w:bookmarkStart w:id="676" w:name="_Hlt520271212"/>
      <w:bookmarkStart w:id="677" w:name="_Hlt520350918"/>
      <w:bookmarkStart w:id="678" w:name="_Hlt520274065"/>
      <w:bookmarkStart w:id="679" w:name="_Hlt520355504"/>
      <w:bookmarkStart w:id="680" w:name="_Hlt520273711"/>
      <w:bookmarkStart w:id="681" w:name="_Hlt520274121"/>
      <w:bookmarkStart w:id="682" w:name="_Toc480942349"/>
      <w:bookmarkStart w:id="683" w:name="_Ref467988698"/>
      <w:bookmarkStart w:id="684" w:name="_Toc142311058"/>
      <w:bookmarkStart w:id="685" w:name="_Toc520356217"/>
      <w:bookmarkStart w:id="686" w:name="_Toc127151556"/>
      <w:bookmarkStart w:id="687" w:name="_Toc195842921"/>
      <w:bookmarkStart w:id="688" w:name="_Toc226965829"/>
      <w:bookmarkStart w:id="689" w:name="_Toc226965746"/>
      <w:bookmarkStart w:id="690" w:name="_Toc150774761"/>
      <w:bookmarkStart w:id="691" w:name="_Toc150480794"/>
      <w:bookmarkStart w:id="692" w:name="_Toc226309800"/>
      <w:bookmarkStart w:id="693" w:name="_Toc226337252"/>
      <w:bookmarkEnd w:id="672"/>
      <w:bookmarkEnd w:id="673"/>
      <w:bookmarkEnd w:id="674"/>
      <w:bookmarkEnd w:id="675"/>
      <w:bookmarkEnd w:id="676"/>
      <w:bookmarkEnd w:id="677"/>
      <w:bookmarkEnd w:id="678"/>
      <w:bookmarkEnd w:id="679"/>
      <w:bookmarkEnd w:id="680"/>
      <w:bookmarkEnd w:id="681"/>
      <w:r w:rsidRPr="00F6720F">
        <w:rPr>
          <w:sz w:val="24"/>
        </w:rPr>
        <w:lastRenderedPageBreak/>
        <w:t xml:space="preserve">5  </w:t>
      </w:r>
      <w:bookmarkEnd w:id="682"/>
      <w:bookmarkEnd w:id="683"/>
      <w:r w:rsidRPr="00F6720F">
        <w:rPr>
          <w:sz w:val="24"/>
        </w:rPr>
        <w:t>响应书</w:t>
      </w:r>
      <w:bookmarkEnd w:id="684"/>
      <w:bookmarkEnd w:id="685"/>
      <w:bookmarkEnd w:id="686"/>
      <w:bookmarkEnd w:id="687"/>
      <w:bookmarkEnd w:id="688"/>
      <w:bookmarkEnd w:id="689"/>
      <w:bookmarkEnd w:id="690"/>
      <w:bookmarkEnd w:id="691"/>
      <w:bookmarkEnd w:id="692"/>
      <w:bookmarkEnd w:id="693"/>
    </w:p>
    <w:p w14:paraId="6D720F0F" w14:textId="77777777" w:rsidR="003C60A8" w:rsidRPr="00F6720F" w:rsidRDefault="003C60A8">
      <w:pPr>
        <w:tabs>
          <w:tab w:val="left" w:pos="5580"/>
        </w:tabs>
        <w:spacing w:line="360" w:lineRule="auto"/>
        <w:rPr>
          <w:color w:val="000000"/>
          <w:sz w:val="24"/>
        </w:rPr>
      </w:pPr>
    </w:p>
    <w:p w14:paraId="4BB8A829" w14:textId="77777777" w:rsidR="003C60A8" w:rsidRPr="00F6720F" w:rsidRDefault="0071284F">
      <w:pPr>
        <w:spacing w:line="360" w:lineRule="auto"/>
        <w:jc w:val="center"/>
        <w:rPr>
          <w:b/>
          <w:color w:val="000000"/>
          <w:sz w:val="36"/>
          <w:szCs w:val="36"/>
        </w:rPr>
      </w:pPr>
      <w:r w:rsidRPr="00F6720F">
        <w:rPr>
          <w:rFonts w:hint="eastAsia"/>
          <w:b/>
          <w:color w:val="000000"/>
          <w:sz w:val="36"/>
          <w:szCs w:val="36"/>
        </w:rPr>
        <w:t>响应书</w:t>
      </w:r>
    </w:p>
    <w:p w14:paraId="06181486" w14:textId="77777777" w:rsidR="003C60A8" w:rsidRPr="00F6720F" w:rsidRDefault="0071284F">
      <w:pPr>
        <w:tabs>
          <w:tab w:val="left" w:pos="5580"/>
        </w:tabs>
        <w:spacing w:line="360" w:lineRule="auto"/>
        <w:rPr>
          <w:color w:val="000000"/>
          <w:sz w:val="24"/>
        </w:rPr>
      </w:pPr>
      <w:r w:rsidRPr="00F6720F">
        <w:rPr>
          <w:color w:val="000000"/>
          <w:sz w:val="24"/>
        </w:rPr>
        <w:t>致：</w:t>
      </w:r>
      <w:r w:rsidRPr="00F6720F">
        <w:rPr>
          <w:color w:val="000000"/>
          <w:sz w:val="24"/>
          <w:u w:val="single"/>
        </w:rPr>
        <w:t>（采购人或采购代理机构）</w:t>
      </w:r>
    </w:p>
    <w:p w14:paraId="64D8142C" w14:textId="77777777" w:rsidR="003C60A8" w:rsidRPr="00F6720F" w:rsidRDefault="003C60A8">
      <w:pPr>
        <w:tabs>
          <w:tab w:val="left" w:pos="5580"/>
        </w:tabs>
        <w:spacing w:line="360" w:lineRule="auto"/>
        <w:rPr>
          <w:color w:val="000000"/>
          <w:sz w:val="24"/>
          <w:szCs w:val="20"/>
        </w:rPr>
      </w:pPr>
    </w:p>
    <w:p w14:paraId="508ABE5D" w14:textId="77777777" w:rsidR="003C60A8" w:rsidRPr="00F6720F" w:rsidRDefault="0071284F">
      <w:pPr>
        <w:tabs>
          <w:tab w:val="left" w:pos="5580"/>
        </w:tabs>
        <w:spacing w:line="360" w:lineRule="auto"/>
        <w:ind w:firstLine="408"/>
        <w:rPr>
          <w:color w:val="000000"/>
          <w:sz w:val="24"/>
          <w:szCs w:val="20"/>
        </w:rPr>
      </w:pPr>
      <w:r w:rsidRPr="00F6720F">
        <w:rPr>
          <w:color w:val="000000"/>
          <w:sz w:val="24"/>
          <w:szCs w:val="20"/>
        </w:rPr>
        <w:t>我方参加你方就</w:t>
      </w:r>
      <w:r w:rsidRPr="00F6720F">
        <w:rPr>
          <w:sz w:val="24"/>
        </w:rPr>
        <w:t>______</w:t>
      </w:r>
      <w:r w:rsidRPr="00F6720F">
        <w:rPr>
          <w:color w:val="000000"/>
          <w:sz w:val="24"/>
          <w:szCs w:val="20"/>
        </w:rPr>
        <w:t>（项目名称，项目编号</w:t>
      </w:r>
      <w:r w:rsidRPr="00F6720F">
        <w:rPr>
          <w:color w:val="000000"/>
          <w:sz w:val="24"/>
          <w:szCs w:val="20"/>
        </w:rPr>
        <w:t>/</w:t>
      </w:r>
      <w:r w:rsidRPr="00F6720F">
        <w:rPr>
          <w:color w:val="000000"/>
          <w:sz w:val="24"/>
          <w:szCs w:val="20"/>
        </w:rPr>
        <w:t>包号）组织的采购活动，并对此项目进行磋商。</w:t>
      </w:r>
    </w:p>
    <w:p w14:paraId="75B5E294" w14:textId="77777777" w:rsidR="003C60A8" w:rsidRPr="00F6720F" w:rsidRDefault="0071284F">
      <w:pPr>
        <w:tabs>
          <w:tab w:val="left" w:pos="5580"/>
        </w:tabs>
        <w:spacing w:line="360" w:lineRule="auto"/>
        <w:ind w:firstLine="408"/>
        <w:rPr>
          <w:color w:val="000000"/>
          <w:sz w:val="24"/>
          <w:szCs w:val="20"/>
        </w:rPr>
      </w:pPr>
      <w:r w:rsidRPr="00F6720F">
        <w:rPr>
          <w:color w:val="000000"/>
          <w:sz w:val="24"/>
          <w:szCs w:val="20"/>
        </w:rPr>
        <w:t xml:space="preserve">1. </w:t>
      </w:r>
      <w:r w:rsidRPr="00F6720F">
        <w:rPr>
          <w:color w:val="000000"/>
          <w:sz w:val="24"/>
          <w:szCs w:val="20"/>
        </w:rPr>
        <w:t>我方</w:t>
      </w:r>
      <w:r w:rsidRPr="00F6720F">
        <w:rPr>
          <w:color w:val="000000"/>
          <w:sz w:val="24"/>
        </w:rPr>
        <w:t>已详细审查全部竞争性磋商文件</w:t>
      </w:r>
      <w:r w:rsidRPr="00F6720F">
        <w:rPr>
          <w:color w:val="000000"/>
          <w:sz w:val="24"/>
          <w:szCs w:val="20"/>
        </w:rPr>
        <w:t>，自愿参与磋商并承诺如下：</w:t>
      </w:r>
    </w:p>
    <w:p w14:paraId="5DC23E13" w14:textId="77777777" w:rsidR="003C60A8" w:rsidRPr="00F6720F" w:rsidRDefault="0071284F">
      <w:pPr>
        <w:tabs>
          <w:tab w:val="left" w:pos="720"/>
          <w:tab w:val="left" w:pos="900"/>
        </w:tabs>
        <w:spacing w:line="360" w:lineRule="auto"/>
        <w:ind w:left="360" w:firstLineChars="30" w:firstLine="72"/>
        <w:rPr>
          <w:color w:val="000000"/>
          <w:sz w:val="24"/>
          <w:szCs w:val="20"/>
        </w:rPr>
      </w:pPr>
      <w:r w:rsidRPr="00F6720F">
        <w:rPr>
          <w:color w:val="000000"/>
          <w:sz w:val="24"/>
          <w:szCs w:val="20"/>
        </w:rPr>
        <w:t>（</w:t>
      </w:r>
      <w:r w:rsidRPr="00F6720F">
        <w:rPr>
          <w:color w:val="000000"/>
          <w:sz w:val="24"/>
          <w:szCs w:val="20"/>
        </w:rPr>
        <w:t>1</w:t>
      </w:r>
      <w:r w:rsidRPr="00F6720F">
        <w:rPr>
          <w:color w:val="000000"/>
          <w:sz w:val="24"/>
          <w:szCs w:val="20"/>
        </w:rPr>
        <w:t>）本响应有效期为自提交响应文件的截止之日起</w:t>
      </w:r>
      <w:r w:rsidRPr="00F6720F">
        <w:rPr>
          <w:sz w:val="24"/>
        </w:rPr>
        <w:t>______</w:t>
      </w:r>
      <w:proofErr w:type="gramStart"/>
      <w:r w:rsidRPr="00F6720F">
        <w:rPr>
          <w:color w:val="000000"/>
          <w:sz w:val="24"/>
          <w:szCs w:val="20"/>
        </w:rPr>
        <w:t>个</w:t>
      </w:r>
      <w:proofErr w:type="gramEnd"/>
      <w:r w:rsidRPr="00F6720F">
        <w:rPr>
          <w:color w:val="000000"/>
          <w:sz w:val="24"/>
          <w:szCs w:val="20"/>
        </w:rPr>
        <w:t>日历日。</w:t>
      </w:r>
    </w:p>
    <w:p w14:paraId="7FD457E8" w14:textId="77777777" w:rsidR="003C60A8" w:rsidRPr="00F6720F" w:rsidRDefault="0071284F">
      <w:pPr>
        <w:tabs>
          <w:tab w:val="left" w:pos="720"/>
          <w:tab w:val="left" w:pos="900"/>
        </w:tabs>
        <w:spacing w:line="360" w:lineRule="auto"/>
        <w:ind w:left="360" w:firstLineChars="30" w:firstLine="72"/>
        <w:rPr>
          <w:color w:val="000000"/>
          <w:sz w:val="24"/>
          <w:szCs w:val="20"/>
        </w:rPr>
      </w:pPr>
      <w:r w:rsidRPr="00F6720F">
        <w:rPr>
          <w:color w:val="000000"/>
          <w:sz w:val="24"/>
          <w:szCs w:val="20"/>
        </w:rPr>
        <w:t>（</w:t>
      </w:r>
      <w:r w:rsidRPr="00F6720F">
        <w:rPr>
          <w:color w:val="000000"/>
          <w:sz w:val="24"/>
          <w:szCs w:val="20"/>
        </w:rPr>
        <w:t>2</w:t>
      </w:r>
      <w:r w:rsidRPr="00F6720F">
        <w:rPr>
          <w:color w:val="000000"/>
          <w:sz w:val="24"/>
          <w:szCs w:val="20"/>
        </w:rPr>
        <w:t>）除合同条款及采购需求偏离表列出的偏离外，我方响应竞争性磋商文件的全部要求。</w:t>
      </w:r>
    </w:p>
    <w:p w14:paraId="103D6CE6" w14:textId="77777777" w:rsidR="003C60A8" w:rsidRPr="00F6720F" w:rsidRDefault="0071284F">
      <w:pPr>
        <w:tabs>
          <w:tab w:val="left" w:pos="5580"/>
        </w:tabs>
        <w:spacing w:line="360" w:lineRule="auto"/>
        <w:ind w:firstLineChars="175" w:firstLine="420"/>
        <w:rPr>
          <w:color w:val="000000"/>
          <w:sz w:val="24"/>
          <w:szCs w:val="20"/>
        </w:rPr>
      </w:pPr>
      <w:r w:rsidRPr="00F6720F">
        <w:rPr>
          <w:color w:val="000000"/>
          <w:sz w:val="24"/>
          <w:szCs w:val="20"/>
        </w:rPr>
        <w:t>（</w:t>
      </w:r>
      <w:r w:rsidRPr="00F6720F">
        <w:rPr>
          <w:color w:val="000000"/>
          <w:sz w:val="24"/>
          <w:szCs w:val="20"/>
        </w:rPr>
        <w:t>3</w:t>
      </w:r>
      <w:r w:rsidRPr="00F6720F">
        <w:rPr>
          <w:color w:val="000000"/>
          <w:sz w:val="24"/>
          <w:szCs w:val="20"/>
        </w:rPr>
        <w:t>）我方已提供的全部文件资料是真实、准确的，并对此承担一切法律后果。</w:t>
      </w:r>
    </w:p>
    <w:p w14:paraId="1F8772B9" w14:textId="77777777" w:rsidR="003C60A8" w:rsidRPr="00F6720F" w:rsidRDefault="0071284F">
      <w:pPr>
        <w:tabs>
          <w:tab w:val="left" w:pos="5580"/>
        </w:tabs>
        <w:spacing w:line="360" w:lineRule="auto"/>
        <w:ind w:firstLineChars="175" w:firstLine="420"/>
        <w:rPr>
          <w:color w:val="000000"/>
          <w:sz w:val="24"/>
        </w:rPr>
      </w:pPr>
      <w:r w:rsidRPr="00F6720F">
        <w:rPr>
          <w:color w:val="000000"/>
          <w:sz w:val="24"/>
          <w:szCs w:val="20"/>
        </w:rPr>
        <w:t>（</w:t>
      </w:r>
      <w:r w:rsidRPr="00F6720F">
        <w:rPr>
          <w:color w:val="000000"/>
          <w:sz w:val="24"/>
          <w:szCs w:val="20"/>
        </w:rPr>
        <w:t>4</w:t>
      </w:r>
      <w:r w:rsidRPr="00F6720F">
        <w:rPr>
          <w:color w:val="000000"/>
          <w:sz w:val="24"/>
          <w:szCs w:val="20"/>
        </w:rPr>
        <w:t>）如我方成交，我方将在法律规定的期限内与你方签订合同，按照竞争性磋商文件要求提交履约保证金，并在合同约定的期限内完成合同规定的全部义务。</w:t>
      </w:r>
    </w:p>
    <w:p w14:paraId="2A48DB68" w14:textId="77777777" w:rsidR="003C60A8" w:rsidRPr="00F6720F" w:rsidRDefault="0071284F">
      <w:pPr>
        <w:spacing w:line="360" w:lineRule="auto"/>
        <w:ind w:left="420"/>
        <w:rPr>
          <w:color w:val="000000"/>
          <w:sz w:val="24"/>
        </w:rPr>
      </w:pPr>
      <w:r w:rsidRPr="00F6720F">
        <w:rPr>
          <w:color w:val="000000"/>
          <w:sz w:val="24"/>
        </w:rPr>
        <w:t xml:space="preserve">2. </w:t>
      </w:r>
      <w:r w:rsidRPr="00F6720F">
        <w:rPr>
          <w:color w:val="000000"/>
          <w:sz w:val="24"/>
        </w:rPr>
        <w:t>其他补充条款（如有）：</w:t>
      </w:r>
      <w:r w:rsidRPr="00F6720F">
        <w:rPr>
          <w:sz w:val="24"/>
        </w:rPr>
        <w:t>______</w:t>
      </w:r>
      <w:r w:rsidRPr="00F6720F">
        <w:rPr>
          <w:color w:val="000000"/>
          <w:sz w:val="24"/>
        </w:rPr>
        <w:t>。</w:t>
      </w:r>
    </w:p>
    <w:p w14:paraId="4815E119" w14:textId="77777777" w:rsidR="003C60A8" w:rsidRPr="00F6720F" w:rsidRDefault="0071284F">
      <w:pPr>
        <w:spacing w:line="360" w:lineRule="auto"/>
        <w:ind w:firstLineChars="200" w:firstLine="480"/>
        <w:rPr>
          <w:color w:val="000000"/>
          <w:sz w:val="24"/>
        </w:rPr>
      </w:pPr>
      <w:r w:rsidRPr="00F6720F">
        <w:rPr>
          <w:color w:val="000000"/>
          <w:sz w:val="24"/>
        </w:rPr>
        <w:t>与本磋商有关的一切正式往来信函请寄：</w:t>
      </w:r>
    </w:p>
    <w:p w14:paraId="0A695E64" w14:textId="77777777" w:rsidR="003C60A8" w:rsidRPr="00F6720F" w:rsidRDefault="003C60A8">
      <w:pPr>
        <w:tabs>
          <w:tab w:val="left" w:pos="5580"/>
        </w:tabs>
        <w:spacing w:line="360" w:lineRule="auto"/>
        <w:ind w:left="420"/>
        <w:rPr>
          <w:color w:val="000000"/>
          <w:sz w:val="24"/>
          <w:szCs w:val="20"/>
        </w:rPr>
      </w:pPr>
    </w:p>
    <w:p w14:paraId="0756E1CC" w14:textId="77777777" w:rsidR="003C60A8" w:rsidRPr="00F6720F" w:rsidRDefault="0071284F">
      <w:pPr>
        <w:tabs>
          <w:tab w:val="left" w:pos="5580"/>
        </w:tabs>
        <w:spacing w:line="360" w:lineRule="auto"/>
        <w:ind w:left="420"/>
        <w:rPr>
          <w:color w:val="000000"/>
          <w:sz w:val="24"/>
          <w:szCs w:val="20"/>
        </w:rPr>
      </w:pPr>
      <w:r w:rsidRPr="00F6720F">
        <w:rPr>
          <w:color w:val="000000"/>
          <w:sz w:val="24"/>
          <w:szCs w:val="20"/>
        </w:rPr>
        <w:t>地址</w:t>
      </w:r>
      <w:r w:rsidRPr="00F6720F">
        <w:rPr>
          <w:bCs/>
          <w:color w:val="000000"/>
          <w:sz w:val="24"/>
        </w:rPr>
        <w:t>_________________________</w:t>
      </w:r>
      <w:r w:rsidRPr="00F6720F">
        <w:rPr>
          <w:color w:val="000000"/>
          <w:sz w:val="24"/>
          <w:szCs w:val="20"/>
        </w:rPr>
        <w:t xml:space="preserve">      </w:t>
      </w:r>
      <w:r w:rsidRPr="00F6720F">
        <w:rPr>
          <w:color w:val="000000"/>
          <w:sz w:val="24"/>
          <w:szCs w:val="20"/>
        </w:rPr>
        <w:t>传</w:t>
      </w:r>
      <w:r w:rsidRPr="00F6720F">
        <w:rPr>
          <w:color w:val="000000"/>
          <w:sz w:val="24"/>
          <w:szCs w:val="20"/>
        </w:rPr>
        <w:t xml:space="preserve">   </w:t>
      </w:r>
      <w:r w:rsidRPr="00F6720F">
        <w:rPr>
          <w:color w:val="000000"/>
          <w:sz w:val="24"/>
          <w:szCs w:val="20"/>
        </w:rPr>
        <w:t>真</w:t>
      </w:r>
      <w:r w:rsidRPr="00F6720F">
        <w:rPr>
          <w:bCs/>
          <w:color w:val="000000"/>
          <w:sz w:val="24"/>
        </w:rPr>
        <w:t>_________________________</w:t>
      </w:r>
    </w:p>
    <w:p w14:paraId="2B20FCD1" w14:textId="77777777" w:rsidR="003C60A8" w:rsidRPr="00F6720F" w:rsidRDefault="0071284F">
      <w:pPr>
        <w:tabs>
          <w:tab w:val="left" w:pos="5580"/>
        </w:tabs>
        <w:spacing w:line="360" w:lineRule="auto"/>
        <w:ind w:left="420"/>
        <w:rPr>
          <w:color w:val="000000"/>
          <w:sz w:val="24"/>
          <w:szCs w:val="20"/>
        </w:rPr>
      </w:pPr>
      <w:r w:rsidRPr="00F6720F">
        <w:rPr>
          <w:color w:val="000000"/>
          <w:sz w:val="24"/>
          <w:szCs w:val="20"/>
        </w:rPr>
        <w:t>电话</w:t>
      </w:r>
      <w:r w:rsidRPr="00F6720F">
        <w:rPr>
          <w:bCs/>
          <w:color w:val="000000"/>
          <w:sz w:val="24"/>
        </w:rPr>
        <w:t>_________________________</w:t>
      </w:r>
      <w:r w:rsidRPr="00F6720F">
        <w:rPr>
          <w:color w:val="000000"/>
          <w:sz w:val="24"/>
          <w:szCs w:val="20"/>
        </w:rPr>
        <w:t xml:space="preserve">      </w:t>
      </w:r>
      <w:r w:rsidRPr="00F6720F">
        <w:rPr>
          <w:color w:val="000000"/>
          <w:sz w:val="24"/>
          <w:szCs w:val="20"/>
        </w:rPr>
        <w:t>电子函件</w:t>
      </w:r>
      <w:r w:rsidRPr="00F6720F">
        <w:rPr>
          <w:bCs/>
          <w:color w:val="000000"/>
          <w:sz w:val="24"/>
        </w:rPr>
        <w:t>_________________________</w:t>
      </w:r>
    </w:p>
    <w:p w14:paraId="2B8FB020" w14:textId="77777777" w:rsidR="003C60A8" w:rsidRPr="00F6720F" w:rsidRDefault="003C60A8">
      <w:pPr>
        <w:tabs>
          <w:tab w:val="left" w:pos="5580"/>
        </w:tabs>
        <w:spacing w:line="360" w:lineRule="auto"/>
        <w:ind w:left="420"/>
        <w:rPr>
          <w:color w:val="000000"/>
          <w:sz w:val="24"/>
          <w:szCs w:val="20"/>
        </w:rPr>
      </w:pPr>
    </w:p>
    <w:p w14:paraId="42647911" w14:textId="77777777" w:rsidR="003C60A8" w:rsidRPr="00F6720F" w:rsidRDefault="003C60A8">
      <w:pPr>
        <w:tabs>
          <w:tab w:val="left" w:pos="5580"/>
        </w:tabs>
        <w:spacing w:line="360" w:lineRule="auto"/>
        <w:ind w:left="420"/>
        <w:rPr>
          <w:color w:val="000000"/>
          <w:sz w:val="24"/>
          <w:szCs w:val="20"/>
        </w:rPr>
      </w:pPr>
    </w:p>
    <w:p w14:paraId="238558EB" w14:textId="77777777" w:rsidR="003C60A8" w:rsidRPr="00F6720F" w:rsidRDefault="0071284F">
      <w:pPr>
        <w:autoSpaceDE w:val="0"/>
        <w:autoSpaceDN w:val="0"/>
        <w:adjustRightInd w:val="0"/>
        <w:snapToGrid w:val="0"/>
        <w:spacing w:before="25" w:after="25" w:line="360" w:lineRule="auto"/>
        <w:ind w:right="360" w:firstLineChars="150" w:firstLine="360"/>
        <w:rPr>
          <w:color w:val="000000"/>
          <w:sz w:val="24"/>
        </w:rPr>
      </w:pPr>
      <w:r w:rsidRPr="00F6720F">
        <w:rPr>
          <w:color w:val="000000"/>
          <w:sz w:val="24"/>
        </w:rPr>
        <w:t>委托代理人</w:t>
      </w:r>
      <w:r w:rsidRPr="00F6720F">
        <w:rPr>
          <w:rFonts w:hint="eastAsia"/>
          <w:color w:val="000000"/>
          <w:sz w:val="24"/>
        </w:rPr>
        <w:t>或法定代表人</w:t>
      </w:r>
      <w:r w:rsidRPr="00F6720F">
        <w:rPr>
          <w:color w:val="000000"/>
          <w:sz w:val="24"/>
        </w:rPr>
        <w:t>（签字</w:t>
      </w:r>
      <w:r w:rsidRPr="00F6720F">
        <w:rPr>
          <w:rFonts w:hint="eastAsia"/>
          <w:color w:val="000000"/>
          <w:sz w:val="24"/>
        </w:rPr>
        <w:t>或签章</w:t>
      </w:r>
      <w:r w:rsidRPr="00F6720F">
        <w:rPr>
          <w:color w:val="000000"/>
          <w:sz w:val="24"/>
        </w:rPr>
        <w:t>）：</w:t>
      </w:r>
      <w:r w:rsidRPr="00F6720F">
        <w:rPr>
          <w:color w:val="000000"/>
          <w:sz w:val="24"/>
        </w:rPr>
        <w:t xml:space="preserve">______________        </w:t>
      </w:r>
    </w:p>
    <w:p w14:paraId="4DB0FDBF" w14:textId="77777777" w:rsidR="003C60A8" w:rsidRPr="00F6720F" w:rsidRDefault="0071284F">
      <w:pPr>
        <w:autoSpaceDE w:val="0"/>
        <w:autoSpaceDN w:val="0"/>
        <w:adjustRightInd w:val="0"/>
        <w:snapToGrid w:val="0"/>
        <w:spacing w:before="25" w:after="25" w:line="360" w:lineRule="auto"/>
        <w:ind w:right="360" w:firstLineChars="150" w:firstLine="360"/>
        <w:rPr>
          <w:color w:val="000000"/>
          <w:sz w:val="24"/>
          <w:lang w:val="zh-CN"/>
        </w:rPr>
      </w:pPr>
      <w:r w:rsidRPr="00F6720F">
        <w:rPr>
          <w:color w:val="000000"/>
          <w:sz w:val="24"/>
        </w:rPr>
        <w:t>供应商名称（加盖公章）</w:t>
      </w:r>
      <w:r w:rsidRPr="00F6720F">
        <w:rPr>
          <w:color w:val="000000"/>
          <w:sz w:val="24"/>
          <w:lang w:val="zh-CN"/>
        </w:rPr>
        <w:t>：</w:t>
      </w:r>
      <w:r w:rsidRPr="00F6720F">
        <w:rPr>
          <w:sz w:val="24"/>
        </w:rPr>
        <w:t>______</w:t>
      </w:r>
    </w:p>
    <w:p w14:paraId="1A036214" w14:textId="77777777" w:rsidR="003C60A8" w:rsidRPr="00F6720F" w:rsidRDefault="0071284F">
      <w:pPr>
        <w:tabs>
          <w:tab w:val="left" w:pos="5580"/>
        </w:tabs>
        <w:spacing w:line="360" w:lineRule="auto"/>
        <w:ind w:firstLineChars="150" w:firstLine="360"/>
        <w:rPr>
          <w:color w:val="000000"/>
          <w:sz w:val="24"/>
          <w:szCs w:val="20"/>
        </w:rPr>
      </w:pPr>
      <w:r w:rsidRPr="00F6720F">
        <w:rPr>
          <w:color w:val="000000"/>
          <w:sz w:val="24"/>
          <w:szCs w:val="20"/>
        </w:rPr>
        <w:t>日期：</w:t>
      </w:r>
      <w:r w:rsidRPr="00F6720F">
        <w:rPr>
          <w:color w:val="000000"/>
          <w:sz w:val="24"/>
          <w:szCs w:val="20"/>
        </w:rPr>
        <w:t>____</w:t>
      </w:r>
      <w:r w:rsidRPr="00F6720F">
        <w:rPr>
          <w:color w:val="000000"/>
          <w:sz w:val="24"/>
          <w:szCs w:val="20"/>
        </w:rPr>
        <w:t>年</w:t>
      </w:r>
      <w:r w:rsidRPr="00F6720F">
        <w:rPr>
          <w:color w:val="000000"/>
          <w:sz w:val="24"/>
          <w:szCs w:val="20"/>
        </w:rPr>
        <w:t>____</w:t>
      </w:r>
      <w:r w:rsidRPr="00F6720F">
        <w:rPr>
          <w:color w:val="000000"/>
          <w:sz w:val="24"/>
          <w:szCs w:val="20"/>
        </w:rPr>
        <w:t>月</w:t>
      </w:r>
      <w:r w:rsidRPr="00F6720F">
        <w:rPr>
          <w:color w:val="000000"/>
          <w:sz w:val="24"/>
          <w:szCs w:val="20"/>
        </w:rPr>
        <w:t>____</w:t>
      </w:r>
      <w:r w:rsidRPr="00F6720F">
        <w:rPr>
          <w:color w:val="000000"/>
          <w:sz w:val="24"/>
          <w:szCs w:val="20"/>
        </w:rPr>
        <w:t>日</w:t>
      </w:r>
      <w:r w:rsidRPr="00F6720F">
        <w:rPr>
          <w:color w:val="000000"/>
          <w:sz w:val="24"/>
          <w:szCs w:val="20"/>
        </w:rPr>
        <w:t xml:space="preserve">  </w:t>
      </w:r>
    </w:p>
    <w:p w14:paraId="0ED65D01" w14:textId="77777777" w:rsidR="003C60A8" w:rsidRPr="00F6720F" w:rsidRDefault="003C60A8">
      <w:pPr>
        <w:widowControl/>
        <w:jc w:val="left"/>
        <w:rPr>
          <w:color w:val="000000"/>
          <w:sz w:val="24"/>
        </w:rPr>
      </w:pPr>
      <w:bookmarkStart w:id="694" w:name="_Hlt520355938"/>
      <w:bookmarkStart w:id="695" w:name="_Hlt520356243"/>
      <w:bookmarkStart w:id="696" w:name="_Toc195842922"/>
      <w:bookmarkStart w:id="697" w:name="_Toc127151557"/>
      <w:bookmarkStart w:id="698" w:name="_Toc480942350"/>
      <w:bookmarkStart w:id="699" w:name="_Toc265228395"/>
      <w:bookmarkStart w:id="700" w:name="_Toc226965830"/>
      <w:bookmarkStart w:id="701" w:name="_Toc150774762"/>
      <w:bookmarkStart w:id="702" w:name="_Toc520356218"/>
      <w:bookmarkStart w:id="703" w:name="_Toc142311059"/>
      <w:bookmarkStart w:id="704" w:name="_Toc150480795"/>
      <w:bookmarkStart w:id="705" w:name="_Toc305158899"/>
      <w:bookmarkStart w:id="706" w:name="_Toc226337253"/>
      <w:bookmarkStart w:id="707" w:name="_Toc226965747"/>
      <w:bookmarkStart w:id="708" w:name="_Toc226309801"/>
      <w:bookmarkStart w:id="709" w:name="_Toc305158825"/>
      <w:bookmarkStart w:id="710" w:name="_Ref467988705"/>
      <w:bookmarkStart w:id="711" w:name="_Toc264969247"/>
      <w:bookmarkEnd w:id="694"/>
      <w:bookmarkEnd w:id="695"/>
    </w:p>
    <w:p w14:paraId="50BAAAA2" w14:textId="77777777" w:rsidR="003C60A8" w:rsidRPr="00F6720F" w:rsidRDefault="003C60A8">
      <w:pPr>
        <w:tabs>
          <w:tab w:val="left" w:pos="360"/>
        </w:tabs>
        <w:snapToGrid w:val="0"/>
        <w:spacing w:line="360" w:lineRule="auto"/>
        <w:outlineLvl w:val="1"/>
        <w:rPr>
          <w:sz w:val="24"/>
        </w:rPr>
        <w:sectPr w:rsidR="003C60A8" w:rsidRPr="00F6720F" w:rsidSect="00AC3D6C">
          <w:headerReference w:type="even" r:id="rId23"/>
          <w:footerReference w:type="even" r:id="rId24"/>
          <w:headerReference w:type="first" r:id="rId25"/>
          <w:footerReference w:type="first" r:id="rId26"/>
          <w:pgSz w:w="11906" w:h="16838"/>
          <w:pgMar w:top="1440" w:right="1274" w:bottom="1440" w:left="1800" w:header="851" w:footer="992" w:gutter="0"/>
          <w:cols w:space="720"/>
          <w:docGrid w:type="lines" w:linePitch="312"/>
        </w:sectPr>
      </w:pPr>
    </w:p>
    <w:p w14:paraId="2430D654" w14:textId="77777777" w:rsidR="003C60A8" w:rsidRPr="00F6720F" w:rsidRDefault="0071284F">
      <w:pPr>
        <w:tabs>
          <w:tab w:val="left" w:pos="360"/>
        </w:tabs>
        <w:snapToGrid w:val="0"/>
        <w:spacing w:line="360" w:lineRule="auto"/>
        <w:outlineLvl w:val="1"/>
        <w:rPr>
          <w:sz w:val="24"/>
        </w:rPr>
      </w:pPr>
      <w:r w:rsidRPr="00F6720F">
        <w:rPr>
          <w:sz w:val="24"/>
        </w:rPr>
        <w:lastRenderedPageBreak/>
        <w:t xml:space="preserve">6  </w:t>
      </w:r>
      <w:r w:rsidRPr="00F6720F">
        <w:rPr>
          <w:sz w:val="24"/>
        </w:rPr>
        <w:t>授权委托书</w:t>
      </w:r>
    </w:p>
    <w:p w14:paraId="009B2751" w14:textId="77777777" w:rsidR="003C60A8" w:rsidRPr="00F6720F" w:rsidRDefault="0071284F">
      <w:pPr>
        <w:autoSpaceDE w:val="0"/>
        <w:autoSpaceDN w:val="0"/>
        <w:adjustRightInd w:val="0"/>
        <w:spacing w:line="360" w:lineRule="auto"/>
        <w:jc w:val="center"/>
        <w:rPr>
          <w:b/>
          <w:color w:val="000000"/>
          <w:sz w:val="36"/>
          <w:szCs w:val="36"/>
        </w:rPr>
      </w:pPr>
      <w:r w:rsidRPr="00F6720F">
        <w:rPr>
          <w:rFonts w:hint="eastAsia"/>
          <w:b/>
          <w:color w:val="000000"/>
          <w:sz w:val="36"/>
          <w:szCs w:val="36"/>
        </w:rPr>
        <w:t>授权委托书</w:t>
      </w:r>
    </w:p>
    <w:p w14:paraId="5B3FF6E3" w14:textId="77777777" w:rsidR="003C60A8" w:rsidRPr="00F6720F" w:rsidRDefault="0071284F">
      <w:pPr>
        <w:spacing w:line="360" w:lineRule="auto"/>
        <w:ind w:firstLine="420"/>
        <w:rPr>
          <w:color w:val="000000"/>
          <w:sz w:val="24"/>
          <w:szCs w:val="20"/>
        </w:rPr>
      </w:pPr>
      <w:r w:rsidRPr="00F6720F">
        <w:rPr>
          <w:color w:val="000000"/>
          <w:sz w:val="24"/>
          <w:szCs w:val="20"/>
        </w:rPr>
        <w:t>本人</w:t>
      </w:r>
      <w:r w:rsidRPr="00F6720F">
        <w:rPr>
          <w:color w:val="000000"/>
          <w:sz w:val="24"/>
          <w:szCs w:val="20"/>
        </w:rPr>
        <w:t>____</w:t>
      </w:r>
      <w:r w:rsidRPr="00F6720F">
        <w:rPr>
          <w:color w:val="000000"/>
          <w:sz w:val="24"/>
          <w:szCs w:val="20"/>
        </w:rPr>
        <w:t>（姓名）系</w:t>
      </w:r>
      <w:r w:rsidRPr="00F6720F">
        <w:rPr>
          <w:color w:val="000000"/>
          <w:sz w:val="24"/>
          <w:szCs w:val="20"/>
        </w:rPr>
        <w:t>____</w:t>
      </w:r>
      <w:r w:rsidRPr="00F6720F">
        <w:rPr>
          <w:color w:val="000000"/>
          <w:sz w:val="24"/>
          <w:szCs w:val="20"/>
        </w:rPr>
        <w:t>（供应商名称）的法定代表人（单位负责人），现委托</w:t>
      </w:r>
      <w:r w:rsidRPr="00F6720F">
        <w:rPr>
          <w:color w:val="000000"/>
          <w:sz w:val="24"/>
          <w:szCs w:val="20"/>
        </w:rPr>
        <w:t xml:space="preserve">_____ </w:t>
      </w:r>
      <w:r w:rsidRPr="00F6720F">
        <w:rPr>
          <w:color w:val="000000"/>
          <w:sz w:val="24"/>
          <w:szCs w:val="20"/>
        </w:rPr>
        <w:t>（姓名）为我方代理人。代理人根据授权，以我方名义签署、澄清确认、递交、撤回、修改</w:t>
      </w:r>
      <w:r w:rsidRPr="00F6720F">
        <w:rPr>
          <w:color w:val="000000"/>
          <w:sz w:val="24"/>
          <w:szCs w:val="20"/>
        </w:rPr>
        <w:t>____</w:t>
      </w:r>
      <w:r w:rsidRPr="00F6720F">
        <w:rPr>
          <w:color w:val="000000"/>
          <w:sz w:val="24"/>
          <w:szCs w:val="20"/>
        </w:rPr>
        <w:t>（项目名称）响应文件和处理有关事宜，其法律后果由我方承担。</w:t>
      </w:r>
    </w:p>
    <w:p w14:paraId="3FEF3F9A" w14:textId="77777777" w:rsidR="003C60A8" w:rsidRPr="00F6720F" w:rsidRDefault="0071284F">
      <w:pPr>
        <w:spacing w:line="360" w:lineRule="auto"/>
        <w:ind w:firstLine="420"/>
        <w:rPr>
          <w:color w:val="000000"/>
          <w:sz w:val="24"/>
          <w:szCs w:val="20"/>
        </w:rPr>
      </w:pPr>
      <w:r w:rsidRPr="00F6720F">
        <w:rPr>
          <w:color w:val="000000"/>
          <w:sz w:val="24"/>
          <w:szCs w:val="20"/>
        </w:rPr>
        <w:t>委托期限：自本授权委托书签署之日起至响应有效期届满之日止。</w:t>
      </w:r>
    </w:p>
    <w:p w14:paraId="5867D3C8" w14:textId="77777777" w:rsidR="003C60A8" w:rsidRPr="00F6720F" w:rsidRDefault="0071284F">
      <w:pPr>
        <w:spacing w:line="360" w:lineRule="auto"/>
        <w:ind w:firstLine="420"/>
        <w:rPr>
          <w:color w:val="000000"/>
          <w:sz w:val="24"/>
          <w:szCs w:val="20"/>
        </w:rPr>
      </w:pPr>
      <w:r w:rsidRPr="00F6720F">
        <w:rPr>
          <w:color w:val="000000"/>
          <w:sz w:val="24"/>
          <w:szCs w:val="20"/>
        </w:rPr>
        <w:t>代理人无转委托权。</w:t>
      </w:r>
      <w:r w:rsidRPr="00F6720F">
        <w:rPr>
          <w:color w:val="000000"/>
          <w:sz w:val="24"/>
          <w:szCs w:val="20"/>
        </w:rPr>
        <w:cr/>
      </w:r>
    </w:p>
    <w:p w14:paraId="22347B85" w14:textId="77777777" w:rsidR="003C60A8" w:rsidRPr="00F6720F" w:rsidRDefault="0071284F">
      <w:pPr>
        <w:spacing w:line="360" w:lineRule="auto"/>
        <w:rPr>
          <w:color w:val="000000"/>
          <w:sz w:val="24"/>
          <w:lang w:val="zh-CN"/>
        </w:rPr>
      </w:pPr>
      <w:r w:rsidRPr="00F6720F">
        <w:rPr>
          <w:color w:val="000000"/>
          <w:sz w:val="24"/>
        </w:rPr>
        <w:t>供应商名称（加盖公章）</w:t>
      </w:r>
      <w:r w:rsidRPr="00F6720F">
        <w:rPr>
          <w:color w:val="000000"/>
          <w:sz w:val="24"/>
          <w:lang w:val="zh-CN"/>
        </w:rPr>
        <w:t>：</w:t>
      </w:r>
      <w:r w:rsidRPr="00F6720F">
        <w:rPr>
          <w:color w:val="000000"/>
          <w:sz w:val="24"/>
          <w:szCs w:val="20"/>
        </w:rPr>
        <w:t>______________</w:t>
      </w:r>
    </w:p>
    <w:p w14:paraId="52736B51" w14:textId="77777777" w:rsidR="003C60A8" w:rsidRPr="00F6720F" w:rsidRDefault="0071284F">
      <w:pPr>
        <w:spacing w:line="360" w:lineRule="auto"/>
        <w:rPr>
          <w:color w:val="000000"/>
          <w:sz w:val="24"/>
          <w:szCs w:val="20"/>
        </w:rPr>
      </w:pPr>
      <w:r w:rsidRPr="00F6720F">
        <w:rPr>
          <w:color w:val="000000"/>
          <w:sz w:val="24"/>
          <w:szCs w:val="20"/>
        </w:rPr>
        <w:t>法定代表人（单位负责人）（签字</w:t>
      </w:r>
      <w:r w:rsidRPr="00F6720F">
        <w:rPr>
          <w:rFonts w:ascii="宋体" w:hAnsi="宋体" w:hint="eastAsia"/>
          <w:color w:val="000000"/>
          <w:sz w:val="24"/>
          <w:szCs w:val="20"/>
        </w:rPr>
        <w:t>或签章</w:t>
      </w:r>
      <w:r w:rsidRPr="00F6720F">
        <w:rPr>
          <w:color w:val="000000"/>
          <w:sz w:val="24"/>
          <w:szCs w:val="20"/>
        </w:rPr>
        <w:t>或印鉴）：</w:t>
      </w:r>
      <w:r w:rsidRPr="00F6720F">
        <w:rPr>
          <w:color w:val="000000"/>
          <w:sz w:val="24"/>
          <w:szCs w:val="20"/>
        </w:rPr>
        <w:t>______________</w:t>
      </w:r>
    </w:p>
    <w:p w14:paraId="30E8DFA3" w14:textId="77777777" w:rsidR="003C60A8" w:rsidRPr="00F6720F" w:rsidRDefault="0071284F">
      <w:pPr>
        <w:autoSpaceDE w:val="0"/>
        <w:autoSpaceDN w:val="0"/>
        <w:adjustRightInd w:val="0"/>
        <w:snapToGrid w:val="0"/>
        <w:spacing w:line="360" w:lineRule="auto"/>
        <w:rPr>
          <w:color w:val="000000"/>
          <w:sz w:val="24"/>
          <w:lang w:val="zh-CN"/>
        </w:rPr>
      </w:pPr>
      <w:r w:rsidRPr="00F6720F">
        <w:rPr>
          <w:color w:val="000000"/>
          <w:sz w:val="24"/>
        </w:rPr>
        <w:t>委托代理人（签字</w:t>
      </w:r>
      <w:r w:rsidRPr="00F6720F">
        <w:rPr>
          <w:rFonts w:ascii="宋体" w:hAnsi="宋体" w:hint="eastAsia"/>
          <w:color w:val="000000"/>
          <w:sz w:val="24"/>
          <w:szCs w:val="20"/>
        </w:rPr>
        <w:t>/签章</w:t>
      </w:r>
      <w:r w:rsidRPr="00F6720F">
        <w:rPr>
          <w:color w:val="000000"/>
          <w:sz w:val="24"/>
        </w:rPr>
        <w:t>）：</w:t>
      </w:r>
      <w:r w:rsidRPr="00F6720F">
        <w:rPr>
          <w:color w:val="000000"/>
          <w:sz w:val="24"/>
          <w:szCs w:val="20"/>
        </w:rPr>
        <w:t>______________</w:t>
      </w:r>
      <w:r w:rsidRPr="00F6720F">
        <w:rPr>
          <w:color w:val="000000"/>
          <w:sz w:val="24"/>
          <w:lang w:val="zh-CN"/>
        </w:rPr>
        <w:t xml:space="preserve">        </w:t>
      </w:r>
    </w:p>
    <w:p w14:paraId="70D8488D" w14:textId="77777777" w:rsidR="003C60A8" w:rsidRPr="00F6720F" w:rsidRDefault="0071284F">
      <w:pPr>
        <w:autoSpaceDE w:val="0"/>
        <w:autoSpaceDN w:val="0"/>
        <w:adjustRightInd w:val="0"/>
        <w:snapToGrid w:val="0"/>
        <w:spacing w:line="360" w:lineRule="auto"/>
        <w:rPr>
          <w:color w:val="000000"/>
          <w:sz w:val="24"/>
          <w:lang w:val="zh-CN"/>
        </w:rPr>
      </w:pPr>
      <w:r w:rsidRPr="00F6720F">
        <w:rPr>
          <w:color w:val="000000"/>
          <w:sz w:val="24"/>
        </w:rPr>
        <w:t>日期：</w:t>
      </w:r>
      <w:r w:rsidRPr="00F6720F">
        <w:rPr>
          <w:color w:val="000000"/>
          <w:sz w:val="24"/>
          <w:szCs w:val="20"/>
        </w:rPr>
        <w:t>____</w:t>
      </w:r>
      <w:r w:rsidRPr="00F6720F">
        <w:rPr>
          <w:color w:val="000000"/>
          <w:sz w:val="24"/>
        </w:rPr>
        <w:t>年</w:t>
      </w:r>
      <w:r w:rsidRPr="00F6720F">
        <w:rPr>
          <w:color w:val="000000"/>
          <w:sz w:val="24"/>
          <w:szCs w:val="20"/>
        </w:rPr>
        <w:t>____</w:t>
      </w:r>
      <w:r w:rsidRPr="00F6720F">
        <w:rPr>
          <w:color w:val="000000"/>
          <w:sz w:val="24"/>
        </w:rPr>
        <w:t>月</w:t>
      </w:r>
      <w:r w:rsidRPr="00F6720F">
        <w:rPr>
          <w:color w:val="000000"/>
          <w:sz w:val="24"/>
          <w:szCs w:val="20"/>
        </w:rPr>
        <w:t>____</w:t>
      </w:r>
      <w:r w:rsidRPr="00F6720F">
        <w:rPr>
          <w:color w:val="000000"/>
          <w:sz w:val="24"/>
        </w:rPr>
        <w:t>日</w:t>
      </w:r>
    </w:p>
    <w:p w14:paraId="34644F58" w14:textId="77777777" w:rsidR="003C60A8" w:rsidRPr="00F6720F" w:rsidRDefault="003C60A8">
      <w:pPr>
        <w:tabs>
          <w:tab w:val="left" w:pos="5580"/>
        </w:tabs>
        <w:spacing w:line="360" w:lineRule="auto"/>
        <w:ind w:firstLineChars="200" w:firstLine="480"/>
        <w:rPr>
          <w:color w:val="000000"/>
          <w:sz w:val="24"/>
          <w:szCs w:val="20"/>
        </w:rPr>
      </w:pPr>
    </w:p>
    <w:p w14:paraId="0744C235" w14:textId="77777777" w:rsidR="003C60A8" w:rsidRPr="00F6720F" w:rsidRDefault="0071284F">
      <w:pPr>
        <w:tabs>
          <w:tab w:val="left" w:pos="5580"/>
        </w:tabs>
        <w:spacing w:line="360" w:lineRule="auto"/>
        <w:jc w:val="left"/>
        <w:rPr>
          <w:color w:val="000000"/>
          <w:sz w:val="24"/>
          <w:szCs w:val="20"/>
        </w:rPr>
      </w:pPr>
      <w:r w:rsidRPr="00F6720F">
        <w:rPr>
          <w:color w:val="000000"/>
          <w:sz w:val="24"/>
          <w:szCs w:val="20"/>
        </w:rPr>
        <w:t>法定代表人（单位负责人）有效期内的身份证</w:t>
      </w:r>
      <w:r w:rsidRPr="00F6720F">
        <w:rPr>
          <w:b/>
          <w:color w:val="000000"/>
          <w:sz w:val="24"/>
          <w:szCs w:val="20"/>
        </w:rPr>
        <w:t>正反面</w:t>
      </w:r>
      <w:r w:rsidRPr="00F6720F">
        <w:rPr>
          <w:rFonts w:hint="eastAsia"/>
          <w:color w:val="000000"/>
          <w:sz w:val="24"/>
          <w:szCs w:val="20"/>
        </w:rPr>
        <w:t>复印</w:t>
      </w:r>
      <w:r w:rsidRPr="00F6720F">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C60A8" w:rsidRPr="00F6720F" w14:paraId="5A63E517" w14:textId="77777777">
        <w:trPr>
          <w:trHeight w:val="1399"/>
        </w:trPr>
        <w:tc>
          <w:tcPr>
            <w:tcW w:w="4673" w:type="dxa"/>
          </w:tcPr>
          <w:p w14:paraId="73DB198F" w14:textId="77777777" w:rsidR="003C60A8" w:rsidRPr="00F6720F" w:rsidRDefault="003C60A8">
            <w:pPr>
              <w:tabs>
                <w:tab w:val="left" w:pos="5580"/>
              </w:tabs>
              <w:spacing w:line="360" w:lineRule="auto"/>
              <w:jc w:val="left"/>
              <w:rPr>
                <w:color w:val="000000"/>
                <w:sz w:val="24"/>
                <w:szCs w:val="20"/>
              </w:rPr>
            </w:pPr>
          </w:p>
          <w:p w14:paraId="37706688" w14:textId="77777777" w:rsidR="003C60A8" w:rsidRPr="00F6720F" w:rsidRDefault="003C60A8">
            <w:pPr>
              <w:tabs>
                <w:tab w:val="left" w:pos="5580"/>
              </w:tabs>
              <w:spacing w:line="360" w:lineRule="auto"/>
              <w:jc w:val="left"/>
              <w:rPr>
                <w:color w:val="000000"/>
                <w:sz w:val="24"/>
                <w:szCs w:val="20"/>
              </w:rPr>
            </w:pPr>
          </w:p>
          <w:p w14:paraId="6E1A3251" w14:textId="77777777" w:rsidR="003C60A8" w:rsidRPr="00F6720F" w:rsidRDefault="003C60A8">
            <w:pPr>
              <w:tabs>
                <w:tab w:val="left" w:pos="5580"/>
              </w:tabs>
              <w:spacing w:line="360" w:lineRule="auto"/>
              <w:jc w:val="left"/>
              <w:rPr>
                <w:color w:val="000000"/>
                <w:sz w:val="24"/>
                <w:szCs w:val="20"/>
              </w:rPr>
            </w:pPr>
          </w:p>
        </w:tc>
        <w:tc>
          <w:tcPr>
            <w:tcW w:w="4536" w:type="dxa"/>
          </w:tcPr>
          <w:p w14:paraId="7E092F21" w14:textId="77777777" w:rsidR="003C60A8" w:rsidRPr="00F6720F" w:rsidRDefault="003C60A8">
            <w:pPr>
              <w:tabs>
                <w:tab w:val="left" w:pos="5580"/>
              </w:tabs>
              <w:spacing w:line="360" w:lineRule="auto"/>
              <w:jc w:val="left"/>
              <w:rPr>
                <w:color w:val="000000"/>
                <w:sz w:val="24"/>
                <w:szCs w:val="20"/>
              </w:rPr>
            </w:pPr>
          </w:p>
          <w:p w14:paraId="4161FFCC" w14:textId="77777777" w:rsidR="003C60A8" w:rsidRPr="00F6720F" w:rsidRDefault="003C60A8">
            <w:pPr>
              <w:tabs>
                <w:tab w:val="left" w:pos="5580"/>
              </w:tabs>
              <w:spacing w:line="360" w:lineRule="auto"/>
              <w:jc w:val="left"/>
              <w:rPr>
                <w:color w:val="000000"/>
                <w:sz w:val="24"/>
                <w:szCs w:val="20"/>
              </w:rPr>
            </w:pPr>
          </w:p>
          <w:p w14:paraId="679F03DB" w14:textId="77777777" w:rsidR="003C60A8" w:rsidRPr="00F6720F" w:rsidRDefault="003C60A8">
            <w:pPr>
              <w:tabs>
                <w:tab w:val="left" w:pos="5580"/>
              </w:tabs>
              <w:spacing w:line="360" w:lineRule="auto"/>
              <w:jc w:val="left"/>
              <w:rPr>
                <w:color w:val="000000"/>
                <w:sz w:val="24"/>
                <w:szCs w:val="20"/>
              </w:rPr>
            </w:pPr>
          </w:p>
        </w:tc>
      </w:tr>
    </w:tbl>
    <w:p w14:paraId="455878D9" w14:textId="77777777" w:rsidR="003C60A8" w:rsidRPr="00F6720F" w:rsidRDefault="0071284F">
      <w:pPr>
        <w:tabs>
          <w:tab w:val="left" w:pos="5580"/>
        </w:tabs>
        <w:spacing w:line="360" w:lineRule="auto"/>
        <w:jc w:val="left"/>
        <w:rPr>
          <w:color w:val="000000"/>
          <w:sz w:val="24"/>
          <w:szCs w:val="20"/>
        </w:rPr>
      </w:pPr>
      <w:r w:rsidRPr="00F6720F">
        <w:rPr>
          <w:color w:val="000000"/>
          <w:sz w:val="24"/>
          <w:szCs w:val="20"/>
        </w:rPr>
        <w:t>委托代理人有效期内的身份证</w:t>
      </w:r>
      <w:r w:rsidRPr="00F6720F">
        <w:rPr>
          <w:b/>
          <w:color w:val="000000"/>
          <w:sz w:val="24"/>
          <w:szCs w:val="20"/>
        </w:rPr>
        <w:t>正反面</w:t>
      </w:r>
      <w:r w:rsidRPr="00F6720F">
        <w:rPr>
          <w:rFonts w:hint="eastAsia"/>
          <w:color w:val="000000"/>
          <w:sz w:val="24"/>
          <w:szCs w:val="20"/>
        </w:rPr>
        <w:t>复印</w:t>
      </w:r>
      <w:r w:rsidRPr="00F6720F">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C60A8" w:rsidRPr="00F6720F" w14:paraId="375986C5" w14:textId="77777777">
        <w:trPr>
          <w:trHeight w:val="1399"/>
        </w:trPr>
        <w:tc>
          <w:tcPr>
            <w:tcW w:w="4673" w:type="dxa"/>
          </w:tcPr>
          <w:p w14:paraId="6E210056" w14:textId="77777777" w:rsidR="003C60A8" w:rsidRPr="00F6720F" w:rsidRDefault="003C60A8">
            <w:pPr>
              <w:tabs>
                <w:tab w:val="left" w:pos="5580"/>
              </w:tabs>
              <w:spacing w:line="360" w:lineRule="auto"/>
              <w:jc w:val="left"/>
              <w:rPr>
                <w:color w:val="000000"/>
                <w:sz w:val="24"/>
                <w:szCs w:val="20"/>
              </w:rPr>
            </w:pPr>
          </w:p>
          <w:p w14:paraId="0316C57A" w14:textId="77777777" w:rsidR="003C60A8" w:rsidRPr="00F6720F" w:rsidRDefault="003C60A8">
            <w:pPr>
              <w:tabs>
                <w:tab w:val="left" w:pos="5580"/>
              </w:tabs>
              <w:spacing w:line="360" w:lineRule="auto"/>
              <w:jc w:val="left"/>
              <w:rPr>
                <w:color w:val="000000"/>
                <w:sz w:val="24"/>
                <w:szCs w:val="20"/>
              </w:rPr>
            </w:pPr>
          </w:p>
          <w:p w14:paraId="1BA291E5" w14:textId="77777777" w:rsidR="003C60A8" w:rsidRPr="00F6720F" w:rsidRDefault="003C60A8">
            <w:pPr>
              <w:tabs>
                <w:tab w:val="left" w:pos="5580"/>
              </w:tabs>
              <w:spacing w:line="360" w:lineRule="auto"/>
              <w:jc w:val="left"/>
              <w:rPr>
                <w:color w:val="000000"/>
                <w:sz w:val="24"/>
                <w:szCs w:val="20"/>
              </w:rPr>
            </w:pPr>
          </w:p>
        </w:tc>
        <w:tc>
          <w:tcPr>
            <w:tcW w:w="4536" w:type="dxa"/>
          </w:tcPr>
          <w:p w14:paraId="46C3B6FD" w14:textId="77777777" w:rsidR="003C60A8" w:rsidRPr="00F6720F" w:rsidRDefault="003C60A8">
            <w:pPr>
              <w:tabs>
                <w:tab w:val="left" w:pos="5580"/>
              </w:tabs>
              <w:spacing w:line="360" w:lineRule="auto"/>
              <w:jc w:val="left"/>
              <w:rPr>
                <w:color w:val="000000"/>
                <w:sz w:val="24"/>
                <w:szCs w:val="20"/>
              </w:rPr>
            </w:pPr>
          </w:p>
          <w:p w14:paraId="5D4FEC9D" w14:textId="77777777" w:rsidR="003C60A8" w:rsidRPr="00F6720F" w:rsidRDefault="003C60A8">
            <w:pPr>
              <w:tabs>
                <w:tab w:val="left" w:pos="5580"/>
              </w:tabs>
              <w:spacing w:line="360" w:lineRule="auto"/>
              <w:jc w:val="left"/>
              <w:rPr>
                <w:color w:val="000000"/>
                <w:sz w:val="24"/>
                <w:szCs w:val="20"/>
              </w:rPr>
            </w:pPr>
          </w:p>
          <w:p w14:paraId="5E3521AB" w14:textId="77777777" w:rsidR="003C60A8" w:rsidRPr="00F6720F" w:rsidRDefault="003C60A8">
            <w:pPr>
              <w:tabs>
                <w:tab w:val="left" w:pos="5580"/>
              </w:tabs>
              <w:spacing w:line="360" w:lineRule="auto"/>
              <w:jc w:val="left"/>
              <w:rPr>
                <w:color w:val="000000"/>
                <w:sz w:val="24"/>
                <w:szCs w:val="20"/>
              </w:rPr>
            </w:pPr>
          </w:p>
        </w:tc>
      </w:tr>
    </w:tbl>
    <w:p w14:paraId="009411C1" w14:textId="77777777" w:rsidR="003C60A8" w:rsidRPr="00F6720F" w:rsidRDefault="0071284F">
      <w:pPr>
        <w:tabs>
          <w:tab w:val="left" w:pos="5580"/>
        </w:tabs>
        <w:spacing w:line="360" w:lineRule="auto"/>
        <w:jc w:val="left"/>
        <w:rPr>
          <w:color w:val="000000"/>
          <w:sz w:val="24"/>
          <w:szCs w:val="20"/>
        </w:rPr>
      </w:pPr>
      <w:r w:rsidRPr="00F6720F">
        <w:rPr>
          <w:color w:val="000000"/>
          <w:sz w:val="24"/>
          <w:szCs w:val="20"/>
        </w:rPr>
        <w:t>说明：</w:t>
      </w:r>
    </w:p>
    <w:p w14:paraId="4B79D8F4" w14:textId="77777777" w:rsidR="003C60A8" w:rsidRPr="00F6720F" w:rsidRDefault="0071284F">
      <w:pPr>
        <w:tabs>
          <w:tab w:val="left" w:pos="5580"/>
        </w:tabs>
        <w:spacing w:line="360" w:lineRule="auto"/>
        <w:jc w:val="left"/>
        <w:rPr>
          <w:color w:val="000000"/>
          <w:sz w:val="24"/>
          <w:szCs w:val="20"/>
        </w:rPr>
      </w:pPr>
      <w:r w:rsidRPr="00F6720F">
        <w:rPr>
          <w:color w:val="000000"/>
          <w:sz w:val="24"/>
          <w:szCs w:val="20"/>
        </w:rPr>
        <w:t>1.</w:t>
      </w:r>
      <w:r w:rsidRPr="00F6720F">
        <w:rPr>
          <w:color w:val="000000"/>
          <w:sz w:val="24"/>
          <w:szCs w:val="20"/>
        </w:rPr>
        <w:t>若供应商为事业单位或其他组织或分支机构（仅当磋商文件注明允许分支机构响应的），则法定代表人（单位负责人）处的签署人可为单位负责人。</w:t>
      </w:r>
    </w:p>
    <w:p w14:paraId="1C84D931" w14:textId="77777777" w:rsidR="003C60A8" w:rsidRPr="00F6720F" w:rsidRDefault="0071284F">
      <w:pPr>
        <w:tabs>
          <w:tab w:val="left" w:pos="5580"/>
        </w:tabs>
        <w:spacing w:line="360" w:lineRule="auto"/>
        <w:jc w:val="left"/>
        <w:rPr>
          <w:color w:val="000000"/>
          <w:sz w:val="24"/>
          <w:szCs w:val="20"/>
        </w:rPr>
      </w:pPr>
      <w:r w:rsidRPr="00F6720F">
        <w:rPr>
          <w:color w:val="000000"/>
          <w:sz w:val="24"/>
          <w:szCs w:val="20"/>
        </w:rPr>
        <w:t>2.</w:t>
      </w:r>
      <w:r w:rsidRPr="00F6720F">
        <w:rPr>
          <w:color w:val="000000"/>
          <w:sz w:val="24"/>
          <w:szCs w:val="20"/>
        </w:rPr>
        <w:t>若响应文件中签字之处均为法定代表人（单位负责人）本人签署，则可不提供本《授权委托书》，但须提供《法定代表人（单位负责人）身份证明》（实质性格式）。</w:t>
      </w:r>
    </w:p>
    <w:p w14:paraId="2F8CF5DB" w14:textId="77777777" w:rsidR="003C60A8" w:rsidRPr="00F6720F" w:rsidRDefault="0071284F">
      <w:pPr>
        <w:tabs>
          <w:tab w:val="left" w:pos="5580"/>
        </w:tabs>
        <w:spacing w:line="360" w:lineRule="auto"/>
        <w:jc w:val="left"/>
        <w:rPr>
          <w:color w:val="000000"/>
          <w:sz w:val="24"/>
          <w:szCs w:val="20"/>
        </w:rPr>
      </w:pPr>
      <w:r w:rsidRPr="00F6720F">
        <w:rPr>
          <w:color w:val="000000"/>
          <w:sz w:val="24"/>
          <w:szCs w:val="20"/>
        </w:rPr>
        <w:t>3.</w:t>
      </w:r>
      <w:r w:rsidRPr="00F6720F">
        <w:rPr>
          <w:color w:val="000000"/>
          <w:sz w:val="24"/>
          <w:szCs w:val="20"/>
        </w:rPr>
        <w:t>供应商为自然人的情形，可不提供本《授权委托书》。</w:t>
      </w:r>
    </w:p>
    <w:p w14:paraId="4DC0B038" w14:textId="77777777" w:rsidR="003C60A8" w:rsidRPr="00F6720F" w:rsidRDefault="003C60A8">
      <w:pPr>
        <w:autoSpaceDE w:val="0"/>
        <w:autoSpaceDN w:val="0"/>
        <w:adjustRightInd w:val="0"/>
        <w:spacing w:line="360" w:lineRule="auto"/>
        <w:jc w:val="center"/>
        <w:rPr>
          <w:b/>
          <w:color w:val="000000"/>
          <w:sz w:val="36"/>
          <w:szCs w:val="36"/>
        </w:rPr>
        <w:sectPr w:rsidR="003C60A8" w:rsidRPr="00F6720F" w:rsidSect="00AC3D6C">
          <w:pgSz w:w="11906" w:h="16838"/>
          <w:pgMar w:top="1440" w:right="1274" w:bottom="1440" w:left="1800" w:header="851" w:footer="992" w:gutter="0"/>
          <w:cols w:space="720"/>
          <w:docGrid w:type="lines" w:linePitch="312"/>
        </w:sectPr>
      </w:pPr>
    </w:p>
    <w:p w14:paraId="74353021" w14:textId="77777777" w:rsidR="003C60A8" w:rsidRPr="00F6720F" w:rsidRDefault="0071284F">
      <w:pPr>
        <w:autoSpaceDE w:val="0"/>
        <w:autoSpaceDN w:val="0"/>
        <w:adjustRightInd w:val="0"/>
        <w:spacing w:line="360" w:lineRule="auto"/>
        <w:jc w:val="center"/>
        <w:rPr>
          <w:b/>
          <w:color w:val="000000"/>
          <w:sz w:val="36"/>
          <w:szCs w:val="36"/>
        </w:rPr>
      </w:pPr>
      <w:r w:rsidRPr="00F6720F">
        <w:rPr>
          <w:rFonts w:hint="eastAsia"/>
          <w:b/>
          <w:color w:val="000000"/>
          <w:sz w:val="36"/>
          <w:szCs w:val="36"/>
        </w:rPr>
        <w:lastRenderedPageBreak/>
        <w:t>附：法定代表人（单位负责人）身份证明</w:t>
      </w:r>
    </w:p>
    <w:p w14:paraId="37844F62" w14:textId="77777777" w:rsidR="003C60A8" w:rsidRPr="00F6720F" w:rsidRDefault="003C60A8">
      <w:pPr>
        <w:kinsoku w:val="0"/>
        <w:overflowPunct w:val="0"/>
        <w:spacing w:line="200" w:lineRule="exact"/>
        <w:rPr>
          <w:sz w:val="20"/>
          <w:szCs w:val="20"/>
        </w:rPr>
      </w:pPr>
    </w:p>
    <w:p w14:paraId="69E643EE" w14:textId="77777777" w:rsidR="003C60A8" w:rsidRPr="00F6720F" w:rsidRDefault="0071284F">
      <w:pPr>
        <w:tabs>
          <w:tab w:val="left" w:pos="5580"/>
        </w:tabs>
        <w:spacing w:line="360" w:lineRule="auto"/>
        <w:rPr>
          <w:color w:val="000000"/>
          <w:sz w:val="24"/>
        </w:rPr>
      </w:pPr>
      <w:r w:rsidRPr="00F6720F">
        <w:rPr>
          <w:color w:val="000000"/>
          <w:sz w:val="24"/>
        </w:rPr>
        <w:t>致：</w:t>
      </w:r>
      <w:r w:rsidRPr="00F6720F">
        <w:rPr>
          <w:color w:val="000000"/>
          <w:sz w:val="24"/>
          <w:szCs w:val="20"/>
        </w:rPr>
        <w:t>____</w:t>
      </w:r>
      <w:r w:rsidRPr="00F6720F">
        <w:rPr>
          <w:color w:val="000000"/>
          <w:sz w:val="24"/>
        </w:rPr>
        <w:t>（采购人或采购代理机构）</w:t>
      </w:r>
    </w:p>
    <w:p w14:paraId="41C8FFCA" w14:textId="77777777" w:rsidR="003C60A8" w:rsidRPr="00F6720F" w:rsidRDefault="0071284F">
      <w:pPr>
        <w:pStyle w:val="ab"/>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F6720F">
        <w:rPr>
          <w:rFonts w:ascii="Times New Roman" w:hAnsi="Times New Roman"/>
        </w:rPr>
        <w:t>兹证明，</w:t>
      </w:r>
    </w:p>
    <w:p w14:paraId="5709CBA9" w14:textId="77777777" w:rsidR="003C60A8" w:rsidRPr="00F6720F" w:rsidRDefault="0071284F">
      <w:pPr>
        <w:pStyle w:val="ab"/>
        <w:tabs>
          <w:tab w:val="left" w:pos="1690"/>
          <w:tab w:val="left" w:pos="3400"/>
          <w:tab w:val="left" w:pos="5110"/>
          <w:tab w:val="left" w:pos="6821"/>
        </w:tabs>
        <w:kinsoku w:val="0"/>
        <w:overflowPunct w:val="0"/>
        <w:spacing w:line="335" w:lineRule="exact"/>
        <w:rPr>
          <w:rFonts w:ascii="Times New Roman" w:hAnsi="Times New Roman"/>
        </w:rPr>
      </w:pPr>
      <w:r w:rsidRPr="00F6720F">
        <w:rPr>
          <w:rFonts w:ascii="Times New Roman" w:hAnsi="Times New Roman"/>
        </w:rPr>
        <w:t>姓名：</w:t>
      </w:r>
      <w:r w:rsidRPr="00F6720F">
        <w:rPr>
          <w:rFonts w:ascii="Times New Roman" w:hAnsi="Times New Roman"/>
          <w:color w:val="000000"/>
          <w:szCs w:val="20"/>
        </w:rPr>
        <w:t>____</w:t>
      </w:r>
      <w:r w:rsidRPr="00F6720F">
        <w:rPr>
          <w:rFonts w:ascii="Times New Roman" w:hAnsi="Times New Roman"/>
        </w:rPr>
        <w:t>性别：</w:t>
      </w:r>
      <w:r w:rsidRPr="00F6720F">
        <w:rPr>
          <w:rFonts w:ascii="Times New Roman" w:hAnsi="Times New Roman"/>
          <w:color w:val="000000"/>
          <w:szCs w:val="20"/>
        </w:rPr>
        <w:t>____</w:t>
      </w:r>
      <w:r w:rsidRPr="00F6720F">
        <w:rPr>
          <w:rFonts w:ascii="Times New Roman" w:hAnsi="Times New Roman"/>
        </w:rPr>
        <w:t>年龄：</w:t>
      </w:r>
      <w:r w:rsidRPr="00F6720F">
        <w:rPr>
          <w:rFonts w:ascii="Times New Roman" w:hAnsi="Times New Roman"/>
          <w:color w:val="000000"/>
          <w:szCs w:val="20"/>
        </w:rPr>
        <w:t>____</w:t>
      </w:r>
      <w:r w:rsidRPr="00F6720F">
        <w:rPr>
          <w:rFonts w:ascii="Times New Roman" w:hAnsi="Times New Roman"/>
        </w:rPr>
        <w:t>职务：</w:t>
      </w:r>
      <w:r w:rsidRPr="00F6720F">
        <w:rPr>
          <w:rFonts w:ascii="Times New Roman" w:hAnsi="Times New Roman"/>
          <w:color w:val="000000"/>
          <w:szCs w:val="20"/>
        </w:rPr>
        <w:t>____</w:t>
      </w:r>
    </w:p>
    <w:p w14:paraId="2DD70616" w14:textId="77777777" w:rsidR="003C60A8" w:rsidRPr="00F6720F" w:rsidRDefault="003C60A8">
      <w:pPr>
        <w:pStyle w:val="ab"/>
        <w:tabs>
          <w:tab w:val="left" w:pos="2412"/>
          <w:tab w:val="left" w:pos="3883"/>
          <w:tab w:val="left" w:pos="5352"/>
          <w:tab w:val="left" w:pos="6821"/>
        </w:tabs>
        <w:kinsoku w:val="0"/>
        <w:overflowPunct w:val="0"/>
        <w:spacing w:line="335" w:lineRule="exact"/>
        <w:rPr>
          <w:rFonts w:ascii="Times New Roman" w:hAnsi="Times New Roman"/>
        </w:rPr>
      </w:pPr>
    </w:p>
    <w:p w14:paraId="2D113EDA" w14:textId="77777777" w:rsidR="003C60A8" w:rsidRPr="00F6720F" w:rsidRDefault="0071284F">
      <w:pPr>
        <w:pStyle w:val="ab"/>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F6720F">
        <w:rPr>
          <w:rFonts w:ascii="Times New Roman" w:hAnsi="Times New Roman"/>
        </w:rPr>
        <w:t>系</w:t>
      </w:r>
      <w:r w:rsidRPr="00F6720F">
        <w:rPr>
          <w:rFonts w:ascii="Times New Roman" w:hAnsi="Times New Roman"/>
          <w:color w:val="000000"/>
          <w:szCs w:val="20"/>
        </w:rPr>
        <w:t>__________</w:t>
      </w:r>
      <w:r w:rsidRPr="00F6720F">
        <w:rPr>
          <w:rFonts w:ascii="Times New Roman" w:hAnsi="Times New Roman"/>
        </w:rPr>
        <w:t>（供应商名称）的法定代表人（单位负责人）。</w:t>
      </w:r>
    </w:p>
    <w:p w14:paraId="09A50844" w14:textId="77777777" w:rsidR="003C60A8" w:rsidRPr="00F6720F" w:rsidRDefault="003C60A8">
      <w:pPr>
        <w:pStyle w:val="ab"/>
        <w:tabs>
          <w:tab w:val="left" w:pos="2412"/>
          <w:tab w:val="left" w:pos="3883"/>
          <w:tab w:val="left" w:pos="5352"/>
          <w:tab w:val="left" w:pos="6821"/>
        </w:tabs>
        <w:kinsoku w:val="0"/>
        <w:overflowPunct w:val="0"/>
        <w:spacing w:line="335" w:lineRule="exact"/>
        <w:rPr>
          <w:rFonts w:ascii="Times New Roman" w:hAnsi="Times New Roman"/>
        </w:rPr>
      </w:pPr>
    </w:p>
    <w:p w14:paraId="1B3ACEBB" w14:textId="77777777" w:rsidR="003C60A8" w:rsidRPr="00F6720F" w:rsidRDefault="003C60A8">
      <w:pPr>
        <w:pStyle w:val="ab"/>
        <w:tabs>
          <w:tab w:val="left" w:pos="2412"/>
          <w:tab w:val="left" w:pos="3883"/>
          <w:tab w:val="left" w:pos="5352"/>
          <w:tab w:val="left" w:pos="6821"/>
        </w:tabs>
        <w:kinsoku w:val="0"/>
        <w:overflowPunct w:val="0"/>
        <w:spacing w:line="335" w:lineRule="exact"/>
        <w:rPr>
          <w:rFonts w:ascii="Times New Roman" w:hAnsi="Times New Roman"/>
        </w:rPr>
      </w:pPr>
    </w:p>
    <w:p w14:paraId="3A198DFD" w14:textId="77777777" w:rsidR="003C60A8" w:rsidRPr="00F6720F" w:rsidRDefault="003C60A8">
      <w:pPr>
        <w:pStyle w:val="ab"/>
        <w:tabs>
          <w:tab w:val="left" w:pos="2412"/>
          <w:tab w:val="left" w:pos="3883"/>
          <w:tab w:val="left" w:pos="5352"/>
          <w:tab w:val="left" w:pos="6821"/>
        </w:tabs>
        <w:kinsoku w:val="0"/>
        <w:overflowPunct w:val="0"/>
        <w:spacing w:line="335" w:lineRule="exact"/>
        <w:rPr>
          <w:rFonts w:ascii="Times New Roman" w:hAnsi="Times New Roman"/>
        </w:rPr>
      </w:pPr>
    </w:p>
    <w:p w14:paraId="0168E347" w14:textId="77777777" w:rsidR="003C60A8" w:rsidRPr="00F6720F" w:rsidRDefault="0071284F">
      <w:pPr>
        <w:pStyle w:val="ab"/>
        <w:kinsoku w:val="0"/>
        <w:overflowPunct w:val="0"/>
        <w:spacing w:line="583" w:lineRule="auto"/>
        <w:ind w:right="-46"/>
        <w:rPr>
          <w:rFonts w:ascii="Times New Roman" w:hAnsi="Times New Roman"/>
          <w:spacing w:val="-3"/>
        </w:rPr>
      </w:pPr>
      <w:r w:rsidRPr="00F6720F">
        <w:rPr>
          <w:rFonts w:ascii="Times New Roman" w:hAnsi="Times New Roman"/>
        </w:rPr>
        <w:t>附：</w:t>
      </w:r>
      <w:r w:rsidRPr="00F6720F">
        <w:rPr>
          <w:rFonts w:ascii="Times New Roman" w:hAnsi="Times New Roman"/>
          <w:spacing w:val="-3"/>
        </w:rPr>
        <w:t>法</w:t>
      </w:r>
      <w:r w:rsidRPr="00F6720F">
        <w:rPr>
          <w:rFonts w:ascii="Times New Roman" w:hAnsi="Times New Roman"/>
        </w:rPr>
        <w:t>定</w:t>
      </w:r>
      <w:r w:rsidRPr="00F6720F">
        <w:rPr>
          <w:rFonts w:ascii="Times New Roman" w:hAnsi="Times New Roman"/>
          <w:spacing w:val="-3"/>
        </w:rPr>
        <w:t>代</w:t>
      </w:r>
      <w:r w:rsidRPr="00F6720F">
        <w:rPr>
          <w:rFonts w:ascii="Times New Roman" w:hAnsi="Times New Roman"/>
        </w:rPr>
        <w:t>表</w:t>
      </w:r>
      <w:r w:rsidRPr="00F6720F">
        <w:rPr>
          <w:rFonts w:ascii="Times New Roman" w:hAnsi="Times New Roman"/>
          <w:spacing w:val="-3"/>
        </w:rPr>
        <w:t>人</w:t>
      </w:r>
      <w:r w:rsidRPr="00F6720F">
        <w:rPr>
          <w:rFonts w:ascii="Times New Roman" w:hAnsi="Times New Roman"/>
        </w:rPr>
        <w:t>（</w:t>
      </w:r>
      <w:r w:rsidRPr="00F6720F">
        <w:rPr>
          <w:rFonts w:ascii="Times New Roman" w:hAnsi="Times New Roman"/>
          <w:spacing w:val="-3"/>
        </w:rPr>
        <w:t>单</w:t>
      </w:r>
      <w:r w:rsidRPr="00F6720F">
        <w:rPr>
          <w:rFonts w:ascii="Times New Roman" w:hAnsi="Times New Roman"/>
        </w:rPr>
        <w:t>位</w:t>
      </w:r>
      <w:r w:rsidRPr="00F6720F">
        <w:rPr>
          <w:rFonts w:ascii="Times New Roman" w:hAnsi="Times New Roman"/>
          <w:spacing w:val="-3"/>
        </w:rPr>
        <w:t>负</w:t>
      </w:r>
      <w:r w:rsidRPr="00F6720F">
        <w:rPr>
          <w:rFonts w:ascii="Times New Roman" w:hAnsi="Times New Roman"/>
        </w:rPr>
        <w:t>责人</w:t>
      </w:r>
      <w:r w:rsidRPr="00F6720F">
        <w:rPr>
          <w:rFonts w:ascii="Times New Roman" w:hAnsi="Times New Roman"/>
          <w:spacing w:val="-3"/>
        </w:rPr>
        <w:t>）有效期内的身份证</w:t>
      </w:r>
      <w:r w:rsidRPr="00F6720F">
        <w:rPr>
          <w:rFonts w:ascii="Times New Roman" w:hAnsi="Times New Roman"/>
          <w:b/>
          <w:bCs/>
          <w:spacing w:val="-3"/>
        </w:rPr>
        <w:t>正反面</w:t>
      </w:r>
      <w:r w:rsidRPr="00F6720F">
        <w:rPr>
          <w:rFonts w:hint="eastAsia"/>
          <w:color w:val="000000"/>
          <w:szCs w:val="20"/>
        </w:rPr>
        <w:t>复印</w:t>
      </w:r>
      <w:r w:rsidRPr="00F6720F">
        <w:rPr>
          <w:color w:val="000000"/>
          <w:szCs w:val="20"/>
        </w:rPr>
        <w:t>件</w:t>
      </w:r>
      <w:r w:rsidRPr="00F6720F">
        <w:rPr>
          <w:rFonts w:hint="eastAsia"/>
          <w:color w:val="000000"/>
          <w:szCs w:val="20"/>
        </w:rPr>
        <w:t>：</w:t>
      </w: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4"/>
        <w:gridCol w:w="4460"/>
      </w:tblGrid>
      <w:tr w:rsidR="003C60A8" w:rsidRPr="00F6720F" w14:paraId="04857A58" w14:textId="77777777">
        <w:trPr>
          <w:trHeight w:val="1399"/>
        </w:trPr>
        <w:tc>
          <w:tcPr>
            <w:tcW w:w="4454" w:type="dxa"/>
          </w:tcPr>
          <w:p w14:paraId="2FE3CF65" w14:textId="77777777" w:rsidR="003C60A8" w:rsidRPr="00F6720F" w:rsidRDefault="003C60A8">
            <w:pPr>
              <w:tabs>
                <w:tab w:val="left" w:pos="5580"/>
              </w:tabs>
              <w:spacing w:line="360" w:lineRule="auto"/>
              <w:jc w:val="left"/>
              <w:rPr>
                <w:color w:val="000000"/>
                <w:sz w:val="24"/>
                <w:szCs w:val="20"/>
              </w:rPr>
            </w:pPr>
          </w:p>
          <w:p w14:paraId="51981CCC" w14:textId="77777777" w:rsidR="003C60A8" w:rsidRPr="00F6720F" w:rsidRDefault="003C60A8">
            <w:pPr>
              <w:tabs>
                <w:tab w:val="left" w:pos="5580"/>
              </w:tabs>
              <w:spacing w:line="360" w:lineRule="auto"/>
              <w:jc w:val="left"/>
              <w:rPr>
                <w:color w:val="000000"/>
                <w:sz w:val="24"/>
                <w:szCs w:val="20"/>
              </w:rPr>
            </w:pPr>
          </w:p>
          <w:p w14:paraId="5395B1E9" w14:textId="77777777" w:rsidR="003C60A8" w:rsidRPr="00F6720F" w:rsidRDefault="003C60A8">
            <w:pPr>
              <w:tabs>
                <w:tab w:val="left" w:pos="5580"/>
              </w:tabs>
              <w:spacing w:line="360" w:lineRule="auto"/>
              <w:jc w:val="left"/>
              <w:rPr>
                <w:color w:val="000000"/>
                <w:sz w:val="24"/>
                <w:szCs w:val="20"/>
              </w:rPr>
            </w:pPr>
          </w:p>
        </w:tc>
        <w:tc>
          <w:tcPr>
            <w:tcW w:w="4460" w:type="dxa"/>
          </w:tcPr>
          <w:p w14:paraId="30D71A1A" w14:textId="77777777" w:rsidR="003C60A8" w:rsidRPr="00F6720F" w:rsidRDefault="003C60A8">
            <w:pPr>
              <w:tabs>
                <w:tab w:val="left" w:pos="5580"/>
              </w:tabs>
              <w:spacing w:line="360" w:lineRule="auto"/>
              <w:jc w:val="left"/>
              <w:rPr>
                <w:color w:val="000000"/>
                <w:sz w:val="24"/>
                <w:szCs w:val="20"/>
              </w:rPr>
            </w:pPr>
          </w:p>
          <w:p w14:paraId="471124D9" w14:textId="77777777" w:rsidR="003C60A8" w:rsidRPr="00F6720F" w:rsidRDefault="003C60A8">
            <w:pPr>
              <w:tabs>
                <w:tab w:val="left" w:pos="5580"/>
              </w:tabs>
              <w:spacing w:line="360" w:lineRule="auto"/>
              <w:jc w:val="left"/>
              <w:rPr>
                <w:color w:val="000000"/>
                <w:sz w:val="24"/>
                <w:szCs w:val="20"/>
              </w:rPr>
            </w:pPr>
          </w:p>
          <w:p w14:paraId="77BF64A8" w14:textId="77777777" w:rsidR="003C60A8" w:rsidRPr="00F6720F" w:rsidRDefault="003C60A8">
            <w:pPr>
              <w:tabs>
                <w:tab w:val="left" w:pos="5580"/>
              </w:tabs>
              <w:spacing w:line="360" w:lineRule="auto"/>
              <w:jc w:val="left"/>
              <w:rPr>
                <w:color w:val="000000"/>
                <w:sz w:val="24"/>
                <w:szCs w:val="20"/>
              </w:rPr>
            </w:pPr>
          </w:p>
        </w:tc>
      </w:tr>
    </w:tbl>
    <w:p w14:paraId="0FB33872" w14:textId="77777777" w:rsidR="003C60A8" w:rsidRPr="00F6720F" w:rsidRDefault="003C60A8">
      <w:pPr>
        <w:pStyle w:val="ab"/>
        <w:kinsoku w:val="0"/>
        <w:overflowPunct w:val="0"/>
        <w:spacing w:line="583" w:lineRule="auto"/>
        <w:ind w:right="4305"/>
        <w:rPr>
          <w:rFonts w:ascii="Times New Roman" w:hAnsi="Times New Roman"/>
          <w:spacing w:val="-3"/>
        </w:rPr>
      </w:pPr>
    </w:p>
    <w:p w14:paraId="698922E9" w14:textId="77777777" w:rsidR="003C60A8" w:rsidRPr="00F6720F" w:rsidRDefault="003C60A8">
      <w:pPr>
        <w:pStyle w:val="ab"/>
        <w:kinsoku w:val="0"/>
        <w:overflowPunct w:val="0"/>
        <w:spacing w:line="583" w:lineRule="auto"/>
        <w:ind w:right="4305"/>
        <w:rPr>
          <w:rFonts w:ascii="Times New Roman" w:hAnsi="Times New Roman"/>
          <w:spacing w:val="-3"/>
        </w:rPr>
      </w:pPr>
    </w:p>
    <w:p w14:paraId="4D0D3902" w14:textId="77777777" w:rsidR="003C60A8" w:rsidRPr="00F6720F" w:rsidRDefault="003C60A8">
      <w:pPr>
        <w:pStyle w:val="ab"/>
        <w:kinsoku w:val="0"/>
        <w:overflowPunct w:val="0"/>
        <w:spacing w:line="583" w:lineRule="auto"/>
        <w:ind w:right="4305"/>
        <w:rPr>
          <w:rFonts w:ascii="Times New Roman" w:hAnsi="Times New Roman"/>
          <w:spacing w:val="-3"/>
        </w:rPr>
      </w:pPr>
    </w:p>
    <w:p w14:paraId="0F50DEF1" w14:textId="77777777" w:rsidR="003C60A8" w:rsidRPr="00F6720F" w:rsidRDefault="0071284F">
      <w:pPr>
        <w:autoSpaceDE w:val="0"/>
        <w:autoSpaceDN w:val="0"/>
        <w:adjustRightInd w:val="0"/>
        <w:snapToGrid w:val="0"/>
        <w:spacing w:line="360" w:lineRule="auto"/>
        <w:rPr>
          <w:color w:val="000000"/>
          <w:sz w:val="24"/>
          <w:lang w:val="zh-CN"/>
        </w:rPr>
      </w:pPr>
      <w:r w:rsidRPr="00F6720F">
        <w:rPr>
          <w:color w:val="000000"/>
          <w:sz w:val="24"/>
        </w:rPr>
        <w:t>供应商名称（加盖公章）</w:t>
      </w:r>
      <w:r w:rsidRPr="00F6720F">
        <w:rPr>
          <w:color w:val="000000"/>
          <w:sz w:val="24"/>
          <w:lang w:val="zh-CN"/>
        </w:rPr>
        <w:t>：</w:t>
      </w:r>
      <w:r w:rsidRPr="00F6720F">
        <w:rPr>
          <w:sz w:val="24"/>
        </w:rPr>
        <w:t>______</w:t>
      </w:r>
    </w:p>
    <w:p w14:paraId="2C857588" w14:textId="77777777" w:rsidR="003C60A8" w:rsidRPr="00F6720F" w:rsidRDefault="0071284F">
      <w:pPr>
        <w:autoSpaceDE w:val="0"/>
        <w:autoSpaceDN w:val="0"/>
        <w:adjustRightInd w:val="0"/>
        <w:snapToGrid w:val="0"/>
        <w:spacing w:line="360" w:lineRule="auto"/>
        <w:rPr>
          <w:color w:val="000000"/>
          <w:sz w:val="24"/>
          <w:lang w:val="zh-CN"/>
        </w:rPr>
      </w:pPr>
      <w:r w:rsidRPr="00F6720F">
        <w:rPr>
          <w:spacing w:val="-3"/>
          <w:sz w:val="24"/>
        </w:rPr>
        <w:t>法定代表人（</w:t>
      </w:r>
      <w:r w:rsidRPr="00F6720F">
        <w:rPr>
          <w:sz w:val="24"/>
        </w:rPr>
        <w:t>单位负责人</w:t>
      </w:r>
      <w:r w:rsidRPr="00F6720F">
        <w:rPr>
          <w:spacing w:val="-3"/>
          <w:sz w:val="24"/>
        </w:rPr>
        <w:t>）（签字</w:t>
      </w:r>
      <w:r w:rsidRPr="00F6720F">
        <w:rPr>
          <w:rFonts w:ascii="宋体" w:hAnsi="宋体" w:hint="eastAsia"/>
          <w:color w:val="000000"/>
          <w:sz w:val="24"/>
          <w:szCs w:val="20"/>
        </w:rPr>
        <w:t>或签章</w:t>
      </w:r>
      <w:r w:rsidRPr="00F6720F">
        <w:rPr>
          <w:spacing w:val="-3"/>
          <w:sz w:val="24"/>
        </w:rPr>
        <w:t>或印鉴）：</w:t>
      </w:r>
      <w:r w:rsidRPr="00F6720F">
        <w:rPr>
          <w:sz w:val="24"/>
        </w:rPr>
        <w:t>______</w:t>
      </w:r>
    </w:p>
    <w:p w14:paraId="16FA9BCE" w14:textId="77777777" w:rsidR="003C60A8" w:rsidRPr="00F6720F" w:rsidRDefault="0071284F">
      <w:pPr>
        <w:autoSpaceDE w:val="0"/>
        <w:autoSpaceDN w:val="0"/>
        <w:adjustRightInd w:val="0"/>
        <w:snapToGrid w:val="0"/>
        <w:spacing w:line="360" w:lineRule="auto"/>
        <w:rPr>
          <w:color w:val="000000"/>
          <w:sz w:val="24"/>
          <w:lang w:val="zh-CN"/>
        </w:rPr>
      </w:pPr>
      <w:r w:rsidRPr="00F6720F">
        <w:rPr>
          <w:color w:val="000000"/>
          <w:sz w:val="24"/>
        </w:rPr>
        <w:t>日期：</w:t>
      </w:r>
      <w:r w:rsidRPr="00F6720F">
        <w:rPr>
          <w:color w:val="000000"/>
          <w:sz w:val="24"/>
          <w:szCs w:val="20"/>
        </w:rPr>
        <w:t>____</w:t>
      </w:r>
      <w:r w:rsidRPr="00F6720F">
        <w:rPr>
          <w:color w:val="000000"/>
          <w:sz w:val="24"/>
          <w:szCs w:val="20"/>
        </w:rPr>
        <w:t>年</w:t>
      </w:r>
      <w:r w:rsidRPr="00F6720F">
        <w:rPr>
          <w:color w:val="000000"/>
          <w:sz w:val="24"/>
          <w:szCs w:val="20"/>
        </w:rPr>
        <w:t>____</w:t>
      </w:r>
      <w:r w:rsidRPr="00F6720F">
        <w:rPr>
          <w:color w:val="000000"/>
          <w:sz w:val="24"/>
          <w:szCs w:val="20"/>
        </w:rPr>
        <w:t>月</w:t>
      </w:r>
      <w:r w:rsidRPr="00F6720F">
        <w:rPr>
          <w:color w:val="000000"/>
          <w:sz w:val="24"/>
          <w:szCs w:val="20"/>
        </w:rPr>
        <w:t>____</w:t>
      </w:r>
      <w:r w:rsidRPr="00F6720F">
        <w:rPr>
          <w:color w:val="000000"/>
          <w:sz w:val="24"/>
          <w:szCs w:val="20"/>
        </w:rPr>
        <w:t>日</w:t>
      </w:r>
    </w:p>
    <w:p w14:paraId="2737E68F" w14:textId="77777777" w:rsidR="003C60A8" w:rsidRPr="00F6720F" w:rsidRDefault="003C60A8">
      <w:pPr>
        <w:widowControl/>
        <w:jc w:val="left"/>
        <w:rPr>
          <w:i/>
          <w:color w:val="000000"/>
          <w:sz w:val="24"/>
          <w:szCs w:val="20"/>
          <w:u w:val="single"/>
        </w:rPr>
      </w:pPr>
    </w:p>
    <w:p w14:paraId="2694C2AF" w14:textId="77777777" w:rsidR="003C60A8" w:rsidRPr="00F6720F" w:rsidRDefault="0071284F">
      <w:pPr>
        <w:widowControl/>
        <w:jc w:val="left"/>
        <w:rPr>
          <w:color w:val="000000"/>
          <w:sz w:val="24"/>
          <w:szCs w:val="20"/>
        </w:rPr>
      </w:pPr>
      <w:r w:rsidRPr="00F6720F">
        <w:rPr>
          <w:color w:val="000000"/>
          <w:sz w:val="24"/>
          <w:szCs w:val="20"/>
        </w:rPr>
        <w:br w:type="page"/>
      </w:r>
    </w:p>
    <w:p w14:paraId="33FD7909" w14:textId="77777777" w:rsidR="003C60A8" w:rsidRPr="00F6720F" w:rsidRDefault="0071284F">
      <w:pPr>
        <w:tabs>
          <w:tab w:val="left" w:pos="360"/>
        </w:tabs>
        <w:snapToGrid w:val="0"/>
        <w:spacing w:line="360" w:lineRule="auto"/>
        <w:outlineLvl w:val="1"/>
        <w:rPr>
          <w:sz w:val="24"/>
        </w:rPr>
      </w:pPr>
      <w:r w:rsidRPr="00F6720F">
        <w:rPr>
          <w:sz w:val="24"/>
        </w:rPr>
        <w:lastRenderedPageBreak/>
        <w:t xml:space="preserve">7  </w:t>
      </w:r>
      <w:r w:rsidRPr="00F6720F">
        <w:rPr>
          <w:sz w:val="24"/>
        </w:rPr>
        <w:t>报价一览表</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1E19105C" w14:textId="77777777" w:rsidR="003C60A8" w:rsidRPr="00F6720F" w:rsidRDefault="003C60A8">
      <w:pPr>
        <w:spacing w:line="360" w:lineRule="exact"/>
        <w:jc w:val="center"/>
        <w:rPr>
          <w:b/>
          <w:color w:val="000000"/>
          <w:sz w:val="36"/>
          <w:szCs w:val="36"/>
        </w:rPr>
      </w:pPr>
      <w:bookmarkStart w:id="712" w:name="_Toc305158900"/>
      <w:bookmarkStart w:id="713" w:name="_Toc226965831"/>
      <w:bookmarkStart w:id="714" w:name="_Toc195842923"/>
      <w:bookmarkStart w:id="715" w:name="_Toc305158826"/>
      <w:bookmarkStart w:id="716" w:name="_Toc264969248"/>
      <w:bookmarkStart w:id="717" w:name="_Toc265228396"/>
      <w:bookmarkStart w:id="718" w:name="_Toc226309802"/>
      <w:bookmarkStart w:id="719" w:name="_Toc226337254"/>
      <w:bookmarkStart w:id="720" w:name="_Toc226965748"/>
      <w:bookmarkStart w:id="721" w:name="_Toc164608827"/>
      <w:bookmarkStart w:id="722" w:name="_Toc164608672"/>
    </w:p>
    <w:p w14:paraId="429554D7" w14:textId="77777777" w:rsidR="003C60A8" w:rsidRPr="00F6720F" w:rsidRDefault="0071284F">
      <w:pPr>
        <w:spacing w:line="360" w:lineRule="exact"/>
        <w:jc w:val="center"/>
        <w:rPr>
          <w:b/>
          <w:color w:val="000000"/>
          <w:sz w:val="36"/>
          <w:szCs w:val="36"/>
        </w:rPr>
      </w:pPr>
      <w:r w:rsidRPr="00F6720F">
        <w:rPr>
          <w:rFonts w:hint="eastAsia"/>
          <w:b/>
          <w:color w:val="000000"/>
          <w:sz w:val="36"/>
          <w:szCs w:val="36"/>
        </w:rPr>
        <w:t>报价一览表</w:t>
      </w:r>
      <w:bookmarkEnd w:id="712"/>
      <w:bookmarkEnd w:id="713"/>
      <w:bookmarkEnd w:id="714"/>
      <w:bookmarkEnd w:id="715"/>
      <w:bookmarkEnd w:id="716"/>
      <w:bookmarkEnd w:id="717"/>
      <w:bookmarkEnd w:id="718"/>
      <w:bookmarkEnd w:id="719"/>
      <w:bookmarkEnd w:id="720"/>
      <w:bookmarkEnd w:id="721"/>
      <w:bookmarkEnd w:id="722"/>
    </w:p>
    <w:p w14:paraId="75E49784" w14:textId="77777777" w:rsidR="003C60A8" w:rsidRPr="00F6720F" w:rsidRDefault="003C60A8">
      <w:pPr>
        <w:tabs>
          <w:tab w:val="left" w:pos="1800"/>
          <w:tab w:val="left" w:pos="5580"/>
        </w:tabs>
        <w:spacing w:line="360" w:lineRule="auto"/>
        <w:jc w:val="left"/>
        <w:rPr>
          <w:color w:val="000000"/>
          <w:sz w:val="24"/>
        </w:rPr>
      </w:pPr>
    </w:p>
    <w:p w14:paraId="5D9593DE" w14:textId="77777777" w:rsidR="003C60A8" w:rsidRPr="00F6720F" w:rsidRDefault="0071284F">
      <w:pPr>
        <w:tabs>
          <w:tab w:val="left" w:pos="1800"/>
          <w:tab w:val="left" w:pos="5580"/>
        </w:tabs>
        <w:spacing w:line="360" w:lineRule="auto"/>
        <w:ind w:firstLineChars="200" w:firstLine="480"/>
        <w:jc w:val="left"/>
        <w:rPr>
          <w:color w:val="000000"/>
          <w:sz w:val="24"/>
          <w:u w:val="single"/>
        </w:rPr>
      </w:pPr>
      <w:r w:rsidRPr="00F6720F">
        <w:rPr>
          <w:color w:val="000000"/>
          <w:sz w:val="24"/>
        </w:rPr>
        <w:t>项目编号：</w:t>
      </w:r>
      <w:r w:rsidRPr="00F6720F">
        <w:rPr>
          <w:sz w:val="24"/>
        </w:rPr>
        <w:t>___________</w:t>
      </w:r>
      <w:r w:rsidRPr="00F6720F">
        <w:rPr>
          <w:color w:val="000000"/>
          <w:sz w:val="24"/>
        </w:rPr>
        <w:t xml:space="preserve">     </w:t>
      </w:r>
      <w:r w:rsidRPr="00F6720F">
        <w:rPr>
          <w:color w:val="000000"/>
          <w:sz w:val="24"/>
        </w:rPr>
        <w:t>项目名称：</w:t>
      </w:r>
      <w:r w:rsidRPr="00F6720F">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3C60A8" w:rsidRPr="00F6720F" w14:paraId="30444B5C"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4E56A1A9" w14:textId="77777777" w:rsidR="003C60A8" w:rsidRPr="00F6720F" w:rsidRDefault="0071284F">
            <w:pPr>
              <w:tabs>
                <w:tab w:val="left" w:pos="5580"/>
              </w:tabs>
              <w:jc w:val="center"/>
              <w:rPr>
                <w:b/>
                <w:sz w:val="24"/>
              </w:rPr>
            </w:pPr>
            <w:proofErr w:type="gramStart"/>
            <w:r w:rsidRPr="00F6720F">
              <w:rPr>
                <w:rFonts w:hint="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6C84AD74" w14:textId="77777777" w:rsidR="003C60A8" w:rsidRPr="00F6720F" w:rsidRDefault="0071284F">
            <w:pPr>
              <w:tabs>
                <w:tab w:val="left" w:pos="5580"/>
              </w:tabs>
              <w:jc w:val="center"/>
              <w:rPr>
                <w:b/>
                <w:sz w:val="24"/>
              </w:rPr>
            </w:pPr>
            <w:r w:rsidRPr="00F6720F">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38FF2BE9" w14:textId="77777777" w:rsidR="003C60A8" w:rsidRPr="00F6720F" w:rsidRDefault="0071284F">
            <w:pPr>
              <w:tabs>
                <w:tab w:val="left" w:pos="5580"/>
              </w:tabs>
              <w:jc w:val="center"/>
              <w:rPr>
                <w:b/>
                <w:sz w:val="24"/>
              </w:rPr>
            </w:pPr>
            <w:r w:rsidRPr="00F6720F">
              <w:rPr>
                <w:rFonts w:hint="eastAsia"/>
                <w:b/>
                <w:sz w:val="24"/>
              </w:rPr>
              <w:t>报价</w:t>
            </w:r>
            <w:r w:rsidRPr="00F6720F">
              <w:rPr>
                <w:rFonts w:ascii="宋体" w:hAnsi="宋体"/>
                <w:b/>
                <w:color w:val="000000"/>
                <w:sz w:val="24"/>
              </w:rPr>
              <w:t>（元）</w:t>
            </w:r>
          </w:p>
        </w:tc>
      </w:tr>
      <w:tr w:rsidR="003C60A8" w:rsidRPr="00F6720F" w14:paraId="4F62F6ED"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0BC75D" w14:textId="77777777" w:rsidR="003C60A8" w:rsidRPr="00F6720F" w:rsidRDefault="003C60A8">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EC0471" w14:textId="77777777" w:rsidR="003C60A8" w:rsidRPr="00F6720F" w:rsidRDefault="003C60A8">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5E732BBB" w14:textId="77777777" w:rsidR="003C60A8" w:rsidRPr="00F6720F" w:rsidRDefault="0071284F">
            <w:pPr>
              <w:tabs>
                <w:tab w:val="left" w:pos="5580"/>
              </w:tabs>
              <w:jc w:val="center"/>
              <w:rPr>
                <w:b/>
                <w:sz w:val="24"/>
              </w:rPr>
            </w:pPr>
            <w:r w:rsidRPr="00F6720F">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0361861F" w14:textId="77777777" w:rsidR="003C60A8" w:rsidRPr="00F6720F" w:rsidRDefault="0071284F">
            <w:pPr>
              <w:tabs>
                <w:tab w:val="left" w:pos="5580"/>
              </w:tabs>
              <w:jc w:val="center"/>
              <w:rPr>
                <w:b/>
                <w:sz w:val="24"/>
              </w:rPr>
            </w:pPr>
            <w:r w:rsidRPr="00F6720F">
              <w:rPr>
                <w:rFonts w:hint="eastAsia"/>
                <w:b/>
                <w:sz w:val="24"/>
              </w:rPr>
              <w:t>小写</w:t>
            </w:r>
          </w:p>
        </w:tc>
      </w:tr>
      <w:tr w:rsidR="003C60A8" w:rsidRPr="00F6720F" w14:paraId="7A28D8B7"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2A7CD9F" w14:textId="77777777" w:rsidR="003C60A8" w:rsidRPr="00F6720F" w:rsidRDefault="003C60A8">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1A881957" w14:textId="77777777" w:rsidR="003C60A8" w:rsidRPr="00F6720F" w:rsidRDefault="003C60A8">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240EA81" w14:textId="77777777" w:rsidR="003C60A8" w:rsidRPr="00F6720F" w:rsidRDefault="003C60A8">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3F715724" w14:textId="77777777" w:rsidR="003C60A8" w:rsidRPr="00F6720F" w:rsidRDefault="003C60A8">
            <w:pPr>
              <w:tabs>
                <w:tab w:val="left" w:pos="5580"/>
              </w:tabs>
              <w:jc w:val="center"/>
              <w:rPr>
                <w:sz w:val="24"/>
              </w:rPr>
            </w:pPr>
          </w:p>
        </w:tc>
      </w:tr>
    </w:tbl>
    <w:p w14:paraId="0C0EE01E" w14:textId="77777777" w:rsidR="003C60A8" w:rsidRPr="00F6720F" w:rsidRDefault="003C60A8">
      <w:pPr>
        <w:autoSpaceDE w:val="0"/>
        <w:autoSpaceDN w:val="0"/>
        <w:adjustRightInd w:val="0"/>
        <w:jc w:val="left"/>
        <w:rPr>
          <w:color w:val="000000"/>
          <w:kern w:val="0"/>
          <w:sz w:val="24"/>
        </w:rPr>
      </w:pPr>
    </w:p>
    <w:p w14:paraId="31B88749" w14:textId="77777777" w:rsidR="003C60A8" w:rsidRPr="00F6720F" w:rsidRDefault="0071284F">
      <w:pPr>
        <w:autoSpaceDE w:val="0"/>
        <w:autoSpaceDN w:val="0"/>
        <w:adjustRightInd w:val="0"/>
        <w:ind w:firstLineChars="100" w:firstLine="240"/>
        <w:jc w:val="left"/>
        <w:rPr>
          <w:color w:val="000000"/>
          <w:sz w:val="24"/>
          <w:szCs w:val="20"/>
        </w:rPr>
      </w:pPr>
      <w:r w:rsidRPr="00F6720F">
        <w:rPr>
          <w:color w:val="000000"/>
          <w:kern w:val="0"/>
          <w:sz w:val="24"/>
        </w:rPr>
        <w:t>注：</w:t>
      </w:r>
      <w:r w:rsidRPr="00F6720F">
        <w:rPr>
          <w:color w:val="000000"/>
          <w:kern w:val="0"/>
          <w:sz w:val="24"/>
        </w:rPr>
        <w:t>1</w:t>
      </w:r>
      <w:r w:rsidRPr="00F6720F">
        <w:rPr>
          <w:color w:val="000000"/>
          <w:sz w:val="24"/>
          <w:szCs w:val="20"/>
        </w:rPr>
        <w:t>.</w:t>
      </w:r>
      <w:r w:rsidRPr="00F6720F">
        <w:rPr>
          <w:color w:val="000000"/>
          <w:sz w:val="24"/>
          <w:szCs w:val="20"/>
        </w:rPr>
        <w:t>此表中，每包的报价应和《分项报价表》中的总价相一致。</w:t>
      </w:r>
    </w:p>
    <w:p w14:paraId="0F2AD1B1" w14:textId="77777777" w:rsidR="003C60A8" w:rsidRPr="00F6720F" w:rsidRDefault="0071284F">
      <w:pPr>
        <w:tabs>
          <w:tab w:val="left" w:pos="5580"/>
        </w:tabs>
        <w:ind w:firstLineChars="300" w:firstLine="723"/>
        <w:rPr>
          <w:b/>
          <w:color w:val="000000"/>
          <w:sz w:val="24"/>
          <w:szCs w:val="20"/>
        </w:rPr>
      </w:pPr>
      <w:r w:rsidRPr="00F6720F">
        <w:rPr>
          <w:b/>
          <w:color w:val="000000"/>
          <w:sz w:val="24"/>
          <w:szCs w:val="20"/>
        </w:rPr>
        <w:t>2.</w:t>
      </w:r>
      <w:r w:rsidRPr="00F6720F">
        <w:rPr>
          <w:b/>
          <w:color w:val="000000"/>
          <w:sz w:val="24"/>
          <w:szCs w:val="20"/>
        </w:rPr>
        <w:t>本表必须</w:t>
      </w:r>
      <w:proofErr w:type="gramStart"/>
      <w:r w:rsidRPr="00F6720F">
        <w:rPr>
          <w:b/>
          <w:color w:val="000000"/>
          <w:sz w:val="24"/>
          <w:szCs w:val="20"/>
        </w:rPr>
        <w:t>按包分别</w:t>
      </w:r>
      <w:proofErr w:type="gramEnd"/>
      <w:r w:rsidRPr="00F6720F">
        <w:rPr>
          <w:b/>
          <w:color w:val="000000"/>
          <w:sz w:val="24"/>
          <w:szCs w:val="20"/>
        </w:rPr>
        <w:t>填写。</w:t>
      </w:r>
    </w:p>
    <w:p w14:paraId="78BB226D" w14:textId="77777777" w:rsidR="003C60A8" w:rsidRPr="00F6720F" w:rsidRDefault="003C60A8">
      <w:pPr>
        <w:tabs>
          <w:tab w:val="left" w:pos="5580"/>
        </w:tabs>
        <w:ind w:firstLineChars="200" w:firstLine="480"/>
        <w:rPr>
          <w:color w:val="000000"/>
          <w:sz w:val="24"/>
          <w:szCs w:val="20"/>
        </w:rPr>
      </w:pPr>
    </w:p>
    <w:p w14:paraId="3E24B977" w14:textId="77777777" w:rsidR="003C60A8" w:rsidRPr="00F6720F" w:rsidRDefault="003C60A8">
      <w:pPr>
        <w:autoSpaceDE w:val="0"/>
        <w:autoSpaceDN w:val="0"/>
        <w:adjustRightInd w:val="0"/>
        <w:snapToGrid w:val="0"/>
        <w:spacing w:before="25" w:after="25" w:line="360" w:lineRule="auto"/>
        <w:rPr>
          <w:color w:val="000000"/>
          <w:sz w:val="24"/>
          <w:lang w:val="zh-CN"/>
        </w:rPr>
      </w:pPr>
    </w:p>
    <w:p w14:paraId="21EBEC77" w14:textId="77777777" w:rsidR="003C60A8" w:rsidRPr="00F6720F" w:rsidRDefault="0071284F">
      <w:pPr>
        <w:autoSpaceDE w:val="0"/>
        <w:autoSpaceDN w:val="0"/>
        <w:adjustRightInd w:val="0"/>
        <w:snapToGrid w:val="0"/>
        <w:spacing w:before="25" w:after="25" w:line="360" w:lineRule="auto"/>
        <w:rPr>
          <w:color w:val="000000"/>
          <w:sz w:val="24"/>
          <w:lang w:val="zh-CN"/>
        </w:rPr>
      </w:pPr>
      <w:r w:rsidRPr="00F6720F">
        <w:rPr>
          <w:color w:val="000000"/>
          <w:sz w:val="24"/>
          <w:lang w:val="zh-CN"/>
        </w:rPr>
        <w:t xml:space="preserve">   </w:t>
      </w:r>
    </w:p>
    <w:p w14:paraId="72DB49B9" w14:textId="77777777" w:rsidR="003C60A8" w:rsidRPr="00F6720F" w:rsidRDefault="0071284F">
      <w:pPr>
        <w:autoSpaceDE w:val="0"/>
        <w:autoSpaceDN w:val="0"/>
        <w:adjustRightInd w:val="0"/>
        <w:snapToGrid w:val="0"/>
        <w:spacing w:before="25" w:after="25" w:line="360" w:lineRule="auto"/>
        <w:ind w:right="360" w:firstLineChars="150" w:firstLine="360"/>
        <w:rPr>
          <w:color w:val="000000"/>
          <w:sz w:val="24"/>
        </w:rPr>
      </w:pPr>
      <w:r w:rsidRPr="00F6720F">
        <w:rPr>
          <w:color w:val="000000"/>
          <w:sz w:val="24"/>
        </w:rPr>
        <w:t>委托代理人</w:t>
      </w:r>
      <w:r w:rsidRPr="00F6720F">
        <w:rPr>
          <w:rFonts w:hint="eastAsia"/>
          <w:color w:val="000000"/>
          <w:sz w:val="24"/>
        </w:rPr>
        <w:t>或法定代表人</w:t>
      </w:r>
      <w:r w:rsidRPr="00F6720F">
        <w:rPr>
          <w:color w:val="000000"/>
          <w:sz w:val="24"/>
        </w:rPr>
        <w:t>（签字</w:t>
      </w:r>
      <w:r w:rsidRPr="00F6720F">
        <w:rPr>
          <w:rFonts w:hint="eastAsia"/>
          <w:color w:val="000000"/>
          <w:sz w:val="24"/>
        </w:rPr>
        <w:t>或签章</w:t>
      </w:r>
      <w:r w:rsidRPr="00F6720F">
        <w:rPr>
          <w:color w:val="000000"/>
          <w:sz w:val="24"/>
        </w:rPr>
        <w:t>）：</w:t>
      </w:r>
      <w:r w:rsidRPr="00F6720F">
        <w:rPr>
          <w:color w:val="000000"/>
          <w:sz w:val="24"/>
        </w:rPr>
        <w:t xml:space="preserve">______________        </w:t>
      </w:r>
    </w:p>
    <w:p w14:paraId="61A83CC2" w14:textId="77777777" w:rsidR="003C60A8" w:rsidRPr="00F6720F" w:rsidRDefault="0071284F">
      <w:pPr>
        <w:autoSpaceDE w:val="0"/>
        <w:autoSpaceDN w:val="0"/>
        <w:adjustRightInd w:val="0"/>
        <w:snapToGrid w:val="0"/>
        <w:spacing w:before="25" w:after="25" w:line="360" w:lineRule="auto"/>
        <w:ind w:right="360" w:firstLineChars="150" w:firstLine="360"/>
        <w:rPr>
          <w:color w:val="000000"/>
          <w:sz w:val="24"/>
          <w:lang w:val="zh-CN"/>
        </w:rPr>
      </w:pPr>
      <w:r w:rsidRPr="00F6720F">
        <w:rPr>
          <w:color w:val="000000"/>
          <w:sz w:val="24"/>
        </w:rPr>
        <w:t>供应商名称（加盖公章）</w:t>
      </w:r>
      <w:r w:rsidRPr="00F6720F">
        <w:rPr>
          <w:color w:val="000000"/>
          <w:sz w:val="24"/>
          <w:lang w:val="zh-CN"/>
        </w:rPr>
        <w:t>：</w:t>
      </w:r>
      <w:r w:rsidRPr="00F6720F">
        <w:rPr>
          <w:sz w:val="24"/>
        </w:rPr>
        <w:t>______</w:t>
      </w:r>
    </w:p>
    <w:p w14:paraId="0E2FD6BD" w14:textId="77777777" w:rsidR="003C60A8" w:rsidRPr="00F6720F" w:rsidRDefault="0071284F">
      <w:pPr>
        <w:tabs>
          <w:tab w:val="left" w:pos="5580"/>
        </w:tabs>
        <w:spacing w:line="360" w:lineRule="auto"/>
        <w:ind w:firstLineChars="150" w:firstLine="360"/>
        <w:rPr>
          <w:color w:val="000000"/>
          <w:sz w:val="24"/>
          <w:szCs w:val="20"/>
        </w:rPr>
      </w:pPr>
      <w:r w:rsidRPr="00F6720F">
        <w:rPr>
          <w:color w:val="000000"/>
          <w:sz w:val="24"/>
          <w:szCs w:val="20"/>
        </w:rPr>
        <w:t>日期：</w:t>
      </w:r>
      <w:r w:rsidRPr="00F6720F">
        <w:rPr>
          <w:color w:val="000000"/>
          <w:sz w:val="24"/>
          <w:szCs w:val="20"/>
        </w:rPr>
        <w:t>____</w:t>
      </w:r>
      <w:r w:rsidRPr="00F6720F">
        <w:rPr>
          <w:color w:val="000000"/>
          <w:sz w:val="24"/>
          <w:szCs w:val="20"/>
        </w:rPr>
        <w:t>年</w:t>
      </w:r>
      <w:r w:rsidRPr="00F6720F">
        <w:rPr>
          <w:color w:val="000000"/>
          <w:sz w:val="24"/>
          <w:szCs w:val="20"/>
        </w:rPr>
        <w:t>____</w:t>
      </w:r>
      <w:r w:rsidRPr="00F6720F">
        <w:rPr>
          <w:color w:val="000000"/>
          <w:sz w:val="24"/>
          <w:szCs w:val="20"/>
        </w:rPr>
        <w:t>月</w:t>
      </w:r>
      <w:r w:rsidRPr="00F6720F">
        <w:rPr>
          <w:color w:val="000000"/>
          <w:sz w:val="24"/>
          <w:szCs w:val="20"/>
        </w:rPr>
        <w:t>____</w:t>
      </w:r>
      <w:r w:rsidRPr="00F6720F">
        <w:rPr>
          <w:color w:val="000000"/>
          <w:sz w:val="24"/>
          <w:szCs w:val="20"/>
        </w:rPr>
        <w:t>日</w:t>
      </w:r>
      <w:r w:rsidRPr="00F6720F">
        <w:rPr>
          <w:color w:val="000000"/>
          <w:sz w:val="24"/>
          <w:szCs w:val="20"/>
        </w:rPr>
        <w:t xml:space="preserve">  </w:t>
      </w:r>
    </w:p>
    <w:p w14:paraId="5C4DD897" w14:textId="77777777" w:rsidR="003C60A8" w:rsidRPr="00F6720F" w:rsidRDefault="0071284F">
      <w:pPr>
        <w:autoSpaceDE w:val="0"/>
        <w:autoSpaceDN w:val="0"/>
        <w:adjustRightInd w:val="0"/>
        <w:snapToGrid w:val="0"/>
        <w:spacing w:before="25" w:after="25" w:line="360" w:lineRule="auto"/>
        <w:rPr>
          <w:color w:val="000000"/>
          <w:sz w:val="24"/>
          <w:lang w:val="zh-CN"/>
        </w:rPr>
      </w:pPr>
      <w:r w:rsidRPr="00F6720F">
        <w:rPr>
          <w:color w:val="000000"/>
          <w:sz w:val="24"/>
          <w:szCs w:val="20"/>
        </w:rPr>
        <w:t xml:space="preserve">  </w:t>
      </w:r>
    </w:p>
    <w:p w14:paraId="317B0115" w14:textId="77777777" w:rsidR="003C60A8" w:rsidRPr="00F6720F" w:rsidRDefault="0071284F">
      <w:pPr>
        <w:widowControl/>
        <w:jc w:val="left"/>
        <w:rPr>
          <w:color w:val="000000"/>
          <w:sz w:val="24"/>
          <w:szCs w:val="20"/>
        </w:rPr>
      </w:pPr>
      <w:bookmarkStart w:id="723" w:name="_Toc226965749"/>
      <w:bookmarkStart w:id="724" w:name="_Toc226965832"/>
      <w:bookmarkStart w:id="725" w:name="_Toc305158827"/>
      <w:bookmarkStart w:id="726" w:name="_Toc226337255"/>
      <w:bookmarkStart w:id="727" w:name="_Toc226309803"/>
      <w:bookmarkStart w:id="728" w:name="_Toc305158901"/>
      <w:bookmarkStart w:id="729" w:name="_Toc264969249"/>
      <w:bookmarkStart w:id="730" w:name="_Toc150774763"/>
      <w:bookmarkStart w:id="731" w:name="_Toc195842924"/>
      <w:bookmarkStart w:id="732" w:name="_Toc150480796"/>
      <w:bookmarkStart w:id="733" w:name="_Toc127151558"/>
      <w:bookmarkStart w:id="734" w:name="_Toc265228397"/>
      <w:bookmarkStart w:id="735" w:name="_Toc142311060"/>
      <w:r w:rsidRPr="00F6720F">
        <w:rPr>
          <w:color w:val="000000"/>
          <w:sz w:val="24"/>
          <w:szCs w:val="20"/>
        </w:rPr>
        <w:br w:type="page"/>
      </w:r>
    </w:p>
    <w:bookmarkEnd w:id="723"/>
    <w:bookmarkEnd w:id="724"/>
    <w:bookmarkEnd w:id="725"/>
    <w:bookmarkEnd w:id="726"/>
    <w:bookmarkEnd w:id="727"/>
    <w:bookmarkEnd w:id="728"/>
    <w:bookmarkEnd w:id="729"/>
    <w:bookmarkEnd w:id="730"/>
    <w:bookmarkEnd w:id="731"/>
    <w:bookmarkEnd w:id="732"/>
    <w:bookmarkEnd w:id="733"/>
    <w:bookmarkEnd w:id="734"/>
    <w:bookmarkEnd w:id="735"/>
    <w:p w14:paraId="56E54F81" w14:textId="77777777" w:rsidR="003C60A8" w:rsidRPr="0053606A" w:rsidRDefault="0003593B" w:rsidP="00587F27">
      <w:pPr>
        <w:pStyle w:val="afff"/>
        <w:numPr>
          <w:ilvl w:val="0"/>
          <w:numId w:val="5"/>
        </w:numPr>
        <w:tabs>
          <w:tab w:val="left" w:pos="360"/>
        </w:tabs>
        <w:snapToGrid w:val="0"/>
        <w:spacing w:line="360" w:lineRule="auto"/>
        <w:ind w:firstLineChars="0"/>
        <w:outlineLvl w:val="1"/>
        <w:rPr>
          <w:sz w:val="24"/>
        </w:rPr>
      </w:pPr>
      <w:r>
        <w:rPr>
          <w:rFonts w:hint="eastAsia"/>
          <w:sz w:val="24"/>
        </w:rPr>
        <w:lastRenderedPageBreak/>
        <w:t>分项报价表</w:t>
      </w:r>
    </w:p>
    <w:p w14:paraId="3627EFA4" w14:textId="77777777" w:rsidR="0053606A" w:rsidRDefault="0053606A" w:rsidP="00587F27">
      <w:pPr>
        <w:tabs>
          <w:tab w:val="left" w:pos="360"/>
        </w:tabs>
        <w:snapToGrid w:val="0"/>
        <w:spacing w:line="360" w:lineRule="auto"/>
        <w:outlineLvl w:val="1"/>
        <w:rPr>
          <w:sz w:val="24"/>
        </w:rPr>
      </w:pPr>
      <w:r w:rsidRPr="0003593B">
        <w:rPr>
          <w:rFonts w:hint="eastAsia"/>
          <w:sz w:val="24"/>
        </w:rPr>
        <w:t>1.</w:t>
      </w:r>
      <w:r w:rsidRPr="0003593B">
        <w:rPr>
          <w:rFonts w:hint="eastAsia"/>
          <w:sz w:val="24"/>
        </w:rPr>
        <w:t>设计费用</w:t>
      </w:r>
      <w:r w:rsidR="0003593B">
        <w:rPr>
          <w:rFonts w:hint="eastAsia"/>
          <w:sz w:val="24"/>
        </w:rPr>
        <w:t>分项报价</w:t>
      </w:r>
      <w:r w:rsidRPr="0003593B">
        <w:rPr>
          <w:rFonts w:hint="eastAsia"/>
          <w:sz w:val="24"/>
        </w:rPr>
        <w:t>说明</w:t>
      </w:r>
    </w:p>
    <w:p w14:paraId="35213002" w14:textId="77777777" w:rsidR="00587F27" w:rsidRDefault="00587F27" w:rsidP="002361CC">
      <w:pPr>
        <w:pStyle w:val="9"/>
        <w:ind w:left="0"/>
      </w:pPr>
    </w:p>
    <w:p w14:paraId="553B96DD" w14:textId="77777777" w:rsidR="00587F27" w:rsidRDefault="00587F27" w:rsidP="00587F27"/>
    <w:p w14:paraId="6A1789D4" w14:textId="77777777" w:rsidR="00587F27" w:rsidRDefault="00587F27" w:rsidP="002361CC">
      <w:pPr>
        <w:pStyle w:val="9"/>
        <w:ind w:left="0"/>
      </w:pPr>
    </w:p>
    <w:p w14:paraId="240F7949" w14:textId="77777777" w:rsidR="00587F27" w:rsidRDefault="00587F27" w:rsidP="00587F27"/>
    <w:p w14:paraId="00ACB53F" w14:textId="77777777" w:rsidR="00587F27" w:rsidRDefault="00587F27" w:rsidP="002361CC">
      <w:pPr>
        <w:pStyle w:val="9"/>
        <w:ind w:left="0"/>
      </w:pPr>
    </w:p>
    <w:p w14:paraId="7CB1EF8D" w14:textId="77777777" w:rsidR="00587F27" w:rsidRDefault="00587F27" w:rsidP="00587F27"/>
    <w:p w14:paraId="513FE0DE" w14:textId="77777777" w:rsidR="00587F27" w:rsidRDefault="00587F27" w:rsidP="002361CC">
      <w:pPr>
        <w:pStyle w:val="9"/>
        <w:ind w:left="0"/>
      </w:pPr>
    </w:p>
    <w:p w14:paraId="1AA29891" w14:textId="77777777" w:rsidR="00587F27" w:rsidRPr="00587F27" w:rsidRDefault="00587F27" w:rsidP="00587F27"/>
    <w:p w14:paraId="6AC3A613" w14:textId="77777777" w:rsidR="003C60A8" w:rsidRPr="0003593B" w:rsidRDefault="0053606A" w:rsidP="00587F27">
      <w:pPr>
        <w:tabs>
          <w:tab w:val="left" w:pos="360"/>
        </w:tabs>
        <w:snapToGrid w:val="0"/>
        <w:spacing w:line="360" w:lineRule="auto"/>
        <w:outlineLvl w:val="1"/>
        <w:rPr>
          <w:sz w:val="24"/>
        </w:rPr>
      </w:pPr>
      <w:r w:rsidRPr="0003593B">
        <w:rPr>
          <w:rFonts w:hint="eastAsia"/>
          <w:sz w:val="24"/>
        </w:rPr>
        <w:t>2.</w:t>
      </w:r>
      <w:r w:rsidRPr="0003593B">
        <w:rPr>
          <w:rFonts w:hint="eastAsia"/>
          <w:sz w:val="24"/>
        </w:rPr>
        <w:t>设计费用</w:t>
      </w:r>
      <w:r w:rsidR="0003593B">
        <w:rPr>
          <w:rFonts w:hint="eastAsia"/>
          <w:sz w:val="24"/>
        </w:rPr>
        <w:t>分项报价</w:t>
      </w:r>
    </w:p>
    <w:p w14:paraId="6EC717F7" w14:textId="77777777" w:rsidR="003C60A8" w:rsidRPr="00F6720F" w:rsidRDefault="0071284F" w:rsidP="0053606A">
      <w:pPr>
        <w:tabs>
          <w:tab w:val="left" w:pos="1800"/>
          <w:tab w:val="left" w:pos="5580"/>
        </w:tabs>
        <w:rPr>
          <w:color w:val="000000"/>
          <w:sz w:val="24"/>
        </w:rPr>
      </w:pPr>
      <w:r w:rsidRPr="00F6720F">
        <w:rPr>
          <w:color w:val="000000"/>
          <w:sz w:val="24"/>
        </w:rPr>
        <w:t>项目编号</w:t>
      </w:r>
      <w:r w:rsidRPr="00F6720F">
        <w:rPr>
          <w:color w:val="000000"/>
          <w:sz w:val="24"/>
        </w:rPr>
        <w:t>/</w:t>
      </w:r>
      <w:r w:rsidRPr="00F6720F">
        <w:rPr>
          <w:color w:val="000000"/>
          <w:sz w:val="24"/>
        </w:rPr>
        <w:t>包号：</w:t>
      </w:r>
      <w:r w:rsidRPr="00F6720F">
        <w:rPr>
          <w:color w:val="000000"/>
          <w:sz w:val="24"/>
        </w:rPr>
        <w:t xml:space="preserve">_________ </w:t>
      </w:r>
      <w:r w:rsidRPr="00F6720F">
        <w:rPr>
          <w:color w:val="000000"/>
          <w:sz w:val="24"/>
        </w:rPr>
        <w:t>项目名称：</w:t>
      </w:r>
      <w:r w:rsidRPr="00F6720F">
        <w:rPr>
          <w:color w:val="000000"/>
          <w:sz w:val="24"/>
        </w:rPr>
        <w:t>_________</w:t>
      </w:r>
      <w:r w:rsidRPr="00F6720F">
        <w:rPr>
          <w:color w:val="000000"/>
          <w:sz w:val="24"/>
        </w:rPr>
        <w:t>报价单位：人民币元</w:t>
      </w:r>
    </w:p>
    <w:p w14:paraId="66EF629A" w14:textId="77777777" w:rsidR="003C60A8" w:rsidRDefault="003C60A8" w:rsidP="0053606A">
      <w:pPr>
        <w:tabs>
          <w:tab w:val="left" w:pos="1800"/>
          <w:tab w:val="left" w:pos="5580"/>
        </w:tabs>
        <w:jc w:val="left"/>
        <w:rPr>
          <w:color w:val="000000"/>
          <w:sz w:val="24"/>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2835"/>
        <w:gridCol w:w="1331"/>
        <w:gridCol w:w="1362"/>
      </w:tblGrid>
      <w:tr w:rsidR="0003593B" w:rsidRPr="00CC4F17" w14:paraId="79C28EFD" w14:textId="77777777" w:rsidTr="003B3849">
        <w:trPr>
          <w:cantSplit/>
        </w:trPr>
        <w:tc>
          <w:tcPr>
            <w:tcW w:w="710" w:type="dxa"/>
            <w:vAlign w:val="center"/>
          </w:tcPr>
          <w:p w14:paraId="08A6A22A" w14:textId="77777777" w:rsidR="0003593B" w:rsidRDefault="0003593B" w:rsidP="003B3849">
            <w:pPr>
              <w:spacing w:line="480" w:lineRule="auto"/>
              <w:jc w:val="center"/>
              <w:rPr>
                <w:szCs w:val="21"/>
              </w:rPr>
            </w:pPr>
            <w:r>
              <w:rPr>
                <w:rFonts w:hint="eastAsia"/>
                <w:szCs w:val="21"/>
              </w:rPr>
              <w:t>序号</w:t>
            </w:r>
          </w:p>
        </w:tc>
        <w:tc>
          <w:tcPr>
            <w:tcW w:w="2551" w:type="dxa"/>
            <w:vAlign w:val="center"/>
          </w:tcPr>
          <w:p w14:paraId="7BA7CE2A" w14:textId="77777777" w:rsidR="0003593B" w:rsidRPr="00CC4F17" w:rsidRDefault="0003593B" w:rsidP="003B3849">
            <w:pPr>
              <w:spacing w:line="480" w:lineRule="auto"/>
              <w:jc w:val="center"/>
              <w:rPr>
                <w:szCs w:val="21"/>
              </w:rPr>
            </w:pPr>
            <w:r w:rsidRPr="003B3849">
              <w:rPr>
                <w:rFonts w:hint="eastAsia"/>
                <w:szCs w:val="21"/>
              </w:rPr>
              <w:t>设计费用分项名称</w:t>
            </w:r>
          </w:p>
        </w:tc>
        <w:tc>
          <w:tcPr>
            <w:tcW w:w="2835" w:type="dxa"/>
            <w:vAlign w:val="center"/>
          </w:tcPr>
          <w:p w14:paraId="6F9D2833" w14:textId="77777777" w:rsidR="0003593B" w:rsidRPr="00CC4F17" w:rsidRDefault="0003593B" w:rsidP="003B3849">
            <w:pPr>
              <w:spacing w:line="480" w:lineRule="auto"/>
              <w:jc w:val="center"/>
              <w:rPr>
                <w:szCs w:val="21"/>
              </w:rPr>
            </w:pPr>
            <w:r>
              <w:rPr>
                <w:szCs w:val="21"/>
              </w:rPr>
              <w:t>计算依据、过程和公式</w:t>
            </w:r>
          </w:p>
        </w:tc>
        <w:tc>
          <w:tcPr>
            <w:tcW w:w="1331" w:type="dxa"/>
            <w:vAlign w:val="center"/>
          </w:tcPr>
          <w:p w14:paraId="7B1C31F9" w14:textId="77777777" w:rsidR="0003593B" w:rsidRPr="00CC4F17" w:rsidRDefault="0003593B" w:rsidP="003B3849">
            <w:pPr>
              <w:spacing w:line="480" w:lineRule="auto"/>
              <w:jc w:val="center"/>
              <w:rPr>
                <w:szCs w:val="21"/>
              </w:rPr>
            </w:pPr>
            <w:r>
              <w:rPr>
                <w:szCs w:val="21"/>
              </w:rPr>
              <w:t>金额</w:t>
            </w:r>
          </w:p>
        </w:tc>
        <w:tc>
          <w:tcPr>
            <w:tcW w:w="1362" w:type="dxa"/>
            <w:vAlign w:val="center"/>
          </w:tcPr>
          <w:p w14:paraId="03B60AA2" w14:textId="77777777" w:rsidR="0003593B" w:rsidRPr="00CC4F17" w:rsidRDefault="0003593B" w:rsidP="003B3849">
            <w:pPr>
              <w:spacing w:line="480" w:lineRule="auto"/>
              <w:jc w:val="center"/>
              <w:rPr>
                <w:szCs w:val="21"/>
              </w:rPr>
            </w:pPr>
            <w:r>
              <w:rPr>
                <w:szCs w:val="21"/>
              </w:rPr>
              <w:t>备注</w:t>
            </w:r>
          </w:p>
        </w:tc>
      </w:tr>
      <w:tr w:rsidR="0003593B" w:rsidRPr="00CC4F17" w14:paraId="420EF0F5" w14:textId="77777777" w:rsidTr="003B3849">
        <w:trPr>
          <w:cantSplit/>
        </w:trPr>
        <w:tc>
          <w:tcPr>
            <w:tcW w:w="710" w:type="dxa"/>
            <w:vAlign w:val="center"/>
          </w:tcPr>
          <w:p w14:paraId="37F46B35" w14:textId="77777777" w:rsidR="0003593B" w:rsidRDefault="0003593B" w:rsidP="003B3849">
            <w:pPr>
              <w:spacing w:line="480" w:lineRule="auto"/>
              <w:jc w:val="center"/>
              <w:rPr>
                <w:szCs w:val="21"/>
              </w:rPr>
            </w:pPr>
            <w:r>
              <w:rPr>
                <w:rFonts w:hint="eastAsia"/>
                <w:szCs w:val="21"/>
              </w:rPr>
              <w:t>1</w:t>
            </w:r>
          </w:p>
        </w:tc>
        <w:tc>
          <w:tcPr>
            <w:tcW w:w="2551" w:type="dxa"/>
            <w:vAlign w:val="center"/>
          </w:tcPr>
          <w:p w14:paraId="36C1AE4A" w14:textId="77777777" w:rsidR="0003593B" w:rsidRPr="00CC4F17" w:rsidRDefault="0003593B" w:rsidP="003B3849">
            <w:pPr>
              <w:spacing w:line="480" w:lineRule="auto"/>
              <w:jc w:val="center"/>
              <w:rPr>
                <w:szCs w:val="21"/>
              </w:rPr>
            </w:pPr>
          </w:p>
        </w:tc>
        <w:tc>
          <w:tcPr>
            <w:tcW w:w="2835" w:type="dxa"/>
            <w:vAlign w:val="center"/>
          </w:tcPr>
          <w:p w14:paraId="3F482526" w14:textId="77777777" w:rsidR="0003593B" w:rsidRPr="00CC4F17" w:rsidRDefault="0003593B" w:rsidP="003B3849">
            <w:pPr>
              <w:spacing w:line="480" w:lineRule="auto"/>
              <w:jc w:val="center"/>
              <w:rPr>
                <w:szCs w:val="21"/>
              </w:rPr>
            </w:pPr>
          </w:p>
        </w:tc>
        <w:tc>
          <w:tcPr>
            <w:tcW w:w="1331" w:type="dxa"/>
            <w:vAlign w:val="center"/>
          </w:tcPr>
          <w:p w14:paraId="4DC5FB98" w14:textId="77777777" w:rsidR="0003593B" w:rsidRPr="00CC4F17" w:rsidRDefault="0003593B" w:rsidP="003B3849">
            <w:pPr>
              <w:spacing w:line="480" w:lineRule="auto"/>
              <w:jc w:val="center"/>
              <w:rPr>
                <w:szCs w:val="21"/>
              </w:rPr>
            </w:pPr>
          </w:p>
        </w:tc>
        <w:tc>
          <w:tcPr>
            <w:tcW w:w="1362" w:type="dxa"/>
            <w:vAlign w:val="center"/>
          </w:tcPr>
          <w:p w14:paraId="3F51D96D" w14:textId="77777777" w:rsidR="0003593B" w:rsidRPr="00CC4F17" w:rsidRDefault="0003593B" w:rsidP="003B3849">
            <w:pPr>
              <w:spacing w:line="480" w:lineRule="auto"/>
              <w:jc w:val="center"/>
              <w:rPr>
                <w:szCs w:val="21"/>
              </w:rPr>
            </w:pPr>
          </w:p>
        </w:tc>
      </w:tr>
      <w:tr w:rsidR="0003593B" w:rsidRPr="00CC4F17" w14:paraId="60024F06" w14:textId="77777777" w:rsidTr="003B3849">
        <w:trPr>
          <w:cantSplit/>
        </w:trPr>
        <w:tc>
          <w:tcPr>
            <w:tcW w:w="710" w:type="dxa"/>
            <w:vAlign w:val="center"/>
          </w:tcPr>
          <w:p w14:paraId="523EAFFC" w14:textId="77777777" w:rsidR="0003593B" w:rsidRDefault="0003593B" w:rsidP="003B3849">
            <w:pPr>
              <w:spacing w:line="480" w:lineRule="auto"/>
              <w:jc w:val="center"/>
              <w:rPr>
                <w:szCs w:val="21"/>
              </w:rPr>
            </w:pPr>
            <w:r>
              <w:rPr>
                <w:rFonts w:hint="eastAsia"/>
                <w:szCs w:val="21"/>
              </w:rPr>
              <w:t>2</w:t>
            </w:r>
          </w:p>
        </w:tc>
        <w:tc>
          <w:tcPr>
            <w:tcW w:w="2551" w:type="dxa"/>
            <w:vAlign w:val="center"/>
          </w:tcPr>
          <w:p w14:paraId="49F22D3D" w14:textId="77777777" w:rsidR="0003593B" w:rsidRPr="00CC4F17" w:rsidRDefault="0003593B" w:rsidP="003B3849">
            <w:pPr>
              <w:spacing w:line="480" w:lineRule="auto"/>
              <w:jc w:val="center"/>
              <w:rPr>
                <w:szCs w:val="21"/>
              </w:rPr>
            </w:pPr>
          </w:p>
        </w:tc>
        <w:tc>
          <w:tcPr>
            <w:tcW w:w="2835" w:type="dxa"/>
            <w:vAlign w:val="center"/>
          </w:tcPr>
          <w:p w14:paraId="6ABE5D11" w14:textId="77777777" w:rsidR="0003593B" w:rsidRPr="00CC4F17" w:rsidRDefault="0003593B" w:rsidP="003B3849">
            <w:pPr>
              <w:spacing w:line="480" w:lineRule="auto"/>
              <w:jc w:val="center"/>
              <w:rPr>
                <w:szCs w:val="21"/>
              </w:rPr>
            </w:pPr>
          </w:p>
        </w:tc>
        <w:tc>
          <w:tcPr>
            <w:tcW w:w="1331" w:type="dxa"/>
            <w:vAlign w:val="center"/>
          </w:tcPr>
          <w:p w14:paraId="24054233" w14:textId="77777777" w:rsidR="0003593B" w:rsidRPr="00CC4F17" w:rsidRDefault="0003593B" w:rsidP="003B3849">
            <w:pPr>
              <w:spacing w:line="480" w:lineRule="auto"/>
              <w:jc w:val="center"/>
              <w:rPr>
                <w:szCs w:val="21"/>
              </w:rPr>
            </w:pPr>
          </w:p>
        </w:tc>
        <w:tc>
          <w:tcPr>
            <w:tcW w:w="1362" w:type="dxa"/>
            <w:vAlign w:val="center"/>
          </w:tcPr>
          <w:p w14:paraId="78C95D04" w14:textId="77777777" w:rsidR="0003593B" w:rsidRPr="00CC4F17" w:rsidRDefault="0003593B" w:rsidP="003B3849">
            <w:pPr>
              <w:spacing w:line="480" w:lineRule="auto"/>
              <w:jc w:val="center"/>
              <w:rPr>
                <w:szCs w:val="21"/>
              </w:rPr>
            </w:pPr>
          </w:p>
        </w:tc>
      </w:tr>
      <w:tr w:rsidR="0003593B" w:rsidRPr="00CC4F17" w14:paraId="721B3D62" w14:textId="77777777" w:rsidTr="003B3849">
        <w:trPr>
          <w:cantSplit/>
        </w:trPr>
        <w:tc>
          <w:tcPr>
            <w:tcW w:w="710" w:type="dxa"/>
            <w:vAlign w:val="center"/>
          </w:tcPr>
          <w:p w14:paraId="539E7AA9" w14:textId="77777777" w:rsidR="0003593B" w:rsidRDefault="0003593B" w:rsidP="003B3849">
            <w:pPr>
              <w:spacing w:line="480" w:lineRule="auto"/>
              <w:jc w:val="center"/>
              <w:rPr>
                <w:szCs w:val="21"/>
              </w:rPr>
            </w:pPr>
            <w:r>
              <w:rPr>
                <w:rFonts w:hint="eastAsia"/>
                <w:szCs w:val="21"/>
              </w:rPr>
              <w:t>3</w:t>
            </w:r>
          </w:p>
        </w:tc>
        <w:tc>
          <w:tcPr>
            <w:tcW w:w="2551" w:type="dxa"/>
            <w:vAlign w:val="center"/>
          </w:tcPr>
          <w:p w14:paraId="01D48B4D" w14:textId="77777777" w:rsidR="0003593B" w:rsidRPr="00CC4F17" w:rsidRDefault="0003593B" w:rsidP="003B3849">
            <w:pPr>
              <w:spacing w:line="480" w:lineRule="auto"/>
              <w:jc w:val="center"/>
              <w:rPr>
                <w:szCs w:val="21"/>
              </w:rPr>
            </w:pPr>
          </w:p>
        </w:tc>
        <w:tc>
          <w:tcPr>
            <w:tcW w:w="2835" w:type="dxa"/>
            <w:vAlign w:val="center"/>
          </w:tcPr>
          <w:p w14:paraId="51F0BDA5" w14:textId="77777777" w:rsidR="0003593B" w:rsidRPr="00CC4F17" w:rsidRDefault="0003593B" w:rsidP="003B3849">
            <w:pPr>
              <w:spacing w:line="480" w:lineRule="auto"/>
              <w:jc w:val="center"/>
              <w:rPr>
                <w:szCs w:val="21"/>
              </w:rPr>
            </w:pPr>
          </w:p>
        </w:tc>
        <w:tc>
          <w:tcPr>
            <w:tcW w:w="1331" w:type="dxa"/>
            <w:vAlign w:val="center"/>
          </w:tcPr>
          <w:p w14:paraId="1BA85763" w14:textId="77777777" w:rsidR="0003593B" w:rsidRPr="00CC4F17" w:rsidRDefault="0003593B" w:rsidP="003B3849">
            <w:pPr>
              <w:spacing w:line="480" w:lineRule="auto"/>
              <w:jc w:val="center"/>
              <w:rPr>
                <w:szCs w:val="21"/>
              </w:rPr>
            </w:pPr>
          </w:p>
        </w:tc>
        <w:tc>
          <w:tcPr>
            <w:tcW w:w="1362" w:type="dxa"/>
            <w:vAlign w:val="center"/>
          </w:tcPr>
          <w:p w14:paraId="242D1F6C" w14:textId="77777777" w:rsidR="0003593B" w:rsidRPr="00CC4F17" w:rsidRDefault="0003593B" w:rsidP="003B3849">
            <w:pPr>
              <w:spacing w:line="480" w:lineRule="auto"/>
              <w:jc w:val="center"/>
              <w:rPr>
                <w:szCs w:val="21"/>
              </w:rPr>
            </w:pPr>
          </w:p>
        </w:tc>
      </w:tr>
      <w:tr w:rsidR="0003593B" w:rsidRPr="00CC4F17" w14:paraId="798D566F" w14:textId="77777777" w:rsidTr="003B3849">
        <w:trPr>
          <w:cantSplit/>
        </w:trPr>
        <w:tc>
          <w:tcPr>
            <w:tcW w:w="710" w:type="dxa"/>
            <w:vAlign w:val="center"/>
          </w:tcPr>
          <w:p w14:paraId="1A0EDFED" w14:textId="77777777" w:rsidR="0003593B" w:rsidRPr="00CC4F17" w:rsidRDefault="0003593B" w:rsidP="003B3849">
            <w:pPr>
              <w:spacing w:line="480" w:lineRule="auto"/>
              <w:jc w:val="center"/>
              <w:rPr>
                <w:szCs w:val="21"/>
              </w:rPr>
            </w:pPr>
            <w:r>
              <w:rPr>
                <w:rFonts w:hint="eastAsia"/>
                <w:szCs w:val="21"/>
              </w:rPr>
              <w:t>4</w:t>
            </w:r>
          </w:p>
        </w:tc>
        <w:tc>
          <w:tcPr>
            <w:tcW w:w="2551" w:type="dxa"/>
            <w:vAlign w:val="center"/>
          </w:tcPr>
          <w:p w14:paraId="47B13C5F" w14:textId="77777777" w:rsidR="0003593B" w:rsidRPr="00CC4F17" w:rsidRDefault="0003593B" w:rsidP="003B3849">
            <w:pPr>
              <w:spacing w:line="480" w:lineRule="auto"/>
              <w:jc w:val="center"/>
              <w:rPr>
                <w:szCs w:val="21"/>
              </w:rPr>
            </w:pPr>
          </w:p>
        </w:tc>
        <w:tc>
          <w:tcPr>
            <w:tcW w:w="2835" w:type="dxa"/>
            <w:vAlign w:val="center"/>
          </w:tcPr>
          <w:p w14:paraId="7565E7F8" w14:textId="77777777" w:rsidR="0003593B" w:rsidRPr="00CC4F17" w:rsidRDefault="0003593B" w:rsidP="003B3849">
            <w:pPr>
              <w:spacing w:line="480" w:lineRule="auto"/>
              <w:jc w:val="center"/>
              <w:rPr>
                <w:szCs w:val="21"/>
              </w:rPr>
            </w:pPr>
          </w:p>
        </w:tc>
        <w:tc>
          <w:tcPr>
            <w:tcW w:w="1331" w:type="dxa"/>
            <w:vAlign w:val="center"/>
          </w:tcPr>
          <w:p w14:paraId="6180FEAA" w14:textId="77777777" w:rsidR="0003593B" w:rsidRPr="00CC4F17" w:rsidRDefault="0003593B" w:rsidP="003B3849">
            <w:pPr>
              <w:spacing w:line="480" w:lineRule="auto"/>
              <w:jc w:val="center"/>
              <w:rPr>
                <w:szCs w:val="21"/>
              </w:rPr>
            </w:pPr>
          </w:p>
        </w:tc>
        <w:tc>
          <w:tcPr>
            <w:tcW w:w="1362" w:type="dxa"/>
            <w:vAlign w:val="center"/>
          </w:tcPr>
          <w:p w14:paraId="2CB6BD6A" w14:textId="77777777" w:rsidR="0003593B" w:rsidRPr="00CC4F17" w:rsidRDefault="0003593B" w:rsidP="003B3849">
            <w:pPr>
              <w:spacing w:line="480" w:lineRule="auto"/>
              <w:jc w:val="center"/>
              <w:rPr>
                <w:szCs w:val="21"/>
              </w:rPr>
            </w:pPr>
          </w:p>
        </w:tc>
      </w:tr>
      <w:tr w:rsidR="0003593B" w:rsidRPr="00CC4F17" w14:paraId="59B6B691" w14:textId="77777777" w:rsidTr="003B3849">
        <w:trPr>
          <w:cantSplit/>
        </w:trPr>
        <w:tc>
          <w:tcPr>
            <w:tcW w:w="710" w:type="dxa"/>
            <w:vAlign w:val="center"/>
          </w:tcPr>
          <w:p w14:paraId="3E39D2BD" w14:textId="77777777" w:rsidR="0003593B" w:rsidRDefault="0003593B" w:rsidP="003B3849">
            <w:pPr>
              <w:spacing w:line="480" w:lineRule="auto"/>
              <w:jc w:val="center"/>
              <w:rPr>
                <w:szCs w:val="21"/>
              </w:rPr>
            </w:pPr>
            <w:r>
              <w:rPr>
                <w:rFonts w:hint="eastAsia"/>
                <w:szCs w:val="21"/>
              </w:rPr>
              <w:t>5</w:t>
            </w:r>
          </w:p>
        </w:tc>
        <w:tc>
          <w:tcPr>
            <w:tcW w:w="2551" w:type="dxa"/>
            <w:vAlign w:val="center"/>
          </w:tcPr>
          <w:p w14:paraId="4B568496" w14:textId="77777777" w:rsidR="0003593B" w:rsidRPr="00CC4F17" w:rsidRDefault="0003593B" w:rsidP="003B3849">
            <w:pPr>
              <w:spacing w:line="480" w:lineRule="auto"/>
              <w:jc w:val="center"/>
              <w:rPr>
                <w:szCs w:val="21"/>
              </w:rPr>
            </w:pPr>
          </w:p>
        </w:tc>
        <w:tc>
          <w:tcPr>
            <w:tcW w:w="2835" w:type="dxa"/>
            <w:vAlign w:val="center"/>
          </w:tcPr>
          <w:p w14:paraId="512945DC" w14:textId="77777777" w:rsidR="0003593B" w:rsidRPr="00CC4F17" w:rsidRDefault="0003593B" w:rsidP="003B3849">
            <w:pPr>
              <w:spacing w:line="480" w:lineRule="auto"/>
              <w:jc w:val="center"/>
              <w:rPr>
                <w:szCs w:val="21"/>
              </w:rPr>
            </w:pPr>
          </w:p>
        </w:tc>
        <w:tc>
          <w:tcPr>
            <w:tcW w:w="1331" w:type="dxa"/>
            <w:vAlign w:val="center"/>
          </w:tcPr>
          <w:p w14:paraId="3769DAD2" w14:textId="77777777" w:rsidR="0003593B" w:rsidRPr="00CC4F17" w:rsidRDefault="0003593B" w:rsidP="003B3849">
            <w:pPr>
              <w:spacing w:line="480" w:lineRule="auto"/>
              <w:jc w:val="center"/>
              <w:rPr>
                <w:szCs w:val="21"/>
              </w:rPr>
            </w:pPr>
          </w:p>
        </w:tc>
        <w:tc>
          <w:tcPr>
            <w:tcW w:w="1362" w:type="dxa"/>
            <w:vAlign w:val="center"/>
          </w:tcPr>
          <w:p w14:paraId="72FC7238" w14:textId="77777777" w:rsidR="0003593B" w:rsidRPr="00CC4F17" w:rsidRDefault="0003593B" w:rsidP="003B3849">
            <w:pPr>
              <w:spacing w:line="480" w:lineRule="auto"/>
              <w:jc w:val="center"/>
              <w:rPr>
                <w:szCs w:val="21"/>
              </w:rPr>
            </w:pPr>
          </w:p>
        </w:tc>
      </w:tr>
      <w:tr w:rsidR="0003593B" w:rsidRPr="00CC4F17" w14:paraId="43B10566" w14:textId="77777777" w:rsidTr="003B3849">
        <w:trPr>
          <w:cantSplit/>
        </w:trPr>
        <w:tc>
          <w:tcPr>
            <w:tcW w:w="710" w:type="dxa"/>
            <w:vAlign w:val="center"/>
          </w:tcPr>
          <w:p w14:paraId="5186CBFD" w14:textId="77777777" w:rsidR="0003593B" w:rsidRDefault="0003593B" w:rsidP="003B3849">
            <w:pPr>
              <w:spacing w:line="480" w:lineRule="auto"/>
              <w:jc w:val="center"/>
              <w:rPr>
                <w:szCs w:val="21"/>
              </w:rPr>
            </w:pPr>
            <w:r>
              <w:rPr>
                <w:rFonts w:hint="eastAsia"/>
                <w:szCs w:val="21"/>
              </w:rPr>
              <w:t>……</w:t>
            </w:r>
          </w:p>
        </w:tc>
        <w:tc>
          <w:tcPr>
            <w:tcW w:w="2551" w:type="dxa"/>
            <w:vAlign w:val="center"/>
          </w:tcPr>
          <w:p w14:paraId="3B4C97A8" w14:textId="77777777" w:rsidR="0003593B" w:rsidRPr="00CC4F17" w:rsidRDefault="0003593B" w:rsidP="003B3849">
            <w:pPr>
              <w:spacing w:line="480" w:lineRule="auto"/>
              <w:jc w:val="center"/>
              <w:rPr>
                <w:szCs w:val="21"/>
              </w:rPr>
            </w:pPr>
          </w:p>
        </w:tc>
        <w:tc>
          <w:tcPr>
            <w:tcW w:w="2835" w:type="dxa"/>
            <w:vAlign w:val="center"/>
          </w:tcPr>
          <w:p w14:paraId="0462CD58" w14:textId="77777777" w:rsidR="0003593B" w:rsidRPr="00CC4F17" w:rsidRDefault="0003593B" w:rsidP="003B3849">
            <w:pPr>
              <w:spacing w:line="480" w:lineRule="auto"/>
              <w:jc w:val="center"/>
              <w:rPr>
                <w:szCs w:val="21"/>
              </w:rPr>
            </w:pPr>
          </w:p>
        </w:tc>
        <w:tc>
          <w:tcPr>
            <w:tcW w:w="1331" w:type="dxa"/>
            <w:vAlign w:val="center"/>
          </w:tcPr>
          <w:p w14:paraId="5D6C5D1E" w14:textId="77777777" w:rsidR="0003593B" w:rsidRPr="00CC4F17" w:rsidRDefault="0003593B" w:rsidP="003B3849">
            <w:pPr>
              <w:spacing w:line="480" w:lineRule="auto"/>
              <w:jc w:val="center"/>
              <w:rPr>
                <w:szCs w:val="21"/>
              </w:rPr>
            </w:pPr>
          </w:p>
        </w:tc>
        <w:tc>
          <w:tcPr>
            <w:tcW w:w="1362" w:type="dxa"/>
            <w:vAlign w:val="center"/>
          </w:tcPr>
          <w:p w14:paraId="213D31ED" w14:textId="77777777" w:rsidR="0003593B" w:rsidRPr="00CC4F17" w:rsidRDefault="0003593B" w:rsidP="003B3849">
            <w:pPr>
              <w:spacing w:line="480" w:lineRule="auto"/>
              <w:jc w:val="center"/>
              <w:rPr>
                <w:szCs w:val="21"/>
              </w:rPr>
            </w:pPr>
          </w:p>
        </w:tc>
      </w:tr>
      <w:tr w:rsidR="0003593B" w:rsidRPr="00CC4F17" w14:paraId="097970C6" w14:textId="77777777" w:rsidTr="003B3849">
        <w:trPr>
          <w:cantSplit/>
          <w:trHeight w:val="437"/>
        </w:trPr>
        <w:tc>
          <w:tcPr>
            <w:tcW w:w="6096" w:type="dxa"/>
            <w:gridSpan w:val="3"/>
            <w:vAlign w:val="center"/>
          </w:tcPr>
          <w:p w14:paraId="7928EBA6" w14:textId="77777777" w:rsidR="0003593B" w:rsidRPr="00CC4F17" w:rsidRDefault="0003593B" w:rsidP="003B3849">
            <w:pPr>
              <w:jc w:val="center"/>
              <w:rPr>
                <w:szCs w:val="21"/>
              </w:rPr>
            </w:pPr>
            <w:r>
              <w:rPr>
                <w:szCs w:val="21"/>
              </w:rPr>
              <w:t>合计报价</w:t>
            </w:r>
          </w:p>
        </w:tc>
        <w:tc>
          <w:tcPr>
            <w:tcW w:w="1331" w:type="dxa"/>
            <w:vAlign w:val="center"/>
          </w:tcPr>
          <w:p w14:paraId="31E53817" w14:textId="77777777" w:rsidR="0003593B" w:rsidRPr="00CC4F17" w:rsidRDefault="0003593B" w:rsidP="003B3849">
            <w:pPr>
              <w:jc w:val="center"/>
              <w:rPr>
                <w:szCs w:val="21"/>
              </w:rPr>
            </w:pPr>
          </w:p>
        </w:tc>
        <w:tc>
          <w:tcPr>
            <w:tcW w:w="1362" w:type="dxa"/>
            <w:vAlign w:val="center"/>
          </w:tcPr>
          <w:p w14:paraId="41A59CB4" w14:textId="77777777" w:rsidR="0003593B" w:rsidRPr="00CC4F17" w:rsidRDefault="0003593B" w:rsidP="003B3849">
            <w:pPr>
              <w:jc w:val="center"/>
              <w:rPr>
                <w:szCs w:val="21"/>
              </w:rPr>
            </w:pPr>
          </w:p>
        </w:tc>
      </w:tr>
    </w:tbl>
    <w:p w14:paraId="12E80512" w14:textId="77777777" w:rsidR="003C60A8" w:rsidRPr="00F6720F" w:rsidRDefault="003C60A8">
      <w:pPr>
        <w:tabs>
          <w:tab w:val="left" w:pos="1800"/>
          <w:tab w:val="left" w:pos="5580"/>
        </w:tabs>
        <w:jc w:val="left"/>
        <w:rPr>
          <w:color w:val="000000"/>
          <w:sz w:val="24"/>
        </w:rPr>
      </w:pPr>
    </w:p>
    <w:p w14:paraId="6A172C4C" w14:textId="77777777" w:rsidR="003C60A8" w:rsidRPr="00F6720F" w:rsidRDefault="003C60A8">
      <w:pPr>
        <w:tabs>
          <w:tab w:val="left" w:pos="1800"/>
          <w:tab w:val="left" w:pos="5580"/>
        </w:tabs>
        <w:jc w:val="left"/>
        <w:rPr>
          <w:color w:val="000000"/>
          <w:sz w:val="24"/>
        </w:rPr>
      </w:pPr>
    </w:p>
    <w:p w14:paraId="160B589F" w14:textId="77777777" w:rsidR="003C60A8" w:rsidRPr="00F6720F" w:rsidRDefault="003C60A8">
      <w:pPr>
        <w:tabs>
          <w:tab w:val="left" w:pos="1800"/>
          <w:tab w:val="left" w:pos="5580"/>
        </w:tabs>
        <w:jc w:val="left"/>
        <w:rPr>
          <w:color w:val="000000"/>
          <w:sz w:val="24"/>
        </w:rPr>
      </w:pPr>
    </w:p>
    <w:p w14:paraId="4C538CA6" w14:textId="77777777" w:rsidR="008D65C6" w:rsidRPr="008D65C6" w:rsidRDefault="008D65C6" w:rsidP="008D65C6">
      <w:pPr>
        <w:rPr>
          <w:b/>
          <w:color w:val="000000"/>
          <w:sz w:val="24"/>
        </w:rPr>
      </w:pPr>
      <w:r w:rsidRPr="008D65C6">
        <w:rPr>
          <w:rFonts w:hint="eastAsia"/>
          <w:b/>
          <w:color w:val="000000"/>
          <w:sz w:val="24"/>
        </w:rPr>
        <w:t>注：表中位置不够可以另附页</w:t>
      </w:r>
    </w:p>
    <w:p w14:paraId="3C47A1AF" w14:textId="77777777" w:rsidR="008D65C6" w:rsidRPr="008D65C6" w:rsidRDefault="008D65C6" w:rsidP="008D65C6">
      <w:pPr>
        <w:rPr>
          <w:color w:val="000000"/>
          <w:sz w:val="24"/>
        </w:rPr>
      </w:pPr>
    </w:p>
    <w:p w14:paraId="23128733" w14:textId="77777777" w:rsidR="008D65C6" w:rsidRPr="008D65C6" w:rsidRDefault="008D65C6" w:rsidP="008D65C6">
      <w:pPr>
        <w:rPr>
          <w:color w:val="000000"/>
          <w:sz w:val="24"/>
        </w:rPr>
      </w:pPr>
    </w:p>
    <w:p w14:paraId="18D97417" w14:textId="77777777" w:rsidR="008D65C6" w:rsidRPr="008D65C6" w:rsidRDefault="008D65C6" w:rsidP="008D65C6">
      <w:pPr>
        <w:rPr>
          <w:color w:val="000000"/>
          <w:sz w:val="24"/>
        </w:rPr>
      </w:pPr>
      <w:r w:rsidRPr="008D65C6">
        <w:rPr>
          <w:rFonts w:hint="eastAsia"/>
          <w:color w:val="000000"/>
          <w:sz w:val="24"/>
        </w:rPr>
        <w:t>供应商：（单位全称、盖章）</w:t>
      </w:r>
    </w:p>
    <w:p w14:paraId="6947518C" w14:textId="77777777" w:rsidR="008D65C6" w:rsidRPr="008D65C6" w:rsidRDefault="008D65C6" w:rsidP="008D65C6">
      <w:pPr>
        <w:rPr>
          <w:color w:val="000000"/>
          <w:sz w:val="24"/>
        </w:rPr>
      </w:pPr>
    </w:p>
    <w:p w14:paraId="701054BA" w14:textId="77777777" w:rsidR="008D65C6" w:rsidRPr="008D65C6" w:rsidRDefault="008D65C6" w:rsidP="008D65C6">
      <w:pPr>
        <w:rPr>
          <w:color w:val="000000"/>
          <w:sz w:val="24"/>
        </w:rPr>
      </w:pPr>
      <w:r w:rsidRPr="008D65C6">
        <w:rPr>
          <w:rFonts w:hint="eastAsia"/>
          <w:color w:val="000000"/>
          <w:sz w:val="24"/>
        </w:rPr>
        <w:t>法人代表人（或委托代理人）：（签字或盖章）</w:t>
      </w:r>
    </w:p>
    <w:p w14:paraId="3D8F60DA" w14:textId="77777777" w:rsidR="008D65C6" w:rsidRPr="008D65C6" w:rsidRDefault="008D65C6" w:rsidP="008D65C6">
      <w:pPr>
        <w:rPr>
          <w:color w:val="000000"/>
          <w:sz w:val="24"/>
        </w:rPr>
      </w:pPr>
    </w:p>
    <w:p w14:paraId="408359A5" w14:textId="77777777" w:rsidR="003C60A8" w:rsidRPr="00F6720F" w:rsidRDefault="008D65C6" w:rsidP="008D65C6">
      <w:pPr>
        <w:rPr>
          <w:color w:val="000000"/>
          <w:sz w:val="24"/>
          <w:szCs w:val="20"/>
        </w:rPr>
      </w:pPr>
      <w:r w:rsidRPr="008D65C6">
        <w:rPr>
          <w:rFonts w:hint="eastAsia"/>
          <w:color w:val="000000"/>
          <w:sz w:val="24"/>
        </w:rPr>
        <w:t>日期：</w:t>
      </w:r>
      <w:r w:rsidRPr="008D65C6">
        <w:rPr>
          <w:rFonts w:hint="eastAsia"/>
          <w:color w:val="000000"/>
          <w:sz w:val="24"/>
        </w:rPr>
        <w:t xml:space="preserve">   </w:t>
      </w:r>
      <w:r w:rsidRPr="008D65C6">
        <w:rPr>
          <w:rFonts w:hint="eastAsia"/>
          <w:color w:val="000000"/>
          <w:sz w:val="24"/>
        </w:rPr>
        <w:t>年</w:t>
      </w:r>
      <w:r w:rsidRPr="008D65C6">
        <w:rPr>
          <w:rFonts w:hint="eastAsia"/>
          <w:color w:val="000000"/>
          <w:sz w:val="24"/>
        </w:rPr>
        <w:t xml:space="preserve">   </w:t>
      </w:r>
      <w:r w:rsidRPr="008D65C6">
        <w:rPr>
          <w:rFonts w:hint="eastAsia"/>
          <w:color w:val="000000"/>
          <w:sz w:val="24"/>
        </w:rPr>
        <w:t>月</w:t>
      </w:r>
      <w:r w:rsidRPr="008D65C6">
        <w:rPr>
          <w:rFonts w:hint="eastAsia"/>
          <w:color w:val="000000"/>
          <w:sz w:val="24"/>
        </w:rPr>
        <w:t xml:space="preserve">   </w:t>
      </w:r>
      <w:r w:rsidRPr="008D65C6">
        <w:rPr>
          <w:rFonts w:hint="eastAsia"/>
          <w:color w:val="000000"/>
          <w:sz w:val="24"/>
        </w:rPr>
        <w:t>日</w:t>
      </w:r>
      <w:r w:rsidR="0071284F" w:rsidRPr="00F6720F">
        <w:rPr>
          <w:color w:val="000000"/>
          <w:sz w:val="24"/>
          <w:szCs w:val="20"/>
        </w:rPr>
        <w:br w:type="page"/>
      </w:r>
    </w:p>
    <w:p w14:paraId="0A12EF9A" w14:textId="77777777" w:rsidR="003C60A8" w:rsidRPr="00F6720F" w:rsidRDefault="0071284F">
      <w:pPr>
        <w:spacing w:line="360" w:lineRule="auto"/>
        <w:outlineLvl w:val="1"/>
        <w:rPr>
          <w:rFonts w:ascii="宋体" w:hAnsi="宋体"/>
          <w:color w:val="000000"/>
          <w:sz w:val="24"/>
          <w:szCs w:val="20"/>
        </w:rPr>
      </w:pPr>
      <w:r w:rsidRPr="00F6720F">
        <w:rPr>
          <w:rFonts w:ascii="宋体" w:hAnsi="宋体" w:hint="eastAsia"/>
          <w:color w:val="000000"/>
          <w:sz w:val="24"/>
          <w:szCs w:val="20"/>
        </w:rPr>
        <w:lastRenderedPageBreak/>
        <w:t>9  投标情况明细表（</w:t>
      </w:r>
      <w:r w:rsidRPr="00F6720F">
        <w:rPr>
          <w:rFonts w:ascii="宋体" w:hAnsi="宋体"/>
          <w:color w:val="000000"/>
          <w:sz w:val="24"/>
          <w:szCs w:val="20"/>
        </w:rPr>
        <w:t>本表</w:t>
      </w:r>
      <w:proofErr w:type="gramStart"/>
      <w:r w:rsidRPr="00F6720F">
        <w:rPr>
          <w:rFonts w:ascii="宋体" w:hAnsi="宋体"/>
          <w:color w:val="000000"/>
          <w:sz w:val="24"/>
          <w:szCs w:val="20"/>
        </w:rPr>
        <w:t>按包分别</w:t>
      </w:r>
      <w:proofErr w:type="gramEnd"/>
      <w:r w:rsidRPr="00F6720F">
        <w:rPr>
          <w:rFonts w:ascii="宋体" w:hAnsi="宋体"/>
          <w:color w:val="000000"/>
          <w:sz w:val="24"/>
          <w:szCs w:val="20"/>
        </w:rPr>
        <w:t>填写</w:t>
      </w:r>
      <w:r w:rsidRPr="00F6720F">
        <w:rPr>
          <w:rFonts w:ascii="宋体" w:hAnsi="宋体" w:hint="eastAsia"/>
          <w:color w:val="000000"/>
          <w:sz w:val="24"/>
          <w:szCs w:val="20"/>
        </w:rPr>
        <w:t>）</w:t>
      </w:r>
      <w:r w:rsidR="008D65C6">
        <w:rPr>
          <w:rFonts w:ascii="宋体" w:hAnsi="宋体" w:hint="eastAsia"/>
          <w:color w:val="000000"/>
          <w:sz w:val="24"/>
          <w:szCs w:val="20"/>
        </w:rPr>
        <w:t>（不适用）</w:t>
      </w:r>
    </w:p>
    <w:p w14:paraId="137EA690" w14:textId="77777777" w:rsidR="003C60A8" w:rsidRPr="00F6720F" w:rsidRDefault="003C60A8">
      <w:pPr>
        <w:jc w:val="center"/>
        <w:rPr>
          <w:b/>
          <w:bCs/>
          <w:sz w:val="36"/>
          <w:szCs w:val="44"/>
        </w:rPr>
      </w:pPr>
    </w:p>
    <w:p w14:paraId="7CC89DF4" w14:textId="77777777" w:rsidR="003C60A8" w:rsidRPr="00F6720F" w:rsidRDefault="0071284F">
      <w:pPr>
        <w:jc w:val="center"/>
        <w:rPr>
          <w:b/>
          <w:bCs/>
          <w:sz w:val="36"/>
          <w:szCs w:val="44"/>
        </w:rPr>
      </w:pPr>
      <w:r w:rsidRPr="00F6720F">
        <w:rPr>
          <w:rFonts w:hint="eastAsia"/>
          <w:b/>
          <w:bCs/>
          <w:sz w:val="36"/>
          <w:szCs w:val="44"/>
        </w:rPr>
        <w:t>投标情况明细表</w:t>
      </w:r>
    </w:p>
    <w:p w14:paraId="376089F6" w14:textId="77777777" w:rsidR="003C60A8" w:rsidRPr="00F6720F" w:rsidRDefault="003C60A8">
      <w:pPr>
        <w:pStyle w:val="HTML"/>
      </w:pPr>
    </w:p>
    <w:p w14:paraId="0D9960A3" w14:textId="77777777" w:rsidR="003C60A8" w:rsidRPr="00F6720F" w:rsidRDefault="0071284F">
      <w:pPr>
        <w:pStyle w:val="af0"/>
        <w:rPr>
          <w:rFonts w:hAnsi="宋体" w:hint="default"/>
          <w:sz w:val="24"/>
        </w:rPr>
      </w:pPr>
      <w:r w:rsidRPr="00F6720F">
        <w:rPr>
          <w:rFonts w:hAnsi="宋体"/>
          <w:sz w:val="24"/>
        </w:rPr>
        <w:t>供应商名称:______招标编号:__________</w:t>
      </w:r>
      <w:proofErr w:type="gramStart"/>
      <w:r w:rsidRPr="00F6720F">
        <w:rPr>
          <w:rFonts w:hAnsi="宋体"/>
          <w:sz w:val="24"/>
        </w:rPr>
        <w:t>包号</w:t>
      </w:r>
      <w:proofErr w:type="gramEnd"/>
      <w:r w:rsidRPr="00F6720F">
        <w:rPr>
          <w:rFonts w:hAnsi="宋体"/>
          <w:sz w:val="24"/>
        </w:rPr>
        <w:t>:_____报价单位：人民币元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53"/>
        <w:gridCol w:w="387"/>
        <w:gridCol w:w="490"/>
        <w:gridCol w:w="353"/>
        <w:gridCol w:w="354"/>
        <w:gridCol w:w="354"/>
        <w:gridCol w:w="388"/>
        <w:gridCol w:w="422"/>
        <w:gridCol w:w="388"/>
        <w:gridCol w:w="388"/>
        <w:gridCol w:w="354"/>
        <w:gridCol w:w="354"/>
        <w:gridCol w:w="354"/>
        <w:gridCol w:w="354"/>
        <w:gridCol w:w="457"/>
        <w:gridCol w:w="457"/>
        <w:gridCol w:w="526"/>
        <w:gridCol w:w="526"/>
        <w:gridCol w:w="354"/>
        <w:gridCol w:w="354"/>
        <w:gridCol w:w="354"/>
        <w:gridCol w:w="354"/>
      </w:tblGrid>
      <w:tr w:rsidR="003C60A8" w:rsidRPr="00F6720F" w14:paraId="109606B5" w14:textId="77777777">
        <w:trPr>
          <w:trHeight w:val="720"/>
        </w:trPr>
        <w:tc>
          <w:tcPr>
            <w:tcW w:w="214" w:type="pct"/>
            <w:shd w:val="clear" w:color="auto" w:fill="auto"/>
            <w:noWrap/>
            <w:vAlign w:val="center"/>
          </w:tcPr>
          <w:p w14:paraId="501CFE84"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供应商名称</w:t>
            </w:r>
          </w:p>
        </w:tc>
        <w:tc>
          <w:tcPr>
            <w:tcW w:w="194" w:type="pct"/>
            <w:shd w:val="clear" w:color="auto" w:fill="auto"/>
            <w:noWrap/>
            <w:vAlign w:val="center"/>
          </w:tcPr>
          <w:p w14:paraId="035CFBBA"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企业类型</w:t>
            </w:r>
          </w:p>
        </w:tc>
        <w:tc>
          <w:tcPr>
            <w:tcW w:w="214" w:type="pct"/>
            <w:shd w:val="clear" w:color="auto" w:fill="auto"/>
            <w:noWrap/>
            <w:vAlign w:val="center"/>
          </w:tcPr>
          <w:p w14:paraId="2131C605"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供应商地址</w:t>
            </w:r>
          </w:p>
        </w:tc>
        <w:tc>
          <w:tcPr>
            <w:tcW w:w="272" w:type="pct"/>
            <w:shd w:val="clear" w:color="auto" w:fill="auto"/>
            <w:noWrap/>
            <w:vAlign w:val="center"/>
          </w:tcPr>
          <w:p w14:paraId="0D86712E"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统一社会信用代码</w:t>
            </w:r>
          </w:p>
        </w:tc>
        <w:tc>
          <w:tcPr>
            <w:tcW w:w="194" w:type="pct"/>
            <w:shd w:val="clear" w:color="auto" w:fill="auto"/>
            <w:noWrap/>
            <w:vAlign w:val="center"/>
          </w:tcPr>
          <w:p w14:paraId="79B0B07F"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商品名称</w:t>
            </w:r>
          </w:p>
        </w:tc>
        <w:tc>
          <w:tcPr>
            <w:tcW w:w="194" w:type="pct"/>
            <w:shd w:val="clear" w:color="auto" w:fill="auto"/>
            <w:noWrap/>
            <w:vAlign w:val="center"/>
          </w:tcPr>
          <w:p w14:paraId="0A700096"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商品型号</w:t>
            </w:r>
          </w:p>
        </w:tc>
        <w:tc>
          <w:tcPr>
            <w:tcW w:w="194" w:type="pct"/>
            <w:shd w:val="clear" w:color="auto" w:fill="auto"/>
            <w:noWrap/>
            <w:vAlign w:val="center"/>
          </w:tcPr>
          <w:p w14:paraId="05D32521"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商品品牌</w:t>
            </w:r>
          </w:p>
        </w:tc>
        <w:tc>
          <w:tcPr>
            <w:tcW w:w="214" w:type="pct"/>
            <w:shd w:val="clear" w:color="auto" w:fill="auto"/>
            <w:noWrap/>
            <w:vAlign w:val="center"/>
          </w:tcPr>
          <w:p w14:paraId="10442407"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制造商名称</w:t>
            </w:r>
          </w:p>
        </w:tc>
        <w:tc>
          <w:tcPr>
            <w:tcW w:w="234" w:type="pct"/>
            <w:shd w:val="clear" w:color="auto" w:fill="auto"/>
            <w:noWrap/>
            <w:vAlign w:val="center"/>
          </w:tcPr>
          <w:p w14:paraId="2126ED7F"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制造商信用码</w:t>
            </w:r>
          </w:p>
        </w:tc>
        <w:tc>
          <w:tcPr>
            <w:tcW w:w="214" w:type="pct"/>
            <w:shd w:val="clear" w:color="auto" w:fill="auto"/>
            <w:noWrap/>
            <w:vAlign w:val="center"/>
          </w:tcPr>
          <w:p w14:paraId="6D71E984"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制造商规模</w:t>
            </w:r>
          </w:p>
        </w:tc>
        <w:tc>
          <w:tcPr>
            <w:tcW w:w="214" w:type="pct"/>
            <w:shd w:val="clear" w:color="auto" w:fill="auto"/>
            <w:noWrap/>
            <w:vAlign w:val="center"/>
          </w:tcPr>
          <w:p w14:paraId="461858A0"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制造商地区</w:t>
            </w:r>
          </w:p>
        </w:tc>
        <w:tc>
          <w:tcPr>
            <w:tcW w:w="194" w:type="pct"/>
            <w:shd w:val="clear" w:color="auto" w:fill="auto"/>
            <w:noWrap/>
            <w:vAlign w:val="center"/>
          </w:tcPr>
          <w:p w14:paraId="2F0CCCB7"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产品类型</w:t>
            </w:r>
          </w:p>
        </w:tc>
        <w:tc>
          <w:tcPr>
            <w:tcW w:w="194" w:type="pct"/>
            <w:shd w:val="clear" w:color="auto" w:fill="auto"/>
            <w:noWrap/>
            <w:vAlign w:val="center"/>
          </w:tcPr>
          <w:p w14:paraId="1916531D"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产品国别</w:t>
            </w:r>
          </w:p>
        </w:tc>
        <w:tc>
          <w:tcPr>
            <w:tcW w:w="194" w:type="pct"/>
            <w:shd w:val="clear" w:color="auto" w:fill="auto"/>
            <w:noWrap/>
            <w:vAlign w:val="center"/>
          </w:tcPr>
          <w:p w14:paraId="087F2FB8"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采购数量</w:t>
            </w:r>
          </w:p>
        </w:tc>
        <w:tc>
          <w:tcPr>
            <w:tcW w:w="194" w:type="pct"/>
            <w:shd w:val="clear" w:color="auto" w:fill="auto"/>
            <w:noWrap/>
            <w:vAlign w:val="center"/>
          </w:tcPr>
          <w:p w14:paraId="12565175"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计量单位</w:t>
            </w:r>
          </w:p>
        </w:tc>
        <w:tc>
          <w:tcPr>
            <w:tcW w:w="253" w:type="pct"/>
            <w:shd w:val="clear" w:color="auto" w:fill="auto"/>
            <w:noWrap/>
            <w:vAlign w:val="center"/>
          </w:tcPr>
          <w:p w14:paraId="147F9E0B"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分项单价（元）</w:t>
            </w:r>
          </w:p>
        </w:tc>
        <w:tc>
          <w:tcPr>
            <w:tcW w:w="253" w:type="pct"/>
            <w:shd w:val="clear" w:color="auto" w:fill="auto"/>
            <w:noWrap/>
            <w:vAlign w:val="center"/>
          </w:tcPr>
          <w:p w14:paraId="7EDEC9BC"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分项总价（元）</w:t>
            </w:r>
          </w:p>
        </w:tc>
        <w:tc>
          <w:tcPr>
            <w:tcW w:w="292" w:type="pct"/>
            <w:shd w:val="clear" w:color="auto" w:fill="auto"/>
            <w:noWrap/>
            <w:vAlign w:val="center"/>
          </w:tcPr>
          <w:p w14:paraId="43EE24E9"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（车辆类）车辆属性</w:t>
            </w:r>
          </w:p>
        </w:tc>
        <w:tc>
          <w:tcPr>
            <w:tcW w:w="292" w:type="pct"/>
            <w:shd w:val="clear" w:color="auto" w:fill="auto"/>
            <w:noWrap/>
            <w:vAlign w:val="center"/>
          </w:tcPr>
          <w:p w14:paraId="220AE2FA"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（服务类）服务类型</w:t>
            </w:r>
          </w:p>
        </w:tc>
        <w:tc>
          <w:tcPr>
            <w:tcW w:w="194" w:type="pct"/>
            <w:shd w:val="clear" w:color="auto" w:fill="auto"/>
            <w:noWrap/>
            <w:vAlign w:val="center"/>
          </w:tcPr>
          <w:p w14:paraId="16B24C9E"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产品属性</w:t>
            </w:r>
          </w:p>
        </w:tc>
        <w:tc>
          <w:tcPr>
            <w:tcW w:w="194" w:type="pct"/>
            <w:shd w:val="clear" w:color="auto" w:fill="auto"/>
            <w:noWrap/>
            <w:vAlign w:val="center"/>
          </w:tcPr>
          <w:p w14:paraId="5131FAED"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特殊性质</w:t>
            </w:r>
          </w:p>
        </w:tc>
        <w:tc>
          <w:tcPr>
            <w:tcW w:w="194" w:type="pct"/>
            <w:shd w:val="clear" w:color="auto" w:fill="auto"/>
            <w:noWrap/>
            <w:vAlign w:val="center"/>
          </w:tcPr>
          <w:p w14:paraId="0574326A"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商品要求</w:t>
            </w:r>
          </w:p>
        </w:tc>
        <w:tc>
          <w:tcPr>
            <w:tcW w:w="194" w:type="pct"/>
            <w:shd w:val="clear" w:color="auto" w:fill="auto"/>
            <w:noWrap/>
            <w:vAlign w:val="center"/>
          </w:tcPr>
          <w:p w14:paraId="55BEB797" w14:textId="77777777" w:rsidR="003C60A8" w:rsidRPr="00F6720F" w:rsidRDefault="0071284F">
            <w:pPr>
              <w:widowControl/>
              <w:jc w:val="center"/>
              <w:rPr>
                <w:rFonts w:ascii="宋体" w:hAnsi="宋体" w:cs="宋体"/>
                <w:kern w:val="0"/>
                <w:sz w:val="24"/>
              </w:rPr>
            </w:pPr>
            <w:r w:rsidRPr="00F6720F">
              <w:rPr>
                <w:rFonts w:ascii="宋体" w:hAnsi="宋体" w:cs="宋体" w:hint="eastAsia"/>
                <w:kern w:val="0"/>
                <w:sz w:val="24"/>
              </w:rPr>
              <w:t>基本情况</w:t>
            </w:r>
          </w:p>
        </w:tc>
      </w:tr>
      <w:tr w:rsidR="003C60A8" w:rsidRPr="00F6720F" w14:paraId="6E41B8A3" w14:textId="77777777">
        <w:trPr>
          <w:trHeight w:val="1160"/>
        </w:trPr>
        <w:tc>
          <w:tcPr>
            <w:tcW w:w="214" w:type="pct"/>
            <w:shd w:val="clear" w:color="auto" w:fill="auto"/>
            <w:noWrap/>
            <w:vAlign w:val="center"/>
          </w:tcPr>
          <w:p w14:paraId="668C01FA"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2434C4D0" w14:textId="77777777" w:rsidR="003C60A8" w:rsidRPr="00F6720F" w:rsidRDefault="003C60A8">
            <w:pPr>
              <w:widowControl/>
              <w:jc w:val="center"/>
              <w:rPr>
                <w:rFonts w:ascii="宋体" w:hAnsi="宋体" w:cs="宋体"/>
                <w:kern w:val="0"/>
                <w:sz w:val="24"/>
              </w:rPr>
            </w:pPr>
          </w:p>
        </w:tc>
        <w:tc>
          <w:tcPr>
            <w:tcW w:w="214" w:type="pct"/>
            <w:shd w:val="clear" w:color="auto" w:fill="auto"/>
            <w:noWrap/>
            <w:vAlign w:val="center"/>
          </w:tcPr>
          <w:p w14:paraId="176F361C" w14:textId="77777777" w:rsidR="003C60A8" w:rsidRPr="00F6720F" w:rsidRDefault="003C60A8">
            <w:pPr>
              <w:widowControl/>
              <w:jc w:val="center"/>
              <w:rPr>
                <w:rFonts w:ascii="宋体" w:hAnsi="宋体" w:cs="宋体"/>
                <w:kern w:val="0"/>
                <w:sz w:val="24"/>
              </w:rPr>
            </w:pPr>
          </w:p>
        </w:tc>
        <w:tc>
          <w:tcPr>
            <w:tcW w:w="272" w:type="pct"/>
            <w:shd w:val="clear" w:color="auto" w:fill="auto"/>
            <w:noWrap/>
            <w:vAlign w:val="center"/>
          </w:tcPr>
          <w:p w14:paraId="207B7BC8"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3C48768E"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42F909B1"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66F5988D" w14:textId="77777777" w:rsidR="003C60A8" w:rsidRPr="00F6720F" w:rsidRDefault="003C60A8">
            <w:pPr>
              <w:widowControl/>
              <w:jc w:val="center"/>
              <w:rPr>
                <w:rFonts w:ascii="宋体" w:hAnsi="宋体" w:cs="宋体"/>
                <w:kern w:val="0"/>
                <w:sz w:val="24"/>
              </w:rPr>
            </w:pPr>
          </w:p>
        </w:tc>
        <w:tc>
          <w:tcPr>
            <w:tcW w:w="214" w:type="pct"/>
            <w:shd w:val="clear" w:color="auto" w:fill="auto"/>
            <w:noWrap/>
            <w:vAlign w:val="center"/>
          </w:tcPr>
          <w:p w14:paraId="76EA3D79" w14:textId="77777777" w:rsidR="003C60A8" w:rsidRPr="00F6720F" w:rsidRDefault="003C60A8">
            <w:pPr>
              <w:widowControl/>
              <w:jc w:val="center"/>
              <w:rPr>
                <w:rFonts w:ascii="宋体" w:hAnsi="宋体" w:cs="宋体"/>
                <w:kern w:val="0"/>
                <w:sz w:val="24"/>
              </w:rPr>
            </w:pPr>
          </w:p>
        </w:tc>
        <w:tc>
          <w:tcPr>
            <w:tcW w:w="234" w:type="pct"/>
            <w:shd w:val="clear" w:color="auto" w:fill="auto"/>
            <w:noWrap/>
            <w:vAlign w:val="center"/>
          </w:tcPr>
          <w:p w14:paraId="13454C83" w14:textId="77777777" w:rsidR="003C60A8" w:rsidRPr="00F6720F" w:rsidRDefault="003C60A8">
            <w:pPr>
              <w:widowControl/>
              <w:jc w:val="center"/>
              <w:rPr>
                <w:rFonts w:ascii="宋体" w:hAnsi="宋体" w:cs="宋体"/>
                <w:kern w:val="0"/>
                <w:sz w:val="24"/>
              </w:rPr>
            </w:pPr>
          </w:p>
        </w:tc>
        <w:tc>
          <w:tcPr>
            <w:tcW w:w="214" w:type="pct"/>
            <w:shd w:val="clear" w:color="auto" w:fill="auto"/>
            <w:noWrap/>
            <w:vAlign w:val="center"/>
          </w:tcPr>
          <w:p w14:paraId="6494F350" w14:textId="77777777" w:rsidR="003C60A8" w:rsidRPr="00F6720F" w:rsidRDefault="003C60A8">
            <w:pPr>
              <w:widowControl/>
              <w:jc w:val="center"/>
              <w:rPr>
                <w:rFonts w:ascii="宋体" w:hAnsi="宋体" w:cs="宋体"/>
                <w:kern w:val="0"/>
                <w:sz w:val="24"/>
              </w:rPr>
            </w:pPr>
          </w:p>
        </w:tc>
        <w:tc>
          <w:tcPr>
            <w:tcW w:w="214" w:type="pct"/>
            <w:shd w:val="clear" w:color="auto" w:fill="auto"/>
            <w:noWrap/>
            <w:vAlign w:val="center"/>
          </w:tcPr>
          <w:p w14:paraId="414726F8"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61AEC8F1"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095F9F05"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346431A6"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02D174F1" w14:textId="77777777" w:rsidR="003C60A8" w:rsidRPr="00F6720F" w:rsidRDefault="003C60A8">
            <w:pPr>
              <w:widowControl/>
              <w:jc w:val="center"/>
              <w:rPr>
                <w:rFonts w:ascii="宋体" w:hAnsi="宋体" w:cs="宋体"/>
                <w:kern w:val="0"/>
                <w:sz w:val="24"/>
              </w:rPr>
            </w:pPr>
          </w:p>
        </w:tc>
        <w:tc>
          <w:tcPr>
            <w:tcW w:w="253" w:type="pct"/>
            <w:shd w:val="clear" w:color="auto" w:fill="auto"/>
            <w:noWrap/>
            <w:vAlign w:val="center"/>
          </w:tcPr>
          <w:p w14:paraId="387FE78A" w14:textId="77777777" w:rsidR="003C60A8" w:rsidRPr="00F6720F" w:rsidRDefault="003C60A8">
            <w:pPr>
              <w:widowControl/>
              <w:jc w:val="center"/>
              <w:rPr>
                <w:rFonts w:ascii="宋体" w:hAnsi="宋体" w:cs="宋体"/>
                <w:kern w:val="0"/>
                <w:sz w:val="24"/>
              </w:rPr>
            </w:pPr>
          </w:p>
        </w:tc>
        <w:tc>
          <w:tcPr>
            <w:tcW w:w="253" w:type="pct"/>
            <w:shd w:val="clear" w:color="auto" w:fill="auto"/>
            <w:noWrap/>
            <w:vAlign w:val="center"/>
          </w:tcPr>
          <w:p w14:paraId="1DE27680" w14:textId="77777777" w:rsidR="003C60A8" w:rsidRPr="00F6720F" w:rsidRDefault="003C60A8">
            <w:pPr>
              <w:widowControl/>
              <w:jc w:val="center"/>
              <w:rPr>
                <w:rFonts w:ascii="宋体" w:hAnsi="宋体" w:cs="宋体"/>
                <w:kern w:val="0"/>
                <w:sz w:val="24"/>
              </w:rPr>
            </w:pPr>
          </w:p>
        </w:tc>
        <w:tc>
          <w:tcPr>
            <w:tcW w:w="292" w:type="pct"/>
            <w:shd w:val="clear" w:color="auto" w:fill="auto"/>
            <w:noWrap/>
            <w:vAlign w:val="center"/>
          </w:tcPr>
          <w:p w14:paraId="13E8BD0E" w14:textId="77777777" w:rsidR="003C60A8" w:rsidRPr="00F6720F" w:rsidRDefault="003C60A8">
            <w:pPr>
              <w:widowControl/>
              <w:jc w:val="center"/>
              <w:rPr>
                <w:rFonts w:ascii="宋体" w:hAnsi="宋体" w:cs="宋体"/>
                <w:kern w:val="0"/>
                <w:sz w:val="24"/>
              </w:rPr>
            </w:pPr>
          </w:p>
        </w:tc>
        <w:tc>
          <w:tcPr>
            <w:tcW w:w="292" w:type="pct"/>
            <w:shd w:val="clear" w:color="auto" w:fill="auto"/>
            <w:noWrap/>
            <w:vAlign w:val="center"/>
          </w:tcPr>
          <w:p w14:paraId="62A99089"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1E1AB86E"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02221394"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7055D068" w14:textId="77777777" w:rsidR="003C60A8" w:rsidRPr="00F6720F" w:rsidRDefault="003C60A8">
            <w:pPr>
              <w:widowControl/>
              <w:jc w:val="center"/>
              <w:rPr>
                <w:rFonts w:ascii="宋体" w:hAnsi="宋体" w:cs="宋体"/>
                <w:kern w:val="0"/>
                <w:sz w:val="24"/>
              </w:rPr>
            </w:pPr>
          </w:p>
        </w:tc>
        <w:tc>
          <w:tcPr>
            <w:tcW w:w="194" w:type="pct"/>
            <w:shd w:val="clear" w:color="auto" w:fill="auto"/>
            <w:noWrap/>
            <w:vAlign w:val="center"/>
          </w:tcPr>
          <w:p w14:paraId="2729161A" w14:textId="77777777" w:rsidR="003C60A8" w:rsidRPr="00F6720F" w:rsidRDefault="003C60A8">
            <w:pPr>
              <w:widowControl/>
              <w:jc w:val="center"/>
              <w:rPr>
                <w:rFonts w:ascii="宋体" w:hAnsi="宋体" w:cs="宋体"/>
                <w:kern w:val="0"/>
                <w:sz w:val="24"/>
              </w:rPr>
            </w:pPr>
          </w:p>
        </w:tc>
      </w:tr>
    </w:tbl>
    <w:p w14:paraId="6A553335" w14:textId="77777777" w:rsidR="003C60A8" w:rsidRPr="00F6720F" w:rsidRDefault="003C60A8">
      <w:pPr>
        <w:pStyle w:val="a1"/>
        <w:rPr>
          <w:rFonts w:hAnsi="宋体"/>
        </w:rPr>
      </w:pPr>
    </w:p>
    <w:p w14:paraId="619A6AF8" w14:textId="77777777" w:rsidR="003C60A8" w:rsidRPr="00F6720F" w:rsidRDefault="003C60A8">
      <w:pPr>
        <w:autoSpaceDE w:val="0"/>
        <w:autoSpaceDN w:val="0"/>
        <w:adjustRightInd w:val="0"/>
        <w:snapToGrid w:val="0"/>
        <w:spacing w:before="25" w:after="25" w:line="360" w:lineRule="auto"/>
        <w:rPr>
          <w:rFonts w:ascii="宋体" w:hAnsi="宋体"/>
          <w:color w:val="000000"/>
          <w:sz w:val="24"/>
        </w:rPr>
      </w:pPr>
    </w:p>
    <w:p w14:paraId="7C068973" w14:textId="77777777" w:rsidR="003C60A8" w:rsidRPr="00F6720F" w:rsidRDefault="0071284F">
      <w:pPr>
        <w:autoSpaceDE w:val="0"/>
        <w:autoSpaceDN w:val="0"/>
        <w:adjustRightInd w:val="0"/>
        <w:snapToGrid w:val="0"/>
        <w:spacing w:before="25" w:after="25" w:line="360" w:lineRule="auto"/>
        <w:rPr>
          <w:rFonts w:ascii="宋体" w:hAnsi="宋体"/>
          <w:color w:val="000000"/>
          <w:sz w:val="24"/>
        </w:rPr>
      </w:pPr>
      <w:r w:rsidRPr="00F6720F">
        <w:rPr>
          <w:rFonts w:ascii="宋体" w:hAnsi="宋体"/>
          <w:color w:val="000000"/>
          <w:sz w:val="24"/>
        </w:rPr>
        <w:t xml:space="preserve"> </w:t>
      </w:r>
    </w:p>
    <w:p w14:paraId="21D40D6B" w14:textId="77777777" w:rsidR="003C60A8" w:rsidRPr="00F6720F" w:rsidRDefault="0071284F">
      <w:pPr>
        <w:pStyle w:val="af0"/>
        <w:spacing w:line="360" w:lineRule="auto"/>
        <w:rPr>
          <w:rFonts w:hAnsi="宋体" w:hint="default"/>
          <w:b/>
          <w:sz w:val="24"/>
          <w:szCs w:val="24"/>
        </w:rPr>
      </w:pPr>
      <w:r w:rsidRPr="00F6720F">
        <w:rPr>
          <w:rFonts w:hAnsi="宋体"/>
          <w:b/>
          <w:sz w:val="24"/>
          <w:szCs w:val="24"/>
        </w:rPr>
        <w:t>注:</w:t>
      </w:r>
    </w:p>
    <w:p w14:paraId="5F139976" w14:textId="77777777" w:rsidR="003C60A8" w:rsidRPr="00F6720F" w:rsidRDefault="0071284F">
      <w:pPr>
        <w:pStyle w:val="af0"/>
        <w:spacing w:line="360" w:lineRule="auto"/>
        <w:rPr>
          <w:rFonts w:hAnsi="宋体" w:hint="default"/>
          <w:b/>
          <w:sz w:val="24"/>
          <w:szCs w:val="24"/>
        </w:rPr>
      </w:pPr>
      <w:r w:rsidRPr="00F6720F">
        <w:rPr>
          <w:rFonts w:hAnsi="宋体"/>
          <w:b/>
          <w:sz w:val="24"/>
          <w:szCs w:val="24"/>
        </w:rPr>
        <w:t>1．</w:t>
      </w:r>
      <w:r w:rsidRPr="00F6720F">
        <w:rPr>
          <w:rFonts w:hAnsi="宋体"/>
          <w:b/>
          <w:sz w:val="24"/>
          <w:szCs w:val="24"/>
          <w:u w:val="single"/>
        </w:rPr>
        <w:t>请勿合并表格内容。</w:t>
      </w:r>
    </w:p>
    <w:p w14:paraId="0DF32AAC" w14:textId="77777777" w:rsidR="003C60A8" w:rsidRPr="00F6720F" w:rsidRDefault="0071284F">
      <w:pPr>
        <w:pStyle w:val="af0"/>
        <w:spacing w:line="360" w:lineRule="auto"/>
        <w:rPr>
          <w:rFonts w:hAnsi="宋体" w:hint="default"/>
          <w:b/>
          <w:sz w:val="24"/>
          <w:szCs w:val="24"/>
        </w:rPr>
      </w:pPr>
      <w:r w:rsidRPr="00F6720F">
        <w:rPr>
          <w:rFonts w:hAnsi="宋体"/>
          <w:b/>
          <w:sz w:val="24"/>
          <w:szCs w:val="24"/>
        </w:rPr>
        <w:t>2.上述各项的投标设备情况表，可另页描述。</w:t>
      </w:r>
    </w:p>
    <w:p w14:paraId="44B8C40D" w14:textId="77777777" w:rsidR="003C60A8" w:rsidRPr="00F6720F" w:rsidRDefault="0071284F">
      <w:pPr>
        <w:pStyle w:val="af0"/>
        <w:spacing w:line="360" w:lineRule="auto"/>
        <w:rPr>
          <w:rFonts w:hAnsi="宋体" w:hint="default"/>
          <w:b/>
          <w:sz w:val="24"/>
          <w:szCs w:val="24"/>
        </w:rPr>
      </w:pPr>
      <w:r w:rsidRPr="00F6720F">
        <w:rPr>
          <w:rFonts w:hAnsi="宋体"/>
          <w:b/>
          <w:sz w:val="24"/>
          <w:szCs w:val="24"/>
        </w:rPr>
        <w:t>3.表中产品类型是指所投产品为进口产品还是国内产品；不</w:t>
      </w:r>
      <w:proofErr w:type="gramStart"/>
      <w:r w:rsidRPr="00F6720F">
        <w:rPr>
          <w:rFonts w:hAnsi="宋体"/>
          <w:b/>
          <w:sz w:val="24"/>
          <w:szCs w:val="24"/>
        </w:rPr>
        <w:t>涉及请</w:t>
      </w:r>
      <w:proofErr w:type="gramEnd"/>
      <w:r w:rsidRPr="00F6720F">
        <w:rPr>
          <w:rFonts w:hAnsi="宋体"/>
          <w:b/>
          <w:sz w:val="24"/>
          <w:szCs w:val="24"/>
        </w:rPr>
        <w:t>打/。</w:t>
      </w:r>
    </w:p>
    <w:p w14:paraId="7F461011" w14:textId="77777777" w:rsidR="003C60A8" w:rsidRPr="00F6720F" w:rsidRDefault="0071284F">
      <w:pPr>
        <w:pStyle w:val="af0"/>
        <w:spacing w:line="360" w:lineRule="auto"/>
        <w:rPr>
          <w:rFonts w:hAnsi="宋体" w:hint="default"/>
          <w:b/>
          <w:sz w:val="24"/>
          <w:szCs w:val="24"/>
        </w:rPr>
      </w:pPr>
      <w:r w:rsidRPr="00F6720F">
        <w:rPr>
          <w:rFonts w:hAnsi="宋体"/>
          <w:b/>
          <w:sz w:val="24"/>
          <w:szCs w:val="24"/>
        </w:rPr>
        <w:t>4.上述各设备的分项总价之和应为投标总价。</w:t>
      </w:r>
    </w:p>
    <w:p w14:paraId="3DE36B37" w14:textId="77777777" w:rsidR="003C60A8" w:rsidRPr="00F6720F" w:rsidRDefault="0071284F">
      <w:pPr>
        <w:pStyle w:val="af0"/>
        <w:spacing w:line="360" w:lineRule="auto"/>
        <w:rPr>
          <w:rFonts w:hAnsi="宋体" w:hint="default"/>
          <w:b/>
          <w:sz w:val="24"/>
          <w:szCs w:val="24"/>
        </w:rPr>
      </w:pPr>
      <w:r w:rsidRPr="00F6720F">
        <w:rPr>
          <w:rFonts w:hAnsi="宋体"/>
          <w:b/>
          <w:sz w:val="24"/>
          <w:szCs w:val="24"/>
        </w:rPr>
        <w:t>5. 供应商即指本项目投标人；表中企业类型是指：大型企业、中型企业、小微企业。</w:t>
      </w:r>
    </w:p>
    <w:p w14:paraId="5894ED61" w14:textId="77777777" w:rsidR="003C60A8" w:rsidRPr="00F6720F" w:rsidRDefault="0071284F">
      <w:pPr>
        <w:pStyle w:val="15"/>
        <w:ind w:firstLineChars="0" w:firstLine="0"/>
        <w:rPr>
          <w:u w:val="double"/>
          <w:lang w:val="zh-CN"/>
        </w:rPr>
      </w:pPr>
      <w:r w:rsidRPr="00F6720F">
        <w:rPr>
          <w:rFonts w:ascii="宋体" w:hAnsi="宋体" w:hint="eastAsia"/>
          <w:b/>
          <w:sz w:val="24"/>
          <w:szCs w:val="24"/>
          <w:u w:val="double"/>
        </w:rPr>
        <w:t>6</w:t>
      </w:r>
      <w:r w:rsidRPr="00F6720F">
        <w:rPr>
          <w:rFonts w:ascii="宋体" w:hAnsi="宋体"/>
          <w:b/>
          <w:sz w:val="24"/>
          <w:szCs w:val="24"/>
          <w:u w:val="double"/>
        </w:rPr>
        <w:t>.本表</w:t>
      </w:r>
      <w:r w:rsidRPr="00F6720F">
        <w:rPr>
          <w:rFonts w:ascii="宋体" w:hAnsi="宋体" w:hint="eastAsia"/>
          <w:b/>
          <w:sz w:val="24"/>
          <w:szCs w:val="24"/>
          <w:u w:val="double"/>
        </w:rPr>
        <w:t>需</w:t>
      </w:r>
      <w:r w:rsidRPr="00F6720F">
        <w:rPr>
          <w:rFonts w:ascii="宋体" w:hAnsi="宋体"/>
          <w:b/>
          <w:sz w:val="24"/>
          <w:szCs w:val="24"/>
          <w:u w:val="double"/>
        </w:rPr>
        <w:t>单独提供excel形式的电子版，随</w:t>
      </w:r>
      <w:r w:rsidRPr="00F6720F">
        <w:rPr>
          <w:rFonts w:ascii="宋体" w:hAnsi="宋体" w:hint="eastAsia"/>
          <w:b/>
          <w:sz w:val="24"/>
          <w:szCs w:val="24"/>
          <w:u w:val="double"/>
        </w:rPr>
        <w:t>响应</w:t>
      </w:r>
      <w:r w:rsidRPr="00F6720F">
        <w:rPr>
          <w:rFonts w:ascii="宋体" w:hAnsi="宋体"/>
          <w:b/>
          <w:sz w:val="24"/>
          <w:szCs w:val="24"/>
          <w:u w:val="double"/>
        </w:rPr>
        <w:t>文件电子版一同递交。</w:t>
      </w:r>
    </w:p>
    <w:p w14:paraId="64637841" w14:textId="77777777" w:rsidR="003C60A8" w:rsidRPr="00F6720F" w:rsidRDefault="0071284F">
      <w:pPr>
        <w:tabs>
          <w:tab w:val="left" w:pos="360"/>
        </w:tabs>
        <w:snapToGrid w:val="0"/>
        <w:spacing w:line="360" w:lineRule="auto"/>
        <w:outlineLvl w:val="1"/>
        <w:rPr>
          <w:color w:val="000000"/>
          <w:sz w:val="24"/>
          <w:szCs w:val="20"/>
        </w:rPr>
      </w:pPr>
      <w:bookmarkStart w:id="736" w:name="_Toc226309806"/>
      <w:bookmarkStart w:id="737" w:name="_Toc305158830"/>
      <w:bookmarkStart w:id="738" w:name="_Toc127151562"/>
      <w:bookmarkStart w:id="739" w:name="_Toc305158904"/>
      <w:bookmarkStart w:id="740" w:name="_Toc265228400"/>
      <w:bookmarkStart w:id="741" w:name="_Toc226965835"/>
      <w:bookmarkStart w:id="742" w:name="_Toc142311062"/>
      <w:bookmarkStart w:id="743" w:name="_Toc150774765"/>
      <w:bookmarkStart w:id="744" w:name="_Toc226965752"/>
      <w:bookmarkStart w:id="745" w:name="_Toc226337258"/>
      <w:bookmarkStart w:id="746" w:name="_Toc150480798"/>
      <w:bookmarkStart w:id="747" w:name="_Toc264969252"/>
      <w:bookmarkStart w:id="748" w:name="_Toc195842927"/>
      <w:bookmarkStart w:id="749" w:name="_Toc305158829"/>
      <w:bookmarkStart w:id="750" w:name="_Toc226965834"/>
      <w:bookmarkStart w:id="751" w:name="_Toc264969251"/>
      <w:bookmarkStart w:id="752" w:name="_Toc226309805"/>
      <w:bookmarkStart w:id="753" w:name="_Toc195842926"/>
      <w:bookmarkStart w:id="754" w:name="_Toc226965751"/>
      <w:bookmarkStart w:id="755" w:name="_Toc150774764"/>
      <w:bookmarkStart w:id="756" w:name="_Toc305158903"/>
      <w:bookmarkStart w:id="757" w:name="_Toc265228399"/>
      <w:bookmarkStart w:id="758" w:name="_Toc226337257"/>
      <w:bookmarkStart w:id="759" w:name="_Toc142311061"/>
      <w:bookmarkStart w:id="760" w:name="_Toc127151561"/>
      <w:bookmarkStart w:id="761" w:name="_Toc150480797"/>
      <w:r w:rsidRPr="00F6720F">
        <w:rPr>
          <w:color w:val="000000"/>
          <w:sz w:val="24"/>
          <w:szCs w:val="20"/>
        </w:rPr>
        <w:br w:type="page"/>
      </w:r>
      <w:r w:rsidRPr="00F6720F">
        <w:rPr>
          <w:rFonts w:hint="eastAsia"/>
          <w:sz w:val="24"/>
        </w:rPr>
        <w:lastRenderedPageBreak/>
        <w:t>10</w:t>
      </w:r>
      <w:r w:rsidRPr="00F6720F">
        <w:rPr>
          <w:sz w:val="24"/>
        </w:rPr>
        <w:t xml:space="preserve">  </w:t>
      </w:r>
      <w:r w:rsidRPr="00F6720F">
        <w:rPr>
          <w:sz w:val="24"/>
        </w:rPr>
        <w:t>合同条款偏离表</w:t>
      </w:r>
      <w:bookmarkEnd w:id="736"/>
      <w:bookmarkEnd w:id="737"/>
      <w:bookmarkEnd w:id="738"/>
      <w:bookmarkEnd w:id="739"/>
      <w:bookmarkEnd w:id="740"/>
      <w:bookmarkEnd w:id="741"/>
      <w:bookmarkEnd w:id="742"/>
      <w:bookmarkEnd w:id="743"/>
      <w:bookmarkEnd w:id="744"/>
      <w:bookmarkEnd w:id="745"/>
      <w:bookmarkEnd w:id="746"/>
      <w:bookmarkEnd w:id="747"/>
      <w:bookmarkEnd w:id="748"/>
    </w:p>
    <w:p w14:paraId="57094388" w14:textId="77777777" w:rsidR="003C60A8" w:rsidRPr="00F6720F" w:rsidRDefault="003C60A8">
      <w:pPr>
        <w:spacing w:line="360" w:lineRule="auto"/>
        <w:rPr>
          <w:color w:val="000000"/>
          <w:sz w:val="24"/>
          <w:szCs w:val="20"/>
        </w:rPr>
      </w:pPr>
    </w:p>
    <w:p w14:paraId="1970A428" w14:textId="77777777" w:rsidR="003C60A8" w:rsidRPr="00F6720F" w:rsidRDefault="0071284F">
      <w:pPr>
        <w:tabs>
          <w:tab w:val="left" w:pos="2775"/>
          <w:tab w:val="center" w:pos="4153"/>
        </w:tabs>
        <w:autoSpaceDE w:val="0"/>
        <w:autoSpaceDN w:val="0"/>
        <w:adjustRightInd w:val="0"/>
        <w:spacing w:line="360" w:lineRule="auto"/>
        <w:jc w:val="left"/>
        <w:rPr>
          <w:b/>
          <w:color w:val="000000"/>
          <w:sz w:val="36"/>
          <w:szCs w:val="36"/>
        </w:rPr>
      </w:pPr>
      <w:r w:rsidRPr="00F6720F">
        <w:rPr>
          <w:color w:val="000000"/>
          <w:sz w:val="36"/>
          <w:szCs w:val="36"/>
        </w:rPr>
        <w:tab/>
      </w:r>
      <w:r w:rsidRPr="00F6720F">
        <w:rPr>
          <w:b/>
          <w:color w:val="000000"/>
          <w:sz w:val="36"/>
          <w:szCs w:val="36"/>
        </w:rPr>
        <w:tab/>
      </w:r>
      <w:r w:rsidRPr="00F6720F">
        <w:rPr>
          <w:rFonts w:hint="eastAsia"/>
          <w:b/>
          <w:color w:val="000000"/>
          <w:sz w:val="36"/>
          <w:szCs w:val="36"/>
        </w:rPr>
        <w:t>合同条款偏离表</w:t>
      </w:r>
    </w:p>
    <w:p w14:paraId="11564DA7" w14:textId="77777777" w:rsidR="003C60A8" w:rsidRPr="00F6720F" w:rsidRDefault="0071284F">
      <w:pPr>
        <w:tabs>
          <w:tab w:val="left" w:pos="1800"/>
          <w:tab w:val="left" w:pos="5580"/>
        </w:tabs>
        <w:spacing w:line="360" w:lineRule="auto"/>
        <w:ind w:firstLineChars="150" w:firstLine="360"/>
        <w:jc w:val="left"/>
        <w:rPr>
          <w:color w:val="000000"/>
          <w:sz w:val="24"/>
        </w:rPr>
      </w:pPr>
      <w:r w:rsidRPr="00F6720F">
        <w:rPr>
          <w:color w:val="000000"/>
          <w:sz w:val="24"/>
        </w:rPr>
        <w:t>项目编号</w:t>
      </w:r>
      <w:r w:rsidRPr="00F6720F">
        <w:rPr>
          <w:color w:val="000000"/>
          <w:sz w:val="24"/>
        </w:rPr>
        <w:t>/</w:t>
      </w:r>
      <w:r w:rsidRPr="00F6720F">
        <w:rPr>
          <w:color w:val="000000"/>
          <w:sz w:val="24"/>
        </w:rPr>
        <w:t>包号：</w:t>
      </w:r>
      <w:r w:rsidRPr="00F6720F">
        <w:rPr>
          <w:color w:val="000000"/>
          <w:sz w:val="24"/>
        </w:rPr>
        <w:t xml:space="preserve">_______________     </w:t>
      </w:r>
      <w:r w:rsidRPr="00F6720F">
        <w:rPr>
          <w:color w:val="000000"/>
          <w:sz w:val="24"/>
        </w:rPr>
        <w:t>项目名称：</w:t>
      </w:r>
      <w:r w:rsidRPr="00F6720F">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8"/>
        <w:gridCol w:w="1923"/>
        <w:gridCol w:w="1924"/>
        <w:gridCol w:w="2363"/>
        <w:gridCol w:w="770"/>
      </w:tblGrid>
      <w:tr w:rsidR="003C60A8" w:rsidRPr="00F6720F" w14:paraId="134413F9" w14:textId="77777777">
        <w:trPr>
          <w:trHeight w:val="930"/>
          <w:jc w:val="center"/>
        </w:trPr>
        <w:tc>
          <w:tcPr>
            <w:tcW w:w="0" w:type="auto"/>
            <w:gridSpan w:val="6"/>
            <w:vAlign w:val="center"/>
          </w:tcPr>
          <w:p w14:paraId="36EDBF35" w14:textId="77777777" w:rsidR="003C60A8" w:rsidRPr="00F6720F" w:rsidRDefault="0071284F">
            <w:pPr>
              <w:adjustRightInd w:val="0"/>
              <w:snapToGrid w:val="0"/>
              <w:jc w:val="left"/>
              <w:rPr>
                <w:b/>
                <w:color w:val="000000"/>
                <w:sz w:val="24"/>
              </w:rPr>
            </w:pPr>
            <w:r w:rsidRPr="00F6720F">
              <w:rPr>
                <w:rFonts w:hint="eastAsia"/>
                <w:b/>
                <w:color w:val="000000"/>
                <w:sz w:val="24"/>
              </w:rPr>
              <w:t>对本项目合同条款的偏离情况（请进行勾选）：</w:t>
            </w:r>
          </w:p>
          <w:p w14:paraId="59CD2F4A" w14:textId="77777777" w:rsidR="003C60A8" w:rsidRPr="00F6720F" w:rsidRDefault="0071284F">
            <w:pPr>
              <w:adjustRightInd w:val="0"/>
              <w:snapToGrid w:val="0"/>
              <w:jc w:val="left"/>
              <w:rPr>
                <w:b/>
                <w:color w:val="000000"/>
                <w:sz w:val="24"/>
              </w:rPr>
            </w:pPr>
            <w:r w:rsidRPr="00F6720F">
              <w:rPr>
                <w:b/>
                <w:color w:val="000000"/>
                <w:sz w:val="24"/>
              </w:rPr>
              <w:t>□</w:t>
            </w:r>
            <w:r w:rsidRPr="00F6720F">
              <w:rPr>
                <w:b/>
                <w:color w:val="000000"/>
                <w:sz w:val="24"/>
              </w:rPr>
              <w:t>无偏离</w:t>
            </w:r>
            <w:r w:rsidRPr="00F6720F">
              <w:rPr>
                <w:color w:val="000000"/>
                <w:sz w:val="24"/>
              </w:rPr>
              <w:t>（</w:t>
            </w:r>
            <w:r w:rsidRPr="00F6720F">
              <w:rPr>
                <w:color w:val="000000"/>
                <w:sz w:val="24"/>
                <w:szCs w:val="21"/>
              </w:rPr>
              <w:t>如无偏离，仅勾选无偏离即可</w:t>
            </w:r>
            <w:r w:rsidRPr="00F6720F">
              <w:rPr>
                <w:color w:val="000000"/>
                <w:sz w:val="24"/>
              </w:rPr>
              <w:t>）</w:t>
            </w:r>
          </w:p>
          <w:p w14:paraId="2F9C1E53" w14:textId="77777777" w:rsidR="003C60A8" w:rsidRPr="00F6720F" w:rsidRDefault="0071284F">
            <w:pPr>
              <w:adjustRightInd w:val="0"/>
              <w:snapToGrid w:val="0"/>
              <w:jc w:val="left"/>
              <w:rPr>
                <w:color w:val="000000"/>
                <w:sz w:val="24"/>
              </w:rPr>
            </w:pPr>
            <w:r w:rsidRPr="00F6720F">
              <w:rPr>
                <w:b/>
                <w:color w:val="000000"/>
                <w:sz w:val="24"/>
              </w:rPr>
              <w:t>□</w:t>
            </w:r>
            <w:r w:rsidRPr="00F6720F">
              <w:rPr>
                <w:b/>
                <w:color w:val="000000"/>
                <w:sz w:val="24"/>
              </w:rPr>
              <w:t>有偏离</w:t>
            </w:r>
            <w:r w:rsidRPr="00F6720F">
              <w:rPr>
                <w:color w:val="000000"/>
                <w:sz w:val="24"/>
              </w:rPr>
              <w:t>（</w:t>
            </w:r>
            <w:r w:rsidRPr="00F6720F">
              <w:rPr>
                <w:color w:val="000000"/>
                <w:sz w:val="24"/>
                <w:szCs w:val="21"/>
              </w:rPr>
              <w:t>如有负偏离，</w:t>
            </w:r>
            <w:r w:rsidRPr="00F6720F">
              <w:rPr>
                <w:color w:val="000000"/>
                <w:sz w:val="24"/>
              </w:rPr>
              <w:t>则须在本表中对负偏离项逐一列明）</w:t>
            </w:r>
          </w:p>
        </w:tc>
      </w:tr>
      <w:tr w:rsidR="003C60A8" w:rsidRPr="00F6720F" w14:paraId="7B433983" w14:textId="77777777">
        <w:trPr>
          <w:trHeight w:val="930"/>
          <w:jc w:val="center"/>
        </w:trPr>
        <w:tc>
          <w:tcPr>
            <w:tcW w:w="834" w:type="dxa"/>
            <w:vAlign w:val="center"/>
          </w:tcPr>
          <w:p w14:paraId="35BEE550" w14:textId="77777777" w:rsidR="003C60A8" w:rsidRPr="00F6720F" w:rsidRDefault="0071284F">
            <w:pPr>
              <w:adjustRightInd w:val="0"/>
              <w:snapToGrid w:val="0"/>
              <w:jc w:val="center"/>
              <w:rPr>
                <w:color w:val="000000"/>
                <w:sz w:val="24"/>
              </w:rPr>
            </w:pPr>
            <w:r w:rsidRPr="00F6720F">
              <w:rPr>
                <w:color w:val="000000"/>
                <w:sz w:val="24"/>
              </w:rPr>
              <w:t>序号</w:t>
            </w:r>
          </w:p>
        </w:tc>
        <w:tc>
          <w:tcPr>
            <w:tcW w:w="1301" w:type="dxa"/>
            <w:vAlign w:val="center"/>
          </w:tcPr>
          <w:p w14:paraId="77700E31" w14:textId="77777777" w:rsidR="003C60A8" w:rsidRPr="00F6720F" w:rsidRDefault="0071284F">
            <w:pPr>
              <w:adjustRightInd w:val="0"/>
              <w:snapToGrid w:val="0"/>
              <w:jc w:val="center"/>
              <w:rPr>
                <w:color w:val="000000"/>
                <w:sz w:val="24"/>
              </w:rPr>
            </w:pPr>
            <w:r w:rsidRPr="00F6720F">
              <w:rPr>
                <w:color w:val="000000"/>
                <w:sz w:val="24"/>
                <w:szCs w:val="21"/>
              </w:rPr>
              <w:t>竞争性磋商文件</w:t>
            </w:r>
            <w:r w:rsidRPr="00F6720F">
              <w:rPr>
                <w:color w:val="000000"/>
                <w:sz w:val="24"/>
              </w:rPr>
              <w:t>条目号（页码）</w:t>
            </w:r>
          </w:p>
        </w:tc>
        <w:tc>
          <w:tcPr>
            <w:tcW w:w="2007" w:type="dxa"/>
            <w:vAlign w:val="center"/>
          </w:tcPr>
          <w:p w14:paraId="20DD6FBB" w14:textId="77777777" w:rsidR="003C60A8" w:rsidRPr="00F6720F" w:rsidRDefault="0071284F">
            <w:pPr>
              <w:adjustRightInd w:val="0"/>
              <w:snapToGrid w:val="0"/>
              <w:jc w:val="center"/>
              <w:rPr>
                <w:color w:val="000000"/>
                <w:sz w:val="24"/>
              </w:rPr>
            </w:pPr>
            <w:r w:rsidRPr="00F6720F">
              <w:rPr>
                <w:color w:val="000000"/>
                <w:sz w:val="24"/>
                <w:szCs w:val="21"/>
              </w:rPr>
              <w:t>竞争性磋商文件</w:t>
            </w:r>
            <w:r w:rsidRPr="00F6720F">
              <w:rPr>
                <w:color w:val="000000"/>
                <w:sz w:val="24"/>
              </w:rPr>
              <w:t>要求</w:t>
            </w:r>
          </w:p>
        </w:tc>
        <w:tc>
          <w:tcPr>
            <w:tcW w:w="2008" w:type="dxa"/>
            <w:vAlign w:val="center"/>
          </w:tcPr>
          <w:p w14:paraId="6A140B35" w14:textId="77777777" w:rsidR="003C60A8" w:rsidRPr="00F6720F" w:rsidRDefault="0071284F">
            <w:pPr>
              <w:adjustRightInd w:val="0"/>
              <w:snapToGrid w:val="0"/>
              <w:jc w:val="center"/>
              <w:rPr>
                <w:color w:val="000000"/>
                <w:sz w:val="24"/>
              </w:rPr>
            </w:pPr>
            <w:r w:rsidRPr="00F6720F">
              <w:rPr>
                <w:color w:val="000000"/>
                <w:sz w:val="24"/>
              </w:rPr>
              <w:t>响应文件内容</w:t>
            </w:r>
          </w:p>
        </w:tc>
        <w:tc>
          <w:tcPr>
            <w:tcW w:w="2458" w:type="dxa"/>
            <w:vAlign w:val="center"/>
          </w:tcPr>
          <w:p w14:paraId="1DFEEBE3" w14:textId="77777777" w:rsidR="003C60A8" w:rsidRPr="00F6720F" w:rsidRDefault="0071284F">
            <w:pPr>
              <w:adjustRightInd w:val="0"/>
              <w:snapToGrid w:val="0"/>
              <w:jc w:val="center"/>
              <w:rPr>
                <w:color w:val="000000"/>
                <w:sz w:val="24"/>
              </w:rPr>
            </w:pPr>
            <w:r w:rsidRPr="00F6720F">
              <w:rPr>
                <w:color w:val="000000"/>
                <w:sz w:val="24"/>
              </w:rPr>
              <w:t>偏离情况</w:t>
            </w:r>
          </w:p>
          <w:p w14:paraId="57AC3210" w14:textId="77777777" w:rsidR="003C60A8" w:rsidRPr="00F6720F" w:rsidRDefault="0071284F">
            <w:pPr>
              <w:adjustRightInd w:val="0"/>
              <w:snapToGrid w:val="0"/>
              <w:jc w:val="center"/>
              <w:rPr>
                <w:color w:val="000000"/>
                <w:sz w:val="24"/>
              </w:rPr>
            </w:pPr>
            <w:r w:rsidRPr="00F6720F">
              <w:rPr>
                <w:color w:val="000000"/>
                <w:sz w:val="24"/>
              </w:rPr>
              <w:t>（据实填写）</w:t>
            </w:r>
          </w:p>
        </w:tc>
        <w:tc>
          <w:tcPr>
            <w:tcW w:w="788" w:type="dxa"/>
            <w:vAlign w:val="center"/>
          </w:tcPr>
          <w:p w14:paraId="04097E69" w14:textId="77777777" w:rsidR="003C60A8" w:rsidRPr="00F6720F" w:rsidRDefault="0071284F">
            <w:pPr>
              <w:adjustRightInd w:val="0"/>
              <w:snapToGrid w:val="0"/>
              <w:jc w:val="center"/>
              <w:rPr>
                <w:color w:val="000000"/>
                <w:sz w:val="24"/>
              </w:rPr>
            </w:pPr>
            <w:r w:rsidRPr="00F6720F">
              <w:rPr>
                <w:color w:val="000000"/>
                <w:sz w:val="24"/>
              </w:rPr>
              <w:t>说明</w:t>
            </w:r>
          </w:p>
        </w:tc>
      </w:tr>
      <w:tr w:rsidR="003C60A8" w:rsidRPr="00F6720F" w14:paraId="4A7B4A43" w14:textId="77777777">
        <w:trPr>
          <w:trHeight w:val="930"/>
          <w:jc w:val="center"/>
        </w:trPr>
        <w:tc>
          <w:tcPr>
            <w:tcW w:w="834" w:type="dxa"/>
            <w:vAlign w:val="center"/>
          </w:tcPr>
          <w:p w14:paraId="5D025FB5" w14:textId="77777777" w:rsidR="003C60A8" w:rsidRPr="00F6720F" w:rsidRDefault="003C60A8">
            <w:pPr>
              <w:adjustRightInd w:val="0"/>
              <w:snapToGrid w:val="0"/>
              <w:jc w:val="center"/>
              <w:rPr>
                <w:color w:val="000000"/>
                <w:sz w:val="24"/>
              </w:rPr>
            </w:pPr>
          </w:p>
        </w:tc>
        <w:tc>
          <w:tcPr>
            <w:tcW w:w="1301" w:type="dxa"/>
            <w:vAlign w:val="center"/>
          </w:tcPr>
          <w:p w14:paraId="3F1E8C2E" w14:textId="77777777" w:rsidR="003C60A8" w:rsidRPr="00F6720F" w:rsidRDefault="003C60A8">
            <w:pPr>
              <w:adjustRightInd w:val="0"/>
              <w:snapToGrid w:val="0"/>
              <w:jc w:val="center"/>
              <w:rPr>
                <w:color w:val="000000"/>
                <w:sz w:val="24"/>
              </w:rPr>
            </w:pPr>
          </w:p>
        </w:tc>
        <w:tc>
          <w:tcPr>
            <w:tcW w:w="2007" w:type="dxa"/>
            <w:vAlign w:val="center"/>
          </w:tcPr>
          <w:p w14:paraId="11F489FE" w14:textId="77777777" w:rsidR="003C60A8" w:rsidRPr="00F6720F" w:rsidRDefault="003C60A8">
            <w:pPr>
              <w:adjustRightInd w:val="0"/>
              <w:snapToGrid w:val="0"/>
              <w:jc w:val="center"/>
              <w:rPr>
                <w:color w:val="000000"/>
                <w:sz w:val="24"/>
              </w:rPr>
            </w:pPr>
          </w:p>
        </w:tc>
        <w:tc>
          <w:tcPr>
            <w:tcW w:w="2008" w:type="dxa"/>
            <w:vAlign w:val="center"/>
          </w:tcPr>
          <w:p w14:paraId="6D5EA179" w14:textId="77777777" w:rsidR="003C60A8" w:rsidRPr="00F6720F" w:rsidRDefault="003C60A8">
            <w:pPr>
              <w:adjustRightInd w:val="0"/>
              <w:snapToGrid w:val="0"/>
              <w:jc w:val="center"/>
              <w:rPr>
                <w:color w:val="000000"/>
                <w:sz w:val="24"/>
              </w:rPr>
            </w:pPr>
          </w:p>
        </w:tc>
        <w:tc>
          <w:tcPr>
            <w:tcW w:w="2458" w:type="dxa"/>
            <w:vAlign w:val="center"/>
          </w:tcPr>
          <w:p w14:paraId="626594BE" w14:textId="77777777" w:rsidR="003C60A8" w:rsidRPr="00F6720F" w:rsidRDefault="003C60A8">
            <w:pPr>
              <w:adjustRightInd w:val="0"/>
              <w:snapToGrid w:val="0"/>
              <w:jc w:val="center"/>
              <w:rPr>
                <w:color w:val="000000"/>
                <w:sz w:val="24"/>
              </w:rPr>
            </w:pPr>
          </w:p>
        </w:tc>
        <w:tc>
          <w:tcPr>
            <w:tcW w:w="788" w:type="dxa"/>
            <w:vAlign w:val="center"/>
          </w:tcPr>
          <w:p w14:paraId="6E082B8A" w14:textId="77777777" w:rsidR="003C60A8" w:rsidRPr="00F6720F" w:rsidRDefault="003C60A8">
            <w:pPr>
              <w:adjustRightInd w:val="0"/>
              <w:snapToGrid w:val="0"/>
              <w:jc w:val="center"/>
              <w:rPr>
                <w:color w:val="000000"/>
                <w:sz w:val="24"/>
              </w:rPr>
            </w:pPr>
          </w:p>
        </w:tc>
      </w:tr>
      <w:tr w:rsidR="003C60A8" w:rsidRPr="00F6720F" w14:paraId="71D38CA8" w14:textId="77777777">
        <w:trPr>
          <w:trHeight w:val="930"/>
          <w:jc w:val="center"/>
        </w:trPr>
        <w:tc>
          <w:tcPr>
            <w:tcW w:w="834" w:type="dxa"/>
            <w:vAlign w:val="center"/>
          </w:tcPr>
          <w:p w14:paraId="76DCD35D" w14:textId="77777777" w:rsidR="003C60A8" w:rsidRPr="00F6720F" w:rsidRDefault="003C60A8">
            <w:pPr>
              <w:adjustRightInd w:val="0"/>
              <w:snapToGrid w:val="0"/>
              <w:jc w:val="center"/>
              <w:rPr>
                <w:color w:val="000000"/>
                <w:sz w:val="24"/>
              </w:rPr>
            </w:pPr>
          </w:p>
        </w:tc>
        <w:tc>
          <w:tcPr>
            <w:tcW w:w="1301" w:type="dxa"/>
            <w:vAlign w:val="center"/>
          </w:tcPr>
          <w:p w14:paraId="10A58DA0" w14:textId="77777777" w:rsidR="003C60A8" w:rsidRPr="00F6720F" w:rsidRDefault="003C60A8">
            <w:pPr>
              <w:adjustRightInd w:val="0"/>
              <w:snapToGrid w:val="0"/>
              <w:jc w:val="center"/>
              <w:rPr>
                <w:color w:val="000000"/>
                <w:sz w:val="24"/>
              </w:rPr>
            </w:pPr>
          </w:p>
        </w:tc>
        <w:tc>
          <w:tcPr>
            <w:tcW w:w="2007" w:type="dxa"/>
            <w:vAlign w:val="center"/>
          </w:tcPr>
          <w:p w14:paraId="3A36E9E6" w14:textId="77777777" w:rsidR="003C60A8" w:rsidRPr="00F6720F" w:rsidRDefault="003C60A8">
            <w:pPr>
              <w:adjustRightInd w:val="0"/>
              <w:snapToGrid w:val="0"/>
              <w:jc w:val="center"/>
              <w:rPr>
                <w:color w:val="000000"/>
                <w:sz w:val="24"/>
              </w:rPr>
            </w:pPr>
          </w:p>
        </w:tc>
        <w:tc>
          <w:tcPr>
            <w:tcW w:w="2008" w:type="dxa"/>
            <w:vAlign w:val="center"/>
          </w:tcPr>
          <w:p w14:paraId="67B7EDED" w14:textId="77777777" w:rsidR="003C60A8" w:rsidRPr="00F6720F" w:rsidRDefault="003C60A8">
            <w:pPr>
              <w:adjustRightInd w:val="0"/>
              <w:snapToGrid w:val="0"/>
              <w:jc w:val="center"/>
              <w:rPr>
                <w:color w:val="000000"/>
                <w:sz w:val="24"/>
              </w:rPr>
            </w:pPr>
          </w:p>
        </w:tc>
        <w:tc>
          <w:tcPr>
            <w:tcW w:w="2458" w:type="dxa"/>
            <w:vAlign w:val="center"/>
          </w:tcPr>
          <w:p w14:paraId="162F80FB" w14:textId="77777777" w:rsidR="003C60A8" w:rsidRPr="00F6720F" w:rsidRDefault="003C60A8">
            <w:pPr>
              <w:adjustRightInd w:val="0"/>
              <w:snapToGrid w:val="0"/>
              <w:jc w:val="center"/>
              <w:rPr>
                <w:color w:val="000000"/>
                <w:sz w:val="24"/>
              </w:rPr>
            </w:pPr>
          </w:p>
        </w:tc>
        <w:tc>
          <w:tcPr>
            <w:tcW w:w="788" w:type="dxa"/>
            <w:vAlign w:val="center"/>
          </w:tcPr>
          <w:p w14:paraId="3773D588" w14:textId="77777777" w:rsidR="003C60A8" w:rsidRPr="00F6720F" w:rsidRDefault="003C60A8">
            <w:pPr>
              <w:adjustRightInd w:val="0"/>
              <w:snapToGrid w:val="0"/>
              <w:jc w:val="center"/>
              <w:rPr>
                <w:color w:val="000000"/>
                <w:sz w:val="24"/>
              </w:rPr>
            </w:pPr>
          </w:p>
        </w:tc>
      </w:tr>
      <w:tr w:rsidR="003C60A8" w:rsidRPr="00F6720F" w14:paraId="3659DF46" w14:textId="77777777">
        <w:trPr>
          <w:trHeight w:val="930"/>
          <w:jc w:val="center"/>
        </w:trPr>
        <w:tc>
          <w:tcPr>
            <w:tcW w:w="834" w:type="dxa"/>
            <w:vAlign w:val="center"/>
          </w:tcPr>
          <w:p w14:paraId="5BC80975" w14:textId="77777777" w:rsidR="003C60A8" w:rsidRPr="00F6720F" w:rsidRDefault="003C60A8">
            <w:pPr>
              <w:adjustRightInd w:val="0"/>
              <w:snapToGrid w:val="0"/>
              <w:jc w:val="center"/>
              <w:rPr>
                <w:color w:val="000000"/>
                <w:sz w:val="24"/>
              </w:rPr>
            </w:pPr>
          </w:p>
        </w:tc>
        <w:tc>
          <w:tcPr>
            <w:tcW w:w="1301" w:type="dxa"/>
            <w:vAlign w:val="center"/>
          </w:tcPr>
          <w:p w14:paraId="241FB43C" w14:textId="77777777" w:rsidR="003C60A8" w:rsidRPr="00F6720F" w:rsidRDefault="003C60A8">
            <w:pPr>
              <w:adjustRightInd w:val="0"/>
              <w:snapToGrid w:val="0"/>
              <w:jc w:val="center"/>
              <w:rPr>
                <w:color w:val="000000"/>
                <w:sz w:val="24"/>
              </w:rPr>
            </w:pPr>
          </w:p>
        </w:tc>
        <w:tc>
          <w:tcPr>
            <w:tcW w:w="2007" w:type="dxa"/>
            <w:vAlign w:val="center"/>
          </w:tcPr>
          <w:p w14:paraId="6F521665" w14:textId="77777777" w:rsidR="003C60A8" w:rsidRPr="00F6720F" w:rsidRDefault="003C60A8">
            <w:pPr>
              <w:adjustRightInd w:val="0"/>
              <w:snapToGrid w:val="0"/>
              <w:jc w:val="center"/>
              <w:rPr>
                <w:color w:val="000000"/>
                <w:sz w:val="24"/>
              </w:rPr>
            </w:pPr>
          </w:p>
        </w:tc>
        <w:tc>
          <w:tcPr>
            <w:tcW w:w="2008" w:type="dxa"/>
            <w:vAlign w:val="center"/>
          </w:tcPr>
          <w:p w14:paraId="3B320E2A" w14:textId="77777777" w:rsidR="003C60A8" w:rsidRPr="00F6720F" w:rsidRDefault="003C60A8">
            <w:pPr>
              <w:adjustRightInd w:val="0"/>
              <w:snapToGrid w:val="0"/>
              <w:jc w:val="center"/>
              <w:rPr>
                <w:color w:val="000000"/>
                <w:sz w:val="24"/>
              </w:rPr>
            </w:pPr>
          </w:p>
        </w:tc>
        <w:tc>
          <w:tcPr>
            <w:tcW w:w="2458" w:type="dxa"/>
            <w:vAlign w:val="center"/>
          </w:tcPr>
          <w:p w14:paraId="0A562346" w14:textId="77777777" w:rsidR="003C60A8" w:rsidRPr="00F6720F" w:rsidRDefault="003C60A8">
            <w:pPr>
              <w:adjustRightInd w:val="0"/>
              <w:snapToGrid w:val="0"/>
              <w:jc w:val="center"/>
              <w:rPr>
                <w:color w:val="000000"/>
                <w:sz w:val="24"/>
              </w:rPr>
            </w:pPr>
          </w:p>
        </w:tc>
        <w:tc>
          <w:tcPr>
            <w:tcW w:w="788" w:type="dxa"/>
            <w:vAlign w:val="center"/>
          </w:tcPr>
          <w:p w14:paraId="2593E8E2" w14:textId="77777777" w:rsidR="003C60A8" w:rsidRPr="00F6720F" w:rsidRDefault="003C60A8">
            <w:pPr>
              <w:adjustRightInd w:val="0"/>
              <w:snapToGrid w:val="0"/>
              <w:jc w:val="center"/>
              <w:rPr>
                <w:color w:val="000000"/>
                <w:sz w:val="24"/>
              </w:rPr>
            </w:pPr>
          </w:p>
        </w:tc>
      </w:tr>
      <w:tr w:rsidR="003C60A8" w:rsidRPr="00F6720F" w14:paraId="5020C871" w14:textId="77777777">
        <w:trPr>
          <w:trHeight w:val="930"/>
          <w:jc w:val="center"/>
        </w:trPr>
        <w:tc>
          <w:tcPr>
            <w:tcW w:w="834" w:type="dxa"/>
            <w:vAlign w:val="center"/>
          </w:tcPr>
          <w:p w14:paraId="30D74A9C" w14:textId="77777777" w:rsidR="003C60A8" w:rsidRPr="00F6720F" w:rsidRDefault="003C60A8">
            <w:pPr>
              <w:adjustRightInd w:val="0"/>
              <w:snapToGrid w:val="0"/>
              <w:jc w:val="center"/>
              <w:rPr>
                <w:color w:val="000000"/>
                <w:sz w:val="24"/>
              </w:rPr>
            </w:pPr>
          </w:p>
        </w:tc>
        <w:tc>
          <w:tcPr>
            <w:tcW w:w="1301" w:type="dxa"/>
            <w:vAlign w:val="center"/>
          </w:tcPr>
          <w:p w14:paraId="4E5615C4" w14:textId="77777777" w:rsidR="003C60A8" w:rsidRPr="00F6720F" w:rsidRDefault="003C60A8">
            <w:pPr>
              <w:adjustRightInd w:val="0"/>
              <w:snapToGrid w:val="0"/>
              <w:jc w:val="center"/>
              <w:rPr>
                <w:color w:val="000000"/>
                <w:sz w:val="24"/>
              </w:rPr>
            </w:pPr>
          </w:p>
        </w:tc>
        <w:tc>
          <w:tcPr>
            <w:tcW w:w="2007" w:type="dxa"/>
            <w:vAlign w:val="center"/>
          </w:tcPr>
          <w:p w14:paraId="578DEAE6" w14:textId="77777777" w:rsidR="003C60A8" w:rsidRPr="00F6720F" w:rsidRDefault="003C60A8">
            <w:pPr>
              <w:adjustRightInd w:val="0"/>
              <w:snapToGrid w:val="0"/>
              <w:jc w:val="center"/>
              <w:rPr>
                <w:color w:val="000000"/>
                <w:sz w:val="24"/>
              </w:rPr>
            </w:pPr>
          </w:p>
        </w:tc>
        <w:tc>
          <w:tcPr>
            <w:tcW w:w="2008" w:type="dxa"/>
            <w:vAlign w:val="center"/>
          </w:tcPr>
          <w:p w14:paraId="7A796C91" w14:textId="77777777" w:rsidR="003C60A8" w:rsidRPr="00F6720F" w:rsidRDefault="003C60A8">
            <w:pPr>
              <w:adjustRightInd w:val="0"/>
              <w:snapToGrid w:val="0"/>
              <w:jc w:val="center"/>
              <w:rPr>
                <w:color w:val="000000"/>
                <w:sz w:val="24"/>
              </w:rPr>
            </w:pPr>
          </w:p>
        </w:tc>
        <w:tc>
          <w:tcPr>
            <w:tcW w:w="2458" w:type="dxa"/>
            <w:vAlign w:val="center"/>
          </w:tcPr>
          <w:p w14:paraId="1F46EFE9" w14:textId="77777777" w:rsidR="003C60A8" w:rsidRPr="00F6720F" w:rsidRDefault="003C60A8">
            <w:pPr>
              <w:adjustRightInd w:val="0"/>
              <w:snapToGrid w:val="0"/>
              <w:jc w:val="center"/>
              <w:rPr>
                <w:color w:val="000000"/>
                <w:sz w:val="24"/>
              </w:rPr>
            </w:pPr>
          </w:p>
        </w:tc>
        <w:tc>
          <w:tcPr>
            <w:tcW w:w="788" w:type="dxa"/>
            <w:vAlign w:val="center"/>
          </w:tcPr>
          <w:p w14:paraId="7F6E9395" w14:textId="77777777" w:rsidR="003C60A8" w:rsidRPr="00F6720F" w:rsidRDefault="003C60A8">
            <w:pPr>
              <w:adjustRightInd w:val="0"/>
              <w:snapToGrid w:val="0"/>
              <w:jc w:val="center"/>
              <w:rPr>
                <w:color w:val="000000"/>
                <w:sz w:val="24"/>
              </w:rPr>
            </w:pPr>
          </w:p>
        </w:tc>
      </w:tr>
    </w:tbl>
    <w:p w14:paraId="14B68712" w14:textId="77777777" w:rsidR="003C60A8" w:rsidRPr="00F6720F" w:rsidRDefault="003C60A8">
      <w:pPr>
        <w:tabs>
          <w:tab w:val="left" w:pos="1800"/>
          <w:tab w:val="left" w:pos="5580"/>
        </w:tabs>
        <w:jc w:val="left"/>
        <w:rPr>
          <w:color w:val="000000"/>
          <w:sz w:val="24"/>
        </w:rPr>
      </w:pPr>
    </w:p>
    <w:p w14:paraId="39688638" w14:textId="77777777" w:rsidR="003C60A8" w:rsidRPr="00F6720F" w:rsidRDefault="0071284F">
      <w:pPr>
        <w:tabs>
          <w:tab w:val="left" w:pos="1800"/>
          <w:tab w:val="left" w:pos="5580"/>
        </w:tabs>
        <w:jc w:val="left"/>
        <w:rPr>
          <w:color w:val="000000"/>
          <w:sz w:val="24"/>
        </w:rPr>
      </w:pPr>
      <w:r w:rsidRPr="00F6720F">
        <w:rPr>
          <w:rFonts w:hint="eastAsia"/>
          <w:color w:val="000000"/>
          <w:sz w:val="24"/>
        </w:rPr>
        <w:t>注：</w:t>
      </w:r>
    </w:p>
    <w:p w14:paraId="79F1F386" w14:textId="77777777" w:rsidR="003C60A8" w:rsidRPr="00F6720F" w:rsidRDefault="0071284F">
      <w:pPr>
        <w:tabs>
          <w:tab w:val="left" w:pos="1800"/>
          <w:tab w:val="left" w:pos="5580"/>
        </w:tabs>
        <w:jc w:val="left"/>
        <w:rPr>
          <w:sz w:val="24"/>
        </w:rPr>
      </w:pPr>
      <w:r w:rsidRPr="00F6720F">
        <w:rPr>
          <w:color w:val="000000"/>
          <w:sz w:val="24"/>
        </w:rPr>
        <w:t xml:space="preserve">1. </w:t>
      </w:r>
      <w:r w:rsidRPr="00F6720F">
        <w:rPr>
          <w:rFonts w:hint="eastAsia"/>
          <w:sz w:val="24"/>
        </w:rPr>
        <w:t>对合同条款中的所有要求，除本表所列明的所有偏离外，均视作供应商已对之理解和响应。</w:t>
      </w:r>
    </w:p>
    <w:p w14:paraId="52184C12" w14:textId="77777777" w:rsidR="003C60A8" w:rsidRPr="00F6720F" w:rsidRDefault="0071284F">
      <w:pPr>
        <w:tabs>
          <w:tab w:val="left" w:pos="1800"/>
          <w:tab w:val="left" w:pos="5580"/>
        </w:tabs>
        <w:jc w:val="left"/>
        <w:rPr>
          <w:color w:val="000000"/>
          <w:sz w:val="24"/>
        </w:rPr>
      </w:pPr>
      <w:r w:rsidRPr="00F6720F">
        <w:rPr>
          <w:sz w:val="24"/>
        </w:rPr>
        <w:t xml:space="preserve">2. </w:t>
      </w:r>
      <w:proofErr w:type="gramStart"/>
      <w:r w:rsidRPr="00F6720F">
        <w:rPr>
          <w:rFonts w:hint="eastAsia"/>
          <w:sz w:val="24"/>
        </w:rPr>
        <w:t>“偏离情况”列应</w:t>
      </w:r>
      <w:r w:rsidRPr="00F6720F">
        <w:rPr>
          <w:rFonts w:hint="eastAsia"/>
          <w:color w:val="000000"/>
          <w:sz w:val="24"/>
        </w:rPr>
        <w:t>据实</w:t>
      </w:r>
      <w:proofErr w:type="gramEnd"/>
      <w:r w:rsidRPr="00F6720F">
        <w:rPr>
          <w:rFonts w:hint="eastAsia"/>
          <w:sz w:val="24"/>
        </w:rPr>
        <w:t>填写“正偏离”或“负偏离”。</w:t>
      </w:r>
    </w:p>
    <w:p w14:paraId="092B3A11" w14:textId="77777777" w:rsidR="003C60A8" w:rsidRPr="00F6720F" w:rsidRDefault="003C60A8">
      <w:pPr>
        <w:spacing w:line="360" w:lineRule="auto"/>
        <w:rPr>
          <w:color w:val="000000"/>
          <w:sz w:val="24"/>
          <w:szCs w:val="20"/>
        </w:rPr>
      </w:pPr>
    </w:p>
    <w:p w14:paraId="5A5F4463" w14:textId="77777777" w:rsidR="003C60A8" w:rsidRPr="00F6720F" w:rsidRDefault="0071284F">
      <w:pPr>
        <w:autoSpaceDE w:val="0"/>
        <w:autoSpaceDN w:val="0"/>
        <w:adjustRightInd w:val="0"/>
        <w:snapToGrid w:val="0"/>
        <w:spacing w:before="25" w:after="25" w:line="360" w:lineRule="auto"/>
        <w:rPr>
          <w:color w:val="000000"/>
          <w:sz w:val="24"/>
          <w:lang w:val="zh-CN"/>
        </w:rPr>
      </w:pPr>
      <w:r w:rsidRPr="00F6720F">
        <w:rPr>
          <w:color w:val="000000"/>
          <w:sz w:val="24"/>
        </w:rPr>
        <w:t>供应商名称（加盖公章）</w:t>
      </w:r>
      <w:r w:rsidRPr="00F6720F">
        <w:rPr>
          <w:color w:val="000000"/>
          <w:sz w:val="24"/>
          <w:lang w:val="zh-CN"/>
        </w:rPr>
        <w:t>：</w:t>
      </w:r>
      <w:r w:rsidRPr="00F6720F">
        <w:rPr>
          <w:color w:val="000000"/>
          <w:sz w:val="24"/>
        </w:rPr>
        <w:t>_______________</w:t>
      </w:r>
    </w:p>
    <w:p w14:paraId="13CF7C3C" w14:textId="77777777" w:rsidR="003C60A8" w:rsidRPr="00F6720F" w:rsidRDefault="0071284F">
      <w:pPr>
        <w:autoSpaceDE w:val="0"/>
        <w:autoSpaceDN w:val="0"/>
        <w:adjustRightInd w:val="0"/>
        <w:snapToGrid w:val="0"/>
        <w:spacing w:before="25" w:after="25" w:line="360" w:lineRule="auto"/>
        <w:rPr>
          <w:color w:val="000000"/>
          <w:sz w:val="24"/>
          <w:lang w:val="zh-CN"/>
        </w:rPr>
      </w:pPr>
      <w:r w:rsidRPr="00F6720F">
        <w:rPr>
          <w:color w:val="000000"/>
          <w:sz w:val="24"/>
          <w:szCs w:val="20"/>
        </w:rPr>
        <w:t>日期：</w:t>
      </w:r>
      <w:r w:rsidRPr="00F6720F">
        <w:rPr>
          <w:color w:val="000000"/>
          <w:sz w:val="24"/>
          <w:szCs w:val="20"/>
        </w:rPr>
        <w:t>____</w:t>
      </w:r>
      <w:r w:rsidRPr="00F6720F">
        <w:rPr>
          <w:color w:val="000000"/>
          <w:sz w:val="24"/>
          <w:szCs w:val="20"/>
        </w:rPr>
        <w:t>年</w:t>
      </w:r>
      <w:r w:rsidRPr="00F6720F">
        <w:rPr>
          <w:color w:val="000000"/>
          <w:sz w:val="24"/>
          <w:szCs w:val="20"/>
        </w:rPr>
        <w:t>____</w:t>
      </w:r>
      <w:r w:rsidRPr="00F6720F">
        <w:rPr>
          <w:color w:val="000000"/>
          <w:sz w:val="24"/>
          <w:szCs w:val="20"/>
        </w:rPr>
        <w:t>月</w:t>
      </w:r>
      <w:r w:rsidRPr="00F6720F">
        <w:rPr>
          <w:color w:val="000000"/>
          <w:sz w:val="24"/>
          <w:szCs w:val="20"/>
        </w:rPr>
        <w:t>____</w:t>
      </w:r>
      <w:r w:rsidRPr="00F6720F">
        <w:rPr>
          <w:color w:val="000000"/>
          <w:sz w:val="24"/>
          <w:szCs w:val="20"/>
        </w:rPr>
        <w:t>日</w:t>
      </w:r>
      <w:r w:rsidRPr="00F6720F">
        <w:rPr>
          <w:color w:val="000000"/>
          <w:sz w:val="24"/>
          <w:szCs w:val="20"/>
        </w:rPr>
        <w:t xml:space="preserve">    </w:t>
      </w:r>
    </w:p>
    <w:p w14:paraId="19DDBD5A" w14:textId="77777777" w:rsidR="003C60A8" w:rsidRPr="00F6720F" w:rsidRDefault="0071284F">
      <w:pPr>
        <w:tabs>
          <w:tab w:val="left" w:pos="360"/>
        </w:tabs>
        <w:snapToGrid w:val="0"/>
        <w:spacing w:line="360" w:lineRule="auto"/>
        <w:outlineLvl w:val="1"/>
        <w:rPr>
          <w:color w:val="000000"/>
          <w:sz w:val="24"/>
          <w:szCs w:val="20"/>
        </w:rPr>
      </w:pPr>
      <w:r w:rsidRPr="00F6720F">
        <w:rPr>
          <w:color w:val="000000"/>
          <w:sz w:val="24"/>
          <w:szCs w:val="20"/>
        </w:rPr>
        <w:br w:type="page"/>
      </w:r>
      <w:r w:rsidRPr="00F6720F">
        <w:rPr>
          <w:sz w:val="24"/>
        </w:rPr>
        <w:lastRenderedPageBreak/>
        <w:t>1</w:t>
      </w:r>
      <w:r w:rsidRPr="00F6720F">
        <w:rPr>
          <w:rFonts w:hint="eastAsia"/>
          <w:sz w:val="24"/>
        </w:rPr>
        <w:t>1</w:t>
      </w:r>
      <w:r w:rsidRPr="00F6720F">
        <w:rPr>
          <w:sz w:val="24"/>
        </w:rPr>
        <w:t xml:space="preserve">  </w:t>
      </w:r>
      <w:bookmarkEnd w:id="749"/>
      <w:bookmarkEnd w:id="750"/>
      <w:bookmarkEnd w:id="751"/>
      <w:bookmarkEnd w:id="752"/>
      <w:bookmarkEnd w:id="753"/>
      <w:bookmarkEnd w:id="754"/>
      <w:bookmarkEnd w:id="755"/>
      <w:bookmarkEnd w:id="756"/>
      <w:bookmarkEnd w:id="757"/>
      <w:bookmarkEnd w:id="758"/>
      <w:bookmarkEnd w:id="759"/>
      <w:bookmarkEnd w:id="760"/>
      <w:bookmarkEnd w:id="761"/>
      <w:r w:rsidRPr="00F6720F">
        <w:rPr>
          <w:sz w:val="24"/>
        </w:rPr>
        <w:t>采购需求偏离表</w:t>
      </w:r>
    </w:p>
    <w:p w14:paraId="6AB5D7F8" w14:textId="77777777" w:rsidR="003C60A8" w:rsidRPr="00F6720F" w:rsidRDefault="0071284F">
      <w:pPr>
        <w:autoSpaceDE w:val="0"/>
        <w:autoSpaceDN w:val="0"/>
        <w:adjustRightInd w:val="0"/>
        <w:spacing w:line="360" w:lineRule="auto"/>
        <w:jc w:val="center"/>
        <w:rPr>
          <w:b/>
          <w:color w:val="000000"/>
          <w:sz w:val="36"/>
          <w:szCs w:val="36"/>
        </w:rPr>
      </w:pPr>
      <w:r w:rsidRPr="00F6720F">
        <w:rPr>
          <w:rFonts w:hint="eastAsia"/>
          <w:b/>
          <w:color w:val="000000"/>
          <w:sz w:val="36"/>
          <w:szCs w:val="36"/>
        </w:rPr>
        <w:t>采购需求偏离表</w:t>
      </w:r>
    </w:p>
    <w:p w14:paraId="5D2B40B9" w14:textId="77777777" w:rsidR="003C60A8" w:rsidRPr="00F6720F" w:rsidRDefault="0071284F">
      <w:pPr>
        <w:tabs>
          <w:tab w:val="left" w:pos="1800"/>
          <w:tab w:val="left" w:pos="5580"/>
        </w:tabs>
        <w:spacing w:line="360" w:lineRule="auto"/>
        <w:ind w:firstLineChars="150" w:firstLine="360"/>
        <w:jc w:val="left"/>
        <w:rPr>
          <w:color w:val="000000"/>
          <w:sz w:val="24"/>
        </w:rPr>
      </w:pPr>
      <w:r w:rsidRPr="00F6720F">
        <w:rPr>
          <w:color w:val="000000"/>
          <w:sz w:val="24"/>
        </w:rPr>
        <w:t>项目编号</w:t>
      </w:r>
      <w:r w:rsidRPr="00F6720F">
        <w:rPr>
          <w:color w:val="000000"/>
          <w:sz w:val="24"/>
        </w:rPr>
        <w:t>/</w:t>
      </w:r>
      <w:r w:rsidRPr="00F6720F">
        <w:rPr>
          <w:color w:val="000000"/>
          <w:sz w:val="24"/>
        </w:rPr>
        <w:t>包号：</w:t>
      </w:r>
      <w:r w:rsidRPr="00F6720F">
        <w:rPr>
          <w:color w:val="000000"/>
          <w:sz w:val="24"/>
        </w:rPr>
        <w:t xml:space="preserve">_______________     </w:t>
      </w:r>
      <w:r w:rsidRPr="00F6720F">
        <w:rPr>
          <w:color w:val="000000"/>
          <w:sz w:val="24"/>
        </w:rPr>
        <w:t>项目名称：</w:t>
      </w:r>
      <w:r w:rsidRPr="00F6720F">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C60A8" w:rsidRPr="00F6720F" w14:paraId="74492171" w14:textId="77777777">
        <w:trPr>
          <w:trHeight w:val="1053"/>
          <w:jc w:val="center"/>
        </w:trPr>
        <w:tc>
          <w:tcPr>
            <w:tcW w:w="775" w:type="dxa"/>
            <w:vAlign w:val="center"/>
          </w:tcPr>
          <w:p w14:paraId="5F5EEE2B" w14:textId="77777777" w:rsidR="003C60A8" w:rsidRPr="00F6720F" w:rsidRDefault="0071284F">
            <w:pPr>
              <w:adjustRightInd w:val="0"/>
              <w:snapToGrid w:val="0"/>
              <w:jc w:val="center"/>
              <w:rPr>
                <w:color w:val="000000"/>
                <w:sz w:val="24"/>
              </w:rPr>
            </w:pPr>
            <w:r w:rsidRPr="00F6720F">
              <w:rPr>
                <w:color w:val="000000"/>
                <w:sz w:val="24"/>
              </w:rPr>
              <w:t>序号</w:t>
            </w:r>
          </w:p>
        </w:tc>
        <w:tc>
          <w:tcPr>
            <w:tcW w:w="1482" w:type="dxa"/>
            <w:vAlign w:val="center"/>
          </w:tcPr>
          <w:p w14:paraId="57E3D637" w14:textId="77777777" w:rsidR="003C60A8" w:rsidRPr="00F6720F" w:rsidRDefault="0071284F">
            <w:pPr>
              <w:adjustRightInd w:val="0"/>
              <w:snapToGrid w:val="0"/>
              <w:jc w:val="center"/>
              <w:rPr>
                <w:color w:val="000000"/>
                <w:sz w:val="24"/>
              </w:rPr>
            </w:pPr>
            <w:r w:rsidRPr="00F6720F">
              <w:rPr>
                <w:color w:val="000000"/>
                <w:sz w:val="24"/>
              </w:rPr>
              <w:t>竞争性磋商文件条目号</w:t>
            </w:r>
            <w:r w:rsidRPr="00F6720F">
              <w:rPr>
                <w:color w:val="000000"/>
                <w:sz w:val="24"/>
              </w:rPr>
              <w:t>(</w:t>
            </w:r>
            <w:r w:rsidRPr="00F6720F">
              <w:rPr>
                <w:color w:val="000000"/>
                <w:sz w:val="24"/>
              </w:rPr>
              <w:t>页码</w:t>
            </w:r>
            <w:r w:rsidRPr="00F6720F">
              <w:rPr>
                <w:color w:val="000000"/>
                <w:sz w:val="24"/>
              </w:rPr>
              <w:t>)</w:t>
            </w:r>
          </w:p>
        </w:tc>
        <w:tc>
          <w:tcPr>
            <w:tcW w:w="2384" w:type="dxa"/>
            <w:vAlign w:val="center"/>
          </w:tcPr>
          <w:p w14:paraId="5A9DD9B7" w14:textId="77777777" w:rsidR="003C60A8" w:rsidRPr="00F6720F" w:rsidRDefault="0071284F">
            <w:pPr>
              <w:adjustRightInd w:val="0"/>
              <w:snapToGrid w:val="0"/>
              <w:jc w:val="center"/>
              <w:rPr>
                <w:color w:val="000000"/>
                <w:sz w:val="24"/>
              </w:rPr>
            </w:pPr>
            <w:r w:rsidRPr="00F6720F">
              <w:rPr>
                <w:color w:val="000000"/>
                <w:sz w:val="24"/>
              </w:rPr>
              <w:t>竞争性磋商文件要求</w:t>
            </w:r>
          </w:p>
        </w:tc>
        <w:tc>
          <w:tcPr>
            <w:tcW w:w="2126" w:type="dxa"/>
            <w:vAlign w:val="center"/>
          </w:tcPr>
          <w:p w14:paraId="74B6243C" w14:textId="77777777" w:rsidR="003C60A8" w:rsidRPr="00F6720F" w:rsidRDefault="0071284F">
            <w:pPr>
              <w:adjustRightInd w:val="0"/>
              <w:snapToGrid w:val="0"/>
              <w:jc w:val="center"/>
              <w:rPr>
                <w:color w:val="000000"/>
                <w:sz w:val="24"/>
              </w:rPr>
            </w:pPr>
            <w:r w:rsidRPr="00F6720F">
              <w:rPr>
                <w:color w:val="000000"/>
                <w:sz w:val="24"/>
              </w:rPr>
              <w:t>响应内容</w:t>
            </w:r>
          </w:p>
        </w:tc>
        <w:tc>
          <w:tcPr>
            <w:tcW w:w="1875" w:type="dxa"/>
            <w:vAlign w:val="center"/>
          </w:tcPr>
          <w:p w14:paraId="0A98FB13" w14:textId="77777777" w:rsidR="003C60A8" w:rsidRPr="00F6720F" w:rsidRDefault="0071284F">
            <w:pPr>
              <w:adjustRightInd w:val="0"/>
              <w:snapToGrid w:val="0"/>
              <w:jc w:val="center"/>
              <w:rPr>
                <w:color w:val="000000"/>
                <w:sz w:val="24"/>
              </w:rPr>
            </w:pPr>
            <w:r w:rsidRPr="00F6720F">
              <w:rPr>
                <w:color w:val="000000"/>
                <w:sz w:val="24"/>
              </w:rPr>
              <w:t>偏离情况</w:t>
            </w:r>
          </w:p>
          <w:p w14:paraId="29E4C352" w14:textId="77777777" w:rsidR="003C60A8" w:rsidRPr="00F6720F" w:rsidRDefault="0071284F">
            <w:pPr>
              <w:adjustRightInd w:val="0"/>
              <w:snapToGrid w:val="0"/>
              <w:jc w:val="center"/>
              <w:rPr>
                <w:color w:val="000000"/>
                <w:sz w:val="24"/>
              </w:rPr>
            </w:pPr>
            <w:r w:rsidRPr="00F6720F">
              <w:rPr>
                <w:color w:val="000000"/>
                <w:sz w:val="24"/>
                <w:szCs w:val="21"/>
              </w:rPr>
              <w:t>（据实填写）</w:t>
            </w:r>
          </w:p>
        </w:tc>
        <w:tc>
          <w:tcPr>
            <w:tcW w:w="1009" w:type="dxa"/>
            <w:vAlign w:val="center"/>
          </w:tcPr>
          <w:p w14:paraId="4825FC34" w14:textId="77777777" w:rsidR="003C60A8" w:rsidRPr="00F6720F" w:rsidRDefault="0071284F">
            <w:pPr>
              <w:adjustRightInd w:val="0"/>
              <w:snapToGrid w:val="0"/>
              <w:jc w:val="center"/>
              <w:rPr>
                <w:color w:val="000000"/>
                <w:sz w:val="24"/>
              </w:rPr>
            </w:pPr>
            <w:r w:rsidRPr="00F6720F">
              <w:rPr>
                <w:color w:val="000000"/>
                <w:sz w:val="24"/>
              </w:rPr>
              <w:t>说明</w:t>
            </w:r>
          </w:p>
        </w:tc>
      </w:tr>
      <w:tr w:rsidR="003C60A8" w:rsidRPr="00F6720F" w14:paraId="0AC99B40" w14:textId="77777777">
        <w:trPr>
          <w:trHeight w:val="930"/>
          <w:jc w:val="center"/>
        </w:trPr>
        <w:tc>
          <w:tcPr>
            <w:tcW w:w="775" w:type="dxa"/>
            <w:vAlign w:val="center"/>
          </w:tcPr>
          <w:p w14:paraId="3494E1FD" w14:textId="77777777" w:rsidR="003C60A8" w:rsidRPr="00F6720F" w:rsidRDefault="003C60A8">
            <w:pPr>
              <w:adjustRightInd w:val="0"/>
              <w:snapToGrid w:val="0"/>
              <w:jc w:val="center"/>
              <w:rPr>
                <w:color w:val="000000"/>
                <w:sz w:val="24"/>
              </w:rPr>
            </w:pPr>
          </w:p>
        </w:tc>
        <w:tc>
          <w:tcPr>
            <w:tcW w:w="1482" w:type="dxa"/>
            <w:vAlign w:val="center"/>
          </w:tcPr>
          <w:p w14:paraId="4EAE7D27" w14:textId="77777777" w:rsidR="003C60A8" w:rsidRPr="00F6720F" w:rsidRDefault="003C60A8">
            <w:pPr>
              <w:adjustRightInd w:val="0"/>
              <w:snapToGrid w:val="0"/>
              <w:jc w:val="center"/>
              <w:rPr>
                <w:color w:val="000000"/>
                <w:sz w:val="24"/>
              </w:rPr>
            </w:pPr>
          </w:p>
        </w:tc>
        <w:tc>
          <w:tcPr>
            <w:tcW w:w="2384" w:type="dxa"/>
            <w:vAlign w:val="center"/>
          </w:tcPr>
          <w:p w14:paraId="17041DA2" w14:textId="77777777" w:rsidR="003C60A8" w:rsidRPr="00F6720F" w:rsidRDefault="003C60A8">
            <w:pPr>
              <w:adjustRightInd w:val="0"/>
              <w:snapToGrid w:val="0"/>
              <w:jc w:val="center"/>
              <w:rPr>
                <w:color w:val="000000"/>
                <w:sz w:val="24"/>
              </w:rPr>
            </w:pPr>
          </w:p>
        </w:tc>
        <w:tc>
          <w:tcPr>
            <w:tcW w:w="2126" w:type="dxa"/>
            <w:vAlign w:val="center"/>
          </w:tcPr>
          <w:p w14:paraId="13F188E0" w14:textId="77777777" w:rsidR="003C60A8" w:rsidRPr="00F6720F" w:rsidRDefault="003C60A8">
            <w:pPr>
              <w:adjustRightInd w:val="0"/>
              <w:snapToGrid w:val="0"/>
              <w:jc w:val="center"/>
              <w:rPr>
                <w:color w:val="000000"/>
                <w:sz w:val="24"/>
              </w:rPr>
            </w:pPr>
          </w:p>
        </w:tc>
        <w:tc>
          <w:tcPr>
            <w:tcW w:w="1875" w:type="dxa"/>
            <w:vAlign w:val="center"/>
          </w:tcPr>
          <w:p w14:paraId="341CB59E" w14:textId="77777777" w:rsidR="003C60A8" w:rsidRPr="00F6720F" w:rsidRDefault="003C60A8">
            <w:pPr>
              <w:adjustRightInd w:val="0"/>
              <w:snapToGrid w:val="0"/>
              <w:jc w:val="center"/>
              <w:rPr>
                <w:color w:val="000000"/>
                <w:sz w:val="24"/>
              </w:rPr>
            </w:pPr>
          </w:p>
        </w:tc>
        <w:tc>
          <w:tcPr>
            <w:tcW w:w="1009" w:type="dxa"/>
            <w:vAlign w:val="center"/>
          </w:tcPr>
          <w:p w14:paraId="4C7049BC" w14:textId="77777777" w:rsidR="003C60A8" w:rsidRPr="00F6720F" w:rsidRDefault="003C60A8">
            <w:pPr>
              <w:adjustRightInd w:val="0"/>
              <w:snapToGrid w:val="0"/>
              <w:jc w:val="center"/>
              <w:rPr>
                <w:color w:val="000000"/>
                <w:sz w:val="24"/>
              </w:rPr>
            </w:pPr>
          </w:p>
        </w:tc>
      </w:tr>
      <w:tr w:rsidR="003C60A8" w:rsidRPr="00F6720F" w14:paraId="25129EBF" w14:textId="77777777">
        <w:trPr>
          <w:trHeight w:val="930"/>
          <w:jc w:val="center"/>
        </w:trPr>
        <w:tc>
          <w:tcPr>
            <w:tcW w:w="775" w:type="dxa"/>
            <w:vAlign w:val="center"/>
          </w:tcPr>
          <w:p w14:paraId="73559394" w14:textId="77777777" w:rsidR="003C60A8" w:rsidRPr="00F6720F" w:rsidRDefault="003C60A8">
            <w:pPr>
              <w:adjustRightInd w:val="0"/>
              <w:snapToGrid w:val="0"/>
              <w:jc w:val="center"/>
              <w:rPr>
                <w:color w:val="000000"/>
                <w:sz w:val="24"/>
              </w:rPr>
            </w:pPr>
          </w:p>
        </w:tc>
        <w:tc>
          <w:tcPr>
            <w:tcW w:w="1482" w:type="dxa"/>
            <w:vAlign w:val="center"/>
          </w:tcPr>
          <w:p w14:paraId="350B90D9" w14:textId="77777777" w:rsidR="003C60A8" w:rsidRPr="00F6720F" w:rsidRDefault="003C60A8">
            <w:pPr>
              <w:adjustRightInd w:val="0"/>
              <w:snapToGrid w:val="0"/>
              <w:jc w:val="center"/>
              <w:rPr>
                <w:color w:val="000000"/>
                <w:sz w:val="24"/>
              </w:rPr>
            </w:pPr>
          </w:p>
        </w:tc>
        <w:tc>
          <w:tcPr>
            <w:tcW w:w="2384" w:type="dxa"/>
            <w:vAlign w:val="center"/>
          </w:tcPr>
          <w:p w14:paraId="17C0A6E2" w14:textId="77777777" w:rsidR="003C60A8" w:rsidRPr="00F6720F" w:rsidRDefault="003C60A8">
            <w:pPr>
              <w:adjustRightInd w:val="0"/>
              <w:snapToGrid w:val="0"/>
              <w:jc w:val="center"/>
              <w:rPr>
                <w:color w:val="000000"/>
                <w:sz w:val="24"/>
              </w:rPr>
            </w:pPr>
          </w:p>
        </w:tc>
        <w:tc>
          <w:tcPr>
            <w:tcW w:w="2126" w:type="dxa"/>
            <w:vAlign w:val="center"/>
          </w:tcPr>
          <w:p w14:paraId="54CEDB9B" w14:textId="77777777" w:rsidR="003C60A8" w:rsidRPr="00F6720F" w:rsidRDefault="003C60A8">
            <w:pPr>
              <w:adjustRightInd w:val="0"/>
              <w:snapToGrid w:val="0"/>
              <w:jc w:val="center"/>
              <w:rPr>
                <w:color w:val="000000"/>
                <w:sz w:val="24"/>
              </w:rPr>
            </w:pPr>
          </w:p>
        </w:tc>
        <w:tc>
          <w:tcPr>
            <w:tcW w:w="1875" w:type="dxa"/>
            <w:vAlign w:val="center"/>
          </w:tcPr>
          <w:p w14:paraId="1ECBA94B" w14:textId="77777777" w:rsidR="003C60A8" w:rsidRPr="00F6720F" w:rsidRDefault="003C60A8">
            <w:pPr>
              <w:adjustRightInd w:val="0"/>
              <w:snapToGrid w:val="0"/>
              <w:jc w:val="center"/>
              <w:rPr>
                <w:color w:val="000000"/>
                <w:sz w:val="24"/>
              </w:rPr>
            </w:pPr>
          </w:p>
        </w:tc>
        <w:tc>
          <w:tcPr>
            <w:tcW w:w="1009" w:type="dxa"/>
            <w:vAlign w:val="center"/>
          </w:tcPr>
          <w:p w14:paraId="062A6FE0" w14:textId="77777777" w:rsidR="003C60A8" w:rsidRPr="00F6720F" w:rsidRDefault="003C60A8">
            <w:pPr>
              <w:adjustRightInd w:val="0"/>
              <w:snapToGrid w:val="0"/>
              <w:jc w:val="center"/>
              <w:rPr>
                <w:color w:val="000000"/>
                <w:sz w:val="24"/>
              </w:rPr>
            </w:pPr>
          </w:p>
        </w:tc>
      </w:tr>
      <w:tr w:rsidR="003C60A8" w:rsidRPr="00F6720F" w14:paraId="71F50D49" w14:textId="77777777">
        <w:trPr>
          <w:trHeight w:val="930"/>
          <w:jc w:val="center"/>
        </w:trPr>
        <w:tc>
          <w:tcPr>
            <w:tcW w:w="775" w:type="dxa"/>
            <w:vAlign w:val="center"/>
          </w:tcPr>
          <w:p w14:paraId="5660CBF8" w14:textId="77777777" w:rsidR="003C60A8" w:rsidRPr="00F6720F" w:rsidRDefault="003C60A8">
            <w:pPr>
              <w:adjustRightInd w:val="0"/>
              <w:snapToGrid w:val="0"/>
              <w:jc w:val="center"/>
              <w:rPr>
                <w:color w:val="000000"/>
                <w:sz w:val="24"/>
              </w:rPr>
            </w:pPr>
          </w:p>
        </w:tc>
        <w:tc>
          <w:tcPr>
            <w:tcW w:w="1482" w:type="dxa"/>
            <w:vAlign w:val="center"/>
          </w:tcPr>
          <w:p w14:paraId="5A7DC6FA" w14:textId="77777777" w:rsidR="003C60A8" w:rsidRPr="00F6720F" w:rsidRDefault="003C60A8">
            <w:pPr>
              <w:adjustRightInd w:val="0"/>
              <w:snapToGrid w:val="0"/>
              <w:jc w:val="center"/>
              <w:rPr>
                <w:color w:val="000000"/>
                <w:sz w:val="24"/>
              </w:rPr>
            </w:pPr>
          </w:p>
        </w:tc>
        <w:tc>
          <w:tcPr>
            <w:tcW w:w="2384" w:type="dxa"/>
            <w:vAlign w:val="center"/>
          </w:tcPr>
          <w:p w14:paraId="26475584" w14:textId="77777777" w:rsidR="003C60A8" w:rsidRPr="00F6720F" w:rsidRDefault="003C60A8">
            <w:pPr>
              <w:adjustRightInd w:val="0"/>
              <w:snapToGrid w:val="0"/>
              <w:jc w:val="center"/>
              <w:rPr>
                <w:color w:val="000000"/>
                <w:sz w:val="24"/>
              </w:rPr>
            </w:pPr>
          </w:p>
        </w:tc>
        <w:tc>
          <w:tcPr>
            <w:tcW w:w="2126" w:type="dxa"/>
            <w:vAlign w:val="center"/>
          </w:tcPr>
          <w:p w14:paraId="19A863A0" w14:textId="77777777" w:rsidR="003C60A8" w:rsidRPr="00F6720F" w:rsidRDefault="003C60A8">
            <w:pPr>
              <w:adjustRightInd w:val="0"/>
              <w:snapToGrid w:val="0"/>
              <w:jc w:val="center"/>
              <w:rPr>
                <w:color w:val="000000"/>
                <w:sz w:val="24"/>
              </w:rPr>
            </w:pPr>
          </w:p>
        </w:tc>
        <w:tc>
          <w:tcPr>
            <w:tcW w:w="1875" w:type="dxa"/>
            <w:vAlign w:val="center"/>
          </w:tcPr>
          <w:p w14:paraId="6C02AD37" w14:textId="77777777" w:rsidR="003C60A8" w:rsidRPr="00F6720F" w:rsidRDefault="003C60A8">
            <w:pPr>
              <w:adjustRightInd w:val="0"/>
              <w:snapToGrid w:val="0"/>
              <w:jc w:val="center"/>
              <w:rPr>
                <w:color w:val="000000"/>
                <w:sz w:val="24"/>
              </w:rPr>
            </w:pPr>
          </w:p>
        </w:tc>
        <w:tc>
          <w:tcPr>
            <w:tcW w:w="1009" w:type="dxa"/>
            <w:vAlign w:val="center"/>
          </w:tcPr>
          <w:p w14:paraId="3DBC0ABF" w14:textId="77777777" w:rsidR="003C60A8" w:rsidRPr="00F6720F" w:rsidRDefault="003C60A8">
            <w:pPr>
              <w:adjustRightInd w:val="0"/>
              <w:snapToGrid w:val="0"/>
              <w:jc w:val="center"/>
              <w:rPr>
                <w:color w:val="000000"/>
                <w:sz w:val="24"/>
              </w:rPr>
            </w:pPr>
          </w:p>
        </w:tc>
      </w:tr>
      <w:tr w:rsidR="003C60A8" w:rsidRPr="00F6720F" w14:paraId="340EAB8B" w14:textId="77777777">
        <w:trPr>
          <w:trHeight w:val="930"/>
          <w:jc w:val="center"/>
        </w:trPr>
        <w:tc>
          <w:tcPr>
            <w:tcW w:w="775" w:type="dxa"/>
            <w:vAlign w:val="center"/>
          </w:tcPr>
          <w:p w14:paraId="610BA9CC" w14:textId="77777777" w:rsidR="003C60A8" w:rsidRPr="00F6720F" w:rsidRDefault="003C60A8">
            <w:pPr>
              <w:adjustRightInd w:val="0"/>
              <w:snapToGrid w:val="0"/>
              <w:jc w:val="center"/>
              <w:rPr>
                <w:color w:val="000000"/>
                <w:sz w:val="24"/>
              </w:rPr>
            </w:pPr>
          </w:p>
        </w:tc>
        <w:tc>
          <w:tcPr>
            <w:tcW w:w="1482" w:type="dxa"/>
            <w:vAlign w:val="center"/>
          </w:tcPr>
          <w:p w14:paraId="177DCFC1" w14:textId="77777777" w:rsidR="003C60A8" w:rsidRPr="00F6720F" w:rsidRDefault="003C60A8">
            <w:pPr>
              <w:adjustRightInd w:val="0"/>
              <w:snapToGrid w:val="0"/>
              <w:jc w:val="center"/>
              <w:rPr>
                <w:color w:val="000000"/>
                <w:sz w:val="24"/>
              </w:rPr>
            </w:pPr>
          </w:p>
        </w:tc>
        <w:tc>
          <w:tcPr>
            <w:tcW w:w="2384" w:type="dxa"/>
            <w:vAlign w:val="center"/>
          </w:tcPr>
          <w:p w14:paraId="5097CE05" w14:textId="77777777" w:rsidR="003C60A8" w:rsidRPr="00F6720F" w:rsidRDefault="003C60A8">
            <w:pPr>
              <w:adjustRightInd w:val="0"/>
              <w:snapToGrid w:val="0"/>
              <w:jc w:val="center"/>
              <w:rPr>
                <w:color w:val="000000"/>
                <w:sz w:val="24"/>
              </w:rPr>
            </w:pPr>
          </w:p>
        </w:tc>
        <w:tc>
          <w:tcPr>
            <w:tcW w:w="2126" w:type="dxa"/>
            <w:vAlign w:val="center"/>
          </w:tcPr>
          <w:p w14:paraId="6AC7646A" w14:textId="77777777" w:rsidR="003C60A8" w:rsidRPr="00F6720F" w:rsidRDefault="003C60A8">
            <w:pPr>
              <w:adjustRightInd w:val="0"/>
              <w:snapToGrid w:val="0"/>
              <w:jc w:val="center"/>
              <w:rPr>
                <w:color w:val="000000"/>
                <w:sz w:val="24"/>
              </w:rPr>
            </w:pPr>
          </w:p>
        </w:tc>
        <w:tc>
          <w:tcPr>
            <w:tcW w:w="1875" w:type="dxa"/>
            <w:vAlign w:val="center"/>
          </w:tcPr>
          <w:p w14:paraId="7E642519" w14:textId="77777777" w:rsidR="003C60A8" w:rsidRPr="00F6720F" w:rsidRDefault="003C60A8">
            <w:pPr>
              <w:adjustRightInd w:val="0"/>
              <w:snapToGrid w:val="0"/>
              <w:jc w:val="center"/>
              <w:rPr>
                <w:color w:val="000000"/>
                <w:sz w:val="24"/>
              </w:rPr>
            </w:pPr>
          </w:p>
        </w:tc>
        <w:tc>
          <w:tcPr>
            <w:tcW w:w="1009" w:type="dxa"/>
            <w:vAlign w:val="center"/>
          </w:tcPr>
          <w:p w14:paraId="62F0342E" w14:textId="77777777" w:rsidR="003C60A8" w:rsidRPr="00F6720F" w:rsidRDefault="003C60A8">
            <w:pPr>
              <w:adjustRightInd w:val="0"/>
              <w:snapToGrid w:val="0"/>
              <w:jc w:val="center"/>
              <w:rPr>
                <w:color w:val="000000"/>
                <w:sz w:val="24"/>
              </w:rPr>
            </w:pPr>
          </w:p>
        </w:tc>
      </w:tr>
      <w:tr w:rsidR="003C60A8" w:rsidRPr="00F6720F" w14:paraId="1C6F5E82" w14:textId="77777777">
        <w:trPr>
          <w:trHeight w:val="930"/>
          <w:jc w:val="center"/>
        </w:trPr>
        <w:tc>
          <w:tcPr>
            <w:tcW w:w="775" w:type="dxa"/>
            <w:vAlign w:val="center"/>
          </w:tcPr>
          <w:p w14:paraId="31D7BD60" w14:textId="77777777" w:rsidR="003C60A8" w:rsidRPr="00F6720F" w:rsidRDefault="003C60A8">
            <w:pPr>
              <w:adjustRightInd w:val="0"/>
              <w:snapToGrid w:val="0"/>
              <w:jc w:val="center"/>
              <w:rPr>
                <w:color w:val="000000"/>
                <w:sz w:val="24"/>
              </w:rPr>
            </w:pPr>
          </w:p>
        </w:tc>
        <w:tc>
          <w:tcPr>
            <w:tcW w:w="1482" w:type="dxa"/>
            <w:vAlign w:val="center"/>
          </w:tcPr>
          <w:p w14:paraId="3C88E976" w14:textId="77777777" w:rsidR="003C60A8" w:rsidRPr="00F6720F" w:rsidRDefault="003C60A8">
            <w:pPr>
              <w:adjustRightInd w:val="0"/>
              <w:snapToGrid w:val="0"/>
              <w:jc w:val="center"/>
              <w:rPr>
                <w:color w:val="000000"/>
                <w:sz w:val="24"/>
              </w:rPr>
            </w:pPr>
          </w:p>
        </w:tc>
        <w:tc>
          <w:tcPr>
            <w:tcW w:w="2384" w:type="dxa"/>
            <w:vAlign w:val="center"/>
          </w:tcPr>
          <w:p w14:paraId="6B7128AF" w14:textId="77777777" w:rsidR="003C60A8" w:rsidRPr="00F6720F" w:rsidRDefault="003C60A8">
            <w:pPr>
              <w:adjustRightInd w:val="0"/>
              <w:snapToGrid w:val="0"/>
              <w:jc w:val="center"/>
              <w:rPr>
                <w:color w:val="000000"/>
                <w:sz w:val="24"/>
              </w:rPr>
            </w:pPr>
          </w:p>
        </w:tc>
        <w:tc>
          <w:tcPr>
            <w:tcW w:w="2126" w:type="dxa"/>
            <w:vAlign w:val="center"/>
          </w:tcPr>
          <w:p w14:paraId="6F32B317" w14:textId="77777777" w:rsidR="003C60A8" w:rsidRPr="00F6720F" w:rsidRDefault="003C60A8">
            <w:pPr>
              <w:adjustRightInd w:val="0"/>
              <w:snapToGrid w:val="0"/>
              <w:jc w:val="center"/>
              <w:rPr>
                <w:color w:val="000000"/>
                <w:sz w:val="24"/>
              </w:rPr>
            </w:pPr>
          </w:p>
        </w:tc>
        <w:tc>
          <w:tcPr>
            <w:tcW w:w="1875" w:type="dxa"/>
            <w:vAlign w:val="center"/>
          </w:tcPr>
          <w:p w14:paraId="070D5A64" w14:textId="77777777" w:rsidR="003C60A8" w:rsidRPr="00F6720F" w:rsidRDefault="003C60A8">
            <w:pPr>
              <w:adjustRightInd w:val="0"/>
              <w:snapToGrid w:val="0"/>
              <w:jc w:val="center"/>
              <w:rPr>
                <w:color w:val="000000"/>
                <w:sz w:val="24"/>
              </w:rPr>
            </w:pPr>
          </w:p>
        </w:tc>
        <w:tc>
          <w:tcPr>
            <w:tcW w:w="1009" w:type="dxa"/>
            <w:vAlign w:val="center"/>
          </w:tcPr>
          <w:p w14:paraId="26516A7F" w14:textId="77777777" w:rsidR="003C60A8" w:rsidRPr="00F6720F" w:rsidRDefault="003C60A8">
            <w:pPr>
              <w:adjustRightInd w:val="0"/>
              <w:snapToGrid w:val="0"/>
              <w:jc w:val="center"/>
              <w:rPr>
                <w:color w:val="000000"/>
                <w:sz w:val="24"/>
              </w:rPr>
            </w:pPr>
          </w:p>
        </w:tc>
      </w:tr>
      <w:tr w:rsidR="003C60A8" w:rsidRPr="00F6720F" w14:paraId="31C187BB" w14:textId="77777777">
        <w:trPr>
          <w:trHeight w:val="930"/>
          <w:jc w:val="center"/>
        </w:trPr>
        <w:tc>
          <w:tcPr>
            <w:tcW w:w="775" w:type="dxa"/>
            <w:vAlign w:val="center"/>
          </w:tcPr>
          <w:p w14:paraId="778968EE" w14:textId="77777777" w:rsidR="003C60A8" w:rsidRPr="00F6720F" w:rsidRDefault="003C60A8">
            <w:pPr>
              <w:adjustRightInd w:val="0"/>
              <w:snapToGrid w:val="0"/>
              <w:jc w:val="center"/>
              <w:rPr>
                <w:color w:val="000000"/>
                <w:sz w:val="24"/>
              </w:rPr>
            </w:pPr>
          </w:p>
        </w:tc>
        <w:tc>
          <w:tcPr>
            <w:tcW w:w="1482" w:type="dxa"/>
            <w:vAlign w:val="center"/>
          </w:tcPr>
          <w:p w14:paraId="6D8B6C24" w14:textId="77777777" w:rsidR="003C60A8" w:rsidRPr="00F6720F" w:rsidRDefault="003C60A8">
            <w:pPr>
              <w:adjustRightInd w:val="0"/>
              <w:snapToGrid w:val="0"/>
              <w:jc w:val="center"/>
              <w:rPr>
                <w:color w:val="000000"/>
                <w:sz w:val="24"/>
              </w:rPr>
            </w:pPr>
          </w:p>
        </w:tc>
        <w:tc>
          <w:tcPr>
            <w:tcW w:w="2384" w:type="dxa"/>
            <w:vAlign w:val="center"/>
          </w:tcPr>
          <w:p w14:paraId="18C0A0AF" w14:textId="77777777" w:rsidR="003C60A8" w:rsidRPr="00F6720F" w:rsidRDefault="003C60A8">
            <w:pPr>
              <w:adjustRightInd w:val="0"/>
              <w:snapToGrid w:val="0"/>
              <w:jc w:val="center"/>
              <w:rPr>
                <w:color w:val="000000"/>
                <w:sz w:val="24"/>
              </w:rPr>
            </w:pPr>
          </w:p>
        </w:tc>
        <w:tc>
          <w:tcPr>
            <w:tcW w:w="2126" w:type="dxa"/>
            <w:vAlign w:val="center"/>
          </w:tcPr>
          <w:p w14:paraId="30E119F0" w14:textId="77777777" w:rsidR="003C60A8" w:rsidRPr="00F6720F" w:rsidRDefault="003C60A8">
            <w:pPr>
              <w:adjustRightInd w:val="0"/>
              <w:snapToGrid w:val="0"/>
              <w:jc w:val="center"/>
              <w:rPr>
                <w:color w:val="000000"/>
                <w:sz w:val="24"/>
              </w:rPr>
            </w:pPr>
          </w:p>
        </w:tc>
        <w:tc>
          <w:tcPr>
            <w:tcW w:w="1875" w:type="dxa"/>
            <w:vAlign w:val="center"/>
          </w:tcPr>
          <w:p w14:paraId="46ACE726" w14:textId="77777777" w:rsidR="003C60A8" w:rsidRPr="00F6720F" w:rsidRDefault="003C60A8">
            <w:pPr>
              <w:adjustRightInd w:val="0"/>
              <w:snapToGrid w:val="0"/>
              <w:jc w:val="center"/>
              <w:rPr>
                <w:color w:val="000000"/>
                <w:sz w:val="24"/>
              </w:rPr>
            </w:pPr>
          </w:p>
        </w:tc>
        <w:tc>
          <w:tcPr>
            <w:tcW w:w="1009" w:type="dxa"/>
            <w:vAlign w:val="center"/>
          </w:tcPr>
          <w:p w14:paraId="722C8A46" w14:textId="77777777" w:rsidR="003C60A8" w:rsidRPr="00F6720F" w:rsidRDefault="003C60A8">
            <w:pPr>
              <w:adjustRightInd w:val="0"/>
              <w:snapToGrid w:val="0"/>
              <w:jc w:val="center"/>
              <w:rPr>
                <w:color w:val="000000"/>
                <w:sz w:val="24"/>
              </w:rPr>
            </w:pPr>
          </w:p>
        </w:tc>
      </w:tr>
    </w:tbl>
    <w:p w14:paraId="6880E4C7" w14:textId="77777777" w:rsidR="003C60A8" w:rsidRPr="00F6720F" w:rsidRDefault="003C60A8">
      <w:pPr>
        <w:tabs>
          <w:tab w:val="left" w:pos="1800"/>
          <w:tab w:val="left" w:pos="5580"/>
        </w:tabs>
        <w:spacing w:line="360" w:lineRule="auto"/>
        <w:ind w:firstLineChars="150" w:firstLine="360"/>
        <w:jc w:val="left"/>
        <w:rPr>
          <w:color w:val="000000"/>
          <w:sz w:val="24"/>
          <w:u w:val="single"/>
        </w:rPr>
      </w:pPr>
    </w:p>
    <w:p w14:paraId="33D589F3" w14:textId="77777777" w:rsidR="003C60A8" w:rsidRPr="00F6720F" w:rsidRDefault="003C60A8">
      <w:pPr>
        <w:tabs>
          <w:tab w:val="left" w:pos="1800"/>
          <w:tab w:val="left" w:pos="5580"/>
        </w:tabs>
        <w:spacing w:line="360" w:lineRule="auto"/>
        <w:ind w:firstLineChars="150" w:firstLine="360"/>
        <w:jc w:val="left"/>
        <w:rPr>
          <w:color w:val="000000"/>
          <w:sz w:val="24"/>
          <w:u w:val="single"/>
        </w:rPr>
      </w:pPr>
    </w:p>
    <w:p w14:paraId="2219F915" w14:textId="77777777" w:rsidR="003C60A8" w:rsidRPr="00F6720F" w:rsidRDefault="0071284F">
      <w:pPr>
        <w:tabs>
          <w:tab w:val="left" w:pos="1800"/>
          <w:tab w:val="left" w:pos="5580"/>
        </w:tabs>
        <w:jc w:val="left"/>
        <w:rPr>
          <w:color w:val="000000"/>
          <w:sz w:val="24"/>
        </w:rPr>
      </w:pPr>
      <w:r w:rsidRPr="00F6720F">
        <w:rPr>
          <w:color w:val="000000"/>
          <w:sz w:val="24"/>
        </w:rPr>
        <w:t>注：</w:t>
      </w:r>
    </w:p>
    <w:p w14:paraId="5975713F" w14:textId="77777777" w:rsidR="003C60A8" w:rsidRPr="00F6720F" w:rsidRDefault="0071284F">
      <w:pPr>
        <w:tabs>
          <w:tab w:val="left" w:pos="5580"/>
        </w:tabs>
        <w:spacing w:line="360" w:lineRule="auto"/>
        <w:jc w:val="left"/>
        <w:rPr>
          <w:color w:val="000000"/>
          <w:sz w:val="24"/>
          <w:szCs w:val="20"/>
        </w:rPr>
      </w:pPr>
      <w:r w:rsidRPr="00F6720F">
        <w:rPr>
          <w:rFonts w:hint="eastAsia"/>
          <w:color w:val="000000"/>
          <w:sz w:val="24"/>
          <w:szCs w:val="20"/>
        </w:rPr>
        <w:t>1</w:t>
      </w:r>
      <w:r w:rsidRPr="00F6720F">
        <w:rPr>
          <w:color w:val="000000"/>
          <w:sz w:val="24"/>
          <w:szCs w:val="20"/>
        </w:rPr>
        <w:t xml:space="preserve">. </w:t>
      </w:r>
      <w:r w:rsidRPr="00F6720F">
        <w:rPr>
          <w:color w:val="000000"/>
          <w:sz w:val="24"/>
          <w:szCs w:val="20"/>
        </w:rPr>
        <w:t>对竞争性磋商文件中的所有商务、技术要求，除本表所列明的所有偏离外，均视作供应商已对之理解和响应。</w:t>
      </w:r>
      <w:r w:rsidRPr="00F6720F">
        <w:rPr>
          <w:b/>
          <w:bCs/>
          <w:color w:val="000000"/>
          <w:sz w:val="24"/>
          <w:szCs w:val="20"/>
        </w:rPr>
        <w:t>此表中若无任何文字说明，内容为空白的响应无效。</w:t>
      </w:r>
    </w:p>
    <w:p w14:paraId="098656D5" w14:textId="77777777" w:rsidR="003C60A8" w:rsidRPr="00F6720F" w:rsidRDefault="0071284F">
      <w:pPr>
        <w:tabs>
          <w:tab w:val="left" w:pos="5580"/>
        </w:tabs>
        <w:spacing w:line="360" w:lineRule="auto"/>
        <w:jc w:val="left"/>
        <w:rPr>
          <w:color w:val="000000"/>
          <w:sz w:val="24"/>
          <w:szCs w:val="20"/>
        </w:rPr>
      </w:pPr>
      <w:r w:rsidRPr="00F6720F">
        <w:rPr>
          <w:color w:val="000000"/>
          <w:sz w:val="24"/>
          <w:szCs w:val="20"/>
        </w:rPr>
        <w:t>2.</w:t>
      </w:r>
      <w:proofErr w:type="gramStart"/>
      <w:r w:rsidRPr="00F6720F">
        <w:rPr>
          <w:rFonts w:hint="eastAsia"/>
          <w:color w:val="000000"/>
          <w:sz w:val="24"/>
          <w:szCs w:val="20"/>
        </w:rPr>
        <w:t>“偏离情况”列应据实</w:t>
      </w:r>
      <w:proofErr w:type="gramEnd"/>
      <w:r w:rsidRPr="00F6720F">
        <w:rPr>
          <w:rFonts w:hint="eastAsia"/>
          <w:color w:val="000000"/>
          <w:sz w:val="24"/>
          <w:szCs w:val="20"/>
        </w:rPr>
        <w:t>填写“正偏离”或“负偏离”或“无偏离”。</w:t>
      </w:r>
    </w:p>
    <w:p w14:paraId="01BDCDCC" w14:textId="77777777" w:rsidR="003C60A8" w:rsidRPr="00F6720F" w:rsidRDefault="0071284F">
      <w:pPr>
        <w:tabs>
          <w:tab w:val="left" w:pos="5580"/>
        </w:tabs>
        <w:spacing w:line="360" w:lineRule="auto"/>
        <w:jc w:val="left"/>
        <w:rPr>
          <w:color w:val="000000"/>
          <w:sz w:val="24"/>
          <w:szCs w:val="20"/>
        </w:rPr>
      </w:pPr>
      <w:r w:rsidRPr="00F6720F">
        <w:rPr>
          <w:rFonts w:hint="eastAsia"/>
          <w:color w:val="000000"/>
          <w:sz w:val="24"/>
          <w:szCs w:val="20"/>
        </w:rPr>
        <w:t>3.</w:t>
      </w:r>
      <w:r w:rsidRPr="00F6720F">
        <w:rPr>
          <w:rFonts w:hint="eastAsia"/>
          <w:color w:val="000000"/>
          <w:sz w:val="24"/>
          <w:szCs w:val="20"/>
        </w:rPr>
        <w:t>供应商应在本表中对采购文件第四章采购需求技术规格的内容进行逐项应答，需在引用采购文件要求的基础上，进行逐条逐项答复、说明或解释。对于评标标准或采购需求中要求提供证明材料的指标，应在说明中标注出对应证明材料的页码。</w:t>
      </w:r>
    </w:p>
    <w:p w14:paraId="698CC939" w14:textId="77777777" w:rsidR="003C60A8" w:rsidRPr="00F6720F" w:rsidRDefault="003C60A8">
      <w:pPr>
        <w:tabs>
          <w:tab w:val="left" w:pos="1800"/>
          <w:tab w:val="left" w:pos="5580"/>
        </w:tabs>
        <w:jc w:val="left"/>
        <w:rPr>
          <w:color w:val="000000"/>
          <w:sz w:val="24"/>
        </w:rPr>
      </w:pPr>
    </w:p>
    <w:p w14:paraId="59107FCD" w14:textId="77777777" w:rsidR="003C60A8" w:rsidRPr="00F6720F" w:rsidRDefault="0071284F">
      <w:pPr>
        <w:autoSpaceDE w:val="0"/>
        <w:autoSpaceDN w:val="0"/>
        <w:adjustRightInd w:val="0"/>
        <w:snapToGrid w:val="0"/>
        <w:spacing w:before="25" w:after="25" w:line="360" w:lineRule="auto"/>
        <w:ind w:right="360"/>
        <w:jc w:val="left"/>
        <w:rPr>
          <w:color w:val="000000"/>
          <w:sz w:val="24"/>
          <w:lang w:val="zh-CN"/>
        </w:rPr>
      </w:pPr>
      <w:r w:rsidRPr="00F6720F">
        <w:rPr>
          <w:color w:val="000000"/>
          <w:sz w:val="24"/>
        </w:rPr>
        <w:t>供应商名称（加盖公章）</w:t>
      </w:r>
      <w:r w:rsidRPr="00F6720F">
        <w:rPr>
          <w:color w:val="000000"/>
          <w:sz w:val="24"/>
          <w:lang w:val="zh-CN"/>
        </w:rPr>
        <w:t>：</w:t>
      </w:r>
      <w:r w:rsidRPr="00F6720F">
        <w:rPr>
          <w:sz w:val="24"/>
        </w:rPr>
        <w:t>______</w:t>
      </w:r>
    </w:p>
    <w:p w14:paraId="6903C21F" w14:textId="77777777" w:rsidR="003C60A8" w:rsidRPr="00F6720F" w:rsidRDefault="0071284F">
      <w:pPr>
        <w:autoSpaceDE w:val="0"/>
        <w:autoSpaceDN w:val="0"/>
        <w:adjustRightInd w:val="0"/>
        <w:snapToGrid w:val="0"/>
        <w:spacing w:before="25" w:after="25" w:line="360" w:lineRule="auto"/>
        <w:ind w:right="360"/>
        <w:jc w:val="left"/>
        <w:rPr>
          <w:color w:val="000000"/>
          <w:sz w:val="24"/>
          <w:szCs w:val="20"/>
        </w:rPr>
      </w:pPr>
      <w:r w:rsidRPr="00F6720F">
        <w:rPr>
          <w:color w:val="000000"/>
          <w:sz w:val="24"/>
          <w:szCs w:val="20"/>
        </w:rPr>
        <w:t>日期：</w:t>
      </w:r>
      <w:r w:rsidRPr="00F6720F">
        <w:rPr>
          <w:color w:val="000000"/>
          <w:sz w:val="24"/>
          <w:szCs w:val="20"/>
        </w:rPr>
        <w:t>____</w:t>
      </w:r>
      <w:r w:rsidRPr="00F6720F">
        <w:rPr>
          <w:color w:val="000000"/>
          <w:sz w:val="24"/>
          <w:szCs w:val="20"/>
        </w:rPr>
        <w:t>年</w:t>
      </w:r>
      <w:r w:rsidRPr="00F6720F">
        <w:rPr>
          <w:color w:val="000000"/>
          <w:sz w:val="24"/>
          <w:szCs w:val="20"/>
        </w:rPr>
        <w:t>____</w:t>
      </w:r>
      <w:r w:rsidRPr="00F6720F">
        <w:rPr>
          <w:color w:val="000000"/>
          <w:sz w:val="24"/>
          <w:szCs w:val="20"/>
        </w:rPr>
        <w:t>月</w:t>
      </w:r>
      <w:r w:rsidRPr="00F6720F">
        <w:rPr>
          <w:color w:val="000000"/>
          <w:sz w:val="24"/>
          <w:szCs w:val="20"/>
        </w:rPr>
        <w:t>____</w:t>
      </w:r>
      <w:r w:rsidRPr="00F6720F">
        <w:rPr>
          <w:color w:val="000000"/>
          <w:sz w:val="24"/>
          <w:szCs w:val="20"/>
        </w:rPr>
        <w:t>日</w:t>
      </w:r>
      <w:r w:rsidRPr="00F6720F">
        <w:rPr>
          <w:color w:val="000000"/>
          <w:sz w:val="24"/>
          <w:szCs w:val="20"/>
        </w:rPr>
        <w:t xml:space="preserve"> </w:t>
      </w:r>
      <w:r w:rsidRPr="00F6720F">
        <w:rPr>
          <w:b/>
          <w:color w:val="000000"/>
          <w:sz w:val="24"/>
        </w:rPr>
        <w:t xml:space="preserve"> </w:t>
      </w:r>
    </w:p>
    <w:p w14:paraId="503B199E" w14:textId="77777777" w:rsidR="003C60A8" w:rsidRPr="00F6720F" w:rsidRDefault="003C60A8">
      <w:pPr>
        <w:spacing w:line="360" w:lineRule="auto"/>
        <w:jc w:val="right"/>
        <w:rPr>
          <w:b/>
          <w:color w:val="000000"/>
          <w:sz w:val="24"/>
        </w:rPr>
      </w:pPr>
    </w:p>
    <w:p w14:paraId="0652B3FE" w14:textId="77777777" w:rsidR="003C60A8" w:rsidRPr="00F6720F" w:rsidRDefault="0071284F">
      <w:pPr>
        <w:tabs>
          <w:tab w:val="left" w:pos="360"/>
        </w:tabs>
        <w:snapToGrid w:val="0"/>
        <w:spacing w:line="360" w:lineRule="auto"/>
        <w:outlineLvl w:val="1"/>
        <w:rPr>
          <w:sz w:val="24"/>
        </w:rPr>
      </w:pPr>
      <w:r w:rsidRPr="00F6720F">
        <w:rPr>
          <w:sz w:val="24"/>
        </w:rPr>
        <w:lastRenderedPageBreak/>
        <w:t>1</w:t>
      </w:r>
      <w:r w:rsidRPr="00F6720F">
        <w:rPr>
          <w:rFonts w:hint="eastAsia"/>
          <w:sz w:val="24"/>
        </w:rPr>
        <w:t>2</w:t>
      </w:r>
      <w:r w:rsidRPr="00F6720F">
        <w:rPr>
          <w:sz w:val="24"/>
        </w:rPr>
        <w:t xml:space="preserve">  </w:t>
      </w:r>
      <w:r w:rsidRPr="00F6720F">
        <w:rPr>
          <w:sz w:val="24"/>
        </w:rPr>
        <w:t>竞争性磋商文件要求提供或供应商认为应附的其他材料</w:t>
      </w:r>
    </w:p>
    <w:p w14:paraId="2DCFD8D6" w14:textId="77777777" w:rsidR="003C60A8" w:rsidRPr="00F6720F" w:rsidRDefault="0071284F">
      <w:pPr>
        <w:tabs>
          <w:tab w:val="left" w:pos="360"/>
        </w:tabs>
        <w:snapToGrid w:val="0"/>
        <w:spacing w:line="360" w:lineRule="auto"/>
        <w:outlineLvl w:val="1"/>
        <w:rPr>
          <w:sz w:val="24"/>
        </w:rPr>
      </w:pPr>
      <w:r w:rsidRPr="00F6720F">
        <w:rPr>
          <w:rFonts w:hint="eastAsia"/>
          <w:b/>
          <w:bCs/>
          <w:sz w:val="24"/>
        </w:rPr>
        <w:t>12.1</w:t>
      </w:r>
      <w:r w:rsidRPr="00F6720F">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343"/>
        <w:gridCol w:w="1187"/>
        <w:gridCol w:w="2260"/>
      </w:tblGrid>
      <w:tr w:rsidR="003C60A8" w:rsidRPr="00F6720F" w14:paraId="19ED1779" w14:textId="77777777">
        <w:tc>
          <w:tcPr>
            <w:tcW w:w="1253" w:type="pct"/>
            <w:vAlign w:val="center"/>
          </w:tcPr>
          <w:p w14:paraId="19BE611C" w14:textId="77777777" w:rsidR="003C60A8" w:rsidRPr="00F6720F" w:rsidRDefault="0071284F">
            <w:pPr>
              <w:spacing w:line="360" w:lineRule="auto"/>
              <w:ind w:rightChars="-94" w:right="-197"/>
              <w:jc w:val="center"/>
              <w:rPr>
                <w:b/>
                <w:bCs/>
                <w:sz w:val="24"/>
              </w:rPr>
            </w:pPr>
            <w:r w:rsidRPr="00F6720F">
              <w:rPr>
                <w:b/>
                <w:bCs/>
                <w:sz w:val="24"/>
                <w:lang w:val="zh-CN"/>
              </w:rPr>
              <w:t>单位名称</w:t>
            </w:r>
          </w:p>
        </w:tc>
        <w:tc>
          <w:tcPr>
            <w:tcW w:w="3746" w:type="pct"/>
            <w:gridSpan w:val="3"/>
            <w:vAlign w:val="center"/>
          </w:tcPr>
          <w:p w14:paraId="37A04112" w14:textId="77777777" w:rsidR="003C60A8" w:rsidRPr="00F6720F" w:rsidRDefault="003C60A8">
            <w:pPr>
              <w:spacing w:line="360" w:lineRule="auto"/>
              <w:ind w:rightChars="-94" w:right="-197"/>
              <w:jc w:val="center"/>
              <w:rPr>
                <w:sz w:val="24"/>
              </w:rPr>
            </w:pPr>
          </w:p>
        </w:tc>
      </w:tr>
      <w:tr w:rsidR="003C60A8" w:rsidRPr="00F6720F" w14:paraId="31C4092B" w14:textId="77777777">
        <w:tc>
          <w:tcPr>
            <w:tcW w:w="1253" w:type="pct"/>
            <w:vAlign w:val="center"/>
          </w:tcPr>
          <w:p w14:paraId="37AA3ED2" w14:textId="77777777" w:rsidR="003C60A8" w:rsidRPr="00F6720F" w:rsidRDefault="0071284F">
            <w:pPr>
              <w:spacing w:line="360" w:lineRule="auto"/>
              <w:ind w:rightChars="-94" w:right="-197"/>
              <w:jc w:val="center"/>
              <w:rPr>
                <w:b/>
                <w:bCs/>
                <w:sz w:val="24"/>
                <w:lang w:val="zh-CN"/>
              </w:rPr>
            </w:pPr>
            <w:r w:rsidRPr="00F6720F">
              <w:rPr>
                <w:b/>
                <w:bCs/>
                <w:sz w:val="24"/>
                <w:lang w:val="zh-CN"/>
              </w:rPr>
              <w:t>法定代表人</w:t>
            </w:r>
          </w:p>
        </w:tc>
        <w:tc>
          <w:tcPr>
            <w:tcW w:w="1844" w:type="pct"/>
            <w:vAlign w:val="center"/>
          </w:tcPr>
          <w:p w14:paraId="1938CB2B" w14:textId="77777777" w:rsidR="003C60A8" w:rsidRPr="00F6720F" w:rsidRDefault="003C60A8">
            <w:pPr>
              <w:spacing w:line="360" w:lineRule="auto"/>
              <w:ind w:rightChars="-94" w:right="-197"/>
              <w:jc w:val="center"/>
              <w:rPr>
                <w:sz w:val="24"/>
              </w:rPr>
            </w:pPr>
          </w:p>
        </w:tc>
        <w:tc>
          <w:tcPr>
            <w:tcW w:w="655" w:type="pct"/>
            <w:vAlign w:val="center"/>
          </w:tcPr>
          <w:p w14:paraId="32D6F209" w14:textId="77777777" w:rsidR="003C60A8" w:rsidRPr="00F6720F" w:rsidRDefault="0071284F">
            <w:pPr>
              <w:spacing w:line="360" w:lineRule="auto"/>
              <w:ind w:rightChars="-94" w:right="-197"/>
              <w:jc w:val="center"/>
              <w:rPr>
                <w:b/>
                <w:bCs/>
                <w:sz w:val="24"/>
                <w:lang w:val="zh-CN"/>
              </w:rPr>
            </w:pPr>
            <w:r w:rsidRPr="00F6720F">
              <w:rPr>
                <w:b/>
                <w:bCs/>
                <w:sz w:val="24"/>
                <w:lang w:val="zh-CN"/>
              </w:rPr>
              <w:t>注册资金</w:t>
            </w:r>
          </w:p>
        </w:tc>
        <w:tc>
          <w:tcPr>
            <w:tcW w:w="1247" w:type="pct"/>
            <w:vAlign w:val="center"/>
          </w:tcPr>
          <w:p w14:paraId="7B100CB2" w14:textId="77777777" w:rsidR="003C60A8" w:rsidRPr="00F6720F" w:rsidRDefault="003C60A8">
            <w:pPr>
              <w:spacing w:line="360" w:lineRule="auto"/>
              <w:ind w:rightChars="-94" w:right="-197"/>
              <w:jc w:val="center"/>
              <w:rPr>
                <w:sz w:val="24"/>
              </w:rPr>
            </w:pPr>
          </w:p>
        </w:tc>
      </w:tr>
      <w:tr w:rsidR="003C60A8" w:rsidRPr="00F6720F" w14:paraId="73791585" w14:textId="77777777">
        <w:tc>
          <w:tcPr>
            <w:tcW w:w="1253" w:type="pct"/>
            <w:vAlign w:val="center"/>
          </w:tcPr>
          <w:p w14:paraId="48A07DE1" w14:textId="77777777" w:rsidR="003C60A8" w:rsidRPr="00F6720F" w:rsidRDefault="0071284F">
            <w:pPr>
              <w:spacing w:line="360" w:lineRule="auto"/>
              <w:ind w:rightChars="-94" w:right="-197"/>
              <w:jc w:val="center"/>
              <w:rPr>
                <w:b/>
                <w:bCs/>
                <w:sz w:val="24"/>
              </w:rPr>
            </w:pPr>
            <w:r w:rsidRPr="00F6720F">
              <w:rPr>
                <w:b/>
                <w:bCs/>
                <w:sz w:val="24"/>
                <w:lang w:val="zh-CN"/>
              </w:rPr>
              <w:t>单位性质</w:t>
            </w:r>
          </w:p>
        </w:tc>
        <w:tc>
          <w:tcPr>
            <w:tcW w:w="1844" w:type="pct"/>
            <w:vAlign w:val="center"/>
          </w:tcPr>
          <w:p w14:paraId="5009F09C" w14:textId="77777777" w:rsidR="003C60A8" w:rsidRPr="00F6720F" w:rsidRDefault="003C60A8">
            <w:pPr>
              <w:spacing w:line="360" w:lineRule="auto"/>
              <w:ind w:rightChars="-94" w:right="-197"/>
              <w:jc w:val="center"/>
              <w:rPr>
                <w:sz w:val="24"/>
              </w:rPr>
            </w:pPr>
          </w:p>
        </w:tc>
        <w:tc>
          <w:tcPr>
            <w:tcW w:w="655" w:type="pct"/>
            <w:vAlign w:val="center"/>
          </w:tcPr>
          <w:p w14:paraId="286082A4" w14:textId="77777777" w:rsidR="003C60A8" w:rsidRPr="00F6720F" w:rsidRDefault="0071284F">
            <w:pPr>
              <w:spacing w:line="360" w:lineRule="auto"/>
              <w:ind w:rightChars="-94" w:right="-197"/>
              <w:jc w:val="center"/>
              <w:rPr>
                <w:b/>
                <w:bCs/>
                <w:sz w:val="24"/>
              </w:rPr>
            </w:pPr>
            <w:r w:rsidRPr="00F6720F">
              <w:rPr>
                <w:b/>
                <w:bCs/>
                <w:sz w:val="24"/>
                <w:lang w:val="zh-CN"/>
              </w:rPr>
              <w:t>成立时间</w:t>
            </w:r>
          </w:p>
        </w:tc>
        <w:tc>
          <w:tcPr>
            <w:tcW w:w="1247" w:type="pct"/>
            <w:vAlign w:val="center"/>
          </w:tcPr>
          <w:p w14:paraId="19808B9F" w14:textId="77777777" w:rsidR="003C60A8" w:rsidRPr="00F6720F" w:rsidRDefault="003C60A8">
            <w:pPr>
              <w:spacing w:line="360" w:lineRule="auto"/>
              <w:ind w:rightChars="-94" w:right="-197"/>
              <w:jc w:val="center"/>
              <w:rPr>
                <w:sz w:val="24"/>
              </w:rPr>
            </w:pPr>
          </w:p>
        </w:tc>
      </w:tr>
      <w:tr w:rsidR="003C60A8" w:rsidRPr="00F6720F" w14:paraId="4586ABE6" w14:textId="77777777">
        <w:trPr>
          <w:trHeight w:val="388"/>
        </w:trPr>
        <w:tc>
          <w:tcPr>
            <w:tcW w:w="1253" w:type="pct"/>
            <w:vAlign w:val="center"/>
          </w:tcPr>
          <w:p w14:paraId="073B8974" w14:textId="77777777" w:rsidR="003C60A8" w:rsidRPr="00F6720F" w:rsidRDefault="0071284F">
            <w:pPr>
              <w:spacing w:line="360" w:lineRule="auto"/>
              <w:ind w:rightChars="-94" w:right="-197"/>
              <w:jc w:val="center"/>
              <w:rPr>
                <w:b/>
                <w:bCs/>
                <w:sz w:val="24"/>
              </w:rPr>
            </w:pPr>
            <w:r w:rsidRPr="00F6720F">
              <w:rPr>
                <w:rFonts w:hint="eastAsia"/>
                <w:b/>
                <w:bCs/>
                <w:sz w:val="24"/>
              </w:rPr>
              <w:t>企业类型</w:t>
            </w:r>
          </w:p>
        </w:tc>
        <w:tc>
          <w:tcPr>
            <w:tcW w:w="3746" w:type="pct"/>
            <w:gridSpan w:val="3"/>
            <w:vAlign w:val="center"/>
          </w:tcPr>
          <w:p w14:paraId="1214DD9E" w14:textId="77777777" w:rsidR="003C60A8" w:rsidRPr="00F6720F" w:rsidRDefault="0071284F">
            <w:pPr>
              <w:spacing w:line="360" w:lineRule="auto"/>
              <w:ind w:rightChars="-94" w:right="-197"/>
              <w:jc w:val="center"/>
              <w:rPr>
                <w:sz w:val="24"/>
              </w:rPr>
            </w:pPr>
            <w:r w:rsidRPr="00F6720F">
              <w:rPr>
                <w:rFonts w:hint="eastAsia"/>
                <w:b/>
                <w:bCs/>
                <w:sz w:val="24"/>
              </w:rPr>
              <w:t xml:space="preserve">      </w:t>
            </w:r>
            <w:r w:rsidRPr="00F6720F">
              <w:rPr>
                <w:rFonts w:hint="eastAsia"/>
                <w:b/>
                <w:bCs/>
                <w:sz w:val="24"/>
                <w:u w:val="single"/>
              </w:rPr>
              <w:t xml:space="preserve">        </w:t>
            </w:r>
            <w:r w:rsidRPr="00F6720F">
              <w:rPr>
                <w:rFonts w:hint="eastAsia"/>
                <w:b/>
                <w:bCs/>
                <w:sz w:val="24"/>
              </w:rPr>
              <w:t>型</w:t>
            </w:r>
            <w:r w:rsidRPr="00F6720F">
              <w:rPr>
                <w:rFonts w:hint="eastAsia"/>
                <w:b/>
                <w:bCs/>
                <w:sz w:val="24"/>
              </w:rPr>
              <w:t xml:space="preserve">       </w:t>
            </w:r>
            <w:r w:rsidRPr="00F6720F">
              <w:rPr>
                <w:rFonts w:hint="eastAsia"/>
                <w:b/>
                <w:bCs/>
                <w:sz w:val="24"/>
              </w:rPr>
              <w:t>（四选</w:t>
            </w:r>
            <w:proofErr w:type="gramStart"/>
            <w:r w:rsidRPr="00F6720F">
              <w:rPr>
                <w:rFonts w:hint="eastAsia"/>
                <w:b/>
                <w:bCs/>
                <w:sz w:val="24"/>
              </w:rPr>
              <w:t>一</w:t>
            </w:r>
            <w:proofErr w:type="gramEnd"/>
            <w:r w:rsidRPr="00F6720F">
              <w:rPr>
                <w:rFonts w:hint="eastAsia"/>
                <w:b/>
                <w:bCs/>
                <w:sz w:val="24"/>
              </w:rPr>
              <w:t>：大型、中型、小型、微型）</w:t>
            </w:r>
          </w:p>
        </w:tc>
      </w:tr>
      <w:tr w:rsidR="003C60A8" w:rsidRPr="00F6720F" w14:paraId="43320273" w14:textId="77777777">
        <w:tc>
          <w:tcPr>
            <w:tcW w:w="1253" w:type="pct"/>
            <w:vAlign w:val="center"/>
          </w:tcPr>
          <w:p w14:paraId="5A7D648E" w14:textId="77777777" w:rsidR="003C60A8" w:rsidRPr="00F6720F" w:rsidRDefault="0071284F">
            <w:pPr>
              <w:spacing w:line="360" w:lineRule="auto"/>
              <w:ind w:rightChars="-94" w:right="-197"/>
              <w:jc w:val="center"/>
              <w:rPr>
                <w:b/>
                <w:bCs/>
                <w:sz w:val="24"/>
              </w:rPr>
            </w:pPr>
            <w:r w:rsidRPr="00F6720F">
              <w:rPr>
                <w:b/>
                <w:bCs/>
                <w:sz w:val="24"/>
                <w:lang w:val="zh-CN"/>
              </w:rPr>
              <w:t>单位地址</w:t>
            </w:r>
          </w:p>
        </w:tc>
        <w:tc>
          <w:tcPr>
            <w:tcW w:w="3746" w:type="pct"/>
            <w:gridSpan w:val="3"/>
            <w:vAlign w:val="center"/>
          </w:tcPr>
          <w:p w14:paraId="178778CD" w14:textId="77777777" w:rsidR="003C60A8" w:rsidRPr="00F6720F" w:rsidRDefault="003C60A8">
            <w:pPr>
              <w:spacing w:line="360" w:lineRule="auto"/>
              <w:ind w:rightChars="-94" w:right="-197"/>
              <w:jc w:val="center"/>
              <w:rPr>
                <w:b/>
                <w:bCs/>
                <w:sz w:val="24"/>
              </w:rPr>
            </w:pPr>
          </w:p>
        </w:tc>
      </w:tr>
      <w:tr w:rsidR="003C60A8" w:rsidRPr="00F6720F" w14:paraId="1C8FE35E" w14:textId="77777777">
        <w:trPr>
          <w:trHeight w:val="930"/>
        </w:trPr>
        <w:tc>
          <w:tcPr>
            <w:tcW w:w="1253" w:type="pct"/>
            <w:vAlign w:val="center"/>
          </w:tcPr>
          <w:p w14:paraId="7094D588" w14:textId="77777777" w:rsidR="003C60A8" w:rsidRPr="00F6720F" w:rsidRDefault="0071284F">
            <w:pPr>
              <w:spacing w:line="360" w:lineRule="auto"/>
              <w:ind w:rightChars="-94" w:right="-197"/>
              <w:jc w:val="center"/>
              <w:rPr>
                <w:b/>
                <w:bCs/>
                <w:sz w:val="24"/>
              </w:rPr>
            </w:pPr>
            <w:r w:rsidRPr="00F6720F">
              <w:rPr>
                <w:b/>
                <w:bCs/>
                <w:sz w:val="24"/>
                <w:lang w:val="zh-CN"/>
              </w:rPr>
              <w:t>经营范围</w:t>
            </w:r>
          </w:p>
        </w:tc>
        <w:tc>
          <w:tcPr>
            <w:tcW w:w="3746" w:type="pct"/>
            <w:gridSpan w:val="3"/>
            <w:vAlign w:val="center"/>
          </w:tcPr>
          <w:p w14:paraId="18D0C7DB" w14:textId="77777777" w:rsidR="003C60A8" w:rsidRPr="00F6720F" w:rsidRDefault="003C60A8">
            <w:pPr>
              <w:spacing w:line="360" w:lineRule="auto"/>
              <w:ind w:rightChars="-94" w:right="-197"/>
              <w:jc w:val="center"/>
              <w:rPr>
                <w:b/>
                <w:bCs/>
                <w:sz w:val="24"/>
              </w:rPr>
            </w:pPr>
          </w:p>
        </w:tc>
      </w:tr>
      <w:tr w:rsidR="003C60A8" w:rsidRPr="00F6720F" w14:paraId="11795705" w14:textId="77777777">
        <w:tc>
          <w:tcPr>
            <w:tcW w:w="1253" w:type="pct"/>
            <w:vAlign w:val="center"/>
          </w:tcPr>
          <w:p w14:paraId="57125993" w14:textId="77777777" w:rsidR="003C60A8" w:rsidRPr="00F6720F" w:rsidRDefault="0071284F">
            <w:pPr>
              <w:spacing w:line="360" w:lineRule="auto"/>
              <w:ind w:rightChars="-94" w:right="-197"/>
              <w:jc w:val="center"/>
              <w:rPr>
                <w:b/>
                <w:bCs/>
                <w:sz w:val="24"/>
              </w:rPr>
            </w:pPr>
            <w:r w:rsidRPr="00F6720F">
              <w:rPr>
                <w:b/>
                <w:bCs/>
                <w:sz w:val="24"/>
                <w:lang w:val="zh-CN"/>
              </w:rPr>
              <w:t>开户银行</w:t>
            </w:r>
          </w:p>
        </w:tc>
        <w:tc>
          <w:tcPr>
            <w:tcW w:w="1844" w:type="pct"/>
            <w:vAlign w:val="center"/>
          </w:tcPr>
          <w:p w14:paraId="760340BA" w14:textId="77777777" w:rsidR="003C60A8" w:rsidRPr="00F6720F" w:rsidRDefault="003C60A8">
            <w:pPr>
              <w:spacing w:line="360" w:lineRule="auto"/>
              <w:ind w:rightChars="-94" w:right="-197"/>
              <w:jc w:val="center"/>
              <w:rPr>
                <w:sz w:val="24"/>
              </w:rPr>
            </w:pPr>
          </w:p>
        </w:tc>
        <w:tc>
          <w:tcPr>
            <w:tcW w:w="655" w:type="pct"/>
            <w:vAlign w:val="center"/>
          </w:tcPr>
          <w:p w14:paraId="75D72816" w14:textId="77777777" w:rsidR="003C60A8" w:rsidRPr="00F6720F" w:rsidRDefault="0071284F">
            <w:pPr>
              <w:spacing w:line="360" w:lineRule="auto"/>
              <w:ind w:rightChars="-94" w:right="-197"/>
              <w:jc w:val="center"/>
              <w:rPr>
                <w:b/>
                <w:bCs/>
                <w:sz w:val="24"/>
              </w:rPr>
            </w:pPr>
            <w:r w:rsidRPr="00F6720F">
              <w:rPr>
                <w:b/>
                <w:bCs/>
                <w:sz w:val="24"/>
              </w:rPr>
              <w:t>银行账户</w:t>
            </w:r>
          </w:p>
        </w:tc>
        <w:tc>
          <w:tcPr>
            <w:tcW w:w="1247" w:type="pct"/>
            <w:vAlign w:val="center"/>
          </w:tcPr>
          <w:p w14:paraId="5A29D265" w14:textId="77777777" w:rsidR="003C60A8" w:rsidRPr="00F6720F" w:rsidRDefault="003C60A8">
            <w:pPr>
              <w:spacing w:line="360" w:lineRule="auto"/>
              <w:ind w:rightChars="-94" w:right="-197"/>
              <w:jc w:val="center"/>
              <w:rPr>
                <w:sz w:val="24"/>
              </w:rPr>
            </w:pPr>
          </w:p>
        </w:tc>
      </w:tr>
      <w:tr w:rsidR="003C60A8" w:rsidRPr="00F6720F" w14:paraId="39060A38" w14:textId="77777777">
        <w:tc>
          <w:tcPr>
            <w:tcW w:w="1253" w:type="pct"/>
            <w:vAlign w:val="center"/>
          </w:tcPr>
          <w:p w14:paraId="770C04A0" w14:textId="77777777" w:rsidR="003C60A8" w:rsidRPr="00F6720F" w:rsidRDefault="0071284F">
            <w:pPr>
              <w:spacing w:line="360" w:lineRule="auto"/>
              <w:ind w:rightChars="-94" w:right="-197"/>
              <w:jc w:val="center"/>
              <w:rPr>
                <w:b/>
                <w:bCs/>
                <w:sz w:val="24"/>
              </w:rPr>
            </w:pPr>
            <w:r w:rsidRPr="00F6720F">
              <w:rPr>
                <w:b/>
                <w:bCs/>
                <w:sz w:val="24"/>
                <w:lang w:val="zh-CN"/>
              </w:rPr>
              <w:t>联系人</w:t>
            </w:r>
          </w:p>
        </w:tc>
        <w:tc>
          <w:tcPr>
            <w:tcW w:w="1844" w:type="pct"/>
            <w:vAlign w:val="center"/>
          </w:tcPr>
          <w:p w14:paraId="231A559A" w14:textId="77777777" w:rsidR="003C60A8" w:rsidRPr="00F6720F" w:rsidRDefault="003C60A8">
            <w:pPr>
              <w:spacing w:line="360" w:lineRule="auto"/>
              <w:ind w:rightChars="-94" w:right="-197"/>
              <w:jc w:val="center"/>
              <w:rPr>
                <w:sz w:val="24"/>
              </w:rPr>
            </w:pPr>
          </w:p>
        </w:tc>
        <w:tc>
          <w:tcPr>
            <w:tcW w:w="655" w:type="pct"/>
            <w:vAlign w:val="center"/>
          </w:tcPr>
          <w:p w14:paraId="4452C8F1" w14:textId="77777777" w:rsidR="003C60A8" w:rsidRPr="00F6720F" w:rsidRDefault="0071284F">
            <w:pPr>
              <w:spacing w:line="360" w:lineRule="auto"/>
              <w:ind w:rightChars="-94" w:right="-197"/>
              <w:jc w:val="center"/>
              <w:rPr>
                <w:b/>
                <w:bCs/>
                <w:sz w:val="24"/>
              </w:rPr>
            </w:pPr>
            <w:r w:rsidRPr="00F6720F">
              <w:rPr>
                <w:b/>
                <w:bCs/>
                <w:sz w:val="24"/>
                <w:lang w:val="zh-CN"/>
              </w:rPr>
              <w:t>联系电话</w:t>
            </w:r>
          </w:p>
        </w:tc>
        <w:tc>
          <w:tcPr>
            <w:tcW w:w="1247" w:type="pct"/>
            <w:vAlign w:val="center"/>
          </w:tcPr>
          <w:p w14:paraId="36F390C8" w14:textId="77777777" w:rsidR="003C60A8" w:rsidRPr="00F6720F" w:rsidRDefault="003C60A8">
            <w:pPr>
              <w:spacing w:line="360" w:lineRule="auto"/>
              <w:ind w:rightChars="-94" w:right="-197"/>
              <w:jc w:val="center"/>
              <w:rPr>
                <w:sz w:val="24"/>
              </w:rPr>
            </w:pPr>
          </w:p>
        </w:tc>
      </w:tr>
      <w:tr w:rsidR="003C60A8" w:rsidRPr="00F6720F" w14:paraId="74569E62" w14:textId="77777777">
        <w:trPr>
          <w:trHeight w:val="5138"/>
        </w:trPr>
        <w:tc>
          <w:tcPr>
            <w:tcW w:w="1253" w:type="pct"/>
            <w:vAlign w:val="center"/>
          </w:tcPr>
          <w:p w14:paraId="37C2DDB6" w14:textId="77777777" w:rsidR="003C60A8" w:rsidRPr="00F6720F" w:rsidRDefault="0071284F">
            <w:pPr>
              <w:spacing w:line="360" w:lineRule="auto"/>
              <w:ind w:rightChars="-94" w:right="-197"/>
              <w:jc w:val="center"/>
              <w:rPr>
                <w:sz w:val="24"/>
              </w:rPr>
            </w:pPr>
            <w:r w:rsidRPr="00F6720F">
              <w:rPr>
                <w:b/>
                <w:bCs/>
                <w:sz w:val="24"/>
                <w:lang w:val="zh-CN"/>
              </w:rPr>
              <w:t>基本情况</w:t>
            </w:r>
          </w:p>
        </w:tc>
        <w:tc>
          <w:tcPr>
            <w:tcW w:w="3746" w:type="pct"/>
            <w:gridSpan w:val="3"/>
            <w:vAlign w:val="center"/>
          </w:tcPr>
          <w:p w14:paraId="49C06103" w14:textId="77777777" w:rsidR="003C60A8" w:rsidRPr="00F6720F" w:rsidRDefault="003C60A8">
            <w:pPr>
              <w:spacing w:line="360" w:lineRule="auto"/>
              <w:ind w:rightChars="-94" w:right="-197"/>
              <w:jc w:val="center"/>
              <w:rPr>
                <w:sz w:val="24"/>
              </w:rPr>
            </w:pPr>
          </w:p>
        </w:tc>
      </w:tr>
    </w:tbl>
    <w:p w14:paraId="3A06FDD4" w14:textId="77777777" w:rsidR="003C60A8" w:rsidRPr="00F6720F" w:rsidRDefault="003C60A8">
      <w:pPr>
        <w:spacing w:line="360" w:lineRule="auto"/>
        <w:ind w:rightChars="-27" w:right="-57"/>
        <w:jc w:val="left"/>
        <w:rPr>
          <w:szCs w:val="21"/>
          <w:lang w:val="zh-CN"/>
        </w:rPr>
      </w:pPr>
    </w:p>
    <w:p w14:paraId="39447AF8" w14:textId="77777777" w:rsidR="003C60A8" w:rsidRPr="00F6720F" w:rsidRDefault="0071284F">
      <w:pPr>
        <w:widowControl/>
        <w:jc w:val="left"/>
        <w:rPr>
          <w:szCs w:val="21"/>
        </w:rPr>
      </w:pPr>
      <w:r w:rsidRPr="00F6720F">
        <w:rPr>
          <w:szCs w:val="21"/>
        </w:rPr>
        <w:br w:type="page"/>
      </w:r>
    </w:p>
    <w:p w14:paraId="132E447A" w14:textId="77777777" w:rsidR="003C60A8" w:rsidRPr="00F6720F" w:rsidRDefault="0071284F">
      <w:pPr>
        <w:tabs>
          <w:tab w:val="left" w:pos="360"/>
        </w:tabs>
        <w:snapToGrid w:val="0"/>
        <w:spacing w:line="360" w:lineRule="auto"/>
        <w:outlineLvl w:val="1"/>
        <w:rPr>
          <w:sz w:val="24"/>
        </w:rPr>
      </w:pPr>
      <w:r w:rsidRPr="00F6720F">
        <w:rPr>
          <w:rFonts w:hint="eastAsia"/>
          <w:sz w:val="24"/>
        </w:rPr>
        <w:lastRenderedPageBreak/>
        <w:t>12.2</w:t>
      </w:r>
      <w:r w:rsidRPr="00F6720F">
        <w:rPr>
          <w:rFonts w:hint="eastAsia"/>
          <w:sz w:val="24"/>
        </w:rPr>
        <w:t>同类</w:t>
      </w:r>
      <w:r w:rsidRPr="00F6720F">
        <w:rPr>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00"/>
        <w:gridCol w:w="1632"/>
        <w:gridCol w:w="1720"/>
        <w:gridCol w:w="1800"/>
        <w:gridCol w:w="1640"/>
        <w:gridCol w:w="1270"/>
      </w:tblGrid>
      <w:tr w:rsidR="003C60A8" w:rsidRPr="00F6720F" w14:paraId="030A82B7" w14:textId="77777777">
        <w:trPr>
          <w:trHeight w:val="397"/>
          <w:jc w:val="center"/>
        </w:trPr>
        <w:tc>
          <w:tcPr>
            <w:tcW w:w="551" w:type="pct"/>
            <w:tcBorders>
              <w:top w:val="single" w:sz="4" w:space="0" w:color="auto"/>
            </w:tcBorders>
          </w:tcPr>
          <w:p w14:paraId="7105C1A0" w14:textId="77777777" w:rsidR="003C60A8" w:rsidRPr="00F6720F" w:rsidRDefault="0071284F">
            <w:pPr>
              <w:jc w:val="center"/>
              <w:rPr>
                <w:sz w:val="24"/>
              </w:rPr>
            </w:pPr>
            <w:r w:rsidRPr="00F6720F">
              <w:rPr>
                <w:sz w:val="24"/>
              </w:rPr>
              <w:t>序号</w:t>
            </w:r>
          </w:p>
        </w:tc>
        <w:tc>
          <w:tcPr>
            <w:tcW w:w="900" w:type="pct"/>
            <w:tcBorders>
              <w:top w:val="single" w:sz="4" w:space="0" w:color="auto"/>
            </w:tcBorders>
          </w:tcPr>
          <w:p w14:paraId="04E21801" w14:textId="77777777" w:rsidR="003C60A8" w:rsidRPr="00F6720F" w:rsidRDefault="0071284F">
            <w:pPr>
              <w:jc w:val="center"/>
              <w:rPr>
                <w:sz w:val="24"/>
              </w:rPr>
            </w:pPr>
            <w:r w:rsidRPr="00F6720F">
              <w:rPr>
                <w:sz w:val="24"/>
              </w:rPr>
              <w:t>项目名称</w:t>
            </w:r>
          </w:p>
        </w:tc>
        <w:tc>
          <w:tcPr>
            <w:tcW w:w="949" w:type="pct"/>
            <w:tcBorders>
              <w:top w:val="single" w:sz="4" w:space="0" w:color="auto"/>
            </w:tcBorders>
          </w:tcPr>
          <w:p w14:paraId="70BFA205" w14:textId="77777777" w:rsidR="003C60A8" w:rsidRPr="00F6720F" w:rsidRDefault="0071284F">
            <w:pPr>
              <w:jc w:val="center"/>
              <w:rPr>
                <w:sz w:val="24"/>
              </w:rPr>
            </w:pPr>
            <w:r w:rsidRPr="00F6720F">
              <w:rPr>
                <w:sz w:val="24"/>
              </w:rPr>
              <w:t>合同金额</w:t>
            </w:r>
          </w:p>
        </w:tc>
        <w:tc>
          <w:tcPr>
            <w:tcW w:w="993" w:type="pct"/>
            <w:tcBorders>
              <w:top w:val="single" w:sz="4" w:space="0" w:color="auto"/>
            </w:tcBorders>
          </w:tcPr>
          <w:p w14:paraId="02B79AD9" w14:textId="77777777" w:rsidR="003C60A8" w:rsidRPr="00F6720F" w:rsidRDefault="0071284F">
            <w:pPr>
              <w:jc w:val="center"/>
              <w:rPr>
                <w:sz w:val="24"/>
              </w:rPr>
            </w:pPr>
            <w:r w:rsidRPr="00F6720F">
              <w:rPr>
                <w:sz w:val="24"/>
              </w:rPr>
              <w:t>起止时间</w:t>
            </w:r>
          </w:p>
        </w:tc>
        <w:tc>
          <w:tcPr>
            <w:tcW w:w="905" w:type="pct"/>
            <w:tcBorders>
              <w:top w:val="single" w:sz="4" w:space="0" w:color="auto"/>
            </w:tcBorders>
          </w:tcPr>
          <w:p w14:paraId="58BC2237" w14:textId="77777777" w:rsidR="003C60A8" w:rsidRPr="00F6720F" w:rsidRDefault="0071284F">
            <w:pPr>
              <w:jc w:val="center"/>
              <w:rPr>
                <w:sz w:val="24"/>
              </w:rPr>
            </w:pPr>
            <w:r w:rsidRPr="00F6720F">
              <w:rPr>
                <w:rFonts w:hint="eastAsia"/>
                <w:sz w:val="24"/>
              </w:rPr>
              <w:t>主要内容</w:t>
            </w:r>
          </w:p>
        </w:tc>
        <w:tc>
          <w:tcPr>
            <w:tcW w:w="701" w:type="pct"/>
            <w:tcBorders>
              <w:top w:val="single" w:sz="4" w:space="0" w:color="auto"/>
            </w:tcBorders>
          </w:tcPr>
          <w:p w14:paraId="44797857" w14:textId="77777777" w:rsidR="003C60A8" w:rsidRPr="00F6720F" w:rsidRDefault="0071284F">
            <w:pPr>
              <w:jc w:val="center"/>
              <w:rPr>
                <w:sz w:val="24"/>
              </w:rPr>
            </w:pPr>
            <w:r w:rsidRPr="00F6720F">
              <w:rPr>
                <w:sz w:val="24"/>
              </w:rPr>
              <w:t>备注</w:t>
            </w:r>
          </w:p>
        </w:tc>
      </w:tr>
      <w:tr w:rsidR="003C60A8" w:rsidRPr="00F6720F" w14:paraId="22FDB179" w14:textId="77777777">
        <w:trPr>
          <w:trHeight w:val="397"/>
          <w:jc w:val="center"/>
        </w:trPr>
        <w:tc>
          <w:tcPr>
            <w:tcW w:w="551" w:type="pct"/>
          </w:tcPr>
          <w:p w14:paraId="4545698B" w14:textId="77777777" w:rsidR="003C60A8" w:rsidRPr="00F6720F" w:rsidRDefault="0071284F">
            <w:pPr>
              <w:jc w:val="center"/>
              <w:rPr>
                <w:sz w:val="24"/>
              </w:rPr>
            </w:pPr>
            <w:r w:rsidRPr="00F6720F">
              <w:rPr>
                <w:sz w:val="24"/>
              </w:rPr>
              <w:t>1</w:t>
            </w:r>
          </w:p>
        </w:tc>
        <w:tc>
          <w:tcPr>
            <w:tcW w:w="900" w:type="pct"/>
          </w:tcPr>
          <w:p w14:paraId="12EEC2C8" w14:textId="77777777" w:rsidR="003C60A8" w:rsidRPr="00F6720F" w:rsidRDefault="003C60A8">
            <w:pPr>
              <w:rPr>
                <w:sz w:val="24"/>
              </w:rPr>
            </w:pPr>
          </w:p>
        </w:tc>
        <w:tc>
          <w:tcPr>
            <w:tcW w:w="949" w:type="pct"/>
          </w:tcPr>
          <w:p w14:paraId="6CB32F7F" w14:textId="77777777" w:rsidR="003C60A8" w:rsidRPr="00F6720F" w:rsidRDefault="003C60A8">
            <w:pPr>
              <w:rPr>
                <w:sz w:val="24"/>
              </w:rPr>
            </w:pPr>
          </w:p>
        </w:tc>
        <w:tc>
          <w:tcPr>
            <w:tcW w:w="993" w:type="pct"/>
          </w:tcPr>
          <w:p w14:paraId="313207DC" w14:textId="77777777" w:rsidR="003C60A8" w:rsidRPr="00F6720F" w:rsidRDefault="003C60A8">
            <w:pPr>
              <w:rPr>
                <w:sz w:val="24"/>
              </w:rPr>
            </w:pPr>
          </w:p>
        </w:tc>
        <w:tc>
          <w:tcPr>
            <w:tcW w:w="905" w:type="pct"/>
          </w:tcPr>
          <w:p w14:paraId="67644BFA" w14:textId="77777777" w:rsidR="003C60A8" w:rsidRPr="00F6720F" w:rsidRDefault="003C60A8">
            <w:pPr>
              <w:rPr>
                <w:sz w:val="24"/>
              </w:rPr>
            </w:pPr>
          </w:p>
        </w:tc>
        <w:tc>
          <w:tcPr>
            <w:tcW w:w="701" w:type="pct"/>
          </w:tcPr>
          <w:p w14:paraId="0DC3937C" w14:textId="77777777" w:rsidR="003C60A8" w:rsidRPr="00F6720F" w:rsidRDefault="003C60A8">
            <w:pPr>
              <w:rPr>
                <w:sz w:val="24"/>
              </w:rPr>
            </w:pPr>
          </w:p>
        </w:tc>
      </w:tr>
      <w:tr w:rsidR="003C60A8" w:rsidRPr="00F6720F" w14:paraId="3DAF288D" w14:textId="77777777">
        <w:trPr>
          <w:trHeight w:val="397"/>
          <w:jc w:val="center"/>
        </w:trPr>
        <w:tc>
          <w:tcPr>
            <w:tcW w:w="551" w:type="pct"/>
          </w:tcPr>
          <w:p w14:paraId="798E35FC" w14:textId="77777777" w:rsidR="003C60A8" w:rsidRPr="00F6720F" w:rsidRDefault="0071284F">
            <w:pPr>
              <w:jc w:val="center"/>
              <w:rPr>
                <w:sz w:val="24"/>
              </w:rPr>
            </w:pPr>
            <w:r w:rsidRPr="00F6720F">
              <w:rPr>
                <w:sz w:val="24"/>
              </w:rPr>
              <w:t>2</w:t>
            </w:r>
          </w:p>
        </w:tc>
        <w:tc>
          <w:tcPr>
            <w:tcW w:w="900" w:type="pct"/>
          </w:tcPr>
          <w:p w14:paraId="5FBA0C3E" w14:textId="77777777" w:rsidR="003C60A8" w:rsidRPr="00F6720F" w:rsidRDefault="003C60A8">
            <w:pPr>
              <w:rPr>
                <w:sz w:val="24"/>
              </w:rPr>
            </w:pPr>
          </w:p>
        </w:tc>
        <w:tc>
          <w:tcPr>
            <w:tcW w:w="949" w:type="pct"/>
          </w:tcPr>
          <w:p w14:paraId="7F747E90" w14:textId="77777777" w:rsidR="003C60A8" w:rsidRPr="00F6720F" w:rsidRDefault="003C60A8">
            <w:pPr>
              <w:rPr>
                <w:sz w:val="24"/>
              </w:rPr>
            </w:pPr>
          </w:p>
        </w:tc>
        <w:tc>
          <w:tcPr>
            <w:tcW w:w="993" w:type="pct"/>
          </w:tcPr>
          <w:p w14:paraId="33284490" w14:textId="77777777" w:rsidR="003C60A8" w:rsidRPr="00F6720F" w:rsidRDefault="003C60A8">
            <w:pPr>
              <w:rPr>
                <w:sz w:val="24"/>
              </w:rPr>
            </w:pPr>
          </w:p>
        </w:tc>
        <w:tc>
          <w:tcPr>
            <w:tcW w:w="905" w:type="pct"/>
          </w:tcPr>
          <w:p w14:paraId="2ADB11AB" w14:textId="77777777" w:rsidR="003C60A8" w:rsidRPr="00F6720F" w:rsidRDefault="003C60A8">
            <w:pPr>
              <w:rPr>
                <w:sz w:val="24"/>
              </w:rPr>
            </w:pPr>
          </w:p>
        </w:tc>
        <w:tc>
          <w:tcPr>
            <w:tcW w:w="701" w:type="pct"/>
          </w:tcPr>
          <w:p w14:paraId="3141A04B" w14:textId="77777777" w:rsidR="003C60A8" w:rsidRPr="00F6720F" w:rsidRDefault="003C60A8">
            <w:pPr>
              <w:rPr>
                <w:sz w:val="24"/>
              </w:rPr>
            </w:pPr>
          </w:p>
        </w:tc>
      </w:tr>
      <w:tr w:rsidR="003C60A8" w:rsidRPr="00F6720F" w14:paraId="2A6E7121" w14:textId="77777777">
        <w:trPr>
          <w:trHeight w:val="397"/>
          <w:jc w:val="center"/>
        </w:trPr>
        <w:tc>
          <w:tcPr>
            <w:tcW w:w="551" w:type="pct"/>
          </w:tcPr>
          <w:p w14:paraId="03B371C2" w14:textId="77777777" w:rsidR="003C60A8" w:rsidRPr="00F6720F" w:rsidRDefault="0071284F">
            <w:pPr>
              <w:jc w:val="center"/>
              <w:rPr>
                <w:sz w:val="24"/>
              </w:rPr>
            </w:pPr>
            <w:r w:rsidRPr="00F6720F">
              <w:rPr>
                <w:sz w:val="24"/>
              </w:rPr>
              <w:t>3</w:t>
            </w:r>
          </w:p>
        </w:tc>
        <w:tc>
          <w:tcPr>
            <w:tcW w:w="900" w:type="pct"/>
          </w:tcPr>
          <w:p w14:paraId="161FCC5D" w14:textId="77777777" w:rsidR="003C60A8" w:rsidRPr="00F6720F" w:rsidRDefault="003C60A8">
            <w:pPr>
              <w:rPr>
                <w:sz w:val="24"/>
              </w:rPr>
            </w:pPr>
          </w:p>
        </w:tc>
        <w:tc>
          <w:tcPr>
            <w:tcW w:w="949" w:type="pct"/>
          </w:tcPr>
          <w:p w14:paraId="5CEFB7B1" w14:textId="77777777" w:rsidR="003C60A8" w:rsidRPr="00F6720F" w:rsidRDefault="003C60A8">
            <w:pPr>
              <w:rPr>
                <w:sz w:val="24"/>
              </w:rPr>
            </w:pPr>
          </w:p>
        </w:tc>
        <w:tc>
          <w:tcPr>
            <w:tcW w:w="993" w:type="pct"/>
          </w:tcPr>
          <w:p w14:paraId="7366EC12" w14:textId="77777777" w:rsidR="003C60A8" w:rsidRPr="00F6720F" w:rsidRDefault="003C60A8">
            <w:pPr>
              <w:rPr>
                <w:sz w:val="24"/>
              </w:rPr>
            </w:pPr>
          </w:p>
        </w:tc>
        <w:tc>
          <w:tcPr>
            <w:tcW w:w="905" w:type="pct"/>
          </w:tcPr>
          <w:p w14:paraId="4E7B6886" w14:textId="77777777" w:rsidR="003C60A8" w:rsidRPr="00F6720F" w:rsidRDefault="003C60A8">
            <w:pPr>
              <w:rPr>
                <w:sz w:val="24"/>
              </w:rPr>
            </w:pPr>
          </w:p>
        </w:tc>
        <w:tc>
          <w:tcPr>
            <w:tcW w:w="701" w:type="pct"/>
          </w:tcPr>
          <w:p w14:paraId="6F65AB6D" w14:textId="77777777" w:rsidR="003C60A8" w:rsidRPr="00F6720F" w:rsidRDefault="003C60A8">
            <w:pPr>
              <w:rPr>
                <w:sz w:val="24"/>
              </w:rPr>
            </w:pPr>
          </w:p>
        </w:tc>
      </w:tr>
      <w:tr w:rsidR="003C60A8" w:rsidRPr="00F6720F" w14:paraId="3EB46C4D" w14:textId="77777777">
        <w:trPr>
          <w:trHeight w:val="397"/>
          <w:jc w:val="center"/>
        </w:trPr>
        <w:tc>
          <w:tcPr>
            <w:tcW w:w="551" w:type="pct"/>
          </w:tcPr>
          <w:p w14:paraId="69F6D4A1" w14:textId="77777777" w:rsidR="003C60A8" w:rsidRPr="00F6720F" w:rsidRDefault="0071284F">
            <w:pPr>
              <w:jc w:val="center"/>
              <w:rPr>
                <w:sz w:val="24"/>
              </w:rPr>
            </w:pPr>
            <w:r w:rsidRPr="00F6720F">
              <w:rPr>
                <w:sz w:val="24"/>
              </w:rPr>
              <w:t>4</w:t>
            </w:r>
          </w:p>
        </w:tc>
        <w:tc>
          <w:tcPr>
            <w:tcW w:w="900" w:type="pct"/>
          </w:tcPr>
          <w:p w14:paraId="3D4815EE" w14:textId="77777777" w:rsidR="003C60A8" w:rsidRPr="00F6720F" w:rsidRDefault="003C60A8">
            <w:pPr>
              <w:rPr>
                <w:sz w:val="24"/>
              </w:rPr>
            </w:pPr>
          </w:p>
        </w:tc>
        <w:tc>
          <w:tcPr>
            <w:tcW w:w="949" w:type="pct"/>
          </w:tcPr>
          <w:p w14:paraId="117E2574" w14:textId="77777777" w:rsidR="003C60A8" w:rsidRPr="00F6720F" w:rsidRDefault="003C60A8">
            <w:pPr>
              <w:rPr>
                <w:sz w:val="24"/>
              </w:rPr>
            </w:pPr>
          </w:p>
        </w:tc>
        <w:tc>
          <w:tcPr>
            <w:tcW w:w="993" w:type="pct"/>
          </w:tcPr>
          <w:p w14:paraId="2F6F8C63" w14:textId="77777777" w:rsidR="003C60A8" w:rsidRPr="00F6720F" w:rsidRDefault="003C60A8">
            <w:pPr>
              <w:rPr>
                <w:sz w:val="24"/>
              </w:rPr>
            </w:pPr>
          </w:p>
        </w:tc>
        <w:tc>
          <w:tcPr>
            <w:tcW w:w="905" w:type="pct"/>
          </w:tcPr>
          <w:p w14:paraId="6569831C" w14:textId="77777777" w:rsidR="003C60A8" w:rsidRPr="00F6720F" w:rsidRDefault="003C60A8">
            <w:pPr>
              <w:rPr>
                <w:sz w:val="24"/>
              </w:rPr>
            </w:pPr>
          </w:p>
        </w:tc>
        <w:tc>
          <w:tcPr>
            <w:tcW w:w="701" w:type="pct"/>
          </w:tcPr>
          <w:p w14:paraId="1BD7BE83" w14:textId="77777777" w:rsidR="003C60A8" w:rsidRPr="00F6720F" w:rsidRDefault="003C60A8">
            <w:pPr>
              <w:rPr>
                <w:sz w:val="24"/>
              </w:rPr>
            </w:pPr>
          </w:p>
        </w:tc>
      </w:tr>
      <w:tr w:rsidR="003C60A8" w:rsidRPr="00F6720F" w14:paraId="586B411D" w14:textId="77777777">
        <w:trPr>
          <w:trHeight w:val="397"/>
          <w:jc w:val="center"/>
        </w:trPr>
        <w:tc>
          <w:tcPr>
            <w:tcW w:w="551" w:type="pct"/>
          </w:tcPr>
          <w:p w14:paraId="2AAB8F1B" w14:textId="77777777" w:rsidR="003C60A8" w:rsidRPr="00F6720F" w:rsidRDefault="0071284F">
            <w:pPr>
              <w:jc w:val="center"/>
              <w:rPr>
                <w:sz w:val="24"/>
              </w:rPr>
            </w:pPr>
            <w:r w:rsidRPr="00F6720F">
              <w:rPr>
                <w:sz w:val="24"/>
              </w:rPr>
              <w:t>5</w:t>
            </w:r>
          </w:p>
        </w:tc>
        <w:tc>
          <w:tcPr>
            <w:tcW w:w="900" w:type="pct"/>
          </w:tcPr>
          <w:p w14:paraId="129DBD14" w14:textId="77777777" w:rsidR="003C60A8" w:rsidRPr="00F6720F" w:rsidRDefault="003C60A8">
            <w:pPr>
              <w:rPr>
                <w:sz w:val="24"/>
              </w:rPr>
            </w:pPr>
          </w:p>
        </w:tc>
        <w:tc>
          <w:tcPr>
            <w:tcW w:w="949" w:type="pct"/>
          </w:tcPr>
          <w:p w14:paraId="486B5991" w14:textId="77777777" w:rsidR="003C60A8" w:rsidRPr="00F6720F" w:rsidRDefault="003C60A8">
            <w:pPr>
              <w:rPr>
                <w:sz w:val="24"/>
              </w:rPr>
            </w:pPr>
          </w:p>
        </w:tc>
        <w:tc>
          <w:tcPr>
            <w:tcW w:w="993" w:type="pct"/>
          </w:tcPr>
          <w:p w14:paraId="5957FD72" w14:textId="77777777" w:rsidR="003C60A8" w:rsidRPr="00F6720F" w:rsidRDefault="003C60A8">
            <w:pPr>
              <w:rPr>
                <w:sz w:val="24"/>
              </w:rPr>
            </w:pPr>
          </w:p>
        </w:tc>
        <w:tc>
          <w:tcPr>
            <w:tcW w:w="905" w:type="pct"/>
          </w:tcPr>
          <w:p w14:paraId="1FA2DC3A" w14:textId="77777777" w:rsidR="003C60A8" w:rsidRPr="00F6720F" w:rsidRDefault="003C60A8">
            <w:pPr>
              <w:rPr>
                <w:sz w:val="24"/>
              </w:rPr>
            </w:pPr>
          </w:p>
        </w:tc>
        <w:tc>
          <w:tcPr>
            <w:tcW w:w="701" w:type="pct"/>
          </w:tcPr>
          <w:p w14:paraId="45E7606E" w14:textId="77777777" w:rsidR="003C60A8" w:rsidRPr="00F6720F" w:rsidRDefault="003C60A8">
            <w:pPr>
              <w:rPr>
                <w:sz w:val="24"/>
              </w:rPr>
            </w:pPr>
          </w:p>
        </w:tc>
      </w:tr>
      <w:tr w:rsidR="003C60A8" w:rsidRPr="00F6720F" w14:paraId="3214D99D" w14:textId="77777777">
        <w:trPr>
          <w:trHeight w:val="397"/>
          <w:jc w:val="center"/>
        </w:trPr>
        <w:tc>
          <w:tcPr>
            <w:tcW w:w="551" w:type="pct"/>
          </w:tcPr>
          <w:p w14:paraId="25ADD79E" w14:textId="77777777" w:rsidR="003C60A8" w:rsidRPr="00F6720F" w:rsidRDefault="0071284F">
            <w:pPr>
              <w:jc w:val="center"/>
              <w:rPr>
                <w:sz w:val="24"/>
              </w:rPr>
            </w:pPr>
            <w:r w:rsidRPr="00F6720F">
              <w:rPr>
                <w:sz w:val="24"/>
              </w:rPr>
              <w:t>6</w:t>
            </w:r>
          </w:p>
        </w:tc>
        <w:tc>
          <w:tcPr>
            <w:tcW w:w="900" w:type="pct"/>
          </w:tcPr>
          <w:p w14:paraId="19359953" w14:textId="77777777" w:rsidR="003C60A8" w:rsidRPr="00F6720F" w:rsidRDefault="003C60A8">
            <w:pPr>
              <w:rPr>
                <w:sz w:val="24"/>
              </w:rPr>
            </w:pPr>
          </w:p>
        </w:tc>
        <w:tc>
          <w:tcPr>
            <w:tcW w:w="949" w:type="pct"/>
          </w:tcPr>
          <w:p w14:paraId="3847BF39" w14:textId="77777777" w:rsidR="003C60A8" w:rsidRPr="00F6720F" w:rsidRDefault="003C60A8">
            <w:pPr>
              <w:rPr>
                <w:sz w:val="24"/>
              </w:rPr>
            </w:pPr>
          </w:p>
        </w:tc>
        <w:tc>
          <w:tcPr>
            <w:tcW w:w="993" w:type="pct"/>
          </w:tcPr>
          <w:p w14:paraId="337FBEC8" w14:textId="77777777" w:rsidR="003C60A8" w:rsidRPr="00F6720F" w:rsidRDefault="003C60A8">
            <w:pPr>
              <w:rPr>
                <w:sz w:val="24"/>
              </w:rPr>
            </w:pPr>
          </w:p>
        </w:tc>
        <w:tc>
          <w:tcPr>
            <w:tcW w:w="905" w:type="pct"/>
          </w:tcPr>
          <w:p w14:paraId="46C6C6AA" w14:textId="77777777" w:rsidR="003C60A8" w:rsidRPr="00F6720F" w:rsidRDefault="003C60A8">
            <w:pPr>
              <w:rPr>
                <w:sz w:val="24"/>
              </w:rPr>
            </w:pPr>
          </w:p>
        </w:tc>
        <w:tc>
          <w:tcPr>
            <w:tcW w:w="701" w:type="pct"/>
          </w:tcPr>
          <w:p w14:paraId="52C03096" w14:textId="77777777" w:rsidR="003C60A8" w:rsidRPr="00F6720F" w:rsidRDefault="003C60A8">
            <w:pPr>
              <w:rPr>
                <w:sz w:val="24"/>
              </w:rPr>
            </w:pPr>
          </w:p>
        </w:tc>
      </w:tr>
      <w:tr w:rsidR="003C60A8" w:rsidRPr="00F6720F" w14:paraId="6CD625C0" w14:textId="77777777">
        <w:trPr>
          <w:trHeight w:val="397"/>
          <w:jc w:val="center"/>
        </w:trPr>
        <w:tc>
          <w:tcPr>
            <w:tcW w:w="551" w:type="pct"/>
          </w:tcPr>
          <w:p w14:paraId="64ED1DD2" w14:textId="77777777" w:rsidR="003C60A8" w:rsidRPr="00F6720F" w:rsidRDefault="0071284F">
            <w:pPr>
              <w:jc w:val="center"/>
              <w:rPr>
                <w:sz w:val="24"/>
              </w:rPr>
            </w:pPr>
            <w:r w:rsidRPr="00F6720F">
              <w:rPr>
                <w:sz w:val="24"/>
              </w:rPr>
              <w:t>7</w:t>
            </w:r>
          </w:p>
        </w:tc>
        <w:tc>
          <w:tcPr>
            <w:tcW w:w="900" w:type="pct"/>
          </w:tcPr>
          <w:p w14:paraId="779DED8F" w14:textId="77777777" w:rsidR="003C60A8" w:rsidRPr="00F6720F" w:rsidRDefault="003C60A8">
            <w:pPr>
              <w:rPr>
                <w:sz w:val="24"/>
              </w:rPr>
            </w:pPr>
          </w:p>
        </w:tc>
        <w:tc>
          <w:tcPr>
            <w:tcW w:w="949" w:type="pct"/>
          </w:tcPr>
          <w:p w14:paraId="00AF72DA" w14:textId="77777777" w:rsidR="003C60A8" w:rsidRPr="00F6720F" w:rsidRDefault="003C60A8">
            <w:pPr>
              <w:rPr>
                <w:sz w:val="24"/>
              </w:rPr>
            </w:pPr>
          </w:p>
        </w:tc>
        <w:tc>
          <w:tcPr>
            <w:tcW w:w="993" w:type="pct"/>
          </w:tcPr>
          <w:p w14:paraId="65D5B7E3" w14:textId="77777777" w:rsidR="003C60A8" w:rsidRPr="00F6720F" w:rsidRDefault="003C60A8">
            <w:pPr>
              <w:rPr>
                <w:sz w:val="24"/>
              </w:rPr>
            </w:pPr>
          </w:p>
        </w:tc>
        <w:tc>
          <w:tcPr>
            <w:tcW w:w="905" w:type="pct"/>
          </w:tcPr>
          <w:p w14:paraId="52FC5D20" w14:textId="77777777" w:rsidR="003C60A8" w:rsidRPr="00F6720F" w:rsidRDefault="003C60A8">
            <w:pPr>
              <w:rPr>
                <w:sz w:val="24"/>
              </w:rPr>
            </w:pPr>
          </w:p>
        </w:tc>
        <w:tc>
          <w:tcPr>
            <w:tcW w:w="701" w:type="pct"/>
          </w:tcPr>
          <w:p w14:paraId="368D7BE1" w14:textId="77777777" w:rsidR="003C60A8" w:rsidRPr="00F6720F" w:rsidRDefault="003C60A8">
            <w:pPr>
              <w:rPr>
                <w:sz w:val="24"/>
              </w:rPr>
            </w:pPr>
          </w:p>
        </w:tc>
      </w:tr>
      <w:tr w:rsidR="003C60A8" w:rsidRPr="00F6720F" w14:paraId="72262A71" w14:textId="77777777">
        <w:trPr>
          <w:trHeight w:val="397"/>
          <w:jc w:val="center"/>
        </w:trPr>
        <w:tc>
          <w:tcPr>
            <w:tcW w:w="551" w:type="pct"/>
          </w:tcPr>
          <w:p w14:paraId="6E732DBC" w14:textId="77777777" w:rsidR="003C60A8" w:rsidRPr="00F6720F" w:rsidRDefault="0071284F">
            <w:pPr>
              <w:jc w:val="center"/>
              <w:rPr>
                <w:sz w:val="24"/>
              </w:rPr>
            </w:pPr>
            <w:r w:rsidRPr="00F6720F">
              <w:rPr>
                <w:sz w:val="24"/>
              </w:rPr>
              <w:t>8</w:t>
            </w:r>
          </w:p>
        </w:tc>
        <w:tc>
          <w:tcPr>
            <w:tcW w:w="900" w:type="pct"/>
          </w:tcPr>
          <w:p w14:paraId="53AE7038" w14:textId="77777777" w:rsidR="003C60A8" w:rsidRPr="00F6720F" w:rsidRDefault="003C60A8">
            <w:pPr>
              <w:rPr>
                <w:sz w:val="24"/>
              </w:rPr>
            </w:pPr>
          </w:p>
        </w:tc>
        <w:tc>
          <w:tcPr>
            <w:tcW w:w="949" w:type="pct"/>
          </w:tcPr>
          <w:p w14:paraId="6613F5F9" w14:textId="77777777" w:rsidR="003C60A8" w:rsidRPr="00F6720F" w:rsidRDefault="003C60A8">
            <w:pPr>
              <w:rPr>
                <w:sz w:val="24"/>
              </w:rPr>
            </w:pPr>
          </w:p>
        </w:tc>
        <w:tc>
          <w:tcPr>
            <w:tcW w:w="993" w:type="pct"/>
          </w:tcPr>
          <w:p w14:paraId="26D0454C" w14:textId="77777777" w:rsidR="003C60A8" w:rsidRPr="00F6720F" w:rsidRDefault="003C60A8">
            <w:pPr>
              <w:rPr>
                <w:sz w:val="24"/>
              </w:rPr>
            </w:pPr>
          </w:p>
        </w:tc>
        <w:tc>
          <w:tcPr>
            <w:tcW w:w="905" w:type="pct"/>
          </w:tcPr>
          <w:p w14:paraId="1EFF4768" w14:textId="77777777" w:rsidR="003C60A8" w:rsidRPr="00F6720F" w:rsidRDefault="003C60A8">
            <w:pPr>
              <w:rPr>
                <w:sz w:val="24"/>
              </w:rPr>
            </w:pPr>
          </w:p>
        </w:tc>
        <w:tc>
          <w:tcPr>
            <w:tcW w:w="701" w:type="pct"/>
          </w:tcPr>
          <w:p w14:paraId="42632F9B" w14:textId="77777777" w:rsidR="003C60A8" w:rsidRPr="00F6720F" w:rsidRDefault="003C60A8">
            <w:pPr>
              <w:rPr>
                <w:sz w:val="24"/>
              </w:rPr>
            </w:pPr>
          </w:p>
        </w:tc>
      </w:tr>
      <w:tr w:rsidR="003C60A8" w:rsidRPr="00F6720F" w14:paraId="0BEAC5D9" w14:textId="77777777">
        <w:trPr>
          <w:trHeight w:val="397"/>
          <w:jc w:val="center"/>
        </w:trPr>
        <w:tc>
          <w:tcPr>
            <w:tcW w:w="551" w:type="pct"/>
          </w:tcPr>
          <w:p w14:paraId="3D3728C9" w14:textId="77777777" w:rsidR="003C60A8" w:rsidRPr="00F6720F" w:rsidRDefault="0071284F">
            <w:pPr>
              <w:jc w:val="center"/>
              <w:rPr>
                <w:sz w:val="24"/>
              </w:rPr>
            </w:pPr>
            <w:r w:rsidRPr="00F6720F">
              <w:rPr>
                <w:sz w:val="24"/>
              </w:rPr>
              <w:t>……</w:t>
            </w:r>
          </w:p>
        </w:tc>
        <w:tc>
          <w:tcPr>
            <w:tcW w:w="900" w:type="pct"/>
          </w:tcPr>
          <w:p w14:paraId="08248B0D" w14:textId="77777777" w:rsidR="003C60A8" w:rsidRPr="00F6720F" w:rsidRDefault="003C60A8">
            <w:pPr>
              <w:rPr>
                <w:sz w:val="24"/>
              </w:rPr>
            </w:pPr>
          </w:p>
        </w:tc>
        <w:tc>
          <w:tcPr>
            <w:tcW w:w="949" w:type="pct"/>
          </w:tcPr>
          <w:p w14:paraId="7CF73801" w14:textId="77777777" w:rsidR="003C60A8" w:rsidRPr="00F6720F" w:rsidRDefault="003C60A8">
            <w:pPr>
              <w:rPr>
                <w:sz w:val="24"/>
              </w:rPr>
            </w:pPr>
          </w:p>
        </w:tc>
        <w:tc>
          <w:tcPr>
            <w:tcW w:w="993" w:type="pct"/>
          </w:tcPr>
          <w:p w14:paraId="332C66BD" w14:textId="77777777" w:rsidR="003C60A8" w:rsidRPr="00F6720F" w:rsidRDefault="003C60A8">
            <w:pPr>
              <w:rPr>
                <w:sz w:val="24"/>
              </w:rPr>
            </w:pPr>
          </w:p>
        </w:tc>
        <w:tc>
          <w:tcPr>
            <w:tcW w:w="905" w:type="pct"/>
          </w:tcPr>
          <w:p w14:paraId="496E3B8C" w14:textId="77777777" w:rsidR="003C60A8" w:rsidRPr="00F6720F" w:rsidRDefault="003C60A8">
            <w:pPr>
              <w:rPr>
                <w:sz w:val="24"/>
              </w:rPr>
            </w:pPr>
          </w:p>
        </w:tc>
        <w:tc>
          <w:tcPr>
            <w:tcW w:w="701" w:type="pct"/>
          </w:tcPr>
          <w:p w14:paraId="24EF505D" w14:textId="77777777" w:rsidR="003C60A8" w:rsidRPr="00F6720F" w:rsidRDefault="003C60A8">
            <w:pPr>
              <w:rPr>
                <w:sz w:val="24"/>
              </w:rPr>
            </w:pPr>
          </w:p>
        </w:tc>
      </w:tr>
      <w:tr w:rsidR="003C60A8" w:rsidRPr="00F6720F" w14:paraId="553213D5" w14:textId="77777777">
        <w:trPr>
          <w:trHeight w:val="397"/>
          <w:jc w:val="center"/>
        </w:trPr>
        <w:tc>
          <w:tcPr>
            <w:tcW w:w="551" w:type="pct"/>
            <w:tcBorders>
              <w:bottom w:val="single" w:sz="4" w:space="0" w:color="auto"/>
            </w:tcBorders>
          </w:tcPr>
          <w:p w14:paraId="48B4C2F0" w14:textId="77777777" w:rsidR="003C60A8" w:rsidRPr="00F6720F" w:rsidRDefault="003C60A8">
            <w:pPr>
              <w:jc w:val="center"/>
              <w:rPr>
                <w:sz w:val="24"/>
              </w:rPr>
            </w:pPr>
          </w:p>
        </w:tc>
        <w:tc>
          <w:tcPr>
            <w:tcW w:w="900" w:type="pct"/>
            <w:tcBorders>
              <w:bottom w:val="single" w:sz="4" w:space="0" w:color="auto"/>
            </w:tcBorders>
          </w:tcPr>
          <w:p w14:paraId="59A7585D" w14:textId="77777777" w:rsidR="003C60A8" w:rsidRPr="00F6720F" w:rsidRDefault="003C60A8">
            <w:pPr>
              <w:rPr>
                <w:sz w:val="24"/>
              </w:rPr>
            </w:pPr>
          </w:p>
        </w:tc>
        <w:tc>
          <w:tcPr>
            <w:tcW w:w="949" w:type="pct"/>
            <w:tcBorders>
              <w:bottom w:val="single" w:sz="4" w:space="0" w:color="auto"/>
            </w:tcBorders>
          </w:tcPr>
          <w:p w14:paraId="03F5C633" w14:textId="77777777" w:rsidR="003C60A8" w:rsidRPr="00F6720F" w:rsidRDefault="003C60A8">
            <w:pPr>
              <w:rPr>
                <w:sz w:val="24"/>
              </w:rPr>
            </w:pPr>
          </w:p>
        </w:tc>
        <w:tc>
          <w:tcPr>
            <w:tcW w:w="993" w:type="pct"/>
            <w:tcBorders>
              <w:bottom w:val="single" w:sz="4" w:space="0" w:color="auto"/>
            </w:tcBorders>
          </w:tcPr>
          <w:p w14:paraId="06C140E9" w14:textId="77777777" w:rsidR="003C60A8" w:rsidRPr="00F6720F" w:rsidRDefault="003C60A8">
            <w:pPr>
              <w:rPr>
                <w:sz w:val="24"/>
              </w:rPr>
            </w:pPr>
          </w:p>
        </w:tc>
        <w:tc>
          <w:tcPr>
            <w:tcW w:w="905" w:type="pct"/>
            <w:tcBorders>
              <w:bottom w:val="single" w:sz="4" w:space="0" w:color="auto"/>
            </w:tcBorders>
          </w:tcPr>
          <w:p w14:paraId="3EE3EED4" w14:textId="77777777" w:rsidR="003C60A8" w:rsidRPr="00F6720F" w:rsidRDefault="003C60A8">
            <w:pPr>
              <w:rPr>
                <w:sz w:val="24"/>
              </w:rPr>
            </w:pPr>
          </w:p>
        </w:tc>
        <w:tc>
          <w:tcPr>
            <w:tcW w:w="701" w:type="pct"/>
            <w:tcBorders>
              <w:bottom w:val="single" w:sz="4" w:space="0" w:color="auto"/>
            </w:tcBorders>
          </w:tcPr>
          <w:p w14:paraId="494E2018" w14:textId="77777777" w:rsidR="003C60A8" w:rsidRPr="00F6720F" w:rsidRDefault="003C60A8">
            <w:pPr>
              <w:rPr>
                <w:sz w:val="24"/>
              </w:rPr>
            </w:pPr>
          </w:p>
        </w:tc>
      </w:tr>
    </w:tbl>
    <w:p w14:paraId="7D2FA76B" w14:textId="77777777" w:rsidR="003C60A8" w:rsidRPr="00F6720F" w:rsidRDefault="0071284F">
      <w:pPr>
        <w:spacing w:line="360" w:lineRule="auto"/>
      </w:pPr>
      <w:r w:rsidRPr="00F6720F">
        <w:t>备注：</w:t>
      </w:r>
      <w:proofErr w:type="gramStart"/>
      <w:r w:rsidRPr="00F6720F">
        <w:rPr>
          <w:rFonts w:hint="eastAsia"/>
        </w:rPr>
        <w:t>附业绩</w:t>
      </w:r>
      <w:proofErr w:type="gramEnd"/>
      <w:r w:rsidRPr="00F6720F">
        <w:rPr>
          <w:rFonts w:hint="eastAsia"/>
        </w:rPr>
        <w:t>证明材料</w:t>
      </w:r>
    </w:p>
    <w:p w14:paraId="2836BA4B" w14:textId="77777777" w:rsidR="003C60A8" w:rsidRPr="00F6720F" w:rsidRDefault="003C60A8">
      <w:pPr>
        <w:autoSpaceDE w:val="0"/>
        <w:autoSpaceDN w:val="0"/>
        <w:adjustRightInd w:val="0"/>
        <w:snapToGrid w:val="0"/>
        <w:spacing w:before="25" w:after="25" w:line="360" w:lineRule="auto"/>
        <w:rPr>
          <w:lang w:val="zh-CN"/>
        </w:rPr>
      </w:pPr>
    </w:p>
    <w:p w14:paraId="5695A3FD" w14:textId="77777777" w:rsidR="003C60A8" w:rsidRPr="00F6720F" w:rsidRDefault="0071284F">
      <w:pPr>
        <w:widowControl/>
        <w:jc w:val="left"/>
        <w:rPr>
          <w:szCs w:val="21"/>
        </w:rPr>
      </w:pPr>
      <w:bookmarkStart w:id="762" w:name="_Toc482104386"/>
      <w:r w:rsidRPr="00F6720F">
        <w:rPr>
          <w:szCs w:val="21"/>
        </w:rPr>
        <w:br w:type="page"/>
      </w:r>
    </w:p>
    <w:p w14:paraId="45C10B75" w14:textId="77777777" w:rsidR="003C60A8" w:rsidRPr="00F6720F" w:rsidRDefault="0071284F">
      <w:pPr>
        <w:tabs>
          <w:tab w:val="left" w:pos="360"/>
        </w:tabs>
        <w:snapToGrid w:val="0"/>
        <w:spacing w:line="360" w:lineRule="auto"/>
        <w:outlineLvl w:val="1"/>
        <w:rPr>
          <w:sz w:val="24"/>
        </w:rPr>
      </w:pPr>
      <w:r w:rsidRPr="00F6720F">
        <w:rPr>
          <w:rFonts w:hint="eastAsia"/>
          <w:sz w:val="24"/>
        </w:rPr>
        <w:lastRenderedPageBreak/>
        <w:t>12.3</w:t>
      </w:r>
      <w:r w:rsidRPr="00F6720F">
        <w:rPr>
          <w:sz w:val="24"/>
        </w:rPr>
        <w:t>项目</w:t>
      </w:r>
      <w:r w:rsidRPr="00F6720F">
        <w:rPr>
          <w:rFonts w:hint="eastAsia"/>
          <w:sz w:val="24"/>
        </w:rPr>
        <w:t>团队</w:t>
      </w:r>
      <w:r w:rsidRPr="00F6720F">
        <w:rPr>
          <w:sz w:val="24"/>
        </w:rPr>
        <w:t>人员一览表</w:t>
      </w:r>
      <w:bookmarkEnd w:id="7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76"/>
        <w:gridCol w:w="1115"/>
        <w:gridCol w:w="1254"/>
        <w:gridCol w:w="1394"/>
        <w:gridCol w:w="1812"/>
        <w:gridCol w:w="1812"/>
      </w:tblGrid>
      <w:tr w:rsidR="003C60A8" w:rsidRPr="00F6720F" w14:paraId="0AB877E5" w14:textId="77777777">
        <w:trPr>
          <w:trHeight w:val="284"/>
          <w:jc w:val="center"/>
        </w:trPr>
        <w:tc>
          <w:tcPr>
            <w:tcW w:w="385" w:type="pct"/>
            <w:vAlign w:val="center"/>
          </w:tcPr>
          <w:p w14:paraId="19E16C96" w14:textId="77777777" w:rsidR="003C60A8" w:rsidRPr="00F6720F" w:rsidRDefault="0071284F">
            <w:pPr>
              <w:adjustRightInd w:val="0"/>
              <w:snapToGrid w:val="0"/>
              <w:spacing w:afterLines="50" w:after="120" w:line="360" w:lineRule="auto"/>
              <w:jc w:val="center"/>
              <w:rPr>
                <w:bCs/>
                <w:sz w:val="24"/>
              </w:rPr>
            </w:pPr>
            <w:r w:rsidRPr="00F6720F">
              <w:rPr>
                <w:bCs/>
                <w:sz w:val="24"/>
              </w:rPr>
              <w:t>序号</w:t>
            </w:r>
          </w:p>
        </w:tc>
        <w:tc>
          <w:tcPr>
            <w:tcW w:w="538" w:type="pct"/>
            <w:vAlign w:val="center"/>
          </w:tcPr>
          <w:p w14:paraId="780F6B3D" w14:textId="77777777" w:rsidR="003C60A8" w:rsidRPr="00F6720F" w:rsidRDefault="0071284F">
            <w:pPr>
              <w:adjustRightInd w:val="0"/>
              <w:snapToGrid w:val="0"/>
              <w:spacing w:afterLines="50" w:after="120" w:line="360" w:lineRule="auto"/>
              <w:jc w:val="center"/>
              <w:rPr>
                <w:bCs/>
                <w:sz w:val="24"/>
              </w:rPr>
            </w:pPr>
            <w:r w:rsidRPr="00F6720F">
              <w:rPr>
                <w:bCs/>
                <w:sz w:val="24"/>
              </w:rPr>
              <w:t>姓名</w:t>
            </w:r>
          </w:p>
        </w:tc>
        <w:tc>
          <w:tcPr>
            <w:tcW w:w="615" w:type="pct"/>
            <w:vAlign w:val="center"/>
          </w:tcPr>
          <w:p w14:paraId="0291FE92" w14:textId="77777777" w:rsidR="003C60A8" w:rsidRPr="00F6720F" w:rsidRDefault="0071284F">
            <w:pPr>
              <w:adjustRightInd w:val="0"/>
              <w:snapToGrid w:val="0"/>
              <w:spacing w:afterLines="50" w:after="120" w:line="360" w:lineRule="auto"/>
              <w:jc w:val="center"/>
              <w:rPr>
                <w:bCs/>
                <w:sz w:val="24"/>
              </w:rPr>
            </w:pPr>
            <w:r w:rsidRPr="00F6720F">
              <w:rPr>
                <w:bCs/>
                <w:sz w:val="24"/>
              </w:rPr>
              <w:t>年龄</w:t>
            </w:r>
          </w:p>
        </w:tc>
        <w:tc>
          <w:tcPr>
            <w:tcW w:w="692" w:type="pct"/>
            <w:vAlign w:val="center"/>
          </w:tcPr>
          <w:p w14:paraId="35DFE0CF" w14:textId="77777777" w:rsidR="003C60A8" w:rsidRPr="00F6720F" w:rsidRDefault="0071284F">
            <w:pPr>
              <w:adjustRightInd w:val="0"/>
              <w:snapToGrid w:val="0"/>
              <w:spacing w:afterLines="50" w:after="120" w:line="360" w:lineRule="auto"/>
              <w:jc w:val="center"/>
              <w:rPr>
                <w:bCs/>
                <w:sz w:val="24"/>
              </w:rPr>
            </w:pPr>
            <w:r w:rsidRPr="00F6720F">
              <w:rPr>
                <w:bCs/>
                <w:sz w:val="24"/>
              </w:rPr>
              <w:t>学历</w:t>
            </w:r>
          </w:p>
        </w:tc>
        <w:tc>
          <w:tcPr>
            <w:tcW w:w="769" w:type="pct"/>
            <w:vAlign w:val="center"/>
          </w:tcPr>
          <w:p w14:paraId="68C040C3" w14:textId="77777777" w:rsidR="003C60A8" w:rsidRPr="00F6720F" w:rsidRDefault="0071284F">
            <w:pPr>
              <w:adjustRightInd w:val="0"/>
              <w:snapToGrid w:val="0"/>
              <w:spacing w:afterLines="50" w:after="120" w:line="360" w:lineRule="auto"/>
              <w:jc w:val="center"/>
              <w:rPr>
                <w:bCs/>
                <w:sz w:val="24"/>
              </w:rPr>
            </w:pPr>
            <w:r w:rsidRPr="00F6720F">
              <w:rPr>
                <w:bCs/>
                <w:sz w:val="24"/>
              </w:rPr>
              <w:t>本项目职责分工</w:t>
            </w:r>
          </w:p>
        </w:tc>
        <w:tc>
          <w:tcPr>
            <w:tcW w:w="1000" w:type="pct"/>
            <w:vAlign w:val="center"/>
          </w:tcPr>
          <w:p w14:paraId="32816856" w14:textId="77777777" w:rsidR="003C60A8" w:rsidRPr="00F6720F" w:rsidRDefault="0071284F">
            <w:pPr>
              <w:adjustRightInd w:val="0"/>
              <w:snapToGrid w:val="0"/>
              <w:spacing w:afterLines="50" w:after="120" w:line="360" w:lineRule="auto"/>
              <w:jc w:val="center"/>
              <w:rPr>
                <w:bCs/>
                <w:sz w:val="24"/>
              </w:rPr>
            </w:pPr>
            <w:r w:rsidRPr="00F6720F">
              <w:rPr>
                <w:bCs/>
                <w:sz w:val="24"/>
              </w:rPr>
              <w:t>参加工作时间及年限</w:t>
            </w:r>
          </w:p>
        </w:tc>
        <w:tc>
          <w:tcPr>
            <w:tcW w:w="1000" w:type="pct"/>
            <w:vAlign w:val="center"/>
          </w:tcPr>
          <w:p w14:paraId="298C6982" w14:textId="77777777" w:rsidR="003C60A8" w:rsidRPr="00F6720F" w:rsidRDefault="0071284F">
            <w:pPr>
              <w:adjustRightInd w:val="0"/>
              <w:snapToGrid w:val="0"/>
              <w:spacing w:afterLines="50" w:after="120" w:line="360" w:lineRule="auto"/>
              <w:jc w:val="center"/>
              <w:rPr>
                <w:bCs/>
                <w:sz w:val="24"/>
              </w:rPr>
            </w:pPr>
            <w:r w:rsidRPr="00F6720F">
              <w:rPr>
                <w:bCs/>
                <w:sz w:val="24"/>
              </w:rPr>
              <w:t>获得相关资质证书</w:t>
            </w:r>
          </w:p>
        </w:tc>
      </w:tr>
      <w:tr w:rsidR="003C60A8" w:rsidRPr="00F6720F" w14:paraId="0F70D8FB" w14:textId="77777777">
        <w:trPr>
          <w:jc w:val="center"/>
        </w:trPr>
        <w:tc>
          <w:tcPr>
            <w:tcW w:w="385" w:type="pct"/>
          </w:tcPr>
          <w:p w14:paraId="61DC5399" w14:textId="77777777" w:rsidR="003C60A8" w:rsidRPr="00F6720F" w:rsidRDefault="003C60A8">
            <w:pPr>
              <w:adjustRightInd w:val="0"/>
              <w:snapToGrid w:val="0"/>
              <w:spacing w:afterLines="50" w:after="120" w:line="360" w:lineRule="auto"/>
              <w:jc w:val="center"/>
              <w:rPr>
                <w:sz w:val="24"/>
              </w:rPr>
            </w:pPr>
          </w:p>
        </w:tc>
        <w:tc>
          <w:tcPr>
            <w:tcW w:w="538" w:type="pct"/>
          </w:tcPr>
          <w:p w14:paraId="5C7FF264" w14:textId="77777777" w:rsidR="003C60A8" w:rsidRPr="00F6720F" w:rsidRDefault="003C60A8">
            <w:pPr>
              <w:adjustRightInd w:val="0"/>
              <w:snapToGrid w:val="0"/>
              <w:spacing w:afterLines="50" w:after="120" w:line="360" w:lineRule="auto"/>
              <w:jc w:val="center"/>
              <w:rPr>
                <w:sz w:val="24"/>
              </w:rPr>
            </w:pPr>
          </w:p>
        </w:tc>
        <w:tc>
          <w:tcPr>
            <w:tcW w:w="615" w:type="pct"/>
          </w:tcPr>
          <w:p w14:paraId="3382D00E" w14:textId="77777777" w:rsidR="003C60A8" w:rsidRPr="00F6720F" w:rsidRDefault="003C60A8">
            <w:pPr>
              <w:adjustRightInd w:val="0"/>
              <w:snapToGrid w:val="0"/>
              <w:spacing w:afterLines="50" w:after="120" w:line="360" w:lineRule="auto"/>
              <w:jc w:val="center"/>
              <w:rPr>
                <w:sz w:val="24"/>
              </w:rPr>
            </w:pPr>
          </w:p>
        </w:tc>
        <w:tc>
          <w:tcPr>
            <w:tcW w:w="692" w:type="pct"/>
          </w:tcPr>
          <w:p w14:paraId="3C7467E0" w14:textId="77777777" w:rsidR="003C60A8" w:rsidRPr="00F6720F" w:rsidRDefault="003C60A8">
            <w:pPr>
              <w:adjustRightInd w:val="0"/>
              <w:snapToGrid w:val="0"/>
              <w:spacing w:afterLines="50" w:after="120" w:line="360" w:lineRule="auto"/>
              <w:jc w:val="center"/>
              <w:rPr>
                <w:sz w:val="24"/>
              </w:rPr>
            </w:pPr>
          </w:p>
        </w:tc>
        <w:tc>
          <w:tcPr>
            <w:tcW w:w="769" w:type="pct"/>
          </w:tcPr>
          <w:p w14:paraId="58C1DE74" w14:textId="77777777" w:rsidR="003C60A8" w:rsidRPr="00F6720F" w:rsidRDefault="003C60A8">
            <w:pPr>
              <w:adjustRightInd w:val="0"/>
              <w:snapToGrid w:val="0"/>
              <w:spacing w:afterLines="50" w:after="120" w:line="360" w:lineRule="auto"/>
              <w:jc w:val="center"/>
              <w:rPr>
                <w:sz w:val="24"/>
              </w:rPr>
            </w:pPr>
          </w:p>
        </w:tc>
        <w:tc>
          <w:tcPr>
            <w:tcW w:w="1000" w:type="pct"/>
          </w:tcPr>
          <w:p w14:paraId="207FFF6E" w14:textId="77777777" w:rsidR="003C60A8" w:rsidRPr="00F6720F" w:rsidRDefault="003C60A8">
            <w:pPr>
              <w:adjustRightInd w:val="0"/>
              <w:snapToGrid w:val="0"/>
              <w:spacing w:afterLines="50" w:after="120" w:line="360" w:lineRule="auto"/>
              <w:jc w:val="center"/>
              <w:rPr>
                <w:sz w:val="24"/>
              </w:rPr>
            </w:pPr>
          </w:p>
        </w:tc>
        <w:tc>
          <w:tcPr>
            <w:tcW w:w="1000" w:type="pct"/>
          </w:tcPr>
          <w:p w14:paraId="6976D907" w14:textId="77777777" w:rsidR="003C60A8" w:rsidRPr="00F6720F" w:rsidRDefault="003C60A8">
            <w:pPr>
              <w:adjustRightInd w:val="0"/>
              <w:snapToGrid w:val="0"/>
              <w:spacing w:afterLines="50" w:after="120" w:line="360" w:lineRule="auto"/>
              <w:jc w:val="center"/>
              <w:rPr>
                <w:sz w:val="24"/>
              </w:rPr>
            </w:pPr>
          </w:p>
        </w:tc>
      </w:tr>
      <w:tr w:rsidR="003C60A8" w:rsidRPr="00F6720F" w14:paraId="5C73DF33" w14:textId="77777777">
        <w:trPr>
          <w:jc w:val="center"/>
        </w:trPr>
        <w:tc>
          <w:tcPr>
            <w:tcW w:w="385" w:type="pct"/>
          </w:tcPr>
          <w:p w14:paraId="7740DD30" w14:textId="77777777" w:rsidR="003C60A8" w:rsidRPr="00F6720F" w:rsidRDefault="003C60A8">
            <w:pPr>
              <w:adjustRightInd w:val="0"/>
              <w:snapToGrid w:val="0"/>
              <w:spacing w:afterLines="50" w:after="120" w:line="360" w:lineRule="auto"/>
              <w:jc w:val="center"/>
              <w:rPr>
                <w:sz w:val="24"/>
              </w:rPr>
            </w:pPr>
          </w:p>
        </w:tc>
        <w:tc>
          <w:tcPr>
            <w:tcW w:w="538" w:type="pct"/>
          </w:tcPr>
          <w:p w14:paraId="0E7269A2" w14:textId="77777777" w:rsidR="003C60A8" w:rsidRPr="00F6720F" w:rsidRDefault="003C60A8">
            <w:pPr>
              <w:adjustRightInd w:val="0"/>
              <w:snapToGrid w:val="0"/>
              <w:spacing w:afterLines="50" w:after="120" w:line="360" w:lineRule="auto"/>
              <w:jc w:val="center"/>
              <w:rPr>
                <w:sz w:val="24"/>
              </w:rPr>
            </w:pPr>
          </w:p>
        </w:tc>
        <w:tc>
          <w:tcPr>
            <w:tcW w:w="615" w:type="pct"/>
          </w:tcPr>
          <w:p w14:paraId="564B349B" w14:textId="77777777" w:rsidR="003C60A8" w:rsidRPr="00F6720F" w:rsidRDefault="003C60A8">
            <w:pPr>
              <w:adjustRightInd w:val="0"/>
              <w:snapToGrid w:val="0"/>
              <w:spacing w:afterLines="50" w:after="120" w:line="360" w:lineRule="auto"/>
              <w:jc w:val="center"/>
              <w:rPr>
                <w:sz w:val="24"/>
              </w:rPr>
            </w:pPr>
          </w:p>
        </w:tc>
        <w:tc>
          <w:tcPr>
            <w:tcW w:w="692" w:type="pct"/>
          </w:tcPr>
          <w:p w14:paraId="1E2E0676" w14:textId="77777777" w:rsidR="003C60A8" w:rsidRPr="00F6720F" w:rsidRDefault="003C60A8">
            <w:pPr>
              <w:adjustRightInd w:val="0"/>
              <w:snapToGrid w:val="0"/>
              <w:spacing w:afterLines="50" w:after="120" w:line="360" w:lineRule="auto"/>
              <w:jc w:val="center"/>
              <w:rPr>
                <w:sz w:val="24"/>
              </w:rPr>
            </w:pPr>
          </w:p>
        </w:tc>
        <w:tc>
          <w:tcPr>
            <w:tcW w:w="769" w:type="pct"/>
          </w:tcPr>
          <w:p w14:paraId="66BAA2C6" w14:textId="77777777" w:rsidR="003C60A8" w:rsidRPr="00F6720F" w:rsidRDefault="003C60A8">
            <w:pPr>
              <w:adjustRightInd w:val="0"/>
              <w:snapToGrid w:val="0"/>
              <w:spacing w:afterLines="50" w:after="120" w:line="360" w:lineRule="auto"/>
              <w:jc w:val="center"/>
              <w:rPr>
                <w:sz w:val="24"/>
              </w:rPr>
            </w:pPr>
          </w:p>
        </w:tc>
        <w:tc>
          <w:tcPr>
            <w:tcW w:w="1000" w:type="pct"/>
          </w:tcPr>
          <w:p w14:paraId="210371D4" w14:textId="77777777" w:rsidR="003C60A8" w:rsidRPr="00F6720F" w:rsidRDefault="003C60A8">
            <w:pPr>
              <w:adjustRightInd w:val="0"/>
              <w:snapToGrid w:val="0"/>
              <w:spacing w:afterLines="50" w:after="120" w:line="360" w:lineRule="auto"/>
              <w:jc w:val="center"/>
              <w:rPr>
                <w:sz w:val="24"/>
              </w:rPr>
            </w:pPr>
          </w:p>
        </w:tc>
        <w:tc>
          <w:tcPr>
            <w:tcW w:w="1000" w:type="pct"/>
          </w:tcPr>
          <w:p w14:paraId="1C329B13" w14:textId="77777777" w:rsidR="003C60A8" w:rsidRPr="00F6720F" w:rsidRDefault="003C60A8">
            <w:pPr>
              <w:adjustRightInd w:val="0"/>
              <w:snapToGrid w:val="0"/>
              <w:spacing w:afterLines="50" w:after="120" w:line="360" w:lineRule="auto"/>
              <w:jc w:val="center"/>
              <w:rPr>
                <w:sz w:val="24"/>
              </w:rPr>
            </w:pPr>
          </w:p>
        </w:tc>
      </w:tr>
      <w:tr w:rsidR="003C60A8" w:rsidRPr="00F6720F" w14:paraId="2B78830D" w14:textId="77777777">
        <w:trPr>
          <w:jc w:val="center"/>
        </w:trPr>
        <w:tc>
          <w:tcPr>
            <w:tcW w:w="385" w:type="pct"/>
          </w:tcPr>
          <w:p w14:paraId="64468350" w14:textId="77777777" w:rsidR="003C60A8" w:rsidRPr="00F6720F" w:rsidRDefault="003C60A8">
            <w:pPr>
              <w:adjustRightInd w:val="0"/>
              <w:snapToGrid w:val="0"/>
              <w:spacing w:afterLines="50" w:after="120" w:line="360" w:lineRule="auto"/>
              <w:jc w:val="center"/>
              <w:rPr>
                <w:sz w:val="24"/>
              </w:rPr>
            </w:pPr>
          </w:p>
        </w:tc>
        <w:tc>
          <w:tcPr>
            <w:tcW w:w="538" w:type="pct"/>
          </w:tcPr>
          <w:p w14:paraId="00288176" w14:textId="77777777" w:rsidR="003C60A8" w:rsidRPr="00F6720F" w:rsidRDefault="003C60A8">
            <w:pPr>
              <w:adjustRightInd w:val="0"/>
              <w:snapToGrid w:val="0"/>
              <w:spacing w:afterLines="50" w:after="120" w:line="360" w:lineRule="auto"/>
              <w:jc w:val="center"/>
              <w:rPr>
                <w:sz w:val="24"/>
              </w:rPr>
            </w:pPr>
          </w:p>
        </w:tc>
        <w:tc>
          <w:tcPr>
            <w:tcW w:w="615" w:type="pct"/>
          </w:tcPr>
          <w:p w14:paraId="2CFB46D6" w14:textId="77777777" w:rsidR="003C60A8" w:rsidRPr="00F6720F" w:rsidRDefault="003C60A8">
            <w:pPr>
              <w:adjustRightInd w:val="0"/>
              <w:snapToGrid w:val="0"/>
              <w:spacing w:afterLines="50" w:after="120" w:line="360" w:lineRule="auto"/>
              <w:jc w:val="center"/>
              <w:rPr>
                <w:sz w:val="24"/>
              </w:rPr>
            </w:pPr>
          </w:p>
        </w:tc>
        <w:tc>
          <w:tcPr>
            <w:tcW w:w="692" w:type="pct"/>
          </w:tcPr>
          <w:p w14:paraId="3ED957B6" w14:textId="77777777" w:rsidR="003C60A8" w:rsidRPr="00F6720F" w:rsidRDefault="003C60A8">
            <w:pPr>
              <w:adjustRightInd w:val="0"/>
              <w:snapToGrid w:val="0"/>
              <w:spacing w:afterLines="50" w:after="120" w:line="360" w:lineRule="auto"/>
              <w:jc w:val="center"/>
              <w:rPr>
                <w:sz w:val="24"/>
              </w:rPr>
            </w:pPr>
          </w:p>
        </w:tc>
        <w:tc>
          <w:tcPr>
            <w:tcW w:w="769" w:type="pct"/>
          </w:tcPr>
          <w:p w14:paraId="3306AC6C" w14:textId="77777777" w:rsidR="003C60A8" w:rsidRPr="00F6720F" w:rsidRDefault="003C60A8">
            <w:pPr>
              <w:adjustRightInd w:val="0"/>
              <w:snapToGrid w:val="0"/>
              <w:spacing w:afterLines="50" w:after="120" w:line="360" w:lineRule="auto"/>
              <w:jc w:val="center"/>
              <w:rPr>
                <w:sz w:val="24"/>
              </w:rPr>
            </w:pPr>
          </w:p>
        </w:tc>
        <w:tc>
          <w:tcPr>
            <w:tcW w:w="1000" w:type="pct"/>
          </w:tcPr>
          <w:p w14:paraId="221173C4" w14:textId="77777777" w:rsidR="003C60A8" w:rsidRPr="00F6720F" w:rsidRDefault="003C60A8">
            <w:pPr>
              <w:adjustRightInd w:val="0"/>
              <w:snapToGrid w:val="0"/>
              <w:spacing w:afterLines="50" w:after="120" w:line="360" w:lineRule="auto"/>
              <w:jc w:val="center"/>
              <w:rPr>
                <w:sz w:val="24"/>
              </w:rPr>
            </w:pPr>
          </w:p>
        </w:tc>
        <w:tc>
          <w:tcPr>
            <w:tcW w:w="1000" w:type="pct"/>
          </w:tcPr>
          <w:p w14:paraId="1292F974" w14:textId="77777777" w:rsidR="003C60A8" w:rsidRPr="00F6720F" w:rsidRDefault="003C60A8">
            <w:pPr>
              <w:adjustRightInd w:val="0"/>
              <w:snapToGrid w:val="0"/>
              <w:spacing w:afterLines="50" w:after="120" w:line="360" w:lineRule="auto"/>
              <w:jc w:val="center"/>
              <w:rPr>
                <w:sz w:val="24"/>
              </w:rPr>
            </w:pPr>
          </w:p>
        </w:tc>
      </w:tr>
      <w:tr w:rsidR="003C60A8" w:rsidRPr="00F6720F" w14:paraId="1344435D" w14:textId="77777777">
        <w:trPr>
          <w:jc w:val="center"/>
        </w:trPr>
        <w:tc>
          <w:tcPr>
            <w:tcW w:w="385" w:type="pct"/>
          </w:tcPr>
          <w:p w14:paraId="49484E22" w14:textId="77777777" w:rsidR="003C60A8" w:rsidRPr="00F6720F" w:rsidRDefault="003C60A8">
            <w:pPr>
              <w:adjustRightInd w:val="0"/>
              <w:snapToGrid w:val="0"/>
              <w:spacing w:afterLines="50" w:after="120" w:line="360" w:lineRule="auto"/>
              <w:jc w:val="center"/>
              <w:rPr>
                <w:sz w:val="24"/>
              </w:rPr>
            </w:pPr>
          </w:p>
        </w:tc>
        <w:tc>
          <w:tcPr>
            <w:tcW w:w="538" w:type="pct"/>
          </w:tcPr>
          <w:p w14:paraId="75EA41F8" w14:textId="77777777" w:rsidR="003C60A8" w:rsidRPr="00F6720F" w:rsidRDefault="003C60A8">
            <w:pPr>
              <w:adjustRightInd w:val="0"/>
              <w:snapToGrid w:val="0"/>
              <w:spacing w:afterLines="50" w:after="120" w:line="360" w:lineRule="auto"/>
              <w:jc w:val="center"/>
              <w:rPr>
                <w:sz w:val="24"/>
              </w:rPr>
            </w:pPr>
          </w:p>
        </w:tc>
        <w:tc>
          <w:tcPr>
            <w:tcW w:w="615" w:type="pct"/>
          </w:tcPr>
          <w:p w14:paraId="36F1BC35" w14:textId="77777777" w:rsidR="003C60A8" w:rsidRPr="00F6720F" w:rsidRDefault="003C60A8">
            <w:pPr>
              <w:adjustRightInd w:val="0"/>
              <w:snapToGrid w:val="0"/>
              <w:spacing w:afterLines="50" w:after="120" w:line="360" w:lineRule="auto"/>
              <w:jc w:val="center"/>
              <w:rPr>
                <w:sz w:val="24"/>
              </w:rPr>
            </w:pPr>
          </w:p>
        </w:tc>
        <w:tc>
          <w:tcPr>
            <w:tcW w:w="692" w:type="pct"/>
          </w:tcPr>
          <w:p w14:paraId="72CE137E" w14:textId="77777777" w:rsidR="003C60A8" w:rsidRPr="00F6720F" w:rsidRDefault="003C60A8">
            <w:pPr>
              <w:adjustRightInd w:val="0"/>
              <w:snapToGrid w:val="0"/>
              <w:spacing w:afterLines="50" w:after="120" w:line="360" w:lineRule="auto"/>
              <w:jc w:val="center"/>
              <w:rPr>
                <w:sz w:val="24"/>
              </w:rPr>
            </w:pPr>
          </w:p>
        </w:tc>
        <w:tc>
          <w:tcPr>
            <w:tcW w:w="769" w:type="pct"/>
          </w:tcPr>
          <w:p w14:paraId="66CECB99" w14:textId="77777777" w:rsidR="003C60A8" w:rsidRPr="00F6720F" w:rsidRDefault="003C60A8">
            <w:pPr>
              <w:adjustRightInd w:val="0"/>
              <w:snapToGrid w:val="0"/>
              <w:spacing w:afterLines="50" w:after="120" w:line="360" w:lineRule="auto"/>
              <w:jc w:val="center"/>
              <w:rPr>
                <w:sz w:val="24"/>
              </w:rPr>
            </w:pPr>
          </w:p>
        </w:tc>
        <w:tc>
          <w:tcPr>
            <w:tcW w:w="1000" w:type="pct"/>
          </w:tcPr>
          <w:p w14:paraId="26658C1E" w14:textId="77777777" w:rsidR="003C60A8" w:rsidRPr="00F6720F" w:rsidRDefault="003C60A8">
            <w:pPr>
              <w:adjustRightInd w:val="0"/>
              <w:snapToGrid w:val="0"/>
              <w:spacing w:afterLines="50" w:after="120" w:line="360" w:lineRule="auto"/>
              <w:jc w:val="center"/>
              <w:rPr>
                <w:sz w:val="24"/>
              </w:rPr>
            </w:pPr>
          </w:p>
        </w:tc>
        <w:tc>
          <w:tcPr>
            <w:tcW w:w="1000" w:type="pct"/>
          </w:tcPr>
          <w:p w14:paraId="20BD2514" w14:textId="77777777" w:rsidR="003C60A8" w:rsidRPr="00F6720F" w:rsidRDefault="003C60A8">
            <w:pPr>
              <w:adjustRightInd w:val="0"/>
              <w:snapToGrid w:val="0"/>
              <w:spacing w:afterLines="50" w:after="120" w:line="360" w:lineRule="auto"/>
              <w:jc w:val="center"/>
              <w:rPr>
                <w:sz w:val="24"/>
              </w:rPr>
            </w:pPr>
          </w:p>
        </w:tc>
      </w:tr>
      <w:tr w:rsidR="003C60A8" w:rsidRPr="00F6720F" w14:paraId="2F800C57" w14:textId="77777777">
        <w:trPr>
          <w:jc w:val="center"/>
        </w:trPr>
        <w:tc>
          <w:tcPr>
            <w:tcW w:w="385" w:type="pct"/>
          </w:tcPr>
          <w:p w14:paraId="3CD90B1F" w14:textId="77777777" w:rsidR="003C60A8" w:rsidRPr="00F6720F" w:rsidRDefault="003C60A8">
            <w:pPr>
              <w:adjustRightInd w:val="0"/>
              <w:snapToGrid w:val="0"/>
              <w:spacing w:afterLines="50" w:after="120" w:line="360" w:lineRule="auto"/>
              <w:jc w:val="center"/>
              <w:rPr>
                <w:sz w:val="24"/>
              </w:rPr>
            </w:pPr>
          </w:p>
        </w:tc>
        <w:tc>
          <w:tcPr>
            <w:tcW w:w="538" w:type="pct"/>
          </w:tcPr>
          <w:p w14:paraId="6D8C70E9" w14:textId="77777777" w:rsidR="003C60A8" w:rsidRPr="00F6720F" w:rsidRDefault="003C60A8">
            <w:pPr>
              <w:adjustRightInd w:val="0"/>
              <w:snapToGrid w:val="0"/>
              <w:spacing w:afterLines="50" w:after="120" w:line="360" w:lineRule="auto"/>
              <w:jc w:val="center"/>
              <w:rPr>
                <w:sz w:val="24"/>
              </w:rPr>
            </w:pPr>
          </w:p>
        </w:tc>
        <w:tc>
          <w:tcPr>
            <w:tcW w:w="615" w:type="pct"/>
          </w:tcPr>
          <w:p w14:paraId="3FD493E1" w14:textId="77777777" w:rsidR="003C60A8" w:rsidRPr="00F6720F" w:rsidRDefault="003C60A8">
            <w:pPr>
              <w:adjustRightInd w:val="0"/>
              <w:snapToGrid w:val="0"/>
              <w:spacing w:afterLines="50" w:after="120" w:line="360" w:lineRule="auto"/>
              <w:jc w:val="center"/>
              <w:rPr>
                <w:sz w:val="24"/>
              </w:rPr>
            </w:pPr>
          </w:p>
        </w:tc>
        <w:tc>
          <w:tcPr>
            <w:tcW w:w="692" w:type="pct"/>
          </w:tcPr>
          <w:p w14:paraId="5939F4AE" w14:textId="77777777" w:rsidR="003C60A8" w:rsidRPr="00F6720F" w:rsidRDefault="003C60A8">
            <w:pPr>
              <w:adjustRightInd w:val="0"/>
              <w:snapToGrid w:val="0"/>
              <w:spacing w:afterLines="50" w:after="120" w:line="360" w:lineRule="auto"/>
              <w:jc w:val="center"/>
              <w:rPr>
                <w:sz w:val="24"/>
              </w:rPr>
            </w:pPr>
          </w:p>
        </w:tc>
        <w:tc>
          <w:tcPr>
            <w:tcW w:w="769" w:type="pct"/>
          </w:tcPr>
          <w:p w14:paraId="1F6C9E2A" w14:textId="77777777" w:rsidR="003C60A8" w:rsidRPr="00F6720F" w:rsidRDefault="003C60A8">
            <w:pPr>
              <w:adjustRightInd w:val="0"/>
              <w:snapToGrid w:val="0"/>
              <w:spacing w:afterLines="50" w:after="120" w:line="360" w:lineRule="auto"/>
              <w:jc w:val="center"/>
              <w:rPr>
                <w:sz w:val="24"/>
              </w:rPr>
            </w:pPr>
          </w:p>
        </w:tc>
        <w:tc>
          <w:tcPr>
            <w:tcW w:w="1000" w:type="pct"/>
          </w:tcPr>
          <w:p w14:paraId="24FC7AC4" w14:textId="77777777" w:rsidR="003C60A8" w:rsidRPr="00F6720F" w:rsidRDefault="003C60A8">
            <w:pPr>
              <w:adjustRightInd w:val="0"/>
              <w:snapToGrid w:val="0"/>
              <w:spacing w:afterLines="50" w:after="120" w:line="360" w:lineRule="auto"/>
              <w:jc w:val="center"/>
              <w:rPr>
                <w:sz w:val="24"/>
              </w:rPr>
            </w:pPr>
          </w:p>
        </w:tc>
        <w:tc>
          <w:tcPr>
            <w:tcW w:w="1000" w:type="pct"/>
          </w:tcPr>
          <w:p w14:paraId="04FE6BF3" w14:textId="77777777" w:rsidR="003C60A8" w:rsidRPr="00F6720F" w:rsidRDefault="003C60A8">
            <w:pPr>
              <w:adjustRightInd w:val="0"/>
              <w:snapToGrid w:val="0"/>
              <w:spacing w:afterLines="50" w:after="120" w:line="360" w:lineRule="auto"/>
              <w:jc w:val="center"/>
              <w:rPr>
                <w:sz w:val="24"/>
              </w:rPr>
            </w:pPr>
          </w:p>
        </w:tc>
      </w:tr>
      <w:tr w:rsidR="003C60A8" w:rsidRPr="00F6720F" w14:paraId="5462279F" w14:textId="77777777">
        <w:trPr>
          <w:jc w:val="center"/>
        </w:trPr>
        <w:tc>
          <w:tcPr>
            <w:tcW w:w="385" w:type="pct"/>
          </w:tcPr>
          <w:p w14:paraId="5E662EE2" w14:textId="77777777" w:rsidR="003C60A8" w:rsidRPr="00F6720F" w:rsidRDefault="003C60A8">
            <w:pPr>
              <w:adjustRightInd w:val="0"/>
              <w:snapToGrid w:val="0"/>
              <w:spacing w:afterLines="50" w:after="120" w:line="360" w:lineRule="auto"/>
              <w:jc w:val="center"/>
              <w:rPr>
                <w:sz w:val="24"/>
              </w:rPr>
            </w:pPr>
          </w:p>
        </w:tc>
        <w:tc>
          <w:tcPr>
            <w:tcW w:w="538" w:type="pct"/>
          </w:tcPr>
          <w:p w14:paraId="112186AC" w14:textId="77777777" w:rsidR="003C60A8" w:rsidRPr="00F6720F" w:rsidRDefault="003C60A8">
            <w:pPr>
              <w:adjustRightInd w:val="0"/>
              <w:snapToGrid w:val="0"/>
              <w:spacing w:afterLines="50" w:after="120" w:line="360" w:lineRule="auto"/>
              <w:jc w:val="center"/>
              <w:rPr>
                <w:sz w:val="24"/>
              </w:rPr>
            </w:pPr>
          </w:p>
        </w:tc>
        <w:tc>
          <w:tcPr>
            <w:tcW w:w="615" w:type="pct"/>
          </w:tcPr>
          <w:p w14:paraId="4E381D8B" w14:textId="77777777" w:rsidR="003C60A8" w:rsidRPr="00F6720F" w:rsidRDefault="003C60A8">
            <w:pPr>
              <w:adjustRightInd w:val="0"/>
              <w:snapToGrid w:val="0"/>
              <w:spacing w:afterLines="50" w:after="120" w:line="360" w:lineRule="auto"/>
              <w:jc w:val="center"/>
              <w:rPr>
                <w:sz w:val="24"/>
              </w:rPr>
            </w:pPr>
          </w:p>
        </w:tc>
        <w:tc>
          <w:tcPr>
            <w:tcW w:w="692" w:type="pct"/>
          </w:tcPr>
          <w:p w14:paraId="59D24C04" w14:textId="77777777" w:rsidR="003C60A8" w:rsidRPr="00F6720F" w:rsidRDefault="003C60A8">
            <w:pPr>
              <w:adjustRightInd w:val="0"/>
              <w:snapToGrid w:val="0"/>
              <w:spacing w:afterLines="50" w:after="120" w:line="360" w:lineRule="auto"/>
              <w:jc w:val="center"/>
              <w:rPr>
                <w:sz w:val="24"/>
              </w:rPr>
            </w:pPr>
          </w:p>
        </w:tc>
        <w:tc>
          <w:tcPr>
            <w:tcW w:w="769" w:type="pct"/>
          </w:tcPr>
          <w:p w14:paraId="73BB0C38" w14:textId="77777777" w:rsidR="003C60A8" w:rsidRPr="00F6720F" w:rsidRDefault="003C60A8">
            <w:pPr>
              <w:adjustRightInd w:val="0"/>
              <w:snapToGrid w:val="0"/>
              <w:spacing w:afterLines="50" w:after="120" w:line="360" w:lineRule="auto"/>
              <w:jc w:val="center"/>
              <w:rPr>
                <w:sz w:val="24"/>
              </w:rPr>
            </w:pPr>
          </w:p>
        </w:tc>
        <w:tc>
          <w:tcPr>
            <w:tcW w:w="1000" w:type="pct"/>
          </w:tcPr>
          <w:p w14:paraId="69D0A738" w14:textId="77777777" w:rsidR="003C60A8" w:rsidRPr="00F6720F" w:rsidRDefault="003C60A8">
            <w:pPr>
              <w:adjustRightInd w:val="0"/>
              <w:snapToGrid w:val="0"/>
              <w:spacing w:afterLines="50" w:after="120" w:line="360" w:lineRule="auto"/>
              <w:jc w:val="center"/>
              <w:rPr>
                <w:sz w:val="24"/>
              </w:rPr>
            </w:pPr>
          </w:p>
        </w:tc>
        <w:tc>
          <w:tcPr>
            <w:tcW w:w="1000" w:type="pct"/>
          </w:tcPr>
          <w:p w14:paraId="04ABF852" w14:textId="77777777" w:rsidR="003C60A8" w:rsidRPr="00F6720F" w:rsidRDefault="003C60A8">
            <w:pPr>
              <w:adjustRightInd w:val="0"/>
              <w:snapToGrid w:val="0"/>
              <w:spacing w:afterLines="50" w:after="120" w:line="360" w:lineRule="auto"/>
              <w:jc w:val="center"/>
              <w:rPr>
                <w:sz w:val="24"/>
              </w:rPr>
            </w:pPr>
          </w:p>
        </w:tc>
      </w:tr>
      <w:tr w:rsidR="003C60A8" w:rsidRPr="00F6720F" w14:paraId="217DDA8D" w14:textId="77777777">
        <w:trPr>
          <w:jc w:val="center"/>
        </w:trPr>
        <w:tc>
          <w:tcPr>
            <w:tcW w:w="385" w:type="pct"/>
          </w:tcPr>
          <w:p w14:paraId="5496E3B0" w14:textId="77777777" w:rsidR="003C60A8" w:rsidRPr="00F6720F" w:rsidRDefault="003C60A8">
            <w:pPr>
              <w:adjustRightInd w:val="0"/>
              <w:snapToGrid w:val="0"/>
              <w:spacing w:afterLines="50" w:after="120" w:line="360" w:lineRule="auto"/>
              <w:jc w:val="center"/>
              <w:rPr>
                <w:sz w:val="24"/>
              </w:rPr>
            </w:pPr>
          </w:p>
        </w:tc>
        <w:tc>
          <w:tcPr>
            <w:tcW w:w="538" w:type="pct"/>
          </w:tcPr>
          <w:p w14:paraId="3BA9CA7A" w14:textId="77777777" w:rsidR="003C60A8" w:rsidRPr="00F6720F" w:rsidRDefault="003C60A8">
            <w:pPr>
              <w:adjustRightInd w:val="0"/>
              <w:snapToGrid w:val="0"/>
              <w:spacing w:afterLines="50" w:after="120" w:line="360" w:lineRule="auto"/>
              <w:jc w:val="center"/>
              <w:rPr>
                <w:sz w:val="24"/>
              </w:rPr>
            </w:pPr>
          </w:p>
        </w:tc>
        <w:tc>
          <w:tcPr>
            <w:tcW w:w="615" w:type="pct"/>
          </w:tcPr>
          <w:p w14:paraId="7BC9879A" w14:textId="77777777" w:rsidR="003C60A8" w:rsidRPr="00F6720F" w:rsidRDefault="003C60A8">
            <w:pPr>
              <w:adjustRightInd w:val="0"/>
              <w:snapToGrid w:val="0"/>
              <w:spacing w:afterLines="50" w:after="120" w:line="360" w:lineRule="auto"/>
              <w:jc w:val="center"/>
              <w:rPr>
                <w:sz w:val="24"/>
              </w:rPr>
            </w:pPr>
          </w:p>
        </w:tc>
        <w:tc>
          <w:tcPr>
            <w:tcW w:w="692" w:type="pct"/>
          </w:tcPr>
          <w:p w14:paraId="7D64249D" w14:textId="77777777" w:rsidR="003C60A8" w:rsidRPr="00F6720F" w:rsidRDefault="003C60A8">
            <w:pPr>
              <w:adjustRightInd w:val="0"/>
              <w:snapToGrid w:val="0"/>
              <w:spacing w:afterLines="50" w:after="120" w:line="360" w:lineRule="auto"/>
              <w:jc w:val="center"/>
              <w:rPr>
                <w:sz w:val="24"/>
              </w:rPr>
            </w:pPr>
          </w:p>
        </w:tc>
        <w:tc>
          <w:tcPr>
            <w:tcW w:w="769" w:type="pct"/>
          </w:tcPr>
          <w:p w14:paraId="05DD9D0A" w14:textId="77777777" w:rsidR="003C60A8" w:rsidRPr="00F6720F" w:rsidRDefault="003C60A8">
            <w:pPr>
              <w:adjustRightInd w:val="0"/>
              <w:snapToGrid w:val="0"/>
              <w:spacing w:afterLines="50" w:after="120" w:line="360" w:lineRule="auto"/>
              <w:jc w:val="center"/>
              <w:rPr>
                <w:sz w:val="24"/>
              </w:rPr>
            </w:pPr>
          </w:p>
        </w:tc>
        <w:tc>
          <w:tcPr>
            <w:tcW w:w="1000" w:type="pct"/>
          </w:tcPr>
          <w:p w14:paraId="21DE41CE" w14:textId="77777777" w:rsidR="003C60A8" w:rsidRPr="00F6720F" w:rsidRDefault="003C60A8">
            <w:pPr>
              <w:adjustRightInd w:val="0"/>
              <w:snapToGrid w:val="0"/>
              <w:spacing w:afterLines="50" w:after="120" w:line="360" w:lineRule="auto"/>
              <w:jc w:val="center"/>
              <w:rPr>
                <w:sz w:val="24"/>
              </w:rPr>
            </w:pPr>
          </w:p>
        </w:tc>
        <w:tc>
          <w:tcPr>
            <w:tcW w:w="1000" w:type="pct"/>
          </w:tcPr>
          <w:p w14:paraId="668F4603" w14:textId="77777777" w:rsidR="003C60A8" w:rsidRPr="00F6720F" w:rsidRDefault="003C60A8">
            <w:pPr>
              <w:adjustRightInd w:val="0"/>
              <w:snapToGrid w:val="0"/>
              <w:spacing w:afterLines="50" w:after="120" w:line="360" w:lineRule="auto"/>
              <w:jc w:val="center"/>
              <w:rPr>
                <w:sz w:val="24"/>
              </w:rPr>
            </w:pPr>
          </w:p>
        </w:tc>
      </w:tr>
      <w:tr w:rsidR="003C60A8" w:rsidRPr="00F6720F" w14:paraId="541D35B1" w14:textId="77777777">
        <w:trPr>
          <w:jc w:val="center"/>
        </w:trPr>
        <w:tc>
          <w:tcPr>
            <w:tcW w:w="385" w:type="pct"/>
          </w:tcPr>
          <w:p w14:paraId="7436178E" w14:textId="77777777" w:rsidR="003C60A8" w:rsidRPr="00F6720F" w:rsidRDefault="003C60A8">
            <w:pPr>
              <w:adjustRightInd w:val="0"/>
              <w:snapToGrid w:val="0"/>
              <w:spacing w:afterLines="50" w:after="120" w:line="360" w:lineRule="auto"/>
              <w:jc w:val="center"/>
              <w:rPr>
                <w:sz w:val="24"/>
              </w:rPr>
            </w:pPr>
          </w:p>
        </w:tc>
        <w:tc>
          <w:tcPr>
            <w:tcW w:w="538" w:type="pct"/>
          </w:tcPr>
          <w:p w14:paraId="5A329599" w14:textId="77777777" w:rsidR="003C60A8" w:rsidRPr="00F6720F" w:rsidRDefault="003C60A8">
            <w:pPr>
              <w:adjustRightInd w:val="0"/>
              <w:snapToGrid w:val="0"/>
              <w:spacing w:afterLines="50" w:after="120" w:line="360" w:lineRule="auto"/>
              <w:jc w:val="center"/>
              <w:rPr>
                <w:sz w:val="24"/>
              </w:rPr>
            </w:pPr>
          </w:p>
        </w:tc>
        <w:tc>
          <w:tcPr>
            <w:tcW w:w="615" w:type="pct"/>
          </w:tcPr>
          <w:p w14:paraId="61A207E4" w14:textId="77777777" w:rsidR="003C60A8" w:rsidRPr="00F6720F" w:rsidRDefault="003C60A8">
            <w:pPr>
              <w:adjustRightInd w:val="0"/>
              <w:snapToGrid w:val="0"/>
              <w:spacing w:afterLines="50" w:after="120" w:line="360" w:lineRule="auto"/>
              <w:jc w:val="center"/>
              <w:rPr>
                <w:sz w:val="24"/>
              </w:rPr>
            </w:pPr>
          </w:p>
        </w:tc>
        <w:tc>
          <w:tcPr>
            <w:tcW w:w="692" w:type="pct"/>
          </w:tcPr>
          <w:p w14:paraId="20159297" w14:textId="77777777" w:rsidR="003C60A8" w:rsidRPr="00F6720F" w:rsidRDefault="003C60A8">
            <w:pPr>
              <w:adjustRightInd w:val="0"/>
              <w:snapToGrid w:val="0"/>
              <w:spacing w:afterLines="50" w:after="120" w:line="360" w:lineRule="auto"/>
              <w:jc w:val="center"/>
              <w:rPr>
                <w:sz w:val="24"/>
              </w:rPr>
            </w:pPr>
          </w:p>
        </w:tc>
        <w:tc>
          <w:tcPr>
            <w:tcW w:w="769" w:type="pct"/>
          </w:tcPr>
          <w:p w14:paraId="76A57FBF" w14:textId="77777777" w:rsidR="003C60A8" w:rsidRPr="00F6720F" w:rsidRDefault="003C60A8">
            <w:pPr>
              <w:adjustRightInd w:val="0"/>
              <w:snapToGrid w:val="0"/>
              <w:spacing w:afterLines="50" w:after="120" w:line="360" w:lineRule="auto"/>
              <w:jc w:val="center"/>
              <w:rPr>
                <w:sz w:val="24"/>
              </w:rPr>
            </w:pPr>
          </w:p>
        </w:tc>
        <w:tc>
          <w:tcPr>
            <w:tcW w:w="1000" w:type="pct"/>
          </w:tcPr>
          <w:p w14:paraId="4622BADF" w14:textId="77777777" w:rsidR="003C60A8" w:rsidRPr="00F6720F" w:rsidRDefault="003C60A8">
            <w:pPr>
              <w:adjustRightInd w:val="0"/>
              <w:snapToGrid w:val="0"/>
              <w:spacing w:afterLines="50" w:after="120" w:line="360" w:lineRule="auto"/>
              <w:jc w:val="center"/>
              <w:rPr>
                <w:sz w:val="24"/>
              </w:rPr>
            </w:pPr>
          </w:p>
        </w:tc>
        <w:tc>
          <w:tcPr>
            <w:tcW w:w="1000" w:type="pct"/>
          </w:tcPr>
          <w:p w14:paraId="3D67D9D9" w14:textId="77777777" w:rsidR="003C60A8" w:rsidRPr="00F6720F" w:rsidRDefault="003C60A8">
            <w:pPr>
              <w:adjustRightInd w:val="0"/>
              <w:snapToGrid w:val="0"/>
              <w:spacing w:afterLines="50" w:after="120" w:line="360" w:lineRule="auto"/>
              <w:jc w:val="center"/>
              <w:rPr>
                <w:sz w:val="24"/>
              </w:rPr>
            </w:pPr>
          </w:p>
        </w:tc>
      </w:tr>
      <w:tr w:rsidR="003C60A8" w:rsidRPr="00F6720F" w14:paraId="5B3A7781" w14:textId="77777777">
        <w:trPr>
          <w:jc w:val="center"/>
        </w:trPr>
        <w:tc>
          <w:tcPr>
            <w:tcW w:w="385" w:type="pct"/>
          </w:tcPr>
          <w:p w14:paraId="7FA1BBA9" w14:textId="77777777" w:rsidR="003C60A8" w:rsidRPr="00F6720F" w:rsidRDefault="003C60A8">
            <w:pPr>
              <w:adjustRightInd w:val="0"/>
              <w:snapToGrid w:val="0"/>
              <w:spacing w:afterLines="50" w:after="120" w:line="360" w:lineRule="auto"/>
              <w:jc w:val="center"/>
              <w:rPr>
                <w:sz w:val="24"/>
              </w:rPr>
            </w:pPr>
          </w:p>
        </w:tc>
        <w:tc>
          <w:tcPr>
            <w:tcW w:w="538" w:type="pct"/>
          </w:tcPr>
          <w:p w14:paraId="7AA945F7" w14:textId="77777777" w:rsidR="003C60A8" w:rsidRPr="00F6720F" w:rsidRDefault="003C60A8">
            <w:pPr>
              <w:adjustRightInd w:val="0"/>
              <w:snapToGrid w:val="0"/>
              <w:spacing w:afterLines="50" w:after="120" w:line="360" w:lineRule="auto"/>
              <w:jc w:val="center"/>
              <w:rPr>
                <w:sz w:val="24"/>
              </w:rPr>
            </w:pPr>
          </w:p>
        </w:tc>
        <w:tc>
          <w:tcPr>
            <w:tcW w:w="615" w:type="pct"/>
          </w:tcPr>
          <w:p w14:paraId="4AEE136F" w14:textId="77777777" w:rsidR="003C60A8" w:rsidRPr="00F6720F" w:rsidRDefault="003C60A8">
            <w:pPr>
              <w:adjustRightInd w:val="0"/>
              <w:snapToGrid w:val="0"/>
              <w:spacing w:afterLines="50" w:after="120" w:line="360" w:lineRule="auto"/>
              <w:jc w:val="center"/>
              <w:rPr>
                <w:sz w:val="24"/>
              </w:rPr>
            </w:pPr>
          </w:p>
        </w:tc>
        <w:tc>
          <w:tcPr>
            <w:tcW w:w="692" w:type="pct"/>
          </w:tcPr>
          <w:p w14:paraId="2A6C6929" w14:textId="77777777" w:rsidR="003C60A8" w:rsidRPr="00F6720F" w:rsidRDefault="003C60A8">
            <w:pPr>
              <w:adjustRightInd w:val="0"/>
              <w:snapToGrid w:val="0"/>
              <w:spacing w:afterLines="50" w:after="120" w:line="360" w:lineRule="auto"/>
              <w:jc w:val="center"/>
              <w:rPr>
                <w:sz w:val="24"/>
              </w:rPr>
            </w:pPr>
          </w:p>
        </w:tc>
        <w:tc>
          <w:tcPr>
            <w:tcW w:w="769" w:type="pct"/>
          </w:tcPr>
          <w:p w14:paraId="1C0B0996" w14:textId="77777777" w:rsidR="003C60A8" w:rsidRPr="00F6720F" w:rsidRDefault="003C60A8">
            <w:pPr>
              <w:adjustRightInd w:val="0"/>
              <w:snapToGrid w:val="0"/>
              <w:spacing w:afterLines="50" w:after="120" w:line="360" w:lineRule="auto"/>
              <w:jc w:val="center"/>
              <w:rPr>
                <w:sz w:val="24"/>
              </w:rPr>
            </w:pPr>
          </w:p>
        </w:tc>
        <w:tc>
          <w:tcPr>
            <w:tcW w:w="1000" w:type="pct"/>
          </w:tcPr>
          <w:p w14:paraId="6E7B821A" w14:textId="77777777" w:rsidR="003C60A8" w:rsidRPr="00F6720F" w:rsidRDefault="003C60A8">
            <w:pPr>
              <w:adjustRightInd w:val="0"/>
              <w:snapToGrid w:val="0"/>
              <w:spacing w:afterLines="50" w:after="120" w:line="360" w:lineRule="auto"/>
              <w:jc w:val="center"/>
              <w:rPr>
                <w:sz w:val="24"/>
              </w:rPr>
            </w:pPr>
          </w:p>
        </w:tc>
        <w:tc>
          <w:tcPr>
            <w:tcW w:w="1000" w:type="pct"/>
          </w:tcPr>
          <w:p w14:paraId="133B0BA5" w14:textId="77777777" w:rsidR="003C60A8" w:rsidRPr="00F6720F" w:rsidRDefault="003C60A8">
            <w:pPr>
              <w:adjustRightInd w:val="0"/>
              <w:snapToGrid w:val="0"/>
              <w:spacing w:afterLines="50" w:after="120" w:line="360" w:lineRule="auto"/>
              <w:jc w:val="center"/>
              <w:rPr>
                <w:sz w:val="24"/>
              </w:rPr>
            </w:pPr>
          </w:p>
        </w:tc>
      </w:tr>
    </w:tbl>
    <w:p w14:paraId="6D078366" w14:textId="77777777" w:rsidR="003C60A8" w:rsidRPr="00F6720F" w:rsidRDefault="003C60A8">
      <w:pPr>
        <w:spacing w:line="360" w:lineRule="auto"/>
        <w:rPr>
          <w:sz w:val="24"/>
        </w:rPr>
      </w:pPr>
    </w:p>
    <w:p w14:paraId="5448E3B4" w14:textId="77777777" w:rsidR="003C60A8" w:rsidRPr="00F6720F" w:rsidRDefault="0071284F">
      <w:pPr>
        <w:spacing w:line="360" w:lineRule="auto"/>
        <w:rPr>
          <w:szCs w:val="21"/>
        </w:rPr>
      </w:pPr>
      <w:r w:rsidRPr="00F6720F">
        <w:rPr>
          <w:szCs w:val="21"/>
        </w:rPr>
        <w:t>备注：</w:t>
      </w:r>
      <w:proofErr w:type="gramStart"/>
      <w:r w:rsidRPr="00F6720F">
        <w:rPr>
          <w:szCs w:val="21"/>
        </w:rPr>
        <w:t>附项目</w:t>
      </w:r>
      <w:proofErr w:type="gramEnd"/>
      <w:r w:rsidRPr="00F6720F">
        <w:rPr>
          <w:szCs w:val="21"/>
        </w:rPr>
        <w:t>团队人员的身份证、学历证</w:t>
      </w:r>
      <w:r w:rsidRPr="00F6720F">
        <w:rPr>
          <w:rFonts w:hint="eastAsia"/>
          <w:szCs w:val="21"/>
        </w:rPr>
        <w:t>（若有）</w:t>
      </w:r>
      <w:r w:rsidRPr="00F6720F">
        <w:rPr>
          <w:szCs w:val="21"/>
        </w:rPr>
        <w:t>、学位证</w:t>
      </w:r>
      <w:r w:rsidRPr="00F6720F">
        <w:rPr>
          <w:rFonts w:hint="eastAsia"/>
          <w:szCs w:val="21"/>
        </w:rPr>
        <w:t>（若有）</w:t>
      </w:r>
      <w:r w:rsidRPr="00F6720F">
        <w:rPr>
          <w:szCs w:val="21"/>
        </w:rPr>
        <w:t>、职称证</w:t>
      </w:r>
      <w:r w:rsidRPr="00F6720F">
        <w:rPr>
          <w:rFonts w:hint="eastAsia"/>
          <w:szCs w:val="21"/>
        </w:rPr>
        <w:t>（若有）</w:t>
      </w:r>
      <w:r w:rsidRPr="00F6720F">
        <w:rPr>
          <w:szCs w:val="21"/>
        </w:rPr>
        <w:t>、</w:t>
      </w:r>
      <w:r w:rsidRPr="00F6720F">
        <w:rPr>
          <w:rFonts w:hint="eastAsia"/>
          <w:szCs w:val="21"/>
        </w:rPr>
        <w:t>职业资格证书（若有）</w:t>
      </w:r>
      <w:r w:rsidRPr="00F6720F">
        <w:rPr>
          <w:szCs w:val="21"/>
        </w:rPr>
        <w:t>等相关资料复印件并加盖供应商公章。</w:t>
      </w:r>
    </w:p>
    <w:p w14:paraId="0B544FC7" w14:textId="77777777" w:rsidR="003C60A8" w:rsidRPr="00F6720F" w:rsidRDefault="003C60A8">
      <w:pPr>
        <w:spacing w:line="360" w:lineRule="auto"/>
        <w:rPr>
          <w:szCs w:val="21"/>
        </w:rPr>
      </w:pPr>
    </w:p>
    <w:p w14:paraId="3C854189" w14:textId="77777777" w:rsidR="003C60A8" w:rsidRPr="00F6720F" w:rsidRDefault="0071284F">
      <w:pPr>
        <w:widowControl/>
        <w:jc w:val="left"/>
        <w:rPr>
          <w:szCs w:val="21"/>
        </w:rPr>
      </w:pPr>
      <w:r w:rsidRPr="00F6720F">
        <w:rPr>
          <w:szCs w:val="21"/>
        </w:rPr>
        <w:br w:type="page"/>
      </w:r>
    </w:p>
    <w:p w14:paraId="5F30001B" w14:textId="77777777" w:rsidR="003C60A8" w:rsidRPr="00F6720F" w:rsidRDefault="0071284F">
      <w:pPr>
        <w:tabs>
          <w:tab w:val="left" w:pos="360"/>
        </w:tabs>
        <w:snapToGrid w:val="0"/>
        <w:spacing w:line="360" w:lineRule="auto"/>
        <w:outlineLvl w:val="1"/>
        <w:rPr>
          <w:sz w:val="24"/>
        </w:rPr>
      </w:pPr>
      <w:r w:rsidRPr="00F6720F">
        <w:rPr>
          <w:rFonts w:hint="eastAsia"/>
          <w:sz w:val="24"/>
        </w:rPr>
        <w:lastRenderedPageBreak/>
        <w:t>12.4</w:t>
      </w:r>
      <w:r w:rsidRPr="00F6720F">
        <w:rPr>
          <w:rFonts w:hint="eastAsia"/>
          <w:sz w:val="24"/>
        </w:rPr>
        <w:t>服务及实施</w:t>
      </w:r>
      <w:r w:rsidRPr="00F6720F">
        <w:rPr>
          <w:sz w:val="24"/>
        </w:rPr>
        <w:t>方案</w:t>
      </w:r>
    </w:p>
    <w:p w14:paraId="4F80F5C2" w14:textId="77777777" w:rsidR="003C60A8" w:rsidRPr="00F6720F" w:rsidRDefault="003C60A8">
      <w:pPr>
        <w:pStyle w:val="af0"/>
        <w:spacing w:line="360" w:lineRule="auto"/>
        <w:rPr>
          <w:rFonts w:ascii="Times New Roman" w:hAnsi="Times New Roman" w:hint="default"/>
          <w:szCs w:val="21"/>
        </w:rPr>
      </w:pPr>
    </w:p>
    <w:p w14:paraId="2160E72C" w14:textId="77777777" w:rsidR="003C60A8" w:rsidRDefault="0071284F">
      <w:pPr>
        <w:spacing w:line="360" w:lineRule="auto"/>
        <w:ind w:rightChars="-27" w:right="-57"/>
        <w:rPr>
          <w:sz w:val="24"/>
        </w:rPr>
      </w:pPr>
      <w:r w:rsidRPr="00F6720F">
        <w:rPr>
          <w:sz w:val="24"/>
        </w:rPr>
        <w:t>备注：供应商应根据磋商文件第四章采购需求的内容自行编制</w:t>
      </w:r>
      <w:r w:rsidRPr="00F6720F">
        <w:rPr>
          <w:rFonts w:hint="eastAsia"/>
          <w:sz w:val="24"/>
        </w:rPr>
        <w:t>服务及实施方案（</w:t>
      </w:r>
      <w:r w:rsidRPr="00F6720F">
        <w:rPr>
          <w:sz w:val="24"/>
        </w:rPr>
        <w:t>格式自拟</w:t>
      </w:r>
      <w:r w:rsidRPr="00F6720F">
        <w:rPr>
          <w:rFonts w:hint="eastAsia"/>
          <w:sz w:val="24"/>
        </w:rPr>
        <w:t>）</w:t>
      </w:r>
    </w:p>
    <w:p w14:paraId="1D9158B4" w14:textId="77777777" w:rsidR="003C60A8" w:rsidRDefault="003C60A8">
      <w:pPr>
        <w:pStyle w:val="af0"/>
        <w:spacing w:line="360" w:lineRule="auto"/>
        <w:rPr>
          <w:rFonts w:ascii="Times New Roman" w:hAnsi="Times New Roman" w:hint="default"/>
          <w:szCs w:val="21"/>
        </w:rPr>
      </w:pPr>
    </w:p>
    <w:p w14:paraId="6C04C36F" w14:textId="77777777" w:rsidR="003C60A8" w:rsidRDefault="003C60A8">
      <w:pPr>
        <w:spacing w:line="360" w:lineRule="auto"/>
        <w:ind w:left="420" w:rightChars="-27" w:right="-57"/>
        <w:rPr>
          <w:szCs w:val="22"/>
        </w:rPr>
      </w:pPr>
    </w:p>
    <w:p w14:paraId="0DCA758F" w14:textId="77777777" w:rsidR="003C60A8" w:rsidRDefault="003C60A8">
      <w:pPr>
        <w:spacing w:line="360" w:lineRule="auto"/>
        <w:ind w:left="420" w:rightChars="-27" w:right="-57"/>
        <w:rPr>
          <w:szCs w:val="22"/>
        </w:rPr>
      </w:pPr>
    </w:p>
    <w:p w14:paraId="2B0CA8B8" w14:textId="77777777" w:rsidR="003C60A8" w:rsidRDefault="003C60A8">
      <w:pPr>
        <w:autoSpaceDE w:val="0"/>
        <w:autoSpaceDN w:val="0"/>
        <w:adjustRightInd w:val="0"/>
        <w:snapToGrid w:val="0"/>
        <w:spacing w:before="25" w:after="25" w:line="360" w:lineRule="auto"/>
        <w:rPr>
          <w:b/>
          <w:sz w:val="36"/>
          <w:szCs w:val="36"/>
        </w:rPr>
      </w:pPr>
    </w:p>
    <w:sectPr w:rsidR="003C60A8">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A6401" w14:textId="77777777" w:rsidR="00E02368" w:rsidRDefault="00E02368">
      <w:r>
        <w:separator/>
      </w:r>
    </w:p>
  </w:endnote>
  <w:endnote w:type="continuationSeparator" w:id="0">
    <w:p w14:paraId="3D073023" w14:textId="77777777" w:rsidR="00E02368" w:rsidRDefault="00E0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Fang Song">
    <w:altName w:val="宋体"/>
    <w:charset w:val="86"/>
    <w:family w:val="roman"/>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CBF1" w14:textId="77777777" w:rsidR="00F6720F" w:rsidRDefault="00F6720F">
    <w:pPr>
      <w:pStyle w:val="af7"/>
      <w:framePr w:wrap="around" w:vAnchor="text" w:hAnchor="margin" w:xAlign="center" w:y="1"/>
      <w:rPr>
        <w:rStyle w:val="aff7"/>
      </w:rPr>
    </w:pPr>
    <w:r>
      <w:fldChar w:fldCharType="begin"/>
    </w:r>
    <w:r>
      <w:rPr>
        <w:rStyle w:val="aff7"/>
      </w:rPr>
      <w:instrText xml:space="preserve">PAGE  </w:instrText>
    </w:r>
    <w:r>
      <w:fldChar w:fldCharType="end"/>
    </w:r>
  </w:p>
  <w:p w14:paraId="054AAAEE" w14:textId="77777777" w:rsidR="00F6720F" w:rsidRDefault="00F6720F">
    <w:pPr>
      <w:pStyle w:val="af7"/>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ED45" w14:textId="77777777" w:rsidR="00F6720F" w:rsidRDefault="00F6720F">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46096" w14:textId="77777777" w:rsidR="00F6720F" w:rsidRDefault="00F6720F">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10AA2520" w14:textId="77777777" w:rsidR="00F6720F" w:rsidRDefault="00F6720F">
    <w:pPr>
      <w:pStyle w:val="af7"/>
      <w:ind w:right="360"/>
    </w:pPr>
  </w:p>
  <w:p w14:paraId="6A5EECCD" w14:textId="77777777" w:rsidR="00F6720F" w:rsidRDefault="00F6720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BC5B1" w14:textId="77777777" w:rsidR="00F6720F" w:rsidRDefault="00F6720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C4C1E" w14:textId="77777777" w:rsidR="00F6720F" w:rsidRDefault="00F6720F">
    <w:pPr>
      <w:pStyle w:val="af7"/>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D4061" w14:textId="77777777" w:rsidR="00F6720F" w:rsidRDefault="00F6720F">
    <w:pPr>
      <w:pStyle w:val="af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36618" w14:textId="77777777" w:rsidR="00C65152" w:rsidRDefault="00C65152">
    <w:pPr>
      <w:pStyle w:val="af7"/>
      <w:jc w:val="center"/>
    </w:pPr>
    <w:r>
      <w:fldChar w:fldCharType="begin"/>
    </w:r>
    <w:r>
      <w:instrText>PAGE   \* MERGEFORMAT</w:instrText>
    </w:r>
    <w:r>
      <w:fldChar w:fldCharType="separate"/>
    </w:r>
    <w:r>
      <w:rPr>
        <w:lang w:val="zh-CN"/>
      </w:rPr>
      <w:t>11</w:t>
    </w:r>
    <w:r>
      <w:fldChar w:fldCharType="end"/>
    </w:r>
  </w:p>
  <w:p w14:paraId="09F098B0" w14:textId="77777777" w:rsidR="00C65152" w:rsidRDefault="00C65152">
    <w:pPr>
      <w:pStyle w:val="af7"/>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540F2" w14:textId="77777777" w:rsidR="00C65152" w:rsidRDefault="00C65152">
    <w:pPr>
      <w:pStyle w:val="af7"/>
      <w:jc w:val="center"/>
    </w:pPr>
    <w:r>
      <w:fldChar w:fldCharType="begin"/>
    </w:r>
    <w:r>
      <w:instrText>PAGE   \* MERGEFORMAT</w:instrText>
    </w:r>
    <w:r>
      <w:fldChar w:fldCharType="separate"/>
    </w:r>
    <w:r>
      <w:rPr>
        <w:lang w:val="zh-CN"/>
      </w:rPr>
      <w:t>30</w:t>
    </w:r>
    <w:r>
      <w:fldChar w:fldCharType="end"/>
    </w:r>
  </w:p>
  <w:p w14:paraId="3C2957C2" w14:textId="77777777" w:rsidR="00C65152" w:rsidRDefault="00C65152">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7222151"/>
    </w:sdtPr>
    <w:sdtContent>
      <w:p w14:paraId="412A823F" w14:textId="77777777" w:rsidR="00F6720F" w:rsidRDefault="00F6720F">
        <w:pPr>
          <w:pStyle w:val="af7"/>
          <w:jc w:val="center"/>
        </w:pPr>
        <w:r>
          <w:fldChar w:fldCharType="begin"/>
        </w:r>
        <w:r>
          <w:instrText>PAGE   \* MERGEFORMAT</w:instrText>
        </w:r>
        <w:r>
          <w:fldChar w:fldCharType="separate"/>
        </w:r>
        <w:r w:rsidR="00016C07" w:rsidRPr="00016C07">
          <w:rPr>
            <w:noProof/>
            <w:lang w:val="zh-CN"/>
          </w:rPr>
          <w:t>8</w:t>
        </w:r>
        <w:r>
          <w:fldChar w:fldCharType="end"/>
        </w:r>
      </w:p>
    </w:sdtContent>
  </w:sdt>
  <w:p w14:paraId="16D38EC5" w14:textId="77777777" w:rsidR="00F6720F" w:rsidRDefault="00F6720F">
    <w:pPr>
      <w:pStyle w:val="af7"/>
      <w:rPr>
        <w:rFonts w:asci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712904"/>
    </w:sdtPr>
    <w:sdtContent>
      <w:p w14:paraId="4C868243" w14:textId="77777777" w:rsidR="00F6720F" w:rsidRDefault="00F6720F">
        <w:pPr>
          <w:pStyle w:val="af7"/>
          <w:jc w:val="center"/>
        </w:pPr>
        <w:r>
          <w:fldChar w:fldCharType="begin"/>
        </w:r>
        <w:r>
          <w:instrText>PAGE   \* MERGEFORMAT</w:instrText>
        </w:r>
        <w:r>
          <w:fldChar w:fldCharType="separate"/>
        </w:r>
        <w:r w:rsidR="00016C07" w:rsidRPr="00016C07">
          <w:rPr>
            <w:noProof/>
            <w:lang w:val="zh-CN"/>
          </w:rPr>
          <w:t>1</w:t>
        </w:r>
        <w:r>
          <w:fldChar w:fldCharType="end"/>
        </w:r>
      </w:p>
    </w:sdtContent>
  </w:sdt>
  <w:p w14:paraId="5F401E67" w14:textId="77777777" w:rsidR="00F6720F" w:rsidRDefault="00F6720F">
    <w:pPr>
      <w:pStyle w:val="af7"/>
      <w:tabs>
        <w:tab w:val="clear" w:pos="4153"/>
        <w:tab w:val="clear" w:pos="8306"/>
        <w:tab w:val="center" w:pos="4536"/>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678DBA5A" w14:textId="77777777" w:rsidR="00F6720F" w:rsidRDefault="00F6720F">
        <w:pPr>
          <w:pStyle w:val="af7"/>
          <w:jc w:val="center"/>
        </w:pPr>
        <w:r>
          <w:fldChar w:fldCharType="begin"/>
        </w:r>
        <w:r>
          <w:instrText>PAGE   \* MERGEFORMAT</w:instrText>
        </w:r>
        <w:r>
          <w:fldChar w:fldCharType="separate"/>
        </w:r>
        <w:r w:rsidR="00CE54E5" w:rsidRPr="00CE54E5">
          <w:rPr>
            <w:noProof/>
            <w:lang w:val="zh-CN"/>
          </w:rPr>
          <w:t>58</w:t>
        </w:r>
        <w:r>
          <w:fldChar w:fldCharType="end"/>
        </w:r>
      </w:p>
    </w:sdtContent>
  </w:sdt>
  <w:p w14:paraId="4332F51F" w14:textId="77777777" w:rsidR="00F6720F" w:rsidRDefault="00F6720F">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C01E" w14:textId="77777777" w:rsidR="00F6720F" w:rsidRDefault="00F6720F">
    <w:pPr>
      <w:pStyle w:val="af7"/>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598627B9" w14:textId="77777777" w:rsidR="00F6720F" w:rsidRDefault="00F6720F">
    <w:pPr>
      <w:pStyle w:val="af7"/>
      <w:ind w:right="360"/>
    </w:pPr>
  </w:p>
  <w:p w14:paraId="0AAEC278" w14:textId="77777777" w:rsidR="00F6720F" w:rsidRDefault="00F672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B7446" w14:textId="77777777" w:rsidR="00E02368" w:rsidRDefault="00E02368">
      <w:r>
        <w:separator/>
      </w:r>
    </w:p>
  </w:footnote>
  <w:footnote w:type="continuationSeparator" w:id="0">
    <w:p w14:paraId="766EFDE8" w14:textId="77777777" w:rsidR="00E02368" w:rsidRDefault="00E0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4CBF0" w14:textId="77777777" w:rsidR="00F6720F" w:rsidRDefault="00F6720F">
    <w:pPr>
      <w:pStyle w:val="af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95F5" w14:textId="77777777" w:rsidR="00F6720F" w:rsidRDefault="00F6720F">
    <w:pPr>
      <w:pStyle w:val="af8"/>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4BAE1" w14:textId="77777777" w:rsidR="00F6720F" w:rsidRDefault="00F6720F">
    <w:pPr>
      <w:pStyle w:val="af8"/>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E0C7" w14:textId="77777777" w:rsidR="00C65152" w:rsidRDefault="00C65152">
    <w:pPr>
      <w:pStyle w:val="af8"/>
      <w:jc w:val="right"/>
    </w:pPr>
    <w:r>
      <w:rPr>
        <w:rFonts w:hAnsi="宋体" w:hint="eastAsia"/>
      </w:rPr>
      <w:t xml:space="preserve">                                                             </w:t>
    </w:r>
    <w:r>
      <w:rPr>
        <w:rFonts w:hAnsi="宋体" w:hint="eastAsia"/>
      </w:rPr>
      <w:t>竞争性磋商文件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272D8" w14:textId="77777777" w:rsidR="00F6720F" w:rsidRDefault="00F6720F">
    <w:pPr>
      <w:pStyle w:val="af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6C313" w14:textId="77777777" w:rsidR="00F6720F" w:rsidRDefault="00F6720F">
    <w:pPr>
      <w:pStyle w:val="af8"/>
    </w:pPr>
  </w:p>
  <w:p w14:paraId="2AD67058" w14:textId="77777777" w:rsidR="00F6720F" w:rsidRDefault="00F6720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507D9" w14:textId="77777777" w:rsidR="00F6720F" w:rsidRDefault="00F6720F">
    <w:pPr>
      <w:pStyle w:val="a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1A087" w14:textId="77777777" w:rsidR="00F6720F" w:rsidRDefault="00F6720F">
    <w:pPr>
      <w:pStyle w:val="af8"/>
    </w:pPr>
  </w:p>
  <w:p w14:paraId="658852DA" w14:textId="77777777" w:rsidR="00F6720F" w:rsidRDefault="00F6720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101A" w14:textId="77777777" w:rsidR="00F6720F" w:rsidRDefault="00F6720F">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67C4DC"/>
    <w:multiLevelType w:val="singleLevel"/>
    <w:tmpl w:val="8767C4DC"/>
    <w:lvl w:ilvl="0">
      <w:start w:val="1"/>
      <w:numFmt w:val="decimal"/>
      <w:lvlText w:val="%1."/>
      <w:lvlJc w:val="left"/>
      <w:pPr>
        <w:tabs>
          <w:tab w:val="left" w:pos="312"/>
        </w:tabs>
      </w:pPr>
    </w:lvl>
  </w:abstractNum>
  <w:abstractNum w:abstractNumId="1" w15:restartNumberingAfterBreak="0">
    <w:nsid w:val="986ABEA8"/>
    <w:multiLevelType w:val="singleLevel"/>
    <w:tmpl w:val="986ABEA8"/>
    <w:lvl w:ilvl="0">
      <w:start w:val="1"/>
      <w:numFmt w:val="decimal"/>
      <w:suff w:val="nothing"/>
      <w:lvlText w:val="%1、"/>
      <w:lvlJc w:val="left"/>
    </w:lvl>
  </w:abstractNum>
  <w:abstractNum w:abstractNumId="2" w15:restartNumberingAfterBreak="0">
    <w:nsid w:val="BE6EBE93"/>
    <w:multiLevelType w:val="singleLevel"/>
    <w:tmpl w:val="BE6EBE93"/>
    <w:lvl w:ilvl="0">
      <w:start w:val="1"/>
      <w:numFmt w:val="decimal"/>
      <w:suff w:val="nothing"/>
      <w:lvlText w:val="%1、"/>
      <w:lvlJc w:val="left"/>
    </w:lvl>
  </w:abstractNum>
  <w:abstractNum w:abstractNumId="3" w15:restartNumberingAfterBreak="0">
    <w:nsid w:val="C35F2291"/>
    <w:multiLevelType w:val="singleLevel"/>
    <w:tmpl w:val="C35F2291"/>
    <w:lvl w:ilvl="0">
      <w:start w:val="1"/>
      <w:numFmt w:val="chineseCounting"/>
      <w:pStyle w:val="a"/>
      <w:suff w:val="nothing"/>
      <w:lvlText w:val="%1、"/>
      <w:lvlJc w:val="left"/>
      <w:pPr>
        <w:ind w:left="0" w:firstLine="420"/>
      </w:pPr>
      <w:rPr>
        <w:rFonts w:ascii="宋体" w:eastAsia="宋体" w:hAnsi="宋体" w:hint="eastAsia"/>
        <w:sz w:val="21"/>
        <w:szCs w:val="21"/>
      </w:rPr>
    </w:lvl>
  </w:abstractNum>
  <w:abstractNum w:abstractNumId="4" w15:restartNumberingAfterBreak="0">
    <w:nsid w:val="DB6FA156"/>
    <w:multiLevelType w:val="singleLevel"/>
    <w:tmpl w:val="DB6FA156"/>
    <w:lvl w:ilvl="0">
      <w:start w:val="1"/>
      <w:numFmt w:val="decimal"/>
      <w:suff w:val="nothing"/>
      <w:lvlText w:val="%1、"/>
      <w:lvlJc w:val="left"/>
    </w:lvl>
  </w:abstractNum>
  <w:abstractNum w:abstractNumId="5" w15:restartNumberingAfterBreak="0">
    <w:nsid w:val="F07C9945"/>
    <w:multiLevelType w:val="singleLevel"/>
    <w:tmpl w:val="F07C9945"/>
    <w:lvl w:ilvl="0">
      <w:start w:val="6"/>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90B095A"/>
    <w:multiLevelType w:val="singleLevel"/>
    <w:tmpl w:val="090B095A"/>
    <w:lvl w:ilvl="0">
      <w:start w:val="1"/>
      <w:numFmt w:val="japaneseCounting"/>
      <w:lvlText w:val="第%1条"/>
      <w:lvlJc w:val="left"/>
      <w:pPr>
        <w:tabs>
          <w:tab w:val="left" w:pos="1650"/>
        </w:tabs>
        <w:ind w:left="1650" w:hanging="1125"/>
      </w:pPr>
      <w:rPr>
        <w:rFonts w:hint="eastAsia"/>
        <w:b/>
        <w:bCs/>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4385ECD"/>
    <w:multiLevelType w:val="singleLevel"/>
    <w:tmpl w:val="14385ECD"/>
    <w:lvl w:ilvl="0">
      <w:start w:val="1"/>
      <w:numFmt w:val="decimal"/>
      <w:suff w:val="space"/>
      <w:lvlText w:val="%1."/>
      <w:lvlJc w:val="left"/>
      <w:pPr>
        <w:ind w:left="540" w:firstLine="0"/>
      </w:p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3D3F6004"/>
    <w:multiLevelType w:val="singleLevel"/>
    <w:tmpl w:val="3D3F6004"/>
    <w:lvl w:ilvl="0">
      <w:start w:val="1"/>
      <w:numFmt w:val="japaneseCounting"/>
      <w:lvlText w:val="（%1）"/>
      <w:lvlJc w:val="left"/>
      <w:pPr>
        <w:tabs>
          <w:tab w:val="left" w:pos="1395"/>
        </w:tabs>
        <w:ind w:left="1395" w:hanging="870"/>
      </w:pPr>
      <w:rPr>
        <w:rFonts w:hint="eastAsia"/>
      </w:rPr>
    </w:lvl>
  </w:abstractNum>
  <w:abstractNum w:abstractNumId="13" w15:restartNumberingAfterBreak="0">
    <w:nsid w:val="5D5719FB"/>
    <w:multiLevelType w:val="multilevel"/>
    <w:tmpl w:val="5D5719F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670C0E32"/>
    <w:multiLevelType w:val="singleLevel"/>
    <w:tmpl w:val="670C0E32"/>
    <w:lvl w:ilvl="0">
      <w:start w:val="1"/>
      <w:numFmt w:val="japaneseCounting"/>
      <w:lvlText w:val="（%1）"/>
      <w:lvlJc w:val="left"/>
      <w:pPr>
        <w:tabs>
          <w:tab w:val="left" w:pos="1395"/>
        </w:tabs>
        <w:ind w:left="1395" w:hanging="870"/>
      </w:pPr>
      <w:rPr>
        <w:rFonts w:hint="eastAsia"/>
      </w:rPr>
    </w:lvl>
  </w:abstractNum>
  <w:abstractNum w:abstractNumId="15" w15:restartNumberingAfterBreak="0">
    <w:nsid w:val="6B6302B6"/>
    <w:multiLevelType w:val="singleLevel"/>
    <w:tmpl w:val="6B6302B6"/>
    <w:lvl w:ilvl="0">
      <w:start w:val="1"/>
      <w:numFmt w:val="japaneseCounting"/>
      <w:lvlText w:val="（%1）"/>
      <w:lvlJc w:val="left"/>
      <w:pPr>
        <w:tabs>
          <w:tab w:val="left" w:pos="1395"/>
        </w:tabs>
        <w:ind w:left="1395" w:hanging="870"/>
      </w:pPr>
      <w:rPr>
        <w:rFonts w:hint="eastAsia"/>
      </w:rPr>
    </w:lvl>
  </w:abstractNum>
  <w:abstractNum w:abstractNumId="16" w15:restartNumberingAfterBreak="0">
    <w:nsid w:val="7A4A2900"/>
    <w:multiLevelType w:val="singleLevel"/>
    <w:tmpl w:val="7A4A2900"/>
    <w:lvl w:ilvl="0">
      <w:start w:val="1"/>
      <w:numFmt w:val="japaneseCounting"/>
      <w:lvlText w:val="（%1）"/>
      <w:lvlJc w:val="left"/>
      <w:pPr>
        <w:tabs>
          <w:tab w:val="left" w:pos="1395"/>
        </w:tabs>
        <w:ind w:left="1395" w:hanging="870"/>
      </w:pPr>
      <w:rPr>
        <w:rFonts w:hint="eastAsia"/>
      </w:rPr>
    </w:lvl>
  </w:abstractNum>
  <w:abstractNum w:abstractNumId="17" w15:restartNumberingAfterBreak="0">
    <w:nsid w:val="7AE894EB"/>
    <w:multiLevelType w:val="singleLevel"/>
    <w:tmpl w:val="7AE894EB"/>
    <w:lvl w:ilvl="0">
      <w:start w:val="4"/>
      <w:numFmt w:val="decimal"/>
      <w:lvlText w:val="%1."/>
      <w:lvlJc w:val="left"/>
      <w:pPr>
        <w:tabs>
          <w:tab w:val="left" w:pos="312"/>
        </w:tabs>
      </w:pPr>
    </w:lvl>
  </w:abstractNum>
  <w:num w:numId="1" w16cid:durableId="449738976">
    <w:abstractNumId w:val="5"/>
  </w:num>
  <w:num w:numId="2" w16cid:durableId="1385257213">
    <w:abstractNumId w:val="17"/>
  </w:num>
  <w:num w:numId="3" w16cid:durableId="1973637800">
    <w:abstractNumId w:val="7"/>
  </w:num>
  <w:num w:numId="4" w16cid:durableId="611404685">
    <w:abstractNumId w:val="6"/>
  </w:num>
  <w:num w:numId="5" w16cid:durableId="667711426">
    <w:abstractNumId w:val="9"/>
  </w:num>
  <w:num w:numId="6" w16cid:durableId="278420540">
    <w:abstractNumId w:val="1"/>
  </w:num>
  <w:num w:numId="7" w16cid:durableId="205141447">
    <w:abstractNumId w:val="4"/>
  </w:num>
  <w:num w:numId="8" w16cid:durableId="951743289">
    <w:abstractNumId w:val="2"/>
  </w:num>
  <w:num w:numId="9" w16cid:durableId="1967152259">
    <w:abstractNumId w:val="8"/>
  </w:num>
  <w:num w:numId="10" w16cid:durableId="1360737131">
    <w:abstractNumId w:val="14"/>
  </w:num>
  <w:num w:numId="11" w16cid:durableId="1343314119">
    <w:abstractNumId w:val="15"/>
  </w:num>
  <w:num w:numId="12" w16cid:durableId="1515995858">
    <w:abstractNumId w:val="12"/>
  </w:num>
  <w:num w:numId="13" w16cid:durableId="782530503">
    <w:abstractNumId w:val="16"/>
  </w:num>
  <w:num w:numId="14" w16cid:durableId="1847213405">
    <w:abstractNumId w:val="11"/>
  </w:num>
  <w:num w:numId="15" w16cid:durableId="62526625">
    <w:abstractNumId w:val="10"/>
  </w:num>
  <w:num w:numId="16" w16cid:durableId="1643928256">
    <w:abstractNumId w:val="13"/>
  </w:num>
  <w:num w:numId="17" w16cid:durableId="784349127">
    <w:abstractNumId w:val="3"/>
  </w:num>
  <w:num w:numId="18" w16cid:durableId="51592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TFlM2I2Zjc5MzIwOTQ4Mjc4MGRlNzUxMWY0OWEwOWMifQ=="/>
    <w:docVar w:name="VTCASE" w:val="4"/>
    <w:docVar w:name="VTCommandPending" w:val="NONE"/>
  </w:docVars>
  <w:rsids>
    <w:rsidRoot w:val="00172A27"/>
    <w:rsid w:val="DF7AD8D6"/>
    <w:rsid w:val="F3EFEC6E"/>
    <w:rsid w:val="FFFD3F6B"/>
    <w:rsid w:val="00000277"/>
    <w:rsid w:val="000002C4"/>
    <w:rsid w:val="00000368"/>
    <w:rsid w:val="00000432"/>
    <w:rsid w:val="00000448"/>
    <w:rsid w:val="00000905"/>
    <w:rsid w:val="00000CCE"/>
    <w:rsid w:val="00000DF5"/>
    <w:rsid w:val="00000F3F"/>
    <w:rsid w:val="000010CF"/>
    <w:rsid w:val="0000169A"/>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7F6"/>
    <w:rsid w:val="00003804"/>
    <w:rsid w:val="000039FD"/>
    <w:rsid w:val="00003A41"/>
    <w:rsid w:val="00003D6A"/>
    <w:rsid w:val="00003E5F"/>
    <w:rsid w:val="00003EA2"/>
    <w:rsid w:val="00003F15"/>
    <w:rsid w:val="0000409A"/>
    <w:rsid w:val="00004254"/>
    <w:rsid w:val="0000429B"/>
    <w:rsid w:val="000044A2"/>
    <w:rsid w:val="000046C6"/>
    <w:rsid w:val="0000474F"/>
    <w:rsid w:val="00004A22"/>
    <w:rsid w:val="00004A80"/>
    <w:rsid w:val="00004A9C"/>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973"/>
    <w:rsid w:val="00006B3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7F6"/>
    <w:rsid w:val="00010962"/>
    <w:rsid w:val="00010DB9"/>
    <w:rsid w:val="00010E8F"/>
    <w:rsid w:val="0001121F"/>
    <w:rsid w:val="0001127B"/>
    <w:rsid w:val="000112A5"/>
    <w:rsid w:val="000112B4"/>
    <w:rsid w:val="00011565"/>
    <w:rsid w:val="00011647"/>
    <w:rsid w:val="00011793"/>
    <w:rsid w:val="000118AD"/>
    <w:rsid w:val="00011AFF"/>
    <w:rsid w:val="00011BD5"/>
    <w:rsid w:val="00011DA9"/>
    <w:rsid w:val="0001219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11"/>
    <w:rsid w:val="000154B9"/>
    <w:rsid w:val="00015645"/>
    <w:rsid w:val="000156A3"/>
    <w:rsid w:val="0001576D"/>
    <w:rsid w:val="000157C2"/>
    <w:rsid w:val="00015C1D"/>
    <w:rsid w:val="00015D20"/>
    <w:rsid w:val="00015D38"/>
    <w:rsid w:val="0001606B"/>
    <w:rsid w:val="000160FB"/>
    <w:rsid w:val="000163AA"/>
    <w:rsid w:val="000165BD"/>
    <w:rsid w:val="00016644"/>
    <w:rsid w:val="00016813"/>
    <w:rsid w:val="000168D9"/>
    <w:rsid w:val="000169A7"/>
    <w:rsid w:val="00016C0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C6E"/>
    <w:rsid w:val="00025DA9"/>
    <w:rsid w:val="00025DEC"/>
    <w:rsid w:val="0002625B"/>
    <w:rsid w:val="00026353"/>
    <w:rsid w:val="000265E5"/>
    <w:rsid w:val="00026693"/>
    <w:rsid w:val="000267C8"/>
    <w:rsid w:val="00026845"/>
    <w:rsid w:val="00026945"/>
    <w:rsid w:val="00026AAC"/>
    <w:rsid w:val="00026D3D"/>
    <w:rsid w:val="00026F4A"/>
    <w:rsid w:val="000272EC"/>
    <w:rsid w:val="00027416"/>
    <w:rsid w:val="000274ED"/>
    <w:rsid w:val="0002751F"/>
    <w:rsid w:val="00027819"/>
    <w:rsid w:val="000279DE"/>
    <w:rsid w:val="000279E0"/>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D3"/>
    <w:rsid w:val="00033A69"/>
    <w:rsid w:val="0003416B"/>
    <w:rsid w:val="00034376"/>
    <w:rsid w:val="000343B7"/>
    <w:rsid w:val="000343F4"/>
    <w:rsid w:val="0003447F"/>
    <w:rsid w:val="00034786"/>
    <w:rsid w:val="00034820"/>
    <w:rsid w:val="0003491D"/>
    <w:rsid w:val="00034F4A"/>
    <w:rsid w:val="000352D3"/>
    <w:rsid w:val="0003536A"/>
    <w:rsid w:val="000357FF"/>
    <w:rsid w:val="00035938"/>
    <w:rsid w:val="0003593B"/>
    <w:rsid w:val="00035B0F"/>
    <w:rsid w:val="00035C34"/>
    <w:rsid w:val="00035CB5"/>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D7E"/>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EC7"/>
    <w:rsid w:val="00042FD2"/>
    <w:rsid w:val="0004311D"/>
    <w:rsid w:val="000431B4"/>
    <w:rsid w:val="0004336D"/>
    <w:rsid w:val="00043A61"/>
    <w:rsid w:val="00043B1C"/>
    <w:rsid w:val="00043C68"/>
    <w:rsid w:val="00043D59"/>
    <w:rsid w:val="00044097"/>
    <w:rsid w:val="000441F6"/>
    <w:rsid w:val="000446D5"/>
    <w:rsid w:val="0004473A"/>
    <w:rsid w:val="0004483E"/>
    <w:rsid w:val="00044AA1"/>
    <w:rsid w:val="00044B19"/>
    <w:rsid w:val="00044D9C"/>
    <w:rsid w:val="00044EDD"/>
    <w:rsid w:val="00045112"/>
    <w:rsid w:val="00045147"/>
    <w:rsid w:val="00045514"/>
    <w:rsid w:val="00045678"/>
    <w:rsid w:val="0004567A"/>
    <w:rsid w:val="000456B3"/>
    <w:rsid w:val="00045730"/>
    <w:rsid w:val="00045840"/>
    <w:rsid w:val="0004588D"/>
    <w:rsid w:val="0004597F"/>
    <w:rsid w:val="00045A76"/>
    <w:rsid w:val="00045B67"/>
    <w:rsid w:val="00045BF7"/>
    <w:rsid w:val="00046001"/>
    <w:rsid w:val="000460A7"/>
    <w:rsid w:val="0004611A"/>
    <w:rsid w:val="000461DC"/>
    <w:rsid w:val="00046309"/>
    <w:rsid w:val="0004639F"/>
    <w:rsid w:val="00046737"/>
    <w:rsid w:val="0004680B"/>
    <w:rsid w:val="00046872"/>
    <w:rsid w:val="00046939"/>
    <w:rsid w:val="00046963"/>
    <w:rsid w:val="00046A84"/>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8BF"/>
    <w:rsid w:val="00055B14"/>
    <w:rsid w:val="00055D6B"/>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33"/>
    <w:rsid w:val="00063AB9"/>
    <w:rsid w:val="00063C49"/>
    <w:rsid w:val="00063CD4"/>
    <w:rsid w:val="000640A5"/>
    <w:rsid w:val="0006418E"/>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C95"/>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E60"/>
    <w:rsid w:val="00071FFA"/>
    <w:rsid w:val="0007206F"/>
    <w:rsid w:val="000720B4"/>
    <w:rsid w:val="00072449"/>
    <w:rsid w:val="000724D7"/>
    <w:rsid w:val="000725F4"/>
    <w:rsid w:val="00072698"/>
    <w:rsid w:val="000726DA"/>
    <w:rsid w:val="00072873"/>
    <w:rsid w:val="000729EE"/>
    <w:rsid w:val="00072B0D"/>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E1C"/>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75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BF1"/>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F5"/>
    <w:rsid w:val="000925EE"/>
    <w:rsid w:val="000927C4"/>
    <w:rsid w:val="00092C18"/>
    <w:rsid w:val="00092EA1"/>
    <w:rsid w:val="00093073"/>
    <w:rsid w:val="0009340C"/>
    <w:rsid w:val="00093464"/>
    <w:rsid w:val="000935DA"/>
    <w:rsid w:val="00093680"/>
    <w:rsid w:val="00093B6D"/>
    <w:rsid w:val="00093D51"/>
    <w:rsid w:val="00093DF7"/>
    <w:rsid w:val="00093EE8"/>
    <w:rsid w:val="00093F6E"/>
    <w:rsid w:val="0009426B"/>
    <w:rsid w:val="000944DB"/>
    <w:rsid w:val="00094549"/>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4F"/>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19C"/>
    <w:rsid w:val="000A127C"/>
    <w:rsid w:val="000A13AE"/>
    <w:rsid w:val="000A1480"/>
    <w:rsid w:val="000A173F"/>
    <w:rsid w:val="000A1897"/>
    <w:rsid w:val="000A1902"/>
    <w:rsid w:val="000A1A1F"/>
    <w:rsid w:val="000A1A3D"/>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56"/>
    <w:rsid w:val="000A38B4"/>
    <w:rsid w:val="000A3D00"/>
    <w:rsid w:val="000A3FFB"/>
    <w:rsid w:val="000A414A"/>
    <w:rsid w:val="000A41F4"/>
    <w:rsid w:val="000A4549"/>
    <w:rsid w:val="000A4578"/>
    <w:rsid w:val="000A482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57"/>
    <w:rsid w:val="000A72B1"/>
    <w:rsid w:val="000A764F"/>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29"/>
    <w:rsid w:val="000B3FFC"/>
    <w:rsid w:val="000B3FFE"/>
    <w:rsid w:val="000B4279"/>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43"/>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D42"/>
    <w:rsid w:val="000D0E8B"/>
    <w:rsid w:val="000D0F36"/>
    <w:rsid w:val="000D0F46"/>
    <w:rsid w:val="000D10B3"/>
    <w:rsid w:val="000D11FA"/>
    <w:rsid w:val="000D144A"/>
    <w:rsid w:val="000D1500"/>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2F"/>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20"/>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341"/>
    <w:rsid w:val="000E74CA"/>
    <w:rsid w:val="000E77B6"/>
    <w:rsid w:val="000E7838"/>
    <w:rsid w:val="000E7901"/>
    <w:rsid w:val="000E7910"/>
    <w:rsid w:val="000E795C"/>
    <w:rsid w:val="000E7A0C"/>
    <w:rsid w:val="000E7AF9"/>
    <w:rsid w:val="000E7C99"/>
    <w:rsid w:val="000E7D12"/>
    <w:rsid w:val="000E7EFD"/>
    <w:rsid w:val="000F0028"/>
    <w:rsid w:val="000F01E6"/>
    <w:rsid w:val="000F0397"/>
    <w:rsid w:val="000F0873"/>
    <w:rsid w:val="000F0979"/>
    <w:rsid w:val="000F0B3B"/>
    <w:rsid w:val="000F0C34"/>
    <w:rsid w:val="000F0C76"/>
    <w:rsid w:val="000F0D7A"/>
    <w:rsid w:val="000F0E42"/>
    <w:rsid w:val="000F10D3"/>
    <w:rsid w:val="000F17AF"/>
    <w:rsid w:val="000F181A"/>
    <w:rsid w:val="000F2136"/>
    <w:rsid w:val="000F229F"/>
    <w:rsid w:val="000F2348"/>
    <w:rsid w:val="000F2381"/>
    <w:rsid w:val="000F240D"/>
    <w:rsid w:val="000F2569"/>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8E"/>
    <w:rsid w:val="000F6CE4"/>
    <w:rsid w:val="000F6DDD"/>
    <w:rsid w:val="000F72E1"/>
    <w:rsid w:val="000F72FF"/>
    <w:rsid w:val="000F736E"/>
    <w:rsid w:val="000F738E"/>
    <w:rsid w:val="000F74AB"/>
    <w:rsid w:val="000F74D5"/>
    <w:rsid w:val="000F7671"/>
    <w:rsid w:val="000F775A"/>
    <w:rsid w:val="000F7C70"/>
    <w:rsid w:val="000F7E2B"/>
    <w:rsid w:val="00100214"/>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745"/>
    <w:rsid w:val="00106A5A"/>
    <w:rsid w:val="00106D64"/>
    <w:rsid w:val="00106E02"/>
    <w:rsid w:val="00107187"/>
    <w:rsid w:val="001073A4"/>
    <w:rsid w:val="00107625"/>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48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51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EA"/>
    <w:rsid w:val="00120019"/>
    <w:rsid w:val="001206A9"/>
    <w:rsid w:val="0012074E"/>
    <w:rsid w:val="001207FD"/>
    <w:rsid w:val="00120AFC"/>
    <w:rsid w:val="00120C0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DE"/>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6F1"/>
    <w:rsid w:val="001278ED"/>
    <w:rsid w:val="00127B9E"/>
    <w:rsid w:val="00127CA5"/>
    <w:rsid w:val="00127D7F"/>
    <w:rsid w:val="00127EBF"/>
    <w:rsid w:val="00127FC5"/>
    <w:rsid w:val="00130029"/>
    <w:rsid w:val="00130315"/>
    <w:rsid w:val="00130435"/>
    <w:rsid w:val="001304DC"/>
    <w:rsid w:val="0013052D"/>
    <w:rsid w:val="00130742"/>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67E"/>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269"/>
    <w:rsid w:val="001404E9"/>
    <w:rsid w:val="00140656"/>
    <w:rsid w:val="00140C98"/>
    <w:rsid w:val="00140CC4"/>
    <w:rsid w:val="00140E02"/>
    <w:rsid w:val="0014121E"/>
    <w:rsid w:val="00141657"/>
    <w:rsid w:val="001416C8"/>
    <w:rsid w:val="00141B5A"/>
    <w:rsid w:val="00141C91"/>
    <w:rsid w:val="00141DF4"/>
    <w:rsid w:val="00141FEF"/>
    <w:rsid w:val="00142005"/>
    <w:rsid w:val="001420C3"/>
    <w:rsid w:val="001421FC"/>
    <w:rsid w:val="001423BC"/>
    <w:rsid w:val="0014257F"/>
    <w:rsid w:val="001426BC"/>
    <w:rsid w:val="00142714"/>
    <w:rsid w:val="00142776"/>
    <w:rsid w:val="00142876"/>
    <w:rsid w:val="00142EA5"/>
    <w:rsid w:val="00142F2B"/>
    <w:rsid w:val="00142F7A"/>
    <w:rsid w:val="00143045"/>
    <w:rsid w:val="001436C2"/>
    <w:rsid w:val="001436DC"/>
    <w:rsid w:val="00143844"/>
    <w:rsid w:val="0014384F"/>
    <w:rsid w:val="00143A06"/>
    <w:rsid w:val="00143A90"/>
    <w:rsid w:val="00143E6D"/>
    <w:rsid w:val="00143EA6"/>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DC3"/>
    <w:rsid w:val="00146F6C"/>
    <w:rsid w:val="00146FDE"/>
    <w:rsid w:val="00146FEE"/>
    <w:rsid w:val="00147191"/>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A79"/>
    <w:rsid w:val="001564FC"/>
    <w:rsid w:val="00156AAA"/>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F21"/>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9E4"/>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91"/>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3E"/>
    <w:rsid w:val="001703B4"/>
    <w:rsid w:val="001705E4"/>
    <w:rsid w:val="00170793"/>
    <w:rsid w:val="00170D89"/>
    <w:rsid w:val="00170FF3"/>
    <w:rsid w:val="0017116A"/>
    <w:rsid w:val="001711DB"/>
    <w:rsid w:val="001712A1"/>
    <w:rsid w:val="001712C4"/>
    <w:rsid w:val="00171325"/>
    <w:rsid w:val="00171451"/>
    <w:rsid w:val="00171482"/>
    <w:rsid w:val="00171745"/>
    <w:rsid w:val="001719E1"/>
    <w:rsid w:val="00171A06"/>
    <w:rsid w:val="00171BD4"/>
    <w:rsid w:val="00171E69"/>
    <w:rsid w:val="0017203E"/>
    <w:rsid w:val="001721B3"/>
    <w:rsid w:val="001722BA"/>
    <w:rsid w:val="0017234F"/>
    <w:rsid w:val="0017273A"/>
    <w:rsid w:val="00172877"/>
    <w:rsid w:val="00172963"/>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73"/>
    <w:rsid w:val="001743FA"/>
    <w:rsid w:val="001744DA"/>
    <w:rsid w:val="00174694"/>
    <w:rsid w:val="00174952"/>
    <w:rsid w:val="001749EC"/>
    <w:rsid w:val="00174B65"/>
    <w:rsid w:val="00174B7B"/>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2DB"/>
    <w:rsid w:val="00182342"/>
    <w:rsid w:val="00182348"/>
    <w:rsid w:val="00182464"/>
    <w:rsid w:val="001824BE"/>
    <w:rsid w:val="001826C3"/>
    <w:rsid w:val="001829EB"/>
    <w:rsid w:val="00182C70"/>
    <w:rsid w:val="00182DE9"/>
    <w:rsid w:val="00183026"/>
    <w:rsid w:val="001834AA"/>
    <w:rsid w:val="001835E4"/>
    <w:rsid w:val="001835F6"/>
    <w:rsid w:val="00183772"/>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7CD"/>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AF8"/>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1E6"/>
    <w:rsid w:val="001A022D"/>
    <w:rsid w:val="001A0286"/>
    <w:rsid w:val="001A0373"/>
    <w:rsid w:val="001A04AA"/>
    <w:rsid w:val="001A06F8"/>
    <w:rsid w:val="001A0A07"/>
    <w:rsid w:val="001A0A32"/>
    <w:rsid w:val="001A0B7A"/>
    <w:rsid w:val="001A0FE8"/>
    <w:rsid w:val="001A106A"/>
    <w:rsid w:val="001A1224"/>
    <w:rsid w:val="001A13A8"/>
    <w:rsid w:val="001A153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308"/>
    <w:rsid w:val="001A35AC"/>
    <w:rsid w:val="001A390C"/>
    <w:rsid w:val="001A3985"/>
    <w:rsid w:val="001A399C"/>
    <w:rsid w:val="001A3B4D"/>
    <w:rsid w:val="001A3B68"/>
    <w:rsid w:val="001A3CCC"/>
    <w:rsid w:val="001A4045"/>
    <w:rsid w:val="001A40CF"/>
    <w:rsid w:val="001A4877"/>
    <w:rsid w:val="001A4A0B"/>
    <w:rsid w:val="001A4EBF"/>
    <w:rsid w:val="001A4EF4"/>
    <w:rsid w:val="001A52A6"/>
    <w:rsid w:val="001A5496"/>
    <w:rsid w:val="001A557D"/>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E73"/>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1B"/>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2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8"/>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9E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E93"/>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AD1"/>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7FB"/>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59E"/>
    <w:rsid w:val="001D66FE"/>
    <w:rsid w:val="001D6988"/>
    <w:rsid w:val="001D7003"/>
    <w:rsid w:val="001D709A"/>
    <w:rsid w:val="001D73D2"/>
    <w:rsid w:val="001D7792"/>
    <w:rsid w:val="001D793F"/>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99"/>
    <w:rsid w:val="001E184D"/>
    <w:rsid w:val="001E19E2"/>
    <w:rsid w:val="001E1D1A"/>
    <w:rsid w:val="001E1D45"/>
    <w:rsid w:val="001E1E94"/>
    <w:rsid w:val="001E21CA"/>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FC2"/>
    <w:rsid w:val="001E4118"/>
    <w:rsid w:val="001E437E"/>
    <w:rsid w:val="001E447D"/>
    <w:rsid w:val="001E4ED1"/>
    <w:rsid w:val="001E5295"/>
    <w:rsid w:val="001E5454"/>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07"/>
    <w:rsid w:val="001E6E79"/>
    <w:rsid w:val="001E6F5F"/>
    <w:rsid w:val="001E7438"/>
    <w:rsid w:val="001E7530"/>
    <w:rsid w:val="001E7640"/>
    <w:rsid w:val="001E7815"/>
    <w:rsid w:val="001E78E7"/>
    <w:rsid w:val="001E790F"/>
    <w:rsid w:val="001E7962"/>
    <w:rsid w:val="001E7ABB"/>
    <w:rsid w:val="001E7ACA"/>
    <w:rsid w:val="001E7CB2"/>
    <w:rsid w:val="001E7CBF"/>
    <w:rsid w:val="001E7CFD"/>
    <w:rsid w:val="001F0000"/>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6C"/>
    <w:rsid w:val="001F5191"/>
    <w:rsid w:val="001F5251"/>
    <w:rsid w:val="001F52D4"/>
    <w:rsid w:val="001F5318"/>
    <w:rsid w:val="001F536F"/>
    <w:rsid w:val="001F5482"/>
    <w:rsid w:val="001F5484"/>
    <w:rsid w:val="001F584C"/>
    <w:rsid w:val="001F5C7E"/>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D40"/>
    <w:rsid w:val="002021B4"/>
    <w:rsid w:val="00202316"/>
    <w:rsid w:val="002023D4"/>
    <w:rsid w:val="002025B4"/>
    <w:rsid w:val="00202B06"/>
    <w:rsid w:val="00202B44"/>
    <w:rsid w:val="00202F46"/>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A8A"/>
    <w:rsid w:val="00205A94"/>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0F9E"/>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3C0"/>
    <w:rsid w:val="0021447F"/>
    <w:rsid w:val="00214A58"/>
    <w:rsid w:val="00214B2B"/>
    <w:rsid w:val="00214D0B"/>
    <w:rsid w:val="00214D1A"/>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4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9AC"/>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AEF"/>
    <w:rsid w:val="00227B21"/>
    <w:rsid w:val="00227D37"/>
    <w:rsid w:val="00230058"/>
    <w:rsid w:val="0023020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E9"/>
    <w:rsid w:val="00234AA6"/>
    <w:rsid w:val="00234AED"/>
    <w:rsid w:val="00234B77"/>
    <w:rsid w:val="00234BF1"/>
    <w:rsid w:val="00234C68"/>
    <w:rsid w:val="002351F1"/>
    <w:rsid w:val="00235450"/>
    <w:rsid w:val="002355E5"/>
    <w:rsid w:val="00235640"/>
    <w:rsid w:val="00235A91"/>
    <w:rsid w:val="00235BDF"/>
    <w:rsid w:val="00235BEE"/>
    <w:rsid w:val="00235DA2"/>
    <w:rsid w:val="00235FCF"/>
    <w:rsid w:val="002361CC"/>
    <w:rsid w:val="00236357"/>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44F"/>
    <w:rsid w:val="00240561"/>
    <w:rsid w:val="00240852"/>
    <w:rsid w:val="00240AC8"/>
    <w:rsid w:val="00240D6D"/>
    <w:rsid w:val="00240F8A"/>
    <w:rsid w:val="0024101A"/>
    <w:rsid w:val="002412CB"/>
    <w:rsid w:val="002412F8"/>
    <w:rsid w:val="0024136A"/>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B25"/>
    <w:rsid w:val="002460FE"/>
    <w:rsid w:val="00246133"/>
    <w:rsid w:val="0024623F"/>
    <w:rsid w:val="00246242"/>
    <w:rsid w:val="00246812"/>
    <w:rsid w:val="002469F5"/>
    <w:rsid w:val="00246BC6"/>
    <w:rsid w:val="00246C6D"/>
    <w:rsid w:val="00246D51"/>
    <w:rsid w:val="00246E3E"/>
    <w:rsid w:val="00246FBC"/>
    <w:rsid w:val="0024701C"/>
    <w:rsid w:val="0024706D"/>
    <w:rsid w:val="0024747E"/>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AE0"/>
    <w:rsid w:val="00253CA5"/>
    <w:rsid w:val="00253F9B"/>
    <w:rsid w:val="002540B5"/>
    <w:rsid w:val="002543A7"/>
    <w:rsid w:val="00254481"/>
    <w:rsid w:val="002548F5"/>
    <w:rsid w:val="00254AEF"/>
    <w:rsid w:val="00254DFD"/>
    <w:rsid w:val="00254E22"/>
    <w:rsid w:val="00254EFD"/>
    <w:rsid w:val="0025510B"/>
    <w:rsid w:val="002553A1"/>
    <w:rsid w:val="00255503"/>
    <w:rsid w:val="00255507"/>
    <w:rsid w:val="002557F8"/>
    <w:rsid w:val="002558CE"/>
    <w:rsid w:val="00255909"/>
    <w:rsid w:val="00255AFF"/>
    <w:rsid w:val="00255C30"/>
    <w:rsid w:val="00255DB7"/>
    <w:rsid w:val="00256234"/>
    <w:rsid w:val="00256587"/>
    <w:rsid w:val="002565FB"/>
    <w:rsid w:val="0025662A"/>
    <w:rsid w:val="00256B21"/>
    <w:rsid w:val="00256C73"/>
    <w:rsid w:val="00256DC3"/>
    <w:rsid w:val="00256FCA"/>
    <w:rsid w:val="002570CA"/>
    <w:rsid w:val="0025735E"/>
    <w:rsid w:val="0025738F"/>
    <w:rsid w:val="00257615"/>
    <w:rsid w:val="0025784D"/>
    <w:rsid w:val="0025796D"/>
    <w:rsid w:val="00257BBD"/>
    <w:rsid w:val="00257EAF"/>
    <w:rsid w:val="00257EC6"/>
    <w:rsid w:val="00257ED6"/>
    <w:rsid w:val="00257F3D"/>
    <w:rsid w:val="002601B4"/>
    <w:rsid w:val="00260201"/>
    <w:rsid w:val="0026037B"/>
    <w:rsid w:val="002604FD"/>
    <w:rsid w:val="002605E4"/>
    <w:rsid w:val="00260C7F"/>
    <w:rsid w:val="00260CD6"/>
    <w:rsid w:val="0026110D"/>
    <w:rsid w:val="002615F1"/>
    <w:rsid w:val="00261A56"/>
    <w:rsid w:val="00261B80"/>
    <w:rsid w:val="00261DE7"/>
    <w:rsid w:val="00261F99"/>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018"/>
    <w:rsid w:val="002642DE"/>
    <w:rsid w:val="002643A5"/>
    <w:rsid w:val="002644E1"/>
    <w:rsid w:val="00264548"/>
    <w:rsid w:val="002645A8"/>
    <w:rsid w:val="00264704"/>
    <w:rsid w:val="00264782"/>
    <w:rsid w:val="00264900"/>
    <w:rsid w:val="00264B13"/>
    <w:rsid w:val="00264B24"/>
    <w:rsid w:val="00264B40"/>
    <w:rsid w:val="00264B60"/>
    <w:rsid w:val="00264CFA"/>
    <w:rsid w:val="0026504D"/>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77B"/>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3F8B"/>
    <w:rsid w:val="00274416"/>
    <w:rsid w:val="002745F8"/>
    <w:rsid w:val="002746C7"/>
    <w:rsid w:val="00274816"/>
    <w:rsid w:val="002748DF"/>
    <w:rsid w:val="0027490A"/>
    <w:rsid w:val="00274969"/>
    <w:rsid w:val="00274991"/>
    <w:rsid w:val="00274A08"/>
    <w:rsid w:val="00274B8B"/>
    <w:rsid w:val="00274C67"/>
    <w:rsid w:val="00274F43"/>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BD"/>
    <w:rsid w:val="002769A3"/>
    <w:rsid w:val="00276AEA"/>
    <w:rsid w:val="00276B43"/>
    <w:rsid w:val="00276B8D"/>
    <w:rsid w:val="00276D78"/>
    <w:rsid w:val="00276DA3"/>
    <w:rsid w:val="00276E70"/>
    <w:rsid w:val="00277058"/>
    <w:rsid w:val="0027711C"/>
    <w:rsid w:val="00277147"/>
    <w:rsid w:val="002771C6"/>
    <w:rsid w:val="002772BA"/>
    <w:rsid w:val="00277401"/>
    <w:rsid w:val="0027742A"/>
    <w:rsid w:val="002775CA"/>
    <w:rsid w:val="002776D8"/>
    <w:rsid w:val="0027779B"/>
    <w:rsid w:val="002777C0"/>
    <w:rsid w:val="002777D6"/>
    <w:rsid w:val="00277856"/>
    <w:rsid w:val="002778EE"/>
    <w:rsid w:val="00277AC2"/>
    <w:rsid w:val="00277DA1"/>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91"/>
    <w:rsid w:val="00281CA3"/>
    <w:rsid w:val="00281D67"/>
    <w:rsid w:val="00281D8B"/>
    <w:rsid w:val="00281E86"/>
    <w:rsid w:val="00282390"/>
    <w:rsid w:val="002826C3"/>
    <w:rsid w:val="002828C2"/>
    <w:rsid w:val="00282F4A"/>
    <w:rsid w:val="00283031"/>
    <w:rsid w:val="002832A6"/>
    <w:rsid w:val="002834E4"/>
    <w:rsid w:val="002837B1"/>
    <w:rsid w:val="00283950"/>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4"/>
    <w:rsid w:val="0029096A"/>
    <w:rsid w:val="00290ACC"/>
    <w:rsid w:val="00290AF0"/>
    <w:rsid w:val="00290B2F"/>
    <w:rsid w:val="00290B7F"/>
    <w:rsid w:val="00290BF3"/>
    <w:rsid w:val="00290CC0"/>
    <w:rsid w:val="002911AB"/>
    <w:rsid w:val="00291282"/>
    <w:rsid w:val="00291411"/>
    <w:rsid w:val="0029160D"/>
    <w:rsid w:val="00291703"/>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585"/>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FC6"/>
    <w:rsid w:val="002A71C9"/>
    <w:rsid w:val="002A7544"/>
    <w:rsid w:val="002A77D7"/>
    <w:rsid w:val="002A7A0F"/>
    <w:rsid w:val="002A7B62"/>
    <w:rsid w:val="002A7CF1"/>
    <w:rsid w:val="002A7EF7"/>
    <w:rsid w:val="002A7F5B"/>
    <w:rsid w:val="002B00E2"/>
    <w:rsid w:val="002B02F2"/>
    <w:rsid w:val="002B04FD"/>
    <w:rsid w:val="002B05CF"/>
    <w:rsid w:val="002B0621"/>
    <w:rsid w:val="002B066E"/>
    <w:rsid w:val="002B06F7"/>
    <w:rsid w:val="002B073A"/>
    <w:rsid w:val="002B087D"/>
    <w:rsid w:val="002B0AD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9F"/>
    <w:rsid w:val="002B5632"/>
    <w:rsid w:val="002B597F"/>
    <w:rsid w:val="002B59FD"/>
    <w:rsid w:val="002B5D2F"/>
    <w:rsid w:val="002B6164"/>
    <w:rsid w:val="002B6176"/>
    <w:rsid w:val="002B646E"/>
    <w:rsid w:val="002B6520"/>
    <w:rsid w:val="002B67FB"/>
    <w:rsid w:val="002B6876"/>
    <w:rsid w:val="002B6A46"/>
    <w:rsid w:val="002B6AE5"/>
    <w:rsid w:val="002B6B35"/>
    <w:rsid w:val="002B6C9C"/>
    <w:rsid w:val="002B6D50"/>
    <w:rsid w:val="002B6D6E"/>
    <w:rsid w:val="002B6F8C"/>
    <w:rsid w:val="002B71B0"/>
    <w:rsid w:val="002B7216"/>
    <w:rsid w:val="002B73C9"/>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18B"/>
    <w:rsid w:val="002C02E5"/>
    <w:rsid w:val="002C03D4"/>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93"/>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6E6"/>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BD"/>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99"/>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EC8"/>
    <w:rsid w:val="002E4F75"/>
    <w:rsid w:val="002E51A3"/>
    <w:rsid w:val="002E54A1"/>
    <w:rsid w:val="002E5586"/>
    <w:rsid w:val="002E5875"/>
    <w:rsid w:val="002E58BE"/>
    <w:rsid w:val="002E59B7"/>
    <w:rsid w:val="002E5F74"/>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2D7"/>
    <w:rsid w:val="002F53B9"/>
    <w:rsid w:val="002F5704"/>
    <w:rsid w:val="002F571E"/>
    <w:rsid w:val="002F5C02"/>
    <w:rsid w:val="002F5CD4"/>
    <w:rsid w:val="002F5E41"/>
    <w:rsid w:val="002F5E52"/>
    <w:rsid w:val="002F5F34"/>
    <w:rsid w:val="002F5FDE"/>
    <w:rsid w:val="002F608B"/>
    <w:rsid w:val="002F621F"/>
    <w:rsid w:val="002F633C"/>
    <w:rsid w:val="002F65DA"/>
    <w:rsid w:val="002F6691"/>
    <w:rsid w:val="002F6802"/>
    <w:rsid w:val="002F68F5"/>
    <w:rsid w:val="002F6A9B"/>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3D5"/>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6EE"/>
    <w:rsid w:val="00310741"/>
    <w:rsid w:val="003113D7"/>
    <w:rsid w:val="003114A8"/>
    <w:rsid w:val="003115F6"/>
    <w:rsid w:val="0031161C"/>
    <w:rsid w:val="0031171E"/>
    <w:rsid w:val="0031186E"/>
    <w:rsid w:val="00311B0A"/>
    <w:rsid w:val="00311CFC"/>
    <w:rsid w:val="00311DC1"/>
    <w:rsid w:val="00311E6B"/>
    <w:rsid w:val="003122CD"/>
    <w:rsid w:val="003126D4"/>
    <w:rsid w:val="00312730"/>
    <w:rsid w:val="003127FE"/>
    <w:rsid w:val="0031294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2C"/>
    <w:rsid w:val="00314D31"/>
    <w:rsid w:val="00315055"/>
    <w:rsid w:val="0031524C"/>
    <w:rsid w:val="003152F2"/>
    <w:rsid w:val="0031572F"/>
    <w:rsid w:val="00315BEE"/>
    <w:rsid w:val="00315D8D"/>
    <w:rsid w:val="00315E32"/>
    <w:rsid w:val="00315F20"/>
    <w:rsid w:val="00316055"/>
    <w:rsid w:val="003160FC"/>
    <w:rsid w:val="00316210"/>
    <w:rsid w:val="0031639C"/>
    <w:rsid w:val="00316530"/>
    <w:rsid w:val="00316650"/>
    <w:rsid w:val="003167D3"/>
    <w:rsid w:val="00316A43"/>
    <w:rsid w:val="00316A48"/>
    <w:rsid w:val="00316AE9"/>
    <w:rsid w:val="00316B62"/>
    <w:rsid w:val="00316CC7"/>
    <w:rsid w:val="00316F85"/>
    <w:rsid w:val="00317006"/>
    <w:rsid w:val="00317263"/>
    <w:rsid w:val="00317339"/>
    <w:rsid w:val="00317343"/>
    <w:rsid w:val="0031737A"/>
    <w:rsid w:val="00320028"/>
    <w:rsid w:val="00320187"/>
    <w:rsid w:val="00320305"/>
    <w:rsid w:val="003203EF"/>
    <w:rsid w:val="00320658"/>
    <w:rsid w:val="003207F3"/>
    <w:rsid w:val="0032088E"/>
    <w:rsid w:val="00320C01"/>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94"/>
    <w:rsid w:val="003240F3"/>
    <w:rsid w:val="003242C9"/>
    <w:rsid w:val="003242D0"/>
    <w:rsid w:val="003242EB"/>
    <w:rsid w:val="0032463B"/>
    <w:rsid w:val="00324682"/>
    <w:rsid w:val="003249B8"/>
    <w:rsid w:val="00324CE3"/>
    <w:rsid w:val="00324D8F"/>
    <w:rsid w:val="00325398"/>
    <w:rsid w:val="00325427"/>
    <w:rsid w:val="00325455"/>
    <w:rsid w:val="00325751"/>
    <w:rsid w:val="00325A09"/>
    <w:rsid w:val="00325E88"/>
    <w:rsid w:val="00325FA6"/>
    <w:rsid w:val="0032601E"/>
    <w:rsid w:val="00326139"/>
    <w:rsid w:val="003262D8"/>
    <w:rsid w:val="003264D5"/>
    <w:rsid w:val="003265E7"/>
    <w:rsid w:val="003265F3"/>
    <w:rsid w:val="0032669D"/>
    <w:rsid w:val="00326A80"/>
    <w:rsid w:val="00326B2E"/>
    <w:rsid w:val="00326FF0"/>
    <w:rsid w:val="00327291"/>
    <w:rsid w:val="003275CB"/>
    <w:rsid w:val="0032781C"/>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C06"/>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2"/>
    <w:rsid w:val="00334FC3"/>
    <w:rsid w:val="0033524C"/>
    <w:rsid w:val="0033538A"/>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48"/>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AD5"/>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47B"/>
    <w:rsid w:val="00346850"/>
    <w:rsid w:val="003469F1"/>
    <w:rsid w:val="00346A6F"/>
    <w:rsid w:val="00346B32"/>
    <w:rsid w:val="00346C45"/>
    <w:rsid w:val="00346CDC"/>
    <w:rsid w:val="00346D1A"/>
    <w:rsid w:val="00346FDB"/>
    <w:rsid w:val="00347095"/>
    <w:rsid w:val="0034761D"/>
    <w:rsid w:val="00347906"/>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C34"/>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C51"/>
    <w:rsid w:val="00354DE3"/>
    <w:rsid w:val="003550CA"/>
    <w:rsid w:val="00355184"/>
    <w:rsid w:val="003552A4"/>
    <w:rsid w:val="003555A7"/>
    <w:rsid w:val="003557A6"/>
    <w:rsid w:val="003557E3"/>
    <w:rsid w:val="0035584F"/>
    <w:rsid w:val="003558D7"/>
    <w:rsid w:val="00355968"/>
    <w:rsid w:val="003561DF"/>
    <w:rsid w:val="0035651B"/>
    <w:rsid w:val="00356734"/>
    <w:rsid w:val="003567FA"/>
    <w:rsid w:val="00356C97"/>
    <w:rsid w:val="003570CE"/>
    <w:rsid w:val="00357A03"/>
    <w:rsid w:val="00357B76"/>
    <w:rsid w:val="00357C60"/>
    <w:rsid w:val="00357CAC"/>
    <w:rsid w:val="00357D2E"/>
    <w:rsid w:val="00357EBC"/>
    <w:rsid w:val="00360066"/>
    <w:rsid w:val="0036027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4BA"/>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6F9"/>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067"/>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5F79"/>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73E"/>
    <w:rsid w:val="00395876"/>
    <w:rsid w:val="00395967"/>
    <w:rsid w:val="00395B6B"/>
    <w:rsid w:val="00395C2B"/>
    <w:rsid w:val="00395CAE"/>
    <w:rsid w:val="00395E4B"/>
    <w:rsid w:val="00395FF5"/>
    <w:rsid w:val="00396080"/>
    <w:rsid w:val="0039612B"/>
    <w:rsid w:val="0039619B"/>
    <w:rsid w:val="0039653A"/>
    <w:rsid w:val="00396ADA"/>
    <w:rsid w:val="00396EB5"/>
    <w:rsid w:val="00396FFD"/>
    <w:rsid w:val="003970A7"/>
    <w:rsid w:val="0039735D"/>
    <w:rsid w:val="00397502"/>
    <w:rsid w:val="00397515"/>
    <w:rsid w:val="00397608"/>
    <w:rsid w:val="00397999"/>
    <w:rsid w:val="00397BFE"/>
    <w:rsid w:val="003A00FB"/>
    <w:rsid w:val="003A03C1"/>
    <w:rsid w:val="003A0486"/>
    <w:rsid w:val="003A057E"/>
    <w:rsid w:val="003A067E"/>
    <w:rsid w:val="003A09E9"/>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56"/>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3EEC"/>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DAD"/>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849"/>
    <w:rsid w:val="003B3E4A"/>
    <w:rsid w:val="003B480C"/>
    <w:rsid w:val="003B486E"/>
    <w:rsid w:val="003B48F2"/>
    <w:rsid w:val="003B4956"/>
    <w:rsid w:val="003B497D"/>
    <w:rsid w:val="003B4AA6"/>
    <w:rsid w:val="003B4E1F"/>
    <w:rsid w:val="003B4E60"/>
    <w:rsid w:val="003B5128"/>
    <w:rsid w:val="003B5268"/>
    <w:rsid w:val="003B53F1"/>
    <w:rsid w:val="003B5445"/>
    <w:rsid w:val="003B5675"/>
    <w:rsid w:val="003B58A1"/>
    <w:rsid w:val="003B5B4D"/>
    <w:rsid w:val="003B5C1B"/>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0A8"/>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66F"/>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42"/>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9A"/>
    <w:rsid w:val="003D3CD3"/>
    <w:rsid w:val="003D3CF9"/>
    <w:rsid w:val="003D40F5"/>
    <w:rsid w:val="003D414E"/>
    <w:rsid w:val="003D423A"/>
    <w:rsid w:val="003D42C0"/>
    <w:rsid w:val="003D43D3"/>
    <w:rsid w:val="003D488D"/>
    <w:rsid w:val="003D4906"/>
    <w:rsid w:val="003D4A70"/>
    <w:rsid w:val="003D4A82"/>
    <w:rsid w:val="003D4B0B"/>
    <w:rsid w:val="003D4B75"/>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2D3"/>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49"/>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34"/>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BE3"/>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25"/>
    <w:rsid w:val="003F6044"/>
    <w:rsid w:val="003F6088"/>
    <w:rsid w:val="003F6454"/>
    <w:rsid w:val="003F66BB"/>
    <w:rsid w:val="003F6817"/>
    <w:rsid w:val="003F6A80"/>
    <w:rsid w:val="003F6AE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EF7"/>
    <w:rsid w:val="00402436"/>
    <w:rsid w:val="004027F9"/>
    <w:rsid w:val="004029DF"/>
    <w:rsid w:val="004029EC"/>
    <w:rsid w:val="00402ABC"/>
    <w:rsid w:val="00402B02"/>
    <w:rsid w:val="00402B36"/>
    <w:rsid w:val="00402FE5"/>
    <w:rsid w:val="0040303D"/>
    <w:rsid w:val="004031A5"/>
    <w:rsid w:val="004032E4"/>
    <w:rsid w:val="0040338C"/>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4FD"/>
    <w:rsid w:val="0040567F"/>
    <w:rsid w:val="004056C1"/>
    <w:rsid w:val="00405789"/>
    <w:rsid w:val="00405940"/>
    <w:rsid w:val="004059FF"/>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C5C"/>
    <w:rsid w:val="00411E61"/>
    <w:rsid w:val="00411EE0"/>
    <w:rsid w:val="00411F0E"/>
    <w:rsid w:val="00412070"/>
    <w:rsid w:val="0041230E"/>
    <w:rsid w:val="00412548"/>
    <w:rsid w:val="00412715"/>
    <w:rsid w:val="00412768"/>
    <w:rsid w:val="00412CAE"/>
    <w:rsid w:val="00412E3C"/>
    <w:rsid w:val="0041333F"/>
    <w:rsid w:val="00413352"/>
    <w:rsid w:val="0041350D"/>
    <w:rsid w:val="00413546"/>
    <w:rsid w:val="00413562"/>
    <w:rsid w:val="004136E8"/>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0E"/>
    <w:rsid w:val="00416D95"/>
    <w:rsid w:val="00416DCB"/>
    <w:rsid w:val="0041700F"/>
    <w:rsid w:val="00417323"/>
    <w:rsid w:val="0041744C"/>
    <w:rsid w:val="0041748D"/>
    <w:rsid w:val="004178B4"/>
    <w:rsid w:val="00417A97"/>
    <w:rsid w:val="00417CB1"/>
    <w:rsid w:val="00417DC8"/>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D82"/>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5FF5"/>
    <w:rsid w:val="0042603B"/>
    <w:rsid w:val="0042619A"/>
    <w:rsid w:val="00426255"/>
    <w:rsid w:val="004262D9"/>
    <w:rsid w:val="004263FE"/>
    <w:rsid w:val="004266D1"/>
    <w:rsid w:val="00426707"/>
    <w:rsid w:val="0042670D"/>
    <w:rsid w:val="00426B64"/>
    <w:rsid w:val="00426D3F"/>
    <w:rsid w:val="00426F2B"/>
    <w:rsid w:val="00426F88"/>
    <w:rsid w:val="004270A2"/>
    <w:rsid w:val="0042710D"/>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AC1"/>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7EA"/>
    <w:rsid w:val="004428A3"/>
    <w:rsid w:val="00442A84"/>
    <w:rsid w:val="00442BA0"/>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5"/>
    <w:rsid w:val="00444FC6"/>
    <w:rsid w:val="00444FED"/>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53B"/>
    <w:rsid w:val="004466E4"/>
    <w:rsid w:val="00446A37"/>
    <w:rsid w:val="00446AB1"/>
    <w:rsid w:val="00446B58"/>
    <w:rsid w:val="00446C4E"/>
    <w:rsid w:val="00446C69"/>
    <w:rsid w:val="00446E59"/>
    <w:rsid w:val="004473B1"/>
    <w:rsid w:val="00447704"/>
    <w:rsid w:val="00447726"/>
    <w:rsid w:val="00447D56"/>
    <w:rsid w:val="00447E53"/>
    <w:rsid w:val="00447EB6"/>
    <w:rsid w:val="00447F16"/>
    <w:rsid w:val="004504F0"/>
    <w:rsid w:val="004504FE"/>
    <w:rsid w:val="004506C4"/>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4E"/>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78"/>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6FC"/>
    <w:rsid w:val="00473B52"/>
    <w:rsid w:val="00473BCA"/>
    <w:rsid w:val="00473DDD"/>
    <w:rsid w:val="00473E75"/>
    <w:rsid w:val="00473F03"/>
    <w:rsid w:val="00473F20"/>
    <w:rsid w:val="00473F99"/>
    <w:rsid w:val="00474059"/>
    <w:rsid w:val="00474153"/>
    <w:rsid w:val="004741B0"/>
    <w:rsid w:val="004741E5"/>
    <w:rsid w:val="004741ED"/>
    <w:rsid w:val="004743A7"/>
    <w:rsid w:val="00474489"/>
    <w:rsid w:val="00474494"/>
    <w:rsid w:val="004747C0"/>
    <w:rsid w:val="00474901"/>
    <w:rsid w:val="004749B1"/>
    <w:rsid w:val="00474D4D"/>
    <w:rsid w:val="00474DB4"/>
    <w:rsid w:val="00474E59"/>
    <w:rsid w:val="00474F7A"/>
    <w:rsid w:val="00474FEB"/>
    <w:rsid w:val="00475106"/>
    <w:rsid w:val="004755A4"/>
    <w:rsid w:val="004755B2"/>
    <w:rsid w:val="00475607"/>
    <w:rsid w:val="004759D6"/>
    <w:rsid w:val="00475DDF"/>
    <w:rsid w:val="00475EB7"/>
    <w:rsid w:val="00475EF9"/>
    <w:rsid w:val="004760A4"/>
    <w:rsid w:val="00476129"/>
    <w:rsid w:val="0047647F"/>
    <w:rsid w:val="00476535"/>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1F"/>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66F"/>
    <w:rsid w:val="004A1C93"/>
    <w:rsid w:val="004A1E67"/>
    <w:rsid w:val="004A1F90"/>
    <w:rsid w:val="004A24C2"/>
    <w:rsid w:val="004A2583"/>
    <w:rsid w:val="004A273A"/>
    <w:rsid w:val="004A27FC"/>
    <w:rsid w:val="004A2810"/>
    <w:rsid w:val="004A2945"/>
    <w:rsid w:val="004A2BD7"/>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D9"/>
    <w:rsid w:val="004A4848"/>
    <w:rsid w:val="004A48BB"/>
    <w:rsid w:val="004A4CB1"/>
    <w:rsid w:val="004A4F52"/>
    <w:rsid w:val="004A4F88"/>
    <w:rsid w:val="004A4FB8"/>
    <w:rsid w:val="004A5161"/>
    <w:rsid w:val="004A53F7"/>
    <w:rsid w:val="004A56B5"/>
    <w:rsid w:val="004A5EC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DD"/>
    <w:rsid w:val="004A78F8"/>
    <w:rsid w:val="004B00A9"/>
    <w:rsid w:val="004B0420"/>
    <w:rsid w:val="004B0461"/>
    <w:rsid w:val="004B0495"/>
    <w:rsid w:val="004B0575"/>
    <w:rsid w:val="004B07E2"/>
    <w:rsid w:val="004B0983"/>
    <w:rsid w:val="004B0A52"/>
    <w:rsid w:val="004B0BD6"/>
    <w:rsid w:val="004B0FCE"/>
    <w:rsid w:val="004B1124"/>
    <w:rsid w:val="004B1186"/>
    <w:rsid w:val="004B11FF"/>
    <w:rsid w:val="004B14FA"/>
    <w:rsid w:val="004B1565"/>
    <w:rsid w:val="004B1687"/>
    <w:rsid w:val="004B1D68"/>
    <w:rsid w:val="004B1FD7"/>
    <w:rsid w:val="004B2764"/>
    <w:rsid w:val="004B2C16"/>
    <w:rsid w:val="004B2C7A"/>
    <w:rsid w:val="004B2EF7"/>
    <w:rsid w:val="004B2FC6"/>
    <w:rsid w:val="004B350E"/>
    <w:rsid w:val="004B3630"/>
    <w:rsid w:val="004B3766"/>
    <w:rsid w:val="004B39DB"/>
    <w:rsid w:val="004B3B99"/>
    <w:rsid w:val="004B3D57"/>
    <w:rsid w:val="004B3FBE"/>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BCD"/>
    <w:rsid w:val="004B5C1D"/>
    <w:rsid w:val="004B5E15"/>
    <w:rsid w:val="004B5E50"/>
    <w:rsid w:val="004B6079"/>
    <w:rsid w:val="004B6107"/>
    <w:rsid w:val="004B6150"/>
    <w:rsid w:val="004B63F3"/>
    <w:rsid w:val="004B6486"/>
    <w:rsid w:val="004B65BF"/>
    <w:rsid w:val="004B65C1"/>
    <w:rsid w:val="004B662A"/>
    <w:rsid w:val="004B6C4E"/>
    <w:rsid w:val="004B6FF5"/>
    <w:rsid w:val="004B7233"/>
    <w:rsid w:val="004B724D"/>
    <w:rsid w:val="004B72B9"/>
    <w:rsid w:val="004B73E3"/>
    <w:rsid w:val="004B756F"/>
    <w:rsid w:val="004B763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ADE"/>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59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7"/>
    <w:rsid w:val="004D328C"/>
    <w:rsid w:val="004D338A"/>
    <w:rsid w:val="004D338F"/>
    <w:rsid w:val="004D3394"/>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91D"/>
    <w:rsid w:val="004D6963"/>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5F9"/>
    <w:rsid w:val="004E16E4"/>
    <w:rsid w:val="004E19C3"/>
    <w:rsid w:val="004E1CA9"/>
    <w:rsid w:val="004E1D7B"/>
    <w:rsid w:val="004E1FF2"/>
    <w:rsid w:val="004E2740"/>
    <w:rsid w:val="004E2772"/>
    <w:rsid w:val="004E2DF0"/>
    <w:rsid w:val="004E2EAE"/>
    <w:rsid w:val="004E2F49"/>
    <w:rsid w:val="004E31D9"/>
    <w:rsid w:val="004E3204"/>
    <w:rsid w:val="004E336B"/>
    <w:rsid w:val="004E33EE"/>
    <w:rsid w:val="004E35AA"/>
    <w:rsid w:val="004E37D4"/>
    <w:rsid w:val="004E382C"/>
    <w:rsid w:val="004E39D3"/>
    <w:rsid w:val="004E3CDE"/>
    <w:rsid w:val="004E3FC3"/>
    <w:rsid w:val="004E3FF2"/>
    <w:rsid w:val="004E42A6"/>
    <w:rsid w:val="004E44D0"/>
    <w:rsid w:val="004E4952"/>
    <w:rsid w:val="004E4AAB"/>
    <w:rsid w:val="004E4B42"/>
    <w:rsid w:val="004E4D48"/>
    <w:rsid w:val="004E4F1C"/>
    <w:rsid w:val="004E5271"/>
    <w:rsid w:val="004E5312"/>
    <w:rsid w:val="004E567F"/>
    <w:rsid w:val="004E572A"/>
    <w:rsid w:val="004E5870"/>
    <w:rsid w:val="004E5BF2"/>
    <w:rsid w:val="004E5C7E"/>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13"/>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6F14"/>
    <w:rsid w:val="004F70B5"/>
    <w:rsid w:val="004F72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86A"/>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809"/>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42"/>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CE5"/>
    <w:rsid w:val="00512D5A"/>
    <w:rsid w:val="00512E71"/>
    <w:rsid w:val="00512F31"/>
    <w:rsid w:val="00512FD4"/>
    <w:rsid w:val="005130A0"/>
    <w:rsid w:val="005130CC"/>
    <w:rsid w:val="0051312A"/>
    <w:rsid w:val="005135BD"/>
    <w:rsid w:val="005135E5"/>
    <w:rsid w:val="005139BE"/>
    <w:rsid w:val="00513B7A"/>
    <w:rsid w:val="00513CC8"/>
    <w:rsid w:val="0051440D"/>
    <w:rsid w:val="00514436"/>
    <w:rsid w:val="005145E2"/>
    <w:rsid w:val="00514A01"/>
    <w:rsid w:val="00514B4F"/>
    <w:rsid w:val="005151AE"/>
    <w:rsid w:val="00515238"/>
    <w:rsid w:val="005152F5"/>
    <w:rsid w:val="0051557F"/>
    <w:rsid w:val="005156C8"/>
    <w:rsid w:val="00515A8D"/>
    <w:rsid w:val="00515DEB"/>
    <w:rsid w:val="00515E1A"/>
    <w:rsid w:val="005161C1"/>
    <w:rsid w:val="005167F0"/>
    <w:rsid w:val="0051687D"/>
    <w:rsid w:val="005169B6"/>
    <w:rsid w:val="00516B04"/>
    <w:rsid w:val="00516E37"/>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CC4"/>
    <w:rsid w:val="00521016"/>
    <w:rsid w:val="005210E0"/>
    <w:rsid w:val="0052125C"/>
    <w:rsid w:val="00521427"/>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18F"/>
    <w:rsid w:val="005242D1"/>
    <w:rsid w:val="005242D2"/>
    <w:rsid w:val="00524475"/>
    <w:rsid w:val="005244CF"/>
    <w:rsid w:val="005245EB"/>
    <w:rsid w:val="0052471D"/>
    <w:rsid w:val="00524CBD"/>
    <w:rsid w:val="005251CE"/>
    <w:rsid w:val="005251EB"/>
    <w:rsid w:val="005253DB"/>
    <w:rsid w:val="005259A9"/>
    <w:rsid w:val="00525C6E"/>
    <w:rsid w:val="00525D60"/>
    <w:rsid w:val="00526258"/>
    <w:rsid w:val="0052628E"/>
    <w:rsid w:val="005262A1"/>
    <w:rsid w:val="005264CD"/>
    <w:rsid w:val="005266BF"/>
    <w:rsid w:val="005266ED"/>
    <w:rsid w:val="0052698C"/>
    <w:rsid w:val="00526B6B"/>
    <w:rsid w:val="00526BDF"/>
    <w:rsid w:val="00526C8F"/>
    <w:rsid w:val="00526FB4"/>
    <w:rsid w:val="005270CF"/>
    <w:rsid w:val="005270DF"/>
    <w:rsid w:val="005275CB"/>
    <w:rsid w:val="005276BF"/>
    <w:rsid w:val="00527726"/>
    <w:rsid w:val="00527825"/>
    <w:rsid w:val="00527B13"/>
    <w:rsid w:val="00527DF6"/>
    <w:rsid w:val="00530095"/>
    <w:rsid w:val="00530183"/>
    <w:rsid w:val="00530578"/>
    <w:rsid w:val="00530842"/>
    <w:rsid w:val="005309FA"/>
    <w:rsid w:val="00531011"/>
    <w:rsid w:val="00531214"/>
    <w:rsid w:val="00531258"/>
    <w:rsid w:val="005315AC"/>
    <w:rsid w:val="005315F7"/>
    <w:rsid w:val="00531660"/>
    <w:rsid w:val="00531696"/>
    <w:rsid w:val="00531746"/>
    <w:rsid w:val="00531919"/>
    <w:rsid w:val="00531A60"/>
    <w:rsid w:val="00531AA2"/>
    <w:rsid w:val="00531B2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291"/>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F0"/>
    <w:rsid w:val="00535F8D"/>
    <w:rsid w:val="0053606A"/>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AE"/>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3A"/>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81B"/>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67"/>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234"/>
    <w:rsid w:val="00560344"/>
    <w:rsid w:val="005603D9"/>
    <w:rsid w:val="00560420"/>
    <w:rsid w:val="0056044E"/>
    <w:rsid w:val="0056055F"/>
    <w:rsid w:val="005607CA"/>
    <w:rsid w:val="005608DB"/>
    <w:rsid w:val="00561001"/>
    <w:rsid w:val="00561038"/>
    <w:rsid w:val="0056106E"/>
    <w:rsid w:val="00561075"/>
    <w:rsid w:val="005611A8"/>
    <w:rsid w:val="00561329"/>
    <w:rsid w:val="00561446"/>
    <w:rsid w:val="0056153B"/>
    <w:rsid w:val="00561709"/>
    <w:rsid w:val="005617D0"/>
    <w:rsid w:val="005618F1"/>
    <w:rsid w:val="00561AC8"/>
    <w:rsid w:val="00561AD8"/>
    <w:rsid w:val="00561C44"/>
    <w:rsid w:val="00561E31"/>
    <w:rsid w:val="00561FAD"/>
    <w:rsid w:val="00561FF7"/>
    <w:rsid w:val="005621E4"/>
    <w:rsid w:val="0056234A"/>
    <w:rsid w:val="005623E4"/>
    <w:rsid w:val="005624BB"/>
    <w:rsid w:val="005624E6"/>
    <w:rsid w:val="0056253B"/>
    <w:rsid w:val="0056256F"/>
    <w:rsid w:val="005627B4"/>
    <w:rsid w:val="005629EA"/>
    <w:rsid w:val="00562DAE"/>
    <w:rsid w:val="00562DD8"/>
    <w:rsid w:val="00562E3F"/>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CD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813"/>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8D"/>
    <w:rsid w:val="005863A7"/>
    <w:rsid w:val="005864DF"/>
    <w:rsid w:val="00586571"/>
    <w:rsid w:val="005865DE"/>
    <w:rsid w:val="005865EA"/>
    <w:rsid w:val="005866D5"/>
    <w:rsid w:val="00586AB0"/>
    <w:rsid w:val="00586D23"/>
    <w:rsid w:val="00586D58"/>
    <w:rsid w:val="00586D72"/>
    <w:rsid w:val="00586F1B"/>
    <w:rsid w:val="0058716D"/>
    <w:rsid w:val="0058773E"/>
    <w:rsid w:val="00587A6C"/>
    <w:rsid w:val="00587F27"/>
    <w:rsid w:val="005900BF"/>
    <w:rsid w:val="005902D0"/>
    <w:rsid w:val="005907FE"/>
    <w:rsid w:val="00590CA6"/>
    <w:rsid w:val="00590CB2"/>
    <w:rsid w:val="00590CFA"/>
    <w:rsid w:val="00590F63"/>
    <w:rsid w:val="005915BE"/>
    <w:rsid w:val="005917C0"/>
    <w:rsid w:val="0059195C"/>
    <w:rsid w:val="00591A04"/>
    <w:rsid w:val="00591AE2"/>
    <w:rsid w:val="00591E4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C60"/>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9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87"/>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90"/>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652"/>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CF8"/>
    <w:rsid w:val="005C4D3D"/>
    <w:rsid w:val="005C4F4B"/>
    <w:rsid w:val="005C54D3"/>
    <w:rsid w:val="005C5540"/>
    <w:rsid w:val="005C5719"/>
    <w:rsid w:val="005C58BB"/>
    <w:rsid w:val="005C5911"/>
    <w:rsid w:val="005C5944"/>
    <w:rsid w:val="005C5A89"/>
    <w:rsid w:val="005C5B2A"/>
    <w:rsid w:val="005C5E5C"/>
    <w:rsid w:val="005C63CC"/>
    <w:rsid w:val="005C640C"/>
    <w:rsid w:val="005C65F6"/>
    <w:rsid w:val="005C668A"/>
    <w:rsid w:val="005C68F2"/>
    <w:rsid w:val="005C6B27"/>
    <w:rsid w:val="005C6B7E"/>
    <w:rsid w:val="005C6BF1"/>
    <w:rsid w:val="005C6CBF"/>
    <w:rsid w:val="005C710E"/>
    <w:rsid w:val="005C737F"/>
    <w:rsid w:val="005C7384"/>
    <w:rsid w:val="005C73EA"/>
    <w:rsid w:val="005C740B"/>
    <w:rsid w:val="005C75CE"/>
    <w:rsid w:val="005C76C6"/>
    <w:rsid w:val="005C7811"/>
    <w:rsid w:val="005C7C45"/>
    <w:rsid w:val="005C7F60"/>
    <w:rsid w:val="005D0079"/>
    <w:rsid w:val="005D011C"/>
    <w:rsid w:val="005D02EF"/>
    <w:rsid w:val="005D032D"/>
    <w:rsid w:val="005D0456"/>
    <w:rsid w:val="005D04B0"/>
    <w:rsid w:val="005D0859"/>
    <w:rsid w:val="005D088A"/>
    <w:rsid w:val="005D0980"/>
    <w:rsid w:val="005D10FC"/>
    <w:rsid w:val="005D15F9"/>
    <w:rsid w:val="005D1778"/>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DD"/>
    <w:rsid w:val="005E23E1"/>
    <w:rsid w:val="005E291A"/>
    <w:rsid w:val="005E2B37"/>
    <w:rsid w:val="005E2DA6"/>
    <w:rsid w:val="005E33C3"/>
    <w:rsid w:val="005E342D"/>
    <w:rsid w:val="005E3679"/>
    <w:rsid w:val="005E38EB"/>
    <w:rsid w:val="005E3A8C"/>
    <w:rsid w:val="005E3DB2"/>
    <w:rsid w:val="005E4759"/>
    <w:rsid w:val="005E47C2"/>
    <w:rsid w:val="005E4A56"/>
    <w:rsid w:val="005E4BD8"/>
    <w:rsid w:val="005E4F07"/>
    <w:rsid w:val="005E4F2D"/>
    <w:rsid w:val="005E4FE1"/>
    <w:rsid w:val="005E5327"/>
    <w:rsid w:val="005E5605"/>
    <w:rsid w:val="005E5632"/>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6E"/>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C76"/>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3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1EF"/>
    <w:rsid w:val="00606291"/>
    <w:rsid w:val="006062CD"/>
    <w:rsid w:val="006064E1"/>
    <w:rsid w:val="006068A4"/>
    <w:rsid w:val="006069C7"/>
    <w:rsid w:val="00606A66"/>
    <w:rsid w:val="00606B46"/>
    <w:rsid w:val="00606E3F"/>
    <w:rsid w:val="0060721E"/>
    <w:rsid w:val="006072FB"/>
    <w:rsid w:val="00607457"/>
    <w:rsid w:val="0060748A"/>
    <w:rsid w:val="00607543"/>
    <w:rsid w:val="00607676"/>
    <w:rsid w:val="006076E4"/>
    <w:rsid w:val="00607948"/>
    <w:rsid w:val="006079E8"/>
    <w:rsid w:val="00607B0C"/>
    <w:rsid w:val="00607ECB"/>
    <w:rsid w:val="0061021C"/>
    <w:rsid w:val="00610920"/>
    <w:rsid w:val="00610B27"/>
    <w:rsid w:val="00610B2D"/>
    <w:rsid w:val="00610CCC"/>
    <w:rsid w:val="006111F9"/>
    <w:rsid w:val="006114E4"/>
    <w:rsid w:val="00611605"/>
    <w:rsid w:val="00611A40"/>
    <w:rsid w:val="00611EA5"/>
    <w:rsid w:val="00611FCD"/>
    <w:rsid w:val="0061202C"/>
    <w:rsid w:val="006122B0"/>
    <w:rsid w:val="00612417"/>
    <w:rsid w:val="006124AA"/>
    <w:rsid w:val="0061269E"/>
    <w:rsid w:val="006127AE"/>
    <w:rsid w:val="006129A2"/>
    <w:rsid w:val="00612A29"/>
    <w:rsid w:val="00612C30"/>
    <w:rsid w:val="00612D5C"/>
    <w:rsid w:val="00612F5F"/>
    <w:rsid w:val="006130A8"/>
    <w:rsid w:val="006131F6"/>
    <w:rsid w:val="00613258"/>
    <w:rsid w:val="00613310"/>
    <w:rsid w:val="006133E4"/>
    <w:rsid w:val="0061362E"/>
    <w:rsid w:val="00613A1D"/>
    <w:rsid w:val="00613EB1"/>
    <w:rsid w:val="00613ED8"/>
    <w:rsid w:val="00614069"/>
    <w:rsid w:val="006140D2"/>
    <w:rsid w:val="0061413F"/>
    <w:rsid w:val="00614486"/>
    <w:rsid w:val="00614664"/>
    <w:rsid w:val="0061466C"/>
    <w:rsid w:val="0061495C"/>
    <w:rsid w:val="00614BB6"/>
    <w:rsid w:val="00614C1A"/>
    <w:rsid w:val="00614C57"/>
    <w:rsid w:val="00614FFC"/>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47"/>
    <w:rsid w:val="00623180"/>
    <w:rsid w:val="0062330E"/>
    <w:rsid w:val="00623327"/>
    <w:rsid w:val="0062335C"/>
    <w:rsid w:val="006234BB"/>
    <w:rsid w:val="006236F1"/>
    <w:rsid w:val="00623B86"/>
    <w:rsid w:val="00623C9D"/>
    <w:rsid w:val="00623E38"/>
    <w:rsid w:val="00623E9D"/>
    <w:rsid w:val="00624010"/>
    <w:rsid w:val="006242E3"/>
    <w:rsid w:val="006242F5"/>
    <w:rsid w:val="006247DF"/>
    <w:rsid w:val="00624804"/>
    <w:rsid w:val="00624919"/>
    <w:rsid w:val="006249AF"/>
    <w:rsid w:val="00624A21"/>
    <w:rsid w:val="00624AAA"/>
    <w:rsid w:val="00624BC5"/>
    <w:rsid w:val="0062528A"/>
    <w:rsid w:val="006252D0"/>
    <w:rsid w:val="006254D3"/>
    <w:rsid w:val="00625701"/>
    <w:rsid w:val="006259FA"/>
    <w:rsid w:val="00625AFD"/>
    <w:rsid w:val="00625E11"/>
    <w:rsid w:val="00625E52"/>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CD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23"/>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BA3"/>
    <w:rsid w:val="00644CBB"/>
    <w:rsid w:val="00644D6E"/>
    <w:rsid w:val="00644EA7"/>
    <w:rsid w:val="00644EBD"/>
    <w:rsid w:val="00645218"/>
    <w:rsid w:val="0064531F"/>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69D"/>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DF"/>
    <w:rsid w:val="00663955"/>
    <w:rsid w:val="00663B3C"/>
    <w:rsid w:val="00663BD1"/>
    <w:rsid w:val="00663FA2"/>
    <w:rsid w:val="00663FAD"/>
    <w:rsid w:val="0066401C"/>
    <w:rsid w:val="00664192"/>
    <w:rsid w:val="006642CA"/>
    <w:rsid w:val="006644F2"/>
    <w:rsid w:val="00664539"/>
    <w:rsid w:val="006645FE"/>
    <w:rsid w:val="0066462C"/>
    <w:rsid w:val="00664CA5"/>
    <w:rsid w:val="00665170"/>
    <w:rsid w:val="006654E8"/>
    <w:rsid w:val="00665803"/>
    <w:rsid w:val="006659C6"/>
    <w:rsid w:val="00665A65"/>
    <w:rsid w:val="00665B53"/>
    <w:rsid w:val="00665C03"/>
    <w:rsid w:val="00665C67"/>
    <w:rsid w:val="00665C9A"/>
    <w:rsid w:val="00665EC5"/>
    <w:rsid w:val="00666097"/>
    <w:rsid w:val="00666355"/>
    <w:rsid w:val="00666528"/>
    <w:rsid w:val="0066659E"/>
    <w:rsid w:val="00666758"/>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4C"/>
    <w:rsid w:val="006707A9"/>
    <w:rsid w:val="00670815"/>
    <w:rsid w:val="0067085A"/>
    <w:rsid w:val="006708B6"/>
    <w:rsid w:val="00670B0F"/>
    <w:rsid w:val="00670C2C"/>
    <w:rsid w:val="00670DCD"/>
    <w:rsid w:val="00670E7B"/>
    <w:rsid w:val="006710C8"/>
    <w:rsid w:val="00671152"/>
    <w:rsid w:val="00671194"/>
    <w:rsid w:val="006713DA"/>
    <w:rsid w:val="00671824"/>
    <w:rsid w:val="00671A0D"/>
    <w:rsid w:val="00671AEA"/>
    <w:rsid w:val="00671C19"/>
    <w:rsid w:val="00671E22"/>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5C5"/>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4F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D15"/>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6F7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2D"/>
    <w:rsid w:val="00690C47"/>
    <w:rsid w:val="00690D91"/>
    <w:rsid w:val="00691377"/>
    <w:rsid w:val="00691490"/>
    <w:rsid w:val="0069155C"/>
    <w:rsid w:val="006917AE"/>
    <w:rsid w:val="00691B47"/>
    <w:rsid w:val="00691B6D"/>
    <w:rsid w:val="00691C82"/>
    <w:rsid w:val="00691DEA"/>
    <w:rsid w:val="00691F17"/>
    <w:rsid w:val="00692355"/>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6A"/>
    <w:rsid w:val="00695DB7"/>
    <w:rsid w:val="00695E83"/>
    <w:rsid w:val="006966E2"/>
    <w:rsid w:val="00696822"/>
    <w:rsid w:val="00696C09"/>
    <w:rsid w:val="00696C0D"/>
    <w:rsid w:val="00696CF7"/>
    <w:rsid w:val="0069714B"/>
    <w:rsid w:val="0069729C"/>
    <w:rsid w:val="00697517"/>
    <w:rsid w:val="0069769A"/>
    <w:rsid w:val="00697783"/>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7"/>
    <w:rsid w:val="006A1BDA"/>
    <w:rsid w:val="006A1D19"/>
    <w:rsid w:val="006A1FFE"/>
    <w:rsid w:val="006A203D"/>
    <w:rsid w:val="006A20EF"/>
    <w:rsid w:val="006A233A"/>
    <w:rsid w:val="006A244D"/>
    <w:rsid w:val="006A2721"/>
    <w:rsid w:val="006A292C"/>
    <w:rsid w:val="006A31E7"/>
    <w:rsid w:val="006A36D1"/>
    <w:rsid w:val="006A39B6"/>
    <w:rsid w:val="006A39DE"/>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9"/>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1C0"/>
    <w:rsid w:val="006B4499"/>
    <w:rsid w:val="006B4824"/>
    <w:rsid w:val="006B48A6"/>
    <w:rsid w:val="006B49A8"/>
    <w:rsid w:val="006B4CAE"/>
    <w:rsid w:val="006B4E36"/>
    <w:rsid w:val="006B4FD1"/>
    <w:rsid w:val="006B53C2"/>
    <w:rsid w:val="006B5575"/>
    <w:rsid w:val="006B5619"/>
    <w:rsid w:val="006B5624"/>
    <w:rsid w:val="006B58D8"/>
    <w:rsid w:val="006B5A24"/>
    <w:rsid w:val="006B5AC9"/>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1C6"/>
    <w:rsid w:val="006D0210"/>
    <w:rsid w:val="006D0352"/>
    <w:rsid w:val="006D0A56"/>
    <w:rsid w:val="006D0B07"/>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685"/>
    <w:rsid w:val="006D476E"/>
    <w:rsid w:val="006D4A83"/>
    <w:rsid w:val="006D4CBE"/>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4B"/>
    <w:rsid w:val="006E0388"/>
    <w:rsid w:val="006E03F6"/>
    <w:rsid w:val="006E0413"/>
    <w:rsid w:val="006E056A"/>
    <w:rsid w:val="006E05F2"/>
    <w:rsid w:val="006E080B"/>
    <w:rsid w:val="006E0966"/>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9E9"/>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A7"/>
    <w:rsid w:val="006E61F1"/>
    <w:rsid w:val="006E6476"/>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46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942"/>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B91"/>
    <w:rsid w:val="00700E2A"/>
    <w:rsid w:val="00700F49"/>
    <w:rsid w:val="00700F53"/>
    <w:rsid w:val="00701108"/>
    <w:rsid w:val="007012FE"/>
    <w:rsid w:val="007013AD"/>
    <w:rsid w:val="007013C2"/>
    <w:rsid w:val="00701675"/>
    <w:rsid w:val="0070179D"/>
    <w:rsid w:val="00701852"/>
    <w:rsid w:val="00701A3A"/>
    <w:rsid w:val="00702107"/>
    <w:rsid w:val="007025C2"/>
    <w:rsid w:val="007025F4"/>
    <w:rsid w:val="007026F3"/>
    <w:rsid w:val="007028AC"/>
    <w:rsid w:val="00702926"/>
    <w:rsid w:val="00702935"/>
    <w:rsid w:val="00702B46"/>
    <w:rsid w:val="00703099"/>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5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0F9C"/>
    <w:rsid w:val="00711167"/>
    <w:rsid w:val="0071144C"/>
    <w:rsid w:val="0071164F"/>
    <w:rsid w:val="007117E0"/>
    <w:rsid w:val="0071185C"/>
    <w:rsid w:val="00711DE3"/>
    <w:rsid w:val="00712139"/>
    <w:rsid w:val="007123E6"/>
    <w:rsid w:val="00712646"/>
    <w:rsid w:val="0071284F"/>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3"/>
    <w:rsid w:val="00715374"/>
    <w:rsid w:val="00715426"/>
    <w:rsid w:val="0071542B"/>
    <w:rsid w:val="0071545C"/>
    <w:rsid w:val="007155A2"/>
    <w:rsid w:val="007155F3"/>
    <w:rsid w:val="0071568F"/>
    <w:rsid w:val="007158BE"/>
    <w:rsid w:val="007159F6"/>
    <w:rsid w:val="00715B58"/>
    <w:rsid w:val="00715D9F"/>
    <w:rsid w:val="007160C7"/>
    <w:rsid w:val="007162F0"/>
    <w:rsid w:val="007163C0"/>
    <w:rsid w:val="007165AC"/>
    <w:rsid w:val="0071664B"/>
    <w:rsid w:val="00716709"/>
    <w:rsid w:val="00716724"/>
    <w:rsid w:val="00716A0C"/>
    <w:rsid w:val="00716A79"/>
    <w:rsid w:val="00716F81"/>
    <w:rsid w:val="007173E4"/>
    <w:rsid w:val="00717492"/>
    <w:rsid w:val="00717662"/>
    <w:rsid w:val="00717B54"/>
    <w:rsid w:val="00717C56"/>
    <w:rsid w:val="00717D3E"/>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A38"/>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5FDA"/>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1FA"/>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1C5"/>
    <w:rsid w:val="007343BA"/>
    <w:rsid w:val="0073465A"/>
    <w:rsid w:val="007348C3"/>
    <w:rsid w:val="00734B38"/>
    <w:rsid w:val="00734B51"/>
    <w:rsid w:val="00734CDA"/>
    <w:rsid w:val="00734EE0"/>
    <w:rsid w:val="00735030"/>
    <w:rsid w:val="00735455"/>
    <w:rsid w:val="00735530"/>
    <w:rsid w:val="0073572B"/>
    <w:rsid w:val="00735A62"/>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12"/>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2C7"/>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2B"/>
    <w:rsid w:val="00743B72"/>
    <w:rsid w:val="00743C3F"/>
    <w:rsid w:val="00743C79"/>
    <w:rsid w:val="00743F37"/>
    <w:rsid w:val="00744040"/>
    <w:rsid w:val="00744091"/>
    <w:rsid w:val="00744295"/>
    <w:rsid w:val="007442B6"/>
    <w:rsid w:val="007443F7"/>
    <w:rsid w:val="00744430"/>
    <w:rsid w:val="0074485F"/>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D95"/>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2"/>
    <w:rsid w:val="00752FEA"/>
    <w:rsid w:val="007530B3"/>
    <w:rsid w:val="007532EF"/>
    <w:rsid w:val="00753453"/>
    <w:rsid w:val="00753646"/>
    <w:rsid w:val="007539A9"/>
    <w:rsid w:val="00753A77"/>
    <w:rsid w:val="00753AC1"/>
    <w:rsid w:val="00753B72"/>
    <w:rsid w:val="00753BBC"/>
    <w:rsid w:val="00754347"/>
    <w:rsid w:val="00754769"/>
    <w:rsid w:val="00754887"/>
    <w:rsid w:val="007548A7"/>
    <w:rsid w:val="00754DC4"/>
    <w:rsid w:val="00754FD0"/>
    <w:rsid w:val="00755009"/>
    <w:rsid w:val="007550BB"/>
    <w:rsid w:val="00755113"/>
    <w:rsid w:val="00755308"/>
    <w:rsid w:val="0075532E"/>
    <w:rsid w:val="007554A0"/>
    <w:rsid w:val="007555D0"/>
    <w:rsid w:val="0075578F"/>
    <w:rsid w:val="00755974"/>
    <w:rsid w:val="00755A68"/>
    <w:rsid w:val="00755A73"/>
    <w:rsid w:val="00755B23"/>
    <w:rsid w:val="00755DF3"/>
    <w:rsid w:val="00755E39"/>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4B9"/>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4F2"/>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67F58"/>
    <w:rsid w:val="0077016F"/>
    <w:rsid w:val="00770319"/>
    <w:rsid w:val="007705C5"/>
    <w:rsid w:val="00770725"/>
    <w:rsid w:val="0077084B"/>
    <w:rsid w:val="0077087F"/>
    <w:rsid w:val="007708BE"/>
    <w:rsid w:val="00770927"/>
    <w:rsid w:val="00770AC4"/>
    <w:rsid w:val="00770BC7"/>
    <w:rsid w:val="00770CBA"/>
    <w:rsid w:val="00770F07"/>
    <w:rsid w:val="00770FA9"/>
    <w:rsid w:val="007712FD"/>
    <w:rsid w:val="00771A53"/>
    <w:rsid w:val="00771AAB"/>
    <w:rsid w:val="00771CDE"/>
    <w:rsid w:val="00771D88"/>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CB8"/>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765"/>
    <w:rsid w:val="00780A17"/>
    <w:rsid w:val="00780A86"/>
    <w:rsid w:val="00780DC2"/>
    <w:rsid w:val="00780E2D"/>
    <w:rsid w:val="00780EDD"/>
    <w:rsid w:val="00781160"/>
    <w:rsid w:val="0078131D"/>
    <w:rsid w:val="007813C8"/>
    <w:rsid w:val="007814CC"/>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A5F"/>
    <w:rsid w:val="00784C5A"/>
    <w:rsid w:val="00784CBE"/>
    <w:rsid w:val="00784CD4"/>
    <w:rsid w:val="00784E3B"/>
    <w:rsid w:val="00784F26"/>
    <w:rsid w:val="00784F60"/>
    <w:rsid w:val="0078509D"/>
    <w:rsid w:val="00785759"/>
    <w:rsid w:val="00785B54"/>
    <w:rsid w:val="00785F60"/>
    <w:rsid w:val="007860AA"/>
    <w:rsid w:val="007867C5"/>
    <w:rsid w:val="00786805"/>
    <w:rsid w:val="007869C7"/>
    <w:rsid w:val="00786D45"/>
    <w:rsid w:val="00786F79"/>
    <w:rsid w:val="00787357"/>
    <w:rsid w:val="007873C1"/>
    <w:rsid w:val="007873C3"/>
    <w:rsid w:val="007873E3"/>
    <w:rsid w:val="0078751C"/>
    <w:rsid w:val="0078759E"/>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A67"/>
    <w:rsid w:val="00793CAB"/>
    <w:rsid w:val="00793CD1"/>
    <w:rsid w:val="00793CE3"/>
    <w:rsid w:val="00793F4C"/>
    <w:rsid w:val="00794010"/>
    <w:rsid w:val="0079405E"/>
    <w:rsid w:val="00794428"/>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49"/>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290"/>
    <w:rsid w:val="007A447C"/>
    <w:rsid w:val="007A46FC"/>
    <w:rsid w:val="007A4A11"/>
    <w:rsid w:val="007A4B02"/>
    <w:rsid w:val="007A4CD7"/>
    <w:rsid w:val="007A4D57"/>
    <w:rsid w:val="007A4E6D"/>
    <w:rsid w:val="007A4EA8"/>
    <w:rsid w:val="007A4EE0"/>
    <w:rsid w:val="007A509A"/>
    <w:rsid w:val="007A5387"/>
    <w:rsid w:val="007A53D1"/>
    <w:rsid w:val="007A54A0"/>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C5E"/>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0F4"/>
    <w:rsid w:val="007B3324"/>
    <w:rsid w:val="007B3391"/>
    <w:rsid w:val="007B3654"/>
    <w:rsid w:val="007B38A0"/>
    <w:rsid w:val="007B39B8"/>
    <w:rsid w:val="007B3A95"/>
    <w:rsid w:val="007B3E21"/>
    <w:rsid w:val="007B3E31"/>
    <w:rsid w:val="007B40B6"/>
    <w:rsid w:val="007B4898"/>
    <w:rsid w:val="007B49F4"/>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83"/>
    <w:rsid w:val="007B73E4"/>
    <w:rsid w:val="007B75AA"/>
    <w:rsid w:val="007B7A3A"/>
    <w:rsid w:val="007B7AE6"/>
    <w:rsid w:val="007C04B1"/>
    <w:rsid w:val="007C0B09"/>
    <w:rsid w:val="007C0B51"/>
    <w:rsid w:val="007C0DC3"/>
    <w:rsid w:val="007C1117"/>
    <w:rsid w:val="007C1443"/>
    <w:rsid w:val="007C156D"/>
    <w:rsid w:val="007C1981"/>
    <w:rsid w:val="007C1ADC"/>
    <w:rsid w:val="007C1EBE"/>
    <w:rsid w:val="007C1FEA"/>
    <w:rsid w:val="007C212C"/>
    <w:rsid w:val="007C235B"/>
    <w:rsid w:val="007C2663"/>
    <w:rsid w:val="007C2A17"/>
    <w:rsid w:val="007C2DC6"/>
    <w:rsid w:val="007C2E51"/>
    <w:rsid w:val="007C2E5B"/>
    <w:rsid w:val="007C3399"/>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67"/>
    <w:rsid w:val="007C51A4"/>
    <w:rsid w:val="007C51FA"/>
    <w:rsid w:val="007C544F"/>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4F"/>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8E"/>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06"/>
    <w:rsid w:val="007E0939"/>
    <w:rsid w:val="007E0E0B"/>
    <w:rsid w:val="007E0E50"/>
    <w:rsid w:val="007E108A"/>
    <w:rsid w:val="007E1191"/>
    <w:rsid w:val="007E13A3"/>
    <w:rsid w:val="007E1435"/>
    <w:rsid w:val="007E14CF"/>
    <w:rsid w:val="007E1531"/>
    <w:rsid w:val="007E15CA"/>
    <w:rsid w:val="007E167C"/>
    <w:rsid w:val="007E16CF"/>
    <w:rsid w:val="007E1BEF"/>
    <w:rsid w:val="007E1C1C"/>
    <w:rsid w:val="007E1F19"/>
    <w:rsid w:val="007E1F90"/>
    <w:rsid w:val="007E2293"/>
    <w:rsid w:val="007E22C9"/>
    <w:rsid w:val="007E23F1"/>
    <w:rsid w:val="007E26C8"/>
    <w:rsid w:val="007E29B6"/>
    <w:rsid w:val="007E2B75"/>
    <w:rsid w:val="007E2B9B"/>
    <w:rsid w:val="007E2CA6"/>
    <w:rsid w:val="007E2E03"/>
    <w:rsid w:val="007E2F04"/>
    <w:rsid w:val="007E2F42"/>
    <w:rsid w:val="007E324F"/>
    <w:rsid w:val="007E332A"/>
    <w:rsid w:val="007E35AB"/>
    <w:rsid w:val="007E3767"/>
    <w:rsid w:val="007E3D0C"/>
    <w:rsid w:val="007E4740"/>
    <w:rsid w:val="007E4760"/>
    <w:rsid w:val="007E4853"/>
    <w:rsid w:val="007E4AAA"/>
    <w:rsid w:val="007E4F14"/>
    <w:rsid w:val="007E5284"/>
    <w:rsid w:val="007E53A0"/>
    <w:rsid w:val="007E5E24"/>
    <w:rsid w:val="007E5F1A"/>
    <w:rsid w:val="007E6035"/>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717"/>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18"/>
    <w:rsid w:val="007F67A8"/>
    <w:rsid w:val="007F6B9A"/>
    <w:rsid w:val="007F6EFD"/>
    <w:rsid w:val="007F6F15"/>
    <w:rsid w:val="007F6FFE"/>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2"/>
    <w:rsid w:val="00804B9A"/>
    <w:rsid w:val="00804BBD"/>
    <w:rsid w:val="00804C23"/>
    <w:rsid w:val="00804D33"/>
    <w:rsid w:val="00804F05"/>
    <w:rsid w:val="008052FD"/>
    <w:rsid w:val="00805538"/>
    <w:rsid w:val="00805763"/>
    <w:rsid w:val="00805B74"/>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9A7"/>
    <w:rsid w:val="00814A73"/>
    <w:rsid w:val="00814C38"/>
    <w:rsid w:val="00815213"/>
    <w:rsid w:val="008152B7"/>
    <w:rsid w:val="008154CD"/>
    <w:rsid w:val="008154D9"/>
    <w:rsid w:val="008154E9"/>
    <w:rsid w:val="008155CA"/>
    <w:rsid w:val="0081562A"/>
    <w:rsid w:val="0081577A"/>
    <w:rsid w:val="00815C5E"/>
    <w:rsid w:val="00815DFC"/>
    <w:rsid w:val="0081600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C2"/>
    <w:rsid w:val="00821EAF"/>
    <w:rsid w:val="00822412"/>
    <w:rsid w:val="008226A5"/>
    <w:rsid w:val="00822A9E"/>
    <w:rsid w:val="00822C21"/>
    <w:rsid w:val="00822C7F"/>
    <w:rsid w:val="00822E76"/>
    <w:rsid w:val="0082327A"/>
    <w:rsid w:val="008233DC"/>
    <w:rsid w:val="008233EA"/>
    <w:rsid w:val="0082343C"/>
    <w:rsid w:val="00823473"/>
    <w:rsid w:val="00823594"/>
    <w:rsid w:val="00823672"/>
    <w:rsid w:val="00823849"/>
    <w:rsid w:val="00823979"/>
    <w:rsid w:val="00823B04"/>
    <w:rsid w:val="00823BC5"/>
    <w:rsid w:val="00823C8B"/>
    <w:rsid w:val="00823CBE"/>
    <w:rsid w:val="00823CE7"/>
    <w:rsid w:val="00823E22"/>
    <w:rsid w:val="008241C5"/>
    <w:rsid w:val="008247AE"/>
    <w:rsid w:val="008247BC"/>
    <w:rsid w:val="008247F4"/>
    <w:rsid w:val="00824892"/>
    <w:rsid w:val="00824C43"/>
    <w:rsid w:val="00824CC9"/>
    <w:rsid w:val="0082521D"/>
    <w:rsid w:val="00825508"/>
    <w:rsid w:val="0082553A"/>
    <w:rsid w:val="008255BB"/>
    <w:rsid w:val="008256BC"/>
    <w:rsid w:val="00825862"/>
    <w:rsid w:val="00825DF2"/>
    <w:rsid w:val="00825E12"/>
    <w:rsid w:val="00825EBE"/>
    <w:rsid w:val="0082602B"/>
    <w:rsid w:val="00826092"/>
    <w:rsid w:val="008260AB"/>
    <w:rsid w:val="0082612C"/>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8E4"/>
    <w:rsid w:val="00831A3C"/>
    <w:rsid w:val="00831B3D"/>
    <w:rsid w:val="00831BD9"/>
    <w:rsid w:val="00831D99"/>
    <w:rsid w:val="00831FA9"/>
    <w:rsid w:val="008323B0"/>
    <w:rsid w:val="008324E0"/>
    <w:rsid w:val="008326FC"/>
    <w:rsid w:val="00832890"/>
    <w:rsid w:val="0083290A"/>
    <w:rsid w:val="00832D74"/>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BFC"/>
    <w:rsid w:val="00837C10"/>
    <w:rsid w:val="00837C21"/>
    <w:rsid w:val="00837CFE"/>
    <w:rsid w:val="00837E80"/>
    <w:rsid w:val="00837E91"/>
    <w:rsid w:val="00837E9E"/>
    <w:rsid w:val="00837F87"/>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C8"/>
    <w:rsid w:val="00843FB9"/>
    <w:rsid w:val="0084415C"/>
    <w:rsid w:val="00844428"/>
    <w:rsid w:val="0084476C"/>
    <w:rsid w:val="00844A39"/>
    <w:rsid w:val="0084509D"/>
    <w:rsid w:val="0084534E"/>
    <w:rsid w:val="00845604"/>
    <w:rsid w:val="00845C09"/>
    <w:rsid w:val="00845C18"/>
    <w:rsid w:val="00845D51"/>
    <w:rsid w:val="00845D5A"/>
    <w:rsid w:val="008462D7"/>
    <w:rsid w:val="00846875"/>
    <w:rsid w:val="00846B32"/>
    <w:rsid w:val="00846BE9"/>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0"/>
    <w:rsid w:val="008516AE"/>
    <w:rsid w:val="00851706"/>
    <w:rsid w:val="00851911"/>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BE"/>
    <w:rsid w:val="00855E10"/>
    <w:rsid w:val="00855F91"/>
    <w:rsid w:val="00856039"/>
    <w:rsid w:val="00856261"/>
    <w:rsid w:val="00856445"/>
    <w:rsid w:val="008564A8"/>
    <w:rsid w:val="00856753"/>
    <w:rsid w:val="008568E5"/>
    <w:rsid w:val="00856A89"/>
    <w:rsid w:val="0085742E"/>
    <w:rsid w:val="00857749"/>
    <w:rsid w:val="0085786C"/>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2FB6"/>
    <w:rsid w:val="008633A2"/>
    <w:rsid w:val="008634F7"/>
    <w:rsid w:val="00863686"/>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46"/>
    <w:rsid w:val="008727CF"/>
    <w:rsid w:val="008727D4"/>
    <w:rsid w:val="00872B25"/>
    <w:rsid w:val="00872CD4"/>
    <w:rsid w:val="00872CD5"/>
    <w:rsid w:val="00872DB4"/>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E99"/>
    <w:rsid w:val="00874F7B"/>
    <w:rsid w:val="00875025"/>
    <w:rsid w:val="008753BC"/>
    <w:rsid w:val="00875B26"/>
    <w:rsid w:val="00875BA4"/>
    <w:rsid w:val="00875BA5"/>
    <w:rsid w:val="00875C85"/>
    <w:rsid w:val="00875D85"/>
    <w:rsid w:val="00875ED9"/>
    <w:rsid w:val="00875EEA"/>
    <w:rsid w:val="00875FAB"/>
    <w:rsid w:val="0087642E"/>
    <w:rsid w:val="00876560"/>
    <w:rsid w:val="0087662B"/>
    <w:rsid w:val="00876676"/>
    <w:rsid w:val="008766D7"/>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EF5"/>
    <w:rsid w:val="00877FAC"/>
    <w:rsid w:val="0088001F"/>
    <w:rsid w:val="00880053"/>
    <w:rsid w:val="00880195"/>
    <w:rsid w:val="008802CD"/>
    <w:rsid w:val="00880398"/>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E2"/>
    <w:rsid w:val="00882BF9"/>
    <w:rsid w:val="00882CDE"/>
    <w:rsid w:val="00883153"/>
    <w:rsid w:val="00883189"/>
    <w:rsid w:val="00883329"/>
    <w:rsid w:val="00883337"/>
    <w:rsid w:val="00883766"/>
    <w:rsid w:val="0088381F"/>
    <w:rsid w:val="008838B6"/>
    <w:rsid w:val="0088398D"/>
    <w:rsid w:val="00883AAF"/>
    <w:rsid w:val="00883AC7"/>
    <w:rsid w:val="00883B36"/>
    <w:rsid w:val="00883BE6"/>
    <w:rsid w:val="00883C40"/>
    <w:rsid w:val="00883C8D"/>
    <w:rsid w:val="00883C9E"/>
    <w:rsid w:val="00883CB5"/>
    <w:rsid w:val="00883D39"/>
    <w:rsid w:val="00883D4F"/>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55F"/>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911"/>
    <w:rsid w:val="00891ABA"/>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A27"/>
    <w:rsid w:val="00893B56"/>
    <w:rsid w:val="00893BD4"/>
    <w:rsid w:val="00893C94"/>
    <w:rsid w:val="00893CCD"/>
    <w:rsid w:val="00893E6C"/>
    <w:rsid w:val="00893E73"/>
    <w:rsid w:val="00893EAD"/>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43"/>
    <w:rsid w:val="008968C2"/>
    <w:rsid w:val="00896964"/>
    <w:rsid w:val="00896BFE"/>
    <w:rsid w:val="00896C9E"/>
    <w:rsid w:val="00896D12"/>
    <w:rsid w:val="008972B0"/>
    <w:rsid w:val="008972BE"/>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518"/>
    <w:rsid w:val="008A3803"/>
    <w:rsid w:val="008A38E3"/>
    <w:rsid w:val="008A3A28"/>
    <w:rsid w:val="008A3B2C"/>
    <w:rsid w:val="008A3B51"/>
    <w:rsid w:val="008A3EB1"/>
    <w:rsid w:val="008A3F2A"/>
    <w:rsid w:val="008A41CE"/>
    <w:rsid w:val="008A41DF"/>
    <w:rsid w:val="008A475F"/>
    <w:rsid w:val="008A4796"/>
    <w:rsid w:val="008A4A77"/>
    <w:rsid w:val="008A4B7E"/>
    <w:rsid w:val="008A4D9A"/>
    <w:rsid w:val="008A4DEF"/>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CED"/>
    <w:rsid w:val="008B3EB4"/>
    <w:rsid w:val="008B3EE8"/>
    <w:rsid w:val="008B400F"/>
    <w:rsid w:val="008B4137"/>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49B"/>
    <w:rsid w:val="008B5785"/>
    <w:rsid w:val="008B59C0"/>
    <w:rsid w:val="008B5AB2"/>
    <w:rsid w:val="008B5FFB"/>
    <w:rsid w:val="008B6197"/>
    <w:rsid w:val="008B6220"/>
    <w:rsid w:val="008B63E5"/>
    <w:rsid w:val="008B640F"/>
    <w:rsid w:val="008B645E"/>
    <w:rsid w:val="008B675D"/>
    <w:rsid w:val="008B6A03"/>
    <w:rsid w:val="008B6A3E"/>
    <w:rsid w:val="008B6AAE"/>
    <w:rsid w:val="008B6B2D"/>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80"/>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072"/>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17"/>
    <w:rsid w:val="008D1F24"/>
    <w:rsid w:val="008D208D"/>
    <w:rsid w:val="008D216F"/>
    <w:rsid w:val="008D21C7"/>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6B"/>
    <w:rsid w:val="008D5F81"/>
    <w:rsid w:val="008D6146"/>
    <w:rsid w:val="008D621A"/>
    <w:rsid w:val="008D623D"/>
    <w:rsid w:val="008D65C6"/>
    <w:rsid w:val="008D6760"/>
    <w:rsid w:val="008D68F4"/>
    <w:rsid w:val="008D694B"/>
    <w:rsid w:val="008D6A14"/>
    <w:rsid w:val="008D6D26"/>
    <w:rsid w:val="008D6F8B"/>
    <w:rsid w:val="008D6FAF"/>
    <w:rsid w:val="008D70BC"/>
    <w:rsid w:val="008D74A9"/>
    <w:rsid w:val="008D74B5"/>
    <w:rsid w:val="008D7582"/>
    <w:rsid w:val="008D7609"/>
    <w:rsid w:val="008D765C"/>
    <w:rsid w:val="008D787B"/>
    <w:rsid w:val="008D790E"/>
    <w:rsid w:val="008D7A32"/>
    <w:rsid w:val="008D7AAA"/>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23"/>
    <w:rsid w:val="008E2DEF"/>
    <w:rsid w:val="008E2EA9"/>
    <w:rsid w:val="008E2F78"/>
    <w:rsid w:val="008E2FB9"/>
    <w:rsid w:val="008E308B"/>
    <w:rsid w:val="008E3292"/>
    <w:rsid w:val="008E34E4"/>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8E"/>
    <w:rsid w:val="008E6DA9"/>
    <w:rsid w:val="008E7545"/>
    <w:rsid w:val="008F0102"/>
    <w:rsid w:val="008F01F5"/>
    <w:rsid w:val="008F0795"/>
    <w:rsid w:val="008F07C6"/>
    <w:rsid w:val="008F084E"/>
    <w:rsid w:val="008F08B0"/>
    <w:rsid w:val="008F0F1F"/>
    <w:rsid w:val="008F0FEA"/>
    <w:rsid w:val="008F115D"/>
    <w:rsid w:val="008F13B1"/>
    <w:rsid w:val="008F13F7"/>
    <w:rsid w:val="008F1654"/>
    <w:rsid w:val="008F1714"/>
    <w:rsid w:val="008F179C"/>
    <w:rsid w:val="008F1957"/>
    <w:rsid w:val="008F19F6"/>
    <w:rsid w:val="008F1D28"/>
    <w:rsid w:val="008F2218"/>
    <w:rsid w:val="008F22A6"/>
    <w:rsid w:val="008F2342"/>
    <w:rsid w:val="008F23EF"/>
    <w:rsid w:val="008F2406"/>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395"/>
    <w:rsid w:val="008F750F"/>
    <w:rsid w:val="008F7770"/>
    <w:rsid w:val="008F77DB"/>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E80"/>
    <w:rsid w:val="00902FD3"/>
    <w:rsid w:val="00903008"/>
    <w:rsid w:val="0090312B"/>
    <w:rsid w:val="0090319F"/>
    <w:rsid w:val="009031A3"/>
    <w:rsid w:val="009031D1"/>
    <w:rsid w:val="009034BD"/>
    <w:rsid w:val="009035C5"/>
    <w:rsid w:val="009036E9"/>
    <w:rsid w:val="00903911"/>
    <w:rsid w:val="00903A2F"/>
    <w:rsid w:val="00903B3E"/>
    <w:rsid w:val="00903D9D"/>
    <w:rsid w:val="00903DE5"/>
    <w:rsid w:val="00903EFE"/>
    <w:rsid w:val="0090404C"/>
    <w:rsid w:val="009043BA"/>
    <w:rsid w:val="009044EA"/>
    <w:rsid w:val="00904550"/>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372"/>
    <w:rsid w:val="00910647"/>
    <w:rsid w:val="0091081D"/>
    <w:rsid w:val="00910933"/>
    <w:rsid w:val="00910B75"/>
    <w:rsid w:val="00910BE2"/>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072"/>
    <w:rsid w:val="00915A84"/>
    <w:rsid w:val="00915CA8"/>
    <w:rsid w:val="0091601E"/>
    <w:rsid w:val="0091609D"/>
    <w:rsid w:val="009160C5"/>
    <w:rsid w:val="0091610E"/>
    <w:rsid w:val="0091667B"/>
    <w:rsid w:val="00916843"/>
    <w:rsid w:val="009168CA"/>
    <w:rsid w:val="00916BFB"/>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7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53"/>
    <w:rsid w:val="00922A06"/>
    <w:rsid w:val="00922A94"/>
    <w:rsid w:val="00922AA6"/>
    <w:rsid w:val="00922BE5"/>
    <w:rsid w:val="00922C9F"/>
    <w:rsid w:val="00922D56"/>
    <w:rsid w:val="00923034"/>
    <w:rsid w:val="009231DA"/>
    <w:rsid w:val="00923234"/>
    <w:rsid w:val="00923842"/>
    <w:rsid w:val="009238E8"/>
    <w:rsid w:val="009239EC"/>
    <w:rsid w:val="00923C11"/>
    <w:rsid w:val="00923CEE"/>
    <w:rsid w:val="00923DA7"/>
    <w:rsid w:val="009242D4"/>
    <w:rsid w:val="009245BA"/>
    <w:rsid w:val="009245BB"/>
    <w:rsid w:val="009245F2"/>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A8D"/>
    <w:rsid w:val="00931E42"/>
    <w:rsid w:val="00932147"/>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24"/>
    <w:rsid w:val="00936D9E"/>
    <w:rsid w:val="00936F91"/>
    <w:rsid w:val="00937052"/>
    <w:rsid w:val="009373B9"/>
    <w:rsid w:val="0093746C"/>
    <w:rsid w:val="00937B39"/>
    <w:rsid w:val="00940026"/>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2F5"/>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4F"/>
    <w:rsid w:val="009456A6"/>
    <w:rsid w:val="00945790"/>
    <w:rsid w:val="00945824"/>
    <w:rsid w:val="00945E6A"/>
    <w:rsid w:val="00945F83"/>
    <w:rsid w:val="00946254"/>
    <w:rsid w:val="00946351"/>
    <w:rsid w:val="009463F8"/>
    <w:rsid w:val="009465DB"/>
    <w:rsid w:val="009465FF"/>
    <w:rsid w:val="00946666"/>
    <w:rsid w:val="009468A6"/>
    <w:rsid w:val="009468FD"/>
    <w:rsid w:val="009469D8"/>
    <w:rsid w:val="00946AA1"/>
    <w:rsid w:val="00946BDB"/>
    <w:rsid w:val="00946CCD"/>
    <w:rsid w:val="00946DF8"/>
    <w:rsid w:val="00947531"/>
    <w:rsid w:val="0094774C"/>
    <w:rsid w:val="009479C3"/>
    <w:rsid w:val="00947C7A"/>
    <w:rsid w:val="00947DD7"/>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2B1"/>
    <w:rsid w:val="009524A0"/>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642"/>
    <w:rsid w:val="009547A7"/>
    <w:rsid w:val="00954DB9"/>
    <w:rsid w:val="00954F12"/>
    <w:rsid w:val="0095502C"/>
    <w:rsid w:val="009550F6"/>
    <w:rsid w:val="009552E8"/>
    <w:rsid w:val="00955C13"/>
    <w:rsid w:val="00955DA2"/>
    <w:rsid w:val="00955EE1"/>
    <w:rsid w:val="00956060"/>
    <w:rsid w:val="009561D9"/>
    <w:rsid w:val="0095632F"/>
    <w:rsid w:val="0095634D"/>
    <w:rsid w:val="00956636"/>
    <w:rsid w:val="0095671D"/>
    <w:rsid w:val="00956C12"/>
    <w:rsid w:val="00956DAB"/>
    <w:rsid w:val="009576B3"/>
    <w:rsid w:val="00957747"/>
    <w:rsid w:val="009578F0"/>
    <w:rsid w:val="00957AE1"/>
    <w:rsid w:val="00957C00"/>
    <w:rsid w:val="00957C4E"/>
    <w:rsid w:val="00957CB5"/>
    <w:rsid w:val="00957FBA"/>
    <w:rsid w:val="00960633"/>
    <w:rsid w:val="009606E9"/>
    <w:rsid w:val="0096076A"/>
    <w:rsid w:val="00960981"/>
    <w:rsid w:val="009609D0"/>
    <w:rsid w:val="00960C9C"/>
    <w:rsid w:val="00960E19"/>
    <w:rsid w:val="00960E79"/>
    <w:rsid w:val="00960E85"/>
    <w:rsid w:val="00960EF2"/>
    <w:rsid w:val="00960F82"/>
    <w:rsid w:val="009610BE"/>
    <w:rsid w:val="0096114D"/>
    <w:rsid w:val="0096120A"/>
    <w:rsid w:val="00961307"/>
    <w:rsid w:val="00961338"/>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AA4"/>
    <w:rsid w:val="00963C5A"/>
    <w:rsid w:val="00963F36"/>
    <w:rsid w:val="00964197"/>
    <w:rsid w:val="00964293"/>
    <w:rsid w:val="009647F7"/>
    <w:rsid w:val="009649E9"/>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58A"/>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E7F"/>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CC6"/>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5EF"/>
    <w:rsid w:val="009767FA"/>
    <w:rsid w:val="00976C19"/>
    <w:rsid w:val="00976C3A"/>
    <w:rsid w:val="00976EB8"/>
    <w:rsid w:val="00976ED3"/>
    <w:rsid w:val="00976F11"/>
    <w:rsid w:val="00977125"/>
    <w:rsid w:val="00977168"/>
    <w:rsid w:val="009771BA"/>
    <w:rsid w:val="009771BE"/>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767"/>
    <w:rsid w:val="009839ED"/>
    <w:rsid w:val="00983A25"/>
    <w:rsid w:val="00983DF4"/>
    <w:rsid w:val="009840B2"/>
    <w:rsid w:val="009841EB"/>
    <w:rsid w:val="00984307"/>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410"/>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41A"/>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A4"/>
    <w:rsid w:val="00994DB3"/>
    <w:rsid w:val="00994DD0"/>
    <w:rsid w:val="00994E02"/>
    <w:rsid w:val="00994FD4"/>
    <w:rsid w:val="00995304"/>
    <w:rsid w:val="009955C8"/>
    <w:rsid w:val="00995606"/>
    <w:rsid w:val="00995636"/>
    <w:rsid w:val="009956B6"/>
    <w:rsid w:val="0099573D"/>
    <w:rsid w:val="009958F2"/>
    <w:rsid w:val="0099592B"/>
    <w:rsid w:val="00995CA2"/>
    <w:rsid w:val="00995D76"/>
    <w:rsid w:val="00995DA0"/>
    <w:rsid w:val="00995E4A"/>
    <w:rsid w:val="00995F58"/>
    <w:rsid w:val="0099605A"/>
    <w:rsid w:val="00996188"/>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D58"/>
    <w:rsid w:val="00997E5D"/>
    <w:rsid w:val="009A021D"/>
    <w:rsid w:val="009A0512"/>
    <w:rsid w:val="009A0858"/>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4F31"/>
    <w:rsid w:val="009A5244"/>
    <w:rsid w:val="009A534F"/>
    <w:rsid w:val="009A5429"/>
    <w:rsid w:val="009A5677"/>
    <w:rsid w:val="009A585D"/>
    <w:rsid w:val="009A59E9"/>
    <w:rsid w:val="009A5D2A"/>
    <w:rsid w:val="009A5E2B"/>
    <w:rsid w:val="009A62D2"/>
    <w:rsid w:val="009A6737"/>
    <w:rsid w:val="009A6B12"/>
    <w:rsid w:val="009A6E05"/>
    <w:rsid w:val="009A6E3E"/>
    <w:rsid w:val="009A715B"/>
    <w:rsid w:val="009A720E"/>
    <w:rsid w:val="009A72D1"/>
    <w:rsid w:val="009A738A"/>
    <w:rsid w:val="009A73D5"/>
    <w:rsid w:val="009A76CA"/>
    <w:rsid w:val="009A7727"/>
    <w:rsid w:val="009A78B4"/>
    <w:rsid w:val="009A7D7B"/>
    <w:rsid w:val="009A7E5E"/>
    <w:rsid w:val="009B0014"/>
    <w:rsid w:val="009B0059"/>
    <w:rsid w:val="009B017F"/>
    <w:rsid w:val="009B03C2"/>
    <w:rsid w:val="009B04AB"/>
    <w:rsid w:val="009B0650"/>
    <w:rsid w:val="009B091A"/>
    <w:rsid w:val="009B093F"/>
    <w:rsid w:val="009B0A64"/>
    <w:rsid w:val="009B0AD7"/>
    <w:rsid w:val="009B0BE2"/>
    <w:rsid w:val="009B0C7C"/>
    <w:rsid w:val="009B0D21"/>
    <w:rsid w:val="009B1488"/>
    <w:rsid w:val="009B162C"/>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56"/>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B7F6A"/>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8CE"/>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AA"/>
    <w:rsid w:val="009D0CCB"/>
    <w:rsid w:val="009D0CFE"/>
    <w:rsid w:val="009D0D6B"/>
    <w:rsid w:val="009D1098"/>
    <w:rsid w:val="009D10F3"/>
    <w:rsid w:val="009D11A5"/>
    <w:rsid w:val="009D132A"/>
    <w:rsid w:val="009D140C"/>
    <w:rsid w:val="009D167B"/>
    <w:rsid w:val="009D1818"/>
    <w:rsid w:val="009D1967"/>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2F1D"/>
    <w:rsid w:val="009D316B"/>
    <w:rsid w:val="009D3350"/>
    <w:rsid w:val="009D3412"/>
    <w:rsid w:val="009D3A8D"/>
    <w:rsid w:val="009D3AA3"/>
    <w:rsid w:val="009D3B84"/>
    <w:rsid w:val="009D3C33"/>
    <w:rsid w:val="009D3CE6"/>
    <w:rsid w:val="009D3F41"/>
    <w:rsid w:val="009D403B"/>
    <w:rsid w:val="009D459C"/>
    <w:rsid w:val="009D470F"/>
    <w:rsid w:val="009D49B6"/>
    <w:rsid w:val="009D4A13"/>
    <w:rsid w:val="009D4B6C"/>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1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6"/>
    <w:rsid w:val="009F5469"/>
    <w:rsid w:val="009F54C4"/>
    <w:rsid w:val="009F587E"/>
    <w:rsid w:val="009F58AE"/>
    <w:rsid w:val="009F60B3"/>
    <w:rsid w:val="009F6157"/>
    <w:rsid w:val="009F62E7"/>
    <w:rsid w:val="009F6384"/>
    <w:rsid w:val="009F6691"/>
    <w:rsid w:val="009F6825"/>
    <w:rsid w:val="009F6847"/>
    <w:rsid w:val="009F6B7C"/>
    <w:rsid w:val="009F6DF8"/>
    <w:rsid w:val="009F6E76"/>
    <w:rsid w:val="009F7088"/>
    <w:rsid w:val="009F727D"/>
    <w:rsid w:val="009F736A"/>
    <w:rsid w:val="009F761D"/>
    <w:rsid w:val="009F7866"/>
    <w:rsid w:val="009F7902"/>
    <w:rsid w:val="009F7D37"/>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2B"/>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82"/>
    <w:rsid w:val="00A132A9"/>
    <w:rsid w:val="00A132EA"/>
    <w:rsid w:val="00A132F6"/>
    <w:rsid w:val="00A1361A"/>
    <w:rsid w:val="00A13CC8"/>
    <w:rsid w:val="00A14112"/>
    <w:rsid w:val="00A14113"/>
    <w:rsid w:val="00A14120"/>
    <w:rsid w:val="00A1416C"/>
    <w:rsid w:val="00A1424A"/>
    <w:rsid w:val="00A1427A"/>
    <w:rsid w:val="00A144AB"/>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233"/>
    <w:rsid w:val="00A17670"/>
    <w:rsid w:val="00A17926"/>
    <w:rsid w:val="00A17D36"/>
    <w:rsid w:val="00A17D8D"/>
    <w:rsid w:val="00A17D96"/>
    <w:rsid w:val="00A17EB7"/>
    <w:rsid w:val="00A17FEF"/>
    <w:rsid w:val="00A20035"/>
    <w:rsid w:val="00A2035D"/>
    <w:rsid w:val="00A203F0"/>
    <w:rsid w:val="00A20477"/>
    <w:rsid w:val="00A2059D"/>
    <w:rsid w:val="00A206B2"/>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D16"/>
    <w:rsid w:val="00A21E42"/>
    <w:rsid w:val="00A21E7F"/>
    <w:rsid w:val="00A2236B"/>
    <w:rsid w:val="00A22866"/>
    <w:rsid w:val="00A22DDE"/>
    <w:rsid w:val="00A23076"/>
    <w:rsid w:val="00A238DC"/>
    <w:rsid w:val="00A239B8"/>
    <w:rsid w:val="00A23B85"/>
    <w:rsid w:val="00A23CA3"/>
    <w:rsid w:val="00A23D26"/>
    <w:rsid w:val="00A23E58"/>
    <w:rsid w:val="00A23E66"/>
    <w:rsid w:val="00A2429F"/>
    <w:rsid w:val="00A2433D"/>
    <w:rsid w:val="00A2433E"/>
    <w:rsid w:val="00A24445"/>
    <w:rsid w:val="00A24549"/>
    <w:rsid w:val="00A24663"/>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40C"/>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C7"/>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84B"/>
    <w:rsid w:val="00A40AB2"/>
    <w:rsid w:val="00A40AED"/>
    <w:rsid w:val="00A40B5C"/>
    <w:rsid w:val="00A40BE8"/>
    <w:rsid w:val="00A40C65"/>
    <w:rsid w:val="00A40DFC"/>
    <w:rsid w:val="00A41273"/>
    <w:rsid w:val="00A415E6"/>
    <w:rsid w:val="00A41676"/>
    <w:rsid w:val="00A4189F"/>
    <w:rsid w:val="00A41A64"/>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038"/>
    <w:rsid w:val="00A44116"/>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803"/>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1EDF"/>
    <w:rsid w:val="00A521D5"/>
    <w:rsid w:val="00A5270C"/>
    <w:rsid w:val="00A5270F"/>
    <w:rsid w:val="00A527B9"/>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A7D"/>
    <w:rsid w:val="00A54B2F"/>
    <w:rsid w:val="00A54C74"/>
    <w:rsid w:val="00A54D26"/>
    <w:rsid w:val="00A54D4F"/>
    <w:rsid w:val="00A54E86"/>
    <w:rsid w:val="00A551E5"/>
    <w:rsid w:val="00A55260"/>
    <w:rsid w:val="00A55499"/>
    <w:rsid w:val="00A555C5"/>
    <w:rsid w:val="00A55AA6"/>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BD"/>
    <w:rsid w:val="00A61ACE"/>
    <w:rsid w:val="00A61C24"/>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91"/>
    <w:rsid w:val="00A651C2"/>
    <w:rsid w:val="00A65237"/>
    <w:rsid w:val="00A65329"/>
    <w:rsid w:val="00A6550C"/>
    <w:rsid w:val="00A6590E"/>
    <w:rsid w:val="00A65CCC"/>
    <w:rsid w:val="00A660E4"/>
    <w:rsid w:val="00A664D0"/>
    <w:rsid w:val="00A66596"/>
    <w:rsid w:val="00A666C2"/>
    <w:rsid w:val="00A666FC"/>
    <w:rsid w:val="00A66B88"/>
    <w:rsid w:val="00A66CB2"/>
    <w:rsid w:val="00A66DDD"/>
    <w:rsid w:val="00A67120"/>
    <w:rsid w:val="00A6727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2"/>
    <w:rsid w:val="00A7452B"/>
    <w:rsid w:val="00A74567"/>
    <w:rsid w:val="00A746CD"/>
    <w:rsid w:val="00A746E1"/>
    <w:rsid w:val="00A74C61"/>
    <w:rsid w:val="00A755A4"/>
    <w:rsid w:val="00A7563F"/>
    <w:rsid w:val="00A757BF"/>
    <w:rsid w:val="00A7581D"/>
    <w:rsid w:val="00A75A91"/>
    <w:rsid w:val="00A75AC9"/>
    <w:rsid w:val="00A75B1C"/>
    <w:rsid w:val="00A75C5A"/>
    <w:rsid w:val="00A75E2B"/>
    <w:rsid w:val="00A75EEF"/>
    <w:rsid w:val="00A75F6E"/>
    <w:rsid w:val="00A76016"/>
    <w:rsid w:val="00A76147"/>
    <w:rsid w:val="00A76517"/>
    <w:rsid w:val="00A7654B"/>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03D"/>
    <w:rsid w:val="00A821D9"/>
    <w:rsid w:val="00A822DB"/>
    <w:rsid w:val="00A8269C"/>
    <w:rsid w:val="00A82719"/>
    <w:rsid w:val="00A8277E"/>
    <w:rsid w:val="00A827BD"/>
    <w:rsid w:val="00A82908"/>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4B"/>
    <w:rsid w:val="00A84FFD"/>
    <w:rsid w:val="00A850F9"/>
    <w:rsid w:val="00A85172"/>
    <w:rsid w:val="00A8528E"/>
    <w:rsid w:val="00A852C6"/>
    <w:rsid w:val="00A85325"/>
    <w:rsid w:val="00A85384"/>
    <w:rsid w:val="00A8549A"/>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B5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4D4"/>
    <w:rsid w:val="00A935BD"/>
    <w:rsid w:val="00A937D7"/>
    <w:rsid w:val="00A93C9B"/>
    <w:rsid w:val="00A93D0E"/>
    <w:rsid w:val="00A93F0B"/>
    <w:rsid w:val="00A93F4F"/>
    <w:rsid w:val="00A940DF"/>
    <w:rsid w:val="00A9421F"/>
    <w:rsid w:val="00A94354"/>
    <w:rsid w:val="00A94397"/>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CE"/>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2CC"/>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021"/>
    <w:rsid w:val="00AA72DA"/>
    <w:rsid w:val="00AA77FC"/>
    <w:rsid w:val="00AA7944"/>
    <w:rsid w:val="00AA7B1B"/>
    <w:rsid w:val="00AA7BC6"/>
    <w:rsid w:val="00AB014E"/>
    <w:rsid w:val="00AB01F4"/>
    <w:rsid w:val="00AB02E6"/>
    <w:rsid w:val="00AB05B1"/>
    <w:rsid w:val="00AB0645"/>
    <w:rsid w:val="00AB0707"/>
    <w:rsid w:val="00AB080A"/>
    <w:rsid w:val="00AB0869"/>
    <w:rsid w:val="00AB0940"/>
    <w:rsid w:val="00AB0990"/>
    <w:rsid w:val="00AB0A48"/>
    <w:rsid w:val="00AB0A9D"/>
    <w:rsid w:val="00AB0B8A"/>
    <w:rsid w:val="00AB0B8D"/>
    <w:rsid w:val="00AB1678"/>
    <w:rsid w:val="00AB16D4"/>
    <w:rsid w:val="00AB17A8"/>
    <w:rsid w:val="00AB1967"/>
    <w:rsid w:val="00AB1FCB"/>
    <w:rsid w:val="00AB26B5"/>
    <w:rsid w:val="00AB2840"/>
    <w:rsid w:val="00AB2E6E"/>
    <w:rsid w:val="00AB2EA4"/>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3FB"/>
    <w:rsid w:val="00AB5462"/>
    <w:rsid w:val="00AB5793"/>
    <w:rsid w:val="00AB57DC"/>
    <w:rsid w:val="00AB595D"/>
    <w:rsid w:val="00AB5A1A"/>
    <w:rsid w:val="00AB5AAE"/>
    <w:rsid w:val="00AB5ADA"/>
    <w:rsid w:val="00AB5BEE"/>
    <w:rsid w:val="00AB5C18"/>
    <w:rsid w:val="00AB5C5D"/>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F0"/>
    <w:rsid w:val="00AB7215"/>
    <w:rsid w:val="00AB72AD"/>
    <w:rsid w:val="00AB7706"/>
    <w:rsid w:val="00AB7D2E"/>
    <w:rsid w:val="00AB7EDD"/>
    <w:rsid w:val="00AB7FE5"/>
    <w:rsid w:val="00AC0448"/>
    <w:rsid w:val="00AC0457"/>
    <w:rsid w:val="00AC0486"/>
    <w:rsid w:val="00AC04B4"/>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D6C"/>
    <w:rsid w:val="00AC3FBF"/>
    <w:rsid w:val="00AC424F"/>
    <w:rsid w:val="00AC45E1"/>
    <w:rsid w:val="00AC4C08"/>
    <w:rsid w:val="00AC4F75"/>
    <w:rsid w:val="00AC511C"/>
    <w:rsid w:val="00AC5357"/>
    <w:rsid w:val="00AC566A"/>
    <w:rsid w:val="00AC5DBF"/>
    <w:rsid w:val="00AC5DDE"/>
    <w:rsid w:val="00AC5F08"/>
    <w:rsid w:val="00AC614A"/>
    <w:rsid w:val="00AC62F0"/>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C7DDB"/>
    <w:rsid w:val="00AD0099"/>
    <w:rsid w:val="00AD0135"/>
    <w:rsid w:val="00AD0164"/>
    <w:rsid w:val="00AD06E3"/>
    <w:rsid w:val="00AD0AF2"/>
    <w:rsid w:val="00AD0BA6"/>
    <w:rsid w:val="00AD0D6E"/>
    <w:rsid w:val="00AD0F8B"/>
    <w:rsid w:val="00AD1124"/>
    <w:rsid w:val="00AD1174"/>
    <w:rsid w:val="00AD137D"/>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A2A"/>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CE"/>
    <w:rsid w:val="00AF0508"/>
    <w:rsid w:val="00AF0606"/>
    <w:rsid w:val="00AF067A"/>
    <w:rsid w:val="00AF0924"/>
    <w:rsid w:val="00AF0B8F"/>
    <w:rsid w:val="00AF0C0E"/>
    <w:rsid w:val="00AF0F53"/>
    <w:rsid w:val="00AF15AF"/>
    <w:rsid w:val="00AF1672"/>
    <w:rsid w:val="00AF189C"/>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B9"/>
    <w:rsid w:val="00B001D2"/>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CB"/>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C95"/>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1D"/>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0E6"/>
    <w:rsid w:val="00B31204"/>
    <w:rsid w:val="00B314AB"/>
    <w:rsid w:val="00B31566"/>
    <w:rsid w:val="00B31581"/>
    <w:rsid w:val="00B31982"/>
    <w:rsid w:val="00B319BB"/>
    <w:rsid w:val="00B31A2B"/>
    <w:rsid w:val="00B31A5C"/>
    <w:rsid w:val="00B31B38"/>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275"/>
    <w:rsid w:val="00B36604"/>
    <w:rsid w:val="00B36817"/>
    <w:rsid w:val="00B36A04"/>
    <w:rsid w:val="00B36D32"/>
    <w:rsid w:val="00B3722B"/>
    <w:rsid w:val="00B3733A"/>
    <w:rsid w:val="00B373A4"/>
    <w:rsid w:val="00B373B1"/>
    <w:rsid w:val="00B3763C"/>
    <w:rsid w:val="00B37640"/>
    <w:rsid w:val="00B37769"/>
    <w:rsid w:val="00B378BB"/>
    <w:rsid w:val="00B37A70"/>
    <w:rsid w:val="00B37A76"/>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874"/>
    <w:rsid w:val="00B41960"/>
    <w:rsid w:val="00B4198D"/>
    <w:rsid w:val="00B41992"/>
    <w:rsid w:val="00B41A10"/>
    <w:rsid w:val="00B41B42"/>
    <w:rsid w:val="00B41D4E"/>
    <w:rsid w:val="00B42000"/>
    <w:rsid w:val="00B420CA"/>
    <w:rsid w:val="00B42163"/>
    <w:rsid w:val="00B4216C"/>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891"/>
    <w:rsid w:val="00B47A9B"/>
    <w:rsid w:val="00B47E82"/>
    <w:rsid w:val="00B47EAF"/>
    <w:rsid w:val="00B47EF4"/>
    <w:rsid w:val="00B47F59"/>
    <w:rsid w:val="00B50003"/>
    <w:rsid w:val="00B5005D"/>
    <w:rsid w:val="00B501AD"/>
    <w:rsid w:val="00B502E7"/>
    <w:rsid w:val="00B50454"/>
    <w:rsid w:val="00B5048E"/>
    <w:rsid w:val="00B504D4"/>
    <w:rsid w:val="00B50566"/>
    <w:rsid w:val="00B505FD"/>
    <w:rsid w:val="00B50711"/>
    <w:rsid w:val="00B50AB8"/>
    <w:rsid w:val="00B50C6A"/>
    <w:rsid w:val="00B50C8A"/>
    <w:rsid w:val="00B50E61"/>
    <w:rsid w:val="00B5149E"/>
    <w:rsid w:val="00B51585"/>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D2B"/>
    <w:rsid w:val="00B53E40"/>
    <w:rsid w:val="00B53F1C"/>
    <w:rsid w:val="00B53FAF"/>
    <w:rsid w:val="00B53FD0"/>
    <w:rsid w:val="00B5401E"/>
    <w:rsid w:val="00B541B5"/>
    <w:rsid w:val="00B542EB"/>
    <w:rsid w:val="00B54566"/>
    <w:rsid w:val="00B546C4"/>
    <w:rsid w:val="00B5482F"/>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37E"/>
    <w:rsid w:val="00B574D6"/>
    <w:rsid w:val="00B574DA"/>
    <w:rsid w:val="00B57A5C"/>
    <w:rsid w:val="00B57DA4"/>
    <w:rsid w:val="00B57DFA"/>
    <w:rsid w:val="00B60168"/>
    <w:rsid w:val="00B60531"/>
    <w:rsid w:val="00B605F5"/>
    <w:rsid w:val="00B606D8"/>
    <w:rsid w:val="00B60720"/>
    <w:rsid w:val="00B609CF"/>
    <w:rsid w:val="00B60B94"/>
    <w:rsid w:val="00B60D3D"/>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4E9"/>
    <w:rsid w:val="00B645A6"/>
    <w:rsid w:val="00B64BC8"/>
    <w:rsid w:val="00B64D0E"/>
    <w:rsid w:val="00B654E9"/>
    <w:rsid w:val="00B65616"/>
    <w:rsid w:val="00B656C5"/>
    <w:rsid w:val="00B656FE"/>
    <w:rsid w:val="00B66018"/>
    <w:rsid w:val="00B66127"/>
    <w:rsid w:val="00B6616E"/>
    <w:rsid w:val="00B663DD"/>
    <w:rsid w:val="00B6647A"/>
    <w:rsid w:val="00B66706"/>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86"/>
    <w:rsid w:val="00B71188"/>
    <w:rsid w:val="00B71267"/>
    <w:rsid w:val="00B714AC"/>
    <w:rsid w:val="00B7153E"/>
    <w:rsid w:val="00B71628"/>
    <w:rsid w:val="00B716A9"/>
    <w:rsid w:val="00B71770"/>
    <w:rsid w:val="00B71881"/>
    <w:rsid w:val="00B71BFD"/>
    <w:rsid w:val="00B71EFE"/>
    <w:rsid w:val="00B7217B"/>
    <w:rsid w:val="00B721D9"/>
    <w:rsid w:val="00B7226F"/>
    <w:rsid w:val="00B72639"/>
    <w:rsid w:val="00B72767"/>
    <w:rsid w:val="00B7282B"/>
    <w:rsid w:val="00B72948"/>
    <w:rsid w:val="00B72C26"/>
    <w:rsid w:val="00B72E2A"/>
    <w:rsid w:val="00B72F6D"/>
    <w:rsid w:val="00B72FA9"/>
    <w:rsid w:val="00B73062"/>
    <w:rsid w:val="00B7372C"/>
    <w:rsid w:val="00B738BA"/>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CEB"/>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96"/>
    <w:rsid w:val="00B81FBD"/>
    <w:rsid w:val="00B82030"/>
    <w:rsid w:val="00B8224B"/>
    <w:rsid w:val="00B8252D"/>
    <w:rsid w:val="00B82626"/>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68"/>
    <w:rsid w:val="00B869D6"/>
    <w:rsid w:val="00B86AA1"/>
    <w:rsid w:val="00B86C24"/>
    <w:rsid w:val="00B86EC0"/>
    <w:rsid w:val="00B86F6F"/>
    <w:rsid w:val="00B87270"/>
    <w:rsid w:val="00B87385"/>
    <w:rsid w:val="00B876E8"/>
    <w:rsid w:val="00B879A4"/>
    <w:rsid w:val="00B879AB"/>
    <w:rsid w:val="00B87DBE"/>
    <w:rsid w:val="00B87EEE"/>
    <w:rsid w:val="00B87EF2"/>
    <w:rsid w:val="00B900E9"/>
    <w:rsid w:val="00B9012D"/>
    <w:rsid w:val="00B90535"/>
    <w:rsid w:val="00B90566"/>
    <w:rsid w:val="00B905E0"/>
    <w:rsid w:val="00B90619"/>
    <w:rsid w:val="00B908C8"/>
    <w:rsid w:val="00B908E0"/>
    <w:rsid w:val="00B90986"/>
    <w:rsid w:val="00B909A7"/>
    <w:rsid w:val="00B90E70"/>
    <w:rsid w:val="00B90F66"/>
    <w:rsid w:val="00B90FC6"/>
    <w:rsid w:val="00B912AA"/>
    <w:rsid w:val="00B91520"/>
    <w:rsid w:val="00B915F5"/>
    <w:rsid w:val="00B916D6"/>
    <w:rsid w:val="00B9176C"/>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A5"/>
    <w:rsid w:val="00B94CD2"/>
    <w:rsid w:val="00B95148"/>
    <w:rsid w:val="00B95341"/>
    <w:rsid w:val="00B9536A"/>
    <w:rsid w:val="00B953FA"/>
    <w:rsid w:val="00B95AB0"/>
    <w:rsid w:val="00B95C70"/>
    <w:rsid w:val="00B95D79"/>
    <w:rsid w:val="00B95DBF"/>
    <w:rsid w:val="00B95E24"/>
    <w:rsid w:val="00B96224"/>
    <w:rsid w:val="00B9626C"/>
    <w:rsid w:val="00B962F3"/>
    <w:rsid w:val="00B96418"/>
    <w:rsid w:val="00B9649D"/>
    <w:rsid w:val="00B96A87"/>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B6"/>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3DE"/>
    <w:rsid w:val="00BA650B"/>
    <w:rsid w:val="00BA6B0A"/>
    <w:rsid w:val="00BA6C68"/>
    <w:rsid w:val="00BA7008"/>
    <w:rsid w:val="00BA7068"/>
    <w:rsid w:val="00BA71B4"/>
    <w:rsid w:val="00BA7218"/>
    <w:rsid w:val="00BA7284"/>
    <w:rsid w:val="00BA72BD"/>
    <w:rsid w:val="00BA73E5"/>
    <w:rsid w:val="00BA73F4"/>
    <w:rsid w:val="00BA78BA"/>
    <w:rsid w:val="00BA7AB7"/>
    <w:rsid w:val="00BA7E56"/>
    <w:rsid w:val="00BB00AA"/>
    <w:rsid w:val="00BB00FE"/>
    <w:rsid w:val="00BB046D"/>
    <w:rsid w:val="00BB04FF"/>
    <w:rsid w:val="00BB0673"/>
    <w:rsid w:val="00BB09BC"/>
    <w:rsid w:val="00BB09D4"/>
    <w:rsid w:val="00BB0A06"/>
    <w:rsid w:val="00BB0B5D"/>
    <w:rsid w:val="00BB0C8E"/>
    <w:rsid w:val="00BB0F4D"/>
    <w:rsid w:val="00BB1071"/>
    <w:rsid w:val="00BB108B"/>
    <w:rsid w:val="00BB110B"/>
    <w:rsid w:val="00BB136B"/>
    <w:rsid w:val="00BB15F4"/>
    <w:rsid w:val="00BB1694"/>
    <w:rsid w:val="00BB1907"/>
    <w:rsid w:val="00BB19A9"/>
    <w:rsid w:val="00BB1B4D"/>
    <w:rsid w:val="00BB1F97"/>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2EFD"/>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2C"/>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BE"/>
    <w:rsid w:val="00BB66CA"/>
    <w:rsid w:val="00BB6794"/>
    <w:rsid w:val="00BB69E6"/>
    <w:rsid w:val="00BB6A9F"/>
    <w:rsid w:val="00BB6BCA"/>
    <w:rsid w:val="00BB6D89"/>
    <w:rsid w:val="00BB6EA6"/>
    <w:rsid w:val="00BB6F54"/>
    <w:rsid w:val="00BB7114"/>
    <w:rsid w:val="00BB722E"/>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4D28"/>
    <w:rsid w:val="00BC504D"/>
    <w:rsid w:val="00BC5061"/>
    <w:rsid w:val="00BC50AA"/>
    <w:rsid w:val="00BC5173"/>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B4B"/>
    <w:rsid w:val="00BC6C1B"/>
    <w:rsid w:val="00BC703D"/>
    <w:rsid w:val="00BC721C"/>
    <w:rsid w:val="00BC7362"/>
    <w:rsid w:val="00BC743D"/>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3D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453"/>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6EA"/>
    <w:rsid w:val="00BD7F8E"/>
    <w:rsid w:val="00BE02B3"/>
    <w:rsid w:val="00BE050B"/>
    <w:rsid w:val="00BE0590"/>
    <w:rsid w:val="00BE080D"/>
    <w:rsid w:val="00BE0AB8"/>
    <w:rsid w:val="00BE0B43"/>
    <w:rsid w:val="00BE0E8B"/>
    <w:rsid w:val="00BE0FB8"/>
    <w:rsid w:val="00BE13D8"/>
    <w:rsid w:val="00BE14A0"/>
    <w:rsid w:val="00BE1866"/>
    <w:rsid w:val="00BE19F0"/>
    <w:rsid w:val="00BE1D5A"/>
    <w:rsid w:val="00BE1DDF"/>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C6B"/>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BD1"/>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6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CB4"/>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DA"/>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23B"/>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4F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E9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D6"/>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48"/>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6EF0"/>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718"/>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CA2"/>
    <w:rsid w:val="00C37D11"/>
    <w:rsid w:val="00C37D38"/>
    <w:rsid w:val="00C37FED"/>
    <w:rsid w:val="00C406A2"/>
    <w:rsid w:val="00C40A33"/>
    <w:rsid w:val="00C40AA1"/>
    <w:rsid w:val="00C40B04"/>
    <w:rsid w:val="00C40B8D"/>
    <w:rsid w:val="00C40C5C"/>
    <w:rsid w:val="00C40D76"/>
    <w:rsid w:val="00C40E4D"/>
    <w:rsid w:val="00C40E78"/>
    <w:rsid w:val="00C412CD"/>
    <w:rsid w:val="00C41407"/>
    <w:rsid w:val="00C41557"/>
    <w:rsid w:val="00C41A77"/>
    <w:rsid w:val="00C41F9B"/>
    <w:rsid w:val="00C426C1"/>
    <w:rsid w:val="00C429B4"/>
    <w:rsid w:val="00C42A62"/>
    <w:rsid w:val="00C42B80"/>
    <w:rsid w:val="00C42F57"/>
    <w:rsid w:val="00C430C6"/>
    <w:rsid w:val="00C437E6"/>
    <w:rsid w:val="00C43ADE"/>
    <w:rsid w:val="00C445BE"/>
    <w:rsid w:val="00C44609"/>
    <w:rsid w:val="00C44C6E"/>
    <w:rsid w:val="00C45349"/>
    <w:rsid w:val="00C453B0"/>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88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ACE"/>
    <w:rsid w:val="00C55CBF"/>
    <w:rsid w:val="00C55CE9"/>
    <w:rsid w:val="00C55D12"/>
    <w:rsid w:val="00C55DBC"/>
    <w:rsid w:val="00C55E8F"/>
    <w:rsid w:val="00C55EC4"/>
    <w:rsid w:val="00C561BB"/>
    <w:rsid w:val="00C563E7"/>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8FB"/>
    <w:rsid w:val="00C6091C"/>
    <w:rsid w:val="00C60DF1"/>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152"/>
    <w:rsid w:val="00C653A3"/>
    <w:rsid w:val="00C6549F"/>
    <w:rsid w:val="00C65582"/>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34"/>
    <w:rsid w:val="00C77AA1"/>
    <w:rsid w:val="00C77CA0"/>
    <w:rsid w:val="00C77EAA"/>
    <w:rsid w:val="00C80530"/>
    <w:rsid w:val="00C8053D"/>
    <w:rsid w:val="00C805B9"/>
    <w:rsid w:val="00C80612"/>
    <w:rsid w:val="00C80766"/>
    <w:rsid w:val="00C80A18"/>
    <w:rsid w:val="00C80A98"/>
    <w:rsid w:val="00C80DE5"/>
    <w:rsid w:val="00C80F04"/>
    <w:rsid w:val="00C8116B"/>
    <w:rsid w:val="00C813CD"/>
    <w:rsid w:val="00C81487"/>
    <w:rsid w:val="00C81CC0"/>
    <w:rsid w:val="00C81E70"/>
    <w:rsid w:val="00C8207F"/>
    <w:rsid w:val="00C8272D"/>
    <w:rsid w:val="00C82922"/>
    <w:rsid w:val="00C82968"/>
    <w:rsid w:val="00C82B32"/>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0B"/>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A51"/>
    <w:rsid w:val="00C87CFC"/>
    <w:rsid w:val="00C900CA"/>
    <w:rsid w:val="00C902DA"/>
    <w:rsid w:val="00C9057C"/>
    <w:rsid w:val="00C905AF"/>
    <w:rsid w:val="00C90C3F"/>
    <w:rsid w:val="00C90CE6"/>
    <w:rsid w:val="00C90F22"/>
    <w:rsid w:val="00C90F28"/>
    <w:rsid w:val="00C90FEE"/>
    <w:rsid w:val="00C91004"/>
    <w:rsid w:val="00C9112C"/>
    <w:rsid w:val="00C9116D"/>
    <w:rsid w:val="00C911DB"/>
    <w:rsid w:val="00C9186A"/>
    <w:rsid w:val="00C918B9"/>
    <w:rsid w:val="00C91A57"/>
    <w:rsid w:val="00C91B20"/>
    <w:rsid w:val="00C91B4E"/>
    <w:rsid w:val="00C91C17"/>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15F"/>
    <w:rsid w:val="00C943BE"/>
    <w:rsid w:val="00C9455D"/>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2FF"/>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07"/>
    <w:rsid w:val="00CB42FC"/>
    <w:rsid w:val="00CB43D6"/>
    <w:rsid w:val="00CB4435"/>
    <w:rsid w:val="00CB4473"/>
    <w:rsid w:val="00CB45A5"/>
    <w:rsid w:val="00CB45FC"/>
    <w:rsid w:val="00CB4653"/>
    <w:rsid w:val="00CB470B"/>
    <w:rsid w:val="00CB4741"/>
    <w:rsid w:val="00CB47FD"/>
    <w:rsid w:val="00CB4897"/>
    <w:rsid w:val="00CB48B8"/>
    <w:rsid w:val="00CB4939"/>
    <w:rsid w:val="00CB4A0B"/>
    <w:rsid w:val="00CB513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A38"/>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825"/>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D96"/>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C4"/>
    <w:rsid w:val="00CD293B"/>
    <w:rsid w:val="00CD2A25"/>
    <w:rsid w:val="00CD2A7E"/>
    <w:rsid w:val="00CD2B90"/>
    <w:rsid w:val="00CD2C2F"/>
    <w:rsid w:val="00CD2D28"/>
    <w:rsid w:val="00CD3004"/>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93"/>
    <w:rsid w:val="00CD6EAC"/>
    <w:rsid w:val="00CD6F01"/>
    <w:rsid w:val="00CD73DB"/>
    <w:rsid w:val="00CD7575"/>
    <w:rsid w:val="00CD767C"/>
    <w:rsid w:val="00CD7C51"/>
    <w:rsid w:val="00CD7F16"/>
    <w:rsid w:val="00CE0296"/>
    <w:rsid w:val="00CE0318"/>
    <w:rsid w:val="00CE03FE"/>
    <w:rsid w:val="00CE099E"/>
    <w:rsid w:val="00CE0B02"/>
    <w:rsid w:val="00CE0C3C"/>
    <w:rsid w:val="00CE0DED"/>
    <w:rsid w:val="00CE0F1F"/>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4E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20B"/>
    <w:rsid w:val="00CF130A"/>
    <w:rsid w:val="00CF13AF"/>
    <w:rsid w:val="00CF1441"/>
    <w:rsid w:val="00CF1B11"/>
    <w:rsid w:val="00CF1BDA"/>
    <w:rsid w:val="00CF1D86"/>
    <w:rsid w:val="00CF2564"/>
    <w:rsid w:val="00CF29D8"/>
    <w:rsid w:val="00CF2AE6"/>
    <w:rsid w:val="00CF304C"/>
    <w:rsid w:val="00CF393C"/>
    <w:rsid w:val="00CF3C43"/>
    <w:rsid w:val="00CF3C57"/>
    <w:rsid w:val="00CF404F"/>
    <w:rsid w:val="00CF414C"/>
    <w:rsid w:val="00CF4219"/>
    <w:rsid w:val="00CF44C8"/>
    <w:rsid w:val="00CF4656"/>
    <w:rsid w:val="00CF4FA6"/>
    <w:rsid w:val="00CF5018"/>
    <w:rsid w:val="00CF5257"/>
    <w:rsid w:val="00CF52C6"/>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8D"/>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09D"/>
    <w:rsid w:val="00D1520A"/>
    <w:rsid w:val="00D1542D"/>
    <w:rsid w:val="00D15649"/>
    <w:rsid w:val="00D1577A"/>
    <w:rsid w:val="00D15D5C"/>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11"/>
    <w:rsid w:val="00D22C26"/>
    <w:rsid w:val="00D22CD3"/>
    <w:rsid w:val="00D2301F"/>
    <w:rsid w:val="00D23242"/>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76B"/>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0C1"/>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7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4B5"/>
    <w:rsid w:val="00D60680"/>
    <w:rsid w:val="00D6075E"/>
    <w:rsid w:val="00D6083B"/>
    <w:rsid w:val="00D60846"/>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6D0"/>
    <w:rsid w:val="00D657AA"/>
    <w:rsid w:val="00D65A30"/>
    <w:rsid w:val="00D65AC0"/>
    <w:rsid w:val="00D65C5D"/>
    <w:rsid w:val="00D65CD5"/>
    <w:rsid w:val="00D65D22"/>
    <w:rsid w:val="00D65DBB"/>
    <w:rsid w:val="00D65E0A"/>
    <w:rsid w:val="00D65F79"/>
    <w:rsid w:val="00D66259"/>
    <w:rsid w:val="00D662F5"/>
    <w:rsid w:val="00D66EE3"/>
    <w:rsid w:val="00D67254"/>
    <w:rsid w:val="00D672BA"/>
    <w:rsid w:val="00D67324"/>
    <w:rsid w:val="00D673EA"/>
    <w:rsid w:val="00D675EC"/>
    <w:rsid w:val="00D67939"/>
    <w:rsid w:val="00D679A2"/>
    <w:rsid w:val="00D67D9D"/>
    <w:rsid w:val="00D67E6A"/>
    <w:rsid w:val="00D70254"/>
    <w:rsid w:val="00D70287"/>
    <w:rsid w:val="00D70507"/>
    <w:rsid w:val="00D7059D"/>
    <w:rsid w:val="00D708DE"/>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868"/>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2C4"/>
    <w:rsid w:val="00D8242C"/>
    <w:rsid w:val="00D827D1"/>
    <w:rsid w:val="00D827F2"/>
    <w:rsid w:val="00D828A6"/>
    <w:rsid w:val="00D82D33"/>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034"/>
    <w:rsid w:val="00D8615E"/>
    <w:rsid w:val="00D86240"/>
    <w:rsid w:val="00D8627B"/>
    <w:rsid w:val="00D8653C"/>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AC0"/>
    <w:rsid w:val="00D92B12"/>
    <w:rsid w:val="00D92BEF"/>
    <w:rsid w:val="00D92CCF"/>
    <w:rsid w:val="00D92F56"/>
    <w:rsid w:val="00D931E2"/>
    <w:rsid w:val="00D93719"/>
    <w:rsid w:val="00D939FD"/>
    <w:rsid w:val="00D93A3A"/>
    <w:rsid w:val="00D93B11"/>
    <w:rsid w:val="00D93B53"/>
    <w:rsid w:val="00D93B5B"/>
    <w:rsid w:val="00D93C24"/>
    <w:rsid w:val="00D94234"/>
    <w:rsid w:val="00D94689"/>
    <w:rsid w:val="00D94754"/>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D63"/>
    <w:rsid w:val="00D95E0F"/>
    <w:rsid w:val="00D96183"/>
    <w:rsid w:val="00D961EC"/>
    <w:rsid w:val="00D96346"/>
    <w:rsid w:val="00D9665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B6D"/>
    <w:rsid w:val="00DA1DB2"/>
    <w:rsid w:val="00DA1F46"/>
    <w:rsid w:val="00DA2835"/>
    <w:rsid w:val="00DA2AA0"/>
    <w:rsid w:val="00DA2B9E"/>
    <w:rsid w:val="00DA2D8E"/>
    <w:rsid w:val="00DA2E17"/>
    <w:rsid w:val="00DA2E2C"/>
    <w:rsid w:val="00DA304D"/>
    <w:rsid w:val="00DA3065"/>
    <w:rsid w:val="00DA3095"/>
    <w:rsid w:val="00DA34D6"/>
    <w:rsid w:val="00DA38D5"/>
    <w:rsid w:val="00DA3FD4"/>
    <w:rsid w:val="00DA425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51C"/>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EFD"/>
    <w:rsid w:val="00DB341E"/>
    <w:rsid w:val="00DB34E0"/>
    <w:rsid w:val="00DB352F"/>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BB"/>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3B"/>
    <w:rsid w:val="00DB6D76"/>
    <w:rsid w:val="00DB7116"/>
    <w:rsid w:val="00DB7125"/>
    <w:rsid w:val="00DB71A1"/>
    <w:rsid w:val="00DB745A"/>
    <w:rsid w:val="00DB7597"/>
    <w:rsid w:val="00DB765A"/>
    <w:rsid w:val="00DB77DD"/>
    <w:rsid w:val="00DB790E"/>
    <w:rsid w:val="00DB7B22"/>
    <w:rsid w:val="00DB7C45"/>
    <w:rsid w:val="00DC0037"/>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3B4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5D8"/>
    <w:rsid w:val="00DC5651"/>
    <w:rsid w:val="00DC5AAB"/>
    <w:rsid w:val="00DC5BF7"/>
    <w:rsid w:val="00DC5C3B"/>
    <w:rsid w:val="00DC5D7B"/>
    <w:rsid w:val="00DC5ED1"/>
    <w:rsid w:val="00DC5F35"/>
    <w:rsid w:val="00DC6038"/>
    <w:rsid w:val="00DC618E"/>
    <w:rsid w:val="00DC665F"/>
    <w:rsid w:val="00DC681A"/>
    <w:rsid w:val="00DC6B57"/>
    <w:rsid w:val="00DC6CC8"/>
    <w:rsid w:val="00DC6D51"/>
    <w:rsid w:val="00DC6DBC"/>
    <w:rsid w:val="00DC6F41"/>
    <w:rsid w:val="00DC7238"/>
    <w:rsid w:val="00DC7489"/>
    <w:rsid w:val="00DC7553"/>
    <w:rsid w:val="00DC75C7"/>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D2"/>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B46"/>
    <w:rsid w:val="00DD4E56"/>
    <w:rsid w:val="00DD501C"/>
    <w:rsid w:val="00DD501E"/>
    <w:rsid w:val="00DD50FA"/>
    <w:rsid w:val="00DD5262"/>
    <w:rsid w:val="00DD529B"/>
    <w:rsid w:val="00DD52A7"/>
    <w:rsid w:val="00DD531D"/>
    <w:rsid w:val="00DD56B9"/>
    <w:rsid w:val="00DD588A"/>
    <w:rsid w:val="00DD5955"/>
    <w:rsid w:val="00DD59A4"/>
    <w:rsid w:val="00DD5A0C"/>
    <w:rsid w:val="00DD5B60"/>
    <w:rsid w:val="00DD5BA4"/>
    <w:rsid w:val="00DD5BB8"/>
    <w:rsid w:val="00DD5D7A"/>
    <w:rsid w:val="00DD5D9E"/>
    <w:rsid w:val="00DD60DD"/>
    <w:rsid w:val="00DD6558"/>
    <w:rsid w:val="00DD6731"/>
    <w:rsid w:val="00DD6A2A"/>
    <w:rsid w:val="00DD6CFF"/>
    <w:rsid w:val="00DD735E"/>
    <w:rsid w:val="00DD7362"/>
    <w:rsid w:val="00DD739E"/>
    <w:rsid w:val="00DD74C3"/>
    <w:rsid w:val="00DD7674"/>
    <w:rsid w:val="00DD782E"/>
    <w:rsid w:val="00DD7873"/>
    <w:rsid w:val="00DD7892"/>
    <w:rsid w:val="00DD7968"/>
    <w:rsid w:val="00DD7995"/>
    <w:rsid w:val="00DD7A1C"/>
    <w:rsid w:val="00DD7CDE"/>
    <w:rsid w:val="00DD7E87"/>
    <w:rsid w:val="00DD7F13"/>
    <w:rsid w:val="00DD7F56"/>
    <w:rsid w:val="00DE00CF"/>
    <w:rsid w:val="00DE017C"/>
    <w:rsid w:val="00DE0183"/>
    <w:rsid w:val="00DE0379"/>
    <w:rsid w:val="00DE03B8"/>
    <w:rsid w:val="00DE06F3"/>
    <w:rsid w:val="00DE07E8"/>
    <w:rsid w:val="00DE0928"/>
    <w:rsid w:val="00DE0B69"/>
    <w:rsid w:val="00DE0DF4"/>
    <w:rsid w:val="00DE0E10"/>
    <w:rsid w:val="00DE0E7E"/>
    <w:rsid w:val="00DE10A1"/>
    <w:rsid w:val="00DE10E3"/>
    <w:rsid w:val="00DE10F5"/>
    <w:rsid w:val="00DE1692"/>
    <w:rsid w:val="00DE187B"/>
    <w:rsid w:val="00DE18EC"/>
    <w:rsid w:val="00DE1C22"/>
    <w:rsid w:val="00DE23FF"/>
    <w:rsid w:val="00DE249D"/>
    <w:rsid w:val="00DE2804"/>
    <w:rsid w:val="00DE2AC1"/>
    <w:rsid w:val="00DE2CEF"/>
    <w:rsid w:val="00DE2D73"/>
    <w:rsid w:val="00DE2F65"/>
    <w:rsid w:val="00DE31EA"/>
    <w:rsid w:val="00DE3265"/>
    <w:rsid w:val="00DE343D"/>
    <w:rsid w:val="00DE35D3"/>
    <w:rsid w:val="00DE36D4"/>
    <w:rsid w:val="00DE38E4"/>
    <w:rsid w:val="00DE3A0B"/>
    <w:rsid w:val="00DE3F06"/>
    <w:rsid w:val="00DE4552"/>
    <w:rsid w:val="00DE4720"/>
    <w:rsid w:val="00DE48A4"/>
    <w:rsid w:val="00DE4B9F"/>
    <w:rsid w:val="00DE4C0C"/>
    <w:rsid w:val="00DE4EA3"/>
    <w:rsid w:val="00DE502D"/>
    <w:rsid w:val="00DE5087"/>
    <w:rsid w:val="00DE5388"/>
    <w:rsid w:val="00DE55FC"/>
    <w:rsid w:val="00DE57C4"/>
    <w:rsid w:val="00DE58E0"/>
    <w:rsid w:val="00DE5B92"/>
    <w:rsid w:val="00DE5F3E"/>
    <w:rsid w:val="00DE6392"/>
    <w:rsid w:val="00DE6674"/>
    <w:rsid w:val="00DE6796"/>
    <w:rsid w:val="00DE6844"/>
    <w:rsid w:val="00DE6D82"/>
    <w:rsid w:val="00DE6D9D"/>
    <w:rsid w:val="00DE6E69"/>
    <w:rsid w:val="00DE6EEB"/>
    <w:rsid w:val="00DE6EED"/>
    <w:rsid w:val="00DE6EF2"/>
    <w:rsid w:val="00DE7210"/>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D20"/>
    <w:rsid w:val="00DF3E29"/>
    <w:rsid w:val="00DF3ED6"/>
    <w:rsid w:val="00DF4065"/>
    <w:rsid w:val="00DF40E0"/>
    <w:rsid w:val="00DF4192"/>
    <w:rsid w:val="00DF41CC"/>
    <w:rsid w:val="00DF430A"/>
    <w:rsid w:val="00DF45C8"/>
    <w:rsid w:val="00DF4B52"/>
    <w:rsid w:val="00DF4C6D"/>
    <w:rsid w:val="00DF4E1B"/>
    <w:rsid w:val="00DF5018"/>
    <w:rsid w:val="00DF520F"/>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6D"/>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96F"/>
    <w:rsid w:val="00E01BB2"/>
    <w:rsid w:val="00E01BB4"/>
    <w:rsid w:val="00E01E5C"/>
    <w:rsid w:val="00E01E79"/>
    <w:rsid w:val="00E01F32"/>
    <w:rsid w:val="00E01F98"/>
    <w:rsid w:val="00E020BD"/>
    <w:rsid w:val="00E02160"/>
    <w:rsid w:val="00E0222D"/>
    <w:rsid w:val="00E02368"/>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258"/>
    <w:rsid w:val="00E05400"/>
    <w:rsid w:val="00E0556C"/>
    <w:rsid w:val="00E05789"/>
    <w:rsid w:val="00E0588C"/>
    <w:rsid w:val="00E05A4D"/>
    <w:rsid w:val="00E05AC4"/>
    <w:rsid w:val="00E05E9E"/>
    <w:rsid w:val="00E06073"/>
    <w:rsid w:val="00E06096"/>
    <w:rsid w:val="00E060E3"/>
    <w:rsid w:val="00E06402"/>
    <w:rsid w:val="00E064D9"/>
    <w:rsid w:val="00E06708"/>
    <w:rsid w:val="00E06984"/>
    <w:rsid w:val="00E06B00"/>
    <w:rsid w:val="00E06F85"/>
    <w:rsid w:val="00E07354"/>
    <w:rsid w:val="00E074FB"/>
    <w:rsid w:val="00E076FC"/>
    <w:rsid w:val="00E077F4"/>
    <w:rsid w:val="00E07897"/>
    <w:rsid w:val="00E07ACC"/>
    <w:rsid w:val="00E07B1B"/>
    <w:rsid w:val="00E07C91"/>
    <w:rsid w:val="00E07D0C"/>
    <w:rsid w:val="00E1056D"/>
    <w:rsid w:val="00E10788"/>
    <w:rsid w:val="00E109C4"/>
    <w:rsid w:val="00E109D0"/>
    <w:rsid w:val="00E10C02"/>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1B"/>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711"/>
    <w:rsid w:val="00E1598D"/>
    <w:rsid w:val="00E159AC"/>
    <w:rsid w:val="00E16030"/>
    <w:rsid w:val="00E163CF"/>
    <w:rsid w:val="00E165E1"/>
    <w:rsid w:val="00E167D7"/>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EC"/>
    <w:rsid w:val="00E21BB5"/>
    <w:rsid w:val="00E21D2F"/>
    <w:rsid w:val="00E21DA1"/>
    <w:rsid w:val="00E22052"/>
    <w:rsid w:val="00E222A0"/>
    <w:rsid w:val="00E222FD"/>
    <w:rsid w:val="00E223FA"/>
    <w:rsid w:val="00E2254B"/>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557"/>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E4B"/>
    <w:rsid w:val="00E27F45"/>
    <w:rsid w:val="00E27FD1"/>
    <w:rsid w:val="00E3018C"/>
    <w:rsid w:val="00E3071A"/>
    <w:rsid w:val="00E30760"/>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B7"/>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9EA"/>
    <w:rsid w:val="00E35BB4"/>
    <w:rsid w:val="00E35C74"/>
    <w:rsid w:val="00E35D78"/>
    <w:rsid w:val="00E36081"/>
    <w:rsid w:val="00E3612E"/>
    <w:rsid w:val="00E36137"/>
    <w:rsid w:val="00E3630E"/>
    <w:rsid w:val="00E36349"/>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1BF5"/>
    <w:rsid w:val="00E41DF8"/>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46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BDA"/>
    <w:rsid w:val="00E46E0C"/>
    <w:rsid w:val="00E46E74"/>
    <w:rsid w:val="00E46E7C"/>
    <w:rsid w:val="00E471F8"/>
    <w:rsid w:val="00E47207"/>
    <w:rsid w:val="00E47333"/>
    <w:rsid w:val="00E473E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711"/>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C1"/>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8C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2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88"/>
    <w:rsid w:val="00E625B8"/>
    <w:rsid w:val="00E626ED"/>
    <w:rsid w:val="00E62885"/>
    <w:rsid w:val="00E62B42"/>
    <w:rsid w:val="00E62BF9"/>
    <w:rsid w:val="00E62C91"/>
    <w:rsid w:val="00E62D53"/>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0CE"/>
    <w:rsid w:val="00E65220"/>
    <w:rsid w:val="00E6537E"/>
    <w:rsid w:val="00E65702"/>
    <w:rsid w:val="00E65E3D"/>
    <w:rsid w:val="00E65EF6"/>
    <w:rsid w:val="00E65EFA"/>
    <w:rsid w:val="00E65EFE"/>
    <w:rsid w:val="00E65FFE"/>
    <w:rsid w:val="00E66064"/>
    <w:rsid w:val="00E66293"/>
    <w:rsid w:val="00E66479"/>
    <w:rsid w:val="00E667E3"/>
    <w:rsid w:val="00E669C1"/>
    <w:rsid w:val="00E66A8D"/>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819"/>
    <w:rsid w:val="00E70C77"/>
    <w:rsid w:val="00E70CB0"/>
    <w:rsid w:val="00E70DFF"/>
    <w:rsid w:val="00E70E63"/>
    <w:rsid w:val="00E70EE5"/>
    <w:rsid w:val="00E70F0A"/>
    <w:rsid w:val="00E70F7B"/>
    <w:rsid w:val="00E71350"/>
    <w:rsid w:val="00E71463"/>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5B3"/>
    <w:rsid w:val="00E73637"/>
    <w:rsid w:val="00E7366C"/>
    <w:rsid w:val="00E738C6"/>
    <w:rsid w:val="00E73980"/>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5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63"/>
    <w:rsid w:val="00E83482"/>
    <w:rsid w:val="00E83672"/>
    <w:rsid w:val="00E836B5"/>
    <w:rsid w:val="00E838DC"/>
    <w:rsid w:val="00E83C69"/>
    <w:rsid w:val="00E83D41"/>
    <w:rsid w:val="00E83EEB"/>
    <w:rsid w:val="00E83F82"/>
    <w:rsid w:val="00E83FF0"/>
    <w:rsid w:val="00E84004"/>
    <w:rsid w:val="00E841A5"/>
    <w:rsid w:val="00E8431B"/>
    <w:rsid w:val="00E8439A"/>
    <w:rsid w:val="00E848BB"/>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B60"/>
    <w:rsid w:val="00E86C23"/>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2F9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56"/>
    <w:rsid w:val="00E946F8"/>
    <w:rsid w:val="00E94726"/>
    <w:rsid w:val="00E94786"/>
    <w:rsid w:val="00E94861"/>
    <w:rsid w:val="00E949DB"/>
    <w:rsid w:val="00E94AF7"/>
    <w:rsid w:val="00E95513"/>
    <w:rsid w:val="00E95556"/>
    <w:rsid w:val="00E955B4"/>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3F22"/>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E27"/>
    <w:rsid w:val="00EA5F56"/>
    <w:rsid w:val="00EA5F76"/>
    <w:rsid w:val="00EA5FC8"/>
    <w:rsid w:val="00EA66B2"/>
    <w:rsid w:val="00EA67F5"/>
    <w:rsid w:val="00EA6A57"/>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27"/>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0E"/>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6FD5"/>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86"/>
    <w:rsid w:val="00EC0525"/>
    <w:rsid w:val="00EC066F"/>
    <w:rsid w:val="00EC06A4"/>
    <w:rsid w:val="00EC077E"/>
    <w:rsid w:val="00EC07F9"/>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2E08"/>
    <w:rsid w:val="00EC306F"/>
    <w:rsid w:val="00EC3331"/>
    <w:rsid w:val="00EC335F"/>
    <w:rsid w:val="00EC34D1"/>
    <w:rsid w:val="00EC3558"/>
    <w:rsid w:val="00EC3700"/>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266"/>
    <w:rsid w:val="00EC53D5"/>
    <w:rsid w:val="00EC555F"/>
    <w:rsid w:val="00EC5909"/>
    <w:rsid w:val="00EC5959"/>
    <w:rsid w:val="00EC5C1D"/>
    <w:rsid w:val="00EC5C99"/>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4E"/>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264"/>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4E1"/>
    <w:rsid w:val="00EE18CA"/>
    <w:rsid w:val="00EE1939"/>
    <w:rsid w:val="00EE1AB9"/>
    <w:rsid w:val="00EE1D80"/>
    <w:rsid w:val="00EE1E3E"/>
    <w:rsid w:val="00EE2314"/>
    <w:rsid w:val="00EE244C"/>
    <w:rsid w:val="00EE244E"/>
    <w:rsid w:val="00EE25AA"/>
    <w:rsid w:val="00EE25CE"/>
    <w:rsid w:val="00EE262B"/>
    <w:rsid w:val="00EE2991"/>
    <w:rsid w:val="00EE2A50"/>
    <w:rsid w:val="00EE2D64"/>
    <w:rsid w:val="00EE2F25"/>
    <w:rsid w:val="00EE31C3"/>
    <w:rsid w:val="00EE3797"/>
    <w:rsid w:val="00EE380A"/>
    <w:rsid w:val="00EE3994"/>
    <w:rsid w:val="00EE3B63"/>
    <w:rsid w:val="00EE3B76"/>
    <w:rsid w:val="00EE3C77"/>
    <w:rsid w:val="00EE3C8B"/>
    <w:rsid w:val="00EE3F3E"/>
    <w:rsid w:val="00EE3F84"/>
    <w:rsid w:val="00EE41F2"/>
    <w:rsid w:val="00EE4201"/>
    <w:rsid w:val="00EE452B"/>
    <w:rsid w:val="00EE47E3"/>
    <w:rsid w:val="00EE4A17"/>
    <w:rsid w:val="00EE4A2C"/>
    <w:rsid w:val="00EE4C46"/>
    <w:rsid w:val="00EE4CA5"/>
    <w:rsid w:val="00EE4E37"/>
    <w:rsid w:val="00EE52B7"/>
    <w:rsid w:val="00EE534C"/>
    <w:rsid w:val="00EE5521"/>
    <w:rsid w:val="00EE5677"/>
    <w:rsid w:val="00EE5806"/>
    <w:rsid w:val="00EE5B34"/>
    <w:rsid w:val="00EE5BAF"/>
    <w:rsid w:val="00EE6104"/>
    <w:rsid w:val="00EE6500"/>
    <w:rsid w:val="00EE6757"/>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07"/>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0A4"/>
    <w:rsid w:val="00EF51F9"/>
    <w:rsid w:val="00EF5211"/>
    <w:rsid w:val="00EF548C"/>
    <w:rsid w:val="00EF565C"/>
    <w:rsid w:val="00EF58B3"/>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8B"/>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2D3"/>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E4"/>
    <w:rsid w:val="00F04B5B"/>
    <w:rsid w:val="00F04CE1"/>
    <w:rsid w:val="00F0507E"/>
    <w:rsid w:val="00F050A7"/>
    <w:rsid w:val="00F05190"/>
    <w:rsid w:val="00F054D8"/>
    <w:rsid w:val="00F0559B"/>
    <w:rsid w:val="00F0561B"/>
    <w:rsid w:val="00F05755"/>
    <w:rsid w:val="00F05789"/>
    <w:rsid w:val="00F05B01"/>
    <w:rsid w:val="00F05BA9"/>
    <w:rsid w:val="00F06199"/>
    <w:rsid w:val="00F06919"/>
    <w:rsid w:val="00F06A30"/>
    <w:rsid w:val="00F06A73"/>
    <w:rsid w:val="00F06B95"/>
    <w:rsid w:val="00F06C2C"/>
    <w:rsid w:val="00F06DA4"/>
    <w:rsid w:val="00F07D4F"/>
    <w:rsid w:val="00F07DC2"/>
    <w:rsid w:val="00F07F24"/>
    <w:rsid w:val="00F07F33"/>
    <w:rsid w:val="00F1000F"/>
    <w:rsid w:val="00F10609"/>
    <w:rsid w:val="00F10634"/>
    <w:rsid w:val="00F1090C"/>
    <w:rsid w:val="00F10933"/>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CB"/>
    <w:rsid w:val="00F12232"/>
    <w:rsid w:val="00F1251D"/>
    <w:rsid w:val="00F12573"/>
    <w:rsid w:val="00F1269E"/>
    <w:rsid w:val="00F1271F"/>
    <w:rsid w:val="00F1282A"/>
    <w:rsid w:val="00F128EA"/>
    <w:rsid w:val="00F129B9"/>
    <w:rsid w:val="00F12AD0"/>
    <w:rsid w:val="00F12D67"/>
    <w:rsid w:val="00F12FEA"/>
    <w:rsid w:val="00F1326D"/>
    <w:rsid w:val="00F13584"/>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21B"/>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1"/>
    <w:rsid w:val="00F242C5"/>
    <w:rsid w:val="00F245D5"/>
    <w:rsid w:val="00F24667"/>
    <w:rsid w:val="00F2478B"/>
    <w:rsid w:val="00F249AD"/>
    <w:rsid w:val="00F24A05"/>
    <w:rsid w:val="00F24E55"/>
    <w:rsid w:val="00F24EF4"/>
    <w:rsid w:val="00F24F5F"/>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730"/>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1DC"/>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4E"/>
    <w:rsid w:val="00F3575A"/>
    <w:rsid w:val="00F359A5"/>
    <w:rsid w:val="00F35BDB"/>
    <w:rsid w:val="00F35E57"/>
    <w:rsid w:val="00F35F01"/>
    <w:rsid w:val="00F3609A"/>
    <w:rsid w:val="00F363BA"/>
    <w:rsid w:val="00F36520"/>
    <w:rsid w:val="00F3653E"/>
    <w:rsid w:val="00F3654E"/>
    <w:rsid w:val="00F36731"/>
    <w:rsid w:val="00F36AED"/>
    <w:rsid w:val="00F36E70"/>
    <w:rsid w:val="00F36F8F"/>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AD5"/>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3CD7"/>
    <w:rsid w:val="00F43D60"/>
    <w:rsid w:val="00F44172"/>
    <w:rsid w:val="00F44214"/>
    <w:rsid w:val="00F44521"/>
    <w:rsid w:val="00F445DC"/>
    <w:rsid w:val="00F445FB"/>
    <w:rsid w:val="00F44818"/>
    <w:rsid w:val="00F44C27"/>
    <w:rsid w:val="00F44CD6"/>
    <w:rsid w:val="00F44D4F"/>
    <w:rsid w:val="00F4528E"/>
    <w:rsid w:val="00F452C3"/>
    <w:rsid w:val="00F45332"/>
    <w:rsid w:val="00F454A8"/>
    <w:rsid w:val="00F454C0"/>
    <w:rsid w:val="00F460E8"/>
    <w:rsid w:val="00F461BD"/>
    <w:rsid w:val="00F4620D"/>
    <w:rsid w:val="00F46492"/>
    <w:rsid w:val="00F46539"/>
    <w:rsid w:val="00F465A7"/>
    <w:rsid w:val="00F46651"/>
    <w:rsid w:val="00F466C9"/>
    <w:rsid w:val="00F467C3"/>
    <w:rsid w:val="00F467EF"/>
    <w:rsid w:val="00F46AD7"/>
    <w:rsid w:val="00F46D23"/>
    <w:rsid w:val="00F46E73"/>
    <w:rsid w:val="00F46E8D"/>
    <w:rsid w:val="00F46EE7"/>
    <w:rsid w:val="00F46EF9"/>
    <w:rsid w:val="00F47018"/>
    <w:rsid w:val="00F474D3"/>
    <w:rsid w:val="00F47B10"/>
    <w:rsid w:val="00F47C76"/>
    <w:rsid w:val="00F47DA7"/>
    <w:rsid w:val="00F47EE0"/>
    <w:rsid w:val="00F47F65"/>
    <w:rsid w:val="00F500DE"/>
    <w:rsid w:val="00F50264"/>
    <w:rsid w:val="00F50293"/>
    <w:rsid w:val="00F50CB4"/>
    <w:rsid w:val="00F50D1E"/>
    <w:rsid w:val="00F5116C"/>
    <w:rsid w:val="00F511B8"/>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99"/>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A2"/>
    <w:rsid w:val="00F621D8"/>
    <w:rsid w:val="00F623E4"/>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73F"/>
    <w:rsid w:val="00F658B8"/>
    <w:rsid w:val="00F65921"/>
    <w:rsid w:val="00F65C3F"/>
    <w:rsid w:val="00F65C4F"/>
    <w:rsid w:val="00F65DB0"/>
    <w:rsid w:val="00F65F2F"/>
    <w:rsid w:val="00F66038"/>
    <w:rsid w:val="00F660F6"/>
    <w:rsid w:val="00F661AC"/>
    <w:rsid w:val="00F66B6C"/>
    <w:rsid w:val="00F66ED4"/>
    <w:rsid w:val="00F66FB8"/>
    <w:rsid w:val="00F6720F"/>
    <w:rsid w:val="00F67256"/>
    <w:rsid w:val="00F673D5"/>
    <w:rsid w:val="00F674DB"/>
    <w:rsid w:val="00F67590"/>
    <w:rsid w:val="00F6772B"/>
    <w:rsid w:val="00F67A31"/>
    <w:rsid w:val="00F67D86"/>
    <w:rsid w:val="00F67E1F"/>
    <w:rsid w:val="00F67E83"/>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ACB"/>
    <w:rsid w:val="00F72086"/>
    <w:rsid w:val="00F721FA"/>
    <w:rsid w:val="00F7226B"/>
    <w:rsid w:val="00F7257C"/>
    <w:rsid w:val="00F728DC"/>
    <w:rsid w:val="00F72A45"/>
    <w:rsid w:val="00F72C7E"/>
    <w:rsid w:val="00F72E31"/>
    <w:rsid w:val="00F73078"/>
    <w:rsid w:val="00F73194"/>
    <w:rsid w:val="00F7324A"/>
    <w:rsid w:val="00F7342F"/>
    <w:rsid w:val="00F73681"/>
    <w:rsid w:val="00F73720"/>
    <w:rsid w:val="00F737C0"/>
    <w:rsid w:val="00F7384E"/>
    <w:rsid w:val="00F738A5"/>
    <w:rsid w:val="00F73A9B"/>
    <w:rsid w:val="00F73FBA"/>
    <w:rsid w:val="00F743D0"/>
    <w:rsid w:val="00F74465"/>
    <w:rsid w:val="00F7448A"/>
    <w:rsid w:val="00F7473A"/>
    <w:rsid w:val="00F747BE"/>
    <w:rsid w:val="00F749BA"/>
    <w:rsid w:val="00F74B1B"/>
    <w:rsid w:val="00F74EFA"/>
    <w:rsid w:val="00F74FD2"/>
    <w:rsid w:val="00F75192"/>
    <w:rsid w:val="00F754A0"/>
    <w:rsid w:val="00F7577D"/>
    <w:rsid w:val="00F757D2"/>
    <w:rsid w:val="00F759C3"/>
    <w:rsid w:val="00F75C7F"/>
    <w:rsid w:val="00F75DBB"/>
    <w:rsid w:val="00F76182"/>
    <w:rsid w:val="00F762BC"/>
    <w:rsid w:val="00F7665A"/>
    <w:rsid w:val="00F76928"/>
    <w:rsid w:val="00F76AAF"/>
    <w:rsid w:val="00F76E93"/>
    <w:rsid w:val="00F76F8A"/>
    <w:rsid w:val="00F773CE"/>
    <w:rsid w:val="00F77499"/>
    <w:rsid w:val="00F7756C"/>
    <w:rsid w:val="00F779C4"/>
    <w:rsid w:val="00F77A46"/>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43"/>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2EF"/>
    <w:rsid w:val="00F90816"/>
    <w:rsid w:val="00F9094D"/>
    <w:rsid w:val="00F90952"/>
    <w:rsid w:val="00F90B92"/>
    <w:rsid w:val="00F9127C"/>
    <w:rsid w:val="00F91315"/>
    <w:rsid w:val="00F914FA"/>
    <w:rsid w:val="00F9159D"/>
    <w:rsid w:val="00F917D3"/>
    <w:rsid w:val="00F918F5"/>
    <w:rsid w:val="00F91A25"/>
    <w:rsid w:val="00F91F72"/>
    <w:rsid w:val="00F923AD"/>
    <w:rsid w:val="00F925E4"/>
    <w:rsid w:val="00F92A28"/>
    <w:rsid w:val="00F92B4C"/>
    <w:rsid w:val="00F92C12"/>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677"/>
    <w:rsid w:val="00F94D15"/>
    <w:rsid w:val="00F94D54"/>
    <w:rsid w:val="00F94D7B"/>
    <w:rsid w:val="00F94DD9"/>
    <w:rsid w:val="00F95443"/>
    <w:rsid w:val="00F95532"/>
    <w:rsid w:val="00F95639"/>
    <w:rsid w:val="00F95A22"/>
    <w:rsid w:val="00F95C46"/>
    <w:rsid w:val="00F95DB7"/>
    <w:rsid w:val="00F95E84"/>
    <w:rsid w:val="00F963DF"/>
    <w:rsid w:val="00F9644F"/>
    <w:rsid w:val="00F96A5B"/>
    <w:rsid w:val="00F96B70"/>
    <w:rsid w:val="00F96B7D"/>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A0"/>
    <w:rsid w:val="00FA2333"/>
    <w:rsid w:val="00FA272F"/>
    <w:rsid w:val="00FA277C"/>
    <w:rsid w:val="00FA3003"/>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AF8"/>
    <w:rsid w:val="00FA4B87"/>
    <w:rsid w:val="00FA4BAB"/>
    <w:rsid w:val="00FA4E8D"/>
    <w:rsid w:val="00FA4FE2"/>
    <w:rsid w:val="00FA53E3"/>
    <w:rsid w:val="00FA554C"/>
    <w:rsid w:val="00FA5802"/>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7C"/>
    <w:rsid w:val="00FB14ED"/>
    <w:rsid w:val="00FB1A20"/>
    <w:rsid w:val="00FB1BBE"/>
    <w:rsid w:val="00FB1C91"/>
    <w:rsid w:val="00FB1C98"/>
    <w:rsid w:val="00FB1CB3"/>
    <w:rsid w:val="00FB1DE6"/>
    <w:rsid w:val="00FB1E07"/>
    <w:rsid w:val="00FB21AF"/>
    <w:rsid w:val="00FB2262"/>
    <w:rsid w:val="00FB2290"/>
    <w:rsid w:val="00FB231B"/>
    <w:rsid w:val="00FB23DB"/>
    <w:rsid w:val="00FB2423"/>
    <w:rsid w:val="00FB24A7"/>
    <w:rsid w:val="00FB24FE"/>
    <w:rsid w:val="00FB2665"/>
    <w:rsid w:val="00FB29E0"/>
    <w:rsid w:val="00FB2ADA"/>
    <w:rsid w:val="00FB2BC4"/>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BC6"/>
    <w:rsid w:val="00FC051D"/>
    <w:rsid w:val="00FC05D7"/>
    <w:rsid w:val="00FC0B40"/>
    <w:rsid w:val="00FC0C08"/>
    <w:rsid w:val="00FC0D68"/>
    <w:rsid w:val="00FC0E38"/>
    <w:rsid w:val="00FC113D"/>
    <w:rsid w:val="00FC12B0"/>
    <w:rsid w:val="00FC16BF"/>
    <w:rsid w:val="00FC1858"/>
    <w:rsid w:val="00FC18B8"/>
    <w:rsid w:val="00FC1900"/>
    <w:rsid w:val="00FC1937"/>
    <w:rsid w:val="00FC1A78"/>
    <w:rsid w:val="00FC1AD2"/>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BA"/>
    <w:rsid w:val="00FC5269"/>
    <w:rsid w:val="00FC5321"/>
    <w:rsid w:val="00FC5585"/>
    <w:rsid w:val="00FC5633"/>
    <w:rsid w:val="00FC5979"/>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D5A"/>
    <w:rsid w:val="00FD1EB5"/>
    <w:rsid w:val="00FD22E2"/>
    <w:rsid w:val="00FD236F"/>
    <w:rsid w:val="00FD294E"/>
    <w:rsid w:val="00FD2FA9"/>
    <w:rsid w:val="00FD3070"/>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687"/>
    <w:rsid w:val="00FD7805"/>
    <w:rsid w:val="00FD7864"/>
    <w:rsid w:val="00FD7B88"/>
    <w:rsid w:val="00FD7C8B"/>
    <w:rsid w:val="00FD7D1A"/>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2"/>
    <w:rsid w:val="00FE7D6A"/>
    <w:rsid w:val="00FE7FF2"/>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7C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7C"/>
    <w:rsid w:val="00FF7989"/>
    <w:rsid w:val="00FF7D03"/>
    <w:rsid w:val="015255F6"/>
    <w:rsid w:val="019F49F5"/>
    <w:rsid w:val="01DD1E9F"/>
    <w:rsid w:val="02490098"/>
    <w:rsid w:val="0345216A"/>
    <w:rsid w:val="038C50DD"/>
    <w:rsid w:val="03AB1B7F"/>
    <w:rsid w:val="04216698"/>
    <w:rsid w:val="046A2D9C"/>
    <w:rsid w:val="047A1C27"/>
    <w:rsid w:val="048878E2"/>
    <w:rsid w:val="04CA6420"/>
    <w:rsid w:val="0556544D"/>
    <w:rsid w:val="06810E92"/>
    <w:rsid w:val="06E51F39"/>
    <w:rsid w:val="07381C3C"/>
    <w:rsid w:val="07CE65E7"/>
    <w:rsid w:val="07D84A09"/>
    <w:rsid w:val="08404769"/>
    <w:rsid w:val="087C3919"/>
    <w:rsid w:val="08B84ACC"/>
    <w:rsid w:val="08E2436B"/>
    <w:rsid w:val="08FE271C"/>
    <w:rsid w:val="090B34E3"/>
    <w:rsid w:val="095A2D1D"/>
    <w:rsid w:val="0998260D"/>
    <w:rsid w:val="09FC4884"/>
    <w:rsid w:val="0AD02CD3"/>
    <w:rsid w:val="0B5D2061"/>
    <w:rsid w:val="0B660C1A"/>
    <w:rsid w:val="0B891F50"/>
    <w:rsid w:val="0C0366DF"/>
    <w:rsid w:val="0C5D3C02"/>
    <w:rsid w:val="0C6C7D9A"/>
    <w:rsid w:val="0CF9306D"/>
    <w:rsid w:val="0DBA7BF8"/>
    <w:rsid w:val="0DF447F8"/>
    <w:rsid w:val="0E2A01C9"/>
    <w:rsid w:val="0E885E0B"/>
    <w:rsid w:val="0EBC0AB6"/>
    <w:rsid w:val="0EC45096"/>
    <w:rsid w:val="0ED9696E"/>
    <w:rsid w:val="101B2DF0"/>
    <w:rsid w:val="105C75E2"/>
    <w:rsid w:val="11296A34"/>
    <w:rsid w:val="120171DA"/>
    <w:rsid w:val="12744B97"/>
    <w:rsid w:val="13145014"/>
    <w:rsid w:val="13432776"/>
    <w:rsid w:val="136E6DFB"/>
    <w:rsid w:val="13C62CD8"/>
    <w:rsid w:val="13E570D9"/>
    <w:rsid w:val="140771E4"/>
    <w:rsid w:val="140C3677"/>
    <w:rsid w:val="143173D9"/>
    <w:rsid w:val="14951E1C"/>
    <w:rsid w:val="16104E08"/>
    <w:rsid w:val="16B17116"/>
    <w:rsid w:val="16C858AD"/>
    <w:rsid w:val="16D4286C"/>
    <w:rsid w:val="16F84E9A"/>
    <w:rsid w:val="17F9271F"/>
    <w:rsid w:val="17F93E0B"/>
    <w:rsid w:val="185F3AF6"/>
    <w:rsid w:val="1865438E"/>
    <w:rsid w:val="18BB4304"/>
    <w:rsid w:val="190B7969"/>
    <w:rsid w:val="194449C1"/>
    <w:rsid w:val="19EA6AAF"/>
    <w:rsid w:val="1A293A7B"/>
    <w:rsid w:val="1C3F36F7"/>
    <w:rsid w:val="1C4140F7"/>
    <w:rsid w:val="1C455CA5"/>
    <w:rsid w:val="1CC770C7"/>
    <w:rsid w:val="1D2C69D2"/>
    <w:rsid w:val="1D371EE0"/>
    <w:rsid w:val="1EB01B02"/>
    <w:rsid w:val="1ED21810"/>
    <w:rsid w:val="1F0F56AB"/>
    <w:rsid w:val="1FB6166F"/>
    <w:rsid w:val="200428F0"/>
    <w:rsid w:val="20484157"/>
    <w:rsid w:val="20D42D00"/>
    <w:rsid w:val="22535C5C"/>
    <w:rsid w:val="22B7725B"/>
    <w:rsid w:val="22D2074B"/>
    <w:rsid w:val="231C7568"/>
    <w:rsid w:val="239E00B4"/>
    <w:rsid w:val="244F54F7"/>
    <w:rsid w:val="251E74A4"/>
    <w:rsid w:val="25BA1214"/>
    <w:rsid w:val="25BF221F"/>
    <w:rsid w:val="26435EC5"/>
    <w:rsid w:val="264C1EDE"/>
    <w:rsid w:val="26C56A47"/>
    <w:rsid w:val="2755702A"/>
    <w:rsid w:val="2768090A"/>
    <w:rsid w:val="27734A24"/>
    <w:rsid w:val="277A32D2"/>
    <w:rsid w:val="27832720"/>
    <w:rsid w:val="27843CE5"/>
    <w:rsid w:val="27F35C4C"/>
    <w:rsid w:val="28786C91"/>
    <w:rsid w:val="2911441B"/>
    <w:rsid w:val="29491A44"/>
    <w:rsid w:val="2A482C60"/>
    <w:rsid w:val="2A6E1B6D"/>
    <w:rsid w:val="2A842F9C"/>
    <w:rsid w:val="2B9C342A"/>
    <w:rsid w:val="2B9D103D"/>
    <w:rsid w:val="2BA41F0E"/>
    <w:rsid w:val="2BF350B6"/>
    <w:rsid w:val="2BF63585"/>
    <w:rsid w:val="2C2557F5"/>
    <w:rsid w:val="2C44019A"/>
    <w:rsid w:val="2CEA76F6"/>
    <w:rsid w:val="2D97686A"/>
    <w:rsid w:val="2E0C7698"/>
    <w:rsid w:val="2E866DE4"/>
    <w:rsid w:val="2F447404"/>
    <w:rsid w:val="2F4E719A"/>
    <w:rsid w:val="2FAA3D15"/>
    <w:rsid w:val="2FB63264"/>
    <w:rsid w:val="2FD804C8"/>
    <w:rsid w:val="2FD90B47"/>
    <w:rsid w:val="2FDB5D38"/>
    <w:rsid w:val="30A90249"/>
    <w:rsid w:val="30C63DB3"/>
    <w:rsid w:val="30D3549A"/>
    <w:rsid w:val="31DD5420"/>
    <w:rsid w:val="32EB653A"/>
    <w:rsid w:val="32FB64D1"/>
    <w:rsid w:val="33622E24"/>
    <w:rsid w:val="33B25395"/>
    <w:rsid w:val="33F449DA"/>
    <w:rsid w:val="3495784E"/>
    <w:rsid w:val="34C41689"/>
    <w:rsid w:val="351532E0"/>
    <w:rsid w:val="35F93D60"/>
    <w:rsid w:val="3608114E"/>
    <w:rsid w:val="36561072"/>
    <w:rsid w:val="366E24ED"/>
    <w:rsid w:val="367C2ED9"/>
    <w:rsid w:val="37193E2E"/>
    <w:rsid w:val="371B3BB5"/>
    <w:rsid w:val="37FE7C9D"/>
    <w:rsid w:val="38514C0D"/>
    <w:rsid w:val="38FD52E9"/>
    <w:rsid w:val="39620176"/>
    <w:rsid w:val="3A3B511C"/>
    <w:rsid w:val="3A934CE5"/>
    <w:rsid w:val="3AD72B8E"/>
    <w:rsid w:val="3BC26271"/>
    <w:rsid w:val="3BCB6780"/>
    <w:rsid w:val="3BEE0DEE"/>
    <w:rsid w:val="3BFF1830"/>
    <w:rsid w:val="3C0B2D05"/>
    <w:rsid w:val="3C7B3D29"/>
    <w:rsid w:val="3CBF7ECB"/>
    <w:rsid w:val="3D802F46"/>
    <w:rsid w:val="3D923FBC"/>
    <w:rsid w:val="3DF77869"/>
    <w:rsid w:val="3E18436C"/>
    <w:rsid w:val="3E281026"/>
    <w:rsid w:val="3E5F273D"/>
    <w:rsid w:val="3E780403"/>
    <w:rsid w:val="3EAE0E8A"/>
    <w:rsid w:val="3EAF0A52"/>
    <w:rsid w:val="3EB4709E"/>
    <w:rsid w:val="3EED211F"/>
    <w:rsid w:val="3F534076"/>
    <w:rsid w:val="3FF5F3AE"/>
    <w:rsid w:val="40083E4B"/>
    <w:rsid w:val="400D537F"/>
    <w:rsid w:val="40114B31"/>
    <w:rsid w:val="40D84414"/>
    <w:rsid w:val="4161769B"/>
    <w:rsid w:val="41D41383"/>
    <w:rsid w:val="42311CC2"/>
    <w:rsid w:val="42522455"/>
    <w:rsid w:val="42875E0D"/>
    <w:rsid w:val="428F22F4"/>
    <w:rsid w:val="42C71427"/>
    <w:rsid w:val="42CD0A98"/>
    <w:rsid w:val="431A0C09"/>
    <w:rsid w:val="43481BA7"/>
    <w:rsid w:val="43C854E1"/>
    <w:rsid w:val="43E71B8B"/>
    <w:rsid w:val="43F843C9"/>
    <w:rsid w:val="445640A0"/>
    <w:rsid w:val="4564715C"/>
    <w:rsid w:val="464F55DE"/>
    <w:rsid w:val="46956304"/>
    <w:rsid w:val="46A96B5A"/>
    <w:rsid w:val="47FE24C9"/>
    <w:rsid w:val="480E2158"/>
    <w:rsid w:val="481C4DD7"/>
    <w:rsid w:val="48593CD4"/>
    <w:rsid w:val="48706643"/>
    <w:rsid w:val="48FC0C38"/>
    <w:rsid w:val="498E0956"/>
    <w:rsid w:val="4A2C41E3"/>
    <w:rsid w:val="4A4A6371"/>
    <w:rsid w:val="4B65373A"/>
    <w:rsid w:val="4B9E419F"/>
    <w:rsid w:val="4BC97DB6"/>
    <w:rsid w:val="4BD476D2"/>
    <w:rsid w:val="4C2E4AAE"/>
    <w:rsid w:val="4C343A36"/>
    <w:rsid w:val="4CD20A2C"/>
    <w:rsid w:val="4D00163A"/>
    <w:rsid w:val="4D5A4BBD"/>
    <w:rsid w:val="4EBA3DE1"/>
    <w:rsid w:val="4F0F5BE3"/>
    <w:rsid w:val="4F1D3086"/>
    <w:rsid w:val="4F344DD0"/>
    <w:rsid w:val="4F41345F"/>
    <w:rsid w:val="4F9A042C"/>
    <w:rsid w:val="4FA14F27"/>
    <w:rsid w:val="506B379F"/>
    <w:rsid w:val="50B25A3B"/>
    <w:rsid w:val="51653CC9"/>
    <w:rsid w:val="5170130B"/>
    <w:rsid w:val="51F93E6D"/>
    <w:rsid w:val="52422029"/>
    <w:rsid w:val="524268F0"/>
    <w:rsid w:val="536D4A7F"/>
    <w:rsid w:val="5385708B"/>
    <w:rsid w:val="545A59FC"/>
    <w:rsid w:val="547E22C9"/>
    <w:rsid w:val="54853E49"/>
    <w:rsid w:val="55040901"/>
    <w:rsid w:val="55051759"/>
    <w:rsid w:val="557425BC"/>
    <w:rsid w:val="55F81556"/>
    <w:rsid w:val="56632DAB"/>
    <w:rsid w:val="56DF05DE"/>
    <w:rsid w:val="571C2FE7"/>
    <w:rsid w:val="57445E80"/>
    <w:rsid w:val="574D5E7B"/>
    <w:rsid w:val="576438E1"/>
    <w:rsid w:val="57776E5A"/>
    <w:rsid w:val="57FC6189"/>
    <w:rsid w:val="580A4CC8"/>
    <w:rsid w:val="583848AE"/>
    <w:rsid w:val="584077DE"/>
    <w:rsid w:val="584C1EB0"/>
    <w:rsid w:val="5856692C"/>
    <w:rsid w:val="58A667B1"/>
    <w:rsid w:val="58F82B7A"/>
    <w:rsid w:val="58FC149E"/>
    <w:rsid w:val="592A212B"/>
    <w:rsid w:val="59F900F6"/>
    <w:rsid w:val="5A184D71"/>
    <w:rsid w:val="5A2C5AEF"/>
    <w:rsid w:val="5AF65419"/>
    <w:rsid w:val="5B017295"/>
    <w:rsid w:val="5B5B3C8E"/>
    <w:rsid w:val="5BD46FD9"/>
    <w:rsid w:val="5C291AA7"/>
    <w:rsid w:val="5C9B7115"/>
    <w:rsid w:val="5CC8534F"/>
    <w:rsid w:val="5D255365"/>
    <w:rsid w:val="5DB073BD"/>
    <w:rsid w:val="5DBE279A"/>
    <w:rsid w:val="5DC06E3C"/>
    <w:rsid w:val="5E2532E6"/>
    <w:rsid w:val="5E6E2AC2"/>
    <w:rsid w:val="5F073306"/>
    <w:rsid w:val="5F4A1345"/>
    <w:rsid w:val="5F5F73B9"/>
    <w:rsid w:val="600478F7"/>
    <w:rsid w:val="60252F47"/>
    <w:rsid w:val="607D25AB"/>
    <w:rsid w:val="60EB3548"/>
    <w:rsid w:val="617839EE"/>
    <w:rsid w:val="61E138C1"/>
    <w:rsid w:val="61F66F47"/>
    <w:rsid w:val="6289426E"/>
    <w:rsid w:val="629D3A5C"/>
    <w:rsid w:val="62AA7C80"/>
    <w:rsid w:val="63050CE0"/>
    <w:rsid w:val="636901B3"/>
    <w:rsid w:val="63710109"/>
    <w:rsid w:val="637C5140"/>
    <w:rsid w:val="64711D33"/>
    <w:rsid w:val="64EC2CA8"/>
    <w:rsid w:val="65284FFB"/>
    <w:rsid w:val="653B379E"/>
    <w:rsid w:val="65D724C9"/>
    <w:rsid w:val="664E7364"/>
    <w:rsid w:val="66CD6B09"/>
    <w:rsid w:val="67317695"/>
    <w:rsid w:val="67A23B7D"/>
    <w:rsid w:val="67DD63C9"/>
    <w:rsid w:val="6838144E"/>
    <w:rsid w:val="68427322"/>
    <w:rsid w:val="68AA7398"/>
    <w:rsid w:val="68C23834"/>
    <w:rsid w:val="68F1207D"/>
    <w:rsid w:val="68F44821"/>
    <w:rsid w:val="69231D90"/>
    <w:rsid w:val="69736177"/>
    <w:rsid w:val="69BD29A7"/>
    <w:rsid w:val="6B1177E1"/>
    <w:rsid w:val="6B1707CC"/>
    <w:rsid w:val="6BAC6CE3"/>
    <w:rsid w:val="6C744312"/>
    <w:rsid w:val="6CF27E97"/>
    <w:rsid w:val="6D153698"/>
    <w:rsid w:val="6DCB5BE8"/>
    <w:rsid w:val="6DDF67D2"/>
    <w:rsid w:val="6DFF3AAE"/>
    <w:rsid w:val="6E0758A5"/>
    <w:rsid w:val="6E086372"/>
    <w:rsid w:val="6E1F2F17"/>
    <w:rsid w:val="6EA168B2"/>
    <w:rsid w:val="6FC15A20"/>
    <w:rsid w:val="702336A1"/>
    <w:rsid w:val="709A133F"/>
    <w:rsid w:val="710A4D8E"/>
    <w:rsid w:val="71297032"/>
    <w:rsid w:val="716A5B8B"/>
    <w:rsid w:val="71B6644F"/>
    <w:rsid w:val="71FF35DD"/>
    <w:rsid w:val="720430D3"/>
    <w:rsid w:val="737D110D"/>
    <w:rsid w:val="742C597A"/>
    <w:rsid w:val="75294D6C"/>
    <w:rsid w:val="755A331E"/>
    <w:rsid w:val="757A70C7"/>
    <w:rsid w:val="75A37569"/>
    <w:rsid w:val="75D81E14"/>
    <w:rsid w:val="76340EA3"/>
    <w:rsid w:val="76436910"/>
    <w:rsid w:val="764D12A6"/>
    <w:rsid w:val="76A01D70"/>
    <w:rsid w:val="76AF23CA"/>
    <w:rsid w:val="77770AF7"/>
    <w:rsid w:val="77C5509D"/>
    <w:rsid w:val="78382FAD"/>
    <w:rsid w:val="78464970"/>
    <w:rsid w:val="78681D5F"/>
    <w:rsid w:val="789B0666"/>
    <w:rsid w:val="791A4A70"/>
    <w:rsid w:val="79650CB2"/>
    <w:rsid w:val="797E32B5"/>
    <w:rsid w:val="79861D8D"/>
    <w:rsid w:val="79B45434"/>
    <w:rsid w:val="7AA835B5"/>
    <w:rsid w:val="7AD447E0"/>
    <w:rsid w:val="7B3632A7"/>
    <w:rsid w:val="7BAA0A97"/>
    <w:rsid w:val="7BAE6AB2"/>
    <w:rsid w:val="7C7437BD"/>
    <w:rsid w:val="7DDB16B4"/>
    <w:rsid w:val="7DE66422"/>
    <w:rsid w:val="7DED4B05"/>
    <w:rsid w:val="7E0054B9"/>
    <w:rsid w:val="7ECC1692"/>
    <w:rsid w:val="7F044B04"/>
    <w:rsid w:val="7F7E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835AC"/>
  <w15:docId w15:val="{C37B67DB-5688-4A5C-8119-897DD20D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9"/>
    <w:qFormat/>
    <w:pPr>
      <w:widowControl w:val="0"/>
      <w:jc w:val="both"/>
    </w:pPr>
    <w:rPr>
      <w:kern w:val="2"/>
      <w:sz w:val="21"/>
      <w:szCs w:val="24"/>
    </w:rPr>
  </w:style>
  <w:style w:type="paragraph" w:styleId="1">
    <w:name w:val="heading 1"/>
    <w:basedOn w:val="a0"/>
    <w:next w:val="a0"/>
    <w:link w:val="10"/>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0"/>
    <w:next w:val="a0"/>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0"/>
    <w:next w:val="a0"/>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0"/>
    <w:next w:val="a0"/>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0"/>
    <w:next w:val="a0"/>
    <w:link w:val="91"/>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9">
    <w:name w:val="index 9"/>
    <w:basedOn w:val="a0"/>
    <w:next w:val="a0"/>
    <w:autoRedefine/>
    <w:uiPriority w:val="99"/>
    <w:qFormat/>
    <w:pPr>
      <w:ind w:left="3360"/>
      <w:jc w:val="left"/>
    </w:pPr>
    <w:rPr>
      <w:szCs w:val="20"/>
    </w:rPr>
  </w:style>
  <w:style w:type="paragraph" w:styleId="a1">
    <w:name w:val="Normal Indent"/>
    <w:basedOn w:val="a0"/>
    <w:next w:val="a0"/>
    <w:link w:val="11"/>
    <w:autoRedefine/>
    <w:qFormat/>
    <w:pPr>
      <w:autoSpaceDE w:val="0"/>
      <w:autoSpaceDN w:val="0"/>
      <w:adjustRightInd w:val="0"/>
      <w:ind w:firstLine="420"/>
      <w:jc w:val="left"/>
    </w:pPr>
    <w:rPr>
      <w:rFonts w:ascii="宋体"/>
      <w:sz w:val="24"/>
    </w:rPr>
  </w:style>
  <w:style w:type="paragraph" w:styleId="TOC7">
    <w:name w:val="toc 7"/>
    <w:basedOn w:val="a0"/>
    <w:next w:val="a0"/>
    <w:autoRedefine/>
    <w:qFormat/>
    <w:pPr>
      <w:ind w:leftChars="1200" w:left="2520"/>
    </w:pPr>
  </w:style>
  <w:style w:type="paragraph" w:styleId="a5">
    <w:name w:val="caption"/>
    <w:basedOn w:val="a0"/>
    <w:next w:val="a0"/>
    <w:autoRedefine/>
    <w:qFormat/>
    <w:pPr>
      <w:spacing w:line="480" w:lineRule="auto"/>
    </w:pPr>
    <w:rPr>
      <w:rFonts w:ascii="华文中宋" w:eastAsia="华文中宋" w:hAnsi="华文中宋"/>
      <w:sz w:val="36"/>
      <w:szCs w:val="20"/>
    </w:rPr>
  </w:style>
  <w:style w:type="paragraph" w:styleId="a6">
    <w:name w:val="Document Map"/>
    <w:basedOn w:val="a0"/>
    <w:link w:val="a7"/>
    <w:autoRedefine/>
    <w:qFormat/>
    <w:pPr>
      <w:shd w:val="clear" w:color="auto" w:fill="000080"/>
    </w:pPr>
  </w:style>
  <w:style w:type="paragraph" w:styleId="a8">
    <w:name w:val="annotation text"/>
    <w:basedOn w:val="a0"/>
    <w:link w:val="12"/>
    <w:autoRedefine/>
    <w:qFormat/>
    <w:pPr>
      <w:jc w:val="left"/>
    </w:pPr>
  </w:style>
  <w:style w:type="paragraph" w:styleId="a9">
    <w:name w:val="Salutation"/>
    <w:basedOn w:val="a0"/>
    <w:next w:val="a0"/>
    <w:link w:val="aa"/>
    <w:autoRedefine/>
    <w:qFormat/>
    <w:rPr>
      <w:rFonts w:ascii="宋体" w:eastAsia="仿宋_GB2312" w:hAnsi="宋体"/>
      <w:szCs w:val="20"/>
    </w:rPr>
  </w:style>
  <w:style w:type="paragraph" w:styleId="31">
    <w:name w:val="Body Text 3"/>
    <w:basedOn w:val="a0"/>
    <w:link w:val="32"/>
    <w:autoRedefine/>
    <w:qFormat/>
    <w:pPr>
      <w:spacing w:after="120"/>
    </w:pPr>
    <w:rPr>
      <w:sz w:val="16"/>
      <w:szCs w:val="16"/>
    </w:rPr>
  </w:style>
  <w:style w:type="paragraph" w:styleId="ab">
    <w:name w:val="Body Text"/>
    <w:basedOn w:val="a0"/>
    <w:next w:val="a0"/>
    <w:link w:val="ac"/>
    <w:autoRedefine/>
    <w:qFormat/>
    <w:pPr>
      <w:tabs>
        <w:tab w:val="left" w:pos="567"/>
      </w:tabs>
      <w:spacing w:before="120" w:line="22" w:lineRule="atLeast"/>
    </w:pPr>
    <w:rPr>
      <w:rFonts w:ascii="宋体" w:hAnsi="宋体"/>
      <w:sz w:val="24"/>
    </w:rPr>
  </w:style>
  <w:style w:type="paragraph" w:styleId="ad">
    <w:name w:val="Body Text Indent"/>
    <w:basedOn w:val="a0"/>
    <w:link w:val="ae"/>
    <w:autoRedefine/>
    <w:qFormat/>
    <w:pPr>
      <w:spacing w:line="360" w:lineRule="auto"/>
      <w:ind w:firstLine="570"/>
    </w:pPr>
    <w:rPr>
      <w:sz w:val="24"/>
    </w:rPr>
  </w:style>
  <w:style w:type="paragraph" w:styleId="21">
    <w:name w:val="List 2"/>
    <w:basedOn w:val="a0"/>
    <w:autoRedefine/>
    <w:qFormat/>
    <w:pPr>
      <w:ind w:leftChars="200" w:left="100" w:hangingChars="200" w:hanging="200"/>
    </w:pPr>
  </w:style>
  <w:style w:type="paragraph" w:styleId="af">
    <w:name w:val="Block Text"/>
    <w:basedOn w:val="a0"/>
    <w:autoRedefine/>
    <w:qFormat/>
    <w:pPr>
      <w:widowControl/>
      <w:ind w:left="480" w:right="-341" w:firstLine="513"/>
    </w:pPr>
    <w:rPr>
      <w:kern w:val="0"/>
      <w:sz w:val="24"/>
      <w:szCs w:val="20"/>
    </w:rPr>
  </w:style>
  <w:style w:type="paragraph" w:styleId="41">
    <w:name w:val="index 4"/>
    <w:basedOn w:val="a0"/>
    <w:next w:val="a0"/>
    <w:autoRedefine/>
    <w:qFormat/>
    <w:pPr>
      <w:ind w:leftChars="600" w:left="600"/>
    </w:pPr>
  </w:style>
  <w:style w:type="paragraph" w:styleId="TOC5">
    <w:name w:val="toc 5"/>
    <w:basedOn w:val="a0"/>
    <w:next w:val="a0"/>
    <w:autoRedefine/>
    <w:qFormat/>
    <w:pPr>
      <w:ind w:leftChars="800" w:left="1680"/>
    </w:pPr>
  </w:style>
  <w:style w:type="paragraph" w:styleId="TOC3">
    <w:name w:val="toc 3"/>
    <w:basedOn w:val="a0"/>
    <w:next w:val="a0"/>
    <w:autoRedefine/>
    <w:qFormat/>
    <w:pPr>
      <w:ind w:leftChars="400" w:left="840"/>
    </w:pPr>
  </w:style>
  <w:style w:type="paragraph" w:styleId="af0">
    <w:name w:val="Plain Text"/>
    <w:basedOn w:val="a0"/>
    <w:link w:val="22"/>
    <w:autoRedefine/>
    <w:qFormat/>
    <w:rPr>
      <w:rFonts w:ascii="宋体" w:hAnsi="Courier New" w:hint="eastAsia"/>
      <w:szCs w:val="20"/>
    </w:rPr>
  </w:style>
  <w:style w:type="paragraph" w:styleId="TOC8">
    <w:name w:val="toc 8"/>
    <w:basedOn w:val="a0"/>
    <w:next w:val="a0"/>
    <w:qFormat/>
    <w:pPr>
      <w:ind w:leftChars="1400" w:left="2940"/>
    </w:pPr>
  </w:style>
  <w:style w:type="paragraph" w:styleId="af1">
    <w:name w:val="Date"/>
    <w:basedOn w:val="a0"/>
    <w:next w:val="a0"/>
    <w:link w:val="af2"/>
    <w:autoRedefine/>
    <w:qFormat/>
    <w:pPr>
      <w:ind w:leftChars="2500" w:left="100"/>
    </w:pPr>
    <w:rPr>
      <w:rFonts w:ascii="仿宋_GB2312" w:eastAsia="仿宋_GB2312" w:hAnsi="宋体"/>
      <w:color w:val="000000"/>
      <w:sz w:val="24"/>
    </w:rPr>
  </w:style>
  <w:style w:type="paragraph" w:styleId="23">
    <w:name w:val="Body Text Indent 2"/>
    <w:basedOn w:val="a0"/>
    <w:link w:val="24"/>
    <w:autoRedefine/>
    <w:qFormat/>
    <w:pPr>
      <w:ind w:firstLineChars="200" w:firstLine="480"/>
    </w:pPr>
    <w:rPr>
      <w:rFonts w:ascii="仿宋_GB2312" w:eastAsia="仿宋_GB2312"/>
      <w:sz w:val="24"/>
    </w:rPr>
  </w:style>
  <w:style w:type="paragraph" w:styleId="af3">
    <w:name w:val="endnote text"/>
    <w:basedOn w:val="a0"/>
    <w:link w:val="af4"/>
    <w:autoRedefine/>
    <w:qFormat/>
    <w:pPr>
      <w:snapToGrid w:val="0"/>
      <w:jc w:val="left"/>
    </w:pPr>
  </w:style>
  <w:style w:type="paragraph" w:styleId="af5">
    <w:name w:val="Balloon Text"/>
    <w:basedOn w:val="a0"/>
    <w:link w:val="af6"/>
    <w:autoRedefine/>
    <w:qFormat/>
    <w:rPr>
      <w:sz w:val="18"/>
      <w:szCs w:val="18"/>
    </w:rPr>
  </w:style>
  <w:style w:type="paragraph" w:styleId="af7">
    <w:name w:val="footer"/>
    <w:basedOn w:val="a0"/>
    <w:link w:val="13"/>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0"/>
    <w:link w:val="af9"/>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tabs>
        <w:tab w:val="left" w:pos="1050"/>
        <w:tab w:val="right" w:leader="dot" w:pos="8937"/>
      </w:tabs>
      <w:spacing w:line="300" w:lineRule="auto"/>
    </w:pPr>
    <w:rPr>
      <w:rFonts w:ascii="宋体" w:hAnsi="宋体"/>
      <w:b/>
      <w:sz w:val="24"/>
    </w:rPr>
  </w:style>
  <w:style w:type="paragraph" w:styleId="TOC4">
    <w:name w:val="toc 4"/>
    <w:basedOn w:val="a0"/>
    <w:next w:val="a0"/>
    <w:autoRedefine/>
    <w:qFormat/>
    <w:pPr>
      <w:ind w:leftChars="600" w:left="1260"/>
    </w:pPr>
  </w:style>
  <w:style w:type="paragraph" w:styleId="afa">
    <w:name w:val="Subtitle"/>
    <w:basedOn w:val="a0"/>
    <w:next w:val="a0"/>
    <w:link w:val="afb"/>
    <w:autoRedefine/>
    <w:qFormat/>
    <w:pPr>
      <w:spacing w:before="240" w:after="60" w:line="312" w:lineRule="auto"/>
      <w:jc w:val="center"/>
      <w:outlineLvl w:val="1"/>
    </w:pPr>
    <w:rPr>
      <w:rFonts w:ascii="Cambria" w:hAnsi="Cambria"/>
      <w:b/>
      <w:bCs/>
      <w:kern w:val="28"/>
      <w:sz w:val="32"/>
      <w:szCs w:val="32"/>
    </w:rPr>
  </w:style>
  <w:style w:type="paragraph" w:styleId="afc">
    <w:name w:val="footnote text"/>
    <w:basedOn w:val="a0"/>
    <w:link w:val="afd"/>
    <w:autoRedefine/>
    <w:qFormat/>
    <w:pPr>
      <w:snapToGrid w:val="0"/>
      <w:jc w:val="left"/>
    </w:pPr>
    <w:rPr>
      <w:sz w:val="18"/>
      <w:szCs w:val="18"/>
    </w:rPr>
  </w:style>
  <w:style w:type="paragraph" w:styleId="TOC6">
    <w:name w:val="toc 6"/>
    <w:basedOn w:val="a0"/>
    <w:next w:val="a0"/>
    <w:autoRedefine/>
    <w:qFormat/>
    <w:pPr>
      <w:ind w:leftChars="1000" w:left="2100"/>
    </w:pPr>
  </w:style>
  <w:style w:type="paragraph" w:styleId="33">
    <w:name w:val="Body Text Indent 3"/>
    <w:basedOn w:val="a0"/>
    <w:link w:val="34"/>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autoRedefine/>
    <w:qFormat/>
    <w:pPr>
      <w:tabs>
        <w:tab w:val="right" w:leader="dot" w:pos="8937"/>
      </w:tabs>
      <w:spacing w:line="312" w:lineRule="auto"/>
      <w:ind w:leftChars="200" w:left="420"/>
    </w:pPr>
  </w:style>
  <w:style w:type="paragraph" w:styleId="TOC9">
    <w:name w:val="toc 9"/>
    <w:basedOn w:val="a0"/>
    <w:next w:val="a0"/>
    <w:autoRedefine/>
    <w:qFormat/>
    <w:pPr>
      <w:ind w:leftChars="1600" w:left="3360"/>
    </w:pPr>
  </w:style>
  <w:style w:type="paragraph" w:styleId="25">
    <w:name w:val="Body Text 2"/>
    <w:basedOn w:val="a0"/>
    <w:link w:val="26"/>
    <w:autoRedefine/>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0"/>
    <w:autoRedefine/>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0"/>
    <w:next w:val="a0"/>
    <w:autoRedefine/>
    <w:qFormat/>
    <w:rPr>
      <w:szCs w:val="20"/>
    </w:rPr>
  </w:style>
  <w:style w:type="paragraph" w:styleId="aff">
    <w:name w:val="Title"/>
    <w:basedOn w:val="a0"/>
    <w:link w:val="aff0"/>
    <w:autoRedefine/>
    <w:qFormat/>
    <w:pPr>
      <w:jc w:val="center"/>
      <w:outlineLvl w:val="0"/>
    </w:pPr>
    <w:rPr>
      <w:b/>
      <w:sz w:val="32"/>
      <w:szCs w:val="20"/>
    </w:rPr>
  </w:style>
  <w:style w:type="paragraph" w:styleId="aff1">
    <w:name w:val="annotation subject"/>
    <w:basedOn w:val="a8"/>
    <w:next w:val="a8"/>
    <w:link w:val="aff2"/>
    <w:autoRedefine/>
    <w:qFormat/>
    <w:rPr>
      <w:b/>
      <w:bCs/>
    </w:rPr>
  </w:style>
  <w:style w:type="paragraph" w:styleId="aff3">
    <w:name w:val="Body Text First Indent"/>
    <w:basedOn w:val="ab"/>
    <w:next w:val="a0"/>
    <w:autoRedefine/>
    <w:qFormat/>
    <w:pPr>
      <w:spacing w:line="360" w:lineRule="auto"/>
      <w:ind w:firstLine="420"/>
    </w:pPr>
    <w:rPr>
      <w:szCs w:val="20"/>
    </w:rPr>
  </w:style>
  <w:style w:type="paragraph" w:styleId="27">
    <w:name w:val="Body Text First Indent 2"/>
    <w:basedOn w:val="a0"/>
    <w:next w:val="a0"/>
    <w:link w:val="28"/>
    <w:autoRedefine/>
    <w:qFormat/>
    <w:pPr>
      <w:spacing w:after="120" w:line="480" w:lineRule="exact"/>
      <w:ind w:leftChars="200" w:left="420" w:firstLineChars="200" w:firstLine="420"/>
    </w:pPr>
    <w:rPr>
      <w:szCs w:val="20"/>
    </w:rPr>
  </w:style>
  <w:style w:type="table" w:styleId="aff4">
    <w:name w:val="Table Grid"/>
    <w:basedOn w:val="a3"/>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autoRedefine/>
    <w:qFormat/>
    <w:rPr>
      <w:b/>
      <w:bCs/>
    </w:rPr>
  </w:style>
  <w:style w:type="character" w:styleId="aff6">
    <w:name w:val="endnote reference"/>
    <w:autoRedefine/>
    <w:qFormat/>
    <w:rPr>
      <w:vertAlign w:val="superscript"/>
    </w:rPr>
  </w:style>
  <w:style w:type="character" w:styleId="aff7">
    <w:name w:val="page number"/>
    <w:autoRedefine/>
    <w:qFormat/>
  </w:style>
  <w:style w:type="character" w:styleId="aff8">
    <w:name w:val="FollowedHyperlink"/>
    <w:autoRedefine/>
    <w:qFormat/>
    <w:rPr>
      <w:color w:val="800080"/>
      <w:u w:val="single"/>
    </w:rPr>
  </w:style>
  <w:style w:type="character" w:styleId="aff9">
    <w:name w:val="Emphasis"/>
    <w:autoRedefine/>
    <w:qFormat/>
    <w:rPr>
      <w:color w:val="CC0033"/>
    </w:rPr>
  </w:style>
  <w:style w:type="character" w:styleId="affa">
    <w:name w:val="Hyperlink"/>
    <w:autoRedefine/>
    <w:uiPriority w:val="99"/>
    <w:qFormat/>
    <w:rPr>
      <w:color w:val="0000FF"/>
      <w:u w:val="single"/>
    </w:rPr>
  </w:style>
  <w:style w:type="character" w:styleId="affb">
    <w:name w:val="annotation reference"/>
    <w:autoRedefine/>
    <w:qFormat/>
    <w:rPr>
      <w:sz w:val="21"/>
      <w:szCs w:val="21"/>
    </w:rPr>
  </w:style>
  <w:style w:type="character" w:styleId="HTML1">
    <w:name w:val="HTML Cite"/>
    <w:autoRedefine/>
    <w:qFormat/>
    <w:rPr>
      <w:i/>
      <w:iCs/>
    </w:rPr>
  </w:style>
  <w:style w:type="character" w:styleId="affc">
    <w:name w:val="footnote reference"/>
    <w:autoRedefine/>
    <w:qFormat/>
    <w:rPr>
      <w:vertAlign w:val="superscript"/>
    </w:rPr>
  </w:style>
  <w:style w:type="paragraph" w:customStyle="1" w:styleId="15">
    <w:name w:val="列出段落1"/>
    <w:basedOn w:val="a0"/>
    <w:link w:val="ListParagraphChar"/>
    <w:autoRedefine/>
    <w:uiPriority w:val="34"/>
    <w:qFormat/>
    <w:pPr>
      <w:ind w:firstLineChars="200" w:firstLine="420"/>
    </w:pPr>
    <w:rPr>
      <w:rFonts w:ascii="Calibri" w:hAnsi="Calibri"/>
      <w:szCs w:val="22"/>
    </w:rPr>
  </w:style>
  <w:style w:type="character" w:customStyle="1" w:styleId="10">
    <w:name w:val="标题 1 字符"/>
    <w:link w:val="1"/>
    <w:autoRedefine/>
    <w:qFormat/>
    <w:rPr>
      <w:rFonts w:ascii="宋体"/>
      <w:b/>
      <w:kern w:val="44"/>
      <w:sz w:val="32"/>
    </w:rPr>
  </w:style>
  <w:style w:type="character" w:customStyle="1" w:styleId="20">
    <w:name w:val="标题 2 字符"/>
    <w:link w:val="2"/>
    <w:autoRedefine/>
    <w:qFormat/>
    <w:rPr>
      <w:rFonts w:ascii="Arial" w:eastAsia="黑体" w:hAnsi="Arial"/>
      <w:b/>
      <w:sz w:val="30"/>
      <w:lang w:val="en-US" w:eastAsia="zh-CN" w:bidi="ar-SA"/>
    </w:rPr>
  </w:style>
  <w:style w:type="character" w:customStyle="1" w:styleId="11">
    <w:name w:val="正文缩进 字符1"/>
    <w:link w:val="a1"/>
    <w:autoRedefine/>
    <w:qFormat/>
    <w:rPr>
      <w:rFonts w:ascii="宋体" w:eastAsia="宋体"/>
      <w:kern w:val="2"/>
      <w:sz w:val="24"/>
      <w:szCs w:val="24"/>
      <w:lang w:val="en-US" w:eastAsia="zh-CN" w:bidi="ar-SA"/>
    </w:rPr>
  </w:style>
  <w:style w:type="character" w:customStyle="1" w:styleId="30">
    <w:name w:val="标题 3 字符"/>
    <w:link w:val="3"/>
    <w:autoRedefine/>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1">
    <w:name w:val="标题 9 字符"/>
    <w:link w:val="90"/>
    <w:autoRedefine/>
    <w:qFormat/>
    <w:rPr>
      <w:rFonts w:ascii="Arial" w:eastAsia="黑体" w:hAnsi="Arial"/>
      <w:sz w:val="21"/>
    </w:rPr>
  </w:style>
  <w:style w:type="character" w:customStyle="1" w:styleId="a7">
    <w:name w:val="文档结构图 字符"/>
    <w:link w:val="a6"/>
    <w:autoRedefine/>
    <w:qFormat/>
    <w:rPr>
      <w:kern w:val="2"/>
      <w:sz w:val="21"/>
      <w:szCs w:val="24"/>
      <w:shd w:val="clear" w:color="auto" w:fill="000080"/>
    </w:rPr>
  </w:style>
  <w:style w:type="character" w:customStyle="1" w:styleId="12">
    <w:name w:val="批注文字 字符1"/>
    <w:link w:val="a8"/>
    <w:autoRedefine/>
    <w:uiPriority w:val="99"/>
    <w:qFormat/>
    <w:rPr>
      <w:kern w:val="2"/>
      <w:sz w:val="21"/>
      <w:szCs w:val="24"/>
    </w:rPr>
  </w:style>
  <w:style w:type="character" w:customStyle="1" w:styleId="32">
    <w:name w:val="正文文本 3 字符"/>
    <w:link w:val="31"/>
    <w:autoRedefine/>
    <w:qFormat/>
    <w:rPr>
      <w:kern w:val="2"/>
      <w:sz w:val="16"/>
      <w:szCs w:val="16"/>
    </w:rPr>
  </w:style>
  <w:style w:type="character" w:customStyle="1" w:styleId="ac">
    <w:name w:val="正文文本 字符"/>
    <w:link w:val="ab"/>
    <w:autoRedefine/>
    <w:qFormat/>
    <w:rPr>
      <w:rFonts w:ascii="宋体" w:hAnsi="宋体"/>
      <w:kern w:val="2"/>
      <w:sz w:val="24"/>
      <w:szCs w:val="24"/>
    </w:rPr>
  </w:style>
  <w:style w:type="character" w:customStyle="1" w:styleId="ae">
    <w:name w:val="正文文本缩进 字符"/>
    <w:link w:val="ad"/>
    <w:autoRedefine/>
    <w:qFormat/>
    <w:rPr>
      <w:rFonts w:eastAsia="宋体"/>
      <w:kern w:val="2"/>
      <w:sz w:val="24"/>
      <w:szCs w:val="24"/>
      <w:lang w:val="en-US" w:eastAsia="zh-CN" w:bidi="ar-SA"/>
    </w:rPr>
  </w:style>
  <w:style w:type="character" w:customStyle="1" w:styleId="22">
    <w:name w:val="纯文本 字符2"/>
    <w:link w:val="af0"/>
    <w:autoRedefine/>
    <w:qFormat/>
    <w:rPr>
      <w:rFonts w:ascii="宋体" w:eastAsia="宋体" w:hAnsi="Courier New" w:cs="宋体" w:hint="eastAsia"/>
      <w:kern w:val="2"/>
      <w:sz w:val="21"/>
    </w:rPr>
  </w:style>
  <w:style w:type="character" w:customStyle="1" w:styleId="af2">
    <w:name w:val="日期 字符"/>
    <w:link w:val="af1"/>
    <w:autoRedefine/>
    <w:qFormat/>
    <w:rPr>
      <w:rFonts w:ascii="仿宋_GB2312" w:eastAsia="仿宋_GB2312" w:hAnsi="宋体"/>
      <w:color w:val="000000"/>
      <w:kern w:val="2"/>
      <w:sz w:val="24"/>
      <w:szCs w:val="24"/>
    </w:rPr>
  </w:style>
  <w:style w:type="character" w:customStyle="1" w:styleId="24">
    <w:name w:val="正文文本缩进 2 字符"/>
    <w:link w:val="23"/>
    <w:autoRedefine/>
    <w:qFormat/>
    <w:rPr>
      <w:rFonts w:ascii="仿宋_GB2312" w:eastAsia="仿宋_GB2312"/>
      <w:kern w:val="2"/>
      <w:sz w:val="24"/>
      <w:szCs w:val="24"/>
    </w:rPr>
  </w:style>
  <w:style w:type="character" w:customStyle="1" w:styleId="af6">
    <w:name w:val="批注框文本 字符"/>
    <w:link w:val="af5"/>
    <w:autoRedefine/>
    <w:qFormat/>
    <w:rPr>
      <w:kern w:val="2"/>
      <w:sz w:val="18"/>
      <w:szCs w:val="18"/>
    </w:rPr>
  </w:style>
  <w:style w:type="character" w:customStyle="1" w:styleId="13">
    <w:name w:val="页脚 字符1"/>
    <w:link w:val="af7"/>
    <w:autoRedefine/>
    <w:uiPriority w:val="99"/>
    <w:qFormat/>
    <w:rPr>
      <w:rFonts w:ascii="宋体" w:eastAsia="宋体"/>
      <w:sz w:val="18"/>
      <w:lang w:val="en-US" w:eastAsia="zh-CN" w:bidi="ar-SA"/>
    </w:rPr>
  </w:style>
  <w:style w:type="character" w:customStyle="1" w:styleId="af9">
    <w:name w:val="页眉 字符"/>
    <w:link w:val="af8"/>
    <w:autoRedefine/>
    <w:qFormat/>
    <w:rPr>
      <w:rFonts w:eastAsia="宋体"/>
      <w:kern w:val="2"/>
      <w:sz w:val="18"/>
      <w:szCs w:val="18"/>
      <w:lang w:val="en-US" w:eastAsia="zh-CN" w:bidi="ar-SA"/>
    </w:rPr>
  </w:style>
  <w:style w:type="character" w:customStyle="1" w:styleId="34">
    <w:name w:val="正文文本缩进 3 字符"/>
    <w:link w:val="33"/>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0">
    <w:name w:val="标题 字符"/>
    <w:link w:val="aff"/>
    <w:autoRedefine/>
    <w:qFormat/>
    <w:rPr>
      <w:b/>
      <w:kern w:val="2"/>
      <w:sz w:val="32"/>
    </w:rPr>
  </w:style>
  <w:style w:type="character" w:customStyle="1" w:styleId="aff2">
    <w:name w:val="批注主题 字符"/>
    <w:link w:val="aff1"/>
    <w:autoRedefine/>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autoRedefine/>
    <w:qFormat/>
    <w:rPr>
      <w:rFonts w:eastAsia="宋体"/>
      <w:kern w:val="2"/>
      <w:sz w:val="24"/>
      <w:szCs w:val="24"/>
      <w:lang w:val="en-US" w:eastAsia="zh-CN" w:bidi="ar-SA"/>
    </w:rPr>
  </w:style>
  <w:style w:type="character" w:customStyle="1" w:styleId="affd">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6"/>
    <w:autoRedefine/>
    <w:qFormat/>
    <w:rPr>
      <w:rFonts w:ascii="宋体" w:eastAsia="宋体" w:hAnsi="宋体"/>
      <w:sz w:val="24"/>
      <w:szCs w:val="24"/>
      <w:lang w:bidi="ar-SA"/>
    </w:rPr>
  </w:style>
  <w:style w:type="paragraph" w:customStyle="1" w:styleId="16">
    <w:name w:val="正文文本缩进1"/>
    <w:basedOn w:val="a0"/>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7"/>
    <w:autoRedefine/>
    <w:qFormat/>
    <w:rPr>
      <w:rFonts w:ascii="宋体" w:eastAsia="宋体"/>
      <w:snapToGrid w:val="0"/>
      <w:color w:val="000000"/>
      <w:kern w:val="28"/>
      <w:sz w:val="28"/>
      <w:lang w:bidi="ar-SA"/>
    </w:rPr>
  </w:style>
  <w:style w:type="paragraph" w:customStyle="1" w:styleId="17">
    <w:name w:val="正文缩进1"/>
    <w:basedOn w:val="a0"/>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e">
    <w:name w:val="列表段落 字符"/>
    <w:link w:val="afff"/>
    <w:autoRedefine/>
    <w:uiPriority w:val="34"/>
    <w:qFormat/>
    <w:rPr>
      <w:rFonts w:ascii="Calibri" w:eastAsia="宋体" w:hAnsi="Calibri"/>
      <w:kern w:val="2"/>
      <w:sz w:val="21"/>
      <w:szCs w:val="22"/>
      <w:lang w:val="en-US" w:eastAsia="zh-CN" w:bidi="ar-SA"/>
    </w:rPr>
  </w:style>
  <w:style w:type="paragraph" w:styleId="afff">
    <w:name w:val="List Paragraph"/>
    <w:basedOn w:val="a0"/>
    <w:link w:val="affe"/>
    <w:autoRedefine/>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f0">
    <w:name w:val="二级条标题"/>
    <w:basedOn w:val="afff1"/>
    <w:next w:val="a0"/>
    <w:autoRedefine/>
    <w:qFormat/>
    <w:pPr>
      <w:outlineLvl w:val="2"/>
    </w:pPr>
    <w:rPr>
      <w:rFonts w:ascii="宋体" w:eastAsia="宋体"/>
      <w:b w:val="0"/>
    </w:rPr>
  </w:style>
  <w:style w:type="paragraph" w:customStyle="1" w:styleId="afff1">
    <w:name w:val="一级条标题"/>
    <w:basedOn w:val="afff2"/>
    <w:next w:val="a0"/>
    <w:autoRedefine/>
    <w:qFormat/>
    <w:pPr>
      <w:tabs>
        <w:tab w:val="left" w:pos="360"/>
        <w:tab w:val="left" w:pos="840"/>
      </w:tabs>
      <w:ind w:hanging="840"/>
      <w:outlineLvl w:val="1"/>
    </w:pPr>
  </w:style>
  <w:style w:type="paragraph" w:customStyle="1" w:styleId="afff2">
    <w:name w:val="章标题"/>
    <w:next w:val="a0"/>
    <w:autoRedefine/>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0"/>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3">
    <w:name w:val="字元 字元"/>
    <w:basedOn w:val="a0"/>
    <w:autoRedefine/>
    <w:qFormat/>
    <w:rPr>
      <w:rFonts w:ascii="Tahoma" w:hAnsi="Tahoma"/>
      <w:sz w:val="24"/>
      <w:szCs w:val="20"/>
    </w:rPr>
  </w:style>
  <w:style w:type="paragraph" w:customStyle="1" w:styleId="Char3CharCharChar">
    <w:name w:val="Char3 Char Char Char"/>
    <w:basedOn w:val="a0"/>
    <w:autoRedefine/>
    <w:qFormat/>
    <w:rPr>
      <w:rFonts w:ascii="Tahoma" w:hAnsi="Tahoma"/>
      <w:sz w:val="24"/>
      <w:szCs w:val="20"/>
    </w:rPr>
  </w:style>
  <w:style w:type="paragraph" w:customStyle="1" w:styleId="font6">
    <w:name w:val="font6"/>
    <w:basedOn w:val="a0"/>
    <w:autoRedefine/>
    <w:qFormat/>
    <w:pPr>
      <w:widowControl/>
      <w:spacing w:before="100" w:beforeAutospacing="1" w:after="100" w:afterAutospacing="1"/>
      <w:jc w:val="left"/>
    </w:pPr>
    <w:rPr>
      <w:rFonts w:ascii="宋体" w:hAnsi="宋体" w:cs="宋体"/>
      <w:kern w:val="0"/>
      <w:sz w:val="20"/>
      <w:szCs w:val="20"/>
    </w:rPr>
  </w:style>
  <w:style w:type="paragraph" w:customStyle="1" w:styleId="29">
    <w:name w:val="项目编号2"/>
    <w:basedOn w:val="18"/>
    <w:autoRedefine/>
    <w:qFormat/>
  </w:style>
  <w:style w:type="paragraph" w:customStyle="1" w:styleId="18">
    <w:name w:val="项目编号1"/>
    <w:basedOn w:val="a0"/>
    <w:autoRedefine/>
    <w:qFormat/>
    <w:pPr>
      <w:spacing w:before="100" w:beforeAutospacing="1" w:after="100" w:afterAutospacing="1" w:line="360" w:lineRule="auto"/>
      <w:ind w:left="420" w:hanging="420"/>
    </w:pPr>
    <w:rPr>
      <w:sz w:val="24"/>
    </w:rPr>
  </w:style>
  <w:style w:type="paragraph" w:customStyle="1" w:styleId="afff4">
    <w:name w:val="图中文字"/>
    <w:basedOn w:val="a0"/>
    <w:autoRedefine/>
    <w:qFormat/>
    <w:pPr>
      <w:adjustRightInd w:val="0"/>
      <w:snapToGrid w:val="0"/>
      <w:spacing w:line="0" w:lineRule="atLeast"/>
      <w:jc w:val="center"/>
    </w:pPr>
    <w:rPr>
      <w:sz w:val="24"/>
      <w:szCs w:val="20"/>
    </w:rPr>
  </w:style>
  <w:style w:type="paragraph" w:customStyle="1" w:styleId="xl46">
    <w:name w:val="xl46"/>
    <w:basedOn w:val="a0"/>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0"/>
    <w:autoRedefine/>
    <w:qFormat/>
    <w:rPr>
      <w:rFonts w:ascii="Tahoma" w:hAnsi="Tahoma"/>
      <w:sz w:val="24"/>
      <w:szCs w:val="20"/>
    </w:rPr>
  </w:style>
  <w:style w:type="paragraph" w:customStyle="1" w:styleId="xl35">
    <w:name w:val="xl35"/>
    <w:basedOn w:val="a0"/>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0"/>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0"/>
    <w:autoRedefine/>
    <w:qFormat/>
    <w:pPr>
      <w:snapToGrid w:val="0"/>
      <w:spacing w:line="360" w:lineRule="auto"/>
      <w:ind w:firstLineChars="200" w:firstLine="200"/>
    </w:pPr>
    <w:rPr>
      <w:rFonts w:eastAsia="仿宋_GB2312"/>
      <w:sz w:val="24"/>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0"/>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0"/>
    <w:autoRedefine/>
    <w:qFormat/>
    <w:pPr>
      <w:widowControl/>
      <w:ind w:left="360" w:hanging="360"/>
      <w:jc w:val="left"/>
    </w:pPr>
    <w:rPr>
      <w:rFonts w:ascii="宋体" w:hAnsi="宋体" w:cs="宋体"/>
      <w:b/>
      <w:bCs/>
      <w:color w:val="000000"/>
      <w:kern w:val="0"/>
      <w:sz w:val="18"/>
      <w:szCs w:val="18"/>
    </w:rPr>
  </w:style>
  <w:style w:type="paragraph" w:customStyle="1" w:styleId="afff6">
    <w:name w:val="正文列项_数字"/>
    <w:basedOn w:val="a0"/>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0"/>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0"/>
    <w:autoRedefine/>
    <w:qFormat/>
    <w:pPr>
      <w:widowControl/>
      <w:spacing w:before="100" w:beforeAutospacing="1" w:after="100" w:afterAutospacing="1"/>
      <w:jc w:val="left"/>
    </w:pPr>
    <w:rPr>
      <w:kern w:val="0"/>
      <w:sz w:val="36"/>
      <w:szCs w:val="36"/>
    </w:rPr>
  </w:style>
  <w:style w:type="paragraph" w:customStyle="1" w:styleId="Char">
    <w:name w:val="Char"/>
    <w:basedOn w:val="a0"/>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0"/>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autoRedefine/>
    <w:qFormat/>
    <w:rPr>
      <w:rFonts w:ascii="Tahoma" w:hAnsi="Tahoma"/>
      <w:sz w:val="24"/>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0"/>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0"/>
    <w:autoRedefine/>
    <w:qFormat/>
    <w:rPr>
      <w:rFonts w:ascii="Tahoma" w:hAnsi="Tahoma" w:cs="仿宋_GB2312"/>
      <w:sz w:val="24"/>
      <w:szCs w:val="28"/>
    </w:rPr>
  </w:style>
  <w:style w:type="paragraph" w:customStyle="1" w:styleId="afff8">
    <w:name w:val="四级条标题"/>
    <w:basedOn w:val="afff9"/>
    <w:next w:val="a0"/>
    <w:autoRedefine/>
    <w:qFormat/>
    <w:pPr>
      <w:outlineLvl w:val="4"/>
    </w:pPr>
  </w:style>
  <w:style w:type="paragraph" w:customStyle="1" w:styleId="afff9">
    <w:name w:val="三级条标题"/>
    <w:basedOn w:val="afff0"/>
    <w:next w:val="a0"/>
    <w:autoRedefine/>
    <w:qFormat/>
    <w:pPr>
      <w:outlineLvl w:val="3"/>
    </w:pPr>
  </w:style>
  <w:style w:type="paragraph" w:customStyle="1" w:styleId="afffa">
    <w:name w:val="??"/>
    <w:autoRedefine/>
    <w:qFormat/>
    <w:pPr>
      <w:widowControl w:val="0"/>
      <w:overflowPunct w:val="0"/>
      <w:autoSpaceDE w:val="0"/>
      <w:autoSpaceDN w:val="0"/>
      <w:adjustRightInd w:val="0"/>
      <w:jc w:val="both"/>
    </w:pPr>
    <w:rPr>
      <w:kern w:val="2"/>
      <w:sz w:val="21"/>
      <w:lang w:eastAsia="en-US"/>
    </w:rPr>
  </w:style>
  <w:style w:type="paragraph" w:customStyle="1" w:styleId="2a">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0"/>
    <w:autoRedefine/>
    <w:qFormat/>
    <w:pPr>
      <w:ind w:firstLineChars="200" w:firstLine="420"/>
    </w:pPr>
    <w:rPr>
      <w:rFonts w:ascii="Calibri" w:hAnsi="Calibri"/>
      <w:szCs w:val="22"/>
    </w:rPr>
  </w:style>
  <w:style w:type="paragraph" w:customStyle="1" w:styleId="19">
    <w:name w:val="项目符号1"/>
    <w:basedOn w:val="afffb"/>
    <w:autoRedefine/>
    <w:qFormat/>
    <w:pPr>
      <w:ind w:left="-25" w:firstLine="0"/>
    </w:pPr>
  </w:style>
  <w:style w:type="paragraph" w:customStyle="1" w:styleId="afffb">
    <w:name w:val="正文文本样式"/>
    <w:basedOn w:val="a0"/>
    <w:autoRedefine/>
    <w:qFormat/>
    <w:pPr>
      <w:spacing w:line="360" w:lineRule="auto"/>
      <w:ind w:firstLine="482"/>
    </w:pPr>
    <w:rPr>
      <w:rFonts w:cs="宋体"/>
      <w:sz w:val="24"/>
      <w:szCs w:val="20"/>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0"/>
    <w:autoRedefine/>
    <w:qFormat/>
    <w:pPr>
      <w:widowControl/>
      <w:spacing w:before="100" w:beforeAutospacing="1" w:after="100" w:afterAutospacing="1"/>
      <w:jc w:val="left"/>
    </w:pPr>
    <w:rPr>
      <w:rFonts w:ascii="宋体" w:hAnsi="宋体" w:cs="宋体"/>
      <w:kern w:val="0"/>
      <w:sz w:val="18"/>
      <w:szCs w:val="18"/>
    </w:rPr>
  </w:style>
  <w:style w:type="paragraph" w:customStyle="1" w:styleId="afffc">
    <w:name w:val="五级条标题"/>
    <w:basedOn w:val="afff8"/>
    <w:next w:val="a0"/>
    <w:autoRedefine/>
    <w:qFormat/>
    <w:pPr>
      <w:outlineLvl w:val="5"/>
    </w:pPr>
  </w:style>
  <w:style w:type="paragraph" w:customStyle="1" w:styleId="xl49">
    <w:name w:val="xl4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0"/>
    <w:autoRedefine/>
    <w:qFormat/>
    <w:pPr>
      <w:snapToGrid w:val="0"/>
      <w:spacing w:before="120" w:after="120" w:line="180" w:lineRule="auto"/>
    </w:pPr>
    <w:rPr>
      <w:rFonts w:ascii="Arial" w:hAnsi="Arial"/>
      <w:szCs w:val="20"/>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0"/>
    <w:autoRedefine/>
    <w:qFormat/>
    <w:rPr>
      <w:rFonts w:ascii="Tahoma" w:hAnsi="Tahoma"/>
      <w:sz w:val="24"/>
      <w:szCs w:val="20"/>
    </w:rPr>
  </w:style>
  <w:style w:type="paragraph" w:customStyle="1" w:styleId="xl44">
    <w:name w:val="xl44"/>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a">
    <w:name w:val="1名"/>
    <w:basedOn w:val="a0"/>
    <w:autoRedefine/>
    <w:qFormat/>
    <w:pPr>
      <w:tabs>
        <w:tab w:val="left" w:pos="360"/>
      </w:tabs>
      <w:spacing w:before="120"/>
      <w:ind w:left="360" w:hanging="360"/>
    </w:pPr>
    <w:rPr>
      <w:rFonts w:ascii="宋体"/>
      <w:sz w:val="28"/>
      <w:szCs w:val="20"/>
    </w:rPr>
  </w:style>
  <w:style w:type="paragraph" w:customStyle="1" w:styleId="font9">
    <w:name w:val="font9"/>
    <w:basedOn w:val="a0"/>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0"/>
    <w:autoRedefine/>
    <w:qFormat/>
    <w:rPr>
      <w:rFonts w:ascii="Tahoma" w:hAnsi="Tahoma"/>
      <w:sz w:val="24"/>
      <w:szCs w:val="20"/>
    </w:rPr>
  </w:style>
  <w:style w:type="paragraph" w:customStyle="1" w:styleId="CharCharCharCharCharCharCharCharCharChar">
    <w:name w:val="Char Char Char Char Char Char Char Char Char Char"/>
    <w:basedOn w:val="a0"/>
    <w:autoRedefine/>
    <w:qFormat/>
  </w:style>
  <w:style w:type="paragraph" w:customStyle="1" w:styleId="CharChar1CharCharCharCharCharCharCharChar">
    <w:name w:val="Char Char1 Char Char Char Char Char Char Char Char"/>
    <w:basedOn w:val="a0"/>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0"/>
    <w:autoRedefine/>
    <w:qFormat/>
    <w:pPr>
      <w:tabs>
        <w:tab w:val="left" w:pos="360"/>
      </w:tabs>
    </w:pPr>
    <w:rPr>
      <w:sz w:val="24"/>
    </w:rPr>
  </w:style>
  <w:style w:type="paragraph" w:customStyle="1" w:styleId="afffe">
    <w:name w:val="正文列项_字母"/>
    <w:basedOn w:val="a0"/>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0"/>
    <w:autoRedefine/>
    <w:qFormat/>
    <w:rPr>
      <w:rFonts w:ascii="Arial" w:hAnsi="Arial" w:cs="Arial"/>
      <w:szCs w:val="21"/>
    </w:rPr>
  </w:style>
  <w:style w:type="paragraph" w:customStyle="1" w:styleId="xl48">
    <w:name w:val="xl4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0"/>
    <w:autoRedefine/>
    <w:qFormat/>
    <w:rPr>
      <w:rFonts w:ascii="Tahoma" w:hAnsi="Tahoma"/>
      <w:sz w:val="24"/>
      <w:szCs w:val="20"/>
    </w:rPr>
  </w:style>
  <w:style w:type="paragraph" w:customStyle="1" w:styleId="xl50">
    <w:name w:val="xl5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
    <w:name w:val="缺省文本"/>
    <w:basedOn w:val="a0"/>
    <w:autoRedefine/>
    <w:qFormat/>
    <w:pPr>
      <w:autoSpaceDE w:val="0"/>
      <w:autoSpaceDN w:val="0"/>
      <w:adjustRightInd w:val="0"/>
      <w:jc w:val="left"/>
    </w:pPr>
    <w:rPr>
      <w:kern w:val="0"/>
      <w:sz w:val="24"/>
    </w:rPr>
  </w:style>
  <w:style w:type="paragraph" w:customStyle="1" w:styleId="CharCharChar1">
    <w:name w:val="Char Char Char1"/>
    <w:basedOn w:val="a0"/>
    <w:autoRedefine/>
    <w:qFormat/>
    <w:rPr>
      <w:rFonts w:ascii="Tahoma" w:hAnsi="Tahoma"/>
      <w:sz w:val="24"/>
      <w:szCs w:val="20"/>
    </w:rPr>
  </w:style>
  <w:style w:type="paragraph" w:customStyle="1" w:styleId="CharCharCharCharCharCharChar1">
    <w:name w:val="Char Char Char Char Char Char Char1"/>
    <w:basedOn w:val="a0"/>
    <w:autoRedefine/>
    <w:qFormat/>
    <w:pPr>
      <w:snapToGrid w:val="0"/>
      <w:spacing w:line="360" w:lineRule="auto"/>
      <w:ind w:firstLineChars="200" w:firstLine="200"/>
    </w:pPr>
    <w:rPr>
      <w:rFonts w:eastAsia="仿宋_GB2312"/>
      <w:sz w:val="24"/>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autoRedefine/>
    <w:qFormat/>
    <w:pPr>
      <w:spacing w:line="360" w:lineRule="auto"/>
      <w:jc w:val="center"/>
    </w:pPr>
    <w:rPr>
      <w:sz w:val="24"/>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0"/>
    <w:autoRedefine/>
    <w:qFormat/>
    <w:pPr>
      <w:widowControl/>
      <w:jc w:val="left"/>
    </w:pPr>
    <w:rPr>
      <w:rFonts w:ascii="楷体_GB2312" w:eastAsia="楷体_GB2312" w:cs="Arial"/>
      <w:kern w:val="0"/>
      <w:sz w:val="24"/>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0"/>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0"/>
    <w:autoRedefine/>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0"/>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b"/>
    <w:autoRedefine/>
    <w:qFormat/>
    <w:pPr>
      <w:ind w:left="902" w:hanging="420"/>
    </w:pPr>
  </w:style>
  <w:style w:type="paragraph" w:customStyle="1" w:styleId="Char21">
    <w:name w:val="Char21"/>
    <w:basedOn w:val="a0"/>
    <w:autoRedefine/>
    <w:qFormat/>
    <w:rPr>
      <w:rFonts w:ascii="Tahoma" w:hAnsi="Tahoma"/>
      <w:sz w:val="24"/>
      <w:szCs w:val="20"/>
    </w:rPr>
  </w:style>
  <w:style w:type="paragraph" w:customStyle="1" w:styleId="affff0">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0"/>
    <w:autoRedefine/>
    <w:qFormat/>
    <w:rPr>
      <w:rFonts w:ascii="宋体" w:hAnsi="宋体" w:cs="Courier New"/>
      <w:sz w:val="32"/>
      <w:szCs w:val="32"/>
    </w:rPr>
  </w:style>
  <w:style w:type="paragraph" w:customStyle="1" w:styleId="affff1">
    <w:name w:val="正文文本样式 加粗"/>
    <w:basedOn w:val="afffb"/>
    <w:autoRedefine/>
    <w:qFormat/>
    <w:rPr>
      <w:b/>
    </w:rPr>
  </w:style>
  <w:style w:type="paragraph" w:customStyle="1" w:styleId="Char2CharCharCharCharCharChar">
    <w:name w:val="Char2 Char Char Char Char Char Char"/>
    <w:basedOn w:val="a0"/>
    <w:autoRedefine/>
    <w:qFormat/>
    <w:pPr>
      <w:widowControl/>
      <w:spacing w:line="400" w:lineRule="exact"/>
      <w:jc w:val="center"/>
    </w:pPr>
  </w:style>
  <w:style w:type="paragraph" w:customStyle="1" w:styleId="CharChar4">
    <w:name w:val="Char Char4"/>
    <w:basedOn w:val="a0"/>
    <w:autoRedefine/>
    <w:qFormat/>
    <w:pPr>
      <w:widowControl/>
      <w:spacing w:line="400" w:lineRule="exact"/>
      <w:jc w:val="center"/>
    </w:pPr>
  </w:style>
  <w:style w:type="paragraph" w:customStyle="1" w:styleId="Char3CharCharChar1">
    <w:name w:val="Char3 Char Char Char1"/>
    <w:basedOn w:val="a0"/>
    <w:autoRedefine/>
    <w:qFormat/>
    <w:rPr>
      <w:rFonts w:ascii="Tahoma" w:hAnsi="Tahoma"/>
      <w:sz w:val="24"/>
      <w:szCs w:val="20"/>
    </w:rPr>
  </w:style>
  <w:style w:type="paragraph" w:styleId="affff2">
    <w:name w:val="No Spacing"/>
    <w:autoRedefine/>
    <w:qFormat/>
    <w:pPr>
      <w:widowControl w:val="0"/>
      <w:jc w:val="both"/>
    </w:pPr>
    <w:rPr>
      <w:kern w:val="2"/>
      <w:sz w:val="21"/>
      <w:szCs w:val="24"/>
    </w:rPr>
  </w:style>
  <w:style w:type="paragraph" w:customStyle="1" w:styleId="22222222222222">
    <w:name w:val="22222222222222"/>
    <w:basedOn w:val="a0"/>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qFormat/>
    <w:rPr>
      <w:kern w:val="2"/>
      <w:sz w:val="21"/>
      <w:szCs w:val="24"/>
      <w:lang w:val="zh-CN"/>
    </w:rPr>
  </w:style>
  <w:style w:type="paragraph" w:customStyle="1" w:styleId="affff3">
    <w:name w:val="图文"/>
    <w:basedOn w:val="a0"/>
    <w:autoRedefine/>
    <w:qFormat/>
    <w:pPr>
      <w:adjustRightInd w:val="0"/>
      <w:snapToGrid w:val="0"/>
      <w:spacing w:after="50" w:line="360" w:lineRule="auto"/>
    </w:pPr>
    <w:rPr>
      <w:sz w:val="24"/>
    </w:rPr>
  </w:style>
  <w:style w:type="paragraph" w:customStyle="1" w:styleId="xl23">
    <w:name w:val="xl23"/>
    <w:basedOn w:val="a0"/>
    <w:autoRedefine/>
    <w:qFormat/>
    <w:pPr>
      <w:widowControl/>
      <w:spacing w:before="100" w:beforeAutospacing="1" w:after="100" w:afterAutospacing="1" w:line="360" w:lineRule="auto"/>
      <w:textAlignment w:val="top"/>
    </w:pPr>
    <w:rPr>
      <w:kern w:val="0"/>
      <w:sz w:val="24"/>
      <w:szCs w:val="20"/>
    </w:rPr>
  </w:style>
  <w:style w:type="paragraph" w:customStyle="1" w:styleId="affff4">
    <w:name w:val="正文表格"/>
    <w:basedOn w:val="a0"/>
    <w:link w:val="Char0"/>
    <w:autoRedefine/>
    <w:qFormat/>
    <w:pPr>
      <w:adjustRightInd w:val="0"/>
      <w:snapToGrid w:val="0"/>
      <w:jc w:val="left"/>
    </w:pPr>
    <w:rPr>
      <w:rFonts w:ascii="宋体" w:hAnsi="宋体"/>
      <w:color w:val="000000"/>
      <w:szCs w:val="21"/>
    </w:rPr>
  </w:style>
  <w:style w:type="character" w:customStyle="1" w:styleId="Char0">
    <w:name w:val="正文表格 Char"/>
    <w:link w:val="affff4"/>
    <w:autoRedefine/>
    <w:qFormat/>
    <w:rPr>
      <w:rFonts w:ascii="宋体" w:hAnsi="宋体"/>
      <w:color w:val="000000"/>
      <w:kern w:val="2"/>
      <w:sz w:val="21"/>
      <w:szCs w:val="21"/>
    </w:rPr>
  </w:style>
  <w:style w:type="paragraph" w:customStyle="1" w:styleId="affff5">
    <w:name w:val="正文重点"/>
    <w:basedOn w:val="a0"/>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5"/>
    <w:autoRedefine/>
    <w:qFormat/>
    <w:rPr>
      <w:b/>
      <w:sz w:val="24"/>
    </w:rPr>
  </w:style>
  <w:style w:type="paragraph" w:customStyle="1" w:styleId="1-">
    <w:name w:val="标题1-附件"/>
    <w:basedOn w:val="1"/>
    <w:autoRedefine/>
    <w:qFormat/>
    <w:pPr>
      <w:jc w:val="left"/>
    </w:pPr>
    <w:rPr>
      <w:sz w:val="24"/>
      <w:szCs w:val="24"/>
    </w:rPr>
  </w:style>
  <w:style w:type="paragraph" w:customStyle="1" w:styleId="affff6">
    <w:name w:val="正文小标题"/>
    <w:basedOn w:val="a0"/>
    <w:next w:val="a1"/>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6"/>
    <w:autoRedefine/>
    <w:qFormat/>
    <w:rPr>
      <w:rFonts w:ascii="宋体" w:hAnsi="宋体"/>
      <w:b/>
      <w:i/>
      <w:color w:val="FF0000"/>
      <w:kern w:val="2"/>
      <w:sz w:val="24"/>
    </w:rPr>
  </w:style>
  <w:style w:type="paragraph" w:customStyle="1" w:styleId="affff7">
    <w:name w:val="正文大标题"/>
    <w:basedOn w:val="affff6"/>
    <w:next w:val="a1"/>
    <w:link w:val="Char5"/>
    <w:autoRedefine/>
    <w:qFormat/>
    <w:pPr>
      <w:jc w:val="center"/>
    </w:pPr>
    <w:rPr>
      <w:i w:val="0"/>
      <w:color w:val="000000"/>
      <w:sz w:val="28"/>
      <w:szCs w:val="21"/>
    </w:rPr>
  </w:style>
  <w:style w:type="character" w:customStyle="1" w:styleId="Char5">
    <w:name w:val="正文大标题 Char"/>
    <w:link w:val="affff7"/>
    <w:autoRedefine/>
    <w:qFormat/>
    <w:rPr>
      <w:rFonts w:ascii="宋体" w:hAnsi="宋体"/>
      <w:b/>
      <w:color w:val="000000"/>
      <w:kern w:val="2"/>
      <w:sz w:val="28"/>
      <w:szCs w:val="21"/>
    </w:rPr>
  </w:style>
  <w:style w:type="paragraph" w:customStyle="1" w:styleId="affff8">
    <w:name w:val="注释"/>
    <w:basedOn w:val="a0"/>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8"/>
    <w:autoRedefine/>
    <w:qFormat/>
    <w:rPr>
      <w:rFonts w:ascii="宋体" w:hAnsi="宋体"/>
      <w:kern w:val="2"/>
      <w:sz w:val="21"/>
      <w:szCs w:val="21"/>
    </w:rPr>
  </w:style>
  <w:style w:type="paragraph" w:customStyle="1" w:styleId="-1">
    <w:name w:val="正文须知-1级"/>
    <w:basedOn w:val="a0"/>
    <w:next w:val="a0"/>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0"/>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0"/>
    <w:autoRedefine/>
    <w:qFormat/>
    <w:pPr>
      <w:adjustRightInd w:val="0"/>
      <w:snapToGrid w:val="0"/>
      <w:spacing w:line="300" w:lineRule="auto"/>
      <w:ind w:left="851" w:hangingChars="355" w:hanging="355"/>
    </w:pPr>
    <w:rPr>
      <w:rFonts w:ascii="宋体" w:hAnsi="Calibri"/>
      <w:sz w:val="24"/>
      <w:szCs w:val="21"/>
    </w:rPr>
  </w:style>
  <w:style w:type="character" w:customStyle="1" w:styleId="affff9">
    <w:name w:val="纯文本 字符"/>
    <w:autoRedefine/>
    <w:qFormat/>
    <w:rPr>
      <w:rFonts w:ascii="宋体" w:eastAsia="宋体" w:hAnsi="Courier New" w:cs="Times New Roman"/>
      <w:kern w:val="2"/>
      <w:sz w:val="21"/>
      <w:szCs w:val="21"/>
      <w:lang w:val="en-US" w:eastAsia="zh-CN" w:bidi="ar-SA"/>
    </w:rPr>
  </w:style>
  <w:style w:type="paragraph" w:customStyle="1" w:styleId="1d">
    <w:name w:val="表格1"/>
    <w:basedOn w:val="a0"/>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a">
    <w:name w:val="无标题条"/>
    <w:next w:val="a0"/>
    <w:autoRedefine/>
    <w:qFormat/>
    <w:pPr>
      <w:jc w:val="both"/>
    </w:pPr>
    <w:rPr>
      <w:sz w:val="21"/>
    </w:rPr>
  </w:style>
  <w:style w:type="character" w:customStyle="1" w:styleId="Char7">
    <w:name w:val="正文格式 Char"/>
    <w:link w:val="affffb"/>
    <w:autoRedefine/>
    <w:qFormat/>
    <w:locked/>
    <w:rPr>
      <w:rFonts w:ascii="宋体" w:hAnsi="宋体"/>
      <w:sz w:val="24"/>
      <w:szCs w:val="24"/>
      <w:lang w:val="en-GB"/>
    </w:rPr>
  </w:style>
  <w:style w:type="paragraph" w:customStyle="1" w:styleId="affffb">
    <w:name w:val="正文格式"/>
    <w:basedOn w:val="a0"/>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99"/>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c">
    <w:name w:val="字元 字元2"/>
    <w:basedOn w:val="a0"/>
    <w:autoRedefine/>
    <w:qFormat/>
    <w:rPr>
      <w:rFonts w:ascii="Tahoma" w:hAnsi="Tahoma"/>
      <w:sz w:val="24"/>
      <w:szCs w:val="20"/>
    </w:rPr>
  </w:style>
  <w:style w:type="paragraph" w:customStyle="1" w:styleId="Char3CharCharChar2">
    <w:name w:val="Char3 Char Char Char2"/>
    <w:basedOn w:val="a0"/>
    <w:autoRedefine/>
    <w:qFormat/>
    <w:rPr>
      <w:rFonts w:ascii="Tahoma" w:hAnsi="Tahoma"/>
      <w:sz w:val="24"/>
      <w:szCs w:val="20"/>
    </w:rPr>
  </w:style>
  <w:style w:type="paragraph" w:customStyle="1" w:styleId="2d">
    <w:name w:val="正文文本缩进2"/>
    <w:basedOn w:val="a0"/>
    <w:autoRedefine/>
    <w:qFormat/>
    <w:pPr>
      <w:spacing w:line="480" w:lineRule="exact"/>
      <w:ind w:firstLineChars="200" w:firstLine="480"/>
    </w:pPr>
    <w:rPr>
      <w:rFonts w:ascii="宋体" w:hAnsi="宋体"/>
      <w:kern w:val="0"/>
      <w:sz w:val="24"/>
      <w:lang w:val="zh-CN"/>
    </w:rPr>
  </w:style>
  <w:style w:type="paragraph" w:customStyle="1" w:styleId="Char30">
    <w:name w:val="Char3"/>
    <w:basedOn w:val="a0"/>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0"/>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0"/>
    <w:autoRedefine/>
    <w:qFormat/>
    <w:pPr>
      <w:ind w:firstLineChars="200" w:firstLine="420"/>
    </w:pPr>
    <w:rPr>
      <w:rFonts w:ascii="Calibri" w:hAnsi="Calibri"/>
      <w:szCs w:val="22"/>
    </w:rPr>
  </w:style>
  <w:style w:type="paragraph" w:customStyle="1" w:styleId="CharCharChar1Char2">
    <w:name w:val="Char Char Char1 Char2"/>
    <w:basedOn w:val="a0"/>
    <w:autoRedefine/>
    <w:qFormat/>
    <w:rPr>
      <w:rFonts w:ascii="Tahoma" w:hAnsi="Tahoma"/>
      <w:sz w:val="24"/>
      <w:szCs w:val="20"/>
    </w:rPr>
  </w:style>
  <w:style w:type="paragraph" w:customStyle="1" w:styleId="CharCharChar2">
    <w:name w:val="Char Char Char2"/>
    <w:basedOn w:val="a0"/>
    <w:autoRedefine/>
    <w:qFormat/>
    <w:rPr>
      <w:rFonts w:ascii="Tahoma" w:hAnsi="Tahoma"/>
      <w:sz w:val="24"/>
      <w:szCs w:val="20"/>
    </w:rPr>
  </w:style>
  <w:style w:type="paragraph" w:customStyle="1" w:styleId="CharCharCharCharCharCharChar2">
    <w:name w:val="Char Char Char Char Char Char Char2"/>
    <w:basedOn w:val="a0"/>
    <w:autoRedefine/>
    <w:qFormat/>
    <w:pPr>
      <w:snapToGrid w:val="0"/>
      <w:spacing w:line="360" w:lineRule="auto"/>
      <w:ind w:firstLineChars="200" w:firstLine="200"/>
    </w:pPr>
    <w:rPr>
      <w:rFonts w:eastAsia="仿宋_GB2312"/>
      <w:sz w:val="24"/>
    </w:rPr>
  </w:style>
  <w:style w:type="paragraph" w:customStyle="1" w:styleId="2f">
    <w:name w:val="正文缩进2"/>
    <w:basedOn w:val="a0"/>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qFormat/>
    <w:rPr>
      <w:kern w:val="2"/>
      <w:sz w:val="21"/>
      <w:szCs w:val="24"/>
    </w:rPr>
  </w:style>
  <w:style w:type="paragraph" w:customStyle="1" w:styleId="Char22">
    <w:name w:val="Char22"/>
    <w:basedOn w:val="a0"/>
    <w:autoRedefine/>
    <w:qFormat/>
    <w:rPr>
      <w:rFonts w:ascii="Tahoma" w:hAnsi="Tahoma"/>
      <w:sz w:val="24"/>
      <w:szCs w:val="20"/>
    </w:rPr>
  </w:style>
  <w:style w:type="paragraph" w:customStyle="1" w:styleId="CharCharCharCharCharCharCharCharCharChar2">
    <w:name w:val="Char Char Char Char Char Char Char Char Char Char2"/>
    <w:basedOn w:val="a0"/>
    <w:autoRedefine/>
    <w:qFormat/>
    <w:rPr>
      <w:rFonts w:ascii="宋体" w:hAnsi="宋体" w:cs="Courier New"/>
      <w:sz w:val="32"/>
      <w:szCs w:val="32"/>
    </w:rPr>
  </w:style>
  <w:style w:type="paragraph" w:customStyle="1" w:styleId="Char2CharCharCharCharCharChar1">
    <w:name w:val="Char2 Char Char Char Char Char Char1"/>
    <w:basedOn w:val="a0"/>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0"/>
    <w:autoRedefine/>
    <w:qFormat/>
    <w:pPr>
      <w:widowControl/>
      <w:spacing w:line="400" w:lineRule="exact"/>
      <w:jc w:val="center"/>
    </w:pPr>
  </w:style>
  <w:style w:type="character" w:customStyle="1" w:styleId="Chard">
    <w:name w:val="批注文字 Char"/>
    <w:autoRedefine/>
    <w:qFormat/>
    <w:rPr>
      <w:kern w:val="2"/>
      <w:sz w:val="21"/>
      <w:szCs w:val="24"/>
    </w:rPr>
  </w:style>
  <w:style w:type="character" w:customStyle="1" w:styleId="Chare">
    <w:name w:val="标题 Char"/>
    <w:autoRedefine/>
    <w:qFormat/>
    <w:rPr>
      <w:b/>
      <w:kern w:val="2"/>
      <w:sz w:val="32"/>
    </w:rPr>
  </w:style>
  <w:style w:type="paragraph" w:customStyle="1" w:styleId="affffc">
    <w:name w:val="图例"/>
    <w:basedOn w:val="a0"/>
    <w:autoRedefine/>
    <w:qFormat/>
    <w:pPr>
      <w:spacing w:before="120" w:after="120" w:line="360" w:lineRule="auto"/>
      <w:jc w:val="center"/>
    </w:pPr>
    <w:rPr>
      <w:rFonts w:eastAsia="仿宋_GB2312"/>
      <w:b/>
      <w:sz w:val="24"/>
      <w:szCs w:val="20"/>
    </w:rPr>
  </w:style>
  <w:style w:type="paragraph" w:customStyle="1" w:styleId="TableParagraph">
    <w:name w:val="Table Paragraph"/>
    <w:basedOn w:val="a0"/>
    <w:autoRedefine/>
    <w:qFormat/>
    <w:pPr>
      <w:widowControl/>
      <w:tabs>
        <w:tab w:val="left" w:pos="196"/>
        <w:tab w:val="left" w:pos="568"/>
      </w:tabs>
      <w:overflowPunct w:val="0"/>
      <w:autoSpaceDE w:val="0"/>
      <w:autoSpaceDN w:val="0"/>
      <w:jc w:val="center"/>
    </w:pPr>
    <w:rPr>
      <w:rFonts w:ascii="宋体" w:hAnsi="宋体" w:cs="宋体"/>
      <w:kern w:val="0"/>
      <w:sz w:val="22"/>
      <w:szCs w:val="22"/>
      <w:lang w:eastAsia="en-US"/>
    </w:rPr>
  </w:style>
  <w:style w:type="table" w:customStyle="1" w:styleId="TableNormal">
    <w:name w:val="Table Normal"/>
    <w:autoRedefine/>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msonormal0">
    <w:name w:val="msonormal"/>
    <w:basedOn w:val="a0"/>
    <w:autoRedefine/>
    <w:qFormat/>
    <w:pPr>
      <w:widowControl/>
      <w:spacing w:before="100" w:beforeAutospacing="1" w:after="100" w:afterAutospacing="1"/>
      <w:jc w:val="left"/>
    </w:pPr>
    <w:rPr>
      <w:rFonts w:ascii="宋体" w:hAnsi="宋体" w:cs="宋体"/>
      <w:kern w:val="0"/>
      <w:sz w:val="24"/>
    </w:rPr>
  </w:style>
  <w:style w:type="paragraph" w:customStyle="1" w:styleId="xl150">
    <w:name w:val="xl150"/>
    <w:basedOn w:val="a0"/>
    <w:autoRedefine/>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0"/>
    <w:autoRedefine/>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2">
    <w:name w:val="xl152"/>
    <w:basedOn w:val="a0"/>
    <w:autoRedefine/>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153">
    <w:name w:val="xl153"/>
    <w:basedOn w:val="a0"/>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xl154">
    <w:name w:val="xl154"/>
    <w:basedOn w:val="a0"/>
    <w:autoRedefine/>
    <w:qFormat/>
    <w:pPr>
      <w:widowControl/>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xl155">
    <w:name w:val="xl155"/>
    <w:basedOn w:val="a0"/>
    <w:autoRedefine/>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57">
    <w:name w:val="xl157"/>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8">
    <w:name w:val="xl158"/>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xl159">
    <w:name w:val="xl159"/>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0">
    <w:name w:val="xl160"/>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61">
    <w:name w:val="xl161"/>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2">
    <w:name w:val="xl162"/>
    <w:basedOn w:val="a0"/>
    <w:autoRedefine/>
    <w:qFormat/>
    <w:pPr>
      <w:widowControl/>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63">
    <w:name w:val="xl163"/>
    <w:basedOn w:val="a0"/>
    <w:autoRedefine/>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18"/>
      <w:szCs w:val="18"/>
    </w:rPr>
  </w:style>
  <w:style w:type="paragraph" w:customStyle="1" w:styleId="xl164">
    <w:name w:val="xl164"/>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5">
    <w:name w:val="xl165"/>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66">
    <w:name w:val="xl166"/>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7">
    <w:name w:val="xl167"/>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8">
    <w:name w:val="xl168"/>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tyle271">
    <w:name w:val="_Style 271"/>
    <w:autoRedefine/>
    <w:uiPriority w:val="99"/>
    <w:unhideWhenUsed/>
    <w:qFormat/>
    <w:rPr>
      <w:kern w:val="2"/>
      <w:sz w:val="21"/>
      <w:szCs w:val="24"/>
    </w:rPr>
  </w:style>
  <w:style w:type="paragraph" w:customStyle="1" w:styleId="Style3">
    <w:name w:val="_Style 3"/>
    <w:next w:val="a0"/>
    <w:autoRedefine/>
    <w:qFormat/>
    <w:pPr>
      <w:widowControl w:val="0"/>
      <w:jc w:val="both"/>
    </w:pPr>
    <w:rPr>
      <w:kern w:val="2"/>
      <w:sz w:val="21"/>
      <w:szCs w:val="22"/>
    </w:rPr>
  </w:style>
  <w:style w:type="character" w:customStyle="1" w:styleId="font61">
    <w:name w:val="font61"/>
    <w:basedOn w:val="a2"/>
    <w:autoRedefine/>
    <w:qFormat/>
    <w:rPr>
      <w:rFonts w:ascii="宋体" w:eastAsia="宋体" w:hAnsi="宋体" w:cs="宋体" w:hint="eastAsia"/>
      <w:color w:val="000000"/>
      <w:sz w:val="18"/>
      <w:szCs w:val="18"/>
      <w:u w:val="none"/>
    </w:rPr>
  </w:style>
  <w:style w:type="character" w:customStyle="1" w:styleId="font41">
    <w:name w:val="font41"/>
    <w:basedOn w:val="a2"/>
    <w:autoRedefine/>
    <w:qFormat/>
    <w:rPr>
      <w:rFonts w:ascii="Calibri" w:hAnsi="Calibri" w:cs="Calibri"/>
      <w:color w:val="000000"/>
      <w:sz w:val="18"/>
      <w:szCs w:val="18"/>
      <w:u w:val="none"/>
    </w:rPr>
  </w:style>
  <w:style w:type="paragraph" w:customStyle="1" w:styleId="2f0">
    <w:name w:val="修订2"/>
    <w:autoRedefine/>
    <w:hidden/>
    <w:uiPriority w:val="99"/>
    <w:semiHidden/>
    <w:qFormat/>
    <w:rPr>
      <w:kern w:val="2"/>
      <w:sz w:val="21"/>
      <w:szCs w:val="24"/>
    </w:rPr>
  </w:style>
  <w:style w:type="paragraph" w:customStyle="1" w:styleId="affffd">
    <w:name w:val="正文+缩进"/>
    <w:basedOn w:val="a0"/>
    <w:link w:val="affffe"/>
    <w:autoRedefine/>
    <w:qFormat/>
    <w:pPr>
      <w:ind w:firstLineChars="200" w:firstLine="200"/>
    </w:pPr>
  </w:style>
  <w:style w:type="character" w:customStyle="1" w:styleId="font131">
    <w:name w:val="font131"/>
    <w:basedOn w:val="a2"/>
    <w:autoRedefine/>
    <w:qFormat/>
    <w:rPr>
      <w:rFonts w:ascii="宋体" w:eastAsia="宋体" w:hAnsi="宋体" w:cs="宋体" w:hint="eastAsia"/>
      <w:b/>
      <w:bCs/>
      <w:color w:val="000000"/>
      <w:sz w:val="18"/>
      <w:szCs w:val="18"/>
      <w:u w:val="none"/>
    </w:rPr>
  </w:style>
  <w:style w:type="character" w:customStyle="1" w:styleId="font31">
    <w:name w:val="font31"/>
    <w:basedOn w:val="a2"/>
    <w:autoRedefine/>
    <w:qFormat/>
    <w:rPr>
      <w:rFonts w:ascii="宋体" w:eastAsia="宋体" w:hAnsi="宋体" w:cs="宋体" w:hint="eastAsia"/>
      <w:color w:val="000000"/>
      <w:sz w:val="18"/>
      <w:szCs w:val="18"/>
      <w:u w:val="none"/>
    </w:rPr>
  </w:style>
  <w:style w:type="character" w:customStyle="1" w:styleId="font161">
    <w:name w:val="font161"/>
    <w:basedOn w:val="a2"/>
    <w:autoRedefine/>
    <w:qFormat/>
    <w:rPr>
      <w:rFonts w:ascii="Calibri" w:hAnsi="Calibri" w:cs="Calibri"/>
      <w:color w:val="000000"/>
      <w:sz w:val="18"/>
      <w:szCs w:val="18"/>
      <w:u w:val="none"/>
    </w:rPr>
  </w:style>
  <w:style w:type="character" w:customStyle="1" w:styleId="font181">
    <w:name w:val="font181"/>
    <w:basedOn w:val="a2"/>
    <w:autoRedefine/>
    <w:qFormat/>
    <w:rPr>
      <w:rFonts w:ascii="Calibri" w:hAnsi="Calibri" w:cs="Calibri" w:hint="default"/>
      <w:color w:val="000000"/>
      <w:sz w:val="18"/>
      <w:szCs w:val="18"/>
      <w:u w:val="none"/>
    </w:rPr>
  </w:style>
  <w:style w:type="character" w:customStyle="1" w:styleId="font21">
    <w:name w:val="font21"/>
    <w:basedOn w:val="a2"/>
    <w:autoRedefine/>
    <w:qFormat/>
    <w:rPr>
      <w:rFonts w:ascii="宋体" w:eastAsia="宋体" w:hAnsi="宋体" w:cs="宋体" w:hint="eastAsia"/>
      <w:color w:val="000000"/>
      <w:sz w:val="18"/>
      <w:szCs w:val="18"/>
      <w:u w:val="none"/>
    </w:rPr>
  </w:style>
  <w:style w:type="character" w:customStyle="1" w:styleId="font01">
    <w:name w:val="font01"/>
    <w:basedOn w:val="a2"/>
    <w:autoRedefine/>
    <w:qFormat/>
    <w:rPr>
      <w:rFonts w:ascii="宋体" w:eastAsia="宋体" w:hAnsi="宋体" w:cs="宋体" w:hint="eastAsia"/>
      <w:b/>
      <w:bCs/>
      <w:color w:val="000000"/>
      <w:sz w:val="18"/>
      <w:szCs w:val="18"/>
      <w:u w:val="none"/>
    </w:rPr>
  </w:style>
  <w:style w:type="character" w:customStyle="1" w:styleId="ListParagraphChar">
    <w:name w:val="List Paragraph Char"/>
    <w:link w:val="15"/>
    <w:autoRedefine/>
    <w:qFormat/>
    <w:rPr>
      <w:rFonts w:ascii="Calibri" w:hAnsi="Calibri"/>
      <w:kern w:val="2"/>
      <w:sz w:val="21"/>
      <w:szCs w:val="22"/>
    </w:rPr>
  </w:style>
  <w:style w:type="character" w:customStyle="1" w:styleId="affffe">
    <w:name w:val="正文+缩进 字符"/>
    <w:link w:val="affffd"/>
    <w:autoRedefine/>
    <w:qFormat/>
    <w:rPr>
      <w:kern w:val="2"/>
      <w:sz w:val="21"/>
      <w:szCs w:val="24"/>
    </w:rPr>
  </w:style>
  <w:style w:type="character" w:customStyle="1" w:styleId="font141">
    <w:name w:val="font141"/>
    <w:basedOn w:val="a2"/>
    <w:autoRedefine/>
    <w:qFormat/>
    <w:rPr>
      <w:rFonts w:ascii="宋体" w:eastAsia="宋体" w:hAnsi="宋体" w:cs="宋体" w:hint="eastAsia"/>
      <w:color w:val="000000"/>
      <w:sz w:val="20"/>
      <w:szCs w:val="20"/>
      <w:u w:val="none"/>
    </w:rPr>
  </w:style>
  <w:style w:type="character" w:customStyle="1" w:styleId="font191">
    <w:name w:val="font191"/>
    <w:basedOn w:val="a2"/>
    <w:autoRedefine/>
    <w:qFormat/>
    <w:rPr>
      <w:rFonts w:ascii="宋体" w:eastAsia="宋体" w:hAnsi="宋体" w:cs="宋体" w:hint="eastAsia"/>
      <w:color w:val="000000"/>
      <w:sz w:val="16"/>
      <w:szCs w:val="16"/>
      <w:u w:val="none"/>
    </w:rPr>
  </w:style>
  <w:style w:type="character" w:customStyle="1" w:styleId="font51">
    <w:name w:val="font51"/>
    <w:basedOn w:val="a2"/>
    <w:autoRedefine/>
    <w:qFormat/>
    <w:rPr>
      <w:rFonts w:ascii="宋体" w:eastAsia="宋体" w:hAnsi="宋体" w:cs="宋体" w:hint="eastAsia"/>
      <w:color w:val="000000"/>
      <w:sz w:val="20"/>
      <w:szCs w:val="20"/>
      <w:u w:val="none"/>
    </w:rPr>
  </w:style>
  <w:style w:type="character" w:customStyle="1" w:styleId="font11">
    <w:name w:val="font11"/>
    <w:basedOn w:val="a2"/>
    <w:autoRedefine/>
    <w:qFormat/>
    <w:rPr>
      <w:rFonts w:ascii="宋体" w:eastAsia="宋体" w:hAnsi="宋体" w:cs="宋体" w:hint="eastAsia"/>
      <w:color w:val="000000"/>
      <w:sz w:val="20"/>
      <w:szCs w:val="20"/>
      <w:u w:val="none"/>
    </w:rPr>
  </w:style>
  <w:style w:type="character" w:customStyle="1" w:styleId="font81">
    <w:name w:val="font81"/>
    <w:basedOn w:val="a2"/>
    <w:autoRedefine/>
    <w:qFormat/>
    <w:rPr>
      <w:rFonts w:ascii="宋体" w:eastAsia="宋体" w:hAnsi="宋体" w:cs="宋体"/>
      <w:color w:val="000000"/>
      <w:sz w:val="22"/>
      <w:szCs w:val="22"/>
      <w:u w:val="none"/>
    </w:rPr>
  </w:style>
  <w:style w:type="character" w:customStyle="1" w:styleId="font212">
    <w:name w:val="font212"/>
    <w:basedOn w:val="a2"/>
    <w:autoRedefine/>
    <w:qFormat/>
    <w:rPr>
      <w:rFonts w:ascii="宋体" w:eastAsia="宋体" w:hAnsi="宋体" w:cs="宋体" w:hint="eastAsia"/>
      <w:b/>
      <w:bCs/>
      <w:color w:val="000000"/>
      <w:sz w:val="22"/>
      <w:szCs w:val="22"/>
      <w:u w:val="none"/>
    </w:rPr>
  </w:style>
  <w:style w:type="character" w:customStyle="1" w:styleId="150">
    <w:name w:val="15"/>
    <w:basedOn w:val="a2"/>
    <w:autoRedefine/>
    <w:qFormat/>
    <w:rPr>
      <w:rFonts w:ascii="宋体" w:eastAsia="宋体" w:hAnsi="宋体" w:hint="eastAsia"/>
      <w:color w:val="000000"/>
      <w:sz w:val="22"/>
      <w:szCs w:val="22"/>
    </w:rPr>
  </w:style>
  <w:style w:type="character" w:customStyle="1" w:styleId="160">
    <w:name w:val="16"/>
    <w:basedOn w:val="a2"/>
    <w:autoRedefine/>
    <w:qFormat/>
    <w:rPr>
      <w:rFonts w:ascii="宋体" w:eastAsia="宋体" w:hAnsi="宋体" w:hint="eastAsia"/>
      <w:color w:val="000000"/>
      <w:sz w:val="22"/>
      <w:szCs w:val="22"/>
    </w:rPr>
  </w:style>
  <w:style w:type="paragraph" w:customStyle="1" w:styleId="font0">
    <w:name w:val="font0"/>
    <w:basedOn w:val="a0"/>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
    <w:name w:val="font1"/>
    <w:basedOn w:val="a0"/>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0"/>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0"/>
    <w:autoRedefine/>
    <w:qFormat/>
    <w:pPr>
      <w:widowControl/>
      <w:spacing w:before="100" w:beforeAutospacing="1" w:after="100" w:afterAutospacing="1"/>
      <w:jc w:val="left"/>
    </w:pPr>
    <w:rPr>
      <w:rFonts w:ascii="宋体" w:hAnsi="宋体" w:cs="宋体"/>
      <w:color w:val="000000"/>
      <w:kern w:val="0"/>
      <w:sz w:val="24"/>
    </w:rPr>
  </w:style>
  <w:style w:type="paragraph" w:customStyle="1" w:styleId="font4">
    <w:name w:val="font4"/>
    <w:basedOn w:val="a0"/>
    <w:autoRedefine/>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0"/>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0"/>
    <w:autoRedefine/>
    <w:qFormat/>
    <w:pPr>
      <w:widowControl/>
      <w:spacing w:before="100" w:beforeAutospacing="1" w:after="100" w:afterAutospacing="1"/>
      <w:jc w:val="left"/>
    </w:pPr>
    <w:rPr>
      <w:rFonts w:ascii="Arial" w:hAnsi="Arial" w:cs="Arial"/>
      <w:color w:val="000000"/>
      <w:kern w:val="0"/>
      <w:sz w:val="22"/>
      <w:szCs w:val="22"/>
    </w:rPr>
  </w:style>
  <w:style w:type="paragraph" w:customStyle="1" w:styleId="et14">
    <w:name w:val="et14"/>
    <w:basedOn w:val="a0"/>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et15">
    <w:name w:val="et15"/>
    <w:basedOn w:val="a0"/>
    <w:autoRedefine/>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6">
    <w:name w:val="et16"/>
    <w:basedOn w:val="a0"/>
    <w:autoRedefine/>
    <w:qFormat/>
    <w:pPr>
      <w:widowControl/>
      <w:spacing w:before="100" w:beforeAutospacing="1" w:after="100" w:afterAutospacing="1"/>
      <w:jc w:val="center"/>
    </w:pPr>
    <w:rPr>
      <w:rFonts w:ascii="宋体" w:hAnsi="宋体" w:cs="宋体"/>
      <w:color w:val="000000"/>
      <w:kern w:val="0"/>
      <w:sz w:val="20"/>
      <w:szCs w:val="20"/>
    </w:rPr>
  </w:style>
  <w:style w:type="paragraph" w:customStyle="1" w:styleId="et17">
    <w:name w:val="et17"/>
    <w:basedOn w:val="a0"/>
    <w:autoRedefine/>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8">
    <w:name w:val="et18"/>
    <w:basedOn w:val="a0"/>
    <w:autoRedefine/>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19">
    <w:name w:val="et19"/>
    <w:basedOn w:val="a0"/>
    <w:autoRedefine/>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color w:val="000000"/>
      <w:kern w:val="0"/>
      <w:sz w:val="18"/>
      <w:szCs w:val="18"/>
    </w:rPr>
  </w:style>
  <w:style w:type="paragraph" w:customStyle="1" w:styleId="et20">
    <w:name w:val="et20"/>
    <w:basedOn w:val="a0"/>
    <w:autoRedefine/>
    <w:qFormat/>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1">
    <w:name w:val="et21"/>
    <w:basedOn w:val="a0"/>
    <w:autoRedefine/>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22">
    <w:name w:val="et22"/>
    <w:basedOn w:val="a0"/>
    <w:autoRedefine/>
    <w:qFormat/>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23">
    <w:name w:val="et23"/>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5">
    <w:name w:val="et25"/>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6">
    <w:name w:val="et26"/>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7">
    <w:name w:val="et27"/>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28">
    <w:name w:val="et28"/>
    <w:basedOn w:val="a0"/>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9">
    <w:name w:val="et29"/>
    <w:basedOn w:val="a0"/>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0"/>
    <w:autoRedefine/>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1">
    <w:name w:val="et31"/>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34">
    <w:name w:val="et34"/>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5">
    <w:name w:val="et35"/>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6">
    <w:name w:val="et36"/>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37">
    <w:name w:val="et37"/>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38">
    <w:name w:val="et38"/>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0">
    <w:name w:val="et40"/>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1">
    <w:name w:val="et41"/>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2">
    <w:name w:val="et42"/>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3">
    <w:name w:val="et43"/>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4">
    <w:name w:val="et44"/>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5">
    <w:name w:val="et45"/>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6">
    <w:name w:val="et46"/>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47">
    <w:name w:val="et47"/>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8">
    <w:name w:val="et48"/>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49">
    <w:name w:val="et49"/>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0">
    <w:name w:val="et50"/>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1">
    <w:name w:val="et51"/>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2">
    <w:name w:val="et52"/>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4">
    <w:name w:val="et54"/>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55">
    <w:name w:val="et55"/>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6">
    <w:name w:val="et56"/>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7">
    <w:name w:val="et57"/>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8">
    <w:name w:val="et58"/>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9">
    <w:name w:val="et59"/>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0">
    <w:name w:val="et60"/>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1">
    <w:name w:val="et61"/>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2">
    <w:name w:val="et62"/>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3">
    <w:name w:val="et63"/>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4">
    <w:name w:val="et64"/>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5">
    <w:name w:val="et65"/>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6">
    <w:name w:val="et66"/>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7">
    <w:name w:val="et67"/>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68">
    <w:name w:val="et68"/>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9">
    <w:name w:val="et69"/>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0">
    <w:name w:val="et70"/>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1">
    <w:name w:val="et71"/>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2">
    <w:name w:val="et72"/>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3">
    <w:name w:val="et73"/>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4">
    <w:name w:val="et74"/>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5">
    <w:name w:val="et75"/>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76">
    <w:name w:val="et76"/>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7">
    <w:name w:val="et77"/>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78">
    <w:name w:val="et78"/>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1">
    <w:name w:val="et81"/>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2">
    <w:name w:val="et82"/>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3">
    <w:name w:val="et83"/>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4">
    <w:name w:val="et84"/>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5">
    <w:name w:val="et85"/>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86">
    <w:name w:val="et86"/>
    <w:basedOn w:val="a0"/>
    <w:autoRedefine/>
    <w:qFormat/>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7">
    <w:name w:val="et87"/>
    <w:basedOn w:val="a0"/>
    <w:autoRedefine/>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88">
    <w:name w:val="et88"/>
    <w:basedOn w:val="a0"/>
    <w:autoRedefine/>
    <w:qFormat/>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0">
    <w:name w:val="et90"/>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1">
    <w:name w:val="et91"/>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2">
    <w:name w:val="et92"/>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华文仿宋" w:eastAsia="华文仿宋" w:hAnsi="华文仿宋" w:cs="宋体"/>
      <w:color w:val="000000"/>
      <w:kern w:val="0"/>
      <w:sz w:val="24"/>
    </w:rPr>
  </w:style>
  <w:style w:type="paragraph" w:customStyle="1" w:styleId="et93">
    <w:name w:val="et93"/>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4">
    <w:name w:val="et94"/>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5">
    <w:name w:val="et95"/>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6">
    <w:name w:val="et96"/>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7">
    <w:name w:val="et97"/>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98">
    <w:name w:val="et98"/>
    <w:basedOn w:val="a0"/>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et99">
    <w:name w:val="et99"/>
    <w:basedOn w:val="a0"/>
    <w:autoRedefine/>
    <w:qFormat/>
    <w:pPr>
      <w:widowControl/>
      <w:pBdr>
        <w:left w:val="single" w:sz="4" w:space="0" w:color="000000"/>
      </w:pBdr>
      <w:spacing w:before="100" w:beforeAutospacing="1" w:after="100" w:afterAutospacing="1"/>
      <w:jc w:val="left"/>
    </w:pPr>
    <w:rPr>
      <w:rFonts w:ascii="宋体" w:hAnsi="宋体" w:cs="宋体"/>
      <w:b/>
      <w:bCs/>
      <w:color w:val="000000"/>
      <w:kern w:val="0"/>
      <w:sz w:val="24"/>
    </w:rPr>
  </w:style>
  <w:style w:type="paragraph" w:customStyle="1" w:styleId="et100">
    <w:name w:val="et100"/>
    <w:basedOn w:val="a0"/>
    <w:autoRedefine/>
    <w:qFormat/>
    <w:pPr>
      <w:widowControl/>
      <w:pBdr>
        <w:right w:val="single" w:sz="4" w:space="0" w:color="000000"/>
      </w:pBdr>
      <w:spacing w:before="100" w:beforeAutospacing="1" w:after="100" w:afterAutospacing="1"/>
      <w:jc w:val="center"/>
    </w:pPr>
    <w:rPr>
      <w:rFonts w:ascii="宋体" w:hAnsi="宋体" w:cs="宋体"/>
      <w:b/>
      <w:bCs/>
      <w:color w:val="000000"/>
      <w:kern w:val="0"/>
      <w:sz w:val="24"/>
    </w:rPr>
  </w:style>
  <w:style w:type="paragraph" w:customStyle="1" w:styleId="et101">
    <w:name w:val="et101"/>
    <w:basedOn w:val="a0"/>
    <w:autoRedefine/>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4"/>
    </w:rPr>
  </w:style>
  <w:style w:type="character" w:customStyle="1" w:styleId="font121">
    <w:name w:val="font121"/>
    <w:basedOn w:val="a2"/>
    <w:autoRedefine/>
    <w:qFormat/>
    <w:rPr>
      <w:rFonts w:ascii="Arial" w:hAnsi="Arial" w:cs="Arial" w:hint="default"/>
      <w:color w:val="000000"/>
      <w:sz w:val="22"/>
      <w:szCs w:val="22"/>
      <w:u w:val="none"/>
    </w:rPr>
  </w:style>
  <w:style w:type="paragraph" w:customStyle="1" w:styleId="font13">
    <w:name w:val="font13"/>
    <w:basedOn w:val="a0"/>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0"/>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0"/>
    <w:autoRedefine/>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6">
    <w:name w:val="font16"/>
    <w:basedOn w:val="a0"/>
    <w:autoRedefine/>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7">
    <w:name w:val="font17"/>
    <w:basedOn w:val="a0"/>
    <w:autoRedefine/>
    <w:qFormat/>
    <w:pPr>
      <w:widowControl/>
      <w:spacing w:before="100" w:beforeAutospacing="1" w:after="100" w:afterAutospacing="1"/>
      <w:jc w:val="left"/>
    </w:pPr>
    <w:rPr>
      <w:rFonts w:ascii="宋体" w:hAnsi="宋体" w:cs="宋体"/>
      <w:b/>
      <w:bCs/>
      <w:color w:val="000000"/>
      <w:kern w:val="0"/>
      <w:sz w:val="18"/>
      <w:szCs w:val="18"/>
      <w:u w:val="single"/>
    </w:rPr>
  </w:style>
  <w:style w:type="paragraph" w:customStyle="1" w:styleId="font18">
    <w:name w:val="font18"/>
    <w:basedOn w:val="a0"/>
    <w:autoRedefine/>
    <w:qFormat/>
    <w:pPr>
      <w:widowControl/>
      <w:spacing w:before="100" w:beforeAutospacing="1" w:after="100" w:afterAutospacing="1"/>
      <w:jc w:val="left"/>
    </w:pPr>
    <w:rPr>
      <w:rFonts w:ascii="Tahoma" w:hAnsi="Tahoma" w:cs="Tahoma"/>
      <w:color w:val="000000"/>
      <w:kern w:val="0"/>
      <w:sz w:val="22"/>
      <w:szCs w:val="22"/>
    </w:rPr>
  </w:style>
  <w:style w:type="paragraph" w:customStyle="1" w:styleId="font19">
    <w:name w:val="font19"/>
    <w:basedOn w:val="a0"/>
    <w:autoRedefine/>
    <w:qFormat/>
    <w:pPr>
      <w:widowControl/>
      <w:spacing w:before="100" w:beforeAutospacing="1" w:after="100" w:afterAutospacing="1"/>
      <w:jc w:val="left"/>
    </w:pPr>
    <w:rPr>
      <w:rFonts w:ascii="宋体" w:hAnsi="宋体" w:cs="宋体"/>
      <w:color w:val="000000"/>
      <w:kern w:val="0"/>
      <w:sz w:val="24"/>
    </w:rPr>
  </w:style>
  <w:style w:type="paragraph" w:customStyle="1" w:styleId="font20">
    <w:name w:val="font20"/>
    <w:basedOn w:val="a0"/>
    <w:autoRedefine/>
    <w:qFormat/>
    <w:pPr>
      <w:widowControl/>
      <w:spacing w:before="100" w:beforeAutospacing="1" w:after="100" w:afterAutospacing="1"/>
      <w:jc w:val="left"/>
    </w:pPr>
    <w:rPr>
      <w:rFonts w:ascii="Calibri" w:hAnsi="Calibri" w:cs="Calibri"/>
      <w:color w:val="000000"/>
      <w:kern w:val="0"/>
      <w:sz w:val="18"/>
      <w:szCs w:val="18"/>
    </w:rPr>
  </w:style>
  <w:style w:type="paragraph" w:customStyle="1" w:styleId="et8">
    <w:name w:val="et8"/>
    <w:basedOn w:val="a0"/>
    <w:autoRedefine/>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9">
    <w:name w:val="et9"/>
    <w:basedOn w:val="a0"/>
    <w:autoRedefine/>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0">
    <w:name w:val="et10"/>
    <w:basedOn w:val="a0"/>
    <w:autoRedefine/>
    <w:qFormat/>
    <w:pPr>
      <w:widowControl/>
      <w:shd w:val="clear" w:color="auto" w:fill="FFFFFF"/>
      <w:spacing w:before="100" w:beforeAutospacing="1" w:after="100" w:afterAutospacing="1"/>
      <w:jc w:val="center"/>
    </w:pPr>
    <w:rPr>
      <w:rFonts w:ascii="宋体" w:hAnsi="宋体" w:cs="宋体"/>
      <w:kern w:val="0"/>
      <w:sz w:val="18"/>
      <w:szCs w:val="18"/>
    </w:rPr>
  </w:style>
  <w:style w:type="paragraph" w:customStyle="1" w:styleId="et11">
    <w:name w:val="et11"/>
    <w:basedOn w:val="a0"/>
    <w:autoRedefine/>
    <w:qFormat/>
    <w:pPr>
      <w:widowControl/>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et12">
    <w:name w:val="et12"/>
    <w:basedOn w:val="a0"/>
    <w:autoRedefine/>
    <w:qFormat/>
    <w:pPr>
      <w:widowControl/>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13">
    <w:name w:val="et13"/>
    <w:basedOn w:val="a0"/>
    <w:autoRedefine/>
    <w:qFormat/>
    <w:pPr>
      <w:widowControl/>
      <w:shd w:val="clear" w:color="auto" w:fill="FFFFFF"/>
      <w:spacing w:before="100" w:beforeAutospacing="1" w:after="100" w:afterAutospacing="1"/>
      <w:jc w:val="center"/>
    </w:pPr>
    <w:rPr>
      <w:rFonts w:ascii="Tahoma" w:hAnsi="Tahoma" w:cs="Tahoma"/>
      <w:color w:val="000000"/>
      <w:kern w:val="0"/>
      <w:sz w:val="18"/>
      <w:szCs w:val="18"/>
    </w:rPr>
  </w:style>
  <w:style w:type="paragraph" w:customStyle="1" w:styleId="et32">
    <w:name w:val="et32"/>
    <w:basedOn w:val="a0"/>
    <w:autoRedefine/>
    <w:qFormat/>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et39">
    <w:name w:val="et39"/>
    <w:basedOn w:val="a0"/>
    <w:autoRedefine/>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et53">
    <w:name w:val="et53"/>
    <w:basedOn w:val="a0"/>
    <w:autoRedefine/>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2"/>
    <w:autoRedefine/>
    <w:qFormat/>
    <w:rPr>
      <w:rFonts w:ascii="宋体" w:eastAsia="宋体" w:hAnsi="宋体" w:hint="eastAsia"/>
      <w:b/>
      <w:bCs/>
      <w:color w:val="000000"/>
      <w:sz w:val="18"/>
      <w:szCs w:val="18"/>
      <w:u w:val="none"/>
    </w:rPr>
  </w:style>
  <w:style w:type="character" w:customStyle="1" w:styleId="font110">
    <w:name w:val="font110"/>
    <w:basedOn w:val="a2"/>
    <w:autoRedefine/>
    <w:qFormat/>
    <w:rPr>
      <w:rFonts w:ascii="宋体" w:eastAsia="宋体" w:hAnsi="宋体" w:hint="eastAsia"/>
      <w:color w:val="000000"/>
      <w:sz w:val="18"/>
      <w:szCs w:val="18"/>
      <w:u w:val="none"/>
    </w:rPr>
  </w:style>
  <w:style w:type="character" w:customStyle="1" w:styleId="font201">
    <w:name w:val="font201"/>
    <w:basedOn w:val="a2"/>
    <w:autoRedefine/>
    <w:qFormat/>
    <w:rPr>
      <w:rFonts w:ascii="Calibri" w:hAnsi="Calibri" w:cs="Calibri" w:hint="default"/>
      <w:color w:val="000000"/>
      <w:sz w:val="18"/>
      <w:szCs w:val="18"/>
      <w:u w:val="none"/>
    </w:rPr>
  </w:style>
  <w:style w:type="character" w:customStyle="1" w:styleId="font112">
    <w:name w:val="font112"/>
    <w:basedOn w:val="a2"/>
    <w:autoRedefine/>
    <w:qFormat/>
    <w:rPr>
      <w:rFonts w:ascii="宋体" w:eastAsia="宋体" w:hAnsi="宋体" w:cs="宋体" w:hint="eastAsia"/>
      <w:b/>
      <w:bCs/>
      <w:color w:val="000000"/>
      <w:sz w:val="18"/>
      <w:szCs w:val="18"/>
      <w:u w:val="none"/>
    </w:rPr>
  </w:style>
  <w:style w:type="paragraph" w:customStyle="1" w:styleId="36">
    <w:name w:val="修订3"/>
    <w:autoRedefine/>
    <w:hidden/>
    <w:uiPriority w:val="99"/>
    <w:unhideWhenUsed/>
    <w:qFormat/>
    <w:rPr>
      <w:kern w:val="2"/>
      <w:sz w:val="21"/>
      <w:szCs w:val="24"/>
    </w:rPr>
  </w:style>
  <w:style w:type="character" w:customStyle="1" w:styleId="2f1">
    <w:name w:val="批注文字 字符2"/>
    <w:autoRedefine/>
    <w:qFormat/>
    <w:rPr>
      <w:sz w:val="24"/>
    </w:rPr>
  </w:style>
  <w:style w:type="character" w:customStyle="1" w:styleId="afffff">
    <w:name w:val="正文缩进 字符"/>
    <w:autoRedefine/>
    <w:uiPriority w:val="99"/>
    <w:qFormat/>
    <w:rPr>
      <w:kern w:val="2"/>
      <w:sz w:val="21"/>
      <w:szCs w:val="24"/>
    </w:rPr>
  </w:style>
  <w:style w:type="character" w:customStyle="1" w:styleId="aa">
    <w:name w:val="称呼 字符"/>
    <w:basedOn w:val="a2"/>
    <w:link w:val="a9"/>
    <w:autoRedefine/>
    <w:qFormat/>
    <w:rPr>
      <w:rFonts w:ascii="宋体" w:eastAsia="仿宋_GB2312" w:hAnsi="宋体"/>
      <w:kern w:val="2"/>
      <w:sz w:val="21"/>
    </w:rPr>
  </w:style>
  <w:style w:type="character" w:customStyle="1" w:styleId="af4">
    <w:name w:val="尾注文本 字符"/>
    <w:basedOn w:val="a2"/>
    <w:link w:val="af3"/>
    <w:autoRedefine/>
    <w:qFormat/>
    <w:rPr>
      <w:kern w:val="2"/>
      <w:sz w:val="21"/>
      <w:szCs w:val="24"/>
    </w:rPr>
  </w:style>
  <w:style w:type="character" w:customStyle="1" w:styleId="afb">
    <w:name w:val="副标题 字符"/>
    <w:basedOn w:val="a2"/>
    <w:link w:val="afa"/>
    <w:autoRedefine/>
    <w:qFormat/>
    <w:rPr>
      <w:rFonts w:ascii="Cambria" w:hAnsi="Cambria"/>
      <w:b/>
      <w:bCs/>
      <w:kern w:val="28"/>
      <w:sz w:val="32"/>
      <w:szCs w:val="32"/>
    </w:rPr>
  </w:style>
  <w:style w:type="character" w:customStyle="1" w:styleId="afd">
    <w:name w:val="脚注文本 字符"/>
    <w:basedOn w:val="a2"/>
    <w:link w:val="afc"/>
    <w:autoRedefine/>
    <w:qFormat/>
    <w:rPr>
      <w:kern w:val="2"/>
      <w:sz w:val="18"/>
      <w:szCs w:val="18"/>
    </w:rPr>
  </w:style>
  <w:style w:type="character" w:customStyle="1" w:styleId="26">
    <w:name w:val="正文文本 2 字符"/>
    <w:basedOn w:val="a2"/>
    <w:link w:val="25"/>
    <w:autoRedefine/>
    <w:qFormat/>
    <w:rPr>
      <w:rFonts w:ascii="Calibri" w:hAnsi="Calibri"/>
      <w:sz w:val="24"/>
      <w:szCs w:val="22"/>
      <w:lang w:val="zh-CN"/>
    </w:rPr>
  </w:style>
  <w:style w:type="character" w:customStyle="1" w:styleId="Char12">
    <w:name w:val="明显引用 Char1"/>
    <w:autoRedefine/>
    <w:qFormat/>
    <w:rPr>
      <w:b/>
      <w:bCs/>
      <w:i/>
      <w:iCs/>
      <w:color w:val="4F81BD"/>
      <w:kern w:val="2"/>
      <w:sz w:val="21"/>
      <w:szCs w:val="24"/>
    </w:rPr>
  </w:style>
  <w:style w:type="character" w:customStyle="1" w:styleId="1f0">
    <w:name w:val="不明显参考1"/>
    <w:autoRedefine/>
    <w:qFormat/>
    <w:rPr>
      <w:smallCaps/>
      <w:color w:val="C0504D"/>
      <w:u w:val="single"/>
    </w:rPr>
  </w:style>
  <w:style w:type="character" w:customStyle="1" w:styleId="1f1">
    <w:name w:val="明显参考1"/>
    <w:autoRedefine/>
    <w:qFormat/>
    <w:rPr>
      <w:b/>
      <w:bCs/>
      <w:smallCaps/>
      <w:color w:val="C0504D"/>
      <w:spacing w:val="5"/>
      <w:u w:val="single"/>
    </w:rPr>
  </w:style>
  <w:style w:type="character" w:customStyle="1" w:styleId="1f2">
    <w:name w:val="明显强调1"/>
    <w:autoRedefine/>
    <w:qFormat/>
    <w:rPr>
      <w:b/>
      <w:bCs/>
      <w:i/>
      <w:iCs/>
      <w:color w:val="4F81BD"/>
    </w:rPr>
  </w:style>
  <w:style w:type="character" w:customStyle="1" w:styleId="Char13">
    <w:name w:val="引用 Char1"/>
    <w:autoRedefine/>
    <w:qFormat/>
    <w:rPr>
      <w:i/>
      <w:iCs/>
      <w:color w:val="000000"/>
      <w:kern w:val="2"/>
      <w:sz w:val="21"/>
      <w:szCs w:val="24"/>
    </w:rPr>
  </w:style>
  <w:style w:type="character" w:customStyle="1" w:styleId="apple-converted-space">
    <w:name w:val="apple-converted-space"/>
    <w:autoRedefine/>
    <w:qFormat/>
  </w:style>
  <w:style w:type="character" w:customStyle="1" w:styleId="Char14">
    <w:name w:val="副标题 Char1"/>
    <w:autoRedefine/>
    <w:qFormat/>
    <w:rPr>
      <w:rFonts w:ascii="Cambria" w:hAnsi="Cambria" w:cs="Times New Roman"/>
      <w:b/>
      <w:bCs/>
      <w:kern w:val="28"/>
      <w:sz w:val="32"/>
      <w:szCs w:val="32"/>
      <w:lang w:bidi="ar-SA"/>
    </w:rPr>
  </w:style>
  <w:style w:type="character" w:customStyle="1" w:styleId="afffff0">
    <w:name w:val="页脚 字符"/>
    <w:autoRedefine/>
    <w:qFormat/>
  </w:style>
  <w:style w:type="character" w:customStyle="1" w:styleId="textcontents">
    <w:name w:val="textcontents"/>
    <w:autoRedefine/>
    <w:qFormat/>
    <w:rPr>
      <w:rFonts w:cs="Times New Roman"/>
      <w:lang w:bidi="ar-SA"/>
    </w:rPr>
  </w:style>
  <w:style w:type="character" w:customStyle="1" w:styleId="jslocationstring">
    <w:name w:val="jslocationstring"/>
    <w:autoRedefine/>
    <w:qFormat/>
  </w:style>
  <w:style w:type="character" w:customStyle="1" w:styleId="1f3">
    <w:name w:val="书籍标题1"/>
    <w:autoRedefine/>
    <w:qFormat/>
    <w:rPr>
      <w:b/>
      <w:bCs/>
      <w:smallCaps/>
      <w:spacing w:val="5"/>
    </w:rPr>
  </w:style>
  <w:style w:type="character" w:customStyle="1" w:styleId="Char15">
    <w:name w:val="日期 Char1"/>
    <w:autoRedefine/>
    <w:qFormat/>
    <w:rPr>
      <w:kern w:val="2"/>
      <w:sz w:val="21"/>
      <w:szCs w:val="22"/>
    </w:rPr>
  </w:style>
  <w:style w:type="character" w:customStyle="1" w:styleId="1f4">
    <w:name w:val="不明显强调1"/>
    <w:autoRedefine/>
    <w:qFormat/>
    <w:rPr>
      <w:i/>
      <w:iCs/>
      <w:color w:val="808080"/>
    </w:rPr>
  </w:style>
  <w:style w:type="character" w:customStyle="1" w:styleId="Char16">
    <w:name w:val="正文文本 Char1"/>
    <w:autoRedefine/>
    <w:qFormat/>
    <w:rPr>
      <w:kern w:val="2"/>
      <w:sz w:val="21"/>
      <w:szCs w:val="22"/>
    </w:rPr>
  </w:style>
  <w:style w:type="character" w:customStyle="1" w:styleId="CharChar0">
    <w:name w:val="批注文字 Char Char"/>
    <w:autoRedefine/>
    <w:qFormat/>
    <w:rPr>
      <w:rFonts w:ascii="宋体" w:eastAsia="宋体" w:cs="Times New Roman"/>
      <w:sz w:val="28"/>
      <w:szCs w:val="20"/>
      <w:lang w:bidi="ar-SA"/>
    </w:rPr>
  </w:style>
  <w:style w:type="character" w:customStyle="1" w:styleId="Char17">
    <w:name w:val="文档结构图 Char1"/>
    <w:autoRedefine/>
    <w:qFormat/>
    <w:rPr>
      <w:rFonts w:ascii="宋体"/>
      <w:kern w:val="2"/>
      <w:sz w:val="18"/>
      <w:szCs w:val="18"/>
    </w:rPr>
  </w:style>
  <w:style w:type="character" w:customStyle="1" w:styleId="Char18">
    <w:name w:val="批注框文本 Char1"/>
    <w:autoRedefine/>
    <w:qFormat/>
    <w:rPr>
      <w:kern w:val="2"/>
      <w:sz w:val="18"/>
      <w:szCs w:val="18"/>
    </w:rPr>
  </w:style>
  <w:style w:type="character" w:customStyle="1" w:styleId="Char19">
    <w:name w:val="批注主题 Char1"/>
    <w:autoRedefine/>
    <w:qFormat/>
    <w:rPr>
      <w:b/>
      <w:bCs/>
      <w:kern w:val="2"/>
      <w:sz w:val="21"/>
      <w:szCs w:val="22"/>
    </w:rPr>
  </w:style>
  <w:style w:type="paragraph" w:customStyle="1" w:styleId="CM25">
    <w:name w:val="CM25"/>
    <w:basedOn w:val="Default"/>
    <w:next w:val="Default"/>
    <w:autoRedefine/>
    <w:qFormat/>
    <w:pPr>
      <w:spacing w:line="500" w:lineRule="atLeast"/>
    </w:pPr>
    <w:rPr>
      <w:rFonts w:ascii="Fang Song" w:eastAsia="Fang Song" w:hAnsi="Fang Song" w:cs="Times New Roman"/>
      <w:color w:val="auto"/>
    </w:rPr>
  </w:style>
  <w:style w:type="paragraph" w:customStyle="1" w:styleId="flNote">
    <w:name w:val="flNote"/>
    <w:basedOn w:val="a0"/>
    <w:autoRedefine/>
    <w:qFormat/>
    <w:pPr>
      <w:adjustRightInd w:val="0"/>
      <w:spacing w:before="320" w:after="160" w:line="360" w:lineRule="atLeast"/>
      <w:jc w:val="center"/>
      <w:textAlignment w:val="baseline"/>
    </w:pPr>
    <w:rPr>
      <w:rFonts w:ascii="Arial" w:eastAsia="黑体" w:hAnsi="Arial"/>
      <w:kern w:val="0"/>
      <w:sz w:val="30"/>
      <w:szCs w:val="20"/>
    </w:rPr>
  </w:style>
  <w:style w:type="paragraph" w:customStyle="1" w:styleId="CharCharCharCharCharCharCharCharCharChar0">
    <w:name w:val="Char Char Char Char Char Char Char Char Char Char"/>
    <w:basedOn w:val="a0"/>
    <w:autoRedefine/>
    <w:qFormat/>
    <w:pPr>
      <w:widowControl/>
      <w:jc w:val="left"/>
    </w:pPr>
    <w:rPr>
      <w:kern w:val="0"/>
      <w:sz w:val="20"/>
      <w:szCs w:val="20"/>
    </w:rPr>
  </w:style>
  <w:style w:type="paragraph" w:customStyle="1" w:styleId="378020">
    <w:name w:val="样式 标题 3 + (中文) 黑体 小四 非加粗 段前: 7.8 磅 段后: 0 磅 行距: 固定值 20 磅"/>
    <w:basedOn w:val="3"/>
    <w:autoRedefine/>
    <w:qFormat/>
    <w:pPr>
      <w:tabs>
        <w:tab w:val="left" w:pos="720"/>
      </w:tabs>
      <w:autoSpaceDE/>
      <w:autoSpaceDN/>
      <w:adjustRightInd/>
      <w:spacing w:before="0" w:after="0" w:line="400" w:lineRule="exact"/>
      <w:jc w:val="both"/>
    </w:pPr>
    <w:rPr>
      <w:rFonts w:ascii="Times New Roman" w:eastAsia="黑体" w:cs="宋体"/>
      <w:b w:val="0"/>
      <w:kern w:val="2"/>
      <w:u w:val="none"/>
    </w:rPr>
  </w:style>
  <w:style w:type="paragraph" w:customStyle="1" w:styleId="TOC10">
    <w:name w:val="TOC 标题1"/>
    <w:basedOn w:val="1"/>
    <w:next w:val="a0"/>
    <w:autoRedefine/>
    <w:qFormat/>
    <w:pPr>
      <w:tabs>
        <w:tab w:val="left" w:pos="432"/>
      </w:tabs>
      <w:autoSpaceDE/>
      <w:autoSpaceDN/>
      <w:adjustRightInd/>
      <w:spacing w:before="340" w:after="330" w:line="576" w:lineRule="auto"/>
      <w:jc w:val="both"/>
      <w:outlineLvl w:val="9"/>
    </w:pPr>
    <w:rPr>
      <w:rFonts w:ascii="Calibri" w:hAnsi="Calibri"/>
      <w:bCs/>
      <w:sz w:val="44"/>
      <w:szCs w:val="44"/>
    </w:rPr>
  </w:style>
  <w:style w:type="paragraph" w:customStyle="1" w:styleId="CM73">
    <w:name w:val="CM73"/>
    <w:basedOn w:val="Default"/>
    <w:next w:val="Default"/>
    <w:autoRedefine/>
    <w:qFormat/>
    <w:pPr>
      <w:spacing w:after="85"/>
    </w:pPr>
    <w:rPr>
      <w:rFonts w:ascii="Fang Song" w:eastAsia="Fang Song" w:hAnsi="Fang Song" w:cs="Times New Roman"/>
      <w:color w:val="auto"/>
    </w:rPr>
  </w:style>
  <w:style w:type="paragraph" w:customStyle="1" w:styleId="CM60">
    <w:name w:val="CM60"/>
    <w:basedOn w:val="Default"/>
    <w:next w:val="Default"/>
    <w:autoRedefine/>
    <w:qFormat/>
    <w:pPr>
      <w:spacing w:line="400" w:lineRule="atLeast"/>
    </w:pPr>
    <w:rPr>
      <w:rFonts w:ascii="Fang Song" w:eastAsia="Fang Song" w:hAnsi="Fang Song" w:cs="Times New Roman"/>
      <w:color w:val="auto"/>
    </w:rPr>
  </w:style>
  <w:style w:type="paragraph" w:customStyle="1" w:styleId="Preformatted">
    <w:name w:val="Preformatted"/>
    <w:basedOn w:val="a0"/>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2">
    <w:name w:val="修订4"/>
    <w:autoRedefine/>
    <w:qFormat/>
    <w:rPr>
      <w:kern w:val="2"/>
      <w:sz w:val="21"/>
      <w:szCs w:val="24"/>
    </w:rPr>
  </w:style>
  <w:style w:type="paragraph" w:customStyle="1" w:styleId="Charf">
    <w:name w:val="Char"/>
    <w:basedOn w:val="a0"/>
    <w:autoRedefine/>
    <w:qFormat/>
    <w:pPr>
      <w:adjustRightInd w:val="0"/>
      <w:spacing w:line="360" w:lineRule="auto"/>
    </w:pPr>
    <w:rPr>
      <w:kern w:val="0"/>
      <w:sz w:val="24"/>
      <w:szCs w:val="20"/>
    </w:rPr>
  </w:style>
  <w:style w:type="paragraph" w:styleId="afffff1">
    <w:name w:val="Quote"/>
    <w:basedOn w:val="a0"/>
    <w:next w:val="a0"/>
    <w:link w:val="afffff2"/>
    <w:autoRedefine/>
    <w:qFormat/>
    <w:rPr>
      <w:i/>
      <w:iCs/>
      <w:color w:val="000000"/>
      <w:kern w:val="0"/>
      <w:sz w:val="20"/>
      <w:szCs w:val="20"/>
    </w:rPr>
  </w:style>
  <w:style w:type="character" w:customStyle="1" w:styleId="afffff2">
    <w:name w:val="引用 字符"/>
    <w:basedOn w:val="a2"/>
    <w:link w:val="afffff1"/>
    <w:autoRedefine/>
    <w:qFormat/>
    <w:rPr>
      <w:i/>
      <w:iCs/>
      <w:color w:val="000000"/>
    </w:rPr>
  </w:style>
  <w:style w:type="paragraph" w:customStyle="1" w:styleId="858D7CFB-ED40-4347-BF05-701D383B685F858D7CFB-ED40-4347-BF05-701D383B685F">
    <w:name w:val="批注框文本[858D7CFB-ED40-4347-BF05-701D383B685F][858D7CFB-ED40-4347-BF05-701D383B685F]"/>
    <w:basedOn w:val="a0"/>
    <w:autoRedefine/>
    <w:qFormat/>
    <w:rPr>
      <w:sz w:val="18"/>
      <w:szCs w:val="18"/>
    </w:rPr>
  </w:style>
  <w:style w:type="paragraph" w:styleId="afffff3">
    <w:name w:val="Intense Quote"/>
    <w:basedOn w:val="a0"/>
    <w:next w:val="a0"/>
    <w:link w:val="afffff4"/>
    <w:autoRedefine/>
    <w:qFormat/>
    <w:pPr>
      <w:pBdr>
        <w:bottom w:val="single" w:sz="4" w:space="4" w:color="4F81BD"/>
      </w:pBdr>
      <w:spacing w:before="200" w:after="280"/>
      <w:ind w:left="936" w:right="936"/>
    </w:pPr>
    <w:rPr>
      <w:b/>
      <w:bCs/>
      <w:i/>
      <w:iCs/>
      <w:color w:val="4F81BD"/>
      <w:kern w:val="0"/>
      <w:sz w:val="20"/>
      <w:szCs w:val="20"/>
    </w:rPr>
  </w:style>
  <w:style w:type="character" w:customStyle="1" w:styleId="afffff4">
    <w:name w:val="明显引用 字符"/>
    <w:basedOn w:val="a2"/>
    <w:link w:val="afffff3"/>
    <w:autoRedefine/>
    <w:qFormat/>
    <w:rPr>
      <w:b/>
      <w:bCs/>
      <w:i/>
      <w:iCs/>
      <w:color w:val="4F81BD"/>
    </w:rPr>
  </w:style>
  <w:style w:type="paragraph" w:customStyle="1" w:styleId="51">
    <w:name w:val="标题5"/>
    <w:basedOn w:val="3"/>
    <w:autoRedefine/>
    <w:qFormat/>
    <w:pPr>
      <w:tabs>
        <w:tab w:val="left" w:pos="720"/>
      </w:tabs>
      <w:autoSpaceDE/>
      <w:autoSpaceDN/>
      <w:adjustRightInd/>
      <w:spacing w:before="260" w:after="260" w:line="412" w:lineRule="auto"/>
      <w:jc w:val="both"/>
    </w:pPr>
    <w:rPr>
      <w:rFonts w:ascii="Arial" w:hAnsi="Arial"/>
      <w:bCs/>
      <w:szCs w:val="32"/>
      <w:u w:val="none"/>
    </w:rPr>
  </w:style>
  <w:style w:type="paragraph" w:customStyle="1" w:styleId="afffff5">
    <w:name w:val="空半行"/>
    <w:basedOn w:val="a0"/>
    <w:autoRedefine/>
    <w:qFormat/>
    <w:pPr>
      <w:adjustRightInd w:val="0"/>
      <w:spacing w:line="120" w:lineRule="exact"/>
      <w:textAlignment w:val="baseline"/>
    </w:pPr>
    <w:rPr>
      <w:rFonts w:eastAsia="仿宋_GB2312"/>
      <w:color w:val="FFFFFF"/>
      <w:kern w:val="0"/>
      <w:sz w:val="30"/>
      <w:szCs w:val="20"/>
    </w:rPr>
  </w:style>
  <w:style w:type="paragraph" w:customStyle="1" w:styleId="2f2">
    <w:name w:val="2"/>
    <w:basedOn w:val="a0"/>
    <w:next w:val="af"/>
    <w:autoRedefine/>
    <w:qFormat/>
    <w:pPr>
      <w:spacing w:line="360" w:lineRule="auto"/>
      <w:ind w:left="900" w:right="-239"/>
    </w:pPr>
    <w:rPr>
      <w:rFonts w:ascii="宋体"/>
      <w:color w:val="000000"/>
      <w:sz w:val="24"/>
    </w:rPr>
  </w:style>
  <w:style w:type="paragraph" w:customStyle="1" w:styleId="43">
    <w:name w:val="标题4"/>
    <w:basedOn w:val="2"/>
    <w:next w:val="41"/>
    <w:pPr>
      <w:tabs>
        <w:tab w:val="left" w:pos="576"/>
      </w:tabs>
      <w:autoSpaceDE/>
      <w:autoSpaceDN/>
      <w:adjustRightInd/>
      <w:spacing w:before="260" w:after="260" w:line="412" w:lineRule="auto"/>
      <w:jc w:val="both"/>
    </w:pPr>
    <w:rPr>
      <w:rFonts w:eastAsia="宋体"/>
      <w:bCs/>
      <w:sz w:val="24"/>
      <w:szCs w:val="32"/>
    </w:rPr>
  </w:style>
  <w:style w:type="paragraph" w:customStyle="1" w:styleId="2f3">
    <w:name w:val="封面标题2"/>
    <w:basedOn w:val="a0"/>
    <w:pPr>
      <w:snapToGrid w:val="0"/>
      <w:spacing w:line="360" w:lineRule="auto"/>
      <w:jc w:val="center"/>
    </w:pPr>
    <w:rPr>
      <w:rFonts w:ascii="黑体" w:eastAsia="黑体"/>
      <w:b/>
      <w:bCs/>
      <w:kern w:val="0"/>
      <w:sz w:val="44"/>
      <w:szCs w:val="44"/>
    </w:rPr>
  </w:style>
  <w:style w:type="paragraph" w:customStyle="1" w:styleId="afffff6">
    <w:name w:val="示例条目样式"/>
    <w:basedOn w:val="a0"/>
    <w:pPr>
      <w:tabs>
        <w:tab w:val="left" w:pos="1260"/>
        <w:tab w:val="left" w:pos="1470"/>
      </w:tabs>
      <w:jc w:val="left"/>
    </w:pPr>
    <w:rPr>
      <w:rFonts w:ascii="华文宋体" w:eastAsia="华文宋体"/>
      <w:i/>
      <w:szCs w:val="21"/>
    </w:rPr>
  </w:style>
  <w:style w:type="paragraph" w:customStyle="1" w:styleId="37">
    <w:name w:val="列出段落3"/>
    <w:basedOn w:val="a0"/>
    <w:pPr>
      <w:ind w:firstLineChars="200" w:firstLine="200"/>
    </w:pPr>
  </w:style>
  <w:style w:type="paragraph" w:customStyle="1" w:styleId="afffff7">
    <w:name w:val="文本正文"/>
    <w:basedOn w:val="a0"/>
    <w:pPr>
      <w:widowControl/>
      <w:spacing w:before="120"/>
      <w:ind w:firstLine="360"/>
    </w:pPr>
    <w:rPr>
      <w:rFonts w:ascii="宋体" w:cs="宋体"/>
      <w:kern w:val="4"/>
      <w:sz w:val="24"/>
    </w:rPr>
  </w:style>
  <w:style w:type="paragraph" w:customStyle="1" w:styleId="2TimesNewRoman5020">
    <w:name w:val="样式 标题 2 + Times New Roman 四号 非加粗 段前: 5 磅 段后: 0 磅 行距: 固定值 20..."/>
    <w:basedOn w:val="2"/>
    <w:next w:val="a0"/>
    <w:pPr>
      <w:tabs>
        <w:tab w:val="left" w:pos="576"/>
      </w:tabs>
      <w:autoSpaceDE/>
      <w:autoSpaceDN/>
      <w:adjustRightInd/>
      <w:spacing w:before="100" w:line="400" w:lineRule="exact"/>
      <w:jc w:val="both"/>
    </w:pPr>
    <w:rPr>
      <w:rFonts w:ascii="Times New Roman" w:hAnsi="Times New Roman" w:cs="宋体"/>
      <w:b w:val="0"/>
      <w:kern w:val="2"/>
      <w:sz w:val="28"/>
    </w:rPr>
  </w:style>
  <w:style w:type="paragraph" w:customStyle="1" w:styleId="Blockquote">
    <w:name w:val="Blockquote"/>
    <w:basedOn w:val="a0"/>
    <w:autoRedefine/>
    <w:qFormat/>
    <w:pPr>
      <w:autoSpaceDE w:val="0"/>
      <w:autoSpaceDN w:val="0"/>
      <w:adjustRightInd w:val="0"/>
      <w:spacing w:before="100" w:after="100"/>
      <w:ind w:left="360" w:right="360"/>
      <w:jc w:val="left"/>
    </w:pPr>
    <w:rPr>
      <w:kern w:val="0"/>
      <w:sz w:val="24"/>
      <w:szCs w:val="20"/>
    </w:rPr>
  </w:style>
  <w:style w:type="paragraph" w:customStyle="1" w:styleId="Style26">
    <w:name w:val="_Style 26"/>
    <w:basedOn w:val="a0"/>
    <w:next w:val="af"/>
    <w:autoRedefine/>
    <w:qFormat/>
    <w:pPr>
      <w:spacing w:line="360" w:lineRule="auto"/>
      <w:ind w:left="900" w:right="-239"/>
    </w:pPr>
    <w:rPr>
      <w:rFonts w:ascii="宋体"/>
      <w:color w:val="000000"/>
      <w:sz w:val="24"/>
    </w:rPr>
  </w:style>
  <w:style w:type="paragraph" w:customStyle="1" w:styleId="1f5">
    <w:name w:val="无间隔1"/>
    <w:autoRedefine/>
    <w:qFormat/>
    <w:pPr>
      <w:widowControl w:val="0"/>
      <w:jc w:val="both"/>
    </w:pPr>
    <w:rPr>
      <w:kern w:val="2"/>
      <w:sz w:val="21"/>
      <w:szCs w:val="21"/>
    </w:rPr>
  </w:style>
  <w:style w:type="paragraph" w:customStyle="1" w:styleId="ListParagraph2">
    <w:name w:val="List Paragraph2"/>
    <w:basedOn w:val="a0"/>
    <w:autoRedefine/>
    <w:uiPriority w:val="99"/>
    <w:qFormat/>
    <w:pPr>
      <w:ind w:firstLineChars="200" w:firstLine="420"/>
    </w:pPr>
  </w:style>
  <w:style w:type="character" w:customStyle="1" w:styleId="1f6">
    <w:name w:val="页眉 字符1"/>
    <w:autoRedefine/>
    <w:uiPriority w:val="99"/>
    <w:qFormat/>
    <w:rsid w:val="00C65152"/>
    <w:rPr>
      <w:sz w:val="18"/>
      <w:szCs w:val="18"/>
    </w:rPr>
  </w:style>
  <w:style w:type="paragraph" w:customStyle="1" w:styleId="a">
    <w:name w:val="一级标题"/>
    <w:basedOn w:val="a0"/>
    <w:next w:val="a0"/>
    <w:qFormat/>
    <w:rsid w:val="00354DE3"/>
    <w:pPr>
      <w:widowControl/>
      <w:numPr>
        <w:numId w:val="17"/>
      </w:numPr>
      <w:spacing w:line="560" w:lineRule="atLeast"/>
      <w:ind w:firstLineChars="200" w:firstLine="560"/>
    </w:pPr>
    <w:rPr>
      <w:rFonts w:ascii="黑体" w:eastAsia="黑体" w:hAnsi="黑体" w:cs="宋体" w:hint="eastAsia"/>
      <w:color w:val="000000"/>
      <w:kern w:val="0"/>
      <w:sz w:val="28"/>
      <w:szCs w:val="28"/>
    </w:rPr>
  </w:style>
  <w:style w:type="paragraph" w:styleId="afffff8">
    <w:name w:val="Revision"/>
    <w:hidden/>
    <w:uiPriority w:val="99"/>
    <w:unhideWhenUsed/>
    <w:rsid w:val="00141B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23362-B75A-4241-A712-1D3B2EFB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77</Pages>
  <Words>6038</Words>
  <Characters>34423</Characters>
  <Application>Microsoft Office Word</Application>
  <DocSecurity>0</DocSecurity>
  <Lines>286</Lines>
  <Paragraphs>80</Paragraphs>
  <ScaleCrop>false</ScaleCrop>
  <Company>China</Company>
  <LinksUpToDate>false</LinksUpToDate>
  <CharactersWithSpaces>40381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yameng wan</cp:lastModifiedBy>
  <cp:revision>16</cp:revision>
  <cp:lastPrinted>2020-04-02T11:13:00Z</cp:lastPrinted>
  <dcterms:created xsi:type="dcterms:W3CDTF">2024-06-20T01:46:00Z</dcterms:created>
  <dcterms:modified xsi:type="dcterms:W3CDTF">2024-06-20T03:01:00Z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DCF93ECE10064C6C98FC06EB8BF84746_13</vt:lpwstr>
  </property>
</Properties>
</file>