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DD2581B" w14:textId="77777777" w:rsidR="00F12670" w:rsidRDefault="00F12670">
      <w:pPr>
        <w:spacing w:line="500" w:lineRule="exact"/>
        <w:rPr>
          <w:i/>
        </w:rPr>
      </w:pPr>
    </w:p>
    <w:p w14:paraId="298AC1B3" w14:textId="77777777" w:rsidR="00F12670" w:rsidRDefault="00F12670">
      <w:pPr>
        <w:spacing w:line="240" w:lineRule="atLeast"/>
        <w:ind w:rightChars="-27" w:right="-57"/>
        <w:jc w:val="center"/>
        <w:rPr>
          <w:rFonts w:ascii="宋体" w:hAnsi="宋体" w:cs="黑体" w:hint="eastAsia"/>
          <w:b/>
          <w:bCs/>
          <w:sz w:val="52"/>
          <w:szCs w:val="52"/>
        </w:rPr>
      </w:pPr>
    </w:p>
    <w:p w14:paraId="4B35CB37" w14:textId="77777777" w:rsidR="00F12670" w:rsidRDefault="00000000">
      <w:pPr>
        <w:spacing w:line="240" w:lineRule="atLeast"/>
        <w:ind w:rightChars="-27" w:right="-57"/>
        <w:jc w:val="center"/>
        <w:rPr>
          <w:rFonts w:ascii="宋体" w:hAnsi="宋体" w:cs="黑体" w:hint="eastAsia"/>
          <w:b/>
          <w:bCs/>
          <w:sz w:val="52"/>
          <w:szCs w:val="52"/>
        </w:rPr>
      </w:pPr>
      <w:r>
        <w:rPr>
          <w:rFonts w:ascii="宋体" w:hAnsi="宋体" w:cs="黑体" w:hint="eastAsia"/>
          <w:b/>
          <w:bCs/>
          <w:sz w:val="52"/>
          <w:szCs w:val="52"/>
        </w:rPr>
        <w:t>项目名称：为人民而舞 为时代建功——北京舞蹈学院建校70周年教学成果汇报演出（摄影摄像纪录片制作）</w:t>
      </w:r>
    </w:p>
    <w:p w14:paraId="69C1D8FD" w14:textId="77777777" w:rsidR="00F12670" w:rsidRDefault="00F12670">
      <w:pPr>
        <w:spacing w:line="240" w:lineRule="atLeast"/>
        <w:ind w:rightChars="-27" w:right="-57"/>
        <w:jc w:val="center"/>
        <w:rPr>
          <w:rFonts w:ascii="宋体" w:hAnsi="宋体" w:cs="黑体" w:hint="eastAsia"/>
          <w:sz w:val="52"/>
          <w:szCs w:val="52"/>
        </w:rPr>
      </w:pPr>
    </w:p>
    <w:p w14:paraId="4CAE6436" w14:textId="77777777" w:rsidR="00F12670" w:rsidRDefault="00F12670">
      <w:pPr>
        <w:spacing w:line="240" w:lineRule="atLeast"/>
        <w:ind w:rightChars="-27" w:right="-57"/>
        <w:jc w:val="center"/>
        <w:rPr>
          <w:rFonts w:ascii="宋体" w:hAnsi="宋体" w:cs="黑体" w:hint="eastAsia"/>
          <w:sz w:val="52"/>
          <w:szCs w:val="52"/>
        </w:rPr>
      </w:pPr>
    </w:p>
    <w:p w14:paraId="59474096" w14:textId="77777777" w:rsidR="00F12670" w:rsidRDefault="00F12670">
      <w:pPr>
        <w:spacing w:line="240" w:lineRule="atLeast"/>
        <w:ind w:rightChars="-27" w:right="-57"/>
        <w:rPr>
          <w:rFonts w:ascii="宋体" w:hAnsi="宋体" w:cs="黑体" w:hint="eastAsia"/>
          <w:sz w:val="52"/>
          <w:szCs w:val="52"/>
        </w:rPr>
      </w:pPr>
    </w:p>
    <w:p w14:paraId="1D859396" w14:textId="77777777" w:rsidR="00F12670" w:rsidRDefault="00000000">
      <w:pPr>
        <w:spacing w:line="240" w:lineRule="atLeast"/>
        <w:ind w:rightChars="-27" w:right="-57"/>
        <w:jc w:val="center"/>
        <w:rPr>
          <w:rFonts w:ascii="宋体" w:hAnsi="宋体" w:cs="黑体" w:hint="eastAsia"/>
          <w:sz w:val="84"/>
          <w:szCs w:val="84"/>
        </w:rPr>
      </w:pPr>
      <w:r>
        <w:rPr>
          <w:rFonts w:ascii="宋体" w:hAnsi="宋体" w:cs="黑体" w:hint="eastAsia"/>
          <w:sz w:val="72"/>
          <w:szCs w:val="84"/>
        </w:rPr>
        <w:t>竞争性磋商文件</w:t>
      </w:r>
    </w:p>
    <w:p w14:paraId="287B93D9" w14:textId="77777777" w:rsidR="00F12670" w:rsidRDefault="00F12670">
      <w:pPr>
        <w:spacing w:line="240" w:lineRule="atLeast"/>
        <w:ind w:rightChars="-27" w:right="-57"/>
        <w:jc w:val="center"/>
        <w:rPr>
          <w:rFonts w:ascii="宋体" w:hAnsi="宋体" w:cs="黑体" w:hint="eastAsia"/>
          <w:sz w:val="52"/>
          <w:szCs w:val="52"/>
        </w:rPr>
      </w:pPr>
    </w:p>
    <w:p w14:paraId="27E3A1B5" w14:textId="77777777" w:rsidR="00F12670" w:rsidRDefault="00000000">
      <w:pPr>
        <w:jc w:val="center"/>
        <w:rPr>
          <w:rFonts w:ascii="宋体" w:hAnsi="宋体" w:hint="eastAsia"/>
          <w:b/>
          <w:sz w:val="52"/>
        </w:rPr>
      </w:pPr>
      <w:r>
        <w:rPr>
          <w:rFonts w:ascii="宋体" w:hAnsi="宋体"/>
          <w:b/>
          <w:noProof/>
          <w:sz w:val="52"/>
        </w:rPr>
        <w:drawing>
          <wp:inline distT="0" distB="0" distL="0" distR="0" wp14:anchorId="587237DD" wp14:editId="30D5F872">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62BF673B" w14:textId="77777777" w:rsidR="00F12670" w:rsidRDefault="00F12670">
      <w:pPr>
        <w:spacing w:line="480" w:lineRule="auto"/>
        <w:ind w:rightChars="-27" w:right="-57" w:firstLineChars="300" w:firstLine="1084"/>
        <w:rPr>
          <w:rFonts w:ascii="宋体" w:hAnsi="宋体" w:hint="eastAsia"/>
          <w:b/>
          <w:sz w:val="36"/>
          <w:szCs w:val="36"/>
        </w:rPr>
      </w:pPr>
    </w:p>
    <w:p w14:paraId="63E83167" w14:textId="77777777" w:rsidR="00F12670" w:rsidRDefault="00000000">
      <w:pPr>
        <w:spacing w:line="480" w:lineRule="auto"/>
        <w:ind w:rightChars="-27" w:right="-57" w:firstLineChars="300" w:firstLine="1084"/>
        <w:rPr>
          <w:rFonts w:ascii="宋体" w:hAnsi="宋体" w:hint="eastAsia"/>
          <w:b/>
          <w:sz w:val="36"/>
          <w:szCs w:val="36"/>
        </w:rPr>
      </w:pPr>
      <w:r>
        <w:rPr>
          <w:rFonts w:ascii="宋体" w:hAnsi="宋体" w:hint="eastAsia"/>
          <w:b/>
          <w:sz w:val="36"/>
          <w:szCs w:val="36"/>
        </w:rPr>
        <w:t>项目</w:t>
      </w:r>
      <w:r>
        <w:rPr>
          <w:rFonts w:ascii="宋体" w:hAnsi="宋体"/>
          <w:b/>
          <w:sz w:val="36"/>
          <w:szCs w:val="36"/>
        </w:rPr>
        <w:t>编号</w:t>
      </w:r>
      <w:r>
        <w:rPr>
          <w:rFonts w:ascii="宋体" w:hAnsi="宋体" w:hint="eastAsia"/>
          <w:b/>
          <w:sz w:val="36"/>
          <w:szCs w:val="36"/>
        </w:rPr>
        <w:t>/包号</w:t>
      </w:r>
      <w:r>
        <w:rPr>
          <w:rFonts w:ascii="宋体" w:hAnsi="宋体"/>
          <w:b/>
          <w:sz w:val="36"/>
          <w:szCs w:val="36"/>
        </w:rPr>
        <w:t>：</w:t>
      </w:r>
      <w:r>
        <w:rPr>
          <w:rFonts w:ascii="宋体" w:hAnsi="宋体" w:hint="eastAsia"/>
          <w:b/>
          <w:sz w:val="36"/>
          <w:szCs w:val="36"/>
        </w:rPr>
        <w:t>BMCC-ZC24-0760/01包</w:t>
      </w:r>
    </w:p>
    <w:p w14:paraId="5DBC16A1" w14:textId="77777777" w:rsidR="00F12670" w:rsidRDefault="00000000">
      <w:pPr>
        <w:spacing w:line="480" w:lineRule="auto"/>
        <w:ind w:rightChars="-27" w:right="-57" w:firstLineChars="300" w:firstLine="1084"/>
        <w:rPr>
          <w:rFonts w:ascii="宋体" w:hAnsi="宋体" w:hint="eastAsia"/>
          <w:b/>
          <w:sz w:val="36"/>
          <w:szCs w:val="36"/>
        </w:rPr>
      </w:pPr>
      <w:r>
        <w:rPr>
          <w:rFonts w:ascii="宋体" w:hAnsi="宋体"/>
          <w:b/>
          <w:sz w:val="36"/>
          <w:szCs w:val="36"/>
        </w:rPr>
        <w:t>采购人</w:t>
      </w:r>
      <w:r>
        <w:rPr>
          <w:rFonts w:ascii="宋体" w:hAnsi="宋体" w:hint="eastAsia"/>
          <w:b/>
          <w:sz w:val="36"/>
          <w:szCs w:val="36"/>
        </w:rPr>
        <w:t>：北京舞蹈学院</w:t>
      </w:r>
    </w:p>
    <w:p w14:paraId="13BD1301" w14:textId="77777777" w:rsidR="00F12670" w:rsidRDefault="00000000">
      <w:pPr>
        <w:spacing w:line="480" w:lineRule="auto"/>
        <w:ind w:rightChars="-27" w:right="-57" w:firstLineChars="300" w:firstLine="1084"/>
        <w:rPr>
          <w:rFonts w:ascii="宋体" w:hAnsi="宋体" w:hint="eastAsia"/>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578ED225" w14:textId="77777777" w:rsidR="00F12670" w:rsidRDefault="00F12670">
      <w:pPr>
        <w:spacing w:line="240" w:lineRule="atLeast"/>
        <w:ind w:rightChars="-27" w:right="-57"/>
        <w:jc w:val="center"/>
        <w:rPr>
          <w:sz w:val="32"/>
          <w:szCs w:val="32"/>
        </w:rPr>
        <w:sectPr w:rsidR="00F12670">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1D20CBE8" w14:textId="77777777" w:rsidR="00F12670" w:rsidRDefault="00F12670">
      <w:pPr>
        <w:pStyle w:val="Default"/>
        <w:spacing w:line="360" w:lineRule="auto"/>
        <w:rPr>
          <w:rFonts w:ascii="Times New Roman" w:hAnsi="Times New Roman" w:cs="Times New Roman"/>
          <w:color w:val="auto"/>
        </w:rPr>
      </w:pPr>
    </w:p>
    <w:p w14:paraId="0E3B3D6E" w14:textId="77777777" w:rsidR="00F12670" w:rsidRDefault="00000000">
      <w:pPr>
        <w:spacing w:line="360" w:lineRule="auto"/>
        <w:jc w:val="center"/>
        <w:outlineLvl w:val="0"/>
        <w:rPr>
          <w:b/>
          <w:sz w:val="36"/>
          <w:szCs w:val="36"/>
        </w:rPr>
      </w:pPr>
      <w:bookmarkStart w:id="0" w:name="_Toc32535"/>
      <w:bookmarkStart w:id="1" w:name="_Toc16919"/>
      <w:r>
        <w:rPr>
          <w:rFonts w:hint="eastAsia"/>
          <w:b/>
          <w:sz w:val="36"/>
          <w:szCs w:val="36"/>
        </w:rPr>
        <w:t>目</w:t>
      </w:r>
      <w:r>
        <w:rPr>
          <w:rFonts w:hint="eastAsia"/>
          <w:b/>
          <w:sz w:val="36"/>
          <w:szCs w:val="36"/>
        </w:rPr>
        <w:t xml:space="preserve">  </w:t>
      </w:r>
      <w:r>
        <w:rPr>
          <w:rFonts w:hint="eastAsia"/>
          <w:b/>
          <w:sz w:val="36"/>
          <w:szCs w:val="36"/>
        </w:rPr>
        <w:t>录</w:t>
      </w:r>
      <w:bookmarkEnd w:id="0"/>
      <w:bookmarkEnd w:id="1"/>
      <w:r>
        <w:fldChar w:fldCharType="begin"/>
      </w:r>
      <w:r>
        <w:instrText xml:space="preserve"> TOC \o "1-1" \h \z \u </w:instrText>
      </w:r>
      <w:r>
        <w:fldChar w:fldCharType="separate"/>
      </w:r>
    </w:p>
    <w:p w14:paraId="11B056A4" w14:textId="77777777" w:rsidR="00F12670" w:rsidRDefault="00000000">
      <w:pPr>
        <w:pStyle w:val="TOC1"/>
        <w:tabs>
          <w:tab w:val="clear" w:pos="1050"/>
          <w:tab w:val="clear" w:pos="8937"/>
          <w:tab w:val="right" w:leader="dot" w:pos="9072"/>
        </w:tabs>
        <w:rPr>
          <w:rFonts w:hint="eastAsia"/>
        </w:rPr>
      </w:pPr>
      <w:hyperlink w:anchor="_Toc8623" w:history="1">
        <w:r>
          <w:rPr>
            <w:szCs w:val="36"/>
          </w:rPr>
          <w:t>第一章</w:t>
        </w:r>
        <w:r>
          <w:rPr>
            <w:rFonts w:hint="eastAsia"/>
            <w:szCs w:val="36"/>
          </w:rPr>
          <w:t xml:space="preserve"> </w:t>
        </w:r>
        <w:r>
          <w:rPr>
            <w:szCs w:val="36"/>
          </w:rPr>
          <w:t>采购邀请</w:t>
        </w:r>
        <w:r>
          <w:tab/>
        </w:r>
        <w:r>
          <w:fldChar w:fldCharType="begin"/>
        </w:r>
        <w:r>
          <w:instrText xml:space="preserve"> PAGEREF _Toc8623 \h </w:instrText>
        </w:r>
        <w:r>
          <w:fldChar w:fldCharType="separate"/>
        </w:r>
        <w:r>
          <w:rPr>
            <w:rFonts w:hint="eastAsia"/>
          </w:rPr>
          <w:t>1</w:t>
        </w:r>
        <w:r>
          <w:fldChar w:fldCharType="end"/>
        </w:r>
      </w:hyperlink>
    </w:p>
    <w:p w14:paraId="34F89577" w14:textId="77777777" w:rsidR="00F12670" w:rsidRDefault="00000000">
      <w:pPr>
        <w:pStyle w:val="TOC1"/>
        <w:tabs>
          <w:tab w:val="clear" w:pos="1050"/>
          <w:tab w:val="clear" w:pos="8937"/>
          <w:tab w:val="right" w:leader="dot" w:pos="9072"/>
        </w:tabs>
        <w:rPr>
          <w:rFonts w:hint="eastAsia"/>
        </w:rPr>
      </w:pPr>
      <w:hyperlink w:anchor="_Toc16924" w:history="1">
        <w:r>
          <w:rPr>
            <w:szCs w:val="36"/>
          </w:rPr>
          <w:t>第二章</w:t>
        </w:r>
        <w:r>
          <w:rPr>
            <w:rFonts w:hint="eastAsia"/>
            <w:szCs w:val="36"/>
          </w:rPr>
          <w:t xml:space="preserve"> </w:t>
        </w:r>
        <w:r>
          <w:rPr>
            <w:szCs w:val="36"/>
          </w:rPr>
          <w:t>供应商须知</w:t>
        </w:r>
        <w:r>
          <w:tab/>
        </w:r>
        <w:r>
          <w:fldChar w:fldCharType="begin"/>
        </w:r>
        <w:r>
          <w:instrText xml:space="preserve"> PAGEREF _Toc16924 \h </w:instrText>
        </w:r>
        <w:r>
          <w:fldChar w:fldCharType="separate"/>
        </w:r>
        <w:r>
          <w:rPr>
            <w:rFonts w:hint="eastAsia"/>
          </w:rPr>
          <w:t>5</w:t>
        </w:r>
        <w:r>
          <w:fldChar w:fldCharType="end"/>
        </w:r>
      </w:hyperlink>
    </w:p>
    <w:p w14:paraId="3F8ABF70" w14:textId="77777777" w:rsidR="00F12670" w:rsidRDefault="00000000">
      <w:pPr>
        <w:pStyle w:val="TOC1"/>
        <w:tabs>
          <w:tab w:val="clear" w:pos="1050"/>
          <w:tab w:val="clear" w:pos="8937"/>
          <w:tab w:val="right" w:leader="dot" w:pos="9072"/>
        </w:tabs>
        <w:rPr>
          <w:rFonts w:hint="eastAsia"/>
        </w:rPr>
      </w:pPr>
      <w:hyperlink w:anchor="_Toc3430" w:history="1">
        <w:r>
          <w:rPr>
            <w:szCs w:val="36"/>
          </w:rPr>
          <w:t>第三章</w:t>
        </w:r>
        <w:r>
          <w:rPr>
            <w:rFonts w:hint="eastAsia"/>
            <w:szCs w:val="36"/>
          </w:rPr>
          <w:t xml:space="preserve"> </w:t>
        </w:r>
        <w:r>
          <w:rPr>
            <w:szCs w:val="36"/>
          </w:rPr>
          <w:t>评审方法和评审标准</w:t>
        </w:r>
        <w:r>
          <w:tab/>
        </w:r>
        <w:r>
          <w:fldChar w:fldCharType="begin"/>
        </w:r>
        <w:r>
          <w:instrText xml:space="preserve"> PAGEREF _Toc3430 \h </w:instrText>
        </w:r>
        <w:r>
          <w:fldChar w:fldCharType="separate"/>
        </w:r>
        <w:r>
          <w:rPr>
            <w:rFonts w:hint="eastAsia"/>
          </w:rPr>
          <w:t>14</w:t>
        </w:r>
        <w:r>
          <w:fldChar w:fldCharType="end"/>
        </w:r>
      </w:hyperlink>
    </w:p>
    <w:p w14:paraId="48DEF0EC" w14:textId="77777777" w:rsidR="00F12670" w:rsidRDefault="00000000">
      <w:pPr>
        <w:pStyle w:val="TOC1"/>
        <w:tabs>
          <w:tab w:val="clear" w:pos="1050"/>
          <w:tab w:val="clear" w:pos="8937"/>
          <w:tab w:val="right" w:leader="dot" w:pos="9072"/>
        </w:tabs>
        <w:rPr>
          <w:rFonts w:hint="eastAsia"/>
        </w:rPr>
      </w:pPr>
      <w:hyperlink w:anchor="_Toc10053" w:history="1">
        <w:r>
          <w:rPr>
            <w:szCs w:val="36"/>
          </w:rPr>
          <w:t>第四章</w:t>
        </w:r>
        <w:r>
          <w:rPr>
            <w:rFonts w:hint="eastAsia"/>
            <w:szCs w:val="36"/>
          </w:rPr>
          <w:t xml:space="preserve"> </w:t>
        </w:r>
        <w:r>
          <w:rPr>
            <w:szCs w:val="36"/>
          </w:rPr>
          <w:t>采购需求</w:t>
        </w:r>
        <w:r>
          <w:tab/>
        </w:r>
        <w:r>
          <w:fldChar w:fldCharType="begin"/>
        </w:r>
        <w:r>
          <w:instrText xml:space="preserve"> PAGEREF _Toc10053 \h </w:instrText>
        </w:r>
        <w:r>
          <w:fldChar w:fldCharType="separate"/>
        </w:r>
        <w:r>
          <w:rPr>
            <w:rFonts w:hint="eastAsia"/>
          </w:rPr>
          <w:t>27</w:t>
        </w:r>
        <w:r>
          <w:fldChar w:fldCharType="end"/>
        </w:r>
      </w:hyperlink>
    </w:p>
    <w:p w14:paraId="2BCD6148" w14:textId="77777777" w:rsidR="00F12670" w:rsidRDefault="00000000">
      <w:pPr>
        <w:pStyle w:val="TOC1"/>
        <w:tabs>
          <w:tab w:val="clear" w:pos="1050"/>
          <w:tab w:val="clear" w:pos="8937"/>
          <w:tab w:val="right" w:leader="dot" w:pos="9072"/>
        </w:tabs>
        <w:rPr>
          <w:rFonts w:hint="eastAsia"/>
        </w:rPr>
      </w:pPr>
      <w:hyperlink w:anchor="_Toc8743" w:history="1">
        <w:r>
          <w:rPr>
            <w:rFonts w:ascii="Times New Roman" w:hAnsi="Times New Roman"/>
            <w:szCs w:val="36"/>
          </w:rPr>
          <w:t>第五章</w:t>
        </w:r>
        <w:r>
          <w:rPr>
            <w:rFonts w:ascii="Times New Roman" w:hAnsi="Times New Roman"/>
            <w:szCs w:val="36"/>
          </w:rPr>
          <w:t xml:space="preserve"> </w:t>
        </w:r>
        <w:r>
          <w:rPr>
            <w:rFonts w:ascii="Times New Roman" w:hAnsi="Times New Roman"/>
            <w:szCs w:val="36"/>
          </w:rPr>
          <w:t>合同草案条款</w:t>
        </w:r>
        <w:r>
          <w:tab/>
        </w:r>
        <w:r>
          <w:fldChar w:fldCharType="begin"/>
        </w:r>
        <w:r>
          <w:instrText xml:space="preserve"> PAGEREF _Toc8743 \h </w:instrText>
        </w:r>
        <w:r>
          <w:fldChar w:fldCharType="separate"/>
        </w:r>
        <w:r>
          <w:rPr>
            <w:rFonts w:hint="eastAsia"/>
          </w:rPr>
          <w:t>32</w:t>
        </w:r>
        <w:r>
          <w:fldChar w:fldCharType="end"/>
        </w:r>
      </w:hyperlink>
    </w:p>
    <w:p w14:paraId="0119CEF1" w14:textId="77777777" w:rsidR="00F12670" w:rsidRDefault="00000000">
      <w:pPr>
        <w:pStyle w:val="TOC1"/>
        <w:tabs>
          <w:tab w:val="clear" w:pos="1050"/>
          <w:tab w:val="clear" w:pos="8937"/>
          <w:tab w:val="right" w:leader="dot" w:pos="9072"/>
        </w:tabs>
        <w:rPr>
          <w:rFonts w:hint="eastAsia"/>
        </w:rPr>
      </w:pPr>
      <w:hyperlink w:anchor="_Toc25844" w:history="1">
        <w:r>
          <w:rPr>
            <w:szCs w:val="36"/>
          </w:rPr>
          <w:t>第六章</w:t>
        </w:r>
        <w:r>
          <w:rPr>
            <w:rFonts w:hint="eastAsia"/>
            <w:szCs w:val="36"/>
          </w:rPr>
          <w:t xml:space="preserve"> </w:t>
        </w:r>
        <w:r>
          <w:rPr>
            <w:szCs w:val="36"/>
          </w:rPr>
          <w:t>响应文件格式</w:t>
        </w:r>
        <w:r>
          <w:tab/>
        </w:r>
        <w:r>
          <w:fldChar w:fldCharType="begin"/>
        </w:r>
        <w:r>
          <w:instrText xml:space="preserve"> PAGEREF _Toc25844 \h </w:instrText>
        </w:r>
        <w:r>
          <w:fldChar w:fldCharType="separate"/>
        </w:r>
        <w:r>
          <w:rPr>
            <w:rFonts w:hint="eastAsia"/>
          </w:rPr>
          <w:t>38</w:t>
        </w:r>
        <w:r>
          <w:fldChar w:fldCharType="end"/>
        </w:r>
      </w:hyperlink>
    </w:p>
    <w:p w14:paraId="5624A77A" w14:textId="77777777" w:rsidR="00F12670" w:rsidRDefault="00000000">
      <w:pPr>
        <w:pStyle w:val="TOC1"/>
        <w:spacing w:line="360" w:lineRule="auto"/>
        <w:rPr>
          <w:rFonts w:ascii="Times New Roman" w:hAnsi="Times New Roman"/>
          <w:b w:val="0"/>
        </w:rPr>
      </w:pPr>
      <w:r>
        <w:rPr>
          <w:rFonts w:ascii="Times New Roman" w:hAnsi="Times New Roman"/>
        </w:rPr>
        <w:fldChar w:fldCharType="end"/>
      </w:r>
    </w:p>
    <w:p w14:paraId="5739C870" w14:textId="77777777" w:rsidR="00F12670" w:rsidRDefault="00F12670">
      <w:pPr>
        <w:pStyle w:val="TOC1"/>
        <w:spacing w:line="360" w:lineRule="auto"/>
        <w:rPr>
          <w:rFonts w:hint="eastAsia"/>
          <w:b w:val="0"/>
          <w:sz w:val="36"/>
          <w:szCs w:val="36"/>
        </w:rPr>
      </w:pPr>
    </w:p>
    <w:p w14:paraId="5ECB632D" w14:textId="77777777" w:rsidR="00F12670" w:rsidRDefault="00F12670">
      <w:pPr>
        <w:spacing w:line="360" w:lineRule="auto"/>
        <w:jc w:val="center"/>
        <w:outlineLvl w:val="0"/>
        <w:rPr>
          <w:b/>
          <w:sz w:val="36"/>
          <w:szCs w:val="36"/>
        </w:rPr>
        <w:sectPr w:rsidR="00F12670">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3BA8A42B" w14:textId="77777777" w:rsidR="00F12670" w:rsidRDefault="00000000">
      <w:pPr>
        <w:spacing w:line="360" w:lineRule="auto"/>
        <w:jc w:val="center"/>
        <w:outlineLvl w:val="0"/>
        <w:rPr>
          <w:b/>
          <w:sz w:val="36"/>
          <w:szCs w:val="36"/>
        </w:rPr>
      </w:pPr>
      <w:bookmarkStart w:id="2" w:name="_Toc8623"/>
      <w:bookmarkStart w:id="3" w:name="_Toc30272"/>
      <w:bookmarkStart w:id="4" w:name="_Hlk154757469"/>
      <w:r>
        <w:rPr>
          <w:b/>
          <w:sz w:val="36"/>
          <w:szCs w:val="36"/>
        </w:rPr>
        <w:lastRenderedPageBreak/>
        <w:t>第一章</w:t>
      </w:r>
      <w:r>
        <w:rPr>
          <w:rFonts w:hint="eastAsia"/>
          <w:b/>
          <w:sz w:val="36"/>
          <w:szCs w:val="36"/>
        </w:rPr>
        <w:t xml:space="preserve"> </w:t>
      </w:r>
      <w:r>
        <w:rPr>
          <w:b/>
          <w:sz w:val="36"/>
          <w:szCs w:val="36"/>
        </w:rPr>
        <w:t>采购邀请</w:t>
      </w:r>
      <w:bookmarkStart w:id="5" w:name="_Toc35393621"/>
      <w:bookmarkStart w:id="6" w:name="_Toc28359002"/>
      <w:bookmarkStart w:id="7" w:name="_Toc28359079"/>
      <w:bookmarkStart w:id="8" w:name="_Toc35393790"/>
      <w:bookmarkStart w:id="9" w:name="_Hlk24379207"/>
      <w:bookmarkEnd w:id="2"/>
      <w:bookmarkEnd w:id="3"/>
    </w:p>
    <w:p w14:paraId="4FAED1E6" w14:textId="77777777" w:rsidR="00F12670" w:rsidRDefault="00F12670">
      <w:pPr>
        <w:spacing w:line="360" w:lineRule="auto"/>
        <w:ind w:firstLineChars="200" w:firstLine="480"/>
        <w:rPr>
          <w:rFonts w:asciiTheme="minorEastAsia" w:eastAsiaTheme="minorEastAsia" w:hAnsiTheme="minorEastAsia" w:hint="eastAsia"/>
          <w:sz w:val="24"/>
        </w:rPr>
      </w:pPr>
    </w:p>
    <w:p w14:paraId="00B73AF4" w14:textId="77777777" w:rsidR="00F12670" w:rsidRDefault="00000000">
      <w:pPr>
        <w:pStyle w:val="2"/>
        <w:spacing w:before="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一、项目基本情况</w:t>
      </w:r>
      <w:bookmarkEnd w:id="5"/>
      <w:bookmarkEnd w:id="6"/>
      <w:bookmarkEnd w:id="7"/>
      <w:bookmarkEnd w:id="8"/>
    </w:p>
    <w:p w14:paraId="105D4051" w14:textId="77777777" w:rsidR="00F12670" w:rsidRDefault="00000000">
      <w:pPr>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sz w:val="24"/>
        </w:rPr>
        <w:t>1.项目编号：</w:t>
      </w:r>
      <w:r>
        <w:rPr>
          <w:rFonts w:asciiTheme="minorEastAsia" w:eastAsiaTheme="minorEastAsia" w:hAnsiTheme="minorEastAsia"/>
          <w:sz w:val="24"/>
          <w:u w:val="single"/>
        </w:rPr>
        <w:t>BMCC-ZC24-0</w:t>
      </w:r>
      <w:r>
        <w:rPr>
          <w:rFonts w:asciiTheme="minorEastAsia" w:eastAsiaTheme="minorEastAsia" w:hAnsiTheme="minorEastAsia" w:hint="eastAsia"/>
          <w:sz w:val="24"/>
          <w:u w:val="single"/>
        </w:rPr>
        <w:t>760</w:t>
      </w:r>
    </w:p>
    <w:p w14:paraId="64791434" w14:textId="77777777" w:rsidR="00F1267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2.项目名称：</w:t>
      </w:r>
      <w:r>
        <w:rPr>
          <w:rFonts w:asciiTheme="minorEastAsia" w:eastAsiaTheme="minorEastAsia" w:hAnsiTheme="minorEastAsia" w:hint="eastAsia"/>
          <w:sz w:val="24"/>
          <w:u w:val="single"/>
        </w:rPr>
        <w:t>为人民而舞 为时代建功——北京舞蹈学院建校70周年教学成果汇报演出（摄影摄像纪录片制作）</w:t>
      </w:r>
    </w:p>
    <w:p w14:paraId="1408FDC0" w14:textId="77777777" w:rsidR="00F1267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3.采购方式：竞争性磋商</w:t>
      </w:r>
    </w:p>
    <w:bookmarkEnd w:id="9"/>
    <w:p w14:paraId="37FB6B4B" w14:textId="77777777" w:rsidR="00F1267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4.项目预算金额：</w:t>
      </w:r>
      <w:r>
        <w:rPr>
          <w:rFonts w:asciiTheme="minorEastAsia" w:eastAsiaTheme="minorEastAsia" w:hAnsiTheme="minorEastAsia" w:hint="eastAsia"/>
          <w:sz w:val="24"/>
          <w:u w:val="single"/>
        </w:rPr>
        <w:t>40</w:t>
      </w:r>
      <w:r>
        <w:rPr>
          <w:rFonts w:asciiTheme="minorEastAsia" w:eastAsiaTheme="minorEastAsia" w:hAnsiTheme="minorEastAsia"/>
          <w:sz w:val="24"/>
        </w:rPr>
        <w:t>万元，</w:t>
      </w:r>
      <w:r>
        <w:rPr>
          <w:rFonts w:ascii="宋体" w:hAnsi="宋体"/>
          <w:sz w:val="24"/>
        </w:rPr>
        <w:t>项目最高限价：</w:t>
      </w:r>
      <w:r>
        <w:rPr>
          <w:rFonts w:asciiTheme="minorEastAsia" w:eastAsiaTheme="minorEastAsia" w:hAnsiTheme="minorEastAsia"/>
          <w:sz w:val="24"/>
          <w:u w:val="single"/>
        </w:rPr>
        <w:t>4</w:t>
      </w:r>
      <w:r>
        <w:rPr>
          <w:rFonts w:asciiTheme="minorEastAsia" w:eastAsiaTheme="minorEastAsia" w:hAnsiTheme="minorEastAsia" w:hint="eastAsia"/>
          <w:sz w:val="24"/>
          <w:u w:val="single"/>
        </w:rPr>
        <w:t>0</w:t>
      </w:r>
      <w:r>
        <w:rPr>
          <w:rFonts w:ascii="宋体" w:hAnsi="宋体"/>
          <w:sz w:val="24"/>
        </w:rPr>
        <w:t>万元</w:t>
      </w:r>
      <w:r>
        <w:rPr>
          <w:rFonts w:asciiTheme="minorEastAsia" w:eastAsiaTheme="minorEastAsia" w:hAnsiTheme="minorEastAsia" w:hint="eastAsia"/>
          <w:sz w:val="24"/>
        </w:rPr>
        <w:t>。</w:t>
      </w:r>
    </w:p>
    <w:p w14:paraId="434FED18" w14:textId="77777777" w:rsidR="00F1267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5.采购需求：</w:t>
      </w:r>
    </w:p>
    <w:tbl>
      <w:tblPr>
        <w:tblW w:w="5000" w:type="pct"/>
        <w:tblLook w:val="04A0" w:firstRow="1" w:lastRow="0" w:firstColumn="1" w:lastColumn="0" w:noHBand="0" w:noVBand="1"/>
      </w:tblPr>
      <w:tblGrid>
        <w:gridCol w:w="722"/>
        <w:gridCol w:w="2470"/>
        <w:gridCol w:w="2036"/>
        <w:gridCol w:w="581"/>
        <w:gridCol w:w="3479"/>
      </w:tblGrid>
      <w:tr w:rsidR="00F12670" w14:paraId="74B806CF" w14:textId="77777777">
        <w:trPr>
          <w:trHeight w:val="397"/>
        </w:trPr>
        <w:tc>
          <w:tcPr>
            <w:tcW w:w="38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C478B2E" w14:textId="77777777" w:rsidR="00F12670" w:rsidRDefault="00000000">
            <w:pPr>
              <w:widowControl/>
              <w:jc w:val="center"/>
              <w:rPr>
                <w:rFonts w:ascii="宋体" w:hAnsi="宋体" w:cs="宋体" w:hint="eastAsia"/>
                <w:b/>
                <w:bCs/>
                <w:kern w:val="0"/>
                <w:sz w:val="24"/>
              </w:rPr>
            </w:pPr>
            <w:bookmarkStart w:id="10" w:name="_Hlk117509649"/>
            <w:proofErr w:type="gramStart"/>
            <w:r>
              <w:rPr>
                <w:rFonts w:ascii="宋体" w:hAnsi="宋体" w:cs="宋体" w:hint="eastAsia"/>
                <w:b/>
                <w:bCs/>
                <w:kern w:val="0"/>
                <w:sz w:val="24"/>
              </w:rPr>
              <w:t>包号</w:t>
            </w:r>
            <w:proofErr w:type="gramEnd"/>
          </w:p>
        </w:tc>
        <w:tc>
          <w:tcPr>
            <w:tcW w:w="1329" w:type="pct"/>
            <w:tcBorders>
              <w:top w:val="single" w:sz="8" w:space="0" w:color="000000"/>
              <w:left w:val="nil"/>
              <w:bottom w:val="single" w:sz="8" w:space="0" w:color="000000"/>
              <w:right w:val="single" w:sz="8" w:space="0" w:color="000000"/>
            </w:tcBorders>
            <w:shd w:val="clear" w:color="auto" w:fill="auto"/>
            <w:noWrap/>
            <w:vAlign w:val="center"/>
          </w:tcPr>
          <w:p w14:paraId="0FB35F45" w14:textId="77777777" w:rsidR="00F12670" w:rsidRDefault="00000000">
            <w:pPr>
              <w:widowControl/>
              <w:jc w:val="center"/>
              <w:rPr>
                <w:rFonts w:ascii="宋体" w:hAnsi="宋体" w:cs="宋体" w:hint="eastAsia"/>
                <w:b/>
                <w:bCs/>
                <w:kern w:val="0"/>
                <w:sz w:val="24"/>
              </w:rPr>
            </w:pPr>
            <w:r>
              <w:rPr>
                <w:rFonts w:ascii="宋体" w:hAnsi="宋体" w:cs="宋体" w:hint="eastAsia"/>
                <w:b/>
                <w:bCs/>
                <w:kern w:val="0"/>
                <w:sz w:val="24"/>
              </w:rPr>
              <w:t>标的名称</w:t>
            </w:r>
          </w:p>
        </w:tc>
        <w:tc>
          <w:tcPr>
            <w:tcW w:w="1096" w:type="pct"/>
            <w:tcBorders>
              <w:top w:val="single" w:sz="8" w:space="0" w:color="000000"/>
              <w:left w:val="nil"/>
              <w:bottom w:val="single" w:sz="8" w:space="0" w:color="000000"/>
              <w:right w:val="single" w:sz="8" w:space="0" w:color="000000"/>
            </w:tcBorders>
            <w:shd w:val="clear" w:color="auto" w:fill="auto"/>
            <w:noWrap/>
            <w:vAlign w:val="center"/>
          </w:tcPr>
          <w:p w14:paraId="6F5AA1C5" w14:textId="77777777" w:rsidR="00F12670" w:rsidRDefault="00000000">
            <w:pPr>
              <w:widowControl/>
              <w:jc w:val="center"/>
              <w:rPr>
                <w:rFonts w:ascii="宋体" w:hAnsi="宋体" w:cs="宋体" w:hint="eastAsia"/>
                <w:b/>
                <w:bCs/>
                <w:kern w:val="0"/>
                <w:sz w:val="24"/>
              </w:rPr>
            </w:pPr>
            <w:r>
              <w:rPr>
                <w:rFonts w:ascii="宋体" w:hAnsi="宋体" w:cs="宋体" w:hint="eastAsia"/>
                <w:b/>
                <w:bCs/>
                <w:kern w:val="0"/>
                <w:sz w:val="24"/>
              </w:rPr>
              <w:t>采购</w:t>
            </w:r>
            <w:proofErr w:type="gramStart"/>
            <w:r>
              <w:rPr>
                <w:rFonts w:ascii="宋体" w:hAnsi="宋体" w:cs="宋体" w:hint="eastAsia"/>
                <w:b/>
                <w:bCs/>
                <w:kern w:val="0"/>
                <w:sz w:val="24"/>
              </w:rPr>
              <w:t>包预算</w:t>
            </w:r>
            <w:proofErr w:type="gramEnd"/>
            <w:r>
              <w:rPr>
                <w:rFonts w:ascii="宋体" w:hAnsi="宋体" w:cs="宋体" w:hint="eastAsia"/>
                <w:b/>
                <w:bCs/>
                <w:kern w:val="0"/>
                <w:sz w:val="24"/>
              </w:rPr>
              <w:t>金额</w:t>
            </w:r>
          </w:p>
          <w:p w14:paraId="02FCFC41" w14:textId="77777777" w:rsidR="00F12670" w:rsidRDefault="00000000">
            <w:pPr>
              <w:widowControl/>
              <w:jc w:val="center"/>
              <w:rPr>
                <w:rFonts w:ascii="宋体" w:hAnsi="宋体" w:cs="宋体" w:hint="eastAsia"/>
                <w:b/>
                <w:bCs/>
                <w:kern w:val="0"/>
                <w:sz w:val="24"/>
              </w:rPr>
            </w:pPr>
            <w:r>
              <w:rPr>
                <w:rFonts w:ascii="宋体" w:hAnsi="宋体" w:cs="宋体" w:hint="eastAsia"/>
                <w:b/>
                <w:bCs/>
                <w:kern w:val="0"/>
                <w:sz w:val="24"/>
              </w:rPr>
              <w:t>（万元）</w:t>
            </w:r>
          </w:p>
        </w:tc>
        <w:tc>
          <w:tcPr>
            <w:tcW w:w="313" w:type="pct"/>
            <w:tcBorders>
              <w:top w:val="single" w:sz="8" w:space="0" w:color="000000"/>
              <w:left w:val="nil"/>
              <w:bottom w:val="single" w:sz="8" w:space="0" w:color="000000"/>
              <w:right w:val="single" w:sz="8" w:space="0" w:color="000000"/>
            </w:tcBorders>
          </w:tcPr>
          <w:p w14:paraId="3E65FC7D" w14:textId="77777777" w:rsidR="00F12670" w:rsidRDefault="00000000">
            <w:pPr>
              <w:widowControl/>
              <w:jc w:val="center"/>
              <w:rPr>
                <w:rFonts w:ascii="宋体" w:hAnsi="宋体" w:cs="宋体" w:hint="eastAsia"/>
                <w:b/>
                <w:bCs/>
                <w:kern w:val="0"/>
                <w:sz w:val="24"/>
              </w:rPr>
            </w:pPr>
            <w:r>
              <w:rPr>
                <w:rFonts w:ascii="宋体" w:hAnsi="宋体" w:cs="宋体" w:hint="eastAsia"/>
                <w:b/>
                <w:bCs/>
                <w:kern w:val="0"/>
                <w:sz w:val="24"/>
              </w:rPr>
              <w:t>数量</w:t>
            </w:r>
          </w:p>
        </w:tc>
        <w:tc>
          <w:tcPr>
            <w:tcW w:w="1873" w:type="pct"/>
            <w:tcBorders>
              <w:top w:val="single" w:sz="8" w:space="0" w:color="000000"/>
              <w:left w:val="nil"/>
              <w:bottom w:val="single" w:sz="8" w:space="0" w:color="000000"/>
              <w:right w:val="single" w:sz="8" w:space="0" w:color="000000"/>
            </w:tcBorders>
          </w:tcPr>
          <w:p w14:paraId="69942E10" w14:textId="77777777" w:rsidR="00F12670" w:rsidRDefault="00000000">
            <w:pPr>
              <w:widowControl/>
              <w:jc w:val="center"/>
              <w:rPr>
                <w:rFonts w:ascii="宋体" w:hAnsi="宋体" w:cs="宋体" w:hint="eastAsia"/>
                <w:b/>
                <w:bCs/>
                <w:kern w:val="0"/>
                <w:sz w:val="24"/>
              </w:rPr>
            </w:pPr>
            <w:r>
              <w:rPr>
                <w:rFonts w:ascii="宋体" w:hAnsi="宋体" w:cs="宋体" w:hint="eastAsia"/>
                <w:b/>
                <w:bCs/>
                <w:kern w:val="0"/>
                <w:sz w:val="24"/>
              </w:rPr>
              <w:t>简要技术需求或服务要求</w:t>
            </w:r>
          </w:p>
        </w:tc>
      </w:tr>
      <w:tr w:rsidR="00F12670" w14:paraId="39E2443A" w14:textId="77777777">
        <w:trPr>
          <w:trHeight w:val="397"/>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52EA1BB9" w14:textId="77777777" w:rsidR="00F12670" w:rsidRDefault="00000000">
            <w:pPr>
              <w:widowControl/>
              <w:jc w:val="center"/>
              <w:rPr>
                <w:rFonts w:ascii="宋体" w:hAnsi="宋体" w:cs="宋体" w:hint="eastAsia"/>
                <w:kern w:val="0"/>
                <w:sz w:val="24"/>
              </w:rPr>
            </w:pPr>
            <w:r>
              <w:rPr>
                <w:rFonts w:ascii="宋体" w:hAnsi="宋体" w:cs="宋体" w:hint="eastAsia"/>
                <w:kern w:val="0"/>
                <w:sz w:val="24"/>
              </w:rPr>
              <w:t>0</w:t>
            </w:r>
            <w:r>
              <w:rPr>
                <w:rFonts w:ascii="宋体" w:hAnsi="宋体" w:cs="宋体"/>
                <w:kern w:val="0"/>
                <w:sz w:val="24"/>
              </w:rPr>
              <w:t>1</w:t>
            </w:r>
          </w:p>
        </w:tc>
        <w:tc>
          <w:tcPr>
            <w:tcW w:w="1329" w:type="pct"/>
            <w:tcBorders>
              <w:top w:val="single" w:sz="4" w:space="0" w:color="auto"/>
              <w:left w:val="nil"/>
              <w:bottom w:val="single" w:sz="4" w:space="0" w:color="auto"/>
              <w:right w:val="single" w:sz="4" w:space="0" w:color="auto"/>
            </w:tcBorders>
            <w:shd w:val="clear" w:color="auto" w:fill="auto"/>
            <w:vAlign w:val="center"/>
          </w:tcPr>
          <w:p w14:paraId="7A367107" w14:textId="77777777" w:rsidR="00F12670" w:rsidRDefault="00000000">
            <w:pPr>
              <w:widowControl/>
              <w:jc w:val="center"/>
              <w:rPr>
                <w:rFonts w:ascii="宋体" w:hAnsi="宋体" w:cs="宋体" w:hint="eastAsia"/>
                <w:kern w:val="0"/>
                <w:sz w:val="24"/>
              </w:rPr>
            </w:pPr>
            <w:r>
              <w:rPr>
                <w:rFonts w:asciiTheme="minorEastAsia" w:eastAsiaTheme="minorEastAsia" w:hAnsiTheme="minorEastAsia" w:hint="eastAsia"/>
                <w:sz w:val="24"/>
                <w:u w:val="single"/>
              </w:rPr>
              <w:t>为人民而舞 为时代建功——北京舞蹈学院建校70周年教学成果汇报演出（摄影摄像纪录片制作）</w:t>
            </w:r>
          </w:p>
        </w:tc>
        <w:tc>
          <w:tcPr>
            <w:tcW w:w="1096" w:type="pct"/>
            <w:tcBorders>
              <w:top w:val="single" w:sz="4" w:space="0" w:color="auto"/>
              <w:left w:val="nil"/>
              <w:bottom w:val="single" w:sz="4" w:space="0" w:color="auto"/>
              <w:right w:val="single" w:sz="4" w:space="0" w:color="auto"/>
            </w:tcBorders>
            <w:shd w:val="clear" w:color="auto" w:fill="auto"/>
            <w:noWrap/>
            <w:vAlign w:val="center"/>
          </w:tcPr>
          <w:p w14:paraId="159B1E2B" w14:textId="77777777" w:rsidR="00F12670" w:rsidRDefault="00000000">
            <w:pPr>
              <w:widowControl/>
              <w:jc w:val="center"/>
              <w:rPr>
                <w:rFonts w:ascii="宋体" w:hAnsi="宋体" w:cs="宋体" w:hint="eastAsia"/>
                <w:kern w:val="0"/>
                <w:sz w:val="24"/>
              </w:rPr>
            </w:pPr>
            <w:r>
              <w:rPr>
                <w:rFonts w:asciiTheme="minorEastAsia" w:eastAsiaTheme="minorEastAsia" w:hAnsiTheme="minorEastAsia" w:hint="eastAsia"/>
                <w:sz w:val="24"/>
                <w:u w:val="single"/>
              </w:rPr>
              <w:t>40</w:t>
            </w:r>
          </w:p>
        </w:tc>
        <w:tc>
          <w:tcPr>
            <w:tcW w:w="313" w:type="pct"/>
            <w:tcBorders>
              <w:top w:val="single" w:sz="4" w:space="0" w:color="auto"/>
              <w:left w:val="nil"/>
              <w:bottom w:val="single" w:sz="4" w:space="0" w:color="auto"/>
              <w:right w:val="single" w:sz="4" w:space="0" w:color="auto"/>
            </w:tcBorders>
          </w:tcPr>
          <w:p w14:paraId="7AE11E93" w14:textId="77777777" w:rsidR="00F12670" w:rsidRDefault="00000000">
            <w:pPr>
              <w:widowControl/>
              <w:jc w:val="center"/>
              <w:rPr>
                <w:rFonts w:ascii="宋体" w:hAnsi="宋体" w:cs="宋体" w:hint="eastAsia"/>
                <w:kern w:val="0"/>
                <w:sz w:val="24"/>
              </w:rPr>
            </w:pPr>
            <w:r>
              <w:rPr>
                <w:rFonts w:ascii="宋体" w:hAnsi="宋体" w:cs="宋体" w:hint="eastAsia"/>
                <w:kern w:val="0"/>
                <w:sz w:val="24"/>
              </w:rPr>
              <w:t>1</w:t>
            </w:r>
          </w:p>
        </w:tc>
        <w:tc>
          <w:tcPr>
            <w:tcW w:w="1873" w:type="pct"/>
            <w:tcBorders>
              <w:top w:val="single" w:sz="4" w:space="0" w:color="auto"/>
              <w:left w:val="nil"/>
              <w:bottom w:val="single" w:sz="4" w:space="0" w:color="auto"/>
              <w:right w:val="single" w:sz="4" w:space="0" w:color="auto"/>
            </w:tcBorders>
          </w:tcPr>
          <w:p w14:paraId="295EEE22" w14:textId="77777777" w:rsidR="00F12670" w:rsidRDefault="00000000">
            <w:pPr>
              <w:widowControl/>
              <w:jc w:val="center"/>
              <w:rPr>
                <w:rFonts w:ascii="宋体" w:hAnsi="宋体" w:cs="宋体" w:hint="eastAsia"/>
                <w:kern w:val="0"/>
                <w:sz w:val="24"/>
              </w:rPr>
            </w:pPr>
            <w:r>
              <w:rPr>
                <w:rFonts w:asciiTheme="minorEastAsia" w:eastAsiaTheme="minorEastAsia" w:hAnsiTheme="minorEastAsia" w:hint="eastAsia"/>
                <w:sz w:val="24"/>
                <w:u w:val="single"/>
              </w:rPr>
              <w:t>对70周年汇报演出从创意策划、组织编排和演出呈现的关键节点和重要过程以图片、视频形式进行记录，并在演出结束后制作纪录片1部</w:t>
            </w:r>
            <w:r>
              <w:rPr>
                <w:rFonts w:asciiTheme="minorEastAsia" w:eastAsiaTheme="minorEastAsia" w:hAnsiTheme="minorEastAsia"/>
                <w:sz w:val="24"/>
                <w:u w:val="single"/>
              </w:rPr>
              <w:t>…</w:t>
            </w:r>
            <w:r>
              <w:rPr>
                <w:rFonts w:asciiTheme="minorEastAsia" w:eastAsiaTheme="minorEastAsia" w:hAnsiTheme="minorEastAsia" w:hint="eastAsia"/>
                <w:sz w:val="24"/>
                <w:u w:val="single"/>
              </w:rPr>
              <w:t>详见磋商文件第五章采购需求</w:t>
            </w:r>
          </w:p>
        </w:tc>
      </w:tr>
    </w:tbl>
    <w:bookmarkEnd w:id="10"/>
    <w:p w14:paraId="38602F8D" w14:textId="77777777" w:rsidR="00F1267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 xml:space="preserve"> </w:t>
      </w:r>
    </w:p>
    <w:p w14:paraId="5D0CFCD4" w14:textId="0E8D0864" w:rsidR="00F12670" w:rsidRDefault="00000000">
      <w:pPr>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sz w:val="24"/>
        </w:rPr>
        <w:t>6.合同履行期限：</w:t>
      </w:r>
      <w:r>
        <w:rPr>
          <w:rFonts w:ascii="宋体" w:hAnsi="宋体" w:hint="eastAsia"/>
          <w:sz w:val="24"/>
          <w:u w:val="single"/>
        </w:rPr>
        <w:t>按合同约定时间履行</w:t>
      </w:r>
      <w:r>
        <w:rPr>
          <w:rFonts w:hint="eastAsia"/>
          <w:sz w:val="24"/>
        </w:rPr>
        <w:t>。</w:t>
      </w:r>
    </w:p>
    <w:p w14:paraId="564C2B3A" w14:textId="77777777" w:rsidR="00F1267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7.本项目是否接受联合体：</w:t>
      </w:r>
      <w:r>
        <w:rPr>
          <w:rFonts w:ascii="宋体" w:hAnsi="宋体"/>
          <w:sz w:val="24"/>
        </w:rPr>
        <w:t>□</w:t>
      </w:r>
      <w:r>
        <w:rPr>
          <w:rFonts w:ascii="宋体" w:hAnsi="宋体" w:hint="eastAsia"/>
          <w:sz w:val="24"/>
        </w:rPr>
        <w:t xml:space="preserve">是 </w:t>
      </w:r>
      <w:r>
        <w:rPr>
          <w:rFonts w:ascii="宋体" w:hAnsi="宋体"/>
          <w:b/>
          <w:sz w:val="24"/>
        </w:rPr>
        <w:t>■</w:t>
      </w:r>
      <w:r>
        <w:rPr>
          <w:rFonts w:ascii="宋体" w:hAnsi="宋体"/>
          <w:sz w:val="24"/>
        </w:rPr>
        <w:t>否。</w:t>
      </w:r>
    </w:p>
    <w:p w14:paraId="43234495" w14:textId="77777777" w:rsidR="00F12670" w:rsidRDefault="00000000">
      <w:pPr>
        <w:pStyle w:val="2"/>
        <w:spacing w:before="0" w:line="360" w:lineRule="auto"/>
        <w:jc w:val="left"/>
        <w:rPr>
          <w:rFonts w:asciiTheme="minorEastAsia" w:eastAsiaTheme="minorEastAsia" w:hAnsiTheme="minorEastAsia" w:hint="eastAsia"/>
          <w:sz w:val="24"/>
          <w:szCs w:val="24"/>
        </w:rPr>
      </w:pPr>
      <w:bookmarkStart w:id="11" w:name="_Toc28359080"/>
      <w:bookmarkStart w:id="12" w:name="_Toc35393622"/>
      <w:bookmarkStart w:id="13" w:name="_Toc35393791"/>
      <w:bookmarkStart w:id="14" w:name="_Toc28359003"/>
      <w:r>
        <w:rPr>
          <w:rFonts w:asciiTheme="minorEastAsia" w:eastAsiaTheme="minorEastAsia" w:hAnsiTheme="minorEastAsia"/>
          <w:sz w:val="24"/>
          <w:szCs w:val="24"/>
        </w:rPr>
        <w:t>二、申请人的资格要求（须同时满足）</w:t>
      </w:r>
      <w:bookmarkEnd w:id="11"/>
      <w:bookmarkEnd w:id="12"/>
      <w:bookmarkEnd w:id="13"/>
      <w:bookmarkEnd w:id="14"/>
    </w:p>
    <w:p w14:paraId="3B0AF347" w14:textId="77777777" w:rsidR="00F12670" w:rsidRDefault="00000000">
      <w:pPr>
        <w:spacing w:line="360" w:lineRule="auto"/>
        <w:ind w:firstLineChars="200" w:firstLine="480"/>
        <w:rPr>
          <w:rFonts w:ascii="宋体" w:hAnsi="宋体" w:hint="eastAsia"/>
          <w:sz w:val="24"/>
        </w:rPr>
      </w:pPr>
      <w:bookmarkStart w:id="15" w:name="_Toc35393623"/>
      <w:bookmarkStart w:id="16" w:name="_Toc35393792"/>
      <w:r>
        <w:rPr>
          <w:rFonts w:ascii="宋体" w:hAnsi="宋体"/>
          <w:sz w:val="24"/>
        </w:rPr>
        <w:t>1.满足《中华人民共和国政府采购法》第二十二条规定；</w:t>
      </w:r>
    </w:p>
    <w:p w14:paraId="2E23BAE5" w14:textId="77777777" w:rsidR="00F12670" w:rsidRDefault="00000000">
      <w:pPr>
        <w:spacing w:line="360" w:lineRule="auto"/>
        <w:ind w:firstLineChars="200" w:firstLine="480"/>
        <w:rPr>
          <w:rFonts w:ascii="宋体" w:hAnsi="宋体" w:hint="eastAsia"/>
          <w:sz w:val="24"/>
        </w:rPr>
      </w:pPr>
      <w:bookmarkStart w:id="17" w:name="_Toc28359081"/>
      <w:bookmarkStart w:id="18" w:name="_Toc28359004"/>
      <w:r>
        <w:rPr>
          <w:rFonts w:ascii="宋体" w:hAnsi="宋体"/>
          <w:sz w:val="24"/>
        </w:rPr>
        <w:t>2.落实政府采购政策需满足的资格要求：</w:t>
      </w:r>
    </w:p>
    <w:p w14:paraId="2BC59D56" w14:textId="77777777" w:rsidR="00F12670" w:rsidRDefault="00000000">
      <w:pPr>
        <w:spacing w:line="360" w:lineRule="auto"/>
        <w:ind w:firstLineChars="200" w:firstLine="480"/>
        <w:rPr>
          <w:rFonts w:ascii="宋体" w:hAnsi="宋体" w:hint="eastAsia"/>
          <w:sz w:val="24"/>
        </w:rPr>
      </w:pPr>
      <w:r>
        <w:rPr>
          <w:rFonts w:ascii="宋体" w:hAnsi="宋体"/>
          <w:sz w:val="24"/>
        </w:rPr>
        <w:t>2.1中小企业政策</w:t>
      </w:r>
    </w:p>
    <w:bookmarkEnd w:id="17"/>
    <w:bookmarkEnd w:id="18"/>
    <w:p w14:paraId="5731C448" w14:textId="77777777" w:rsidR="00F12670" w:rsidRDefault="00000000">
      <w:pPr>
        <w:spacing w:line="360" w:lineRule="auto"/>
        <w:ind w:firstLineChars="200" w:firstLine="480"/>
        <w:rPr>
          <w:rFonts w:ascii="宋体" w:hAnsi="宋体" w:hint="eastAsia"/>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2B43E868" w14:textId="5A563CD1" w:rsidR="00F12670" w:rsidRDefault="00B94939">
      <w:pPr>
        <w:spacing w:line="360" w:lineRule="auto"/>
        <w:ind w:firstLineChars="200" w:firstLine="482"/>
        <w:rPr>
          <w:rFonts w:ascii="宋体" w:hAnsi="宋体" w:hint="eastAsia"/>
          <w:sz w:val="24"/>
        </w:rPr>
      </w:pPr>
      <w:r>
        <w:rPr>
          <w:rFonts w:ascii="宋体" w:hAnsi="宋体"/>
          <w:b/>
          <w:sz w:val="24"/>
        </w:rPr>
        <w:t>■</w:t>
      </w:r>
      <w:r w:rsidR="00C8248E">
        <w:rPr>
          <w:rFonts w:ascii="宋体" w:hAnsi="宋体"/>
          <w:sz w:val="24"/>
        </w:rPr>
        <w:t>本项目专门面向</w:t>
      </w:r>
      <w:r w:rsidR="00933EC8" w:rsidRPr="00933EC8">
        <w:rPr>
          <w:rFonts w:ascii="宋体" w:hAnsi="宋体" w:hint="eastAsia"/>
          <w:b/>
          <w:sz w:val="24"/>
        </w:rPr>
        <w:t>□</w:t>
      </w:r>
      <w:r w:rsidR="00C8248E">
        <w:rPr>
          <w:rFonts w:ascii="宋体" w:hAnsi="宋体"/>
          <w:sz w:val="24"/>
        </w:rPr>
        <w:t>中小</w:t>
      </w:r>
      <w:r w:rsidR="00933EC8">
        <w:rPr>
          <w:rFonts w:ascii="宋体" w:hAnsi="宋体"/>
          <w:b/>
          <w:sz w:val="24"/>
        </w:rPr>
        <w:t>■</w:t>
      </w:r>
      <w:r w:rsidR="00C8248E">
        <w:rPr>
          <w:rFonts w:ascii="宋体" w:hAnsi="宋体"/>
          <w:sz w:val="24"/>
        </w:rPr>
        <w:t>小</w:t>
      </w:r>
      <w:proofErr w:type="gramStart"/>
      <w:r w:rsidR="00C8248E">
        <w:rPr>
          <w:rFonts w:ascii="宋体" w:hAnsi="宋体"/>
          <w:sz w:val="24"/>
        </w:rPr>
        <w:t>微企业</w:t>
      </w:r>
      <w:proofErr w:type="gramEnd"/>
      <w:r w:rsidR="00C8248E">
        <w:rPr>
          <w:rFonts w:ascii="宋体" w:hAnsi="宋体"/>
          <w:sz w:val="24"/>
        </w:rPr>
        <w:t>采购。即：提供的货物全部由符合政策要求的中小</w:t>
      </w:r>
      <w:r w:rsidR="00C8248E">
        <w:rPr>
          <w:rFonts w:ascii="宋体" w:hAnsi="宋体" w:hint="eastAsia"/>
          <w:sz w:val="24"/>
        </w:rPr>
        <w:t>/小</w:t>
      </w:r>
      <w:proofErr w:type="gramStart"/>
      <w:r w:rsidR="00C8248E">
        <w:rPr>
          <w:rFonts w:ascii="宋体" w:hAnsi="宋体" w:hint="eastAsia"/>
          <w:sz w:val="24"/>
        </w:rPr>
        <w:t>微</w:t>
      </w:r>
      <w:r w:rsidR="00C8248E">
        <w:rPr>
          <w:rFonts w:ascii="宋体" w:hAnsi="宋体"/>
          <w:sz w:val="24"/>
        </w:rPr>
        <w:t>企业</w:t>
      </w:r>
      <w:proofErr w:type="gramEnd"/>
      <w:r w:rsidR="00C8248E">
        <w:rPr>
          <w:rFonts w:ascii="宋体" w:hAnsi="宋体"/>
          <w:sz w:val="24"/>
        </w:rPr>
        <w:t>制造、服务全部由符合政策要求的中小</w:t>
      </w:r>
      <w:r w:rsidR="00C8248E">
        <w:rPr>
          <w:rFonts w:ascii="宋体" w:hAnsi="宋体" w:hint="eastAsia"/>
          <w:sz w:val="24"/>
        </w:rPr>
        <w:t>/小</w:t>
      </w:r>
      <w:proofErr w:type="gramStart"/>
      <w:r w:rsidR="00C8248E">
        <w:rPr>
          <w:rFonts w:ascii="宋体" w:hAnsi="宋体" w:hint="eastAsia"/>
          <w:sz w:val="24"/>
        </w:rPr>
        <w:t>微</w:t>
      </w:r>
      <w:r w:rsidR="00C8248E">
        <w:rPr>
          <w:rFonts w:ascii="宋体" w:hAnsi="宋体"/>
          <w:sz w:val="24"/>
        </w:rPr>
        <w:t>企业</w:t>
      </w:r>
      <w:proofErr w:type="gramEnd"/>
      <w:r w:rsidR="00C8248E">
        <w:rPr>
          <w:rFonts w:ascii="宋体" w:hAnsi="宋体"/>
          <w:sz w:val="24"/>
        </w:rPr>
        <w:t>承接。</w:t>
      </w:r>
    </w:p>
    <w:p w14:paraId="6737A6FC" w14:textId="77777777" w:rsidR="00F12670" w:rsidRDefault="00000000">
      <w:pPr>
        <w:spacing w:line="360" w:lineRule="auto"/>
        <w:ind w:firstLineChars="200" w:firstLine="480"/>
        <w:rPr>
          <w:rFonts w:ascii="宋体" w:hAnsi="宋体" w:hint="eastAsia"/>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□本项目预留部分采购项目预算专门面向中小企业采购。对于预留份额，提供的货物由符合政策要求的中小企业制造、服务由符合政策要求的中小企业承接。预留份额通过以下措施进行：__________________</w:t>
      </w:r>
      <w:r>
        <w:rPr>
          <w:rFonts w:ascii="宋体" w:hAnsi="宋体" w:hint="eastAsia"/>
          <w:sz w:val="24"/>
        </w:rPr>
        <w:t>。</w:t>
      </w:r>
    </w:p>
    <w:p w14:paraId="5D0DFD24" w14:textId="77777777" w:rsidR="00F12670" w:rsidRDefault="00000000">
      <w:pPr>
        <w:spacing w:line="360" w:lineRule="auto"/>
        <w:ind w:firstLineChars="200" w:firstLine="480"/>
        <w:rPr>
          <w:rFonts w:ascii="宋体" w:hAnsi="宋体" w:hint="eastAsia"/>
          <w:sz w:val="24"/>
        </w:rPr>
      </w:pPr>
      <w:r>
        <w:rPr>
          <w:rFonts w:ascii="宋体" w:hAnsi="宋体"/>
          <w:sz w:val="24"/>
        </w:rPr>
        <w:t>2.2其它落实政府采购政策的资格要求：</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p w14:paraId="7CB547FC" w14:textId="77777777" w:rsidR="00F12670" w:rsidRDefault="00000000">
      <w:pPr>
        <w:spacing w:line="360" w:lineRule="auto"/>
        <w:ind w:firstLineChars="200" w:firstLine="480"/>
        <w:rPr>
          <w:rFonts w:ascii="宋体" w:hAnsi="宋体" w:hint="eastAsia"/>
          <w:sz w:val="24"/>
          <w:u w:val="single"/>
        </w:rPr>
      </w:pPr>
      <w:r>
        <w:rPr>
          <w:rFonts w:ascii="宋体" w:hAnsi="宋体"/>
          <w:sz w:val="24"/>
        </w:rPr>
        <w:t>3.本项目的特定资格要求：</w:t>
      </w:r>
    </w:p>
    <w:p w14:paraId="51977CB1" w14:textId="77777777" w:rsidR="00F12670"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lastRenderedPageBreak/>
        <w:t>3.</w:t>
      </w:r>
      <w:r>
        <w:rPr>
          <w:rFonts w:ascii="宋体" w:hAnsi="宋体" w:hint="eastAsia"/>
          <w:sz w:val="24"/>
        </w:rPr>
        <w:t>1</w:t>
      </w:r>
      <w:r>
        <w:rPr>
          <w:rFonts w:ascii="宋体" w:hAnsi="宋体"/>
          <w:sz w:val="24"/>
        </w:rPr>
        <w:t>本项目是否属于政府购买服务：</w:t>
      </w:r>
    </w:p>
    <w:p w14:paraId="3B976CBD" w14:textId="77777777" w:rsidR="00F12670"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b/>
          <w:sz w:val="24"/>
        </w:rPr>
        <w:t>■</w:t>
      </w:r>
      <w:r>
        <w:rPr>
          <w:rFonts w:ascii="宋体" w:hAnsi="宋体"/>
          <w:sz w:val="24"/>
        </w:rPr>
        <w:t>否</w:t>
      </w:r>
    </w:p>
    <w:p w14:paraId="3B3371B7" w14:textId="77777777" w:rsidR="00F12670"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14:paraId="3F9E5844" w14:textId="77777777" w:rsidR="00F12670"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bookmarkStart w:id="19" w:name="_Hlk100673152"/>
      <w:r>
        <w:rPr>
          <w:rFonts w:ascii="宋体" w:hAnsi="宋体" w:hint="eastAsia"/>
          <w:sz w:val="24"/>
        </w:rPr>
        <w:t>2</w:t>
      </w:r>
      <w:r>
        <w:rPr>
          <w:rFonts w:ascii="宋体" w:hAnsi="宋体"/>
          <w:sz w:val="24"/>
        </w:rPr>
        <w:t>其他特定资格</w:t>
      </w:r>
      <w:bookmarkEnd w:id="19"/>
      <w:r>
        <w:rPr>
          <w:rFonts w:ascii="宋体" w:hAnsi="宋体"/>
          <w:sz w:val="24"/>
        </w:rPr>
        <w:t>要求：</w:t>
      </w:r>
      <w:r>
        <w:rPr>
          <w:rFonts w:ascii="Arial" w:eastAsia="Arial" w:hAnsi="Arial" w:cs="Arial"/>
          <w:spacing w:val="-9"/>
          <w:sz w:val="24"/>
        </w:rPr>
        <w:t>___________</w:t>
      </w:r>
      <w:r>
        <w:rPr>
          <w:rFonts w:ascii="宋体" w:hAnsi="宋体" w:cs="宋体"/>
          <w:spacing w:val="-9"/>
          <w:sz w:val="24"/>
        </w:rPr>
        <w:t>。</w:t>
      </w:r>
    </w:p>
    <w:p w14:paraId="38ACF9ED" w14:textId="77777777" w:rsidR="00F12670" w:rsidRDefault="00000000">
      <w:pPr>
        <w:pStyle w:val="2"/>
        <w:widowControl/>
        <w:spacing w:before="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三、</w:t>
      </w:r>
      <w:proofErr w:type="gramStart"/>
      <w:r>
        <w:rPr>
          <w:rFonts w:asciiTheme="minorEastAsia" w:eastAsiaTheme="minorEastAsia" w:hAnsiTheme="minorEastAsia"/>
          <w:sz w:val="24"/>
          <w:szCs w:val="24"/>
        </w:rPr>
        <w:t>获取磋商</w:t>
      </w:r>
      <w:proofErr w:type="gramEnd"/>
      <w:r>
        <w:rPr>
          <w:rFonts w:asciiTheme="minorEastAsia" w:eastAsiaTheme="minorEastAsia" w:hAnsiTheme="minorEastAsia"/>
          <w:sz w:val="24"/>
          <w:szCs w:val="24"/>
        </w:rPr>
        <w:t>文件</w:t>
      </w:r>
      <w:bookmarkEnd w:id="15"/>
      <w:bookmarkEnd w:id="16"/>
    </w:p>
    <w:p w14:paraId="5EFCCF0A" w14:textId="7B52AB48" w:rsidR="00F12670" w:rsidRDefault="00000000">
      <w:pPr>
        <w:adjustRightInd w:val="0"/>
        <w:snapToGrid w:val="0"/>
        <w:spacing w:line="360" w:lineRule="auto"/>
        <w:ind w:firstLineChars="200" w:firstLine="480"/>
        <w:rPr>
          <w:rFonts w:ascii="宋体" w:hAnsi="宋体" w:hint="eastAsia"/>
          <w:sz w:val="24"/>
          <w:lang w:bidi="ar"/>
        </w:rPr>
      </w:pPr>
      <w:bookmarkStart w:id="20" w:name="_Toc35393624"/>
      <w:bookmarkStart w:id="21" w:name="_Toc28359082"/>
      <w:bookmarkStart w:id="22" w:name="_Toc35393793"/>
      <w:bookmarkStart w:id="23" w:name="_Toc28359005"/>
      <w:r>
        <w:rPr>
          <w:rFonts w:ascii="宋体" w:hAnsi="宋体"/>
          <w:sz w:val="24"/>
          <w:lang w:bidi="ar"/>
        </w:rPr>
        <w:t>1.时间：2024年</w:t>
      </w:r>
      <w:r>
        <w:rPr>
          <w:rFonts w:ascii="宋体" w:hAnsi="宋体" w:hint="eastAsia"/>
          <w:sz w:val="24"/>
          <w:lang w:bidi="ar"/>
        </w:rPr>
        <w:t>08</w:t>
      </w:r>
      <w:r>
        <w:rPr>
          <w:rFonts w:ascii="宋体" w:hAnsi="宋体"/>
          <w:sz w:val="24"/>
          <w:lang w:bidi="ar"/>
        </w:rPr>
        <w:t>月</w:t>
      </w:r>
      <w:r>
        <w:rPr>
          <w:rFonts w:ascii="宋体" w:hAnsi="宋体" w:hint="eastAsia"/>
          <w:sz w:val="24"/>
          <w:lang w:bidi="ar"/>
        </w:rPr>
        <w:t>0</w:t>
      </w:r>
      <w:r w:rsidR="00933EC8">
        <w:rPr>
          <w:rFonts w:ascii="宋体" w:hAnsi="宋体" w:hint="eastAsia"/>
          <w:sz w:val="24"/>
          <w:lang w:bidi="ar"/>
        </w:rPr>
        <w:t>5</w:t>
      </w:r>
      <w:r>
        <w:rPr>
          <w:rFonts w:ascii="宋体" w:hAnsi="宋体"/>
          <w:sz w:val="24"/>
          <w:lang w:bidi="ar"/>
        </w:rPr>
        <w:t>日至2024年</w:t>
      </w:r>
      <w:r>
        <w:rPr>
          <w:rFonts w:ascii="宋体" w:hAnsi="宋体" w:hint="eastAsia"/>
          <w:sz w:val="24"/>
          <w:lang w:bidi="ar"/>
        </w:rPr>
        <w:t>08</w:t>
      </w:r>
      <w:r>
        <w:rPr>
          <w:rFonts w:ascii="宋体" w:hAnsi="宋体"/>
          <w:sz w:val="24"/>
          <w:lang w:bidi="ar"/>
        </w:rPr>
        <w:t>月</w:t>
      </w:r>
      <w:r w:rsidR="00933EC8">
        <w:rPr>
          <w:rFonts w:ascii="宋体" w:hAnsi="宋体" w:hint="eastAsia"/>
          <w:sz w:val="24"/>
          <w:lang w:bidi="ar"/>
        </w:rPr>
        <w:t>12</w:t>
      </w:r>
      <w:r>
        <w:rPr>
          <w:rFonts w:ascii="宋体" w:hAnsi="宋体"/>
          <w:sz w:val="24"/>
          <w:lang w:bidi="ar"/>
        </w:rPr>
        <w:t>日，每天上午</w:t>
      </w:r>
      <w:r>
        <w:rPr>
          <w:rFonts w:ascii="宋体" w:hAnsi="宋体"/>
          <w:sz w:val="24"/>
          <w:u w:val="single"/>
          <w:lang w:bidi="ar"/>
        </w:rPr>
        <w:t>9:00</w:t>
      </w:r>
      <w:r>
        <w:rPr>
          <w:rFonts w:ascii="宋体" w:hAnsi="宋体"/>
          <w:sz w:val="24"/>
          <w:lang w:bidi="ar"/>
        </w:rPr>
        <w:t>至</w:t>
      </w:r>
      <w:r>
        <w:rPr>
          <w:rFonts w:ascii="宋体" w:hAnsi="宋体"/>
          <w:sz w:val="24"/>
          <w:u w:val="single"/>
          <w:lang w:bidi="ar"/>
        </w:rPr>
        <w:t>11:30</w:t>
      </w:r>
      <w:r>
        <w:rPr>
          <w:rFonts w:ascii="宋体" w:hAnsi="宋体"/>
          <w:sz w:val="24"/>
          <w:lang w:bidi="ar"/>
        </w:rPr>
        <w:t>，下午</w:t>
      </w:r>
      <w:r>
        <w:rPr>
          <w:rFonts w:ascii="宋体" w:hAnsi="宋体"/>
          <w:sz w:val="24"/>
          <w:u w:val="single"/>
          <w:lang w:bidi="ar"/>
        </w:rPr>
        <w:t>13:00</w:t>
      </w:r>
      <w:r>
        <w:rPr>
          <w:rFonts w:ascii="宋体" w:hAnsi="宋体"/>
          <w:sz w:val="24"/>
          <w:lang w:bidi="ar"/>
        </w:rPr>
        <w:t>至</w:t>
      </w:r>
      <w:r>
        <w:rPr>
          <w:rFonts w:ascii="宋体" w:hAnsi="宋体"/>
          <w:sz w:val="24"/>
          <w:u w:val="single"/>
          <w:lang w:bidi="ar"/>
        </w:rPr>
        <w:t>17</w:t>
      </w:r>
      <w:r>
        <w:rPr>
          <w:rFonts w:ascii="宋体" w:hAnsi="宋体" w:hint="eastAsia"/>
          <w:sz w:val="24"/>
          <w:u w:val="single"/>
          <w:lang w:bidi="ar"/>
        </w:rPr>
        <w:t>:</w:t>
      </w:r>
      <w:r>
        <w:rPr>
          <w:rFonts w:ascii="宋体" w:hAnsi="宋体"/>
          <w:sz w:val="24"/>
          <w:u w:val="single"/>
          <w:lang w:bidi="ar"/>
        </w:rPr>
        <w:t>00</w:t>
      </w:r>
      <w:r>
        <w:rPr>
          <w:rFonts w:ascii="宋体" w:hAnsi="宋体"/>
          <w:sz w:val="24"/>
          <w:lang w:bidi="ar"/>
        </w:rPr>
        <w:t>（北京时间，法定节假日除外）。</w:t>
      </w:r>
    </w:p>
    <w:p w14:paraId="239F9996" w14:textId="77777777" w:rsidR="00F12670" w:rsidRDefault="00000000">
      <w:pPr>
        <w:adjustRightInd w:val="0"/>
        <w:snapToGrid w:val="0"/>
        <w:spacing w:line="360" w:lineRule="auto"/>
        <w:ind w:firstLineChars="200" w:firstLine="480"/>
        <w:rPr>
          <w:rFonts w:ascii="宋体" w:hAnsi="宋体" w:hint="eastAsia"/>
          <w:sz w:val="24"/>
          <w:lang w:bidi="ar"/>
        </w:rPr>
      </w:pPr>
      <w:r>
        <w:rPr>
          <w:rFonts w:ascii="宋体" w:hAnsi="宋体"/>
          <w:sz w:val="24"/>
          <w:lang w:bidi="ar"/>
        </w:rPr>
        <w:t>2.地点：</w:t>
      </w:r>
      <w:r>
        <w:rPr>
          <w:rFonts w:ascii="宋体" w:hAnsi="宋体" w:hint="eastAsia"/>
          <w:sz w:val="24"/>
        </w:rPr>
        <w:t>北京明德致信咨询有限公司官网（http://www.zbbmcc.com）</w:t>
      </w:r>
    </w:p>
    <w:p w14:paraId="3CD3D8FF" w14:textId="77777777" w:rsidR="00F12670" w:rsidRDefault="00000000">
      <w:pPr>
        <w:adjustRightInd w:val="0"/>
        <w:snapToGrid w:val="0"/>
        <w:spacing w:line="360" w:lineRule="auto"/>
        <w:ind w:firstLineChars="200" w:firstLine="480"/>
        <w:rPr>
          <w:rFonts w:ascii="宋体" w:hAnsi="宋体" w:hint="eastAsia"/>
          <w:sz w:val="24"/>
          <w:lang w:bidi="ar"/>
        </w:rPr>
      </w:pPr>
      <w:r>
        <w:rPr>
          <w:rFonts w:ascii="宋体" w:hAnsi="宋体"/>
          <w:sz w:val="24"/>
          <w:lang w:bidi="ar"/>
        </w:rPr>
        <w:t>3.方式：</w:t>
      </w:r>
      <w:r>
        <w:rPr>
          <w:rFonts w:ascii="宋体" w:hAnsi="宋体" w:hint="eastAsia"/>
          <w:sz w:val="24"/>
          <w:lang w:bidi="ar"/>
        </w:rPr>
        <w:t>本项目只接受电汇或</w:t>
      </w:r>
      <w:proofErr w:type="gramStart"/>
      <w:r>
        <w:rPr>
          <w:rFonts w:ascii="宋体" w:hAnsi="宋体" w:hint="eastAsia"/>
          <w:sz w:val="24"/>
          <w:lang w:bidi="ar"/>
        </w:rPr>
        <w:t>网银获取磋商</w:t>
      </w:r>
      <w:proofErr w:type="gramEnd"/>
      <w:r>
        <w:rPr>
          <w:rFonts w:ascii="宋体" w:hAnsi="宋体" w:hint="eastAsia"/>
          <w:sz w:val="24"/>
          <w:lang w:bidi="ar"/>
        </w:rPr>
        <w:t>文件。</w:t>
      </w:r>
    </w:p>
    <w:p w14:paraId="26388FBF" w14:textId="77777777" w:rsidR="00F12670"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4.售价：</w:t>
      </w:r>
      <w:r>
        <w:rPr>
          <w:rFonts w:ascii="宋体" w:hAnsi="宋体" w:hint="eastAsia"/>
          <w:sz w:val="24"/>
          <w:lang w:bidi="ar"/>
        </w:rPr>
        <w:t>人民币500元/包，售后不退</w:t>
      </w:r>
      <w:r>
        <w:rPr>
          <w:rFonts w:ascii="宋体" w:hAnsi="宋体"/>
          <w:sz w:val="24"/>
          <w:lang w:bidi="ar"/>
        </w:rPr>
        <w:t>。</w:t>
      </w:r>
    </w:p>
    <w:p w14:paraId="62EF5572" w14:textId="77777777" w:rsidR="00F12670" w:rsidRDefault="00000000">
      <w:pPr>
        <w:pStyle w:val="2"/>
        <w:widowControl/>
        <w:spacing w:before="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四、</w:t>
      </w:r>
      <w:bookmarkEnd w:id="20"/>
      <w:bookmarkEnd w:id="21"/>
      <w:bookmarkEnd w:id="22"/>
      <w:bookmarkEnd w:id="23"/>
      <w:r>
        <w:rPr>
          <w:rFonts w:asciiTheme="minorEastAsia" w:eastAsiaTheme="minorEastAsia" w:hAnsiTheme="minorEastAsia"/>
          <w:sz w:val="24"/>
          <w:szCs w:val="24"/>
        </w:rPr>
        <w:t>响应文件提交</w:t>
      </w:r>
    </w:p>
    <w:p w14:paraId="12ADE60F" w14:textId="77777777" w:rsidR="00F12670" w:rsidRDefault="00000000">
      <w:pPr>
        <w:spacing w:line="360" w:lineRule="auto"/>
        <w:ind w:firstLineChars="200" w:firstLine="480"/>
        <w:rPr>
          <w:rFonts w:asciiTheme="minorEastAsia" w:eastAsiaTheme="minorEastAsia" w:hAnsiTheme="minorEastAsia" w:hint="eastAsia"/>
          <w:bCs/>
          <w:sz w:val="24"/>
          <w:u w:val="single"/>
        </w:rPr>
      </w:pPr>
      <w:r>
        <w:rPr>
          <w:rFonts w:asciiTheme="minorEastAsia" w:eastAsiaTheme="minorEastAsia" w:hAnsiTheme="minorEastAsia"/>
          <w:sz w:val="24"/>
        </w:rPr>
        <w:t>截止时间：</w:t>
      </w:r>
      <w:r>
        <w:rPr>
          <w:rFonts w:asciiTheme="minorEastAsia" w:eastAsiaTheme="minorEastAsia" w:hAnsiTheme="minorEastAsia" w:hint="eastAsia"/>
          <w:sz w:val="24"/>
        </w:rPr>
        <w:t>202</w:t>
      </w:r>
      <w:r>
        <w:rPr>
          <w:rFonts w:asciiTheme="minorEastAsia" w:eastAsiaTheme="minorEastAsia" w:hAnsiTheme="minorEastAsia"/>
          <w:sz w:val="24"/>
        </w:rPr>
        <w:t>4</w:t>
      </w:r>
      <w:r>
        <w:rPr>
          <w:rFonts w:asciiTheme="minorEastAsia" w:eastAsiaTheme="minorEastAsia" w:hAnsiTheme="minorEastAsia" w:hint="eastAsia"/>
          <w:sz w:val="24"/>
        </w:rPr>
        <w:t>年08月15日下午14时00分</w:t>
      </w:r>
      <w:r>
        <w:rPr>
          <w:rFonts w:asciiTheme="minorEastAsia" w:eastAsiaTheme="minorEastAsia" w:hAnsiTheme="minorEastAsia"/>
          <w:bCs/>
          <w:sz w:val="24"/>
        </w:rPr>
        <w:t>（北京时间）</w:t>
      </w:r>
      <w:r>
        <w:rPr>
          <w:rFonts w:asciiTheme="minorEastAsia" w:eastAsiaTheme="minorEastAsia" w:hAnsiTheme="minorEastAsia"/>
          <w:iCs/>
          <w:sz w:val="24"/>
        </w:rPr>
        <w:t>。</w:t>
      </w:r>
    </w:p>
    <w:p w14:paraId="345F99A7" w14:textId="77777777" w:rsidR="00F12670" w:rsidRDefault="00000000">
      <w:pPr>
        <w:spacing w:line="360" w:lineRule="auto"/>
        <w:ind w:firstLineChars="200" w:firstLine="480"/>
        <w:rPr>
          <w:rFonts w:asciiTheme="minorEastAsia" w:eastAsiaTheme="minorEastAsia" w:hAnsiTheme="minorEastAsia" w:hint="eastAsia"/>
          <w:sz w:val="24"/>
          <w:lang w:val="zh-TW"/>
        </w:rPr>
      </w:pPr>
      <w:r>
        <w:rPr>
          <w:rFonts w:asciiTheme="minorEastAsia" w:eastAsiaTheme="minorEastAsia" w:hAnsiTheme="minorEastAsia"/>
          <w:sz w:val="24"/>
        </w:rPr>
        <w:t>地点：</w:t>
      </w:r>
      <w:r>
        <w:rPr>
          <w:rFonts w:asciiTheme="minorEastAsia" w:eastAsiaTheme="minorEastAsia" w:hAnsiTheme="minorEastAsia" w:hint="eastAsia"/>
          <w:sz w:val="24"/>
        </w:rPr>
        <w:t>北京市海淀区学院路30号科大天工大厦B座17层1706第二会议室。（楼层较高，请供应商预留递交响应文件时间提前到场）</w:t>
      </w:r>
    </w:p>
    <w:p w14:paraId="52966B17" w14:textId="77777777" w:rsidR="00F12670" w:rsidRDefault="00000000">
      <w:pPr>
        <w:pStyle w:val="2"/>
        <w:spacing w:before="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五、开启</w:t>
      </w:r>
    </w:p>
    <w:p w14:paraId="6F973FDF" w14:textId="77777777" w:rsidR="00F12670" w:rsidRDefault="00000000">
      <w:pPr>
        <w:spacing w:line="360" w:lineRule="auto"/>
        <w:ind w:firstLineChars="200" w:firstLine="480"/>
        <w:rPr>
          <w:rFonts w:asciiTheme="minorEastAsia" w:eastAsiaTheme="minorEastAsia" w:hAnsiTheme="minorEastAsia" w:hint="eastAsia"/>
          <w:bCs/>
          <w:sz w:val="24"/>
          <w:u w:val="single"/>
        </w:rPr>
      </w:pPr>
      <w:r>
        <w:rPr>
          <w:rFonts w:asciiTheme="minorEastAsia" w:eastAsiaTheme="minorEastAsia" w:hAnsiTheme="minorEastAsia"/>
          <w:sz w:val="24"/>
        </w:rPr>
        <w:t>时间</w:t>
      </w:r>
      <w:r>
        <w:rPr>
          <w:rFonts w:asciiTheme="minorEastAsia" w:eastAsiaTheme="minorEastAsia" w:hAnsiTheme="minorEastAsia" w:hint="eastAsia"/>
          <w:sz w:val="24"/>
        </w:rPr>
        <w:t>：202</w:t>
      </w:r>
      <w:r>
        <w:rPr>
          <w:rFonts w:asciiTheme="minorEastAsia" w:eastAsiaTheme="minorEastAsia" w:hAnsiTheme="minorEastAsia"/>
          <w:sz w:val="24"/>
        </w:rPr>
        <w:t>4</w:t>
      </w:r>
      <w:r>
        <w:rPr>
          <w:rFonts w:asciiTheme="minorEastAsia" w:eastAsiaTheme="minorEastAsia" w:hAnsiTheme="minorEastAsia" w:hint="eastAsia"/>
          <w:sz w:val="24"/>
        </w:rPr>
        <w:t>年08月15日下午14时00分</w:t>
      </w:r>
      <w:r>
        <w:rPr>
          <w:rFonts w:asciiTheme="minorEastAsia" w:eastAsiaTheme="minorEastAsia" w:hAnsiTheme="minorEastAsia"/>
          <w:bCs/>
          <w:sz w:val="24"/>
        </w:rPr>
        <w:t>（北京时间）</w:t>
      </w:r>
      <w:r>
        <w:rPr>
          <w:rFonts w:asciiTheme="minorEastAsia" w:eastAsiaTheme="minorEastAsia" w:hAnsiTheme="minorEastAsia"/>
          <w:iCs/>
          <w:sz w:val="24"/>
        </w:rPr>
        <w:t>。</w:t>
      </w:r>
    </w:p>
    <w:p w14:paraId="187A4B25" w14:textId="77777777" w:rsidR="00F12670" w:rsidRDefault="00000000">
      <w:pPr>
        <w:spacing w:line="360" w:lineRule="auto"/>
        <w:ind w:firstLineChars="200" w:firstLine="480"/>
        <w:rPr>
          <w:rFonts w:asciiTheme="minorEastAsia" w:eastAsiaTheme="minorEastAsia" w:hAnsiTheme="minorEastAsia" w:hint="eastAsia"/>
          <w:bCs/>
          <w:sz w:val="24"/>
          <w:u w:val="single"/>
        </w:rPr>
      </w:pPr>
      <w:r>
        <w:rPr>
          <w:rFonts w:asciiTheme="minorEastAsia" w:eastAsiaTheme="minorEastAsia" w:hAnsiTheme="minorEastAsia"/>
          <w:sz w:val="24"/>
        </w:rPr>
        <w:t>地点：</w:t>
      </w:r>
      <w:r>
        <w:rPr>
          <w:rFonts w:asciiTheme="minorEastAsia" w:eastAsiaTheme="minorEastAsia" w:hAnsiTheme="minorEastAsia" w:hint="eastAsia"/>
          <w:sz w:val="24"/>
        </w:rPr>
        <w:t>北京市海淀区学院路30号科大天工大厦B座17层1706第二会议室。（楼层较高，请供应商预留递交响应文件时间提前到场）</w:t>
      </w:r>
    </w:p>
    <w:p w14:paraId="26A18B1B" w14:textId="77777777" w:rsidR="00F12670" w:rsidRDefault="00000000">
      <w:pPr>
        <w:pStyle w:val="2"/>
        <w:spacing w:before="0" w:line="360" w:lineRule="auto"/>
        <w:jc w:val="left"/>
        <w:rPr>
          <w:rFonts w:asciiTheme="minorEastAsia" w:eastAsiaTheme="minorEastAsia" w:hAnsiTheme="minorEastAsia" w:hint="eastAsia"/>
          <w:sz w:val="24"/>
          <w:szCs w:val="24"/>
        </w:rPr>
      </w:pPr>
      <w:bookmarkStart w:id="24" w:name="_Toc35393794"/>
      <w:bookmarkStart w:id="25" w:name="_Toc28359007"/>
      <w:bookmarkStart w:id="26" w:name="_Toc28359084"/>
      <w:bookmarkStart w:id="27" w:name="_Toc35393625"/>
      <w:r>
        <w:rPr>
          <w:rFonts w:asciiTheme="minorEastAsia" w:eastAsiaTheme="minorEastAsia" w:hAnsiTheme="minorEastAsia"/>
          <w:sz w:val="24"/>
          <w:szCs w:val="24"/>
        </w:rPr>
        <w:t>六、公告期限</w:t>
      </w:r>
      <w:bookmarkEnd w:id="24"/>
      <w:bookmarkEnd w:id="25"/>
      <w:bookmarkEnd w:id="26"/>
      <w:bookmarkEnd w:id="27"/>
    </w:p>
    <w:p w14:paraId="1E625B49" w14:textId="77777777" w:rsidR="00F12670" w:rsidRDefault="00000000">
      <w:pPr>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kern w:val="0"/>
          <w:sz w:val="24"/>
        </w:rPr>
        <w:t>自本公告发布之日起3个工作日。</w:t>
      </w:r>
    </w:p>
    <w:p w14:paraId="3E54B625" w14:textId="77777777" w:rsidR="00F12670" w:rsidRDefault="00000000">
      <w:pPr>
        <w:pStyle w:val="2"/>
        <w:spacing w:before="0" w:line="360" w:lineRule="auto"/>
        <w:jc w:val="left"/>
        <w:rPr>
          <w:rFonts w:asciiTheme="minorEastAsia" w:eastAsiaTheme="minorEastAsia" w:hAnsiTheme="minorEastAsia" w:hint="eastAsia"/>
          <w:sz w:val="24"/>
          <w:szCs w:val="24"/>
        </w:rPr>
      </w:pPr>
      <w:bookmarkStart w:id="28" w:name="_Toc35393626"/>
      <w:bookmarkStart w:id="29" w:name="_Toc35393795"/>
      <w:r>
        <w:rPr>
          <w:rFonts w:asciiTheme="minorEastAsia" w:eastAsiaTheme="minorEastAsia" w:hAnsiTheme="minorEastAsia"/>
          <w:sz w:val="24"/>
          <w:szCs w:val="24"/>
        </w:rPr>
        <w:t>七、其他补充事宜</w:t>
      </w:r>
      <w:bookmarkEnd w:id="28"/>
      <w:bookmarkEnd w:id="29"/>
    </w:p>
    <w:p w14:paraId="52DC6CE0" w14:textId="77777777" w:rsidR="00F12670" w:rsidRDefault="00000000">
      <w:pPr>
        <w:spacing w:line="360" w:lineRule="auto"/>
        <w:ind w:firstLineChars="200" w:firstLine="480"/>
        <w:rPr>
          <w:rFonts w:ascii="宋体" w:hAnsi="宋体" w:hint="eastAsia"/>
          <w:color w:val="000000"/>
          <w:sz w:val="24"/>
        </w:rPr>
      </w:pPr>
      <w:bookmarkStart w:id="30" w:name="_Toc35393796"/>
      <w:bookmarkStart w:id="31" w:name="_Toc28359085"/>
      <w:bookmarkStart w:id="32" w:name="_Toc35393627"/>
      <w:bookmarkStart w:id="33" w:name="_Toc28359008"/>
      <w:r>
        <w:rPr>
          <w:rFonts w:ascii="宋体" w:hAnsi="宋体" w:hint="eastAsia"/>
          <w:color w:val="000000"/>
          <w:sz w:val="24"/>
        </w:rPr>
        <w:t>1．详细报名方式请完整阅读以下全部内容：</w:t>
      </w:r>
    </w:p>
    <w:p w14:paraId="6D49B97E" w14:textId="77777777" w:rsidR="00F12670" w:rsidRDefault="00000000">
      <w:pPr>
        <w:spacing w:line="360" w:lineRule="auto"/>
        <w:ind w:firstLineChars="200" w:firstLine="480"/>
        <w:rPr>
          <w:rFonts w:ascii="宋体" w:hAnsi="宋体" w:hint="eastAsia"/>
          <w:color w:val="000000"/>
          <w:sz w:val="24"/>
        </w:rPr>
      </w:pPr>
      <w:r>
        <w:rPr>
          <w:rFonts w:ascii="宋体" w:hAnsi="宋体" w:hint="eastAsia"/>
          <w:color w:val="000000"/>
          <w:sz w:val="24"/>
        </w:rPr>
        <w:t>1）投标人须登录北京明德致信咨询有限公司官网（http://www.zbbmcc.com）点击右上角“项目报名”选择本项目编号“BMCC-ZC24-XXXX”完整填写报名信息并上传报名费转账凭证提交报名申请（如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14:paraId="405E1B19" w14:textId="77777777" w:rsidR="00F1267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lastRenderedPageBreak/>
        <w:t>2）银行账户信息，电汇购买招标文件、投标保证金及中标服务费收取的唯一账户： 汇款或转账时请务必附言“项目编号+用途”，例如：</w:t>
      </w:r>
      <w:r>
        <w:rPr>
          <w:rFonts w:ascii="宋体" w:hAnsi="宋体" w:cs="宋体"/>
          <w:bCs/>
          <w:color w:val="000000"/>
          <w:sz w:val="24"/>
        </w:rPr>
        <w:t>BMCC-ZC24-</w:t>
      </w:r>
      <w:r>
        <w:rPr>
          <w:rFonts w:ascii="宋体" w:hAnsi="宋体" w:cs="宋体" w:hint="eastAsia"/>
          <w:bCs/>
          <w:color w:val="000000"/>
          <w:sz w:val="24"/>
        </w:rPr>
        <w:t>XXXX</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75425F87" w14:textId="77777777" w:rsidR="00F1267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公司名称：北京明德致信咨询有限公司</w:t>
      </w:r>
    </w:p>
    <w:p w14:paraId="0E57A8E5" w14:textId="77777777" w:rsidR="00F1267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开 户 行：中国工商银行股份有限公司北京东升路支行</w:t>
      </w:r>
    </w:p>
    <w:p w14:paraId="53F70D91" w14:textId="77777777" w:rsidR="00F12670" w:rsidRDefault="00000000">
      <w:pPr>
        <w:widowControl/>
        <w:spacing w:line="360" w:lineRule="auto"/>
        <w:ind w:firstLineChars="200" w:firstLine="480"/>
        <w:jc w:val="left"/>
        <w:rPr>
          <w:rFonts w:ascii="宋体" w:hAnsi="宋体" w:cs="宋体" w:hint="eastAsia"/>
          <w:bCs/>
          <w:color w:val="000000"/>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47D04C3E" w14:textId="77777777" w:rsidR="00F1267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3）招标文件的获取：</w:t>
      </w:r>
    </w:p>
    <w:p w14:paraId="1D09B4D3" w14:textId="77777777" w:rsidR="00F1267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1-电子版：明德致信公司网站“竞争性磋商公告”频道：http://www.zbbmcc.com/node/119。无需注册，按项目名称或编号查找对应项目，点击标题下红色“下载”按钮即可；</w:t>
      </w:r>
    </w:p>
    <w:p w14:paraId="186AD560" w14:textId="77777777" w:rsidR="00F1267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bCs/>
          <w:color w:val="000000"/>
          <w:sz w:val="24"/>
        </w:rPr>
        <w:t>2</w:t>
      </w:r>
      <w:r>
        <w:rPr>
          <w:rFonts w:ascii="宋体" w:hAnsi="宋体" w:cs="宋体" w:hint="eastAsia"/>
          <w:bCs/>
          <w:color w:val="000000"/>
          <w:sz w:val="24"/>
        </w:rPr>
        <w:t>.发布公告的媒介：本公告在中国政府采购网发布。</w:t>
      </w:r>
    </w:p>
    <w:p w14:paraId="55888BBB" w14:textId="77777777" w:rsidR="00F1267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bCs/>
          <w:color w:val="000000"/>
          <w:sz w:val="24"/>
        </w:rPr>
        <w:t>3</w:t>
      </w:r>
      <w:r>
        <w:rPr>
          <w:rFonts w:ascii="宋体" w:hAnsi="宋体" w:cs="宋体" w:hint="eastAsia"/>
          <w:bCs/>
          <w:color w:val="000000"/>
          <w:sz w:val="24"/>
        </w:rPr>
        <w:t>.需要落实的政府采购政策：如促进中小企业、监狱企业、残疾人福利性单位发展、扶持不发达地区和少数民族地区（如有相应的具体实施政策的）等。</w:t>
      </w:r>
    </w:p>
    <w:p w14:paraId="72656630" w14:textId="77777777" w:rsidR="00F1267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4.有关中标（成交）通知书领取及服务费发票、保证金交纳及退还事宜的联系电话：010-82370045；有关招标（采购）文件技术部分的问题</w:t>
      </w:r>
      <w:proofErr w:type="gramStart"/>
      <w:r>
        <w:rPr>
          <w:rFonts w:ascii="宋体" w:hAnsi="宋体" w:cs="宋体" w:hint="eastAsia"/>
          <w:bCs/>
          <w:color w:val="000000"/>
          <w:sz w:val="24"/>
        </w:rPr>
        <w:t>咨询请</w:t>
      </w:r>
      <w:proofErr w:type="gramEnd"/>
      <w:r>
        <w:rPr>
          <w:rFonts w:ascii="宋体" w:hAnsi="宋体" w:cs="宋体" w:hint="eastAsia"/>
          <w:bCs/>
          <w:color w:val="000000"/>
          <w:sz w:val="24"/>
        </w:rPr>
        <w:t>咨询010-61196305。</w:t>
      </w:r>
    </w:p>
    <w:p w14:paraId="370E36CD" w14:textId="77777777" w:rsidR="00F1267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5.投标文件请于投标当日（投标截止时间之前）递交至投标地点，逾期递交的文件恕不接受。</w:t>
      </w:r>
      <w:r>
        <w:rPr>
          <w:rFonts w:hint="eastAsia"/>
          <w:sz w:val="24"/>
        </w:rPr>
        <w:t>楼层较高，</w:t>
      </w:r>
      <w:r>
        <w:rPr>
          <w:rFonts w:ascii="宋体" w:hAnsi="宋体" w:hint="eastAsia"/>
          <w:sz w:val="24"/>
        </w:rPr>
        <w:t>请各投标人提前做好相应准备，预留充足时间，避免递交投标文件迟到</w:t>
      </w:r>
      <w:r>
        <w:rPr>
          <w:rFonts w:hint="eastAsia"/>
          <w:sz w:val="24"/>
        </w:rPr>
        <w:t>。</w:t>
      </w:r>
    </w:p>
    <w:p w14:paraId="37591796" w14:textId="77777777" w:rsidR="00F1267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6.届时请供应商派代表参加开标仪式。参与开标仪式的人员应携带身份证。</w:t>
      </w:r>
    </w:p>
    <w:p w14:paraId="6FEAA969" w14:textId="77777777" w:rsidR="00F12670"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7.如本公告内容和磋商文件内容不一致，以招标文件为准。</w:t>
      </w:r>
    </w:p>
    <w:p w14:paraId="18720BC5" w14:textId="77777777" w:rsidR="00F12670" w:rsidRDefault="00000000">
      <w:pPr>
        <w:pStyle w:val="2"/>
        <w:spacing w:before="0"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八、对本项目提出询问，请按以下方式联系。</w:t>
      </w:r>
      <w:bookmarkEnd w:id="30"/>
      <w:bookmarkEnd w:id="31"/>
      <w:bookmarkEnd w:id="32"/>
      <w:bookmarkEnd w:id="33"/>
    </w:p>
    <w:p w14:paraId="6A3A4A53" w14:textId="77777777" w:rsidR="00F12670" w:rsidRDefault="00000000">
      <w:pPr>
        <w:spacing w:line="360" w:lineRule="auto"/>
        <w:ind w:leftChars="371" w:left="1079" w:hangingChars="125" w:hanging="300"/>
        <w:jc w:val="left"/>
        <w:rPr>
          <w:rFonts w:ascii="宋体" w:hAnsi="宋体" w:hint="eastAsia"/>
          <w:b/>
          <w:sz w:val="24"/>
        </w:rPr>
      </w:pPr>
      <w:r>
        <w:rPr>
          <w:rFonts w:asciiTheme="minorEastAsia" w:eastAsiaTheme="minorEastAsia" w:hAnsiTheme="minorEastAsia"/>
          <w:sz w:val="24"/>
        </w:rPr>
        <w:t xml:space="preserve">　　　</w:t>
      </w:r>
      <w:r>
        <w:rPr>
          <w:rFonts w:ascii="宋体" w:hAnsi="宋体"/>
          <w:b/>
          <w:sz w:val="24"/>
        </w:rPr>
        <w:t>1.采购人信息</w:t>
      </w:r>
    </w:p>
    <w:p w14:paraId="5942301C" w14:textId="77777777" w:rsidR="00F12670" w:rsidRDefault="00000000">
      <w:pPr>
        <w:spacing w:line="360" w:lineRule="auto"/>
        <w:ind w:leftChars="371" w:left="1079" w:hangingChars="125" w:hanging="300"/>
        <w:jc w:val="left"/>
        <w:rPr>
          <w:rFonts w:ascii="宋体" w:hAnsi="宋体" w:hint="eastAsia"/>
          <w:sz w:val="24"/>
        </w:rPr>
      </w:pPr>
      <w:bookmarkStart w:id="34" w:name="_Toc28359009"/>
      <w:bookmarkStart w:id="35" w:name="_Toc28359086"/>
      <w:r>
        <w:rPr>
          <w:rFonts w:ascii="宋体" w:hAnsi="宋体"/>
          <w:sz w:val="24"/>
        </w:rPr>
        <w:t>名    称：</w:t>
      </w:r>
      <w:r>
        <w:rPr>
          <w:rFonts w:ascii="宋体" w:hAnsi="宋体" w:hint="eastAsia"/>
          <w:sz w:val="24"/>
          <w:u w:val="single"/>
        </w:rPr>
        <w:t>北京舞蹈学院</w:t>
      </w:r>
    </w:p>
    <w:p w14:paraId="5B3C99D5" w14:textId="77777777" w:rsidR="00F12670" w:rsidRDefault="00000000">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北京市海淀区万寿路1号</w:t>
      </w:r>
    </w:p>
    <w:p w14:paraId="3EE65D4A" w14:textId="77777777" w:rsidR="00F12670" w:rsidRDefault="00000000">
      <w:pPr>
        <w:spacing w:line="360" w:lineRule="auto"/>
        <w:ind w:leftChars="371" w:left="1079" w:hangingChars="125" w:hanging="300"/>
        <w:jc w:val="left"/>
        <w:rPr>
          <w:sz w:val="24"/>
          <w:u w:val="single"/>
        </w:rPr>
      </w:pPr>
      <w:r>
        <w:rPr>
          <w:rFonts w:ascii="宋体" w:hAnsi="宋体"/>
          <w:sz w:val="24"/>
        </w:rPr>
        <w:t>联系方式：</w:t>
      </w:r>
      <w:r>
        <w:rPr>
          <w:rFonts w:ascii="宋体" w:hAnsi="宋体" w:hint="eastAsia"/>
          <w:sz w:val="24"/>
          <w:u w:val="single"/>
        </w:rPr>
        <w:t>王老师010</w:t>
      </w:r>
      <w:r>
        <w:rPr>
          <w:rFonts w:ascii="宋体" w:hAnsi="宋体" w:cs="宋体" w:hint="eastAsia"/>
          <w:kern w:val="0"/>
          <w:sz w:val="24"/>
          <w:u w:val="single"/>
        </w:rPr>
        <w:t>-68936112</w:t>
      </w:r>
    </w:p>
    <w:p w14:paraId="2695C2B7" w14:textId="77777777" w:rsidR="00F12670" w:rsidRDefault="00000000">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4"/>
      <w:bookmarkEnd w:id="35"/>
    </w:p>
    <w:p w14:paraId="5A5BB05C" w14:textId="77777777" w:rsidR="00F12670" w:rsidRDefault="00000000">
      <w:pPr>
        <w:spacing w:line="360" w:lineRule="auto"/>
        <w:ind w:leftChars="371" w:left="1079" w:hangingChars="125" w:hanging="300"/>
        <w:jc w:val="left"/>
        <w:rPr>
          <w:rFonts w:ascii="宋体" w:hAnsi="宋体" w:hint="eastAsia"/>
          <w:sz w:val="24"/>
        </w:rPr>
      </w:pPr>
      <w:bookmarkStart w:id="36" w:name="_Toc28359087"/>
      <w:bookmarkStart w:id="37" w:name="_Toc28359010"/>
      <w:r>
        <w:rPr>
          <w:rFonts w:ascii="宋体" w:hAnsi="宋体"/>
          <w:sz w:val="24"/>
        </w:rPr>
        <w:t>名    称：</w:t>
      </w:r>
      <w:r>
        <w:rPr>
          <w:rFonts w:ascii="宋体" w:hAnsi="宋体" w:hint="eastAsia"/>
          <w:sz w:val="24"/>
          <w:u w:val="single"/>
        </w:rPr>
        <w:t>北京明德致信咨询有限公司</w:t>
      </w:r>
    </w:p>
    <w:p w14:paraId="0A899703" w14:textId="77777777" w:rsidR="00F12670" w:rsidRDefault="00000000">
      <w:pPr>
        <w:spacing w:line="360" w:lineRule="auto"/>
        <w:ind w:leftChars="371" w:left="1079" w:hangingChars="125" w:hanging="300"/>
        <w:jc w:val="left"/>
        <w:rPr>
          <w:rFonts w:ascii="宋体" w:hAnsi="宋体" w:hint="eastAsia"/>
          <w:sz w:val="24"/>
        </w:rPr>
      </w:pPr>
      <w:r>
        <w:rPr>
          <w:rFonts w:ascii="宋体" w:hAnsi="宋体"/>
          <w:sz w:val="24"/>
        </w:rPr>
        <w:t>地    址：</w:t>
      </w:r>
      <w:bookmarkStart w:id="38" w:name="_Hlk114648748"/>
      <w:r>
        <w:rPr>
          <w:rFonts w:ascii="宋体" w:hAnsi="宋体" w:hint="eastAsia"/>
          <w:sz w:val="24"/>
          <w:u w:val="single"/>
        </w:rPr>
        <w:t>北京市海淀区学院路30号科大天工大厦B座17层09室</w:t>
      </w:r>
      <w:bookmarkEnd w:id="38"/>
    </w:p>
    <w:p w14:paraId="5B72FC8B" w14:textId="77777777" w:rsidR="00F12670" w:rsidRDefault="00000000">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010-82370045</w:t>
      </w:r>
    </w:p>
    <w:p w14:paraId="654F5203" w14:textId="77777777" w:rsidR="00F12670" w:rsidRDefault="00000000">
      <w:pPr>
        <w:spacing w:line="360" w:lineRule="auto"/>
        <w:ind w:firstLineChars="300" w:firstLine="723"/>
        <w:rPr>
          <w:rFonts w:ascii="宋体" w:hAnsi="宋体" w:hint="eastAsia"/>
          <w:b/>
          <w:sz w:val="24"/>
          <w:u w:val="single"/>
        </w:rPr>
      </w:pPr>
      <w:r>
        <w:rPr>
          <w:rFonts w:ascii="宋体" w:hAnsi="宋体"/>
          <w:b/>
          <w:sz w:val="24"/>
        </w:rPr>
        <w:t>3.项目联系方式</w:t>
      </w:r>
      <w:bookmarkEnd w:id="36"/>
      <w:bookmarkEnd w:id="37"/>
    </w:p>
    <w:p w14:paraId="2F0A1E0C" w14:textId="77777777" w:rsidR="00F12670" w:rsidRDefault="00000000">
      <w:pPr>
        <w:spacing w:line="360" w:lineRule="auto"/>
        <w:ind w:leftChars="371" w:left="1079" w:hangingChars="125" w:hanging="300"/>
        <w:jc w:val="left"/>
        <w:rPr>
          <w:rFonts w:ascii="宋体" w:hAnsi="宋体" w:hint="eastAsia"/>
          <w:sz w:val="24"/>
          <w:u w:val="single"/>
        </w:rPr>
      </w:pPr>
      <w:r>
        <w:rPr>
          <w:rFonts w:ascii="宋体" w:hAnsi="宋体"/>
          <w:sz w:val="24"/>
        </w:rPr>
        <w:t>项目联系人：</w:t>
      </w:r>
      <w:r>
        <w:rPr>
          <w:rFonts w:ascii="宋体" w:hAnsi="宋体" w:hint="eastAsia"/>
          <w:sz w:val="24"/>
          <w:u w:val="single"/>
        </w:rPr>
        <w:t>夏晓红、周经理、吕绍山</w:t>
      </w:r>
    </w:p>
    <w:p w14:paraId="322F8DD9" w14:textId="77777777" w:rsidR="00F12670" w:rsidRDefault="00000000">
      <w:pPr>
        <w:spacing w:line="360" w:lineRule="auto"/>
        <w:ind w:leftChars="371" w:left="1079" w:hangingChars="125" w:hanging="300"/>
        <w:jc w:val="left"/>
        <w:rPr>
          <w:rFonts w:ascii="宋体" w:hAnsi="宋体" w:hint="eastAsia"/>
          <w:sz w:val="24"/>
          <w:u w:val="single"/>
        </w:rPr>
      </w:pPr>
      <w:r>
        <w:rPr>
          <w:rFonts w:ascii="宋体" w:hAnsi="宋体"/>
          <w:sz w:val="24"/>
        </w:rPr>
        <w:lastRenderedPageBreak/>
        <w:t>电      话：</w:t>
      </w:r>
      <w:r>
        <w:rPr>
          <w:rFonts w:ascii="宋体" w:hAnsi="宋体" w:hint="eastAsia"/>
          <w:sz w:val="24"/>
          <w:u w:val="single"/>
        </w:rPr>
        <w:t>010-61192219、13601015707</w:t>
      </w:r>
    </w:p>
    <w:p w14:paraId="65618F5A" w14:textId="77777777" w:rsidR="00F12670" w:rsidRDefault="00000000">
      <w:pPr>
        <w:widowControl/>
        <w:spacing w:line="360" w:lineRule="auto"/>
        <w:jc w:val="left"/>
        <w:rPr>
          <w:rFonts w:asciiTheme="minorEastAsia" w:eastAsiaTheme="minorEastAsia" w:hAnsiTheme="minorEastAsia" w:hint="eastAsia"/>
          <w:sz w:val="24"/>
        </w:rPr>
      </w:pPr>
      <w:r>
        <w:rPr>
          <w:rFonts w:asciiTheme="minorEastAsia" w:eastAsiaTheme="minorEastAsia" w:hAnsiTheme="minorEastAsia" w:hint="eastAsia"/>
          <w:sz w:val="24"/>
        </w:rPr>
        <w:t xml:space="preserve"> </w:t>
      </w:r>
    </w:p>
    <w:p w14:paraId="6AC56182" w14:textId="77777777" w:rsidR="00F12670" w:rsidRDefault="00000000">
      <w:pPr>
        <w:pStyle w:val="14"/>
      </w:pPr>
      <w:r>
        <w:br w:type="page"/>
      </w:r>
    </w:p>
    <w:p w14:paraId="313AB50F" w14:textId="77777777" w:rsidR="00F12670" w:rsidRDefault="00F12670">
      <w:pPr>
        <w:widowControl/>
        <w:spacing w:line="360" w:lineRule="auto"/>
        <w:jc w:val="left"/>
        <w:rPr>
          <w:rFonts w:asciiTheme="minorEastAsia" w:eastAsiaTheme="minorEastAsia" w:hAnsiTheme="minorEastAsia" w:hint="eastAsia"/>
          <w:sz w:val="24"/>
        </w:rPr>
      </w:pPr>
    </w:p>
    <w:p w14:paraId="3440CB9A" w14:textId="77777777" w:rsidR="00F12670" w:rsidRDefault="00000000">
      <w:pPr>
        <w:spacing w:line="360" w:lineRule="auto"/>
        <w:jc w:val="center"/>
        <w:outlineLvl w:val="0"/>
        <w:rPr>
          <w:b/>
          <w:sz w:val="32"/>
          <w:szCs w:val="32"/>
        </w:rPr>
      </w:pPr>
      <w:bookmarkStart w:id="39" w:name="_Toc195842950"/>
      <w:bookmarkStart w:id="40" w:name="_Toc353873938"/>
      <w:bookmarkStart w:id="41" w:name="_Toc305158928"/>
      <w:bookmarkStart w:id="42" w:name="_Toc305158854"/>
      <w:bookmarkStart w:id="43" w:name="_Toc512937850"/>
      <w:bookmarkStart w:id="44" w:name="_Toc226965856"/>
      <w:bookmarkStart w:id="45" w:name="_Toc150774783"/>
      <w:bookmarkStart w:id="46" w:name="_Toc265228423"/>
      <w:bookmarkStart w:id="47" w:name="_Toc127151777"/>
      <w:bookmarkStart w:id="48" w:name="_Toc264969275"/>
      <w:bookmarkStart w:id="49" w:name="_Toc353825548"/>
      <w:bookmarkStart w:id="50" w:name="_Toc127161488"/>
      <w:bookmarkStart w:id="51" w:name="_Toc16924"/>
      <w:bookmarkStart w:id="52" w:name="_Toc20359"/>
      <w:bookmarkEnd w:id="4"/>
      <w:r>
        <w:rPr>
          <w:b/>
          <w:sz w:val="36"/>
          <w:szCs w:val="36"/>
        </w:rPr>
        <w:t>第二章</w:t>
      </w:r>
      <w:r>
        <w:rPr>
          <w:rFonts w:hint="eastAsia"/>
          <w:b/>
          <w:sz w:val="36"/>
          <w:szCs w:val="36"/>
        </w:rPr>
        <w:t xml:space="preserve"> </w:t>
      </w:r>
      <w:r>
        <w:rPr>
          <w:b/>
          <w:sz w:val="36"/>
          <w:szCs w:val="36"/>
        </w:rPr>
        <w:t>供应商须知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4CFB3E7" w14:textId="77777777" w:rsidR="00F12670" w:rsidRDefault="00000000">
      <w:pPr>
        <w:pStyle w:val="2"/>
        <w:tabs>
          <w:tab w:val="center" w:pos="4592"/>
          <w:tab w:val="left" w:pos="7860"/>
        </w:tabs>
        <w:spacing w:before="0" w:line="360" w:lineRule="auto"/>
        <w:rPr>
          <w:rFonts w:ascii="Times New Roman" w:eastAsia="宋体" w:hAnsi="Times New Roman"/>
          <w:b w:val="0"/>
          <w:sz w:val="28"/>
        </w:rPr>
      </w:pPr>
      <w:bookmarkStart w:id="53" w:name="_Toc150774619"/>
      <w:bookmarkStart w:id="54" w:name="_Toc520356144"/>
      <w:bookmarkStart w:id="55" w:name="_Toc195842884"/>
      <w:bookmarkStart w:id="56" w:name="_Toc226965709"/>
      <w:bookmarkStart w:id="57" w:name="_Toc127151720"/>
      <w:bookmarkStart w:id="58" w:name="_Toc151193761"/>
      <w:bookmarkStart w:id="59" w:name="_Toc226309763"/>
      <w:bookmarkStart w:id="60" w:name="_Toc164351613"/>
      <w:bookmarkStart w:id="61" w:name="_Toc142311021"/>
      <w:bookmarkStart w:id="62" w:name="_Toc151193833"/>
      <w:bookmarkStart w:id="63" w:name="_Toc164229214"/>
      <w:bookmarkStart w:id="64" w:name="_Toc226965792"/>
      <w:bookmarkStart w:id="65" w:name="_Toc150480757"/>
      <w:bookmarkStart w:id="66" w:name="_Toc164608788"/>
      <w:bookmarkStart w:id="67" w:name="_Toc149720812"/>
      <w:bookmarkStart w:id="68" w:name="_Toc151193907"/>
      <w:bookmarkStart w:id="69" w:name="_Toc127151519"/>
      <w:bookmarkStart w:id="70" w:name="_Toc164229360"/>
      <w:bookmarkStart w:id="71" w:name="_Toc151193617"/>
      <w:bookmarkStart w:id="72" w:name="_Toc226337215"/>
      <w:bookmarkStart w:id="73" w:name="_Toc151193689"/>
      <w:bookmarkStart w:id="74" w:name="_Toc150774724"/>
      <w:bookmarkStart w:id="75" w:name="_Toc151190146"/>
      <w:bookmarkStart w:id="76" w:name="_Toc150509270"/>
      <w:bookmarkStart w:id="77" w:name="_Toc127161433"/>
      <w:bookmarkStart w:id="78" w:name="_Toc164608633"/>
      <w:r>
        <w:rPr>
          <w:rFonts w:ascii="Times New Roman" w:eastAsia="宋体" w:hAnsi="Times New Roman"/>
          <w:sz w:val="28"/>
        </w:rPr>
        <w:t>供应商须知资料表</w:t>
      </w:r>
    </w:p>
    <w:p w14:paraId="1F358068" w14:textId="77777777" w:rsidR="00F12670" w:rsidRDefault="00000000">
      <w:pPr>
        <w:spacing w:line="360" w:lineRule="auto"/>
        <w:ind w:firstLine="480"/>
        <w:rPr>
          <w:rFonts w:ascii="宋体" w:hAnsi="宋体" w:hint="eastAsia"/>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327"/>
        <w:gridCol w:w="6521"/>
      </w:tblGrid>
      <w:tr w:rsidR="00F12670" w14:paraId="1C135B33" w14:textId="77777777">
        <w:trPr>
          <w:tblHeader/>
          <w:jc w:val="center"/>
        </w:trPr>
        <w:tc>
          <w:tcPr>
            <w:tcW w:w="936" w:type="dxa"/>
            <w:vAlign w:val="center"/>
          </w:tcPr>
          <w:p w14:paraId="628BE74D" w14:textId="77777777" w:rsidR="00F12670" w:rsidRDefault="00000000">
            <w:pPr>
              <w:spacing w:line="312" w:lineRule="auto"/>
              <w:jc w:val="center"/>
              <w:rPr>
                <w:rFonts w:ascii="宋体" w:hAnsi="宋体" w:hint="eastAsia"/>
                <w:b/>
                <w:bCs/>
                <w:sz w:val="24"/>
              </w:rPr>
            </w:pPr>
            <w:r>
              <w:rPr>
                <w:rFonts w:ascii="宋体" w:hAnsi="宋体"/>
                <w:b/>
                <w:sz w:val="24"/>
              </w:rPr>
              <w:t>条款号</w:t>
            </w:r>
          </w:p>
        </w:tc>
        <w:tc>
          <w:tcPr>
            <w:tcW w:w="1327" w:type="dxa"/>
            <w:vAlign w:val="center"/>
          </w:tcPr>
          <w:p w14:paraId="2C3566CA" w14:textId="77777777" w:rsidR="00F12670" w:rsidRDefault="00000000">
            <w:pPr>
              <w:spacing w:line="312" w:lineRule="auto"/>
              <w:jc w:val="center"/>
              <w:rPr>
                <w:rFonts w:ascii="宋体" w:hAnsi="宋体" w:hint="eastAsia"/>
                <w:b/>
                <w:bCs/>
                <w:sz w:val="24"/>
              </w:rPr>
            </w:pPr>
            <w:r>
              <w:rPr>
                <w:rFonts w:ascii="宋体" w:hAnsi="宋体"/>
                <w:b/>
                <w:bCs/>
                <w:sz w:val="24"/>
              </w:rPr>
              <w:t>条目</w:t>
            </w:r>
          </w:p>
        </w:tc>
        <w:tc>
          <w:tcPr>
            <w:tcW w:w="6521" w:type="dxa"/>
            <w:vAlign w:val="center"/>
          </w:tcPr>
          <w:p w14:paraId="17B529DA" w14:textId="77777777" w:rsidR="00F12670" w:rsidRDefault="00000000">
            <w:pPr>
              <w:spacing w:line="312" w:lineRule="auto"/>
              <w:jc w:val="center"/>
              <w:rPr>
                <w:rFonts w:ascii="宋体" w:hAnsi="宋体" w:hint="eastAsia"/>
                <w:b/>
                <w:bCs/>
                <w:sz w:val="24"/>
              </w:rPr>
            </w:pPr>
            <w:r>
              <w:rPr>
                <w:rFonts w:ascii="宋体" w:hAnsi="宋体"/>
                <w:b/>
                <w:bCs/>
                <w:sz w:val="24"/>
              </w:rPr>
              <w:t>内容</w:t>
            </w:r>
          </w:p>
        </w:tc>
      </w:tr>
      <w:tr w:rsidR="00F12670" w14:paraId="0CA0E873" w14:textId="77777777">
        <w:trPr>
          <w:jc w:val="center"/>
        </w:trPr>
        <w:tc>
          <w:tcPr>
            <w:tcW w:w="936" w:type="dxa"/>
            <w:vAlign w:val="center"/>
          </w:tcPr>
          <w:p w14:paraId="2D9E868D" w14:textId="77777777" w:rsidR="00F12670" w:rsidRDefault="00000000">
            <w:pPr>
              <w:pStyle w:val="af"/>
              <w:adjustRightInd w:val="0"/>
              <w:snapToGrid w:val="0"/>
              <w:spacing w:line="312" w:lineRule="auto"/>
              <w:jc w:val="center"/>
              <w:rPr>
                <w:rFonts w:hAnsi="宋体"/>
                <w:sz w:val="24"/>
                <w:szCs w:val="24"/>
              </w:rPr>
            </w:pPr>
            <w:r>
              <w:rPr>
                <w:rFonts w:hAnsi="宋体" w:hint="default"/>
                <w:sz w:val="24"/>
                <w:szCs w:val="24"/>
              </w:rPr>
              <w:t>2.2</w:t>
            </w:r>
          </w:p>
        </w:tc>
        <w:tc>
          <w:tcPr>
            <w:tcW w:w="1327" w:type="dxa"/>
            <w:vAlign w:val="center"/>
          </w:tcPr>
          <w:p w14:paraId="359C8C97" w14:textId="77777777" w:rsidR="00F12670" w:rsidRDefault="00000000">
            <w:pPr>
              <w:spacing w:line="312" w:lineRule="auto"/>
              <w:jc w:val="center"/>
              <w:rPr>
                <w:rFonts w:ascii="宋体" w:hAnsi="宋体" w:hint="eastAsia"/>
                <w:sz w:val="24"/>
              </w:rPr>
            </w:pPr>
            <w:r>
              <w:rPr>
                <w:rFonts w:ascii="宋体" w:hAnsi="宋体"/>
                <w:sz w:val="24"/>
              </w:rPr>
              <w:t>项目属性</w:t>
            </w:r>
          </w:p>
        </w:tc>
        <w:tc>
          <w:tcPr>
            <w:tcW w:w="6521" w:type="dxa"/>
            <w:vAlign w:val="center"/>
          </w:tcPr>
          <w:p w14:paraId="51CA4DA1" w14:textId="77777777" w:rsidR="00F12670" w:rsidRDefault="00000000">
            <w:pPr>
              <w:spacing w:line="312" w:lineRule="auto"/>
              <w:jc w:val="left"/>
              <w:rPr>
                <w:rFonts w:ascii="宋体" w:hAnsi="宋体" w:hint="eastAsia"/>
                <w:sz w:val="24"/>
              </w:rPr>
            </w:pPr>
            <w:r>
              <w:rPr>
                <w:rFonts w:ascii="宋体" w:hAnsi="宋体"/>
                <w:sz w:val="24"/>
              </w:rPr>
              <w:t>项目属性：</w:t>
            </w:r>
          </w:p>
          <w:p w14:paraId="5910EBFC" w14:textId="77777777" w:rsidR="00F12670" w:rsidRDefault="00000000">
            <w:pPr>
              <w:spacing w:line="312" w:lineRule="auto"/>
              <w:jc w:val="left"/>
              <w:rPr>
                <w:rFonts w:ascii="宋体" w:hAnsi="宋体" w:hint="eastAsia"/>
                <w:sz w:val="24"/>
              </w:rPr>
            </w:pPr>
            <w:r>
              <w:rPr>
                <w:rFonts w:ascii="宋体" w:hAnsi="宋体"/>
                <w:b/>
                <w:sz w:val="24"/>
              </w:rPr>
              <w:t>■</w:t>
            </w:r>
            <w:r>
              <w:rPr>
                <w:rFonts w:ascii="宋体" w:hAnsi="宋体"/>
                <w:sz w:val="24"/>
              </w:rPr>
              <w:t>服务</w:t>
            </w:r>
          </w:p>
          <w:p w14:paraId="7939FBDC" w14:textId="77777777" w:rsidR="00F12670" w:rsidRDefault="00000000">
            <w:pPr>
              <w:spacing w:line="312" w:lineRule="auto"/>
              <w:jc w:val="left"/>
              <w:rPr>
                <w:rFonts w:ascii="宋体" w:hAnsi="宋体" w:hint="eastAsia"/>
                <w:sz w:val="24"/>
              </w:rPr>
            </w:pPr>
            <w:r>
              <w:rPr>
                <w:rFonts w:ascii="宋体" w:hAnsi="宋体"/>
                <w:sz w:val="24"/>
              </w:rPr>
              <w:t>□货物</w:t>
            </w:r>
          </w:p>
          <w:p w14:paraId="4080148B" w14:textId="77777777" w:rsidR="00F12670" w:rsidRDefault="00000000">
            <w:pPr>
              <w:spacing w:line="312" w:lineRule="auto"/>
              <w:jc w:val="left"/>
              <w:rPr>
                <w:rFonts w:ascii="宋体" w:hAnsi="宋体" w:hint="eastAsia"/>
                <w:sz w:val="24"/>
                <w:u w:val="single"/>
              </w:rPr>
            </w:pPr>
            <w:r>
              <w:rPr>
                <w:rFonts w:ascii="宋体" w:hAnsi="宋体"/>
                <w:sz w:val="24"/>
              </w:rPr>
              <w:t>□</w:t>
            </w:r>
            <w:r>
              <w:rPr>
                <w:rFonts w:ascii="宋体" w:hAnsi="宋体" w:hint="eastAsia"/>
                <w:sz w:val="24"/>
              </w:rPr>
              <w:t>工程</w:t>
            </w:r>
          </w:p>
        </w:tc>
      </w:tr>
      <w:tr w:rsidR="00F12670" w14:paraId="246B7E42" w14:textId="77777777">
        <w:trPr>
          <w:jc w:val="center"/>
        </w:trPr>
        <w:tc>
          <w:tcPr>
            <w:tcW w:w="936" w:type="dxa"/>
            <w:vAlign w:val="center"/>
          </w:tcPr>
          <w:p w14:paraId="14022FFD" w14:textId="77777777" w:rsidR="00F12670" w:rsidRDefault="00000000">
            <w:pPr>
              <w:pStyle w:val="af"/>
              <w:adjustRightInd w:val="0"/>
              <w:snapToGrid w:val="0"/>
              <w:spacing w:line="312" w:lineRule="auto"/>
              <w:jc w:val="center"/>
              <w:rPr>
                <w:rFonts w:hAnsi="宋体"/>
                <w:sz w:val="24"/>
                <w:szCs w:val="24"/>
              </w:rPr>
            </w:pPr>
            <w:r>
              <w:rPr>
                <w:rFonts w:hAnsi="宋体" w:hint="default"/>
                <w:sz w:val="24"/>
                <w:szCs w:val="24"/>
              </w:rPr>
              <w:t>2.3</w:t>
            </w:r>
          </w:p>
        </w:tc>
        <w:tc>
          <w:tcPr>
            <w:tcW w:w="1327" w:type="dxa"/>
            <w:vAlign w:val="center"/>
          </w:tcPr>
          <w:p w14:paraId="32F7B6D5" w14:textId="77777777" w:rsidR="00F12670" w:rsidRDefault="00000000">
            <w:pPr>
              <w:spacing w:line="312" w:lineRule="auto"/>
              <w:jc w:val="center"/>
              <w:rPr>
                <w:rFonts w:ascii="宋体" w:hAnsi="宋体" w:hint="eastAsia"/>
                <w:sz w:val="24"/>
              </w:rPr>
            </w:pPr>
            <w:r>
              <w:rPr>
                <w:rFonts w:ascii="宋体" w:hAnsi="宋体"/>
                <w:sz w:val="24"/>
              </w:rPr>
              <w:t>科研仪器设备</w:t>
            </w:r>
          </w:p>
        </w:tc>
        <w:tc>
          <w:tcPr>
            <w:tcW w:w="6521" w:type="dxa"/>
            <w:vAlign w:val="center"/>
          </w:tcPr>
          <w:p w14:paraId="642DCC83" w14:textId="77777777" w:rsidR="00F12670" w:rsidRDefault="00000000">
            <w:pPr>
              <w:spacing w:line="312" w:lineRule="auto"/>
              <w:jc w:val="left"/>
              <w:rPr>
                <w:rFonts w:ascii="宋体" w:hAnsi="宋体" w:hint="eastAsia"/>
                <w:sz w:val="24"/>
              </w:rPr>
            </w:pPr>
            <w:r>
              <w:rPr>
                <w:rFonts w:ascii="宋体" w:hAnsi="宋体"/>
                <w:sz w:val="24"/>
              </w:rPr>
              <w:t>是否属于科研仪器设备采购项目：</w:t>
            </w:r>
          </w:p>
          <w:p w14:paraId="4C0BB433" w14:textId="77777777" w:rsidR="00F12670" w:rsidRDefault="00000000">
            <w:pPr>
              <w:spacing w:line="312" w:lineRule="auto"/>
              <w:jc w:val="left"/>
              <w:rPr>
                <w:rFonts w:ascii="宋体" w:hAnsi="宋体" w:hint="eastAsia"/>
                <w:sz w:val="24"/>
              </w:rPr>
            </w:pPr>
            <w:r>
              <w:rPr>
                <w:rFonts w:ascii="宋体" w:hAnsi="宋体"/>
                <w:sz w:val="24"/>
              </w:rPr>
              <w:t>□是</w:t>
            </w:r>
          </w:p>
          <w:p w14:paraId="780CF6F8" w14:textId="77777777" w:rsidR="00F12670" w:rsidRDefault="00000000">
            <w:pPr>
              <w:spacing w:line="312" w:lineRule="auto"/>
              <w:jc w:val="left"/>
              <w:rPr>
                <w:rFonts w:ascii="宋体" w:hAnsi="宋体" w:hint="eastAsia"/>
                <w:sz w:val="24"/>
              </w:rPr>
            </w:pPr>
            <w:r>
              <w:rPr>
                <w:rFonts w:ascii="宋体" w:hAnsi="宋体"/>
                <w:b/>
                <w:sz w:val="24"/>
              </w:rPr>
              <w:t>■</w:t>
            </w:r>
            <w:r>
              <w:rPr>
                <w:rFonts w:ascii="宋体" w:hAnsi="宋体"/>
                <w:sz w:val="24"/>
              </w:rPr>
              <w:t>否</w:t>
            </w:r>
          </w:p>
        </w:tc>
      </w:tr>
      <w:tr w:rsidR="00F12670" w14:paraId="5416C5F3" w14:textId="77777777">
        <w:trPr>
          <w:jc w:val="center"/>
        </w:trPr>
        <w:tc>
          <w:tcPr>
            <w:tcW w:w="936" w:type="dxa"/>
            <w:vMerge w:val="restart"/>
            <w:vAlign w:val="center"/>
          </w:tcPr>
          <w:p w14:paraId="4AD76EAF" w14:textId="77777777" w:rsidR="00F12670" w:rsidRDefault="00000000">
            <w:pPr>
              <w:pStyle w:val="af"/>
              <w:adjustRightInd w:val="0"/>
              <w:snapToGrid w:val="0"/>
              <w:spacing w:line="312" w:lineRule="auto"/>
              <w:jc w:val="center"/>
              <w:rPr>
                <w:rFonts w:hAnsi="宋体"/>
                <w:sz w:val="24"/>
                <w:szCs w:val="24"/>
              </w:rPr>
            </w:pPr>
            <w:r>
              <w:rPr>
                <w:rFonts w:hAnsi="宋体" w:hint="default"/>
                <w:sz w:val="24"/>
                <w:szCs w:val="24"/>
              </w:rPr>
              <w:t>3.1</w:t>
            </w:r>
          </w:p>
        </w:tc>
        <w:tc>
          <w:tcPr>
            <w:tcW w:w="1327" w:type="dxa"/>
            <w:vAlign w:val="center"/>
          </w:tcPr>
          <w:p w14:paraId="45BE1F11" w14:textId="77777777" w:rsidR="00F12670" w:rsidRDefault="00000000">
            <w:pPr>
              <w:spacing w:line="312" w:lineRule="auto"/>
              <w:jc w:val="center"/>
              <w:rPr>
                <w:rFonts w:ascii="宋体" w:hAnsi="宋体" w:hint="eastAsia"/>
                <w:sz w:val="24"/>
              </w:rPr>
            </w:pPr>
            <w:r>
              <w:rPr>
                <w:rFonts w:ascii="宋体" w:hAnsi="宋体"/>
                <w:sz w:val="24"/>
              </w:rPr>
              <w:t>现场考察</w:t>
            </w:r>
          </w:p>
        </w:tc>
        <w:tc>
          <w:tcPr>
            <w:tcW w:w="6521" w:type="dxa"/>
            <w:vAlign w:val="center"/>
          </w:tcPr>
          <w:p w14:paraId="29BAB3CE" w14:textId="77777777" w:rsidR="00F12670" w:rsidRDefault="00000000">
            <w:pPr>
              <w:spacing w:line="312" w:lineRule="auto"/>
              <w:jc w:val="left"/>
              <w:rPr>
                <w:rFonts w:ascii="宋体" w:hAnsi="宋体" w:hint="eastAsia"/>
                <w:sz w:val="24"/>
              </w:rPr>
            </w:pPr>
            <w:r>
              <w:rPr>
                <w:rFonts w:ascii="宋体" w:hAnsi="宋体"/>
                <w:b/>
                <w:sz w:val="24"/>
              </w:rPr>
              <w:t>■</w:t>
            </w:r>
            <w:r>
              <w:rPr>
                <w:rFonts w:ascii="宋体" w:hAnsi="宋体"/>
                <w:sz w:val="24"/>
              </w:rPr>
              <w:t>不组织</w:t>
            </w:r>
          </w:p>
          <w:p w14:paraId="7A90BD80" w14:textId="77777777" w:rsidR="00F12670" w:rsidRDefault="00000000">
            <w:pPr>
              <w:spacing w:line="312" w:lineRule="auto"/>
              <w:jc w:val="left"/>
              <w:rPr>
                <w:rFonts w:ascii="宋体" w:hAnsi="宋体" w:hint="eastAsia"/>
                <w:bCs/>
                <w:sz w:val="24"/>
              </w:rPr>
            </w:pPr>
            <w:r>
              <w:rPr>
                <w:rFonts w:ascii="宋体" w:hAnsi="宋体"/>
                <w:sz w:val="24"/>
              </w:rPr>
              <w:t>□组织，考察时间：___年___月___日___点___分</w:t>
            </w:r>
          </w:p>
          <w:p w14:paraId="1DC2C546" w14:textId="77777777" w:rsidR="00F12670" w:rsidRDefault="00000000">
            <w:pPr>
              <w:pStyle w:val="af"/>
              <w:adjustRightInd w:val="0"/>
              <w:snapToGrid w:val="0"/>
              <w:spacing w:line="312" w:lineRule="auto"/>
              <w:rPr>
                <w:rFonts w:hAnsi="宋体"/>
                <w:sz w:val="24"/>
                <w:szCs w:val="24"/>
              </w:rPr>
            </w:pPr>
            <w:r>
              <w:rPr>
                <w:rFonts w:hAnsi="宋体" w:hint="default"/>
                <w:sz w:val="24"/>
                <w:szCs w:val="24"/>
              </w:rPr>
              <w:t>考察地点：___________</w:t>
            </w:r>
            <w:r>
              <w:rPr>
                <w:rFonts w:hAnsi="宋体"/>
                <w:sz w:val="24"/>
                <w:szCs w:val="24"/>
              </w:rPr>
              <w:t>。</w:t>
            </w:r>
          </w:p>
        </w:tc>
      </w:tr>
      <w:tr w:rsidR="00F12670" w14:paraId="7381003D" w14:textId="77777777">
        <w:trPr>
          <w:jc w:val="center"/>
        </w:trPr>
        <w:tc>
          <w:tcPr>
            <w:tcW w:w="936" w:type="dxa"/>
            <w:vMerge/>
            <w:vAlign w:val="center"/>
          </w:tcPr>
          <w:p w14:paraId="08B4EBF9" w14:textId="77777777" w:rsidR="00F12670" w:rsidRDefault="00F12670">
            <w:pPr>
              <w:pStyle w:val="af"/>
              <w:adjustRightInd w:val="0"/>
              <w:snapToGrid w:val="0"/>
              <w:spacing w:line="312" w:lineRule="auto"/>
              <w:jc w:val="center"/>
              <w:rPr>
                <w:rFonts w:hAnsi="宋体"/>
                <w:sz w:val="24"/>
                <w:szCs w:val="24"/>
              </w:rPr>
            </w:pPr>
          </w:p>
        </w:tc>
        <w:tc>
          <w:tcPr>
            <w:tcW w:w="1327" w:type="dxa"/>
            <w:vAlign w:val="center"/>
          </w:tcPr>
          <w:p w14:paraId="1FCD6A21" w14:textId="77777777" w:rsidR="00F12670" w:rsidRDefault="00000000">
            <w:pPr>
              <w:spacing w:line="312" w:lineRule="auto"/>
              <w:jc w:val="center"/>
              <w:rPr>
                <w:rFonts w:ascii="宋体" w:hAnsi="宋体" w:hint="eastAsia"/>
                <w:sz w:val="24"/>
              </w:rPr>
            </w:pPr>
            <w:r>
              <w:rPr>
                <w:rFonts w:ascii="宋体" w:hAnsi="宋体"/>
                <w:sz w:val="24"/>
              </w:rPr>
              <w:t>磋商前答疑会</w:t>
            </w:r>
          </w:p>
        </w:tc>
        <w:tc>
          <w:tcPr>
            <w:tcW w:w="6521" w:type="dxa"/>
            <w:vAlign w:val="center"/>
          </w:tcPr>
          <w:p w14:paraId="266D3015" w14:textId="77777777" w:rsidR="00F12670" w:rsidRDefault="00000000">
            <w:pPr>
              <w:spacing w:line="312" w:lineRule="auto"/>
              <w:jc w:val="left"/>
              <w:rPr>
                <w:rFonts w:ascii="宋体" w:hAnsi="宋体" w:hint="eastAsia"/>
                <w:sz w:val="24"/>
              </w:rPr>
            </w:pPr>
            <w:r>
              <w:rPr>
                <w:rFonts w:ascii="宋体" w:hAnsi="宋体"/>
                <w:b/>
                <w:sz w:val="24"/>
              </w:rPr>
              <w:t>■</w:t>
            </w:r>
            <w:r>
              <w:rPr>
                <w:rFonts w:ascii="宋体" w:hAnsi="宋体"/>
                <w:sz w:val="24"/>
              </w:rPr>
              <w:t>不召开</w:t>
            </w:r>
          </w:p>
          <w:p w14:paraId="45DA6308" w14:textId="77777777" w:rsidR="00F12670" w:rsidRDefault="00000000">
            <w:pPr>
              <w:spacing w:line="312" w:lineRule="auto"/>
              <w:jc w:val="left"/>
              <w:rPr>
                <w:rFonts w:ascii="宋体" w:hAnsi="宋体" w:hint="eastAsia"/>
                <w:sz w:val="24"/>
              </w:rPr>
            </w:pPr>
            <w:r>
              <w:rPr>
                <w:rFonts w:ascii="宋体" w:hAnsi="宋体"/>
                <w:sz w:val="24"/>
              </w:rPr>
              <w:t>□召开，召开时间：___年___月___日___点___分</w:t>
            </w:r>
          </w:p>
          <w:p w14:paraId="6615F5BB" w14:textId="77777777" w:rsidR="00F12670" w:rsidRDefault="00000000">
            <w:pPr>
              <w:spacing w:line="312" w:lineRule="auto"/>
              <w:jc w:val="left"/>
              <w:rPr>
                <w:rFonts w:ascii="宋体" w:hAnsi="宋体" w:hint="eastAsia"/>
                <w:sz w:val="24"/>
              </w:rPr>
            </w:pPr>
            <w:r>
              <w:rPr>
                <w:rFonts w:ascii="宋体" w:hAnsi="宋体"/>
                <w:sz w:val="24"/>
              </w:rPr>
              <w:t>召开地点：___________</w:t>
            </w:r>
            <w:r>
              <w:rPr>
                <w:rFonts w:ascii="宋体" w:hAnsi="宋体" w:hint="eastAsia"/>
                <w:sz w:val="24"/>
              </w:rPr>
              <w:t>。</w:t>
            </w:r>
          </w:p>
        </w:tc>
      </w:tr>
      <w:tr w:rsidR="00F12670" w14:paraId="23E00958" w14:textId="77777777">
        <w:trPr>
          <w:jc w:val="center"/>
        </w:trPr>
        <w:tc>
          <w:tcPr>
            <w:tcW w:w="936" w:type="dxa"/>
            <w:vAlign w:val="center"/>
          </w:tcPr>
          <w:p w14:paraId="36F32749" w14:textId="77777777" w:rsidR="00F12670" w:rsidRDefault="00000000">
            <w:pPr>
              <w:pStyle w:val="af"/>
              <w:adjustRightInd w:val="0"/>
              <w:snapToGrid w:val="0"/>
              <w:spacing w:line="312" w:lineRule="auto"/>
              <w:jc w:val="center"/>
              <w:rPr>
                <w:rFonts w:hAnsi="宋体"/>
                <w:sz w:val="24"/>
                <w:szCs w:val="24"/>
              </w:rPr>
            </w:pPr>
            <w:r>
              <w:rPr>
                <w:rFonts w:hAnsi="宋体" w:hint="default"/>
                <w:sz w:val="24"/>
                <w:szCs w:val="24"/>
              </w:rPr>
              <w:t>4.2.5</w:t>
            </w:r>
          </w:p>
        </w:tc>
        <w:tc>
          <w:tcPr>
            <w:tcW w:w="1327" w:type="dxa"/>
            <w:vAlign w:val="center"/>
          </w:tcPr>
          <w:p w14:paraId="2936F091" w14:textId="77777777" w:rsidR="00F12670" w:rsidRDefault="00000000">
            <w:pPr>
              <w:spacing w:line="312" w:lineRule="auto"/>
              <w:jc w:val="center"/>
              <w:rPr>
                <w:rFonts w:ascii="宋体" w:hAnsi="宋体" w:hint="eastAsia"/>
                <w:sz w:val="24"/>
              </w:rPr>
            </w:pPr>
            <w:r>
              <w:rPr>
                <w:rFonts w:ascii="宋体" w:hAnsi="宋体"/>
                <w:sz w:val="24"/>
              </w:rPr>
              <w:t>标的所属行业</w:t>
            </w:r>
          </w:p>
        </w:tc>
        <w:tc>
          <w:tcPr>
            <w:tcW w:w="6521" w:type="dxa"/>
            <w:vAlign w:val="center"/>
          </w:tcPr>
          <w:p w14:paraId="3BB7A45F" w14:textId="77777777" w:rsidR="00F12670" w:rsidRDefault="00000000">
            <w:pPr>
              <w:spacing w:line="312" w:lineRule="auto"/>
              <w:ind w:firstLineChars="100" w:firstLine="240"/>
              <w:jc w:val="left"/>
              <w:rPr>
                <w:rFonts w:ascii="宋体" w:hAnsi="宋体" w:hint="eastAsia"/>
                <w:b/>
                <w:sz w:val="24"/>
                <w:u w:val="single"/>
              </w:rPr>
            </w:pPr>
            <w:r>
              <w:rPr>
                <w:rFonts w:ascii="宋体" w:hAnsi="宋体"/>
                <w:sz w:val="24"/>
              </w:rPr>
              <w:t>本项目采购标的对应的中小企业划分标准所属行业：</w:t>
            </w:r>
          </w:p>
          <w:tbl>
            <w:tblPr>
              <w:tblW w:w="611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3260"/>
              <w:gridCol w:w="2125"/>
            </w:tblGrid>
            <w:tr w:rsidR="00F12670" w14:paraId="6863F12A" w14:textId="77777777">
              <w:trPr>
                <w:trHeight w:val="340"/>
              </w:trPr>
              <w:tc>
                <w:tcPr>
                  <w:tcW w:w="728" w:type="dxa"/>
                  <w:vAlign w:val="center"/>
                </w:tcPr>
                <w:p w14:paraId="0F29A51C" w14:textId="77777777" w:rsidR="00F12670" w:rsidRDefault="00000000">
                  <w:pPr>
                    <w:widowControl/>
                    <w:jc w:val="center"/>
                    <w:rPr>
                      <w:rFonts w:ascii="宋体" w:hAnsi="宋体" w:cs="宋体" w:hint="eastAsia"/>
                      <w:b/>
                      <w:bCs/>
                      <w:kern w:val="0"/>
                      <w:sz w:val="24"/>
                    </w:rPr>
                  </w:pPr>
                  <w:proofErr w:type="gramStart"/>
                  <w:r>
                    <w:rPr>
                      <w:rFonts w:ascii="宋体" w:hAnsi="宋体" w:cs="宋体" w:hint="eastAsia"/>
                      <w:b/>
                      <w:bCs/>
                      <w:kern w:val="0"/>
                      <w:sz w:val="24"/>
                    </w:rPr>
                    <w:t>包号</w:t>
                  </w:r>
                  <w:proofErr w:type="gramEnd"/>
                </w:p>
              </w:tc>
              <w:tc>
                <w:tcPr>
                  <w:tcW w:w="3260" w:type="dxa"/>
                  <w:shd w:val="clear" w:color="auto" w:fill="auto"/>
                  <w:noWrap/>
                  <w:vAlign w:val="center"/>
                </w:tcPr>
                <w:p w14:paraId="4BAFD96B" w14:textId="77777777" w:rsidR="00F12670" w:rsidRDefault="00000000">
                  <w:pPr>
                    <w:widowControl/>
                    <w:jc w:val="center"/>
                    <w:rPr>
                      <w:rFonts w:ascii="宋体" w:hAnsi="宋体" w:cs="宋体" w:hint="eastAsia"/>
                      <w:b/>
                      <w:bCs/>
                      <w:kern w:val="0"/>
                      <w:sz w:val="24"/>
                    </w:rPr>
                  </w:pPr>
                  <w:r>
                    <w:rPr>
                      <w:rFonts w:ascii="宋体" w:hAnsi="宋体" w:cs="宋体" w:hint="eastAsia"/>
                      <w:b/>
                      <w:bCs/>
                      <w:kern w:val="0"/>
                      <w:sz w:val="24"/>
                    </w:rPr>
                    <w:t>标的名称</w:t>
                  </w:r>
                </w:p>
              </w:tc>
              <w:tc>
                <w:tcPr>
                  <w:tcW w:w="2125" w:type="dxa"/>
                  <w:shd w:val="clear" w:color="auto" w:fill="auto"/>
                  <w:noWrap/>
                  <w:vAlign w:val="center"/>
                </w:tcPr>
                <w:p w14:paraId="3434CB31" w14:textId="77777777" w:rsidR="00F12670" w:rsidRDefault="00000000">
                  <w:pPr>
                    <w:widowControl/>
                    <w:jc w:val="center"/>
                    <w:rPr>
                      <w:rFonts w:ascii="宋体" w:hAnsi="宋体" w:cs="宋体" w:hint="eastAsia"/>
                      <w:b/>
                      <w:bCs/>
                      <w:kern w:val="0"/>
                      <w:sz w:val="24"/>
                    </w:rPr>
                  </w:pPr>
                  <w:r>
                    <w:rPr>
                      <w:rFonts w:ascii="宋体" w:hAnsi="宋体" w:cs="宋体" w:hint="eastAsia"/>
                      <w:b/>
                      <w:bCs/>
                      <w:kern w:val="0"/>
                      <w:sz w:val="24"/>
                    </w:rPr>
                    <w:t>中小企业划分标准所属行业</w:t>
                  </w:r>
                </w:p>
              </w:tc>
            </w:tr>
            <w:tr w:rsidR="00F12670" w14:paraId="04A3A42D" w14:textId="77777777">
              <w:trPr>
                <w:trHeight w:val="1740"/>
              </w:trPr>
              <w:tc>
                <w:tcPr>
                  <w:tcW w:w="728" w:type="dxa"/>
                  <w:vAlign w:val="center"/>
                </w:tcPr>
                <w:p w14:paraId="5D27B458" w14:textId="77777777" w:rsidR="00F12670" w:rsidRDefault="00000000">
                  <w:pPr>
                    <w:widowControl/>
                    <w:jc w:val="center"/>
                    <w:rPr>
                      <w:rFonts w:ascii="宋体" w:hAnsi="宋体" w:cs="宋体" w:hint="eastAsia"/>
                      <w:kern w:val="0"/>
                      <w:sz w:val="24"/>
                    </w:rPr>
                  </w:pPr>
                  <w:r>
                    <w:rPr>
                      <w:rFonts w:ascii="宋体" w:hAnsi="宋体" w:cs="宋体" w:hint="eastAsia"/>
                      <w:kern w:val="0"/>
                      <w:sz w:val="24"/>
                    </w:rPr>
                    <w:t>01</w:t>
                  </w:r>
                </w:p>
              </w:tc>
              <w:tc>
                <w:tcPr>
                  <w:tcW w:w="3260" w:type="dxa"/>
                  <w:shd w:val="clear" w:color="auto" w:fill="auto"/>
                  <w:vAlign w:val="center"/>
                </w:tcPr>
                <w:p w14:paraId="573E76DF" w14:textId="77777777" w:rsidR="00F12670" w:rsidRDefault="00000000">
                  <w:pPr>
                    <w:widowControl/>
                    <w:jc w:val="center"/>
                    <w:rPr>
                      <w:rFonts w:ascii="宋体" w:hAnsi="宋体" w:cs="宋体" w:hint="eastAsia"/>
                      <w:kern w:val="0"/>
                      <w:sz w:val="24"/>
                    </w:rPr>
                  </w:pPr>
                  <w:r>
                    <w:rPr>
                      <w:rFonts w:ascii="宋体" w:hAnsi="宋体" w:hint="eastAsia"/>
                      <w:sz w:val="24"/>
                    </w:rPr>
                    <w:t>为人民而舞 为时代建功——北京舞蹈学院建校70周年教学成果汇报演出（摄影摄像纪录片制作）</w:t>
                  </w:r>
                </w:p>
              </w:tc>
              <w:tc>
                <w:tcPr>
                  <w:tcW w:w="2125" w:type="dxa"/>
                  <w:shd w:val="clear" w:color="auto" w:fill="auto"/>
                  <w:noWrap/>
                  <w:vAlign w:val="center"/>
                </w:tcPr>
                <w:p w14:paraId="1263403A" w14:textId="77777777" w:rsidR="00F12670" w:rsidRDefault="00000000">
                  <w:pPr>
                    <w:widowControl/>
                    <w:jc w:val="center"/>
                    <w:rPr>
                      <w:rFonts w:ascii="宋体" w:hAnsi="宋体" w:cs="宋体" w:hint="eastAsia"/>
                      <w:kern w:val="0"/>
                      <w:sz w:val="24"/>
                    </w:rPr>
                  </w:pPr>
                  <w:r>
                    <w:rPr>
                      <w:rFonts w:ascii="宋体" w:hAnsi="宋体" w:cs="宋体" w:hint="eastAsia"/>
                      <w:kern w:val="0"/>
                      <w:sz w:val="24"/>
                    </w:rPr>
                    <w:t>其他未列明行业</w:t>
                  </w:r>
                </w:p>
              </w:tc>
            </w:tr>
          </w:tbl>
          <w:p w14:paraId="14DE012E" w14:textId="77777777" w:rsidR="00F12670" w:rsidRDefault="00F12670">
            <w:pPr>
              <w:spacing w:line="312" w:lineRule="auto"/>
              <w:ind w:firstLineChars="100" w:firstLine="240"/>
              <w:jc w:val="left"/>
              <w:rPr>
                <w:rFonts w:ascii="宋体" w:hAnsi="宋体" w:hint="eastAsia"/>
                <w:sz w:val="24"/>
              </w:rPr>
            </w:pPr>
          </w:p>
        </w:tc>
      </w:tr>
      <w:tr w:rsidR="00F12670" w14:paraId="1AA6E37C" w14:textId="77777777">
        <w:trPr>
          <w:jc w:val="center"/>
        </w:trPr>
        <w:tc>
          <w:tcPr>
            <w:tcW w:w="936" w:type="dxa"/>
            <w:vAlign w:val="center"/>
          </w:tcPr>
          <w:p w14:paraId="64D34152" w14:textId="77777777" w:rsidR="00F12670" w:rsidRDefault="00000000">
            <w:pPr>
              <w:pStyle w:val="af"/>
              <w:adjustRightInd w:val="0"/>
              <w:snapToGrid w:val="0"/>
              <w:spacing w:line="312" w:lineRule="auto"/>
              <w:jc w:val="center"/>
              <w:rPr>
                <w:rFonts w:hAnsi="宋体"/>
                <w:sz w:val="24"/>
                <w:szCs w:val="24"/>
              </w:rPr>
            </w:pPr>
            <w:r>
              <w:rPr>
                <w:rFonts w:hAnsi="宋体" w:hint="default"/>
                <w:sz w:val="24"/>
                <w:szCs w:val="24"/>
              </w:rPr>
              <w:t>10.2</w:t>
            </w:r>
          </w:p>
        </w:tc>
        <w:tc>
          <w:tcPr>
            <w:tcW w:w="1327" w:type="dxa"/>
            <w:vAlign w:val="center"/>
          </w:tcPr>
          <w:p w14:paraId="177DC427" w14:textId="77777777" w:rsidR="00F12670" w:rsidRDefault="00000000">
            <w:pPr>
              <w:spacing w:line="312" w:lineRule="auto"/>
              <w:jc w:val="center"/>
              <w:rPr>
                <w:rFonts w:ascii="宋体" w:hAnsi="宋体" w:hint="eastAsia"/>
                <w:sz w:val="24"/>
              </w:rPr>
            </w:pPr>
            <w:r>
              <w:rPr>
                <w:rFonts w:ascii="宋体" w:hAnsi="宋体"/>
                <w:sz w:val="24"/>
              </w:rPr>
              <w:t>报价</w:t>
            </w:r>
          </w:p>
        </w:tc>
        <w:tc>
          <w:tcPr>
            <w:tcW w:w="6521" w:type="dxa"/>
            <w:vAlign w:val="center"/>
          </w:tcPr>
          <w:p w14:paraId="4EDACC15" w14:textId="77777777" w:rsidR="00F12670" w:rsidRDefault="00000000">
            <w:pPr>
              <w:spacing w:line="312" w:lineRule="auto"/>
              <w:jc w:val="left"/>
              <w:rPr>
                <w:rFonts w:ascii="宋体" w:hAnsi="宋体" w:hint="eastAsia"/>
                <w:sz w:val="24"/>
              </w:rPr>
            </w:pPr>
            <w:r>
              <w:rPr>
                <w:rFonts w:ascii="宋体" w:hAnsi="宋体"/>
                <w:sz w:val="24"/>
              </w:rPr>
              <w:t>报价的特殊规定：</w:t>
            </w:r>
          </w:p>
          <w:p w14:paraId="3AD41925" w14:textId="77777777" w:rsidR="00F12670" w:rsidRDefault="00000000">
            <w:pPr>
              <w:spacing w:line="312" w:lineRule="auto"/>
              <w:jc w:val="left"/>
              <w:rPr>
                <w:rFonts w:ascii="宋体" w:hAnsi="宋体" w:hint="eastAsia"/>
                <w:sz w:val="24"/>
              </w:rPr>
            </w:pPr>
            <w:r>
              <w:rPr>
                <w:rFonts w:ascii="宋体" w:hAnsi="宋体"/>
                <w:b/>
                <w:sz w:val="24"/>
              </w:rPr>
              <w:t>■</w:t>
            </w:r>
            <w:r>
              <w:rPr>
                <w:rFonts w:ascii="宋体" w:hAnsi="宋体"/>
                <w:sz w:val="24"/>
              </w:rPr>
              <w:t>无</w:t>
            </w:r>
          </w:p>
          <w:p w14:paraId="75D58046" w14:textId="77777777" w:rsidR="00F12670" w:rsidRDefault="00000000">
            <w:pPr>
              <w:spacing w:line="312" w:lineRule="auto"/>
              <w:jc w:val="left"/>
              <w:rPr>
                <w:rFonts w:ascii="宋体" w:hAnsi="宋体" w:hint="eastAsia"/>
                <w:sz w:val="24"/>
              </w:rPr>
            </w:pPr>
            <w:r>
              <w:rPr>
                <w:rFonts w:ascii="宋体" w:hAnsi="宋体"/>
                <w:sz w:val="24"/>
              </w:rPr>
              <w:t>□有，具体情形：___________。</w:t>
            </w:r>
          </w:p>
        </w:tc>
      </w:tr>
      <w:tr w:rsidR="00F12670" w14:paraId="0AC95A18" w14:textId="77777777">
        <w:trPr>
          <w:jc w:val="center"/>
        </w:trPr>
        <w:tc>
          <w:tcPr>
            <w:tcW w:w="936" w:type="dxa"/>
            <w:vAlign w:val="center"/>
          </w:tcPr>
          <w:p w14:paraId="0F71CED0" w14:textId="77777777" w:rsidR="00F12670" w:rsidRDefault="00000000">
            <w:pPr>
              <w:pStyle w:val="af"/>
              <w:adjustRightInd w:val="0"/>
              <w:snapToGrid w:val="0"/>
              <w:spacing w:line="312" w:lineRule="auto"/>
              <w:jc w:val="center"/>
              <w:rPr>
                <w:rFonts w:hAnsi="宋体"/>
                <w:sz w:val="24"/>
                <w:szCs w:val="24"/>
              </w:rPr>
            </w:pPr>
            <w:r>
              <w:rPr>
                <w:rFonts w:hAnsi="宋体" w:hint="default"/>
                <w:sz w:val="24"/>
                <w:szCs w:val="24"/>
              </w:rPr>
              <w:t>11.1</w:t>
            </w:r>
          </w:p>
        </w:tc>
        <w:tc>
          <w:tcPr>
            <w:tcW w:w="1327" w:type="dxa"/>
            <w:vMerge w:val="restart"/>
            <w:vAlign w:val="center"/>
          </w:tcPr>
          <w:p w14:paraId="1C17AEF9" w14:textId="77777777" w:rsidR="00F12670" w:rsidRDefault="00000000">
            <w:pPr>
              <w:spacing w:line="312" w:lineRule="auto"/>
              <w:jc w:val="center"/>
              <w:rPr>
                <w:rFonts w:ascii="宋体" w:hAnsi="宋体" w:hint="eastAsia"/>
                <w:sz w:val="24"/>
              </w:rPr>
            </w:pPr>
            <w:r>
              <w:rPr>
                <w:rFonts w:ascii="宋体" w:hAnsi="宋体"/>
                <w:sz w:val="24"/>
              </w:rPr>
              <w:t>磋商保证金</w:t>
            </w:r>
          </w:p>
        </w:tc>
        <w:tc>
          <w:tcPr>
            <w:tcW w:w="6521" w:type="dxa"/>
            <w:vAlign w:val="center"/>
          </w:tcPr>
          <w:p w14:paraId="53A03CC7" w14:textId="77777777" w:rsidR="00F12670" w:rsidRDefault="00000000">
            <w:pPr>
              <w:pStyle w:val="af"/>
              <w:adjustRightInd w:val="0"/>
              <w:snapToGrid w:val="0"/>
              <w:spacing w:line="312" w:lineRule="auto"/>
              <w:rPr>
                <w:rFonts w:hAnsi="宋体"/>
                <w:sz w:val="24"/>
                <w:szCs w:val="24"/>
              </w:rPr>
            </w:pPr>
            <w:r>
              <w:rPr>
                <w:rFonts w:hAnsi="宋体" w:hint="default"/>
                <w:sz w:val="24"/>
                <w:szCs w:val="24"/>
              </w:rPr>
              <w:t>磋商保证金金额：</w:t>
            </w:r>
          </w:p>
          <w:p w14:paraId="45489295" w14:textId="77777777" w:rsidR="00F12670" w:rsidRDefault="00000000">
            <w:pPr>
              <w:pStyle w:val="af"/>
              <w:adjustRightInd w:val="0"/>
              <w:snapToGrid w:val="0"/>
              <w:spacing w:line="312" w:lineRule="auto"/>
              <w:rPr>
                <w:rFonts w:hAnsi="宋体"/>
                <w:sz w:val="24"/>
                <w:szCs w:val="24"/>
              </w:rPr>
            </w:pPr>
            <w:r>
              <w:rPr>
                <w:rFonts w:hAnsi="宋体"/>
                <w:sz w:val="24"/>
                <w:szCs w:val="24"/>
              </w:rPr>
              <w:t>01包：</w:t>
            </w:r>
            <w:r>
              <w:rPr>
                <w:rFonts w:hAnsi="宋体"/>
                <w:sz w:val="24"/>
                <w:szCs w:val="24"/>
                <w:u w:val="single"/>
              </w:rPr>
              <w:t>6000元</w:t>
            </w:r>
            <w:r>
              <w:rPr>
                <w:rFonts w:hAnsi="宋体"/>
                <w:sz w:val="24"/>
                <w:szCs w:val="24"/>
              </w:rPr>
              <w:t>；</w:t>
            </w:r>
          </w:p>
          <w:p w14:paraId="0C2C3460" w14:textId="77777777" w:rsidR="00F12670" w:rsidRDefault="00000000">
            <w:pPr>
              <w:spacing w:line="312" w:lineRule="auto"/>
              <w:jc w:val="left"/>
              <w:rPr>
                <w:rFonts w:ascii="宋体" w:hAnsi="宋体" w:hint="eastAsia"/>
                <w:sz w:val="24"/>
              </w:rPr>
            </w:pPr>
            <w:r>
              <w:rPr>
                <w:rFonts w:ascii="宋体" w:hAnsi="宋体"/>
                <w:sz w:val="24"/>
              </w:rPr>
              <w:lastRenderedPageBreak/>
              <w:t>磋商保证金收受人信息：</w:t>
            </w:r>
          </w:p>
          <w:p w14:paraId="16E1FCFA" w14:textId="77777777" w:rsidR="00F12670" w:rsidRDefault="00000000">
            <w:pPr>
              <w:spacing w:line="312"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公司名称：北京明德致信咨询有限公司</w:t>
            </w:r>
          </w:p>
          <w:p w14:paraId="76B2BBD6" w14:textId="77777777" w:rsidR="00F12670" w:rsidRDefault="00000000">
            <w:pPr>
              <w:spacing w:line="312"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开 户 行：中国工商银行股份有限公司北京东升路支行</w:t>
            </w:r>
          </w:p>
          <w:p w14:paraId="41DD09B6" w14:textId="77777777" w:rsidR="00F12670" w:rsidRDefault="00000000">
            <w:pPr>
              <w:spacing w:line="312" w:lineRule="auto"/>
              <w:ind w:firstLineChars="200" w:firstLine="480"/>
              <w:rPr>
                <w:rFonts w:asciiTheme="minorEastAsia" w:eastAsiaTheme="minorEastAsia" w:hAnsiTheme="minorEastAsia" w:hint="eastAsia"/>
                <w:sz w:val="24"/>
              </w:rPr>
            </w:pPr>
            <w:proofErr w:type="gramStart"/>
            <w:r>
              <w:rPr>
                <w:rFonts w:asciiTheme="minorEastAsia" w:eastAsiaTheme="minorEastAsia" w:hAnsiTheme="minorEastAsia" w:hint="eastAsia"/>
                <w:sz w:val="24"/>
              </w:rPr>
              <w:t>账</w:t>
            </w:r>
            <w:proofErr w:type="gramEnd"/>
            <w:r>
              <w:rPr>
                <w:rFonts w:asciiTheme="minorEastAsia" w:eastAsiaTheme="minorEastAsia" w:hAnsiTheme="minorEastAsia" w:hint="eastAsia"/>
                <w:sz w:val="24"/>
              </w:rPr>
              <w:t xml:space="preserve">    号：0200 0062 1920 0492 968</w:t>
            </w:r>
          </w:p>
          <w:p w14:paraId="57CA6674" w14:textId="77777777" w:rsidR="00F12670" w:rsidRDefault="00000000">
            <w:pPr>
              <w:spacing w:line="312" w:lineRule="auto"/>
              <w:jc w:val="left"/>
              <w:rPr>
                <w:rFonts w:ascii="宋体" w:hAnsi="宋体" w:hint="eastAsia"/>
                <w:b/>
                <w:bCs/>
                <w:sz w:val="24"/>
              </w:rPr>
            </w:pPr>
            <w:r>
              <w:rPr>
                <w:rFonts w:ascii="宋体" w:hAnsi="宋体" w:hint="eastAsia"/>
                <w:b/>
                <w:bCs/>
                <w:sz w:val="24"/>
              </w:rPr>
              <w:t>供应商若采用电汇形式缴纳保证金，请在汇款附言或备注栏中标记“项目编号和保证金”字样。</w:t>
            </w:r>
          </w:p>
        </w:tc>
      </w:tr>
      <w:tr w:rsidR="00F12670" w14:paraId="14F1EE77" w14:textId="77777777">
        <w:trPr>
          <w:jc w:val="center"/>
        </w:trPr>
        <w:tc>
          <w:tcPr>
            <w:tcW w:w="936" w:type="dxa"/>
            <w:vAlign w:val="center"/>
          </w:tcPr>
          <w:p w14:paraId="6991F80C" w14:textId="77777777" w:rsidR="00F12670" w:rsidRDefault="00000000">
            <w:pPr>
              <w:pStyle w:val="af"/>
              <w:adjustRightInd w:val="0"/>
              <w:snapToGrid w:val="0"/>
              <w:spacing w:line="312" w:lineRule="auto"/>
              <w:jc w:val="center"/>
              <w:rPr>
                <w:rFonts w:hAnsi="宋体"/>
                <w:sz w:val="24"/>
                <w:szCs w:val="24"/>
              </w:rPr>
            </w:pPr>
            <w:r>
              <w:rPr>
                <w:rFonts w:hAnsi="宋体"/>
                <w:sz w:val="24"/>
                <w:szCs w:val="24"/>
              </w:rPr>
              <w:lastRenderedPageBreak/>
              <w:t>1</w:t>
            </w:r>
            <w:r>
              <w:rPr>
                <w:rFonts w:hAnsi="宋体" w:hint="default"/>
                <w:sz w:val="24"/>
                <w:szCs w:val="24"/>
              </w:rPr>
              <w:t>1.6.2</w:t>
            </w:r>
          </w:p>
        </w:tc>
        <w:tc>
          <w:tcPr>
            <w:tcW w:w="1327" w:type="dxa"/>
            <w:vMerge/>
            <w:vAlign w:val="center"/>
          </w:tcPr>
          <w:p w14:paraId="1FE5E071" w14:textId="77777777" w:rsidR="00F12670" w:rsidRDefault="00F12670">
            <w:pPr>
              <w:spacing w:line="312" w:lineRule="auto"/>
              <w:jc w:val="center"/>
              <w:rPr>
                <w:rFonts w:ascii="宋体" w:hAnsi="宋体" w:hint="eastAsia"/>
                <w:sz w:val="24"/>
              </w:rPr>
            </w:pPr>
          </w:p>
        </w:tc>
        <w:tc>
          <w:tcPr>
            <w:tcW w:w="6521" w:type="dxa"/>
            <w:vAlign w:val="center"/>
          </w:tcPr>
          <w:p w14:paraId="50E02119" w14:textId="77777777" w:rsidR="00F12670" w:rsidRDefault="00000000">
            <w:pPr>
              <w:spacing w:line="312" w:lineRule="auto"/>
              <w:jc w:val="left"/>
              <w:rPr>
                <w:rFonts w:ascii="宋体" w:hAnsi="宋体" w:hint="eastAsia"/>
                <w:sz w:val="24"/>
              </w:rPr>
            </w:pPr>
            <w:r>
              <w:rPr>
                <w:rFonts w:ascii="宋体" w:hAnsi="宋体" w:hint="eastAsia"/>
                <w:sz w:val="24"/>
              </w:rPr>
              <w:t>成交供应商保证金退还：</w:t>
            </w:r>
          </w:p>
          <w:p w14:paraId="416291F3" w14:textId="77777777" w:rsidR="00F12670" w:rsidRDefault="00000000">
            <w:pPr>
              <w:spacing w:line="312" w:lineRule="auto"/>
              <w:jc w:val="left"/>
              <w:rPr>
                <w:rFonts w:ascii="宋体" w:hAnsi="宋体" w:hint="eastAsia"/>
                <w:sz w:val="24"/>
              </w:rPr>
            </w:pPr>
            <w:r>
              <w:rPr>
                <w:rFonts w:ascii="宋体" w:hAnsi="宋体" w:hint="eastAsia"/>
                <w:sz w:val="24"/>
              </w:rPr>
              <w:t>成交供应商应在采购合同签订后2个工作日内，将合同扫描件发送到bjmdzx@vip.163.com邮箱办理保证金退还手续，保证金将在合同签订的5个工作日内退回来款账户。</w:t>
            </w:r>
          </w:p>
          <w:p w14:paraId="7D85F742" w14:textId="77777777" w:rsidR="00F12670" w:rsidRDefault="00000000">
            <w:pPr>
              <w:spacing w:line="312" w:lineRule="auto"/>
              <w:jc w:val="left"/>
              <w:rPr>
                <w:rFonts w:ascii="宋体" w:hAnsi="宋体" w:hint="eastAsia"/>
                <w:sz w:val="24"/>
              </w:rPr>
            </w:pPr>
            <w:r>
              <w:rPr>
                <w:rFonts w:ascii="宋体" w:hAnsi="宋体" w:hint="eastAsia"/>
                <w:sz w:val="24"/>
              </w:rPr>
              <w:t>邮件格式：项目编号+退还投标保证金+供应商名称+已签订采购合同。</w:t>
            </w:r>
          </w:p>
          <w:p w14:paraId="176B92F8" w14:textId="77777777" w:rsidR="00F12670" w:rsidRDefault="00000000">
            <w:pPr>
              <w:pStyle w:val="af"/>
              <w:adjustRightInd w:val="0"/>
              <w:snapToGrid w:val="0"/>
              <w:spacing w:line="312" w:lineRule="auto"/>
              <w:rPr>
                <w:rFonts w:hAnsi="宋体"/>
                <w:sz w:val="24"/>
                <w:szCs w:val="24"/>
              </w:rPr>
            </w:pPr>
            <w:r>
              <w:rPr>
                <w:rFonts w:hAnsi="宋体"/>
                <w:sz w:val="24"/>
              </w:rPr>
              <w:t>内附：（1）采购合同扫描件；（2）项目编号；（3）成交供应商名称；（4）采购合同签订日期。</w:t>
            </w:r>
          </w:p>
        </w:tc>
      </w:tr>
      <w:tr w:rsidR="00F12670" w14:paraId="6B4C3AA3" w14:textId="77777777">
        <w:trPr>
          <w:jc w:val="center"/>
        </w:trPr>
        <w:tc>
          <w:tcPr>
            <w:tcW w:w="936" w:type="dxa"/>
            <w:vAlign w:val="center"/>
          </w:tcPr>
          <w:p w14:paraId="205611D1" w14:textId="77777777" w:rsidR="00F12670" w:rsidRDefault="00000000">
            <w:pPr>
              <w:pStyle w:val="af"/>
              <w:adjustRightInd w:val="0"/>
              <w:snapToGrid w:val="0"/>
              <w:spacing w:line="312" w:lineRule="auto"/>
              <w:jc w:val="center"/>
              <w:rPr>
                <w:rFonts w:hAnsi="宋体"/>
                <w:sz w:val="24"/>
                <w:szCs w:val="24"/>
              </w:rPr>
            </w:pPr>
            <w:r>
              <w:rPr>
                <w:rFonts w:hAnsi="宋体" w:hint="default"/>
                <w:sz w:val="24"/>
                <w:szCs w:val="24"/>
              </w:rPr>
              <w:t>11.7.5</w:t>
            </w:r>
          </w:p>
        </w:tc>
        <w:tc>
          <w:tcPr>
            <w:tcW w:w="1327" w:type="dxa"/>
            <w:vMerge/>
            <w:vAlign w:val="center"/>
          </w:tcPr>
          <w:p w14:paraId="20F63673" w14:textId="77777777" w:rsidR="00F12670" w:rsidRDefault="00F12670">
            <w:pPr>
              <w:spacing w:line="312" w:lineRule="auto"/>
              <w:jc w:val="center"/>
              <w:rPr>
                <w:rFonts w:ascii="宋体" w:hAnsi="宋体" w:hint="eastAsia"/>
                <w:sz w:val="24"/>
              </w:rPr>
            </w:pPr>
          </w:p>
        </w:tc>
        <w:tc>
          <w:tcPr>
            <w:tcW w:w="6521" w:type="dxa"/>
            <w:vAlign w:val="center"/>
          </w:tcPr>
          <w:p w14:paraId="2093A41C" w14:textId="77777777" w:rsidR="00F12670" w:rsidRDefault="00000000">
            <w:pPr>
              <w:spacing w:line="312" w:lineRule="auto"/>
              <w:jc w:val="left"/>
              <w:rPr>
                <w:rFonts w:ascii="宋体" w:hAnsi="宋体" w:hint="eastAsia"/>
                <w:sz w:val="24"/>
              </w:rPr>
            </w:pPr>
            <w:r>
              <w:rPr>
                <w:rFonts w:ascii="宋体" w:hAnsi="宋体" w:hint="eastAsia"/>
                <w:sz w:val="24"/>
              </w:rPr>
              <w:t>磋商</w:t>
            </w:r>
            <w:r>
              <w:rPr>
                <w:rFonts w:ascii="宋体" w:hAnsi="宋体"/>
                <w:sz w:val="24"/>
              </w:rPr>
              <w:t>保证金可以不予退还的其他情形：</w:t>
            </w:r>
          </w:p>
          <w:p w14:paraId="5B0B80D7" w14:textId="77777777" w:rsidR="00F12670" w:rsidRDefault="00000000">
            <w:pPr>
              <w:spacing w:line="312" w:lineRule="auto"/>
              <w:jc w:val="left"/>
              <w:rPr>
                <w:rFonts w:ascii="宋体" w:hAnsi="宋体" w:hint="eastAsia"/>
                <w:sz w:val="24"/>
              </w:rPr>
            </w:pPr>
            <w:r>
              <w:rPr>
                <w:rFonts w:ascii="宋体" w:hAnsi="宋体"/>
                <w:sz w:val="24"/>
              </w:rPr>
              <w:t>□无</w:t>
            </w:r>
          </w:p>
          <w:p w14:paraId="635A9A8F" w14:textId="77777777" w:rsidR="00F12670" w:rsidRDefault="00000000">
            <w:pPr>
              <w:pStyle w:val="af"/>
              <w:adjustRightInd w:val="0"/>
              <w:snapToGrid w:val="0"/>
              <w:spacing w:line="312" w:lineRule="auto"/>
              <w:rPr>
                <w:rFonts w:hAnsi="宋体"/>
                <w:sz w:val="24"/>
                <w:szCs w:val="24"/>
              </w:rPr>
            </w:pPr>
            <w:r>
              <w:rPr>
                <w:rFonts w:hAnsi="宋体"/>
                <w:sz w:val="24"/>
                <w:szCs w:val="24"/>
              </w:rPr>
              <w:t>■</w:t>
            </w:r>
            <w:r>
              <w:rPr>
                <w:rFonts w:hAnsi="宋体" w:hint="default"/>
                <w:sz w:val="24"/>
                <w:szCs w:val="24"/>
              </w:rPr>
              <w:t>有，具体情形：</w:t>
            </w:r>
          </w:p>
          <w:p w14:paraId="25E853B7" w14:textId="77777777" w:rsidR="00F12670" w:rsidRDefault="00000000">
            <w:pPr>
              <w:pStyle w:val="af"/>
              <w:adjustRightInd w:val="0"/>
              <w:snapToGrid w:val="0"/>
              <w:spacing w:line="312" w:lineRule="auto"/>
              <w:rPr>
                <w:rFonts w:hAnsi="宋体"/>
                <w:sz w:val="24"/>
                <w:szCs w:val="24"/>
              </w:rPr>
            </w:pPr>
            <w:r>
              <w:rPr>
                <w:rFonts w:hAnsi="宋体"/>
                <w:sz w:val="24"/>
                <w:szCs w:val="24"/>
              </w:rPr>
              <w:t>（1）供应商在提交响应文件截止时间后撤回响应文件的；</w:t>
            </w:r>
          </w:p>
          <w:p w14:paraId="5CE05F4E" w14:textId="77777777" w:rsidR="00F12670" w:rsidRDefault="00000000">
            <w:pPr>
              <w:pStyle w:val="af"/>
              <w:adjustRightInd w:val="0"/>
              <w:snapToGrid w:val="0"/>
              <w:spacing w:line="312" w:lineRule="auto"/>
              <w:rPr>
                <w:rFonts w:hAnsi="宋体"/>
                <w:sz w:val="24"/>
                <w:szCs w:val="24"/>
              </w:rPr>
            </w:pPr>
            <w:r>
              <w:rPr>
                <w:rFonts w:hAnsi="宋体"/>
                <w:sz w:val="24"/>
                <w:szCs w:val="24"/>
              </w:rPr>
              <w:t>（2）供应商在响应文件中提供虚假材料的；</w:t>
            </w:r>
          </w:p>
          <w:p w14:paraId="26B52CA6" w14:textId="77777777" w:rsidR="00F12670" w:rsidRDefault="00000000">
            <w:pPr>
              <w:pStyle w:val="af"/>
              <w:adjustRightInd w:val="0"/>
              <w:snapToGrid w:val="0"/>
              <w:spacing w:line="312" w:lineRule="auto"/>
              <w:rPr>
                <w:rFonts w:hAnsi="宋体"/>
                <w:sz w:val="24"/>
                <w:szCs w:val="24"/>
              </w:rPr>
            </w:pPr>
            <w:r>
              <w:rPr>
                <w:rFonts w:hAnsi="宋体"/>
                <w:sz w:val="24"/>
                <w:szCs w:val="24"/>
              </w:rPr>
              <w:t>（3）除因不可抗力或磋商文件认可的情形以外，成交供应商不与采购人签订合同的；</w:t>
            </w:r>
          </w:p>
          <w:p w14:paraId="0F7E92B5" w14:textId="77777777" w:rsidR="00F12670" w:rsidRDefault="00000000">
            <w:pPr>
              <w:pStyle w:val="af"/>
              <w:adjustRightInd w:val="0"/>
              <w:snapToGrid w:val="0"/>
              <w:spacing w:line="312" w:lineRule="auto"/>
              <w:rPr>
                <w:rFonts w:hAnsi="宋体"/>
                <w:sz w:val="24"/>
                <w:szCs w:val="24"/>
              </w:rPr>
            </w:pPr>
            <w:r>
              <w:rPr>
                <w:rFonts w:hAnsi="宋体"/>
                <w:sz w:val="24"/>
                <w:szCs w:val="24"/>
              </w:rPr>
              <w:t>（4）供应商与采购人、其他供应商或者采购代理机构恶意串通的；</w:t>
            </w:r>
          </w:p>
          <w:p w14:paraId="05CED84A" w14:textId="77777777" w:rsidR="00F12670" w:rsidRDefault="00000000">
            <w:pPr>
              <w:pStyle w:val="af"/>
              <w:adjustRightInd w:val="0"/>
              <w:snapToGrid w:val="0"/>
              <w:spacing w:line="312" w:lineRule="auto"/>
              <w:rPr>
                <w:rFonts w:hAnsi="宋体"/>
                <w:sz w:val="24"/>
                <w:szCs w:val="24"/>
              </w:rPr>
            </w:pPr>
            <w:r>
              <w:rPr>
                <w:rFonts w:hAnsi="宋体"/>
                <w:sz w:val="24"/>
                <w:szCs w:val="24"/>
              </w:rPr>
              <w:t>（5）磋商文件规定的其他情形。</w:t>
            </w:r>
          </w:p>
        </w:tc>
      </w:tr>
      <w:tr w:rsidR="00F12670" w14:paraId="455942B1" w14:textId="77777777">
        <w:trPr>
          <w:jc w:val="center"/>
        </w:trPr>
        <w:tc>
          <w:tcPr>
            <w:tcW w:w="936" w:type="dxa"/>
            <w:vAlign w:val="center"/>
          </w:tcPr>
          <w:p w14:paraId="6672826A" w14:textId="77777777" w:rsidR="00F12670" w:rsidRDefault="00000000">
            <w:pPr>
              <w:pStyle w:val="af"/>
              <w:adjustRightInd w:val="0"/>
              <w:snapToGrid w:val="0"/>
              <w:spacing w:line="312" w:lineRule="auto"/>
              <w:jc w:val="center"/>
              <w:rPr>
                <w:rFonts w:hAnsi="宋体"/>
                <w:sz w:val="24"/>
                <w:szCs w:val="24"/>
              </w:rPr>
            </w:pPr>
            <w:r>
              <w:rPr>
                <w:rFonts w:hAnsi="宋体" w:hint="default"/>
                <w:sz w:val="24"/>
                <w:szCs w:val="24"/>
              </w:rPr>
              <w:t>12.1</w:t>
            </w:r>
          </w:p>
        </w:tc>
        <w:tc>
          <w:tcPr>
            <w:tcW w:w="1327" w:type="dxa"/>
            <w:vAlign w:val="center"/>
          </w:tcPr>
          <w:p w14:paraId="5201F872" w14:textId="77777777" w:rsidR="00F12670" w:rsidRDefault="00000000">
            <w:pPr>
              <w:spacing w:line="312" w:lineRule="auto"/>
              <w:jc w:val="center"/>
              <w:rPr>
                <w:rFonts w:ascii="宋体" w:hAnsi="宋体" w:hint="eastAsia"/>
                <w:sz w:val="24"/>
              </w:rPr>
            </w:pPr>
            <w:r>
              <w:rPr>
                <w:rFonts w:ascii="宋体" w:hAnsi="宋体"/>
                <w:sz w:val="24"/>
              </w:rPr>
              <w:t>响应有效期</w:t>
            </w:r>
          </w:p>
        </w:tc>
        <w:tc>
          <w:tcPr>
            <w:tcW w:w="6521" w:type="dxa"/>
            <w:vAlign w:val="center"/>
          </w:tcPr>
          <w:p w14:paraId="30A50262" w14:textId="77777777" w:rsidR="00F12670" w:rsidRDefault="00000000">
            <w:pPr>
              <w:spacing w:line="312" w:lineRule="auto"/>
              <w:jc w:val="left"/>
              <w:rPr>
                <w:rFonts w:ascii="宋体" w:hAnsi="宋体" w:hint="eastAsia"/>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F12670" w14:paraId="5255C38D" w14:textId="77777777">
        <w:trPr>
          <w:jc w:val="center"/>
        </w:trPr>
        <w:tc>
          <w:tcPr>
            <w:tcW w:w="936" w:type="dxa"/>
            <w:vAlign w:val="center"/>
          </w:tcPr>
          <w:p w14:paraId="0C605905" w14:textId="77777777" w:rsidR="00F12670" w:rsidRDefault="00000000">
            <w:pPr>
              <w:pStyle w:val="af"/>
              <w:adjustRightInd w:val="0"/>
              <w:snapToGrid w:val="0"/>
              <w:spacing w:line="312" w:lineRule="auto"/>
              <w:jc w:val="center"/>
              <w:rPr>
                <w:rFonts w:hAnsi="宋体"/>
                <w:sz w:val="24"/>
                <w:szCs w:val="24"/>
              </w:rPr>
            </w:pPr>
            <w:r>
              <w:rPr>
                <w:rFonts w:hAnsi="宋体"/>
                <w:sz w:val="24"/>
                <w:szCs w:val="24"/>
              </w:rPr>
              <w:t>1</w:t>
            </w:r>
            <w:r>
              <w:rPr>
                <w:rFonts w:hAnsi="宋体" w:hint="default"/>
                <w:sz w:val="24"/>
                <w:szCs w:val="24"/>
              </w:rPr>
              <w:t>4.1</w:t>
            </w:r>
          </w:p>
        </w:tc>
        <w:tc>
          <w:tcPr>
            <w:tcW w:w="1327" w:type="dxa"/>
            <w:vAlign w:val="center"/>
          </w:tcPr>
          <w:p w14:paraId="6743CAB0" w14:textId="77777777" w:rsidR="00F12670" w:rsidRDefault="00000000">
            <w:pPr>
              <w:spacing w:line="312" w:lineRule="auto"/>
              <w:jc w:val="center"/>
              <w:rPr>
                <w:rFonts w:ascii="宋体" w:hAnsi="宋体" w:hint="eastAsia"/>
                <w:sz w:val="24"/>
              </w:rPr>
            </w:pPr>
            <w:r>
              <w:rPr>
                <w:rFonts w:hint="eastAsia"/>
                <w:sz w:val="24"/>
              </w:rPr>
              <w:t>响应文件份数</w:t>
            </w:r>
          </w:p>
        </w:tc>
        <w:tc>
          <w:tcPr>
            <w:tcW w:w="6521" w:type="dxa"/>
            <w:vAlign w:val="center"/>
          </w:tcPr>
          <w:p w14:paraId="2EC3B2C8" w14:textId="77777777" w:rsidR="00F12670" w:rsidRDefault="00000000">
            <w:pPr>
              <w:pStyle w:val="af"/>
              <w:adjustRightInd w:val="0"/>
              <w:snapToGrid w:val="0"/>
              <w:spacing w:line="312" w:lineRule="auto"/>
              <w:rPr>
                <w:rFonts w:hAnsi="宋体"/>
                <w:sz w:val="24"/>
                <w:szCs w:val="24"/>
              </w:rPr>
            </w:pPr>
            <w:r>
              <w:rPr>
                <w:rFonts w:hAnsi="宋体"/>
                <w:sz w:val="24"/>
                <w:szCs w:val="24"/>
              </w:rPr>
              <w:t>响应文件</w:t>
            </w:r>
            <w:r>
              <w:rPr>
                <w:rFonts w:hAnsi="宋体"/>
                <w:b/>
                <w:sz w:val="24"/>
                <w:szCs w:val="24"/>
              </w:rPr>
              <w:t>正本</w:t>
            </w:r>
            <w:r>
              <w:rPr>
                <w:rFonts w:hAnsi="宋体"/>
                <w:sz w:val="24"/>
                <w:szCs w:val="24"/>
              </w:rPr>
              <w:t>：1份；响应文件</w:t>
            </w:r>
            <w:r>
              <w:rPr>
                <w:rFonts w:hAnsi="宋体"/>
                <w:b/>
                <w:sz w:val="24"/>
                <w:szCs w:val="24"/>
              </w:rPr>
              <w:t>副本</w:t>
            </w:r>
            <w:r>
              <w:rPr>
                <w:rFonts w:hAnsi="宋体"/>
                <w:sz w:val="24"/>
                <w:szCs w:val="24"/>
              </w:rPr>
              <w:t>：3份；电子版：1份；</w:t>
            </w:r>
          </w:p>
          <w:p w14:paraId="24AE6B44" w14:textId="77777777" w:rsidR="00F12670" w:rsidRDefault="00000000">
            <w:pPr>
              <w:pStyle w:val="af"/>
              <w:adjustRightInd w:val="0"/>
              <w:snapToGrid w:val="0"/>
              <w:spacing w:line="312" w:lineRule="auto"/>
              <w:rPr>
                <w:rFonts w:hint="default"/>
              </w:rPr>
            </w:pPr>
            <w:r>
              <w:rPr>
                <w:rFonts w:hAnsi="宋体"/>
                <w:sz w:val="24"/>
              </w:rPr>
              <w:t>电子版的规定载体：U盘，每份U盘均需提供投标文件的word格式可编辑版本和正本签字盖章后扫描的PDF文本格式。投标人应保证电子版文件和纸质版文件一致。</w:t>
            </w:r>
          </w:p>
        </w:tc>
      </w:tr>
      <w:tr w:rsidR="00F12670" w14:paraId="01CF1300" w14:textId="77777777">
        <w:trPr>
          <w:jc w:val="center"/>
        </w:trPr>
        <w:tc>
          <w:tcPr>
            <w:tcW w:w="936" w:type="dxa"/>
            <w:vAlign w:val="center"/>
          </w:tcPr>
          <w:p w14:paraId="3F3BECBD" w14:textId="77777777" w:rsidR="00F12670" w:rsidRDefault="00000000">
            <w:pPr>
              <w:pStyle w:val="af"/>
              <w:adjustRightInd w:val="0"/>
              <w:snapToGrid w:val="0"/>
              <w:spacing w:line="312" w:lineRule="auto"/>
              <w:jc w:val="center"/>
              <w:rPr>
                <w:rFonts w:hAnsi="宋体"/>
                <w:sz w:val="24"/>
                <w:szCs w:val="24"/>
              </w:rPr>
            </w:pPr>
            <w:r>
              <w:rPr>
                <w:rFonts w:hAnsi="宋体" w:hint="default"/>
                <w:sz w:val="24"/>
                <w:szCs w:val="24"/>
              </w:rPr>
              <w:t>20.1</w:t>
            </w:r>
          </w:p>
        </w:tc>
        <w:tc>
          <w:tcPr>
            <w:tcW w:w="1327" w:type="dxa"/>
            <w:vAlign w:val="center"/>
          </w:tcPr>
          <w:p w14:paraId="78F5D371" w14:textId="77777777" w:rsidR="00F12670" w:rsidRDefault="00000000">
            <w:pPr>
              <w:spacing w:line="312" w:lineRule="auto"/>
              <w:jc w:val="center"/>
              <w:rPr>
                <w:rFonts w:ascii="宋体" w:hAnsi="宋体" w:hint="eastAsia"/>
                <w:sz w:val="24"/>
              </w:rPr>
            </w:pPr>
            <w:r>
              <w:rPr>
                <w:rFonts w:ascii="宋体" w:hAnsi="宋体"/>
                <w:sz w:val="24"/>
              </w:rPr>
              <w:t>成交供应商的确认</w:t>
            </w:r>
          </w:p>
        </w:tc>
        <w:tc>
          <w:tcPr>
            <w:tcW w:w="6521" w:type="dxa"/>
            <w:vAlign w:val="center"/>
          </w:tcPr>
          <w:p w14:paraId="09BD8C84" w14:textId="77777777" w:rsidR="00F12670" w:rsidRDefault="00000000">
            <w:pPr>
              <w:pStyle w:val="af"/>
              <w:adjustRightInd w:val="0"/>
              <w:snapToGrid w:val="0"/>
              <w:spacing w:line="312" w:lineRule="auto"/>
              <w:rPr>
                <w:rFonts w:hAnsi="宋体"/>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47C45E2C" w14:textId="77777777" w:rsidR="00F12670" w:rsidRDefault="00000000">
            <w:pPr>
              <w:pStyle w:val="af"/>
              <w:adjustRightInd w:val="0"/>
              <w:snapToGrid w:val="0"/>
              <w:spacing w:line="312" w:lineRule="auto"/>
              <w:rPr>
                <w:rFonts w:hAnsi="宋体"/>
                <w:sz w:val="24"/>
                <w:szCs w:val="24"/>
              </w:rPr>
            </w:pPr>
            <w:r>
              <w:rPr>
                <w:rFonts w:hAnsi="宋体"/>
                <w:sz w:val="24"/>
                <w:szCs w:val="24"/>
              </w:rPr>
              <w:t>■</w:t>
            </w:r>
            <w:r>
              <w:rPr>
                <w:rFonts w:hAnsi="宋体" w:hint="default"/>
                <w:sz w:val="24"/>
                <w:szCs w:val="24"/>
              </w:rPr>
              <w:t>否</w:t>
            </w:r>
          </w:p>
          <w:p w14:paraId="535D9CFE" w14:textId="77777777" w:rsidR="00F12670" w:rsidRDefault="00000000">
            <w:pPr>
              <w:spacing w:line="312" w:lineRule="auto"/>
              <w:jc w:val="left"/>
              <w:rPr>
                <w:rFonts w:ascii="宋体" w:hAnsi="宋体" w:hint="eastAsia"/>
                <w:sz w:val="24"/>
              </w:rPr>
            </w:pPr>
            <w:r>
              <w:rPr>
                <w:rFonts w:ascii="宋体" w:hAnsi="宋体"/>
                <w:sz w:val="24"/>
              </w:rPr>
              <w:lastRenderedPageBreak/>
              <w:t>□是</w:t>
            </w:r>
          </w:p>
          <w:p w14:paraId="495CA267" w14:textId="77777777" w:rsidR="00F12670" w:rsidRDefault="00000000">
            <w:pPr>
              <w:spacing w:line="312" w:lineRule="auto"/>
              <w:jc w:val="left"/>
              <w:rPr>
                <w:rFonts w:ascii="宋体" w:hAnsi="宋体" w:hint="eastAsia"/>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F12670" w14:paraId="324CF748" w14:textId="77777777">
        <w:trPr>
          <w:jc w:val="center"/>
        </w:trPr>
        <w:tc>
          <w:tcPr>
            <w:tcW w:w="936" w:type="dxa"/>
            <w:vAlign w:val="center"/>
          </w:tcPr>
          <w:p w14:paraId="0018A8B7" w14:textId="77777777" w:rsidR="00F12670" w:rsidRDefault="00000000">
            <w:pPr>
              <w:pStyle w:val="af"/>
              <w:adjustRightInd w:val="0"/>
              <w:snapToGrid w:val="0"/>
              <w:spacing w:line="312" w:lineRule="auto"/>
              <w:jc w:val="center"/>
              <w:rPr>
                <w:rFonts w:hAnsi="宋体"/>
                <w:sz w:val="24"/>
                <w:szCs w:val="24"/>
              </w:rPr>
            </w:pPr>
            <w:r>
              <w:rPr>
                <w:rFonts w:hAnsi="宋体" w:hint="default"/>
                <w:sz w:val="24"/>
                <w:szCs w:val="24"/>
              </w:rPr>
              <w:lastRenderedPageBreak/>
              <w:t>23.5</w:t>
            </w:r>
          </w:p>
        </w:tc>
        <w:tc>
          <w:tcPr>
            <w:tcW w:w="1327" w:type="dxa"/>
            <w:vAlign w:val="center"/>
          </w:tcPr>
          <w:p w14:paraId="4D0D336C" w14:textId="77777777" w:rsidR="00F12670" w:rsidRDefault="00000000">
            <w:pPr>
              <w:spacing w:line="312" w:lineRule="auto"/>
              <w:jc w:val="center"/>
              <w:rPr>
                <w:rFonts w:ascii="宋体" w:hAnsi="宋体" w:hint="eastAsia"/>
                <w:sz w:val="24"/>
              </w:rPr>
            </w:pPr>
            <w:r>
              <w:rPr>
                <w:rFonts w:ascii="宋体" w:hAnsi="宋体"/>
                <w:sz w:val="24"/>
              </w:rPr>
              <w:t>分包</w:t>
            </w:r>
          </w:p>
        </w:tc>
        <w:tc>
          <w:tcPr>
            <w:tcW w:w="6521" w:type="dxa"/>
            <w:vAlign w:val="center"/>
          </w:tcPr>
          <w:p w14:paraId="0E7A96E4" w14:textId="77777777" w:rsidR="00F12670" w:rsidRDefault="00000000">
            <w:pPr>
              <w:spacing w:line="312" w:lineRule="auto"/>
              <w:jc w:val="left"/>
              <w:rPr>
                <w:rFonts w:ascii="宋体" w:hAnsi="宋体" w:hint="eastAsia"/>
                <w:sz w:val="24"/>
              </w:rPr>
            </w:pPr>
            <w:r>
              <w:rPr>
                <w:rFonts w:ascii="宋体" w:hAnsi="宋体"/>
                <w:sz w:val="24"/>
              </w:rPr>
              <w:t>本项目是否允许分包：</w:t>
            </w:r>
          </w:p>
          <w:p w14:paraId="0FFB5783" w14:textId="77777777" w:rsidR="00F12670" w:rsidRDefault="00000000">
            <w:pPr>
              <w:spacing w:line="312" w:lineRule="auto"/>
              <w:jc w:val="left"/>
              <w:rPr>
                <w:rFonts w:ascii="宋体" w:hAnsi="宋体" w:hint="eastAsia"/>
                <w:sz w:val="24"/>
              </w:rPr>
            </w:pPr>
            <w:r>
              <w:rPr>
                <w:rFonts w:ascii="宋体" w:hAnsi="宋体"/>
                <w:sz w:val="24"/>
              </w:rPr>
              <w:t>■不允许</w:t>
            </w:r>
          </w:p>
          <w:p w14:paraId="3858F649" w14:textId="77777777" w:rsidR="00F12670" w:rsidRDefault="00000000">
            <w:pPr>
              <w:spacing w:line="312" w:lineRule="auto"/>
              <w:jc w:val="left"/>
              <w:rPr>
                <w:rFonts w:ascii="宋体" w:hAnsi="宋体" w:hint="eastAsia"/>
                <w:sz w:val="24"/>
              </w:rPr>
            </w:pPr>
            <w:r>
              <w:rPr>
                <w:rFonts w:ascii="宋体" w:hAnsi="宋体"/>
                <w:sz w:val="24"/>
              </w:rPr>
              <w:t>□允许，具体要求：_______。</w:t>
            </w:r>
          </w:p>
          <w:p w14:paraId="47ED231D" w14:textId="77777777" w:rsidR="00F12670" w:rsidRDefault="00000000">
            <w:pPr>
              <w:spacing w:line="312" w:lineRule="auto"/>
              <w:jc w:val="left"/>
              <w:rPr>
                <w:rFonts w:ascii="宋体" w:hAnsi="宋体" w:hint="eastAsia"/>
                <w:sz w:val="24"/>
              </w:rPr>
            </w:pPr>
            <w:r>
              <w:rPr>
                <w:rFonts w:ascii="宋体" w:hAnsi="宋体"/>
                <w:sz w:val="24"/>
              </w:rPr>
              <w:t>（1）可以分包履行的具体内容：_______；</w:t>
            </w:r>
          </w:p>
          <w:p w14:paraId="6F68EC25" w14:textId="77777777" w:rsidR="00F12670" w:rsidRDefault="00000000">
            <w:pPr>
              <w:spacing w:line="312" w:lineRule="auto"/>
              <w:jc w:val="left"/>
              <w:rPr>
                <w:rFonts w:ascii="宋体" w:hAnsi="宋体" w:hint="eastAsia"/>
                <w:sz w:val="24"/>
              </w:rPr>
            </w:pPr>
            <w:r>
              <w:rPr>
                <w:rFonts w:ascii="宋体" w:hAnsi="宋体"/>
                <w:sz w:val="24"/>
              </w:rPr>
              <w:t>（2）允许分包的金额或者比例：_______；</w:t>
            </w:r>
          </w:p>
          <w:p w14:paraId="273834C3" w14:textId="77777777" w:rsidR="00F12670" w:rsidRDefault="00000000">
            <w:pPr>
              <w:spacing w:line="312" w:lineRule="auto"/>
              <w:jc w:val="left"/>
              <w:rPr>
                <w:rFonts w:ascii="宋体" w:hAnsi="宋体" w:hint="eastAsia"/>
                <w:sz w:val="24"/>
                <w:u w:val="single"/>
              </w:rPr>
            </w:pPr>
            <w:r>
              <w:rPr>
                <w:rFonts w:ascii="宋体" w:hAnsi="宋体"/>
                <w:sz w:val="24"/>
              </w:rPr>
              <w:t>（3）其他要求：_______。</w:t>
            </w:r>
          </w:p>
        </w:tc>
      </w:tr>
      <w:tr w:rsidR="00F12670" w14:paraId="5A306FB4" w14:textId="77777777">
        <w:trPr>
          <w:jc w:val="center"/>
        </w:trPr>
        <w:tc>
          <w:tcPr>
            <w:tcW w:w="936" w:type="dxa"/>
            <w:vAlign w:val="center"/>
          </w:tcPr>
          <w:p w14:paraId="4DB741D9" w14:textId="77777777" w:rsidR="00F12670" w:rsidRDefault="00000000">
            <w:pPr>
              <w:pStyle w:val="af"/>
              <w:adjustRightInd w:val="0"/>
              <w:snapToGrid w:val="0"/>
              <w:spacing w:line="312" w:lineRule="auto"/>
              <w:jc w:val="center"/>
              <w:rPr>
                <w:rFonts w:hAnsi="宋体"/>
                <w:sz w:val="24"/>
                <w:szCs w:val="24"/>
              </w:rPr>
            </w:pPr>
            <w:r>
              <w:rPr>
                <w:rFonts w:hAnsi="宋体" w:hint="default"/>
                <w:sz w:val="24"/>
                <w:szCs w:val="24"/>
              </w:rPr>
              <w:t>24.1.1</w:t>
            </w:r>
          </w:p>
        </w:tc>
        <w:tc>
          <w:tcPr>
            <w:tcW w:w="1327" w:type="dxa"/>
            <w:vAlign w:val="center"/>
          </w:tcPr>
          <w:p w14:paraId="0A66009F" w14:textId="77777777" w:rsidR="00F12670" w:rsidRDefault="00000000">
            <w:pPr>
              <w:spacing w:line="312" w:lineRule="auto"/>
              <w:jc w:val="center"/>
              <w:rPr>
                <w:rFonts w:ascii="宋体" w:hAnsi="宋体" w:hint="eastAsia"/>
                <w:sz w:val="24"/>
              </w:rPr>
            </w:pPr>
            <w:r>
              <w:rPr>
                <w:rFonts w:ascii="宋体" w:hAnsi="宋体"/>
                <w:sz w:val="24"/>
              </w:rPr>
              <w:t>询问</w:t>
            </w:r>
          </w:p>
        </w:tc>
        <w:tc>
          <w:tcPr>
            <w:tcW w:w="6521" w:type="dxa"/>
            <w:vAlign w:val="center"/>
          </w:tcPr>
          <w:p w14:paraId="06327EA0" w14:textId="77777777" w:rsidR="00F12670" w:rsidRDefault="00000000">
            <w:pPr>
              <w:spacing w:line="312"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F12670" w14:paraId="6B670F09" w14:textId="77777777">
        <w:trPr>
          <w:jc w:val="center"/>
        </w:trPr>
        <w:tc>
          <w:tcPr>
            <w:tcW w:w="936" w:type="dxa"/>
            <w:vAlign w:val="center"/>
          </w:tcPr>
          <w:p w14:paraId="0F3A3358" w14:textId="77777777" w:rsidR="00F12670" w:rsidRDefault="00000000">
            <w:pPr>
              <w:pStyle w:val="af"/>
              <w:adjustRightInd w:val="0"/>
              <w:snapToGrid w:val="0"/>
              <w:spacing w:line="312" w:lineRule="auto"/>
              <w:jc w:val="center"/>
              <w:rPr>
                <w:rFonts w:hAnsi="宋体"/>
                <w:sz w:val="24"/>
                <w:szCs w:val="24"/>
              </w:rPr>
            </w:pPr>
            <w:r>
              <w:rPr>
                <w:rFonts w:hAnsi="宋体" w:hint="default"/>
                <w:sz w:val="24"/>
                <w:szCs w:val="24"/>
              </w:rPr>
              <w:t>24.3</w:t>
            </w:r>
          </w:p>
        </w:tc>
        <w:tc>
          <w:tcPr>
            <w:tcW w:w="1327" w:type="dxa"/>
            <w:vAlign w:val="center"/>
          </w:tcPr>
          <w:p w14:paraId="46D08079" w14:textId="77777777" w:rsidR="00F12670" w:rsidRDefault="00000000">
            <w:pPr>
              <w:spacing w:line="312" w:lineRule="auto"/>
              <w:jc w:val="center"/>
              <w:rPr>
                <w:rFonts w:ascii="宋体" w:hAnsi="宋体" w:hint="eastAsia"/>
                <w:sz w:val="24"/>
              </w:rPr>
            </w:pPr>
            <w:r>
              <w:rPr>
                <w:rFonts w:ascii="宋体" w:hAnsi="宋体"/>
                <w:sz w:val="24"/>
              </w:rPr>
              <w:t>联系方式</w:t>
            </w:r>
          </w:p>
        </w:tc>
        <w:tc>
          <w:tcPr>
            <w:tcW w:w="6521" w:type="dxa"/>
            <w:vAlign w:val="center"/>
          </w:tcPr>
          <w:p w14:paraId="47DD8310" w14:textId="77777777" w:rsidR="00F12670" w:rsidRDefault="00000000">
            <w:pPr>
              <w:spacing w:line="312" w:lineRule="auto"/>
              <w:jc w:val="left"/>
              <w:rPr>
                <w:rFonts w:ascii="宋体" w:hAnsi="宋体" w:hint="eastAsia"/>
                <w:sz w:val="24"/>
              </w:rPr>
            </w:pPr>
            <w:r>
              <w:rPr>
                <w:rFonts w:ascii="宋体" w:hAnsi="宋体"/>
                <w:sz w:val="24"/>
              </w:rPr>
              <w:t>接收询问和质疑的联系方式</w:t>
            </w:r>
          </w:p>
          <w:p w14:paraId="17F9E63D" w14:textId="77777777" w:rsidR="00F12670" w:rsidRDefault="00000000">
            <w:pPr>
              <w:spacing w:line="288" w:lineRule="auto"/>
              <w:jc w:val="left"/>
              <w:rPr>
                <w:rFonts w:ascii="宋体" w:hAnsi="宋体" w:hint="eastAsia"/>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69027B70" w14:textId="77777777" w:rsidR="00F12670" w:rsidRDefault="00000000">
            <w:pPr>
              <w:spacing w:line="288" w:lineRule="auto"/>
              <w:jc w:val="left"/>
              <w:rPr>
                <w:rFonts w:ascii="宋体" w:hAnsi="宋体" w:hint="eastAsia"/>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w:t>
            </w:r>
          </w:p>
          <w:p w14:paraId="1F466A41" w14:textId="77777777" w:rsidR="00F12670" w:rsidRDefault="00000000">
            <w:pPr>
              <w:spacing w:line="312" w:lineRule="auto"/>
              <w:jc w:val="left"/>
              <w:rPr>
                <w:rFonts w:ascii="宋体" w:hAnsi="宋体" w:hint="eastAsia"/>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F12670" w14:paraId="053D7955" w14:textId="77777777">
        <w:trPr>
          <w:jc w:val="center"/>
        </w:trPr>
        <w:tc>
          <w:tcPr>
            <w:tcW w:w="936" w:type="dxa"/>
            <w:vAlign w:val="center"/>
          </w:tcPr>
          <w:p w14:paraId="6BB8BAC9" w14:textId="77777777" w:rsidR="00F12670" w:rsidRDefault="00000000">
            <w:pPr>
              <w:pStyle w:val="af"/>
              <w:adjustRightInd w:val="0"/>
              <w:snapToGrid w:val="0"/>
              <w:spacing w:line="312" w:lineRule="auto"/>
              <w:jc w:val="center"/>
              <w:rPr>
                <w:rFonts w:hAnsi="宋体"/>
                <w:sz w:val="24"/>
                <w:szCs w:val="24"/>
              </w:rPr>
            </w:pPr>
            <w:r>
              <w:rPr>
                <w:rFonts w:hAnsi="宋体" w:hint="default"/>
                <w:sz w:val="24"/>
                <w:szCs w:val="24"/>
              </w:rPr>
              <w:t>25</w:t>
            </w:r>
          </w:p>
        </w:tc>
        <w:tc>
          <w:tcPr>
            <w:tcW w:w="1327" w:type="dxa"/>
            <w:vAlign w:val="center"/>
          </w:tcPr>
          <w:p w14:paraId="28E2AE3A" w14:textId="77777777" w:rsidR="00F12670" w:rsidRDefault="00000000">
            <w:pPr>
              <w:spacing w:line="312" w:lineRule="auto"/>
              <w:jc w:val="center"/>
              <w:rPr>
                <w:rFonts w:ascii="宋体" w:hAnsi="宋体" w:hint="eastAsia"/>
                <w:sz w:val="24"/>
              </w:rPr>
            </w:pPr>
            <w:r>
              <w:rPr>
                <w:rFonts w:ascii="宋体" w:hAnsi="宋体"/>
                <w:sz w:val="24"/>
              </w:rPr>
              <w:t>代理费</w:t>
            </w:r>
          </w:p>
        </w:tc>
        <w:tc>
          <w:tcPr>
            <w:tcW w:w="6521" w:type="dxa"/>
            <w:vAlign w:val="center"/>
          </w:tcPr>
          <w:p w14:paraId="1B42AEA1" w14:textId="77777777" w:rsidR="00F12670" w:rsidRDefault="00000000">
            <w:pPr>
              <w:spacing w:line="312" w:lineRule="auto"/>
              <w:jc w:val="left"/>
              <w:rPr>
                <w:rFonts w:ascii="宋体" w:hAnsi="宋体" w:hint="eastAsia"/>
                <w:sz w:val="24"/>
              </w:rPr>
            </w:pPr>
            <w:r>
              <w:rPr>
                <w:rFonts w:ascii="宋体" w:hAnsi="宋体"/>
                <w:sz w:val="24"/>
              </w:rPr>
              <w:t>收费对象：</w:t>
            </w:r>
          </w:p>
          <w:p w14:paraId="68321BDF" w14:textId="77777777" w:rsidR="00F12670" w:rsidRDefault="00000000">
            <w:pPr>
              <w:spacing w:line="312" w:lineRule="auto"/>
              <w:jc w:val="left"/>
              <w:rPr>
                <w:rFonts w:ascii="宋体" w:hAnsi="宋体" w:hint="eastAsia"/>
                <w:sz w:val="24"/>
              </w:rPr>
            </w:pPr>
            <w:r>
              <w:rPr>
                <w:rFonts w:ascii="宋体" w:hAnsi="宋体"/>
                <w:sz w:val="24"/>
              </w:rPr>
              <w:t>□采购人</w:t>
            </w:r>
          </w:p>
          <w:p w14:paraId="65641B7E" w14:textId="77777777" w:rsidR="00F12670" w:rsidRDefault="00000000">
            <w:pPr>
              <w:spacing w:line="312" w:lineRule="auto"/>
              <w:jc w:val="left"/>
              <w:rPr>
                <w:rFonts w:ascii="宋体" w:hAnsi="宋体" w:hint="eastAsia"/>
                <w:sz w:val="24"/>
              </w:rPr>
            </w:pPr>
            <w:r>
              <w:rPr>
                <w:rFonts w:ascii="宋体" w:hAnsi="宋体"/>
                <w:sz w:val="24"/>
              </w:rPr>
              <w:t>■成交供应商</w:t>
            </w:r>
          </w:p>
          <w:p w14:paraId="4C7F96AD" w14:textId="77777777" w:rsidR="00F12670" w:rsidRDefault="00000000">
            <w:pPr>
              <w:spacing w:line="312" w:lineRule="auto"/>
              <w:jc w:val="left"/>
              <w:rPr>
                <w:rFonts w:ascii="宋体" w:hAnsi="宋体" w:hint="eastAsia"/>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Pr>
                <w:rFonts w:ascii="宋体" w:hAnsi="宋体" w:hint="eastAsia"/>
                <w:sz w:val="24"/>
              </w:rPr>
              <w:t>发改价格</w:t>
            </w:r>
            <w:proofErr w:type="gramEnd"/>
            <w:r>
              <w:rPr>
                <w:rFonts w:ascii="宋体" w:hAnsi="宋体" w:hint="eastAsia"/>
                <w:sz w:val="24"/>
              </w:rPr>
              <w:t>〔2011〕534号）的规定，根据每包成交金额按差额定率累进法计算后向成交供应商收取。</w:t>
            </w:r>
          </w:p>
          <w:tbl>
            <w:tblPr>
              <w:tblW w:w="5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45"/>
              <w:gridCol w:w="1126"/>
              <w:gridCol w:w="1276"/>
              <w:gridCol w:w="1134"/>
            </w:tblGrid>
            <w:tr w:rsidR="00F12670" w14:paraId="0BF9A7A9" w14:textId="77777777">
              <w:trPr>
                <w:trHeight w:val="330"/>
              </w:trPr>
              <w:tc>
                <w:tcPr>
                  <w:tcW w:w="2445" w:type="dxa"/>
                  <w:shd w:val="clear" w:color="auto" w:fill="FFFFFF"/>
                  <w:tcMar>
                    <w:top w:w="30" w:type="dxa"/>
                    <w:left w:w="150" w:type="dxa"/>
                    <w:bottom w:w="30" w:type="dxa"/>
                    <w:right w:w="150" w:type="dxa"/>
                  </w:tcMar>
                </w:tcPr>
                <w:p w14:paraId="55C445E2" w14:textId="77777777" w:rsidR="00F12670" w:rsidRDefault="00000000">
                  <w:pPr>
                    <w:widowControl/>
                    <w:wordWrap w:val="0"/>
                    <w:spacing w:line="360" w:lineRule="atLeast"/>
                    <w:ind w:firstLineChars="500" w:firstLine="1050"/>
                    <w:jc w:val="left"/>
                    <w:rPr>
                      <w:rFonts w:ascii="宋体" w:hAnsi="宋体" w:cs="Arial" w:hint="eastAsia"/>
                      <w:b/>
                      <w:bCs/>
                      <w:color w:val="333333"/>
                      <w:kern w:val="0"/>
                      <w:szCs w:val="21"/>
                    </w:rPr>
                  </w:pPr>
                  <w:r>
                    <w:rPr>
                      <w:rFonts w:hint="eastAsia"/>
                    </w:rPr>
                    <w:pict w14:anchorId="1BA8FB1E">
                      <v:line id="直接连接符 2" o:spid="_x0000_s2051" style="position:absolute;left:0;text-align:left;z-index:251659264;mso-width-relative:page;mso-height-relative:page" from="31.75pt,-.5pt" to="112.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"/>
                    </w:pict>
                  </w:r>
                  <w:r>
                    <w:rPr>
                      <w:rFonts w:ascii="宋体" w:hAnsi="宋体" w:cs="Arial" w:hint="eastAsia"/>
                      <w:b/>
                      <w:bCs/>
                      <w:color w:val="333333"/>
                      <w:kern w:val="0"/>
                      <w:szCs w:val="21"/>
                    </w:rPr>
                    <w:t>服务类型</w:t>
                  </w:r>
                </w:p>
                <w:p w14:paraId="65B9E38A" w14:textId="77777777" w:rsidR="00F12670" w:rsidRDefault="00F12670">
                  <w:pPr>
                    <w:widowControl/>
                    <w:wordWrap w:val="0"/>
                    <w:spacing w:line="360" w:lineRule="atLeast"/>
                    <w:ind w:firstLineChars="300" w:firstLine="632"/>
                    <w:jc w:val="left"/>
                    <w:rPr>
                      <w:rFonts w:ascii="宋体" w:hAnsi="宋体" w:cs="Arial" w:hint="eastAsia"/>
                      <w:b/>
                      <w:bCs/>
                      <w:color w:val="333333"/>
                      <w:kern w:val="0"/>
                      <w:szCs w:val="21"/>
                    </w:rPr>
                  </w:pPr>
                </w:p>
                <w:p w14:paraId="275B0950" w14:textId="77777777" w:rsidR="00F12670" w:rsidRDefault="00000000">
                  <w:pPr>
                    <w:widowControl/>
                    <w:wordWrap w:val="0"/>
                    <w:spacing w:line="360" w:lineRule="atLeast"/>
                    <w:ind w:firstLineChars="300" w:firstLine="630"/>
                    <w:jc w:val="left"/>
                    <w:rPr>
                      <w:rFonts w:ascii="宋体" w:hAnsi="宋体" w:cs="Arial" w:hint="eastAsia"/>
                      <w:b/>
                      <w:bCs/>
                      <w:color w:val="333333"/>
                      <w:kern w:val="0"/>
                      <w:szCs w:val="21"/>
                    </w:rPr>
                  </w:pPr>
                  <w:r>
                    <w:rPr>
                      <w:rFonts w:hint="eastAsia"/>
                    </w:rPr>
                    <w:pict w14:anchorId="3CB66F3D">
                      <v:line id="直接连接符 146651289" o:spid="_x0000_s2050" style="position:absolute;left:0;text-align:left;z-index:251660288;mso-width-relative:page;mso-height-relative:page" from="-7.25pt,3pt" to="114.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"/>
                    </w:pict>
                  </w:r>
                  <w:r>
                    <w:rPr>
                      <w:rFonts w:ascii="宋体" w:hAnsi="宋体" w:cs="Arial" w:hint="eastAsia"/>
                      <w:b/>
                      <w:bCs/>
                      <w:color w:val="333333"/>
                      <w:kern w:val="0"/>
                      <w:szCs w:val="21"/>
                    </w:rPr>
                    <w:t>费率</w:t>
                  </w:r>
                </w:p>
                <w:p w14:paraId="6A811648" w14:textId="77777777" w:rsidR="00F12670" w:rsidRDefault="00F12670">
                  <w:pPr>
                    <w:widowControl/>
                    <w:wordWrap w:val="0"/>
                    <w:spacing w:line="360" w:lineRule="atLeast"/>
                    <w:ind w:firstLineChars="300" w:firstLine="632"/>
                    <w:jc w:val="left"/>
                    <w:rPr>
                      <w:rFonts w:ascii="宋体" w:hAnsi="宋体" w:cs="Arial" w:hint="eastAsia"/>
                      <w:b/>
                      <w:bCs/>
                      <w:color w:val="333333"/>
                      <w:kern w:val="0"/>
                      <w:szCs w:val="21"/>
                    </w:rPr>
                  </w:pPr>
                </w:p>
                <w:p w14:paraId="7540A849"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b/>
                      <w:bCs/>
                      <w:color w:val="333333"/>
                      <w:kern w:val="0"/>
                      <w:szCs w:val="21"/>
                    </w:rPr>
                    <w:t>中标金额（万元）</w:t>
                  </w:r>
                </w:p>
              </w:tc>
              <w:tc>
                <w:tcPr>
                  <w:tcW w:w="1126" w:type="dxa"/>
                  <w:shd w:val="clear" w:color="auto" w:fill="FFFFFF"/>
                  <w:tcMar>
                    <w:top w:w="30" w:type="dxa"/>
                    <w:left w:w="150" w:type="dxa"/>
                    <w:bottom w:w="30" w:type="dxa"/>
                    <w:right w:w="150" w:type="dxa"/>
                  </w:tcMar>
                  <w:vAlign w:val="center"/>
                </w:tcPr>
                <w:p w14:paraId="4C84FA72" w14:textId="77777777" w:rsidR="00F12670" w:rsidRDefault="00000000">
                  <w:pPr>
                    <w:widowControl/>
                    <w:wordWrap w:val="0"/>
                    <w:spacing w:line="360" w:lineRule="atLeast"/>
                    <w:jc w:val="center"/>
                    <w:rPr>
                      <w:rFonts w:ascii="宋体" w:hAnsi="宋体" w:cs="Arial" w:hint="eastAsia"/>
                      <w:color w:val="333333"/>
                      <w:kern w:val="0"/>
                      <w:szCs w:val="21"/>
                    </w:rPr>
                  </w:pPr>
                  <w:r>
                    <w:rPr>
                      <w:rFonts w:ascii="宋体" w:hAnsi="宋体" w:cs="Arial"/>
                      <w:b/>
                      <w:bCs/>
                      <w:color w:val="333333"/>
                      <w:kern w:val="0"/>
                      <w:szCs w:val="21"/>
                    </w:rPr>
                    <w:t>货物招标</w:t>
                  </w:r>
                </w:p>
              </w:tc>
              <w:tc>
                <w:tcPr>
                  <w:tcW w:w="1276" w:type="dxa"/>
                  <w:shd w:val="clear" w:color="auto" w:fill="FFFFFF"/>
                  <w:tcMar>
                    <w:top w:w="30" w:type="dxa"/>
                    <w:left w:w="150" w:type="dxa"/>
                    <w:bottom w:w="30" w:type="dxa"/>
                    <w:right w:w="150" w:type="dxa"/>
                  </w:tcMar>
                  <w:vAlign w:val="center"/>
                </w:tcPr>
                <w:p w14:paraId="2488C00E" w14:textId="77777777" w:rsidR="00F12670" w:rsidRDefault="00000000">
                  <w:pPr>
                    <w:widowControl/>
                    <w:wordWrap w:val="0"/>
                    <w:spacing w:line="360" w:lineRule="atLeast"/>
                    <w:jc w:val="center"/>
                    <w:rPr>
                      <w:rFonts w:ascii="宋体" w:hAnsi="宋体" w:cs="Arial" w:hint="eastAsia"/>
                      <w:color w:val="333333"/>
                      <w:kern w:val="0"/>
                      <w:szCs w:val="21"/>
                    </w:rPr>
                  </w:pPr>
                  <w:r>
                    <w:rPr>
                      <w:rFonts w:ascii="宋体" w:hAnsi="宋体" w:cs="Arial"/>
                      <w:b/>
                      <w:bCs/>
                      <w:color w:val="333333"/>
                      <w:kern w:val="0"/>
                      <w:szCs w:val="21"/>
                    </w:rPr>
                    <w:t>服务招标</w:t>
                  </w:r>
                </w:p>
              </w:tc>
              <w:tc>
                <w:tcPr>
                  <w:tcW w:w="1134" w:type="dxa"/>
                  <w:shd w:val="clear" w:color="auto" w:fill="FFFFFF"/>
                  <w:tcMar>
                    <w:top w:w="30" w:type="dxa"/>
                    <w:left w:w="150" w:type="dxa"/>
                    <w:bottom w:w="30" w:type="dxa"/>
                    <w:right w:w="150" w:type="dxa"/>
                  </w:tcMar>
                  <w:vAlign w:val="center"/>
                </w:tcPr>
                <w:p w14:paraId="2D3CAE5B" w14:textId="77777777" w:rsidR="00F12670" w:rsidRDefault="00000000">
                  <w:pPr>
                    <w:widowControl/>
                    <w:wordWrap w:val="0"/>
                    <w:spacing w:line="360" w:lineRule="atLeast"/>
                    <w:jc w:val="center"/>
                    <w:rPr>
                      <w:rFonts w:ascii="宋体" w:hAnsi="宋体" w:cs="Arial" w:hint="eastAsia"/>
                      <w:color w:val="333333"/>
                      <w:kern w:val="0"/>
                      <w:szCs w:val="21"/>
                    </w:rPr>
                  </w:pPr>
                  <w:r>
                    <w:rPr>
                      <w:rFonts w:ascii="宋体" w:hAnsi="宋体" w:cs="Arial"/>
                      <w:b/>
                      <w:bCs/>
                      <w:color w:val="333333"/>
                      <w:kern w:val="0"/>
                      <w:szCs w:val="21"/>
                    </w:rPr>
                    <w:t>工程招标</w:t>
                  </w:r>
                </w:p>
              </w:tc>
            </w:tr>
            <w:tr w:rsidR="00F12670" w14:paraId="655607C8" w14:textId="77777777">
              <w:trPr>
                <w:trHeight w:val="330"/>
              </w:trPr>
              <w:tc>
                <w:tcPr>
                  <w:tcW w:w="2445" w:type="dxa"/>
                  <w:shd w:val="clear" w:color="auto" w:fill="FFFFFF"/>
                  <w:tcMar>
                    <w:top w:w="30" w:type="dxa"/>
                    <w:left w:w="150" w:type="dxa"/>
                    <w:bottom w:w="30" w:type="dxa"/>
                    <w:right w:w="150" w:type="dxa"/>
                  </w:tcMar>
                </w:tcPr>
                <w:p w14:paraId="03A1C6A1"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100以下</w:t>
                  </w:r>
                </w:p>
              </w:tc>
              <w:tc>
                <w:tcPr>
                  <w:tcW w:w="1126" w:type="dxa"/>
                  <w:shd w:val="clear" w:color="auto" w:fill="FFFFFF"/>
                  <w:tcMar>
                    <w:top w:w="30" w:type="dxa"/>
                    <w:left w:w="150" w:type="dxa"/>
                    <w:bottom w:w="30" w:type="dxa"/>
                    <w:right w:w="150" w:type="dxa"/>
                  </w:tcMar>
                </w:tcPr>
                <w:p w14:paraId="704DC5DC"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1.5%</w:t>
                  </w:r>
                </w:p>
              </w:tc>
              <w:tc>
                <w:tcPr>
                  <w:tcW w:w="1276" w:type="dxa"/>
                  <w:shd w:val="clear" w:color="auto" w:fill="FFFFFF"/>
                  <w:tcMar>
                    <w:top w:w="30" w:type="dxa"/>
                    <w:left w:w="150" w:type="dxa"/>
                    <w:bottom w:w="30" w:type="dxa"/>
                    <w:right w:w="150" w:type="dxa"/>
                  </w:tcMar>
                </w:tcPr>
                <w:p w14:paraId="72AC6BAD"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1.5%</w:t>
                  </w:r>
                </w:p>
              </w:tc>
              <w:tc>
                <w:tcPr>
                  <w:tcW w:w="1134" w:type="dxa"/>
                  <w:shd w:val="clear" w:color="auto" w:fill="FFFFFF"/>
                  <w:tcMar>
                    <w:top w:w="30" w:type="dxa"/>
                    <w:left w:w="150" w:type="dxa"/>
                    <w:bottom w:w="30" w:type="dxa"/>
                    <w:right w:w="150" w:type="dxa"/>
                  </w:tcMar>
                </w:tcPr>
                <w:p w14:paraId="5BABB545"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w:t>
                  </w:r>
                </w:p>
              </w:tc>
            </w:tr>
            <w:tr w:rsidR="00F12670" w14:paraId="33E7998B" w14:textId="77777777">
              <w:trPr>
                <w:trHeight w:val="330"/>
              </w:trPr>
              <w:tc>
                <w:tcPr>
                  <w:tcW w:w="2445" w:type="dxa"/>
                  <w:shd w:val="clear" w:color="auto" w:fill="FFFFFF"/>
                  <w:tcMar>
                    <w:top w:w="30" w:type="dxa"/>
                    <w:left w:w="150" w:type="dxa"/>
                    <w:bottom w:w="30" w:type="dxa"/>
                    <w:right w:w="150" w:type="dxa"/>
                  </w:tcMar>
                </w:tcPr>
                <w:p w14:paraId="30757D31"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lastRenderedPageBreak/>
                    <w:t>100-500</w:t>
                  </w:r>
                </w:p>
              </w:tc>
              <w:tc>
                <w:tcPr>
                  <w:tcW w:w="1126" w:type="dxa"/>
                  <w:shd w:val="clear" w:color="auto" w:fill="FFFFFF"/>
                  <w:tcMar>
                    <w:top w:w="30" w:type="dxa"/>
                    <w:left w:w="150" w:type="dxa"/>
                    <w:bottom w:w="30" w:type="dxa"/>
                    <w:right w:w="150" w:type="dxa"/>
                  </w:tcMar>
                </w:tcPr>
                <w:p w14:paraId="26508C1B"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1.1%</w:t>
                  </w:r>
                </w:p>
              </w:tc>
              <w:tc>
                <w:tcPr>
                  <w:tcW w:w="1276" w:type="dxa"/>
                  <w:shd w:val="clear" w:color="auto" w:fill="FFFFFF"/>
                  <w:tcMar>
                    <w:top w:w="30" w:type="dxa"/>
                    <w:left w:w="150" w:type="dxa"/>
                    <w:bottom w:w="30" w:type="dxa"/>
                    <w:right w:w="150" w:type="dxa"/>
                  </w:tcMar>
                </w:tcPr>
                <w:p w14:paraId="7B1BB056"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0.8%</w:t>
                  </w:r>
                </w:p>
              </w:tc>
              <w:tc>
                <w:tcPr>
                  <w:tcW w:w="1134" w:type="dxa"/>
                  <w:shd w:val="clear" w:color="auto" w:fill="FFFFFF"/>
                  <w:tcMar>
                    <w:top w:w="30" w:type="dxa"/>
                    <w:left w:w="150" w:type="dxa"/>
                    <w:bottom w:w="30" w:type="dxa"/>
                    <w:right w:w="150" w:type="dxa"/>
                  </w:tcMar>
                </w:tcPr>
                <w:p w14:paraId="7048CCD9"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0.7%</w:t>
                  </w:r>
                </w:p>
              </w:tc>
            </w:tr>
            <w:tr w:rsidR="00F12670" w14:paraId="00DB5B11" w14:textId="77777777">
              <w:trPr>
                <w:trHeight w:val="330"/>
              </w:trPr>
              <w:tc>
                <w:tcPr>
                  <w:tcW w:w="2445" w:type="dxa"/>
                  <w:shd w:val="clear" w:color="auto" w:fill="FFFFFF"/>
                  <w:tcMar>
                    <w:top w:w="30" w:type="dxa"/>
                    <w:left w:w="150" w:type="dxa"/>
                    <w:bottom w:w="30" w:type="dxa"/>
                    <w:right w:w="150" w:type="dxa"/>
                  </w:tcMar>
                </w:tcPr>
                <w:p w14:paraId="56FA34F3"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500-1000</w:t>
                  </w:r>
                </w:p>
              </w:tc>
              <w:tc>
                <w:tcPr>
                  <w:tcW w:w="1126" w:type="dxa"/>
                  <w:shd w:val="clear" w:color="auto" w:fill="FFFFFF"/>
                  <w:tcMar>
                    <w:top w:w="30" w:type="dxa"/>
                    <w:left w:w="150" w:type="dxa"/>
                    <w:bottom w:w="30" w:type="dxa"/>
                    <w:right w:w="150" w:type="dxa"/>
                  </w:tcMar>
                </w:tcPr>
                <w:p w14:paraId="57CE24BE"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0.8%</w:t>
                  </w:r>
                </w:p>
              </w:tc>
              <w:tc>
                <w:tcPr>
                  <w:tcW w:w="1276" w:type="dxa"/>
                  <w:shd w:val="clear" w:color="auto" w:fill="FFFFFF"/>
                  <w:tcMar>
                    <w:top w:w="30" w:type="dxa"/>
                    <w:left w:w="150" w:type="dxa"/>
                    <w:bottom w:w="30" w:type="dxa"/>
                    <w:right w:w="150" w:type="dxa"/>
                  </w:tcMar>
                </w:tcPr>
                <w:p w14:paraId="1A647E64"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0.45%</w:t>
                  </w:r>
                </w:p>
              </w:tc>
              <w:tc>
                <w:tcPr>
                  <w:tcW w:w="1134" w:type="dxa"/>
                  <w:shd w:val="clear" w:color="auto" w:fill="FFFFFF"/>
                  <w:tcMar>
                    <w:top w:w="30" w:type="dxa"/>
                    <w:left w:w="150" w:type="dxa"/>
                    <w:bottom w:w="30" w:type="dxa"/>
                    <w:right w:w="150" w:type="dxa"/>
                  </w:tcMar>
                </w:tcPr>
                <w:p w14:paraId="1C51955A"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0.55%</w:t>
                  </w:r>
                </w:p>
              </w:tc>
            </w:tr>
            <w:tr w:rsidR="00F12670" w14:paraId="29470772" w14:textId="77777777">
              <w:trPr>
                <w:trHeight w:val="330"/>
              </w:trPr>
              <w:tc>
                <w:tcPr>
                  <w:tcW w:w="2445" w:type="dxa"/>
                  <w:shd w:val="clear" w:color="auto" w:fill="FFFFFF"/>
                  <w:tcMar>
                    <w:top w:w="30" w:type="dxa"/>
                    <w:left w:w="150" w:type="dxa"/>
                    <w:bottom w:w="30" w:type="dxa"/>
                    <w:right w:w="150" w:type="dxa"/>
                  </w:tcMar>
                </w:tcPr>
                <w:p w14:paraId="7A414595"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1000-5000</w:t>
                  </w:r>
                </w:p>
              </w:tc>
              <w:tc>
                <w:tcPr>
                  <w:tcW w:w="1126" w:type="dxa"/>
                  <w:shd w:val="clear" w:color="auto" w:fill="FFFFFF"/>
                  <w:tcMar>
                    <w:top w:w="30" w:type="dxa"/>
                    <w:left w:w="150" w:type="dxa"/>
                    <w:bottom w:w="30" w:type="dxa"/>
                    <w:right w:w="150" w:type="dxa"/>
                  </w:tcMar>
                </w:tcPr>
                <w:p w14:paraId="35175DFE"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0.5%</w:t>
                  </w:r>
                </w:p>
              </w:tc>
              <w:tc>
                <w:tcPr>
                  <w:tcW w:w="1276" w:type="dxa"/>
                  <w:shd w:val="clear" w:color="auto" w:fill="FFFFFF"/>
                  <w:tcMar>
                    <w:top w:w="30" w:type="dxa"/>
                    <w:left w:w="150" w:type="dxa"/>
                    <w:bottom w:w="30" w:type="dxa"/>
                    <w:right w:w="150" w:type="dxa"/>
                  </w:tcMar>
                </w:tcPr>
                <w:p w14:paraId="5C7D97D6"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0.25%</w:t>
                  </w:r>
                </w:p>
              </w:tc>
              <w:tc>
                <w:tcPr>
                  <w:tcW w:w="1134" w:type="dxa"/>
                  <w:shd w:val="clear" w:color="auto" w:fill="FFFFFF"/>
                  <w:tcMar>
                    <w:top w:w="30" w:type="dxa"/>
                    <w:left w:w="150" w:type="dxa"/>
                    <w:bottom w:w="30" w:type="dxa"/>
                    <w:right w:w="150" w:type="dxa"/>
                  </w:tcMar>
                </w:tcPr>
                <w:p w14:paraId="5936E048"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0.35%</w:t>
                  </w:r>
                </w:p>
              </w:tc>
            </w:tr>
            <w:tr w:rsidR="00F12670" w14:paraId="33C1B198" w14:textId="77777777">
              <w:trPr>
                <w:trHeight w:val="330"/>
              </w:trPr>
              <w:tc>
                <w:tcPr>
                  <w:tcW w:w="2445" w:type="dxa"/>
                  <w:shd w:val="clear" w:color="auto" w:fill="FFFFFF"/>
                  <w:tcMar>
                    <w:top w:w="30" w:type="dxa"/>
                    <w:left w:w="150" w:type="dxa"/>
                    <w:bottom w:w="30" w:type="dxa"/>
                    <w:right w:w="150" w:type="dxa"/>
                  </w:tcMar>
                </w:tcPr>
                <w:p w14:paraId="24F5595D"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5000-10000</w:t>
                  </w:r>
                </w:p>
              </w:tc>
              <w:tc>
                <w:tcPr>
                  <w:tcW w:w="1126" w:type="dxa"/>
                  <w:shd w:val="clear" w:color="auto" w:fill="FFFFFF"/>
                  <w:tcMar>
                    <w:top w:w="30" w:type="dxa"/>
                    <w:left w:w="150" w:type="dxa"/>
                    <w:bottom w:w="30" w:type="dxa"/>
                    <w:right w:w="150" w:type="dxa"/>
                  </w:tcMar>
                </w:tcPr>
                <w:p w14:paraId="7371FA0E"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0.25%</w:t>
                  </w:r>
                </w:p>
              </w:tc>
              <w:tc>
                <w:tcPr>
                  <w:tcW w:w="1276" w:type="dxa"/>
                  <w:shd w:val="clear" w:color="auto" w:fill="FFFFFF"/>
                  <w:tcMar>
                    <w:top w:w="30" w:type="dxa"/>
                    <w:left w:w="150" w:type="dxa"/>
                    <w:bottom w:w="30" w:type="dxa"/>
                    <w:right w:w="150" w:type="dxa"/>
                  </w:tcMar>
                </w:tcPr>
                <w:p w14:paraId="7692F0E8"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0.1%</w:t>
                  </w:r>
                </w:p>
              </w:tc>
              <w:tc>
                <w:tcPr>
                  <w:tcW w:w="1134" w:type="dxa"/>
                  <w:shd w:val="clear" w:color="auto" w:fill="FFFFFF"/>
                  <w:tcMar>
                    <w:top w:w="30" w:type="dxa"/>
                    <w:left w:w="150" w:type="dxa"/>
                    <w:bottom w:w="30" w:type="dxa"/>
                    <w:right w:w="150" w:type="dxa"/>
                  </w:tcMar>
                </w:tcPr>
                <w:p w14:paraId="7E30DE00"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0.2%</w:t>
                  </w:r>
                </w:p>
              </w:tc>
            </w:tr>
            <w:tr w:rsidR="00F12670" w14:paraId="2C64743E" w14:textId="77777777">
              <w:trPr>
                <w:trHeight w:val="330"/>
              </w:trPr>
              <w:tc>
                <w:tcPr>
                  <w:tcW w:w="2445" w:type="dxa"/>
                  <w:shd w:val="clear" w:color="auto" w:fill="FFFFFF"/>
                  <w:tcMar>
                    <w:top w:w="30" w:type="dxa"/>
                    <w:left w:w="150" w:type="dxa"/>
                    <w:bottom w:w="30" w:type="dxa"/>
                    <w:right w:w="150" w:type="dxa"/>
                  </w:tcMar>
                </w:tcPr>
                <w:p w14:paraId="28C6D6FB"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10000-100000</w:t>
                  </w:r>
                </w:p>
              </w:tc>
              <w:tc>
                <w:tcPr>
                  <w:tcW w:w="1126" w:type="dxa"/>
                  <w:shd w:val="clear" w:color="auto" w:fill="FFFFFF"/>
                  <w:tcMar>
                    <w:top w:w="30" w:type="dxa"/>
                    <w:left w:w="150" w:type="dxa"/>
                    <w:bottom w:w="30" w:type="dxa"/>
                    <w:right w:w="150" w:type="dxa"/>
                  </w:tcMar>
                </w:tcPr>
                <w:p w14:paraId="6F322EF3"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0.05%</w:t>
                  </w:r>
                </w:p>
              </w:tc>
              <w:tc>
                <w:tcPr>
                  <w:tcW w:w="1276" w:type="dxa"/>
                  <w:shd w:val="clear" w:color="auto" w:fill="FFFFFF"/>
                  <w:tcMar>
                    <w:top w:w="30" w:type="dxa"/>
                    <w:left w:w="150" w:type="dxa"/>
                    <w:bottom w:w="30" w:type="dxa"/>
                    <w:right w:w="150" w:type="dxa"/>
                  </w:tcMar>
                </w:tcPr>
                <w:p w14:paraId="73402353"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0.05%</w:t>
                  </w:r>
                </w:p>
              </w:tc>
              <w:tc>
                <w:tcPr>
                  <w:tcW w:w="1134" w:type="dxa"/>
                  <w:shd w:val="clear" w:color="auto" w:fill="FFFFFF"/>
                  <w:tcMar>
                    <w:top w:w="30" w:type="dxa"/>
                    <w:left w:w="150" w:type="dxa"/>
                    <w:bottom w:w="30" w:type="dxa"/>
                    <w:right w:w="150" w:type="dxa"/>
                  </w:tcMar>
                </w:tcPr>
                <w:p w14:paraId="7E981B83"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0.05%</w:t>
                  </w:r>
                </w:p>
              </w:tc>
            </w:tr>
            <w:tr w:rsidR="00F12670" w14:paraId="77285200" w14:textId="77777777">
              <w:trPr>
                <w:trHeight w:val="330"/>
              </w:trPr>
              <w:tc>
                <w:tcPr>
                  <w:tcW w:w="2445" w:type="dxa"/>
                  <w:shd w:val="clear" w:color="auto" w:fill="FFFFFF"/>
                  <w:tcMar>
                    <w:top w:w="30" w:type="dxa"/>
                    <w:left w:w="150" w:type="dxa"/>
                    <w:bottom w:w="30" w:type="dxa"/>
                    <w:right w:w="150" w:type="dxa"/>
                  </w:tcMar>
                </w:tcPr>
                <w:p w14:paraId="24CC278C"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1000000以上</w:t>
                  </w:r>
                </w:p>
              </w:tc>
              <w:tc>
                <w:tcPr>
                  <w:tcW w:w="1126" w:type="dxa"/>
                  <w:shd w:val="clear" w:color="auto" w:fill="FFFFFF"/>
                  <w:tcMar>
                    <w:top w:w="30" w:type="dxa"/>
                    <w:left w:w="150" w:type="dxa"/>
                    <w:bottom w:w="30" w:type="dxa"/>
                    <w:right w:w="150" w:type="dxa"/>
                  </w:tcMar>
                </w:tcPr>
                <w:p w14:paraId="4715E21A"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0.01%</w:t>
                  </w:r>
                </w:p>
              </w:tc>
              <w:tc>
                <w:tcPr>
                  <w:tcW w:w="1276" w:type="dxa"/>
                  <w:shd w:val="clear" w:color="auto" w:fill="FFFFFF"/>
                  <w:tcMar>
                    <w:top w:w="30" w:type="dxa"/>
                    <w:left w:w="150" w:type="dxa"/>
                    <w:bottom w:w="30" w:type="dxa"/>
                    <w:right w:w="150" w:type="dxa"/>
                  </w:tcMar>
                </w:tcPr>
                <w:p w14:paraId="2D8FDAC9"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0.01%</w:t>
                  </w:r>
                </w:p>
              </w:tc>
              <w:tc>
                <w:tcPr>
                  <w:tcW w:w="1134" w:type="dxa"/>
                  <w:shd w:val="clear" w:color="auto" w:fill="FFFFFF"/>
                  <w:tcMar>
                    <w:top w:w="30" w:type="dxa"/>
                    <w:left w:w="150" w:type="dxa"/>
                    <w:bottom w:w="30" w:type="dxa"/>
                    <w:right w:w="150" w:type="dxa"/>
                  </w:tcMar>
                </w:tcPr>
                <w:p w14:paraId="02C9149C" w14:textId="77777777" w:rsidR="00F12670"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0.01%</w:t>
                  </w:r>
                </w:p>
              </w:tc>
            </w:tr>
          </w:tbl>
          <w:p w14:paraId="60DEC615" w14:textId="77777777" w:rsidR="00F12670" w:rsidRDefault="00000000">
            <w:pPr>
              <w:pStyle w:val="af8"/>
              <w:rPr>
                <w:rFonts w:hint="eastAsia"/>
              </w:rPr>
            </w:pPr>
            <w:r>
              <w:rPr>
                <w:rFonts w:hint="eastAsia"/>
              </w:rPr>
              <w:t>注：1、按本表费率计算的收费为招标代理服务全过程的收费基准价格，单独提供编制招标文件（有标底的含标底）服务的，可按规定标准的30％计收。</w:t>
            </w:r>
          </w:p>
          <w:p w14:paraId="5D61FCC0" w14:textId="77777777" w:rsidR="00F12670" w:rsidRDefault="00F12670">
            <w:pPr>
              <w:pStyle w:val="af8"/>
              <w:rPr>
                <w:rFonts w:hint="eastAsia"/>
              </w:rPr>
            </w:pPr>
          </w:p>
          <w:p w14:paraId="132A4BE3" w14:textId="77777777" w:rsidR="00F12670" w:rsidRDefault="00000000">
            <w:pPr>
              <w:pStyle w:val="af8"/>
              <w:rPr>
                <w:rFonts w:hint="eastAsia"/>
              </w:rPr>
            </w:pPr>
            <w:r>
              <w:rPr>
                <w:rFonts w:hint="eastAsia"/>
              </w:rPr>
              <w:t xml:space="preserve">　　2、招标代理服务收费按差额定率累进法计算。例如：某工程招标代理业务中标金额为6000万元，计算招标代理服务收费额如下：</w:t>
            </w:r>
          </w:p>
          <w:p w14:paraId="58ADF9C9" w14:textId="77777777" w:rsidR="00F12670" w:rsidRDefault="00000000">
            <w:pPr>
              <w:pStyle w:val="af8"/>
              <w:rPr>
                <w:rFonts w:hint="eastAsia"/>
              </w:rPr>
            </w:pPr>
            <w:r>
              <w:rPr>
                <w:rFonts w:hint="eastAsia"/>
              </w:rPr>
              <w:t> 100万元×l.0％＝1万元</w:t>
            </w:r>
          </w:p>
          <w:p w14:paraId="2554884F" w14:textId="77777777" w:rsidR="00F12670" w:rsidRDefault="00000000">
            <w:pPr>
              <w:pStyle w:val="af8"/>
              <w:rPr>
                <w:rFonts w:hint="eastAsia"/>
              </w:rPr>
            </w:pPr>
            <w:r>
              <w:rPr>
                <w:rFonts w:hint="eastAsia"/>
              </w:rPr>
              <w:t>（500－100）万元×o.7％＝2.8万元</w:t>
            </w:r>
          </w:p>
          <w:p w14:paraId="36FE14F1" w14:textId="77777777" w:rsidR="00F12670" w:rsidRDefault="00000000">
            <w:pPr>
              <w:pStyle w:val="af8"/>
              <w:rPr>
                <w:rFonts w:hint="eastAsia"/>
              </w:rPr>
            </w:pPr>
            <w:r>
              <w:rPr>
                <w:rFonts w:hint="eastAsia"/>
              </w:rPr>
              <w:t>（1000-500）万元×o.55％＝2.75万元</w:t>
            </w:r>
          </w:p>
          <w:p w14:paraId="4C763E03" w14:textId="77777777" w:rsidR="00F12670" w:rsidRDefault="00000000">
            <w:pPr>
              <w:pStyle w:val="af8"/>
              <w:rPr>
                <w:rFonts w:hint="eastAsia"/>
              </w:rPr>
            </w:pPr>
            <w:r>
              <w:rPr>
                <w:rFonts w:hint="eastAsia"/>
              </w:rPr>
              <w:t>（5000－1000）万元×o.35％＝14万元</w:t>
            </w:r>
          </w:p>
          <w:p w14:paraId="6F35D879" w14:textId="77777777" w:rsidR="00F12670" w:rsidRDefault="00000000">
            <w:pPr>
              <w:pStyle w:val="af8"/>
              <w:rPr>
                <w:rFonts w:hint="eastAsia"/>
              </w:rPr>
            </w:pPr>
            <w:r>
              <w:rPr>
                <w:rFonts w:hint="eastAsia"/>
              </w:rPr>
              <w:t>（6000－5000）万元×o.2％＝2万元</w:t>
            </w:r>
          </w:p>
          <w:p w14:paraId="7FBE7C8F" w14:textId="77777777" w:rsidR="00F12670" w:rsidRDefault="00000000">
            <w:pPr>
              <w:pStyle w:val="af8"/>
              <w:rPr>
                <w:rFonts w:hint="eastAsia"/>
              </w:rPr>
            </w:pPr>
            <w:r>
              <w:rPr>
                <w:rFonts w:hint="eastAsia"/>
              </w:rPr>
              <w:t>合计收费＝1＋2.8＋2.75＋14＋2＝22.55（万元）</w:t>
            </w:r>
          </w:p>
          <w:p w14:paraId="49BD7BA6" w14:textId="77777777" w:rsidR="00F12670" w:rsidRDefault="00000000">
            <w:pPr>
              <w:spacing w:line="312" w:lineRule="auto"/>
              <w:jc w:val="left"/>
              <w:rPr>
                <w:rFonts w:ascii="宋体" w:hAnsi="宋体" w:hint="eastAsia"/>
                <w:sz w:val="24"/>
              </w:rPr>
            </w:pPr>
            <w:r>
              <w:rPr>
                <w:rFonts w:ascii="宋体" w:hAnsi="宋体"/>
                <w:sz w:val="24"/>
              </w:rPr>
              <w:t>缴纳时间：</w:t>
            </w:r>
            <w:r>
              <w:rPr>
                <w:rFonts w:ascii="宋体" w:hAnsi="宋体" w:hint="eastAsia"/>
                <w:bCs/>
                <w:sz w:val="24"/>
                <w:u w:val="single"/>
              </w:rPr>
              <w:t>成交供应商在领取成交通知书时交纳。</w:t>
            </w:r>
          </w:p>
        </w:tc>
      </w:tr>
    </w:tbl>
    <w:p w14:paraId="2264662E" w14:textId="77777777" w:rsidR="00F12670" w:rsidRDefault="00F12670">
      <w:pPr>
        <w:tabs>
          <w:tab w:val="left" w:pos="5580"/>
        </w:tabs>
        <w:adjustRightInd w:val="0"/>
        <w:spacing w:line="360" w:lineRule="auto"/>
        <w:jc w:val="distribute"/>
        <w:rPr>
          <w:sz w:val="24"/>
        </w:rPr>
        <w:sectPr w:rsidR="00F12670">
          <w:footerReference w:type="default" r:id="rId17"/>
          <w:footerReference w:type="first" r:id="rId18"/>
          <w:pgSz w:w="11907" w:h="16840"/>
          <w:pgMar w:top="1418" w:right="1134" w:bottom="1418" w:left="1701" w:header="851" w:footer="851" w:gutter="0"/>
          <w:pgNumType w:start="1"/>
          <w:cols w:space="720"/>
          <w:titlePg/>
          <w:docGrid w:linePitch="462"/>
        </w:sectPr>
      </w:pPr>
    </w:p>
    <w:p w14:paraId="00B0C450" w14:textId="77777777" w:rsidR="00F12670" w:rsidRDefault="00000000">
      <w:pPr>
        <w:spacing w:beforeLines="100" w:before="312" w:afterLines="100" w:after="312"/>
        <w:jc w:val="center"/>
        <w:rPr>
          <w:b/>
          <w:sz w:val="28"/>
          <w:szCs w:val="28"/>
        </w:rPr>
      </w:pPr>
      <w:r>
        <w:rPr>
          <w:b/>
          <w:sz w:val="28"/>
          <w:szCs w:val="28"/>
        </w:rPr>
        <w:lastRenderedPageBreak/>
        <w:t>供应商须知</w:t>
      </w:r>
    </w:p>
    <w:p w14:paraId="1867DD20" w14:textId="77777777" w:rsidR="00F12670" w:rsidRDefault="00000000">
      <w:pPr>
        <w:pStyle w:val="2"/>
        <w:tabs>
          <w:tab w:val="center" w:pos="4592"/>
          <w:tab w:val="left" w:pos="7860"/>
        </w:tabs>
        <w:spacing w:before="0" w:line="360" w:lineRule="auto"/>
        <w:jc w:val="left"/>
        <w:rPr>
          <w:rFonts w:ascii="Times New Roman" w:eastAsia="宋体" w:hAnsi="Times New Roman"/>
          <w:sz w:val="28"/>
        </w:rPr>
      </w:pPr>
      <w:bookmarkStart w:id="79" w:name="_Toc520356143"/>
      <w:bookmarkStart w:id="80" w:name="_Toc127151518"/>
      <w:r>
        <w:rPr>
          <w:rFonts w:ascii="Times New Roman" w:eastAsia="宋体" w:hAnsi="Times New Roman"/>
          <w:sz w:val="28"/>
        </w:rPr>
        <w:tab/>
      </w:r>
      <w:bookmarkStart w:id="81" w:name="_Toc305158860"/>
      <w:bookmarkStart w:id="82" w:name="_Toc150509269"/>
      <w:bookmarkStart w:id="83" w:name="_Toc150480756"/>
      <w:bookmarkStart w:id="84" w:name="_Toc195842883"/>
      <w:bookmarkStart w:id="85" w:name="_Toc151193760"/>
      <w:bookmarkStart w:id="86" w:name="_Toc305158786"/>
      <w:bookmarkStart w:id="87" w:name="_Toc226309762"/>
      <w:bookmarkStart w:id="88" w:name="_Toc151190145"/>
      <w:bookmarkStart w:id="89" w:name="_Toc151193832"/>
      <w:bookmarkStart w:id="90" w:name="_Toc142311020"/>
      <w:bookmarkStart w:id="91" w:name="_Toc150774723"/>
      <w:bookmarkStart w:id="92" w:name="_Toc151193906"/>
      <w:bookmarkStart w:id="93" w:name="_Toc226337214"/>
      <w:bookmarkStart w:id="94" w:name="_Toc151193688"/>
      <w:bookmarkStart w:id="95" w:name="_Toc150774618"/>
      <w:bookmarkStart w:id="96" w:name="_Toc151193616"/>
      <w:bookmarkStart w:id="97" w:name="_Toc226965791"/>
      <w:bookmarkStart w:id="98" w:name="_Toc226965708"/>
      <w:bookmarkStart w:id="99" w:name="_Toc265228356"/>
      <w:bookmarkStart w:id="100" w:name="_Toc264969208"/>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eastAsia="宋体" w:hAnsi="Times New Roman"/>
          <w:sz w:val="28"/>
        </w:rPr>
        <w:tab/>
      </w:r>
    </w:p>
    <w:p w14:paraId="639AC09B" w14:textId="77777777" w:rsidR="00F12670" w:rsidRDefault="00000000">
      <w:pPr>
        <w:numPr>
          <w:ilvl w:val="0"/>
          <w:numId w:val="1"/>
        </w:numPr>
        <w:tabs>
          <w:tab w:val="clear" w:pos="900"/>
          <w:tab w:val="left" w:pos="360"/>
        </w:tabs>
        <w:snapToGrid w:val="0"/>
        <w:spacing w:line="360" w:lineRule="auto"/>
        <w:ind w:left="357" w:hanging="357"/>
        <w:outlineLvl w:val="1"/>
        <w:rPr>
          <w:sz w:val="24"/>
        </w:rPr>
      </w:pPr>
      <w:bookmarkStart w:id="101" w:name="_Toc305158861"/>
      <w:bookmarkStart w:id="102" w:name="_Toc265228357"/>
      <w:bookmarkStart w:id="103" w:name="_Toc305158787"/>
      <w:bookmarkStart w:id="104" w:name="_Toc264969209"/>
      <w:r>
        <w:rPr>
          <w:sz w:val="24"/>
        </w:rPr>
        <w:t>采购人、采购代理机构、供应商</w:t>
      </w:r>
      <w:bookmarkEnd w:id="101"/>
      <w:bookmarkEnd w:id="102"/>
      <w:bookmarkEnd w:id="103"/>
      <w:bookmarkEnd w:id="104"/>
      <w:r>
        <w:rPr>
          <w:sz w:val="24"/>
        </w:rPr>
        <w:t>、联合体</w:t>
      </w:r>
    </w:p>
    <w:p w14:paraId="42DBF78D" w14:textId="77777777" w:rsidR="00F12670" w:rsidRDefault="00000000">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0BB4BA56" w14:textId="77777777" w:rsidR="00F12670" w:rsidRDefault="00000000">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2F5D2E1D" w14:textId="77777777" w:rsidR="00F12670" w:rsidRDefault="00000000">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4BEE335" w14:textId="77777777" w:rsidR="00F12670" w:rsidRDefault="00000000">
      <w:pPr>
        <w:numPr>
          <w:ilvl w:val="0"/>
          <w:numId w:val="1"/>
        </w:numPr>
        <w:tabs>
          <w:tab w:val="clear" w:pos="900"/>
          <w:tab w:val="left" w:pos="360"/>
        </w:tabs>
        <w:snapToGrid w:val="0"/>
        <w:spacing w:line="360" w:lineRule="auto"/>
        <w:ind w:left="357" w:hanging="357"/>
        <w:outlineLvl w:val="1"/>
        <w:rPr>
          <w:sz w:val="24"/>
        </w:rPr>
      </w:pPr>
      <w:bookmarkStart w:id="105" w:name="_Toc127151721"/>
      <w:bookmarkStart w:id="106" w:name="_Toc149720813"/>
      <w:bookmarkStart w:id="107" w:name="_Toc151193618"/>
      <w:bookmarkStart w:id="108" w:name="_Toc305158862"/>
      <w:bookmarkStart w:id="109" w:name="_Toc226309764"/>
      <w:bookmarkStart w:id="110" w:name="_Toc226965793"/>
      <w:bookmarkStart w:id="111" w:name="_Toc226965710"/>
      <w:bookmarkStart w:id="112" w:name="_Toc164351614"/>
      <w:bookmarkStart w:id="113" w:name="_Toc164229215"/>
      <w:bookmarkStart w:id="114" w:name="_Toc150480758"/>
      <w:bookmarkStart w:id="115" w:name="_Toc127161434"/>
      <w:bookmarkStart w:id="116" w:name="_Toc164608634"/>
      <w:bookmarkStart w:id="117" w:name="_Toc127151520"/>
      <w:bookmarkStart w:id="118" w:name="_Toc151190147"/>
      <w:bookmarkStart w:id="119" w:name="_Toc264969210"/>
      <w:bookmarkStart w:id="120" w:name="_Toc150774620"/>
      <w:bookmarkStart w:id="121" w:name="_Toc150509271"/>
      <w:bookmarkStart w:id="122" w:name="_Toc151193834"/>
      <w:bookmarkStart w:id="123" w:name="_Toc151193908"/>
      <w:bookmarkStart w:id="124" w:name="_Toc142311022"/>
      <w:bookmarkStart w:id="125" w:name="_Toc151193762"/>
      <w:bookmarkStart w:id="126" w:name="_Toc151193690"/>
      <w:bookmarkStart w:id="127" w:name="_Toc164608789"/>
      <w:bookmarkStart w:id="128" w:name="_Toc195842885"/>
      <w:bookmarkStart w:id="129" w:name="_Toc265228358"/>
      <w:bookmarkStart w:id="130" w:name="_Toc305158788"/>
      <w:bookmarkStart w:id="131" w:name="_Toc164229361"/>
      <w:bookmarkStart w:id="132" w:name="_Toc150774725"/>
      <w:bookmarkStart w:id="133" w:name="_Toc226337216"/>
      <w:r>
        <w:rPr>
          <w:sz w:val="24"/>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sz w:val="24"/>
        </w:rPr>
        <w:t>、项目属性、科研仪器设备采购</w:t>
      </w:r>
    </w:p>
    <w:p w14:paraId="4A1F2578" w14:textId="77777777" w:rsidR="00F12670" w:rsidRDefault="00000000">
      <w:pPr>
        <w:numPr>
          <w:ilvl w:val="1"/>
          <w:numId w:val="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27ED55CB" w14:textId="77777777" w:rsidR="00F12670" w:rsidRDefault="00000000">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14:paraId="5701277C" w14:textId="77777777" w:rsidR="00F12670" w:rsidRDefault="00000000">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254989C" w14:textId="77777777" w:rsidR="00F12670" w:rsidRDefault="00000000">
      <w:pPr>
        <w:numPr>
          <w:ilvl w:val="0"/>
          <w:numId w:val="1"/>
        </w:numPr>
        <w:tabs>
          <w:tab w:val="left" w:pos="360"/>
        </w:tabs>
        <w:snapToGrid w:val="0"/>
        <w:spacing w:line="360" w:lineRule="auto"/>
        <w:ind w:left="357" w:hanging="357"/>
        <w:outlineLvl w:val="1"/>
        <w:rPr>
          <w:sz w:val="24"/>
        </w:rPr>
      </w:pPr>
      <w:r>
        <w:rPr>
          <w:sz w:val="24"/>
        </w:rPr>
        <w:t>现场考察、磋商前答疑会</w:t>
      </w:r>
    </w:p>
    <w:p w14:paraId="626F8D55" w14:textId="77777777" w:rsidR="00F12670" w:rsidRDefault="00000000">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34" w:name="_Toc226337218"/>
      <w:bookmarkStart w:id="135" w:name="_Toc305158864"/>
      <w:bookmarkStart w:id="136" w:name="_Toc150774727"/>
      <w:bookmarkStart w:id="137" w:name="_Toc151193836"/>
      <w:bookmarkStart w:id="138" w:name="_Toc265228360"/>
      <w:bookmarkStart w:id="139" w:name="_Toc226309766"/>
      <w:bookmarkStart w:id="140" w:name="_Toc151193910"/>
      <w:bookmarkStart w:id="141" w:name="_Toc150509273"/>
      <w:bookmarkStart w:id="142" w:name="_Toc226965795"/>
      <w:bookmarkStart w:id="143" w:name="_Toc150774622"/>
      <w:bookmarkStart w:id="144" w:name="_Toc305158790"/>
      <w:bookmarkStart w:id="145" w:name="_Toc127151522"/>
      <w:bookmarkStart w:id="146" w:name="_Toc264969212"/>
      <w:bookmarkStart w:id="147" w:name="_Toc151193620"/>
      <w:bookmarkStart w:id="148" w:name="_Toc195842887"/>
      <w:bookmarkStart w:id="149" w:name="_Toc520356146"/>
      <w:bookmarkStart w:id="150" w:name="_Toc151193692"/>
      <w:bookmarkStart w:id="151" w:name="_Toc226965712"/>
      <w:bookmarkStart w:id="152" w:name="_Toc150480760"/>
      <w:bookmarkStart w:id="153" w:name="_Toc142311024"/>
      <w:bookmarkStart w:id="154" w:name="_Toc151193764"/>
      <w:bookmarkStart w:id="155" w:name="_Toc151190149"/>
    </w:p>
    <w:p w14:paraId="6C8DEEF6" w14:textId="77777777" w:rsidR="00F12670" w:rsidRDefault="00000000">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1C154197" w14:textId="77777777" w:rsidR="00F12670" w:rsidRDefault="00000000">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7681F8D2" w14:textId="77777777" w:rsidR="00F12670"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采购本国货物、工程和服务</w:t>
      </w:r>
    </w:p>
    <w:p w14:paraId="73338E9E" w14:textId="77777777" w:rsidR="00F12670" w:rsidRDefault="00000000">
      <w:pPr>
        <w:numPr>
          <w:ilvl w:val="2"/>
          <w:numId w:val="1"/>
        </w:numPr>
        <w:tabs>
          <w:tab w:val="left" w:pos="2014"/>
        </w:tabs>
        <w:snapToGrid w:val="0"/>
        <w:spacing w:line="360" w:lineRule="auto"/>
        <w:rPr>
          <w:rFonts w:ascii="宋体" w:hAnsi="宋体" w:hint="eastAsia"/>
          <w:sz w:val="24"/>
        </w:rPr>
      </w:pPr>
      <w:r>
        <w:rPr>
          <w:rFonts w:ascii="宋体" w:hAnsi="宋体" w:hint="eastAsia"/>
          <w:sz w:val="24"/>
        </w:rPr>
        <w:t>政府采购应当采购本国货物、工程和服务。但有《中华人民共和国政府采购法》第十条规定情形的除外。</w:t>
      </w:r>
    </w:p>
    <w:p w14:paraId="1BF326D5" w14:textId="77777777" w:rsidR="00F12670" w:rsidRDefault="00000000">
      <w:pPr>
        <w:numPr>
          <w:ilvl w:val="2"/>
          <w:numId w:val="1"/>
        </w:numPr>
        <w:tabs>
          <w:tab w:val="left" w:pos="2014"/>
        </w:tabs>
        <w:snapToGrid w:val="0"/>
        <w:spacing w:line="360" w:lineRule="auto"/>
        <w:rPr>
          <w:rFonts w:ascii="宋体" w:hAnsi="宋体" w:hint="eastAsia"/>
          <w:sz w:val="24"/>
        </w:rPr>
      </w:pPr>
      <w:r>
        <w:rPr>
          <w:rFonts w:ascii="宋体" w:hAnsi="宋体" w:hint="eastAsia"/>
          <w:sz w:val="24"/>
        </w:rPr>
        <w:t>本项目如接受非本国货物、工程、服务参与投标，则具体要求见第四章《采购需求》。</w:t>
      </w:r>
    </w:p>
    <w:p w14:paraId="5A256E5A" w14:textId="77777777" w:rsidR="00F12670" w:rsidRDefault="00000000">
      <w:pPr>
        <w:numPr>
          <w:ilvl w:val="2"/>
          <w:numId w:val="1"/>
        </w:numPr>
        <w:tabs>
          <w:tab w:val="left" w:pos="2014"/>
        </w:tabs>
        <w:snapToGrid w:val="0"/>
        <w:spacing w:line="360" w:lineRule="auto"/>
        <w:rPr>
          <w:rFonts w:ascii="宋体" w:hAnsi="宋体" w:hint="eastAsia"/>
          <w:sz w:val="24"/>
        </w:rPr>
      </w:pPr>
      <w:r>
        <w:rPr>
          <w:rFonts w:ascii="宋体" w:hAnsi="宋体" w:hint="eastAsia"/>
          <w:sz w:val="24"/>
        </w:rPr>
        <w:t>进口产品</w:t>
      </w:r>
      <w:r>
        <w:rPr>
          <w:rFonts w:ascii="宋体" w:hAnsi="宋体"/>
          <w:sz w:val="24"/>
        </w:rPr>
        <w:t>指通过中国海关报关验放进入中国境内且产自关境外的产品，</w:t>
      </w:r>
      <w:r>
        <w:rPr>
          <w:rFonts w:ascii="宋体" w:hAnsi="宋体"/>
          <w:sz w:val="24"/>
        </w:rPr>
        <w:lastRenderedPageBreak/>
        <w:t>包括已经进入中国境内的进口产品。关于进口产品的相关规定依据《政府采购进口产品管理办法》（财库〔2007〕119号文）、《关于政府采购进口产品管理有关问题的通知》（财办库〔2008〕248号文）。</w:t>
      </w:r>
    </w:p>
    <w:p w14:paraId="69075CA4" w14:textId="77777777" w:rsidR="00F12670" w:rsidRDefault="00000000">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14:paraId="5A79F9A3" w14:textId="77777777" w:rsidR="00F12670" w:rsidRDefault="00000000">
      <w:pPr>
        <w:numPr>
          <w:ilvl w:val="2"/>
          <w:numId w:val="1"/>
        </w:numPr>
        <w:snapToGrid w:val="0"/>
        <w:spacing w:line="360" w:lineRule="auto"/>
        <w:rPr>
          <w:sz w:val="24"/>
        </w:rPr>
      </w:pPr>
      <w:r>
        <w:rPr>
          <w:sz w:val="24"/>
        </w:rPr>
        <w:t>中小企业定义：</w:t>
      </w:r>
    </w:p>
    <w:p w14:paraId="146AB7F0" w14:textId="77777777" w:rsidR="00F12670" w:rsidRDefault="00000000">
      <w:pPr>
        <w:numPr>
          <w:ilvl w:val="3"/>
          <w:numId w:val="1"/>
        </w:numPr>
        <w:tabs>
          <w:tab w:val="left" w:pos="1980"/>
          <w:tab w:val="left" w:pos="2035"/>
        </w:tabs>
        <w:snapToGrid w:val="0"/>
        <w:spacing w:line="360" w:lineRule="auto"/>
        <w:ind w:leftChars="500" w:left="2082" w:hangingChars="430" w:hanging="1032"/>
        <w:rPr>
          <w:sz w:val="24"/>
        </w:rPr>
      </w:pPr>
      <w:r>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r>
        <w:rPr>
          <w:sz w:val="24"/>
        </w:rPr>
        <w:t>。</w:t>
      </w:r>
    </w:p>
    <w:p w14:paraId="5D1F1DDF" w14:textId="77777777" w:rsidR="00F1267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14:paraId="0DC9C9E2" w14:textId="77777777" w:rsidR="00F12670" w:rsidRDefault="00000000">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11529CB9" w14:textId="77777777" w:rsidR="00F12670" w:rsidRDefault="0000000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295332D6" w14:textId="77777777" w:rsidR="00F12670" w:rsidRDefault="0000000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77D1F61C" w14:textId="77777777" w:rsidR="00F1267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14:paraId="4CDB7D1E" w14:textId="77777777" w:rsidR="00F1267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1B5BC5F0" w14:textId="77777777" w:rsidR="00F12670" w:rsidRDefault="00000000">
      <w:pPr>
        <w:numPr>
          <w:ilvl w:val="2"/>
          <w:numId w:val="1"/>
        </w:numPr>
        <w:snapToGrid w:val="0"/>
        <w:spacing w:line="360" w:lineRule="auto"/>
        <w:rPr>
          <w:sz w:val="24"/>
        </w:rPr>
      </w:pPr>
      <w:r>
        <w:rPr>
          <w:rFonts w:ascii="宋体" w:hAnsi="宋体" w:hint="eastAsia"/>
          <w:sz w:val="24"/>
        </w:rPr>
        <w:t>在政府采购活动中，监狱企业视同小型、微型企业，享受预留份额、评审中价格扣除等政府采购促进中小企业发展的政府采购政策。监狱</w:t>
      </w:r>
      <w:r>
        <w:rPr>
          <w:rFonts w:ascii="宋体" w:hAnsi="宋体" w:hint="eastAsia"/>
          <w:sz w:val="24"/>
        </w:rPr>
        <w:lastRenderedPageBreak/>
        <w:t>企业定义: 是指由司法部认定的为罪犯、戒毒人员提供生产项目和劳动对象，且全部产权属于司法部监狱管理局、戒毒管理局、直属煤矿管理局，各省、自治区、直辖市监狱管理局、戒毒管理局，各地(设区的市)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r>
        <w:rPr>
          <w:sz w:val="24"/>
        </w:rPr>
        <w:t>。</w:t>
      </w:r>
    </w:p>
    <w:p w14:paraId="2AC53A17" w14:textId="77777777" w:rsidR="00F12670" w:rsidRDefault="00000000">
      <w:pPr>
        <w:numPr>
          <w:ilvl w:val="2"/>
          <w:numId w:val="1"/>
        </w:numPr>
        <w:snapToGrid w:val="0"/>
        <w:spacing w:line="360" w:lineRule="auto"/>
        <w:rPr>
          <w:sz w:val="24"/>
        </w:rPr>
      </w:pPr>
      <w:r>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司时满足以下条件</w:t>
      </w:r>
      <w:r>
        <w:rPr>
          <w:sz w:val="24"/>
        </w:rPr>
        <w:t>：</w:t>
      </w:r>
    </w:p>
    <w:p w14:paraId="6B525D25" w14:textId="77777777" w:rsidR="00F1267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51CC37A5" w14:textId="77777777" w:rsidR="00F1267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14:paraId="227FA1AA" w14:textId="77777777" w:rsidR="00F1267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14:paraId="1569BFBE" w14:textId="77777777" w:rsidR="00F1267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14:paraId="14ED8C5B" w14:textId="77777777" w:rsidR="00F1267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14:paraId="782E389A" w14:textId="77777777" w:rsidR="00F12670" w:rsidRDefault="00000000">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203E58F8" w14:textId="77777777" w:rsidR="00F12670" w:rsidRDefault="00000000">
      <w:pPr>
        <w:numPr>
          <w:ilvl w:val="2"/>
          <w:numId w:val="1"/>
        </w:numPr>
        <w:snapToGrid w:val="0"/>
        <w:spacing w:line="360" w:lineRule="auto"/>
        <w:rPr>
          <w:sz w:val="24"/>
        </w:rPr>
      </w:pPr>
      <w:r>
        <w:rPr>
          <w:sz w:val="24"/>
        </w:rPr>
        <w:t>本项目是否专门面向中小企业预留采购份额见第一章《采购邀请》。</w:t>
      </w:r>
    </w:p>
    <w:p w14:paraId="12E7E0A9" w14:textId="77777777" w:rsidR="00F12670" w:rsidRDefault="00000000">
      <w:pPr>
        <w:numPr>
          <w:ilvl w:val="2"/>
          <w:numId w:val="1"/>
        </w:numPr>
        <w:snapToGrid w:val="0"/>
        <w:spacing w:line="360" w:lineRule="auto"/>
        <w:rPr>
          <w:sz w:val="24"/>
        </w:rPr>
      </w:pPr>
      <w:r>
        <w:rPr>
          <w:sz w:val="24"/>
        </w:rPr>
        <w:t>采购标的对应的中小企业划分标准所属行业见《供应商须知资料表》。</w:t>
      </w:r>
    </w:p>
    <w:p w14:paraId="64A28092" w14:textId="77777777" w:rsidR="00F12670" w:rsidRDefault="00000000">
      <w:pPr>
        <w:numPr>
          <w:ilvl w:val="2"/>
          <w:numId w:val="1"/>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14:paraId="492B3E53" w14:textId="77777777" w:rsidR="00F12670" w:rsidRDefault="00000000">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14:paraId="1B02D577" w14:textId="77777777" w:rsidR="00F12670" w:rsidRDefault="00000000">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w:t>
      </w:r>
      <w:r>
        <w:rPr>
          <w:sz w:val="24"/>
        </w:rPr>
        <w:lastRenderedPageBreak/>
        <w:t>成熟程度等因素，确定实施政府优先采购和强制采购的产品类别及所依据的相关标准规范，以品目清单的形式发布并适时调整。依据品目清单和认证证书实施政府优先采购和强制采购。</w:t>
      </w:r>
    </w:p>
    <w:p w14:paraId="56C3EB81" w14:textId="77777777" w:rsidR="00F12670" w:rsidRDefault="00000000">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352E9353" w14:textId="77777777" w:rsidR="00F12670" w:rsidRDefault="00000000">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56D69A5D" w14:textId="77777777" w:rsidR="00F12670" w:rsidRDefault="00000000">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01ECB901" w14:textId="77777777" w:rsidR="00F12670" w:rsidRDefault="00000000">
      <w:pPr>
        <w:numPr>
          <w:ilvl w:val="1"/>
          <w:numId w:val="1"/>
        </w:numPr>
        <w:tabs>
          <w:tab w:val="left" w:pos="1080"/>
          <w:tab w:val="left" w:pos="2014"/>
        </w:tabs>
        <w:snapToGrid w:val="0"/>
        <w:spacing w:line="360" w:lineRule="auto"/>
        <w:ind w:left="1080" w:hanging="720"/>
        <w:rPr>
          <w:sz w:val="24"/>
        </w:rPr>
      </w:pPr>
      <w:r>
        <w:rPr>
          <w:sz w:val="24"/>
        </w:rPr>
        <w:t>正版软件</w:t>
      </w:r>
    </w:p>
    <w:p w14:paraId="71821F52" w14:textId="77777777" w:rsidR="00F12670" w:rsidRDefault="00000000">
      <w:pPr>
        <w:numPr>
          <w:ilvl w:val="2"/>
          <w:numId w:val="1"/>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rFonts w:hint="eastAsia"/>
          <w:sz w:val="24"/>
        </w:rPr>
        <w:t>，</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27F88354" w14:textId="77777777" w:rsidR="00F12670" w:rsidRDefault="00000000">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sz w:val="24"/>
        </w:rPr>
        <w:lastRenderedPageBreak/>
        <w:t>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3D305B6" w14:textId="77777777" w:rsidR="00F12670" w:rsidRDefault="00000000">
      <w:pPr>
        <w:numPr>
          <w:ilvl w:val="1"/>
          <w:numId w:val="1"/>
        </w:numPr>
        <w:tabs>
          <w:tab w:val="left" w:pos="1080"/>
          <w:tab w:val="left" w:pos="2014"/>
        </w:tabs>
        <w:snapToGrid w:val="0"/>
        <w:spacing w:line="360" w:lineRule="auto"/>
        <w:ind w:left="1080" w:hanging="720"/>
        <w:rPr>
          <w:sz w:val="24"/>
        </w:rPr>
      </w:pPr>
      <w:r>
        <w:rPr>
          <w:rFonts w:hint="eastAsia"/>
          <w:sz w:val="24"/>
        </w:rPr>
        <w:t>网络</w:t>
      </w:r>
      <w:r>
        <w:rPr>
          <w:sz w:val="24"/>
        </w:rPr>
        <w:t>安全</w:t>
      </w:r>
      <w:r>
        <w:rPr>
          <w:rFonts w:hint="eastAsia"/>
          <w:sz w:val="24"/>
        </w:rPr>
        <w:t>专用</w:t>
      </w:r>
      <w:r>
        <w:rPr>
          <w:sz w:val="24"/>
        </w:rPr>
        <w:t>产品</w:t>
      </w:r>
    </w:p>
    <w:p w14:paraId="518EC293" w14:textId="77777777" w:rsidR="00F12670" w:rsidRDefault="00000000">
      <w:pPr>
        <w:numPr>
          <w:ilvl w:val="2"/>
          <w:numId w:val="1"/>
        </w:numPr>
        <w:tabs>
          <w:tab w:val="left" w:pos="2014"/>
        </w:tabs>
        <w:snapToGrid w:val="0"/>
        <w:spacing w:line="360" w:lineRule="auto"/>
        <w:rPr>
          <w:sz w:val="24"/>
        </w:rPr>
      </w:pPr>
      <w:r>
        <w:rPr>
          <w:sz w:val="24"/>
        </w:rPr>
        <w:t>所投产</w:t>
      </w:r>
      <w:proofErr w:type="gramStart"/>
      <w:r>
        <w:rPr>
          <w:sz w:val="24"/>
        </w:rPr>
        <w:t>品属于</w:t>
      </w:r>
      <w:proofErr w:type="gramEnd"/>
      <w:r>
        <w:rPr>
          <w:sz w:val="24"/>
        </w:rPr>
        <w:t>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公安部、国家认证认可监督管理委员会统一公布和更新的符合要求的网络关键设备和网络安全专用产品清单中。</w:t>
      </w:r>
    </w:p>
    <w:p w14:paraId="6CCB68BA" w14:textId="77777777" w:rsidR="00F12670" w:rsidRDefault="00000000">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527D93EA" w14:textId="77777777" w:rsidR="00F12670" w:rsidRDefault="00000000">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36A06B06" w14:textId="77777777" w:rsidR="00F12670" w:rsidRDefault="00000000">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采购需求标准</w:t>
      </w:r>
    </w:p>
    <w:p w14:paraId="4336980D" w14:textId="77777777" w:rsidR="00F12670" w:rsidRDefault="00000000">
      <w:pPr>
        <w:numPr>
          <w:ilvl w:val="2"/>
          <w:numId w:val="1"/>
        </w:numPr>
        <w:tabs>
          <w:tab w:val="left" w:pos="2014"/>
        </w:tabs>
        <w:snapToGrid w:val="0"/>
        <w:spacing w:line="360" w:lineRule="auto"/>
        <w:rPr>
          <w:rFonts w:ascii="宋体" w:hAnsi="宋体" w:hint="eastAsia"/>
          <w:sz w:val="24"/>
        </w:rPr>
      </w:pPr>
      <w:r>
        <w:rPr>
          <w:rFonts w:ascii="宋体" w:hAnsi="宋体" w:hint="eastAsia"/>
          <w:sz w:val="24"/>
        </w:rPr>
        <w:t>商品包装、快递包装政府采购需求标准 (试行 )</w:t>
      </w:r>
    </w:p>
    <w:p w14:paraId="20740085" w14:textId="77777777" w:rsidR="00F12670" w:rsidRDefault="00000000">
      <w:pPr>
        <w:tabs>
          <w:tab w:val="left" w:pos="2014"/>
        </w:tabs>
        <w:snapToGrid w:val="0"/>
        <w:spacing w:line="360" w:lineRule="auto"/>
        <w:ind w:left="1980"/>
        <w:rPr>
          <w:rFonts w:ascii="宋体" w:hAnsi="宋体" w:hint="eastAsia"/>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号)，本项目如涉及商品包装和快递包装的，则其具体要求见第四章《采购需求》。</w:t>
      </w:r>
    </w:p>
    <w:p w14:paraId="1D44A0F8" w14:textId="77777777" w:rsidR="00F12670" w:rsidRDefault="00000000">
      <w:pPr>
        <w:numPr>
          <w:ilvl w:val="2"/>
          <w:numId w:val="1"/>
        </w:numPr>
        <w:tabs>
          <w:tab w:val="left" w:pos="2014"/>
        </w:tabs>
        <w:snapToGrid w:val="0"/>
        <w:spacing w:line="360" w:lineRule="auto"/>
        <w:rPr>
          <w:rFonts w:ascii="宋体" w:hAnsi="宋体" w:hint="eastAsia"/>
          <w:sz w:val="24"/>
        </w:rPr>
      </w:pPr>
      <w:r>
        <w:rPr>
          <w:rFonts w:ascii="宋体" w:hAnsi="宋体" w:hint="eastAsia"/>
          <w:sz w:val="24"/>
        </w:rPr>
        <w:t>绿色数据中心政府采购需求标准(试行 )</w:t>
      </w:r>
    </w:p>
    <w:p w14:paraId="6CE01BD7" w14:textId="77777777" w:rsidR="00F12670" w:rsidRDefault="00000000">
      <w:pPr>
        <w:tabs>
          <w:tab w:val="left" w:pos="2014"/>
        </w:tabs>
        <w:snapToGrid w:val="0"/>
        <w:spacing w:line="360" w:lineRule="auto"/>
        <w:ind w:left="1980"/>
        <w:rPr>
          <w:rFonts w:ascii="宋体" w:hAnsi="宋体" w:hint="eastAsia"/>
          <w:sz w:val="24"/>
        </w:rPr>
      </w:pPr>
      <w:r>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号)，本项目如涉及绿色数据中心，则具体要求见第四章《采购需求》。</w:t>
      </w:r>
    </w:p>
    <w:p w14:paraId="6C98E776" w14:textId="77777777" w:rsidR="00F12670" w:rsidRDefault="00F12670">
      <w:pPr>
        <w:pStyle w:val="aa"/>
      </w:pPr>
    </w:p>
    <w:p w14:paraId="40F48A7C" w14:textId="77777777" w:rsidR="00F12670" w:rsidRDefault="00000000">
      <w:pPr>
        <w:numPr>
          <w:ilvl w:val="0"/>
          <w:numId w:val="1"/>
        </w:numPr>
        <w:tabs>
          <w:tab w:val="left" w:pos="360"/>
        </w:tabs>
        <w:snapToGrid w:val="0"/>
        <w:spacing w:line="360" w:lineRule="auto"/>
        <w:ind w:left="357" w:hanging="357"/>
        <w:outlineLvl w:val="1"/>
        <w:rPr>
          <w:sz w:val="24"/>
        </w:rPr>
      </w:pPr>
      <w:r>
        <w:rPr>
          <w:sz w:val="24"/>
        </w:rPr>
        <w:t>响应费用</w:t>
      </w:r>
    </w:p>
    <w:p w14:paraId="00719131" w14:textId="77777777" w:rsidR="00F12670" w:rsidRDefault="00000000">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FDBA59F" w14:textId="77777777" w:rsidR="00F12670" w:rsidRDefault="00F12670">
      <w:pPr>
        <w:tabs>
          <w:tab w:val="left" w:pos="1080"/>
        </w:tabs>
        <w:snapToGrid w:val="0"/>
        <w:spacing w:line="360" w:lineRule="auto"/>
        <w:ind w:left="1080"/>
        <w:rPr>
          <w:sz w:val="28"/>
        </w:rPr>
      </w:pPr>
      <w:bookmarkStart w:id="156" w:name="_1.8_计量单位"/>
      <w:bookmarkEnd w:id="156"/>
    </w:p>
    <w:p w14:paraId="486D8DAB" w14:textId="77777777" w:rsidR="00F12670" w:rsidRDefault="00000000">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hint="eastAsia"/>
          <w:sz w:val="28"/>
        </w:rPr>
        <w:t>、</w:t>
      </w:r>
      <w:r>
        <w:rPr>
          <w:rFonts w:ascii="Times New Roman" w:eastAsia="宋体" w:hAnsi="Times New Roman"/>
          <w:sz w:val="28"/>
        </w:rPr>
        <w:t>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DE0B459" w14:textId="77777777" w:rsidR="00F12670" w:rsidRDefault="00000000">
      <w:pPr>
        <w:numPr>
          <w:ilvl w:val="0"/>
          <w:numId w:val="1"/>
        </w:numPr>
        <w:tabs>
          <w:tab w:val="left" w:pos="360"/>
        </w:tabs>
        <w:snapToGrid w:val="0"/>
        <w:spacing w:line="360" w:lineRule="auto"/>
        <w:ind w:left="357" w:hanging="357"/>
        <w:outlineLvl w:val="1"/>
        <w:rPr>
          <w:sz w:val="24"/>
        </w:rPr>
      </w:pPr>
      <w:bookmarkStart w:id="157" w:name="_Toc164229364"/>
      <w:bookmarkStart w:id="158" w:name="_Toc305158865"/>
      <w:bookmarkStart w:id="159" w:name="_Toc151190150"/>
      <w:bookmarkStart w:id="160" w:name="_Toc226337219"/>
      <w:bookmarkStart w:id="161" w:name="_Toc164608792"/>
      <w:bookmarkStart w:id="162" w:name="_Toc151193765"/>
      <w:bookmarkStart w:id="163" w:name="_Toc520356147"/>
      <w:bookmarkStart w:id="164" w:name="_Toc127151523"/>
      <w:bookmarkStart w:id="165" w:name="_Toc226309767"/>
      <w:bookmarkStart w:id="166" w:name="_Toc305158791"/>
      <w:bookmarkStart w:id="167" w:name="_Toc164351617"/>
      <w:bookmarkStart w:id="168" w:name="_Toc150480761"/>
      <w:bookmarkStart w:id="169" w:name="_Toc264969213"/>
      <w:bookmarkStart w:id="170" w:name="_Toc142311025"/>
      <w:bookmarkStart w:id="171" w:name="_Toc127151724"/>
      <w:bookmarkStart w:id="172" w:name="_Toc151193837"/>
      <w:bookmarkStart w:id="173" w:name="_Toc150774728"/>
      <w:bookmarkStart w:id="174" w:name="_Toc195842888"/>
      <w:bookmarkStart w:id="175" w:name="_Toc226965713"/>
      <w:bookmarkStart w:id="176" w:name="_Toc164608637"/>
      <w:bookmarkStart w:id="177" w:name="_Toc226965796"/>
      <w:bookmarkStart w:id="178" w:name="_Toc151193621"/>
      <w:bookmarkStart w:id="179" w:name="_Toc151193693"/>
      <w:bookmarkStart w:id="180" w:name="_Toc265228361"/>
      <w:bookmarkStart w:id="181" w:name="_Toc150509274"/>
      <w:bookmarkStart w:id="182" w:name="_Toc149720816"/>
      <w:bookmarkStart w:id="183" w:name="_Toc150774623"/>
      <w:bookmarkStart w:id="184" w:name="_Toc164229218"/>
      <w:bookmarkStart w:id="185" w:name="_Toc151193911"/>
      <w:bookmarkStart w:id="186" w:name="_Toc127161437"/>
      <w:r>
        <w:rPr>
          <w:sz w:val="24"/>
        </w:rPr>
        <w:t>竞争性磋商文件构</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sz w:val="24"/>
        </w:rPr>
        <w:t>成</w:t>
      </w:r>
    </w:p>
    <w:p w14:paraId="2073869C" w14:textId="77777777" w:rsidR="00F12670" w:rsidRDefault="00000000">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14:paraId="0AFFE511" w14:textId="77777777" w:rsidR="00F12670" w:rsidRDefault="00000000">
      <w:pPr>
        <w:numPr>
          <w:ilvl w:val="0"/>
          <w:numId w:val="2"/>
        </w:numPr>
        <w:tabs>
          <w:tab w:val="left" w:pos="1980"/>
          <w:tab w:val="left" w:pos="2520"/>
        </w:tabs>
        <w:snapToGrid w:val="0"/>
        <w:spacing w:line="360" w:lineRule="auto"/>
        <w:ind w:left="1440" w:firstLine="5"/>
        <w:rPr>
          <w:sz w:val="24"/>
        </w:rPr>
      </w:pPr>
      <w:r>
        <w:rPr>
          <w:sz w:val="24"/>
        </w:rPr>
        <w:t>采购邀请</w:t>
      </w:r>
    </w:p>
    <w:p w14:paraId="16038137" w14:textId="77777777" w:rsidR="00F12670" w:rsidRDefault="00000000">
      <w:pPr>
        <w:numPr>
          <w:ilvl w:val="0"/>
          <w:numId w:val="2"/>
        </w:numPr>
        <w:tabs>
          <w:tab w:val="left" w:pos="1980"/>
          <w:tab w:val="left" w:pos="2520"/>
        </w:tabs>
        <w:snapToGrid w:val="0"/>
        <w:spacing w:line="360" w:lineRule="auto"/>
        <w:ind w:left="1440" w:firstLine="5"/>
        <w:rPr>
          <w:sz w:val="24"/>
        </w:rPr>
      </w:pPr>
      <w:r>
        <w:rPr>
          <w:sz w:val="24"/>
        </w:rPr>
        <w:t>供应商须知</w:t>
      </w:r>
    </w:p>
    <w:p w14:paraId="1F80CBC3" w14:textId="77777777" w:rsidR="00F12670" w:rsidRDefault="00000000">
      <w:pPr>
        <w:numPr>
          <w:ilvl w:val="0"/>
          <w:numId w:val="2"/>
        </w:numPr>
        <w:tabs>
          <w:tab w:val="left" w:pos="1980"/>
          <w:tab w:val="left" w:pos="2520"/>
        </w:tabs>
        <w:snapToGrid w:val="0"/>
        <w:spacing w:line="360" w:lineRule="auto"/>
        <w:ind w:left="1440" w:firstLine="5"/>
        <w:rPr>
          <w:sz w:val="24"/>
        </w:rPr>
      </w:pPr>
      <w:r>
        <w:rPr>
          <w:sz w:val="24"/>
        </w:rPr>
        <w:t>评审方法和评审标准</w:t>
      </w:r>
    </w:p>
    <w:p w14:paraId="2B15B4D5" w14:textId="77777777" w:rsidR="00F12670" w:rsidRDefault="00000000">
      <w:pPr>
        <w:numPr>
          <w:ilvl w:val="0"/>
          <w:numId w:val="2"/>
        </w:numPr>
        <w:tabs>
          <w:tab w:val="left" w:pos="1980"/>
          <w:tab w:val="left" w:pos="2520"/>
        </w:tabs>
        <w:snapToGrid w:val="0"/>
        <w:spacing w:line="360" w:lineRule="auto"/>
        <w:ind w:left="1440" w:firstLine="5"/>
        <w:rPr>
          <w:sz w:val="24"/>
        </w:rPr>
      </w:pPr>
      <w:r>
        <w:rPr>
          <w:sz w:val="24"/>
        </w:rPr>
        <w:t>采购需求</w:t>
      </w:r>
    </w:p>
    <w:p w14:paraId="7AC723AC" w14:textId="77777777" w:rsidR="00F12670" w:rsidRDefault="00000000">
      <w:pPr>
        <w:numPr>
          <w:ilvl w:val="0"/>
          <w:numId w:val="2"/>
        </w:numPr>
        <w:tabs>
          <w:tab w:val="left" w:pos="1980"/>
          <w:tab w:val="left" w:pos="2520"/>
        </w:tabs>
        <w:snapToGrid w:val="0"/>
        <w:spacing w:line="360" w:lineRule="auto"/>
        <w:ind w:left="1440" w:firstLine="5"/>
        <w:rPr>
          <w:sz w:val="24"/>
        </w:rPr>
      </w:pPr>
      <w:r>
        <w:rPr>
          <w:sz w:val="24"/>
        </w:rPr>
        <w:t>合同草案条款</w:t>
      </w:r>
    </w:p>
    <w:p w14:paraId="44B06496" w14:textId="77777777" w:rsidR="00F12670" w:rsidRDefault="00000000">
      <w:pPr>
        <w:numPr>
          <w:ilvl w:val="0"/>
          <w:numId w:val="2"/>
        </w:numPr>
        <w:tabs>
          <w:tab w:val="left" w:pos="1980"/>
          <w:tab w:val="left" w:pos="2520"/>
        </w:tabs>
        <w:snapToGrid w:val="0"/>
        <w:spacing w:line="360" w:lineRule="auto"/>
        <w:ind w:left="1440" w:firstLine="5"/>
        <w:rPr>
          <w:sz w:val="24"/>
        </w:rPr>
      </w:pPr>
      <w:r>
        <w:rPr>
          <w:sz w:val="24"/>
        </w:rPr>
        <w:t>响应文件格式</w:t>
      </w:r>
    </w:p>
    <w:p w14:paraId="3E0FA5EF" w14:textId="77777777" w:rsidR="00F12670" w:rsidRDefault="00000000">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795D9AB0" w14:textId="77777777" w:rsidR="00F12670" w:rsidRDefault="00000000">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14:paraId="17043C1D" w14:textId="77777777" w:rsidR="00F12670" w:rsidRDefault="00000000">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w:t>
      </w:r>
      <w:r>
        <w:rPr>
          <w:rFonts w:hint="eastAsia"/>
          <w:sz w:val="24"/>
        </w:rPr>
        <w:t>或者磋商小组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1882E6D9" w14:textId="77777777" w:rsidR="00F12670" w:rsidRDefault="00000000">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70DEE327" w14:textId="77777777" w:rsidR="00F12670" w:rsidRDefault="00000000">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日前；</w:t>
      </w:r>
      <w:r>
        <w:rPr>
          <w:rFonts w:hint="eastAsia"/>
          <w:sz w:val="24"/>
        </w:rPr>
        <w:t>以书面形式通知所有</w:t>
      </w:r>
      <w:proofErr w:type="gramStart"/>
      <w:r>
        <w:rPr>
          <w:rFonts w:hint="eastAsia"/>
          <w:sz w:val="24"/>
        </w:rPr>
        <w:t>获取磋商</w:t>
      </w:r>
      <w:proofErr w:type="gramEnd"/>
      <w:r>
        <w:rPr>
          <w:rFonts w:hint="eastAsia"/>
          <w:sz w:val="24"/>
        </w:rPr>
        <w:t>文件的供应商；</w:t>
      </w:r>
      <w:r>
        <w:rPr>
          <w:sz w:val="24"/>
        </w:rPr>
        <w:t>不足上述时间的，将顺延提交响应文件的截止时间。</w:t>
      </w:r>
    </w:p>
    <w:p w14:paraId="31BD4495" w14:textId="77777777" w:rsidR="00F12670" w:rsidRDefault="00F12670">
      <w:pPr>
        <w:tabs>
          <w:tab w:val="left" w:pos="1080"/>
          <w:tab w:val="left" w:pos="1561"/>
        </w:tabs>
        <w:snapToGrid w:val="0"/>
        <w:spacing w:line="360" w:lineRule="auto"/>
        <w:ind w:left="1080"/>
        <w:rPr>
          <w:sz w:val="28"/>
        </w:rPr>
      </w:pPr>
      <w:bookmarkStart w:id="187" w:name="_Toc516367020"/>
      <w:bookmarkStart w:id="188" w:name="_Toc150774626"/>
      <w:bookmarkStart w:id="189" w:name="_Toc151193624"/>
      <w:bookmarkStart w:id="190" w:name="_Toc226965799"/>
      <w:bookmarkStart w:id="191" w:name="_Toc305158868"/>
      <w:bookmarkStart w:id="192" w:name="_Toc150509277"/>
      <w:bookmarkStart w:id="193" w:name="_Toc264969216"/>
      <w:bookmarkStart w:id="194" w:name="_Toc226337222"/>
      <w:bookmarkStart w:id="195" w:name="_Toc150774731"/>
      <w:bookmarkStart w:id="196" w:name="_Toc127151526"/>
      <w:bookmarkStart w:id="197" w:name="_Toc195842891"/>
      <w:bookmarkStart w:id="198" w:name="_Toc305158794"/>
      <w:bookmarkStart w:id="199" w:name="_Toc151190153"/>
      <w:bookmarkStart w:id="200" w:name="_Toc150480764"/>
      <w:bookmarkStart w:id="201" w:name="_Toc142311028"/>
      <w:bookmarkStart w:id="202" w:name="_Toc226309770"/>
      <w:bookmarkStart w:id="203" w:name="_Toc151193840"/>
      <w:bookmarkStart w:id="204" w:name="_Toc265228364"/>
      <w:bookmarkStart w:id="205" w:name="_Toc151193914"/>
      <w:bookmarkStart w:id="206" w:name="_Toc520356150"/>
      <w:bookmarkStart w:id="207" w:name="_Toc226965716"/>
      <w:bookmarkStart w:id="208" w:name="_Toc151193696"/>
      <w:bookmarkStart w:id="209" w:name="_Toc151193768"/>
    </w:p>
    <w:p w14:paraId="44FCD3E2" w14:textId="77777777" w:rsidR="00F12670" w:rsidRDefault="00000000">
      <w:pPr>
        <w:pStyle w:val="2"/>
        <w:spacing w:before="0" w:line="360" w:lineRule="auto"/>
        <w:rPr>
          <w:rFonts w:ascii="Times New Roman" w:eastAsia="宋体" w:hAnsi="Times New Roman"/>
          <w:sz w:val="28"/>
        </w:rPr>
      </w:pPr>
      <w:r>
        <w:rPr>
          <w:rFonts w:ascii="Times New Roman" w:eastAsia="宋体" w:hAnsi="Times New Roman"/>
          <w:sz w:val="28"/>
        </w:rPr>
        <w:lastRenderedPageBreak/>
        <w:t>三</w:t>
      </w:r>
      <w:r>
        <w:rPr>
          <w:rFonts w:ascii="Times New Roman" w:eastAsia="宋体" w:hAnsi="Times New Roman" w:hint="eastAsia"/>
          <w:sz w:val="28"/>
        </w:rPr>
        <w:t>、</w:t>
      </w:r>
      <w:r>
        <w:rPr>
          <w:rFonts w:ascii="Times New Roman" w:eastAsia="宋体" w:hAnsi="Times New Roman"/>
          <w:sz w:val="28"/>
        </w:rPr>
        <w:t>响应文件</w:t>
      </w:r>
      <w:bookmarkEnd w:id="187"/>
      <w:r>
        <w:rPr>
          <w:rFonts w:ascii="Times New Roman" w:eastAsia="宋体" w:hAnsi="Times New Roman"/>
          <w:sz w:val="28"/>
        </w:rPr>
        <w:t>的编制</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32595114" w14:textId="77777777" w:rsidR="00F12670" w:rsidRDefault="00000000">
      <w:pPr>
        <w:numPr>
          <w:ilvl w:val="0"/>
          <w:numId w:val="1"/>
        </w:numPr>
        <w:tabs>
          <w:tab w:val="left" w:pos="360"/>
        </w:tabs>
        <w:snapToGrid w:val="0"/>
        <w:spacing w:line="360" w:lineRule="auto"/>
        <w:ind w:left="357" w:hanging="357"/>
        <w:outlineLvl w:val="1"/>
        <w:rPr>
          <w:sz w:val="24"/>
        </w:rPr>
      </w:pPr>
      <w:bookmarkStart w:id="210" w:name="_Toc305158795"/>
      <w:bookmarkStart w:id="211" w:name="_Toc151193769"/>
      <w:bookmarkStart w:id="212" w:name="_Toc164608796"/>
      <w:bookmarkStart w:id="213" w:name="_Toc127161441"/>
      <w:bookmarkStart w:id="214" w:name="_Toc151190154"/>
      <w:bookmarkStart w:id="215" w:name="_Toc142311029"/>
      <w:bookmarkStart w:id="216" w:name="_Toc226337223"/>
      <w:bookmarkStart w:id="217" w:name="_Toc150774627"/>
      <w:bookmarkStart w:id="218" w:name="_Toc164229222"/>
      <w:bookmarkStart w:id="219" w:name="_Toc164351621"/>
      <w:bookmarkStart w:id="220" w:name="_Toc164608641"/>
      <w:bookmarkStart w:id="221" w:name="_Toc150480765"/>
      <w:bookmarkStart w:id="222" w:name="_Toc151193841"/>
      <w:bookmarkStart w:id="223" w:name="_Toc149720820"/>
      <w:bookmarkStart w:id="224" w:name="_Toc226309771"/>
      <w:bookmarkStart w:id="225" w:name="_Toc195842892"/>
      <w:bookmarkStart w:id="226" w:name="_Toc127151728"/>
      <w:bookmarkStart w:id="227" w:name="_Toc226965717"/>
      <w:bookmarkStart w:id="228" w:name="_Toc150774732"/>
      <w:bookmarkStart w:id="229" w:name="_Toc164229368"/>
      <w:bookmarkStart w:id="230" w:name="_Toc151193915"/>
      <w:bookmarkStart w:id="231" w:name="_Toc151193625"/>
      <w:bookmarkStart w:id="232" w:name="_Toc520356151"/>
      <w:bookmarkStart w:id="233" w:name="_Toc226965800"/>
      <w:bookmarkStart w:id="234" w:name="_Toc264969217"/>
      <w:bookmarkStart w:id="235" w:name="_Toc150509278"/>
      <w:bookmarkStart w:id="236" w:name="_Toc151193697"/>
      <w:bookmarkStart w:id="237" w:name="_Toc305158869"/>
      <w:bookmarkStart w:id="238" w:name="_Toc127151527"/>
      <w:bookmarkStart w:id="239" w:name="_Toc516367021"/>
      <w:bookmarkStart w:id="240" w:name="_Toc265228365"/>
      <w:r>
        <w:rPr>
          <w:sz w:val="24"/>
        </w:rPr>
        <w:t>响应范围、竞争性磋商文件中计量单位的使用</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sz w:val="24"/>
        </w:rPr>
        <w:t>及磋商语言</w:t>
      </w:r>
    </w:p>
    <w:p w14:paraId="27884D26" w14:textId="77777777" w:rsidR="00F12670" w:rsidRDefault="00000000">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w:t>
      </w:r>
      <w:r>
        <w:rPr>
          <w:rFonts w:hint="eastAsia"/>
          <w:sz w:val="24"/>
        </w:rPr>
        <w:t>所参与</w:t>
      </w:r>
      <w:r>
        <w:rPr>
          <w:sz w:val="24"/>
        </w:rPr>
        <w:t>采购包对应第四章《采购需求》所列的全部内容进行响应，不得将一个采购包中的内容拆开响应，否则其对该采购包</w:t>
      </w:r>
      <w:r>
        <w:rPr>
          <w:rFonts w:hint="eastAsia"/>
          <w:sz w:val="24"/>
        </w:rPr>
        <w:t>的响应将被认定为</w:t>
      </w:r>
      <w:r>
        <w:rPr>
          <w:b/>
          <w:sz w:val="24"/>
        </w:rPr>
        <w:t>响应无效</w:t>
      </w:r>
      <w:r>
        <w:rPr>
          <w:sz w:val="24"/>
        </w:rPr>
        <w:t>。</w:t>
      </w:r>
    </w:p>
    <w:p w14:paraId="33047F53" w14:textId="77777777" w:rsidR="00F12670" w:rsidRDefault="00000000">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4E9568CB" w14:textId="77777777" w:rsidR="00F12670" w:rsidRDefault="00000000">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4E22530" w14:textId="77777777" w:rsidR="00F12670" w:rsidRDefault="00000000">
      <w:pPr>
        <w:numPr>
          <w:ilvl w:val="0"/>
          <w:numId w:val="1"/>
        </w:numPr>
        <w:tabs>
          <w:tab w:val="left" w:pos="360"/>
        </w:tabs>
        <w:snapToGrid w:val="0"/>
        <w:spacing w:line="360" w:lineRule="auto"/>
        <w:ind w:left="357" w:hanging="357"/>
        <w:outlineLvl w:val="1"/>
        <w:rPr>
          <w:sz w:val="24"/>
        </w:rPr>
      </w:pPr>
      <w:bookmarkStart w:id="241" w:name="_Ref467306195"/>
      <w:bookmarkStart w:id="242" w:name="_Ref467306676"/>
      <w:bookmarkStart w:id="243" w:name="_Toc516367022"/>
      <w:bookmarkStart w:id="244" w:name="_Toc164608797"/>
      <w:bookmarkStart w:id="245" w:name="_Toc127151729"/>
      <w:bookmarkStart w:id="246" w:name="_Toc151193698"/>
      <w:bookmarkStart w:id="247" w:name="_Toc305158870"/>
      <w:bookmarkStart w:id="248" w:name="_Toc151193770"/>
      <w:bookmarkStart w:id="249" w:name="_Toc226965718"/>
      <w:bookmarkStart w:id="250" w:name="_Toc150774733"/>
      <w:bookmarkStart w:id="251" w:name="_Toc164229369"/>
      <w:bookmarkStart w:id="252" w:name="_Toc226309772"/>
      <w:bookmarkStart w:id="253" w:name="_Toc195842893"/>
      <w:bookmarkStart w:id="254" w:name="_Toc265228366"/>
      <w:bookmarkStart w:id="255" w:name="_Toc150509279"/>
      <w:bookmarkStart w:id="256" w:name="_Toc151193626"/>
      <w:bookmarkStart w:id="257" w:name="_Toc305158796"/>
      <w:bookmarkStart w:id="258" w:name="_Toc151193842"/>
      <w:bookmarkStart w:id="259" w:name="_Toc164608642"/>
      <w:bookmarkStart w:id="260" w:name="_Toc164229223"/>
      <w:bookmarkStart w:id="261" w:name="_Toc127161442"/>
      <w:bookmarkStart w:id="262" w:name="_Toc127151528"/>
      <w:bookmarkStart w:id="263" w:name="_Toc520356152"/>
      <w:bookmarkStart w:id="264" w:name="_Toc151190155"/>
      <w:bookmarkStart w:id="265" w:name="_Toc142311030"/>
      <w:bookmarkStart w:id="266" w:name="_Toc151193916"/>
      <w:bookmarkStart w:id="267" w:name="_Toc164351622"/>
      <w:bookmarkStart w:id="268" w:name="_Toc150774628"/>
      <w:bookmarkStart w:id="269" w:name="_Toc226965801"/>
      <w:bookmarkStart w:id="270" w:name="_Toc150480766"/>
      <w:bookmarkStart w:id="271" w:name="_Toc226337224"/>
      <w:bookmarkStart w:id="272" w:name="_Toc149720821"/>
      <w:bookmarkStart w:id="273" w:name="_Toc264969218"/>
      <w:r>
        <w:rPr>
          <w:sz w:val="24"/>
        </w:rPr>
        <w:t>响应文件</w:t>
      </w:r>
      <w:bookmarkEnd w:id="241"/>
      <w:bookmarkEnd w:id="242"/>
      <w:bookmarkEnd w:id="243"/>
      <w:r>
        <w:rPr>
          <w:sz w:val="24"/>
        </w:rPr>
        <w:t>构成</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02B97C6E" w14:textId="77777777" w:rsidR="00F12670" w:rsidRDefault="00000000">
      <w:pPr>
        <w:numPr>
          <w:ilvl w:val="1"/>
          <w:numId w:val="1"/>
        </w:numPr>
        <w:tabs>
          <w:tab w:val="left" w:pos="1080"/>
          <w:tab w:val="left" w:pos="2014"/>
        </w:tabs>
        <w:snapToGrid w:val="0"/>
        <w:spacing w:line="360" w:lineRule="auto"/>
        <w:ind w:left="1077" w:hanging="720"/>
        <w:rPr>
          <w:sz w:val="24"/>
        </w:rPr>
      </w:pPr>
      <w:bookmarkStart w:id="274"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20E74135" w14:textId="77777777" w:rsidR="00F12670" w:rsidRDefault="00000000">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62BD5F67"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14:paraId="1601D866"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FD77CB2"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74"/>
    </w:p>
    <w:p w14:paraId="68D7A8FB" w14:textId="77777777" w:rsidR="00F12670" w:rsidRDefault="00000000">
      <w:pPr>
        <w:numPr>
          <w:ilvl w:val="0"/>
          <w:numId w:val="1"/>
        </w:numPr>
        <w:tabs>
          <w:tab w:val="left" w:pos="360"/>
        </w:tabs>
        <w:snapToGrid w:val="0"/>
        <w:spacing w:line="360" w:lineRule="auto"/>
        <w:ind w:left="357" w:hanging="357"/>
        <w:outlineLvl w:val="1"/>
        <w:rPr>
          <w:sz w:val="24"/>
        </w:rPr>
      </w:pPr>
      <w:bookmarkStart w:id="275" w:name="_Toc151193844"/>
      <w:bookmarkStart w:id="276" w:name="_Toc164351624"/>
      <w:bookmarkStart w:id="277" w:name="_Toc164608799"/>
      <w:bookmarkStart w:id="278" w:name="_Toc151193772"/>
      <w:bookmarkStart w:id="279" w:name="_Toc127151530"/>
      <w:bookmarkStart w:id="280" w:name="_Toc151193918"/>
      <w:bookmarkStart w:id="281" w:name="_Toc127151731"/>
      <w:bookmarkStart w:id="282" w:name="_Toc151193628"/>
      <w:bookmarkStart w:id="283" w:name="_Toc127161444"/>
      <w:bookmarkStart w:id="284" w:name="_Toc164608644"/>
      <w:bookmarkStart w:id="285" w:name="_Toc149720823"/>
      <w:bookmarkStart w:id="286" w:name="_Toc195842895"/>
      <w:bookmarkStart w:id="287" w:name="_Toc142311032"/>
      <w:bookmarkStart w:id="288" w:name="_Toc164229371"/>
      <w:bookmarkStart w:id="289" w:name="_Toc151193700"/>
      <w:bookmarkStart w:id="290" w:name="_Toc150774735"/>
      <w:bookmarkStart w:id="291" w:name="_Toc151190157"/>
      <w:bookmarkStart w:id="292" w:name="_Toc150509281"/>
      <w:bookmarkStart w:id="293" w:name="_Toc164229225"/>
      <w:bookmarkStart w:id="294" w:name="_Toc150480768"/>
      <w:bookmarkStart w:id="295" w:name="_Toc150774630"/>
      <w:bookmarkStart w:id="296" w:name="_Toc520356155"/>
      <w:r>
        <w:rPr>
          <w:sz w:val="24"/>
        </w:rPr>
        <w:t>报价</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47A89BD"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所有响应均以人民币报价。</w:t>
      </w:r>
    </w:p>
    <w:p w14:paraId="5C02E85B" w14:textId="77777777" w:rsidR="00F12670" w:rsidRDefault="00000000">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w:t>
      </w:r>
      <w:r>
        <w:rPr>
          <w:sz w:val="24"/>
        </w:rPr>
        <w:lastRenderedPageBreak/>
        <w:t>付报价以外的任何费用。</w:t>
      </w:r>
      <w:r>
        <w:rPr>
          <w:rFonts w:hint="eastAsia"/>
          <w:sz w:val="24"/>
        </w:rPr>
        <w:t>供应商的报价应包括但不限于下列内容，《供应商须知资料表》中有特殊规定的，从其规定。</w:t>
      </w:r>
    </w:p>
    <w:p w14:paraId="7698DCF2" w14:textId="77777777" w:rsidR="00F12670" w:rsidRDefault="00000000">
      <w:pPr>
        <w:numPr>
          <w:ilvl w:val="2"/>
          <w:numId w:val="1"/>
        </w:numPr>
        <w:snapToGrid w:val="0"/>
        <w:spacing w:line="360" w:lineRule="auto"/>
        <w:rPr>
          <w:sz w:val="24"/>
        </w:rPr>
      </w:pPr>
      <w:r>
        <w:rPr>
          <w:rFonts w:hint="eastAsia"/>
          <w:sz w:val="24"/>
        </w:rPr>
        <w:t>响应货物及</w:t>
      </w:r>
      <w:r>
        <w:rPr>
          <w:sz w:val="24"/>
        </w:rPr>
        <w:t>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16133B6" w14:textId="77777777" w:rsidR="00F12670" w:rsidRDefault="00000000">
      <w:pPr>
        <w:numPr>
          <w:ilvl w:val="2"/>
          <w:numId w:val="1"/>
        </w:numPr>
        <w:snapToGrid w:val="0"/>
        <w:spacing w:line="360" w:lineRule="auto"/>
        <w:rPr>
          <w:sz w:val="24"/>
        </w:rPr>
      </w:pPr>
      <w:r>
        <w:rPr>
          <w:sz w:val="24"/>
        </w:rPr>
        <w:t>按照竞争性磋商文件要求完成本项</w:t>
      </w:r>
      <w:r>
        <w:rPr>
          <w:rFonts w:hint="eastAsia"/>
          <w:sz w:val="24"/>
        </w:rPr>
        <w:t>目的全部相关费用。</w:t>
      </w:r>
    </w:p>
    <w:p w14:paraId="6909BA6F"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542350D" w14:textId="77777777" w:rsidR="00F12670" w:rsidRDefault="00000000">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47FA0FCF" w14:textId="77777777" w:rsidR="00F12670" w:rsidRDefault="00000000">
      <w:pPr>
        <w:numPr>
          <w:ilvl w:val="0"/>
          <w:numId w:val="1"/>
        </w:numPr>
        <w:tabs>
          <w:tab w:val="left" w:pos="360"/>
        </w:tabs>
        <w:snapToGrid w:val="0"/>
        <w:spacing w:line="360" w:lineRule="auto"/>
        <w:ind w:left="357" w:hanging="357"/>
        <w:outlineLvl w:val="1"/>
        <w:rPr>
          <w:sz w:val="24"/>
        </w:rPr>
      </w:pPr>
      <w:r>
        <w:rPr>
          <w:sz w:val="24"/>
        </w:rPr>
        <w:t>磋商保证金</w:t>
      </w:r>
    </w:p>
    <w:p w14:paraId="5F3D5B1A" w14:textId="77777777" w:rsidR="00F12670" w:rsidRDefault="00000000">
      <w:pPr>
        <w:numPr>
          <w:ilvl w:val="1"/>
          <w:numId w:val="1"/>
        </w:numPr>
        <w:tabs>
          <w:tab w:val="left" w:pos="1080"/>
          <w:tab w:val="left" w:pos="2014"/>
        </w:tabs>
        <w:snapToGrid w:val="0"/>
        <w:spacing w:line="360" w:lineRule="auto"/>
        <w:ind w:left="1077" w:hanging="720"/>
        <w:rPr>
          <w:sz w:val="24"/>
        </w:rPr>
      </w:pPr>
      <w:bookmarkStart w:id="297" w:name="_Ref467306302"/>
      <w:r>
        <w:rPr>
          <w:sz w:val="24"/>
        </w:rPr>
        <w:t>供应商应按《供应商须知资料表》中规定的金额及要求交纳磋商保证金</w:t>
      </w:r>
      <w:bookmarkEnd w:id="297"/>
      <w:r>
        <w:rPr>
          <w:sz w:val="24"/>
        </w:rPr>
        <w:t>。</w:t>
      </w:r>
    </w:p>
    <w:p w14:paraId="4FDCEBA8"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6949657E"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14:paraId="3FC78E55"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磋商保证金有效期同响应有效期。</w:t>
      </w:r>
    </w:p>
    <w:p w14:paraId="65AC1A82"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1681DFF2"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14:paraId="0F78FDEA" w14:textId="77777777" w:rsidR="00F12670" w:rsidRDefault="00000000">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14:paraId="2FB1B9EC" w14:textId="77777777" w:rsidR="00F12670" w:rsidRDefault="00000000">
      <w:pPr>
        <w:numPr>
          <w:ilvl w:val="2"/>
          <w:numId w:val="1"/>
        </w:numPr>
        <w:snapToGrid w:val="0"/>
        <w:spacing w:line="360" w:lineRule="auto"/>
        <w:rPr>
          <w:sz w:val="24"/>
        </w:rPr>
      </w:pPr>
      <w:r>
        <w:rPr>
          <w:sz w:val="24"/>
        </w:rPr>
        <w:lastRenderedPageBreak/>
        <w:t>成交供应商的磋商保证金，在采购合同签订后</w:t>
      </w:r>
      <w:r>
        <w:rPr>
          <w:sz w:val="24"/>
        </w:rPr>
        <w:t>5</w:t>
      </w:r>
      <w:r>
        <w:rPr>
          <w:sz w:val="24"/>
        </w:rPr>
        <w:t>个工作日内退还成交供应商；</w:t>
      </w:r>
    </w:p>
    <w:p w14:paraId="50366A40" w14:textId="77777777" w:rsidR="00F12670" w:rsidRDefault="00000000">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5296F915"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14:paraId="04DE80AF" w14:textId="77777777" w:rsidR="00F12670" w:rsidRDefault="00000000">
      <w:pPr>
        <w:numPr>
          <w:ilvl w:val="2"/>
          <w:numId w:val="1"/>
        </w:numPr>
        <w:snapToGrid w:val="0"/>
        <w:spacing w:line="360" w:lineRule="auto"/>
        <w:rPr>
          <w:sz w:val="24"/>
        </w:rPr>
      </w:pPr>
      <w:r>
        <w:rPr>
          <w:sz w:val="24"/>
        </w:rPr>
        <w:t>供应商在提交响应文件截止时间后撤回响应文件的；</w:t>
      </w:r>
    </w:p>
    <w:p w14:paraId="66FB7C2F" w14:textId="77777777" w:rsidR="00F12670" w:rsidRDefault="00000000">
      <w:pPr>
        <w:numPr>
          <w:ilvl w:val="2"/>
          <w:numId w:val="1"/>
        </w:numPr>
        <w:snapToGrid w:val="0"/>
        <w:spacing w:line="360" w:lineRule="auto"/>
        <w:rPr>
          <w:sz w:val="24"/>
        </w:rPr>
      </w:pPr>
      <w:r>
        <w:rPr>
          <w:sz w:val="24"/>
        </w:rPr>
        <w:t>供应商在响应文件中提供虚假材料的；</w:t>
      </w:r>
    </w:p>
    <w:p w14:paraId="58D80345" w14:textId="77777777" w:rsidR="00F12670" w:rsidRDefault="00000000">
      <w:pPr>
        <w:numPr>
          <w:ilvl w:val="2"/>
          <w:numId w:val="1"/>
        </w:numPr>
        <w:snapToGrid w:val="0"/>
        <w:spacing w:line="360" w:lineRule="auto"/>
        <w:rPr>
          <w:sz w:val="24"/>
        </w:rPr>
      </w:pPr>
      <w:r>
        <w:rPr>
          <w:sz w:val="24"/>
        </w:rPr>
        <w:t>除因不可抗力或磋商文件认可的情形以外，成交供应商不与采购人签订合同的；</w:t>
      </w:r>
    </w:p>
    <w:p w14:paraId="720252FE" w14:textId="77777777" w:rsidR="00F12670" w:rsidRDefault="00000000">
      <w:pPr>
        <w:numPr>
          <w:ilvl w:val="2"/>
          <w:numId w:val="1"/>
        </w:numPr>
        <w:snapToGrid w:val="0"/>
        <w:spacing w:line="360" w:lineRule="auto"/>
        <w:rPr>
          <w:sz w:val="24"/>
        </w:rPr>
      </w:pPr>
      <w:r>
        <w:rPr>
          <w:sz w:val="24"/>
        </w:rPr>
        <w:t>供应商与采购人、其他供应商或者采购代理机构恶意串通的；</w:t>
      </w:r>
    </w:p>
    <w:p w14:paraId="5E36CDD0" w14:textId="77777777" w:rsidR="00F12670" w:rsidRDefault="00000000">
      <w:pPr>
        <w:numPr>
          <w:ilvl w:val="2"/>
          <w:numId w:val="1"/>
        </w:numPr>
        <w:snapToGrid w:val="0"/>
        <w:spacing w:line="360" w:lineRule="auto"/>
        <w:rPr>
          <w:sz w:val="24"/>
        </w:rPr>
      </w:pPr>
      <w:r>
        <w:rPr>
          <w:sz w:val="24"/>
        </w:rPr>
        <w:t>《供应商须知资料表》规定的其他情形。</w:t>
      </w:r>
    </w:p>
    <w:p w14:paraId="778281FF" w14:textId="77777777" w:rsidR="00F12670" w:rsidRDefault="00000000">
      <w:pPr>
        <w:numPr>
          <w:ilvl w:val="0"/>
          <w:numId w:val="1"/>
        </w:numPr>
        <w:tabs>
          <w:tab w:val="left" w:pos="360"/>
        </w:tabs>
        <w:snapToGrid w:val="0"/>
        <w:spacing w:line="360" w:lineRule="auto"/>
        <w:ind w:left="357" w:hanging="357"/>
        <w:outlineLvl w:val="1"/>
        <w:rPr>
          <w:sz w:val="24"/>
        </w:rPr>
      </w:pPr>
      <w:r>
        <w:rPr>
          <w:sz w:val="24"/>
        </w:rPr>
        <w:t>响应有效期</w:t>
      </w:r>
    </w:p>
    <w:p w14:paraId="64C200E1"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01A8B1A7" w14:textId="77777777" w:rsidR="00F12670" w:rsidRDefault="00000000">
      <w:pPr>
        <w:numPr>
          <w:ilvl w:val="0"/>
          <w:numId w:val="1"/>
        </w:numPr>
        <w:tabs>
          <w:tab w:val="left" w:pos="360"/>
        </w:tabs>
        <w:snapToGrid w:val="0"/>
        <w:spacing w:line="360" w:lineRule="auto"/>
        <w:ind w:left="357" w:hanging="357"/>
        <w:outlineLvl w:val="1"/>
        <w:rPr>
          <w:sz w:val="24"/>
        </w:rPr>
      </w:pPr>
      <w:bookmarkStart w:id="298" w:name="_Toc264969223"/>
      <w:bookmarkStart w:id="299" w:name="_Toc265228371"/>
      <w:bookmarkStart w:id="300" w:name="_Toc142311035"/>
      <w:bookmarkStart w:id="301" w:name="_Toc151193921"/>
      <w:bookmarkStart w:id="302" w:name="_Toc149720826"/>
      <w:bookmarkStart w:id="303" w:name="_Toc305158875"/>
      <w:bookmarkStart w:id="304" w:name="_Toc127151734"/>
      <w:bookmarkStart w:id="305" w:name="_Toc164229228"/>
      <w:bookmarkStart w:id="306" w:name="_Toc151193703"/>
      <w:bookmarkStart w:id="307" w:name="_Toc150509284"/>
      <w:bookmarkStart w:id="308" w:name="_Toc226309777"/>
      <w:bookmarkStart w:id="309" w:name="_Toc150774738"/>
      <w:bookmarkStart w:id="310" w:name="_Toc127151533"/>
      <w:bookmarkStart w:id="311" w:name="_Toc151193847"/>
      <w:bookmarkStart w:id="312" w:name="_Toc164229374"/>
      <w:bookmarkStart w:id="313" w:name="_Toc305158801"/>
      <w:bookmarkStart w:id="314" w:name="_Toc520356158"/>
      <w:bookmarkStart w:id="315" w:name="_Toc195842898"/>
      <w:bookmarkStart w:id="316" w:name="_Toc164608802"/>
      <w:bookmarkStart w:id="317" w:name="_Toc150774633"/>
      <w:bookmarkStart w:id="318" w:name="_Toc150480771"/>
      <w:bookmarkStart w:id="319" w:name="_Toc151190160"/>
      <w:bookmarkStart w:id="320" w:name="_Toc164608647"/>
      <w:bookmarkStart w:id="321" w:name="_Toc226965806"/>
      <w:bookmarkStart w:id="322" w:name="_Toc226965723"/>
      <w:bookmarkStart w:id="323" w:name="_Toc151193631"/>
      <w:bookmarkStart w:id="324" w:name="_Toc151193775"/>
      <w:bookmarkStart w:id="325" w:name="_Toc164351627"/>
      <w:bookmarkStart w:id="326" w:name="_Toc127161447"/>
      <w:bookmarkStart w:id="327" w:name="_Toc226337229"/>
      <w:r>
        <w:rPr>
          <w:sz w:val="24"/>
        </w:rPr>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sz w:val="24"/>
        </w:rPr>
        <w:t>、盖章</w:t>
      </w:r>
    </w:p>
    <w:p w14:paraId="3FB3F516" w14:textId="77777777" w:rsidR="00F12670" w:rsidRDefault="00000000">
      <w:pPr>
        <w:numPr>
          <w:ilvl w:val="1"/>
          <w:numId w:val="1"/>
        </w:numPr>
        <w:tabs>
          <w:tab w:val="left" w:pos="1080"/>
          <w:tab w:val="left" w:pos="2014"/>
        </w:tabs>
        <w:snapToGrid w:val="0"/>
        <w:spacing w:line="360" w:lineRule="auto"/>
        <w:ind w:left="1077" w:hanging="720"/>
        <w:rPr>
          <w:sz w:val="24"/>
        </w:rPr>
      </w:pPr>
      <w:bookmarkStart w:id="328" w:name="_Toc151193776"/>
      <w:bookmarkStart w:id="329" w:name="_Toc265228372"/>
      <w:bookmarkStart w:id="330" w:name="_Toc151190161"/>
      <w:bookmarkStart w:id="331" w:name="_Toc150774634"/>
      <w:bookmarkStart w:id="332" w:name="_Toc226337230"/>
      <w:bookmarkStart w:id="333" w:name="_Toc520356159"/>
      <w:bookmarkStart w:id="334" w:name="_Toc151193848"/>
      <w:bookmarkStart w:id="335" w:name="_Toc142311036"/>
      <w:bookmarkStart w:id="336" w:name="_Toc305158802"/>
      <w:bookmarkStart w:id="337" w:name="_Toc150480772"/>
      <w:bookmarkStart w:id="338" w:name="_Toc151193922"/>
      <w:bookmarkStart w:id="339" w:name="_Toc150509285"/>
      <w:bookmarkStart w:id="340" w:name="_Toc151193632"/>
      <w:bookmarkStart w:id="341" w:name="_Toc264969224"/>
      <w:bookmarkStart w:id="342" w:name="_Toc226965724"/>
      <w:bookmarkStart w:id="343" w:name="_Toc226965807"/>
      <w:bookmarkStart w:id="344" w:name="_Toc305158876"/>
      <w:bookmarkStart w:id="345" w:name="_Toc195842899"/>
      <w:bookmarkStart w:id="346" w:name="_Toc151193704"/>
      <w:bookmarkStart w:id="347" w:name="_Toc150774739"/>
      <w:bookmarkStart w:id="348" w:name="_Toc127151534"/>
      <w:bookmarkStart w:id="349" w:name="_Toc226309778"/>
      <w:r>
        <w:rPr>
          <w:rFonts w:ascii="宋体" w:hAnsi="宋体" w:hint="eastAsia"/>
          <w:sz w:val="24"/>
        </w:rPr>
        <w:t>供应商提交的响应文件须清楚地标明“正本”或“副本”。若正本和副本不符，以正本为准。电子版首次响应文件与纸质首次响应文件内容不符的，以纸质首次响应文件为准</w:t>
      </w:r>
      <w:r>
        <w:rPr>
          <w:rFonts w:hint="eastAsia"/>
          <w:sz w:val="24"/>
        </w:rPr>
        <w:t>。</w:t>
      </w:r>
    </w:p>
    <w:p w14:paraId="75CE2747" w14:textId="77777777" w:rsidR="00F12670" w:rsidRDefault="00000000">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响应文件应由供应商的法定代表人或经正式授权并对供应商有约束力的代表在响应文件上签字。被授权代表需将以书面形式出具的“法定代表人授权书（原件）”附在响应文件中。如对响应文件进行了修改，包括任何行间插字、涂改和增删等，必须由响应文件签字人在修改变更处签字并加盖公章</w:t>
      </w:r>
      <w:r>
        <w:rPr>
          <w:rFonts w:hint="eastAsia"/>
          <w:sz w:val="24"/>
        </w:rPr>
        <w:t>。</w:t>
      </w:r>
    </w:p>
    <w:p w14:paraId="00C5D5BE" w14:textId="77777777" w:rsidR="00F12670" w:rsidRDefault="00000000">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每本响应文件的内容应装订成册，</w:t>
      </w:r>
      <w:r>
        <w:rPr>
          <w:rFonts w:ascii="宋体" w:hAnsi="宋体" w:hint="eastAsia"/>
          <w:b/>
          <w:bCs/>
          <w:sz w:val="24"/>
        </w:rPr>
        <w:t>一律采用胶装方式装订并附有相关页码，每本响应文件均须加盖供应商公章</w:t>
      </w:r>
      <w:r>
        <w:rPr>
          <w:rFonts w:hint="eastAsia"/>
          <w:sz w:val="24"/>
        </w:rPr>
        <w:t>。</w:t>
      </w:r>
    </w:p>
    <w:p w14:paraId="40A592BF" w14:textId="77777777" w:rsidR="00F12670" w:rsidRDefault="00000000">
      <w:pPr>
        <w:numPr>
          <w:ilvl w:val="1"/>
          <w:numId w:val="1"/>
        </w:numPr>
        <w:tabs>
          <w:tab w:val="left" w:pos="1080"/>
          <w:tab w:val="left" w:pos="2014"/>
        </w:tabs>
        <w:snapToGrid w:val="0"/>
        <w:spacing w:line="360" w:lineRule="auto"/>
        <w:ind w:left="1077" w:hanging="720"/>
        <w:rPr>
          <w:sz w:val="24"/>
        </w:rPr>
      </w:pPr>
      <w:r>
        <w:rPr>
          <w:rFonts w:hint="eastAsia"/>
          <w:sz w:val="24"/>
        </w:rPr>
        <w:t>磋商响应文件因字迹潦草或表达不清所引起的后果由供应商负责。</w:t>
      </w:r>
    </w:p>
    <w:p w14:paraId="2AFB701F" w14:textId="77777777" w:rsidR="00F12670" w:rsidRDefault="00000000">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hint="eastAsia"/>
          <w:sz w:val="28"/>
        </w:rPr>
        <w:t>、</w:t>
      </w:r>
      <w:r>
        <w:rPr>
          <w:rFonts w:ascii="Times New Roman" w:eastAsia="宋体" w:hAnsi="Times New Roman"/>
          <w:sz w:val="28"/>
        </w:rPr>
        <w:t>响应文件的提交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0B092630" w14:textId="77777777" w:rsidR="00F12670" w:rsidRDefault="00000000">
      <w:pPr>
        <w:numPr>
          <w:ilvl w:val="0"/>
          <w:numId w:val="1"/>
        </w:numPr>
        <w:tabs>
          <w:tab w:val="left" w:pos="360"/>
        </w:tabs>
        <w:snapToGrid w:val="0"/>
        <w:spacing w:line="360" w:lineRule="auto"/>
        <w:outlineLvl w:val="1"/>
        <w:rPr>
          <w:sz w:val="24"/>
        </w:rPr>
      </w:pPr>
      <w:r>
        <w:rPr>
          <w:rFonts w:hint="eastAsia"/>
          <w:sz w:val="24"/>
        </w:rPr>
        <w:t>响应文件的密封和标记</w:t>
      </w:r>
    </w:p>
    <w:p w14:paraId="790AB981" w14:textId="77777777" w:rsidR="00F12670" w:rsidRDefault="00000000">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响应文件数量：</w:t>
      </w:r>
      <w:r>
        <w:rPr>
          <w:rFonts w:ascii="宋体" w:hAnsi="宋体" w:hint="eastAsia"/>
          <w:b/>
          <w:sz w:val="24"/>
        </w:rPr>
        <w:t>正本1份，副本</w:t>
      </w:r>
      <w:r>
        <w:rPr>
          <w:rFonts w:ascii="宋体" w:hAnsi="宋体"/>
          <w:b/>
          <w:sz w:val="24"/>
        </w:rPr>
        <w:t>3</w:t>
      </w:r>
      <w:r>
        <w:rPr>
          <w:rFonts w:ascii="宋体" w:hAnsi="宋体" w:hint="eastAsia"/>
          <w:b/>
          <w:sz w:val="24"/>
        </w:rPr>
        <w:t>份，电子版</w:t>
      </w:r>
      <w:r>
        <w:rPr>
          <w:rFonts w:ascii="宋体" w:hAnsi="宋体"/>
          <w:b/>
          <w:sz w:val="24"/>
        </w:rPr>
        <w:t>2</w:t>
      </w:r>
      <w:r>
        <w:rPr>
          <w:rFonts w:ascii="宋体" w:hAnsi="宋体" w:hint="eastAsia"/>
          <w:b/>
          <w:sz w:val="24"/>
        </w:rPr>
        <w:t>份</w:t>
      </w:r>
    </w:p>
    <w:p w14:paraId="2B7B814D" w14:textId="77777777" w:rsidR="00F12670" w:rsidRDefault="00000000">
      <w:pPr>
        <w:numPr>
          <w:ilvl w:val="1"/>
          <w:numId w:val="1"/>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所有响应文件必须装入密封的信封，并在封口上加盖供应商的公章。响应文件的正本、副本和电子版、保证金（如有）应分别封装，并在每一信封或包装的</w:t>
      </w:r>
      <w:r>
        <w:rPr>
          <w:rFonts w:ascii="宋体" w:hAnsi="宋体" w:cs="宋体" w:hint="eastAsia"/>
          <w:sz w:val="24"/>
        </w:rPr>
        <w:lastRenderedPageBreak/>
        <w:t>封面上写明：</w:t>
      </w:r>
    </w:p>
    <w:p w14:paraId="3C1C2F21" w14:textId="77777777" w:rsidR="00F12670" w:rsidRDefault="00000000">
      <w:pPr>
        <w:pStyle w:val="aa"/>
        <w:ind w:firstLineChars="590" w:firstLine="1416"/>
      </w:pPr>
      <w:r>
        <w:rPr>
          <w:rFonts w:hint="eastAsia"/>
        </w:rPr>
        <w:t>正本或副本或电子版：</w:t>
      </w:r>
    </w:p>
    <w:p w14:paraId="2048DBC2" w14:textId="77777777" w:rsidR="00F12670" w:rsidRDefault="00000000">
      <w:pPr>
        <w:pStyle w:val="aa"/>
        <w:ind w:firstLineChars="590" w:firstLine="1416"/>
      </w:pPr>
      <w:r>
        <w:rPr>
          <w:rFonts w:hint="eastAsia"/>
        </w:rPr>
        <w:t>项目单位名称：</w:t>
      </w:r>
    </w:p>
    <w:p w14:paraId="262361FE" w14:textId="77777777" w:rsidR="00F12670" w:rsidRDefault="00000000">
      <w:pPr>
        <w:pStyle w:val="aa"/>
        <w:ind w:firstLineChars="590" w:firstLine="1416"/>
      </w:pPr>
      <w:r>
        <w:rPr>
          <w:rFonts w:hint="eastAsia"/>
        </w:rPr>
        <w:t>磋商地点及时间：</w:t>
      </w:r>
    </w:p>
    <w:p w14:paraId="36730FD0" w14:textId="77777777" w:rsidR="00F12670" w:rsidRDefault="00000000">
      <w:pPr>
        <w:pStyle w:val="aa"/>
        <w:ind w:firstLineChars="590" w:firstLine="1416"/>
      </w:pPr>
      <w:r>
        <w:rPr>
          <w:rFonts w:hint="eastAsia"/>
        </w:rPr>
        <w:t>项目编号：</w:t>
      </w:r>
    </w:p>
    <w:p w14:paraId="77325D6D" w14:textId="77777777" w:rsidR="00F12670" w:rsidRDefault="00000000">
      <w:pPr>
        <w:pStyle w:val="aa"/>
        <w:ind w:firstLineChars="590" w:firstLine="1416"/>
      </w:pPr>
      <w:r>
        <w:rPr>
          <w:rFonts w:hint="eastAsia"/>
        </w:rPr>
        <w:t>项目名称：</w:t>
      </w:r>
    </w:p>
    <w:p w14:paraId="623707A5" w14:textId="77777777" w:rsidR="00F12670" w:rsidRDefault="00000000">
      <w:pPr>
        <w:pStyle w:val="aa"/>
        <w:ind w:firstLineChars="590" w:firstLine="1416"/>
      </w:pPr>
      <w:r>
        <w:rPr>
          <w:rFonts w:hint="eastAsia"/>
        </w:rPr>
        <w:t>供应商名称及地址。</w:t>
      </w:r>
    </w:p>
    <w:p w14:paraId="742D3841" w14:textId="77777777" w:rsidR="00F12670" w:rsidRDefault="00000000">
      <w:pPr>
        <w:numPr>
          <w:ilvl w:val="0"/>
          <w:numId w:val="1"/>
        </w:numPr>
        <w:tabs>
          <w:tab w:val="left" w:pos="360"/>
        </w:tabs>
        <w:snapToGrid w:val="0"/>
        <w:spacing w:line="360" w:lineRule="auto"/>
        <w:ind w:left="357" w:hanging="357"/>
        <w:outlineLvl w:val="1"/>
        <w:rPr>
          <w:sz w:val="24"/>
        </w:rPr>
      </w:pPr>
      <w:bookmarkStart w:id="350" w:name="_Toc195842901"/>
      <w:bookmarkStart w:id="351" w:name="_Toc265228374"/>
      <w:bookmarkStart w:id="352" w:name="_Toc226965726"/>
      <w:bookmarkStart w:id="353" w:name="_Toc264969226"/>
      <w:bookmarkStart w:id="354" w:name="_Toc164229231"/>
      <w:bookmarkStart w:id="355" w:name="_Toc151193850"/>
      <w:bookmarkStart w:id="356" w:name="_Toc151193778"/>
      <w:bookmarkStart w:id="357" w:name="_Toc150774741"/>
      <w:bookmarkStart w:id="358" w:name="_Toc127151737"/>
      <w:bookmarkStart w:id="359" w:name="_Toc150480774"/>
      <w:bookmarkStart w:id="360" w:name="_Toc127151536"/>
      <w:bookmarkStart w:id="361" w:name="_Toc164608805"/>
      <w:bookmarkStart w:id="362" w:name="_Toc164608650"/>
      <w:bookmarkStart w:id="363" w:name="_Toc164351630"/>
      <w:bookmarkStart w:id="364" w:name="_Toc305158878"/>
      <w:bookmarkStart w:id="365" w:name="_Toc150774636"/>
      <w:bookmarkStart w:id="366" w:name="_Toc127161450"/>
      <w:bookmarkStart w:id="367" w:name="_Toc151193706"/>
      <w:bookmarkStart w:id="368" w:name="_Toc226965809"/>
      <w:bookmarkStart w:id="369" w:name="_Toc151193634"/>
      <w:bookmarkStart w:id="370" w:name="_Toc150509287"/>
      <w:bookmarkStart w:id="371" w:name="_Toc164229377"/>
      <w:bookmarkStart w:id="372" w:name="_Toc142311038"/>
      <w:bookmarkStart w:id="373" w:name="_Toc151190163"/>
      <w:bookmarkStart w:id="374" w:name="_Toc226309780"/>
      <w:bookmarkStart w:id="375" w:name="_Toc149720829"/>
      <w:bookmarkStart w:id="376" w:name="_Toc305158804"/>
      <w:bookmarkStart w:id="377" w:name="_Toc226337232"/>
      <w:bookmarkStart w:id="378" w:name="_Toc520356161"/>
      <w:bookmarkStart w:id="379" w:name="_Toc151193924"/>
      <w:r>
        <w:rPr>
          <w:sz w:val="24"/>
        </w:rPr>
        <w:t>响应文件截止</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sz w:val="24"/>
        </w:rPr>
        <w:t>时间</w:t>
      </w:r>
    </w:p>
    <w:p w14:paraId="05D4045C" w14:textId="77777777" w:rsidR="00F12670" w:rsidRDefault="00000000">
      <w:pPr>
        <w:numPr>
          <w:ilvl w:val="1"/>
          <w:numId w:val="1"/>
        </w:numPr>
        <w:tabs>
          <w:tab w:val="left" w:pos="900"/>
          <w:tab w:val="left" w:pos="1080"/>
          <w:tab w:val="left" w:pos="2014"/>
        </w:tabs>
        <w:snapToGrid w:val="0"/>
        <w:spacing w:line="360" w:lineRule="auto"/>
        <w:ind w:left="1077" w:hanging="720"/>
        <w:rPr>
          <w:sz w:val="24"/>
        </w:rPr>
      </w:pPr>
      <w:r>
        <w:rPr>
          <w:rFonts w:ascii="宋体" w:hAnsi="宋体" w:hint="eastAsia"/>
          <w:sz w:val="24"/>
        </w:rPr>
        <w:t>供应商应在竞争性磋商邀请中规定的截止日期和时间内，将首次响应文件递交至竞争性磋商文件指定地址</w:t>
      </w:r>
      <w:r>
        <w:rPr>
          <w:rFonts w:hint="eastAsia"/>
          <w:sz w:val="24"/>
        </w:rPr>
        <w:t>。</w:t>
      </w:r>
    </w:p>
    <w:p w14:paraId="31B802E2" w14:textId="77777777" w:rsidR="00F12670" w:rsidRDefault="00000000">
      <w:pPr>
        <w:numPr>
          <w:ilvl w:val="1"/>
          <w:numId w:val="1"/>
        </w:numPr>
        <w:tabs>
          <w:tab w:val="left" w:pos="900"/>
          <w:tab w:val="left" w:pos="1080"/>
          <w:tab w:val="left" w:pos="2014"/>
        </w:tabs>
        <w:snapToGrid w:val="0"/>
        <w:spacing w:line="360" w:lineRule="auto"/>
        <w:ind w:left="1077" w:hanging="720"/>
        <w:rPr>
          <w:sz w:val="24"/>
        </w:rPr>
      </w:pPr>
      <w:r>
        <w:rPr>
          <w:rFonts w:ascii="宋体" w:hAnsi="宋体" w:hint="eastAsia"/>
          <w:sz w:val="24"/>
        </w:rPr>
        <w:t>供应商应在竞争性磋商邀请中规定的截止日期和时间内，将首次响应文件递交至竞争性磋商文件指定地址</w:t>
      </w:r>
      <w:r>
        <w:rPr>
          <w:rFonts w:hint="eastAsia"/>
          <w:sz w:val="24"/>
        </w:rPr>
        <w:t>。</w:t>
      </w:r>
    </w:p>
    <w:p w14:paraId="7B535A2F" w14:textId="77777777" w:rsidR="00F12670" w:rsidRDefault="00000000">
      <w:pPr>
        <w:numPr>
          <w:ilvl w:val="0"/>
          <w:numId w:val="1"/>
        </w:numPr>
        <w:tabs>
          <w:tab w:val="left" w:pos="360"/>
        </w:tabs>
        <w:snapToGrid w:val="0"/>
        <w:spacing w:line="360" w:lineRule="auto"/>
        <w:ind w:left="357" w:hanging="357"/>
        <w:outlineLvl w:val="1"/>
        <w:rPr>
          <w:sz w:val="24"/>
        </w:rPr>
      </w:pPr>
      <w:bookmarkStart w:id="380" w:name="_Toc127151537"/>
      <w:bookmarkStart w:id="381" w:name="_Toc305158879"/>
      <w:bookmarkStart w:id="382" w:name="_Toc150774637"/>
      <w:bookmarkStart w:id="383" w:name="_Toc305158805"/>
      <w:bookmarkStart w:id="384" w:name="_Toc151193851"/>
      <w:bookmarkStart w:id="385" w:name="_Toc164351631"/>
      <w:bookmarkStart w:id="386" w:name="_Toc226337233"/>
      <w:bookmarkStart w:id="387" w:name="_Toc164608806"/>
      <w:bookmarkStart w:id="388" w:name="_Toc520356162"/>
      <w:bookmarkStart w:id="389" w:name="_Toc150509288"/>
      <w:bookmarkStart w:id="390" w:name="_Toc151193779"/>
      <w:bookmarkStart w:id="391" w:name="_Toc127161451"/>
      <w:bookmarkStart w:id="392" w:name="_Toc150480775"/>
      <w:bookmarkStart w:id="393" w:name="_Toc164229378"/>
      <w:bookmarkStart w:id="394" w:name="_Toc127151738"/>
      <w:bookmarkStart w:id="395" w:name="_Toc226309781"/>
      <w:bookmarkStart w:id="396" w:name="_Toc151193707"/>
      <w:bookmarkStart w:id="397" w:name="_Toc164608651"/>
      <w:bookmarkStart w:id="398" w:name="_Toc151193925"/>
      <w:bookmarkStart w:id="399" w:name="_Toc226965727"/>
      <w:bookmarkStart w:id="400" w:name="_Toc265228375"/>
      <w:bookmarkStart w:id="401" w:name="_Toc164229232"/>
      <w:bookmarkStart w:id="402" w:name="_Toc150774742"/>
      <w:bookmarkStart w:id="403" w:name="_Toc151190164"/>
      <w:bookmarkStart w:id="404" w:name="_Toc226965810"/>
      <w:bookmarkStart w:id="405" w:name="_Toc151193635"/>
      <w:bookmarkStart w:id="406" w:name="_Toc195842902"/>
      <w:bookmarkStart w:id="407" w:name="_Toc264969227"/>
      <w:bookmarkStart w:id="408" w:name="_Toc142311039"/>
      <w:bookmarkStart w:id="409" w:name="_Toc149720830"/>
      <w:r>
        <w:rPr>
          <w:sz w:val="24"/>
        </w:rPr>
        <w:t>响应文件的修改与撤回</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47B7C538" w14:textId="77777777" w:rsidR="00F12670" w:rsidRDefault="00000000">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r>
        <w:rPr>
          <w:sz w:val="24"/>
        </w:rPr>
        <w:t>。</w:t>
      </w:r>
    </w:p>
    <w:p w14:paraId="7015D0D4" w14:textId="77777777" w:rsidR="00F12670" w:rsidRDefault="00000000">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供应商对响应文件的补充、修改的内容应当按照竞争性磋商文件要求签署、盖章，作为响应文件的组成部分。补充、修改的内容与响应文件不一致的，以补充、修改的内容为准</w:t>
      </w:r>
      <w:r>
        <w:rPr>
          <w:sz w:val="24"/>
        </w:rPr>
        <w:t>。</w:t>
      </w:r>
    </w:p>
    <w:p w14:paraId="0FF94CE7" w14:textId="77777777" w:rsidR="00F12670" w:rsidRDefault="00F12670">
      <w:pPr>
        <w:tabs>
          <w:tab w:val="left" w:pos="900"/>
          <w:tab w:val="left" w:pos="1080"/>
          <w:tab w:val="left" w:pos="1589"/>
        </w:tabs>
        <w:snapToGrid w:val="0"/>
        <w:spacing w:line="360" w:lineRule="auto"/>
        <w:ind w:left="357"/>
        <w:rPr>
          <w:sz w:val="24"/>
        </w:rPr>
      </w:pPr>
    </w:p>
    <w:p w14:paraId="6A08055E" w14:textId="77777777" w:rsidR="00F12670" w:rsidRDefault="00000000">
      <w:pPr>
        <w:pStyle w:val="2"/>
        <w:spacing w:before="0" w:line="360" w:lineRule="auto"/>
        <w:rPr>
          <w:rFonts w:ascii="Times New Roman" w:eastAsia="宋体" w:hAnsi="Times New Roman"/>
          <w:sz w:val="28"/>
        </w:rPr>
      </w:pPr>
      <w:bookmarkStart w:id="410" w:name="_Toc305158880"/>
      <w:bookmarkStart w:id="411" w:name="_Toc305158806"/>
      <w:bookmarkStart w:id="412" w:name="_Toc151193852"/>
      <w:bookmarkStart w:id="413" w:name="_Toc150774638"/>
      <w:bookmarkStart w:id="414" w:name="_Toc150480776"/>
      <w:bookmarkStart w:id="415" w:name="_Toc520356163"/>
      <w:bookmarkStart w:id="416" w:name="_Toc226337234"/>
      <w:bookmarkStart w:id="417" w:name="_Toc264969228"/>
      <w:bookmarkStart w:id="418" w:name="_Toc151193636"/>
      <w:bookmarkStart w:id="419" w:name="_Toc226965811"/>
      <w:bookmarkStart w:id="420" w:name="_Toc142311040"/>
      <w:bookmarkStart w:id="421" w:name="_Toc127151538"/>
      <w:bookmarkStart w:id="422" w:name="_Toc151193926"/>
      <w:bookmarkStart w:id="423" w:name="_Toc151193708"/>
      <w:bookmarkStart w:id="424" w:name="_Toc151193780"/>
      <w:bookmarkStart w:id="425" w:name="_Toc265228376"/>
      <w:bookmarkStart w:id="426" w:name="_Toc226965728"/>
      <w:bookmarkStart w:id="427" w:name="_Toc150774743"/>
      <w:bookmarkStart w:id="428" w:name="_Toc195842903"/>
      <w:bookmarkStart w:id="429" w:name="_Toc150509289"/>
      <w:bookmarkStart w:id="430" w:name="_Toc226309782"/>
      <w:bookmarkStart w:id="431" w:name="_Toc151190165"/>
      <w:r>
        <w:rPr>
          <w:rFonts w:ascii="Times New Roman" w:eastAsia="宋体" w:hAnsi="Times New Roman"/>
          <w:sz w:val="28"/>
        </w:rPr>
        <w:t>五</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ascii="Times New Roman" w:eastAsia="宋体" w:hAnsi="Times New Roman" w:hint="eastAsia"/>
          <w:sz w:val="28"/>
        </w:rPr>
        <w:t>、</w:t>
      </w:r>
      <w:r>
        <w:rPr>
          <w:rFonts w:ascii="Times New Roman" w:eastAsia="宋体" w:hAnsi="Times New Roman"/>
          <w:sz w:val="28"/>
        </w:rPr>
        <w:t>评审</w:t>
      </w:r>
    </w:p>
    <w:p w14:paraId="50C2E3FA" w14:textId="77777777" w:rsidR="00F12670" w:rsidRDefault="00000000">
      <w:pPr>
        <w:numPr>
          <w:ilvl w:val="0"/>
          <w:numId w:val="1"/>
        </w:numPr>
        <w:tabs>
          <w:tab w:val="left" w:pos="360"/>
        </w:tabs>
        <w:snapToGrid w:val="0"/>
        <w:spacing w:line="360" w:lineRule="auto"/>
        <w:ind w:left="357" w:hanging="357"/>
        <w:outlineLvl w:val="1"/>
        <w:rPr>
          <w:sz w:val="24"/>
        </w:rPr>
      </w:pPr>
      <w:r>
        <w:rPr>
          <w:sz w:val="24"/>
        </w:rPr>
        <w:t>响应文件的开启</w:t>
      </w:r>
    </w:p>
    <w:p w14:paraId="5FB0DF2F"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1F6F0776"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14:paraId="017DF73D"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14:paraId="58828992" w14:textId="77777777" w:rsidR="00F12670" w:rsidRDefault="00000000">
      <w:pPr>
        <w:numPr>
          <w:ilvl w:val="1"/>
          <w:numId w:val="1"/>
        </w:numPr>
        <w:tabs>
          <w:tab w:val="left" w:pos="1080"/>
          <w:tab w:val="left" w:pos="2014"/>
        </w:tabs>
        <w:snapToGrid w:val="0"/>
        <w:spacing w:line="360" w:lineRule="auto"/>
        <w:ind w:left="1077" w:hanging="720"/>
        <w:rPr>
          <w:sz w:val="24"/>
        </w:rPr>
      </w:pPr>
      <w:bookmarkStart w:id="432" w:name="_Toc520356165"/>
      <w:r>
        <w:rPr>
          <w:sz w:val="24"/>
        </w:rPr>
        <w:t>本项目不公开报价。</w:t>
      </w:r>
    </w:p>
    <w:bookmarkEnd w:id="432"/>
    <w:p w14:paraId="22E4788A" w14:textId="77777777" w:rsidR="00F12670" w:rsidRDefault="00000000">
      <w:pPr>
        <w:numPr>
          <w:ilvl w:val="0"/>
          <w:numId w:val="1"/>
        </w:numPr>
        <w:tabs>
          <w:tab w:val="left" w:pos="360"/>
        </w:tabs>
        <w:snapToGrid w:val="0"/>
        <w:spacing w:line="360" w:lineRule="auto"/>
        <w:ind w:left="357" w:hanging="357"/>
        <w:outlineLvl w:val="1"/>
        <w:rPr>
          <w:sz w:val="24"/>
        </w:rPr>
      </w:pPr>
      <w:r>
        <w:rPr>
          <w:sz w:val="24"/>
        </w:rPr>
        <w:lastRenderedPageBreak/>
        <w:t>磋商小组</w:t>
      </w:r>
    </w:p>
    <w:p w14:paraId="31F1048D" w14:textId="77777777" w:rsidR="00F12670" w:rsidRDefault="00000000">
      <w:pPr>
        <w:numPr>
          <w:ilvl w:val="1"/>
          <w:numId w:val="1"/>
        </w:numPr>
        <w:tabs>
          <w:tab w:val="left" w:pos="1080"/>
          <w:tab w:val="left" w:pos="2014"/>
        </w:tabs>
        <w:snapToGrid w:val="0"/>
        <w:spacing w:line="360" w:lineRule="auto"/>
        <w:ind w:left="1077" w:hanging="720"/>
        <w:rPr>
          <w:sz w:val="24"/>
        </w:rPr>
      </w:pPr>
      <w:bookmarkStart w:id="433" w:name="_Toc520356166"/>
      <w:r>
        <w:rPr>
          <w:rFonts w:ascii="宋体" w:hAnsi="宋体"/>
          <w:sz w:val="24"/>
        </w:rPr>
        <w:t>磋商小组根据政府采购有关规定和本次采购项目的特点进行组建，并负责具体评审</w:t>
      </w:r>
      <w:r>
        <w:rPr>
          <w:rFonts w:ascii="宋体" w:hAnsi="宋体" w:hint="eastAsia"/>
          <w:sz w:val="24"/>
        </w:rPr>
        <w:t>与磋商</w:t>
      </w:r>
      <w:r>
        <w:rPr>
          <w:rFonts w:ascii="宋体" w:hAnsi="宋体"/>
          <w:sz w:val="24"/>
        </w:rPr>
        <w:t>事务，独立履行</w:t>
      </w:r>
      <w:r>
        <w:rPr>
          <w:rFonts w:ascii="宋体" w:hAnsi="宋体" w:hint="eastAsia"/>
          <w:sz w:val="24"/>
        </w:rPr>
        <w:t>职责</w:t>
      </w:r>
      <w:r>
        <w:rPr>
          <w:sz w:val="24"/>
        </w:rPr>
        <w:t>。</w:t>
      </w:r>
    </w:p>
    <w:p w14:paraId="06485477"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34" w:name="_Toc520356169"/>
      <w:bookmarkEnd w:id="433"/>
    </w:p>
    <w:p w14:paraId="1FDD1866" w14:textId="77777777" w:rsidR="00F12670" w:rsidRDefault="00000000">
      <w:pPr>
        <w:numPr>
          <w:ilvl w:val="0"/>
          <w:numId w:val="1"/>
        </w:numPr>
        <w:tabs>
          <w:tab w:val="left" w:pos="360"/>
        </w:tabs>
        <w:snapToGrid w:val="0"/>
        <w:spacing w:line="360" w:lineRule="auto"/>
        <w:outlineLvl w:val="1"/>
        <w:rPr>
          <w:sz w:val="24"/>
        </w:rPr>
      </w:pPr>
      <w:r>
        <w:rPr>
          <w:sz w:val="24"/>
        </w:rPr>
        <w:t>评审方法和评审标准</w:t>
      </w:r>
    </w:p>
    <w:p w14:paraId="7FFDB93F"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14:paraId="43B8AEEE" w14:textId="77777777" w:rsidR="00F12670" w:rsidRDefault="00F12670">
      <w:pPr>
        <w:tabs>
          <w:tab w:val="left" w:pos="360"/>
          <w:tab w:val="left" w:pos="1080"/>
        </w:tabs>
        <w:snapToGrid w:val="0"/>
        <w:spacing w:line="360" w:lineRule="auto"/>
        <w:ind w:left="1080"/>
        <w:rPr>
          <w:sz w:val="24"/>
        </w:rPr>
      </w:pPr>
    </w:p>
    <w:p w14:paraId="1F1BC2D8" w14:textId="77777777" w:rsidR="00F12670" w:rsidRDefault="00000000">
      <w:pPr>
        <w:pStyle w:val="2"/>
        <w:spacing w:before="0" w:line="360" w:lineRule="auto"/>
        <w:rPr>
          <w:rFonts w:ascii="Times New Roman" w:eastAsia="宋体" w:hAnsi="Times New Roman"/>
          <w:sz w:val="28"/>
        </w:rPr>
      </w:pPr>
      <w:bookmarkStart w:id="435" w:name="_Toc150509296"/>
      <w:bookmarkStart w:id="436" w:name="_Toc142311047"/>
      <w:bookmarkStart w:id="437" w:name="_Toc127151545"/>
      <w:bookmarkStart w:id="438" w:name="_Toc150774750"/>
      <w:bookmarkStart w:id="439" w:name="_Toc151193715"/>
      <w:bookmarkStart w:id="440" w:name="_Toc150480783"/>
      <w:bookmarkStart w:id="441" w:name="_Toc265228383"/>
      <w:bookmarkStart w:id="442" w:name="_Toc151193859"/>
      <w:bookmarkStart w:id="443" w:name="_Toc151193933"/>
      <w:bookmarkStart w:id="444" w:name="_Toc226337241"/>
      <w:bookmarkStart w:id="445" w:name="_Toc226309789"/>
      <w:bookmarkStart w:id="446" w:name="_Toc264969235"/>
      <w:bookmarkStart w:id="447" w:name="_Toc151193787"/>
      <w:bookmarkStart w:id="448" w:name="_Toc151193643"/>
      <w:bookmarkStart w:id="449" w:name="_Toc150774645"/>
      <w:bookmarkStart w:id="450" w:name="_Toc195842910"/>
      <w:bookmarkStart w:id="451" w:name="_Toc151190172"/>
      <w:bookmarkStart w:id="452" w:name="_Toc305158887"/>
      <w:bookmarkStart w:id="453" w:name="_Toc226965735"/>
      <w:bookmarkStart w:id="454" w:name="_Toc226965818"/>
      <w:bookmarkStart w:id="455" w:name="_Toc305158813"/>
      <w:r>
        <w:rPr>
          <w:rFonts w:ascii="Times New Roman" w:eastAsia="宋体" w:hAnsi="Times New Roman"/>
          <w:sz w:val="28"/>
        </w:rPr>
        <w:t>六</w:t>
      </w:r>
      <w:bookmarkEnd w:id="434"/>
      <w:r>
        <w:rPr>
          <w:rFonts w:ascii="Times New Roman" w:eastAsia="宋体" w:hAnsi="Times New Roman" w:hint="eastAsia"/>
          <w:sz w:val="28"/>
        </w:rPr>
        <w:t>、</w:t>
      </w:r>
      <w:r>
        <w:rPr>
          <w:rFonts w:ascii="Times New Roman" w:eastAsia="宋体" w:hAnsi="Times New Roman"/>
          <w:sz w:val="28"/>
        </w:rPr>
        <w:t>确定</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eastAsia="宋体" w:hAnsi="Times New Roman"/>
          <w:sz w:val="28"/>
        </w:rPr>
        <w:t>成交</w:t>
      </w:r>
    </w:p>
    <w:p w14:paraId="070E9EE8" w14:textId="77777777" w:rsidR="00F12670" w:rsidRDefault="00000000">
      <w:pPr>
        <w:numPr>
          <w:ilvl w:val="0"/>
          <w:numId w:val="1"/>
        </w:numPr>
        <w:tabs>
          <w:tab w:val="left" w:pos="360"/>
        </w:tabs>
        <w:snapToGrid w:val="0"/>
        <w:spacing w:line="360" w:lineRule="auto"/>
        <w:ind w:left="357" w:hanging="357"/>
        <w:outlineLvl w:val="1"/>
        <w:rPr>
          <w:sz w:val="24"/>
        </w:rPr>
      </w:pPr>
      <w:bookmarkStart w:id="456" w:name="_Toc305158889"/>
      <w:bookmarkStart w:id="457" w:name="_Toc265228385"/>
      <w:bookmarkStart w:id="458" w:name="_Toc151193935"/>
      <w:bookmarkStart w:id="459" w:name="_Toc226965737"/>
      <w:bookmarkStart w:id="460" w:name="_Toc151193717"/>
      <w:bookmarkStart w:id="461" w:name="_Toc151193861"/>
      <w:bookmarkStart w:id="462" w:name="_Toc164608661"/>
      <w:bookmarkStart w:id="463" w:name="_Toc150774752"/>
      <w:bookmarkStart w:id="464" w:name="_Toc150480785"/>
      <w:bookmarkStart w:id="465" w:name="_Toc127161461"/>
      <w:bookmarkStart w:id="466" w:name="_Toc150774647"/>
      <w:bookmarkStart w:id="467" w:name="_Toc151190174"/>
      <w:bookmarkStart w:id="468" w:name="_Toc127151748"/>
      <w:bookmarkStart w:id="469" w:name="_Toc264969237"/>
      <w:bookmarkStart w:id="470" w:name="_Toc151193789"/>
      <w:bookmarkStart w:id="471" w:name="_Toc142311049"/>
      <w:bookmarkStart w:id="472" w:name="_Toc305158815"/>
      <w:bookmarkStart w:id="473" w:name="_Toc226309791"/>
      <w:bookmarkStart w:id="474" w:name="_Toc164351641"/>
      <w:bookmarkStart w:id="475" w:name="_Toc164608816"/>
      <w:bookmarkStart w:id="476" w:name="_Toc164229242"/>
      <w:bookmarkStart w:id="477" w:name="_Toc127151547"/>
      <w:bookmarkStart w:id="478" w:name="_Toc195842912"/>
      <w:bookmarkStart w:id="479" w:name="_Toc150509298"/>
      <w:bookmarkStart w:id="480" w:name="_Toc149720840"/>
      <w:bookmarkStart w:id="481" w:name="_Toc164229388"/>
      <w:bookmarkStart w:id="482" w:name="_Toc226337243"/>
      <w:bookmarkStart w:id="483" w:name="_Toc226965820"/>
      <w:bookmarkStart w:id="484" w:name="_Toc151193645"/>
      <w:r>
        <w:rPr>
          <w:sz w:val="24"/>
        </w:rPr>
        <w:t>确定成交供应商</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56F2D3DE"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14:paraId="3CB6BE38" w14:textId="77777777" w:rsidR="00F12670" w:rsidRDefault="00000000">
      <w:pPr>
        <w:numPr>
          <w:ilvl w:val="0"/>
          <w:numId w:val="1"/>
        </w:numPr>
        <w:tabs>
          <w:tab w:val="left" w:pos="360"/>
        </w:tabs>
        <w:snapToGrid w:val="0"/>
        <w:spacing w:line="360" w:lineRule="auto"/>
        <w:ind w:left="357" w:hanging="357"/>
        <w:outlineLvl w:val="1"/>
        <w:rPr>
          <w:sz w:val="24"/>
        </w:rPr>
      </w:pPr>
      <w:bookmarkStart w:id="485" w:name="_Toc305158817"/>
      <w:bookmarkStart w:id="486" w:name="_Toc305158891"/>
      <w:bookmarkStart w:id="487" w:name="_Toc150774649"/>
      <w:bookmarkStart w:id="488" w:name="_Toc151193719"/>
      <w:bookmarkStart w:id="489" w:name="_Toc149720842"/>
      <w:bookmarkStart w:id="490" w:name="_Toc127151549"/>
      <w:bookmarkStart w:id="491" w:name="_Toc151193647"/>
      <w:bookmarkStart w:id="492" w:name="_Toc264969239"/>
      <w:bookmarkStart w:id="493" w:name="_Toc150509300"/>
      <w:bookmarkStart w:id="494" w:name="_Toc151193937"/>
      <w:bookmarkStart w:id="495" w:name="_Toc127161463"/>
      <w:bookmarkStart w:id="496" w:name="_Toc265228387"/>
      <w:bookmarkStart w:id="497" w:name="_Toc127151750"/>
      <w:bookmarkStart w:id="498" w:name="_Toc226965739"/>
      <w:bookmarkStart w:id="499" w:name="_Toc150480787"/>
      <w:bookmarkStart w:id="500" w:name="_Toc151193863"/>
      <w:bookmarkStart w:id="501" w:name="_Toc226965822"/>
      <w:bookmarkStart w:id="502" w:name="_Toc164229390"/>
      <w:bookmarkStart w:id="503" w:name="_Toc151193791"/>
      <w:bookmarkStart w:id="504" w:name="_Toc142311051"/>
      <w:bookmarkStart w:id="505" w:name="_Toc226337245"/>
      <w:bookmarkStart w:id="506" w:name="_Toc195842914"/>
      <w:bookmarkStart w:id="507" w:name="_Toc164351643"/>
      <w:bookmarkStart w:id="508" w:name="_Toc164229244"/>
      <w:bookmarkStart w:id="509" w:name="_Toc150774754"/>
      <w:bookmarkStart w:id="510" w:name="_Toc164608818"/>
      <w:bookmarkStart w:id="511" w:name="_Toc164608663"/>
      <w:bookmarkStart w:id="512" w:name="_Toc151190176"/>
      <w:bookmarkStart w:id="513" w:name="_Toc226309793"/>
      <w:bookmarkStart w:id="514" w:name="_Ref467307090"/>
      <w:bookmarkStart w:id="515" w:name="_Ref467306425"/>
      <w:bookmarkStart w:id="516" w:name="_Toc520356176"/>
      <w:r>
        <w:rPr>
          <w:sz w:val="24"/>
        </w:rPr>
        <w:t>成交公告与成交通知书</w:t>
      </w:r>
      <w:bookmarkEnd w:id="485"/>
      <w:bookmarkEnd w:id="486"/>
    </w:p>
    <w:p w14:paraId="49AC4AA0"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71B7C59F" w14:textId="77777777" w:rsidR="00F12670" w:rsidRDefault="00000000">
      <w:pPr>
        <w:numPr>
          <w:ilvl w:val="1"/>
          <w:numId w:val="1"/>
        </w:numPr>
        <w:tabs>
          <w:tab w:val="left" w:pos="1080"/>
          <w:tab w:val="left" w:pos="2014"/>
        </w:tabs>
        <w:snapToGrid w:val="0"/>
        <w:spacing w:line="360" w:lineRule="auto"/>
        <w:ind w:left="1080" w:hanging="720"/>
        <w:rPr>
          <w:sz w:val="24"/>
        </w:rPr>
      </w:pPr>
      <w:r>
        <w:rPr>
          <w:sz w:val="24"/>
        </w:rPr>
        <w:t>成交通知书对采购人和成交供应商</w:t>
      </w:r>
      <w:r>
        <w:rPr>
          <w:rFonts w:hint="eastAsia"/>
          <w:sz w:val="24"/>
        </w:rPr>
        <w:t>均</w:t>
      </w:r>
      <w:r>
        <w:rPr>
          <w:sz w:val="24"/>
        </w:rPr>
        <w:t>具有法律效力。成交通知书发出后，采购人改变成交结果的，或者成交供应商放弃成交项目的，</w:t>
      </w:r>
      <w:r>
        <w:rPr>
          <w:rFonts w:hint="eastAsia"/>
          <w:sz w:val="24"/>
        </w:rPr>
        <w:t>应当</w:t>
      </w:r>
      <w:r>
        <w:rPr>
          <w:sz w:val="24"/>
        </w:rPr>
        <w:t>依法承担法律责任</w:t>
      </w:r>
      <w:r>
        <w:rPr>
          <w:rFonts w:hint="eastAsia"/>
          <w:sz w:val="24"/>
        </w:rPr>
        <w:t>。</w:t>
      </w:r>
    </w:p>
    <w:p w14:paraId="32255B60" w14:textId="77777777" w:rsidR="00F12670" w:rsidRDefault="00000000">
      <w:pPr>
        <w:numPr>
          <w:ilvl w:val="0"/>
          <w:numId w:val="1"/>
        </w:numPr>
        <w:tabs>
          <w:tab w:val="left" w:pos="360"/>
        </w:tabs>
        <w:snapToGrid w:val="0"/>
        <w:spacing w:line="360" w:lineRule="auto"/>
        <w:ind w:left="357" w:hanging="357"/>
        <w:outlineLvl w:val="1"/>
        <w:rPr>
          <w:sz w:val="24"/>
        </w:rPr>
      </w:pPr>
      <w:r>
        <w:rPr>
          <w:sz w:val="24"/>
        </w:rPr>
        <w:t>终止</w:t>
      </w:r>
    </w:p>
    <w:p w14:paraId="5E2F3A08"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54D21BAC" w14:textId="77777777" w:rsidR="00F12670" w:rsidRDefault="00000000">
      <w:pPr>
        <w:numPr>
          <w:ilvl w:val="2"/>
          <w:numId w:val="1"/>
        </w:numPr>
        <w:snapToGrid w:val="0"/>
        <w:spacing w:line="360" w:lineRule="auto"/>
        <w:rPr>
          <w:sz w:val="24"/>
        </w:rPr>
      </w:pPr>
      <w:r>
        <w:rPr>
          <w:sz w:val="24"/>
        </w:rPr>
        <w:t>因情况变化，不再符合规定的竞争性磋商采购方式适用情形的；</w:t>
      </w:r>
    </w:p>
    <w:p w14:paraId="1B7C7C5D" w14:textId="77777777" w:rsidR="00F12670" w:rsidRDefault="00000000">
      <w:pPr>
        <w:numPr>
          <w:ilvl w:val="2"/>
          <w:numId w:val="1"/>
        </w:numPr>
        <w:snapToGrid w:val="0"/>
        <w:spacing w:line="360" w:lineRule="auto"/>
        <w:rPr>
          <w:sz w:val="24"/>
        </w:rPr>
      </w:pPr>
      <w:r>
        <w:rPr>
          <w:sz w:val="24"/>
        </w:rPr>
        <w:t>出现影响采购公正的违法、违规行为的；</w:t>
      </w:r>
    </w:p>
    <w:p w14:paraId="11BBBE53" w14:textId="77777777" w:rsidR="00F12670" w:rsidRDefault="00000000">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w:t>
      </w:r>
      <w:r>
        <w:rPr>
          <w:snapToGrid w:val="0"/>
          <w:kern w:val="0"/>
          <w:sz w:val="24"/>
          <w:szCs w:val="20"/>
        </w:rPr>
        <w:lastRenderedPageBreak/>
        <w:t>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6A813504" w14:textId="77777777" w:rsidR="00F12670" w:rsidRDefault="00000000">
      <w:pPr>
        <w:numPr>
          <w:ilvl w:val="0"/>
          <w:numId w:val="1"/>
        </w:numPr>
        <w:tabs>
          <w:tab w:val="left" w:pos="360"/>
        </w:tabs>
        <w:snapToGrid w:val="0"/>
        <w:spacing w:line="360" w:lineRule="auto"/>
        <w:ind w:left="357" w:hanging="357"/>
        <w:outlineLvl w:val="1"/>
        <w:rPr>
          <w:sz w:val="24"/>
        </w:rPr>
      </w:pPr>
      <w:bookmarkStart w:id="517" w:name="_Ref467306377"/>
      <w:bookmarkStart w:id="518" w:name="_Toc150509301"/>
      <w:bookmarkStart w:id="519" w:name="_Toc151190177"/>
      <w:bookmarkStart w:id="520" w:name="_Toc265228388"/>
      <w:bookmarkStart w:id="521" w:name="_Toc164351644"/>
      <w:bookmarkStart w:id="522" w:name="_Toc150480788"/>
      <w:bookmarkStart w:id="523" w:name="_Toc164229245"/>
      <w:bookmarkStart w:id="524" w:name="_Toc150774755"/>
      <w:bookmarkStart w:id="525" w:name="_Toc164608664"/>
      <w:bookmarkStart w:id="526" w:name="_Toc226309794"/>
      <w:bookmarkStart w:id="527" w:name="_Toc226965740"/>
      <w:bookmarkStart w:id="528" w:name="_Toc520356175"/>
      <w:bookmarkStart w:id="529" w:name="_Toc164608819"/>
      <w:bookmarkStart w:id="530" w:name="_Toc226337246"/>
      <w:bookmarkStart w:id="531" w:name="_Toc151193720"/>
      <w:bookmarkStart w:id="532" w:name="_Toc149720843"/>
      <w:bookmarkStart w:id="533" w:name="_Toc305158892"/>
      <w:bookmarkStart w:id="534" w:name="_Ref467307062"/>
      <w:bookmarkStart w:id="535" w:name="_Ref467306978"/>
      <w:bookmarkStart w:id="536" w:name="_Toc127151550"/>
      <w:bookmarkStart w:id="537" w:name="_Toc164229391"/>
      <w:bookmarkStart w:id="538" w:name="_Toc195842915"/>
      <w:bookmarkStart w:id="539" w:name="_Toc151193938"/>
      <w:bookmarkStart w:id="540" w:name="_Toc151193648"/>
      <w:bookmarkStart w:id="541" w:name="_Toc264969240"/>
      <w:bookmarkStart w:id="542" w:name="_Toc226965823"/>
      <w:bookmarkStart w:id="543" w:name="_Toc305158818"/>
      <w:bookmarkStart w:id="544" w:name="_Toc151193864"/>
      <w:bookmarkStart w:id="545" w:name="_Toc127161464"/>
      <w:bookmarkStart w:id="546" w:name="_Toc150774650"/>
      <w:bookmarkStart w:id="547" w:name="_Toc151193792"/>
      <w:bookmarkStart w:id="548" w:name="_Ref467307204"/>
      <w:bookmarkStart w:id="549" w:name="_Toc127151751"/>
      <w:bookmarkStart w:id="550" w:name="_Toc142311052"/>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Pr>
          <w:sz w:val="24"/>
        </w:rPr>
        <w:t>签订合同</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79DBC380"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w:t>
      </w:r>
      <w:r>
        <w:rPr>
          <w:sz w:val="24"/>
        </w:rPr>
        <w:t>30</w:t>
      </w:r>
      <w:r>
        <w:rPr>
          <w:sz w:val="24"/>
        </w:rPr>
        <w:t>日内，按照磋商文件确定的合同文本以及采购标的、规格型号、采购金额、采购数量、技术和服务要求等事项签订政府采购合同。</w:t>
      </w:r>
    </w:p>
    <w:p w14:paraId="7EE7F8A9"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43B72A4"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采购合同约定的事项</w:t>
      </w:r>
      <w:r>
        <w:rPr>
          <w:sz w:val="24"/>
        </w:rPr>
        <w:t>向采购人承担连带责任。</w:t>
      </w:r>
    </w:p>
    <w:p w14:paraId="17A9D22D"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政府采购合同不能转包。</w:t>
      </w:r>
    </w:p>
    <w:p w14:paraId="68F0BE98"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14"/>
    <w:bookmarkEnd w:id="515"/>
    <w:bookmarkEnd w:id="516"/>
    <w:p w14:paraId="76CCBA89" w14:textId="77777777" w:rsidR="00F12670" w:rsidRDefault="00000000">
      <w:pPr>
        <w:numPr>
          <w:ilvl w:val="0"/>
          <w:numId w:val="1"/>
        </w:numPr>
        <w:tabs>
          <w:tab w:val="left" w:pos="360"/>
        </w:tabs>
        <w:snapToGrid w:val="0"/>
        <w:spacing w:line="360" w:lineRule="auto"/>
        <w:ind w:left="357" w:hanging="357"/>
        <w:outlineLvl w:val="1"/>
        <w:rPr>
          <w:sz w:val="24"/>
        </w:rPr>
      </w:pPr>
      <w:r>
        <w:rPr>
          <w:sz w:val="24"/>
        </w:rPr>
        <w:t>询问与质疑</w:t>
      </w:r>
    </w:p>
    <w:p w14:paraId="271D1A80"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询问</w:t>
      </w:r>
    </w:p>
    <w:p w14:paraId="228E5660" w14:textId="77777777" w:rsidR="00F12670" w:rsidRDefault="00000000">
      <w:pPr>
        <w:numPr>
          <w:ilvl w:val="2"/>
          <w:numId w:val="1"/>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49946B5A" w14:textId="77777777" w:rsidR="00F12670" w:rsidRDefault="00000000">
      <w:pPr>
        <w:numPr>
          <w:ilvl w:val="2"/>
          <w:numId w:val="1"/>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5DE74AAA"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质疑</w:t>
      </w:r>
    </w:p>
    <w:p w14:paraId="0D2835FA" w14:textId="77777777" w:rsidR="00F12670" w:rsidRDefault="00000000">
      <w:pPr>
        <w:numPr>
          <w:ilvl w:val="2"/>
          <w:numId w:val="1"/>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5AAB5F9B" w14:textId="77777777" w:rsidR="00F12670" w:rsidRDefault="00000000">
      <w:pPr>
        <w:numPr>
          <w:ilvl w:val="2"/>
          <w:numId w:val="1"/>
        </w:numPr>
        <w:snapToGrid w:val="0"/>
        <w:spacing w:line="360" w:lineRule="auto"/>
        <w:rPr>
          <w:sz w:val="24"/>
        </w:rPr>
      </w:pPr>
      <w:proofErr w:type="gramStart"/>
      <w:r>
        <w:rPr>
          <w:sz w:val="24"/>
        </w:rPr>
        <w:t>质疑函须使用</w:t>
      </w:r>
      <w:proofErr w:type="gramEnd"/>
      <w:r>
        <w:rPr>
          <w:sz w:val="24"/>
        </w:rPr>
        <w:t>财政部制定的范本文件。供应商为自然人的，</w:t>
      </w:r>
      <w:r>
        <w:rPr>
          <w:rFonts w:hint="eastAsia"/>
          <w:sz w:val="24"/>
        </w:rPr>
        <w:t>质疑</w:t>
      </w:r>
      <w:proofErr w:type="gramStart"/>
      <w:r>
        <w:rPr>
          <w:rFonts w:hint="eastAsia"/>
          <w:sz w:val="24"/>
        </w:rPr>
        <w:t>函</w:t>
      </w:r>
      <w:r>
        <w:rPr>
          <w:sz w:val="24"/>
        </w:rPr>
        <w:t>应</w:t>
      </w:r>
      <w:r>
        <w:rPr>
          <w:sz w:val="24"/>
        </w:rPr>
        <w:lastRenderedPageBreak/>
        <w:t>当</w:t>
      </w:r>
      <w:proofErr w:type="gramEnd"/>
      <w:r>
        <w:rPr>
          <w:sz w:val="24"/>
        </w:rPr>
        <w:t>由本人签字；供应商为法人或者其他组织的，</w:t>
      </w:r>
      <w:r>
        <w:rPr>
          <w:rFonts w:hint="eastAsia"/>
          <w:sz w:val="24"/>
        </w:rPr>
        <w:t>质疑</w:t>
      </w:r>
      <w:proofErr w:type="gramStart"/>
      <w:r>
        <w:rPr>
          <w:rFonts w:hint="eastAsia"/>
          <w:sz w:val="24"/>
        </w:rPr>
        <w:t>函</w:t>
      </w:r>
      <w:r>
        <w:rPr>
          <w:sz w:val="24"/>
        </w:rPr>
        <w:t>应当</w:t>
      </w:r>
      <w:proofErr w:type="gramEnd"/>
      <w:r>
        <w:rPr>
          <w:sz w:val="24"/>
        </w:rPr>
        <w:t>由法定代表人、主要负责人，或者其授权代表签字或者盖章，并加盖公章。</w:t>
      </w:r>
    </w:p>
    <w:p w14:paraId="7B7FA874" w14:textId="77777777" w:rsidR="00F12670" w:rsidRDefault="00000000">
      <w:pPr>
        <w:numPr>
          <w:ilvl w:val="2"/>
          <w:numId w:val="1"/>
        </w:numPr>
        <w:snapToGrid w:val="0"/>
        <w:spacing w:line="360" w:lineRule="auto"/>
        <w:rPr>
          <w:sz w:val="24"/>
        </w:rPr>
      </w:pPr>
      <w:r>
        <w:rPr>
          <w:rFonts w:ascii="宋体" w:hAnsi="宋体" w:hint="eastAsia"/>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B6E609A" w14:textId="77777777" w:rsidR="00F12670" w:rsidRDefault="00000000">
      <w:pPr>
        <w:numPr>
          <w:ilvl w:val="2"/>
          <w:numId w:val="1"/>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047CD488"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43F21E21" w14:textId="77777777" w:rsidR="00F12670" w:rsidRDefault="00000000">
      <w:pPr>
        <w:numPr>
          <w:ilvl w:val="0"/>
          <w:numId w:val="1"/>
        </w:numPr>
        <w:tabs>
          <w:tab w:val="left" w:pos="360"/>
        </w:tabs>
        <w:snapToGrid w:val="0"/>
        <w:spacing w:line="360" w:lineRule="auto"/>
        <w:ind w:left="357" w:hanging="357"/>
        <w:outlineLvl w:val="1"/>
        <w:rPr>
          <w:sz w:val="24"/>
        </w:rPr>
      </w:pPr>
      <w:r>
        <w:rPr>
          <w:sz w:val="24"/>
        </w:rPr>
        <w:t>代理费</w:t>
      </w:r>
    </w:p>
    <w:p w14:paraId="3A7A9EB9" w14:textId="77777777" w:rsidR="00F12670" w:rsidRDefault="00000000">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0D27E4AB" w14:textId="77777777" w:rsidR="00F12670" w:rsidRDefault="00F12670">
      <w:pPr>
        <w:tabs>
          <w:tab w:val="left" w:pos="360"/>
          <w:tab w:val="left" w:pos="1080"/>
        </w:tabs>
        <w:snapToGrid w:val="0"/>
        <w:spacing w:line="360" w:lineRule="auto"/>
        <w:ind w:left="360"/>
        <w:rPr>
          <w:sz w:val="24"/>
        </w:rPr>
      </w:pPr>
    </w:p>
    <w:p w14:paraId="4E7C3635" w14:textId="77777777" w:rsidR="00F12670" w:rsidRDefault="00000000">
      <w:pPr>
        <w:spacing w:line="360" w:lineRule="auto"/>
        <w:jc w:val="center"/>
        <w:outlineLvl w:val="0"/>
        <w:rPr>
          <w:b/>
          <w:sz w:val="36"/>
          <w:szCs w:val="36"/>
        </w:rPr>
      </w:pPr>
      <w:bookmarkStart w:id="551" w:name="_Toc265228392"/>
      <w:bookmarkStart w:id="552" w:name="_Toc150774759"/>
      <w:bookmarkStart w:id="553" w:name="_Toc142311056"/>
      <w:bookmarkStart w:id="554" w:name="_Toc226965827"/>
      <w:bookmarkStart w:id="555" w:name="_Toc305158822"/>
      <w:bookmarkStart w:id="556" w:name="_Toc353825544"/>
      <w:bookmarkStart w:id="557" w:name="_Toc127151554"/>
      <w:bookmarkStart w:id="558" w:name="_Toc150480792"/>
      <w:bookmarkStart w:id="559" w:name="_Toc264969244"/>
      <w:bookmarkStart w:id="560" w:name="_Toc226337250"/>
      <w:bookmarkStart w:id="561" w:name="_Toc353873934"/>
      <w:bookmarkStart w:id="562" w:name="_Toc353873664"/>
      <w:bookmarkStart w:id="563" w:name="_Toc305158896"/>
      <w:r>
        <w:rPr>
          <w:sz w:val="24"/>
        </w:rPr>
        <w:br w:type="page"/>
      </w:r>
      <w:bookmarkStart w:id="564" w:name="_Toc3430"/>
      <w:bookmarkStart w:id="565" w:name="_Toc31330"/>
      <w:r>
        <w:rPr>
          <w:b/>
          <w:sz w:val="36"/>
          <w:szCs w:val="36"/>
        </w:rPr>
        <w:lastRenderedPageBreak/>
        <w:t>第三章</w:t>
      </w:r>
      <w:bookmarkEnd w:id="551"/>
      <w:bookmarkEnd w:id="552"/>
      <w:bookmarkEnd w:id="553"/>
      <w:bookmarkEnd w:id="554"/>
      <w:bookmarkEnd w:id="555"/>
      <w:bookmarkEnd w:id="556"/>
      <w:bookmarkEnd w:id="557"/>
      <w:bookmarkEnd w:id="558"/>
      <w:bookmarkEnd w:id="559"/>
      <w:bookmarkEnd w:id="560"/>
      <w:bookmarkEnd w:id="561"/>
      <w:bookmarkEnd w:id="562"/>
      <w:bookmarkEnd w:id="563"/>
      <w:r>
        <w:rPr>
          <w:rFonts w:hint="eastAsia"/>
          <w:b/>
          <w:sz w:val="36"/>
          <w:szCs w:val="36"/>
        </w:rPr>
        <w:t xml:space="preserve"> </w:t>
      </w:r>
      <w:r>
        <w:rPr>
          <w:b/>
          <w:sz w:val="36"/>
          <w:szCs w:val="36"/>
        </w:rPr>
        <w:t>评审方法和评审标准</w:t>
      </w:r>
      <w:bookmarkStart w:id="566" w:name="_Toc487900382"/>
      <w:bookmarkEnd w:id="564"/>
      <w:bookmarkEnd w:id="565"/>
    </w:p>
    <w:p w14:paraId="0E38710A" w14:textId="77777777" w:rsidR="00F12670" w:rsidRDefault="00F12670"/>
    <w:p w14:paraId="265541AF" w14:textId="77777777" w:rsidR="00F12670" w:rsidRDefault="00000000">
      <w:pPr>
        <w:pStyle w:val="2"/>
        <w:spacing w:before="0" w:line="360" w:lineRule="auto"/>
        <w:rPr>
          <w:rFonts w:ascii="宋体" w:eastAsia="宋体" w:hAnsi="宋体" w:hint="eastAsia"/>
          <w:sz w:val="24"/>
          <w:szCs w:val="24"/>
        </w:rPr>
      </w:pPr>
      <w:r>
        <w:rPr>
          <w:rFonts w:ascii="宋体" w:eastAsia="宋体" w:hAnsi="宋体"/>
          <w:sz w:val="24"/>
          <w:szCs w:val="24"/>
        </w:rPr>
        <w:t>一、资格审查程序</w:t>
      </w:r>
    </w:p>
    <w:p w14:paraId="2FC5A121" w14:textId="77777777" w:rsidR="00F12670" w:rsidRDefault="00000000">
      <w:pPr>
        <w:tabs>
          <w:tab w:val="left" w:pos="1080"/>
        </w:tabs>
        <w:snapToGrid w:val="0"/>
        <w:jc w:val="left"/>
        <w:rPr>
          <w:rFonts w:ascii="宋体" w:hAnsi="宋体" w:hint="eastAsia"/>
          <w:sz w:val="24"/>
        </w:rPr>
      </w:pPr>
      <w:r>
        <w:rPr>
          <w:rFonts w:ascii="宋体" w:hAnsi="宋体"/>
          <w:sz w:val="24"/>
        </w:rPr>
        <w:tab/>
      </w:r>
    </w:p>
    <w:p w14:paraId="4BC33E90" w14:textId="77777777" w:rsidR="00F12670" w:rsidRDefault="00000000">
      <w:pPr>
        <w:numPr>
          <w:ilvl w:val="0"/>
          <w:numId w:val="3"/>
        </w:numPr>
        <w:tabs>
          <w:tab w:val="left" w:pos="360"/>
        </w:tabs>
        <w:snapToGrid w:val="0"/>
        <w:spacing w:line="360" w:lineRule="auto"/>
        <w:rPr>
          <w:rFonts w:ascii="宋体" w:hAnsi="宋体" w:hint="eastAsia"/>
          <w:sz w:val="24"/>
        </w:rPr>
      </w:pPr>
      <w:bookmarkStart w:id="567" w:name="_Toc151193639"/>
      <w:bookmarkStart w:id="568" w:name="_Toc305158809"/>
      <w:bookmarkStart w:id="569" w:name="_Toc151193855"/>
      <w:bookmarkStart w:id="570" w:name="_Toc226965814"/>
      <w:bookmarkStart w:id="571" w:name="_Toc127151541"/>
      <w:bookmarkStart w:id="572" w:name="_Toc151193929"/>
      <w:bookmarkStart w:id="573" w:name="_Toc149720834"/>
      <w:bookmarkStart w:id="574" w:name="_Toc127161455"/>
      <w:bookmarkStart w:id="575" w:name="_Toc150774746"/>
      <w:bookmarkStart w:id="576" w:name="_Toc226337237"/>
      <w:bookmarkStart w:id="577" w:name="_Toc150480779"/>
      <w:bookmarkStart w:id="578" w:name="_Toc164608810"/>
      <w:bookmarkStart w:id="579" w:name="_Toc142311043"/>
      <w:bookmarkStart w:id="580" w:name="_Toc164351635"/>
      <w:bookmarkStart w:id="581" w:name="_Toc265228379"/>
      <w:bookmarkStart w:id="582" w:name="_Toc305158883"/>
      <w:bookmarkStart w:id="583" w:name="_Toc264969231"/>
      <w:bookmarkStart w:id="584" w:name="_Toc151193783"/>
      <w:bookmarkStart w:id="585" w:name="_Toc226309785"/>
      <w:bookmarkStart w:id="586" w:name="_Toc151193711"/>
      <w:bookmarkStart w:id="587" w:name="_Toc195842906"/>
      <w:bookmarkStart w:id="588" w:name="_Toc164608655"/>
      <w:bookmarkStart w:id="589" w:name="_Toc226965731"/>
      <w:bookmarkStart w:id="590" w:name="_Toc151190168"/>
      <w:bookmarkStart w:id="591" w:name="_Toc150509292"/>
      <w:bookmarkStart w:id="592" w:name="_Toc164229382"/>
      <w:bookmarkStart w:id="593" w:name="_Toc127151742"/>
      <w:bookmarkStart w:id="594" w:name="_Toc164229236"/>
      <w:bookmarkStart w:id="595" w:name="_Toc150774641"/>
      <w:bookmarkStart w:id="596" w:name="_Toc353873941"/>
      <w:bookmarkStart w:id="597" w:name="_Toc353825551"/>
      <w:bookmarkStart w:id="598" w:name="_Toc353873665"/>
      <w:bookmarkStart w:id="599" w:name="_Toc353825545"/>
      <w:bookmarkStart w:id="600" w:name="_Toc353873935"/>
      <w:bookmarkStart w:id="601" w:name="_Toc150774760"/>
      <w:bookmarkStart w:id="602" w:name="_Toc226337251"/>
      <w:bookmarkStart w:id="603" w:name="_Toc264969245"/>
      <w:bookmarkStart w:id="604" w:name="_Toc195842920"/>
      <w:bookmarkStart w:id="605" w:name="_Toc305158823"/>
      <w:bookmarkStart w:id="606" w:name="_Toc305158897"/>
      <w:bookmarkStart w:id="607" w:name="_Toc265228393"/>
      <w:bookmarkStart w:id="608" w:name="_Toc150480793"/>
      <w:bookmarkStart w:id="609" w:name="_Toc127151555"/>
      <w:bookmarkStart w:id="610" w:name="_Toc142311057"/>
      <w:bookmarkStart w:id="611" w:name="_Toc22696582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566"/>
      <w:r>
        <w:rPr>
          <w:rFonts w:ascii="宋体" w:hAnsi="宋体"/>
          <w:sz w:val="24"/>
        </w:rPr>
        <w:t>响应文件的</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Pr>
          <w:rFonts w:ascii="宋体" w:hAnsi="宋体"/>
          <w:sz w:val="24"/>
        </w:rPr>
        <w:t>资格性检查和符合性审查</w:t>
      </w:r>
    </w:p>
    <w:p w14:paraId="1C43F068" w14:textId="77777777" w:rsidR="00F1267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756A944E" w14:textId="77777777" w:rsidR="00F1267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《资格性检查要求》中对格式有要求的，除竞争性磋商文件另有规定外，均为“实质性格式”文件。</w:t>
      </w:r>
    </w:p>
    <w:p w14:paraId="14C85BF7" w14:textId="77777777" w:rsidR="00F1267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《资格性检查要求》见下表：</w:t>
      </w:r>
    </w:p>
    <w:p w14:paraId="657CCE4C" w14:textId="77777777" w:rsidR="00F12670" w:rsidRDefault="00000000">
      <w:pPr>
        <w:tabs>
          <w:tab w:val="left" w:pos="900"/>
          <w:tab w:val="left" w:pos="1080"/>
        </w:tabs>
        <w:snapToGrid w:val="0"/>
        <w:spacing w:line="360" w:lineRule="auto"/>
        <w:ind w:left="1077" w:firstLineChars="1100" w:firstLine="2650"/>
        <w:outlineLvl w:val="1"/>
        <w:rPr>
          <w:rFonts w:ascii="宋体" w:hAnsi="宋体" w:hint="eastAsia"/>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2058"/>
        <w:gridCol w:w="4997"/>
        <w:gridCol w:w="1725"/>
      </w:tblGrid>
      <w:tr w:rsidR="00F12670" w14:paraId="2DAAF21C" w14:textId="77777777">
        <w:trPr>
          <w:cantSplit/>
          <w:trHeight w:val="468"/>
          <w:tblHeader/>
        </w:trPr>
        <w:tc>
          <w:tcPr>
            <w:tcW w:w="440" w:type="pct"/>
            <w:vAlign w:val="center"/>
          </w:tcPr>
          <w:p w14:paraId="000322F6" w14:textId="77777777" w:rsidR="00F12670" w:rsidRDefault="00000000">
            <w:pPr>
              <w:tabs>
                <w:tab w:val="left" w:pos="1080"/>
              </w:tabs>
              <w:snapToGrid w:val="0"/>
              <w:jc w:val="center"/>
              <w:rPr>
                <w:rFonts w:ascii="宋体" w:hAnsi="宋体" w:hint="eastAsia"/>
                <w:b/>
                <w:sz w:val="24"/>
              </w:rPr>
            </w:pPr>
            <w:bookmarkStart w:id="612" w:name="_Hlt487972895"/>
            <w:bookmarkEnd w:id="612"/>
            <w:r>
              <w:rPr>
                <w:rFonts w:ascii="宋体" w:hAnsi="宋体"/>
                <w:b/>
                <w:sz w:val="24"/>
              </w:rPr>
              <w:t>序号</w:t>
            </w:r>
          </w:p>
        </w:tc>
        <w:tc>
          <w:tcPr>
            <w:tcW w:w="1069" w:type="pct"/>
            <w:vAlign w:val="center"/>
          </w:tcPr>
          <w:p w14:paraId="1360F9AF" w14:textId="77777777" w:rsidR="00F12670" w:rsidRDefault="00000000">
            <w:pPr>
              <w:tabs>
                <w:tab w:val="left" w:pos="1080"/>
              </w:tabs>
              <w:snapToGrid w:val="0"/>
              <w:jc w:val="center"/>
              <w:rPr>
                <w:rFonts w:ascii="宋体" w:hAnsi="宋体" w:hint="eastAsia"/>
                <w:b/>
                <w:sz w:val="24"/>
              </w:rPr>
            </w:pPr>
            <w:r>
              <w:rPr>
                <w:rFonts w:ascii="宋体" w:hAnsi="宋体"/>
                <w:b/>
                <w:sz w:val="24"/>
              </w:rPr>
              <w:t>检查因素</w:t>
            </w:r>
          </w:p>
        </w:tc>
        <w:tc>
          <w:tcPr>
            <w:tcW w:w="2595" w:type="pct"/>
            <w:vAlign w:val="center"/>
          </w:tcPr>
          <w:p w14:paraId="0A57588A" w14:textId="77777777" w:rsidR="00F12670" w:rsidRDefault="00000000">
            <w:pPr>
              <w:tabs>
                <w:tab w:val="left" w:pos="1080"/>
              </w:tabs>
              <w:snapToGrid w:val="0"/>
              <w:jc w:val="center"/>
              <w:rPr>
                <w:rFonts w:ascii="宋体" w:hAnsi="宋体" w:hint="eastAsia"/>
                <w:b/>
                <w:sz w:val="24"/>
              </w:rPr>
            </w:pPr>
            <w:r>
              <w:rPr>
                <w:rFonts w:ascii="宋体" w:hAnsi="宋体"/>
                <w:b/>
                <w:sz w:val="24"/>
              </w:rPr>
              <w:t>检查内容</w:t>
            </w:r>
          </w:p>
        </w:tc>
        <w:tc>
          <w:tcPr>
            <w:tcW w:w="896" w:type="pct"/>
            <w:vAlign w:val="center"/>
          </w:tcPr>
          <w:p w14:paraId="53EC5CA4" w14:textId="77777777" w:rsidR="00F12670" w:rsidRDefault="00000000">
            <w:pPr>
              <w:tabs>
                <w:tab w:val="left" w:pos="1080"/>
              </w:tabs>
              <w:snapToGrid w:val="0"/>
              <w:jc w:val="center"/>
              <w:rPr>
                <w:rFonts w:ascii="宋体" w:hAnsi="宋体" w:hint="eastAsia"/>
                <w:b/>
                <w:sz w:val="24"/>
              </w:rPr>
            </w:pPr>
            <w:r>
              <w:rPr>
                <w:rFonts w:ascii="宋体" w:hAnsi="宋体"/>
                <w:b/>
                <w:sz w:val="24"/>
              </w:rPr>
              <w:t>格式要求</w:t>
            </w:r>
          </w:p>
        </w:tc>
      </w:tr>
      <w:tr w:rsidR="00F12670" w14:paraId="40DB5A6C" w14:textId="77777777">
        <w:trPr>
          <w:trHeight w:val="468"/>
        </w:trPr>
        <w:tc>
          <w:tcPr>
            <w:tcW w:w="440" w:type="pct"/>
            <w:vAlign w:val="center"/>
          </w:tcPr>
          <w:p w14:paraId="1216D4F8" w14:textId="77777777" w:rsidR="00F12670" w:rsidRDefault="00000000">
            <w:pPr>
              <w:tabs>
                <w:tab w:val="left" w:pos="1080"/>
              </w:tabs>
              <w:snapToGrid w:val="0"/>
              <w:jc w:val="center"/>
              <w:rPr>
                <w:rFonts w:ascii="宋体" w:hAnsi="宋体" w:hint="eastAsia"/>
                <w:sz w:val="24"/>
              </w:rPr>
            </w:pPr>
            <w:r>
              <w:rPr>
                <w:rFonts w:ascii="宋体" w:hAnsi="宋体"/>
                <w:sz w:val="24"/>
              </w:rPr>
              <w:t>1</w:t>
            </w:r>
          </w:p>
        </w:tc>
        <w:tc>
          <w:tcPr>
            <w:tcW w:w="1069" w:type="pct"/>
            <w:vAlign w:val="center"/>
          </w:tcPr>
          <w:p w14:paraId="10F4FBCC" w14:textId="77777777" w:rsidR="00F12670" w:rsidRDefault="00000000">
            <w:pPr>
              <w:tabs>
                <w:tab w:val="left" w:pos="1080"/>
              </w:tabs>
              <w:snapToGrid w:val="0"/>
              <w:jc w:val="center"/>
              <w:rPr>
                <w:rFonts w:ascii="宋体" w:hAnsi="宋体" w:hint="eastAsia"/>
                <w:sz w:val="24"/>
              </w:rPr>
            </w:pPr>
            <w:r>
              <w:rPr>
                <w:rFonts w:ascii="宋体" w:hAnsi="宋体"/>
                <w:sz w:val="24"/>
              </w:rPr>
              <w:t>满足《中华人民共和国政府采购法》第二十二条规定及法律法规的其他规定</w:t>
            </w:r>
          </w:p>
        </w:tc>
        <w:tc>
          <w:tcPr>
            <w:tcW w:w="2595" w:type="pct"/>
            <w:vAlign w:val="center"/>
          </w:tcPr>
          <w:p w14:paraId="216C8273" w14:textId="77777777" w:rsidR="00F12670" w:rsidRDefault="00000000">
            <w:pPr>
              <w:tabs>
                <w:tab w:val="left" w:pos="1080"/>
              </w:tabs>
              <w:snapToGrid w:val="0"/>
              <w:jc w:val="left"/>
              <w:rPr>
                <w:rFonts w:ascii="宋体" w:hAnsi="宋体" w:hint="eastAsia"/>
                <w:sz w:val="24"/>
              </w:rPr>
            </w:pPr>
            <w:r>
              <w:rPr>
                <w:rFonts w:ascii="宋体" w:hAnsi="宋体"/>
                <w:sz w:val="24"/>
              </w:rPr>
              <w:t>具体规定见第一章《采购邀请》</w:t>
            </w:r>
          </w:p>
        </w:tc>
        <w:tc>
          <w:tcPr>
            <w:tcW w:w="896" w:type="pct"/>
            <w:vAlign w:val="center"/>
          </w:tcPr>
          <w:p w14:paraId="5AD5383D" w14:textId="77777777" w:rsidR="00F12670" w:rsidRDefault="00F12670">
            <w:pPr>
              <w:tabs>
                <w:tab w:val="left" w:pos="1080"/>
              </w:tabs>
              <w:snapToGrid w:val="0"/>
              <w:jc w:val="left"/>
              <w:rPr>
                <w:rFonts w:ascii="宋体" w:hAnsi="宋体" w:hint="eastAsia"/>
                <w:sz w:val="24"/>
              </w:rPr>
            </w:pPr>
          </w:p>
        </w:tc>
      </w:tr>
      <w:tr w:rsidR="00F12670" w14:paraId="42111433" w14:textId="77777777">
        <w:tc>
          <w:tcPr>
            <w:tcW w:w="440" w:type="pct"/>
            <w:vAlign w:val="center"/>
          </w:tcPr>
          <w:p w14:paraId="3A28A80B" w14:textId="77777777" w:rsidR="00F12670" w:rsidRDefault="00000000">
            <w:pPr>
              <w:tabs>
                <w:tab w:val="left" w:pos="1080"/>
              </w:tabs>
              <w:snapToGrid w:val="0"/>
              <w:jc w:val="center"/>
              <w:rPr>
                <w:rFonts w:ascii="宋体" w:hAnsi="宋体" w:hint="eastAsia"/>
                <w:sz w:val="24"/>
              </w:rPr>
            </w:pPr>
            <w:r>
              <w:rPr>
                <w:rFonts w:ascii="宋体" w:hAnsi="宋体"/>
                <w:sz w:val="24"/>
              </w:rPr>
              <w:t>1-1</w:t>
            </w:r>
          </w:p>
        </w:tc>
        <w:tc>
          <w:tcPr>
            <w:tcW w:w="1069" w:type="pct"/>
            <w:vAlign w:val="center"/>
          </w:tcPr>
          <w:p w14:paraId="44C37A6C" w14:textId="77777777" w:rsidR="00F12670" w:rsidRDefault="00000000">
            <w:pPr>
              <w:tabs>
                <w:tab w:val="left" w:pos="1080"/>
              </w:tabs>
              <w:snapToGrid w:val="0"/>
              <w:jc w:val="center"/>
              <w:rPr>
                <w:rFonts w:ascii="宋体" w:hAnsi="宋体" w:hint="eastAsia"/>
                <w:sz w:val="24"/>
              </w:rPr>
            </w:pPr>
            <w:r>
              <w:rPr>
                <w:rFonts w:ascii="宋体" w:hAnsi="宋体"/>
                <w:sz w:val="24"/>
              </w:rPr>
              <w:t>营业执照等证明文件</w:t>
            </w:r>
          </w:p>
        </w:tc>
        <w:tc>
          <w:tcPr>
            <w:tcW w:w="2595" w:type="pct"/>
            <w:vAlign w:val="center"/>
          </w:tcPr>
          <w:p w14:paraId="1A3C6591" w14:textId="77777777" w:rsidR="00F12670" w:rsidRDefault="00000000">
            <w:pPr>
              <w:tabs>
                <w:tab w:val="left" w:pos="1080"/>
              </w:tabs>
              <w:snapToGrid w:val="0"/>
              <w:jc w:val="left"/>
              <w:rPr>
                <w:rFonts w:ascii="宋体" w:hAnsi="宋体" w:hint="eastAsia"/>
                <w:sz w:val="24"/>
              </w:rPr>
            </w:pPr>
            <w:r>
              <w:rPr>
                <w:rFonts w:ascii="宋体" w:hAnsi="宋体"/>
                <w:sz w:val="24"/>
              </w:rPr>
              <w:t>供应商为企业（包括合伙企业）的，应提供有效的“营业执照”；</w:t>
            </w:r>
          </w:p>
          <w:p w14:paraId="1A112779" w14:textId="77777777" w:rsidR="00F12670" w:rsidRDefault="00000000">
            <w:pPr>
              <w:tabs>
                <w:tab w:val="left" w:pos="1080"/>
              </w:tabs>
              <w:snapToGrid w:val="0"/>
              <w:jc w:val="left"/>
              <w:rPr>
                <w:rFonts w:ascii="宋体" w:hAnsi="宋体" w:hint="eastAsia"/>
                <w:sz w:val="24"/>
              </w:rPr>
            </w:pPr>
            <w:r>
              <w:rPr>
                <w:rFonts w:ascii="宋体" w:hAnsi="宋体"/>
                <w:sz w:val="24"/>
              </w:rPr>
              <w:t>供应商为事业单位的，应提供有效的“事业单位法人证书”；</w:t>
            </w:r>
          </w:p>
          <w:p w14:paraId="1F23FE7D" w14:textId="77777777" w:rsidR="00F12670" w:rsidRDefault="00000000">
            <w:pPr>
              <w:tabs>
                <w:tab w:val="left" w:pos="1080"/>
              </w:tabs>
              <w:snapToGrid w:val="0"/>
              <w:jc w:val="left"/>
              <w:rPr>
                <w:rFonts w:ascii="宋体" w:hAnsi="宋体" w:hint="eastAsia"/>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42E6B75C" w14:textId="77777777" w:rsidR="00F12670" w:rsidRDefault="00000000">
            <w:pPr>
              <w:tabs>
                <w:tab w:val="left" w:pos="1080"/>
              </w:tabs>
              <w:snapToGrid w:val="0"/>
              <w:jc w:val="left"/>
              <w:rPr>
                <w:rFonts w:ascii="宋体" w:hAnsi="宋体" w:hint="eastAsia"/>
                <w:sz w:val="24"/>
              </w:rPr>
            </w:pPr>
            <w:r>
              <w:rPr>
                <w:rFonts w:ascii="宋体" w:hAnsi="宋体"/>
                <w:sz w:val="24"/>
              </w:rPr>
              <w:t>供应商是个体工商户的，应提供有效的“个体工商户营业执照”；</w:t>
            </w:r>
          </w:p>
          <w:p w14:paraId="281515DF" w14:textId="77777777" w:rsidR="00F12670" w:rsidRDefault="00000000">
            <w:pPr>
              <w:tabs>
                <w:tab w:val="left" w:pos="1080"/>
              </w:tabs>
              <w:snapToGrid w:val="0"/>
              <w:jc w:val="left"/>
              <w:rPr>
                <w:rFonts w:ascii="宋体" w:hAnsi="宋体" w:hint="eastAsia"/>
                <w:sz w:val="24"/>
              </w:rPr>
            </w:pPr>
            <w:r>
              <w:rPr>
                <w:rFonts w:ascii="宋体" w:hAnsi="宋体"/>
                <w:sz w:val="24"/>
              </w:rPr>
              <w:t>供应商是自然人的，应提供有效的自然人身份证明。</w:t>
            </w:r>
          </w:p>
          <w:p w14:paraId="4BF4D07F" w14:textId="77777777" w:rsidR="00F12670" w:rsidRDefault="00000000">
            <w:pPr>
              <w:tabs>
                <w:tab w:val="left" w:pos="1080"/>
              </w:tabs>
              <w:snapToGrid w:val="0"/>
              <w:jc w:val="left"/>
              <w:rPr>
                <w:rFonts w:ascii="宋体" w:hAnsi="宋体" w:hint="eastAsia"/>
                <w:sz w:val="24"/>
              </w:rPr>
            </w:pPr>
            <w:r>
              <w:rPr>
                <w:rFonts w:ascii="宋体" w:hAnsi="宋体" w:hint="eastAsia"/>
                <w:sz w:val="24"/>
              </w:rPr>
              <w:t>分支机构参加响应的，应提供该分支机构或其所属法人/其他组织的相应证明文件:同时还应提供其所属法人/其他组织出具的授权其参与本项目的授权书 (格式自拟，须加盖其所属法人/其他组织的公章); 对于银行、保险、石油石化、电力、电信等行业的分支机构，可以提供上述授权，也可以提供其所属</w:t>
            </w:r>
            <w:r>
              <w:rPr>
                <w:rFonts w:ascii="宋体" w:hAnsi="宋体" w:hint="eastAsia"/>
                <w:sz w:val="24"/>
              </w:rPr>
              <w:lastRenderedPageBreak/>
              <w:t>法人/其他组织的有关文件或制度等能够证明授权其独立开展业务的证明材料。</w:t>
            </w:r>
          </w:p>
        </w:tc>
        <w:tc>
          <w:tcPr>
            <w:tcW w:w="896" w:type="pct"/>
            <w:vAlign w:val="center"/>
          </w:tcPr>
          <w:p w14:paraId="09EF72BB" w14:textId="77777777" w:rsidR="00F12670" w:rsidRDefault="00000000">
            <w:pPr>
              <w:tabs>
                <w:tab w:val="left" w:pos="1080"/>
              </w:tabs>
              <w:snapToGrid w:val="0"/>
              <w:jc w:val="left"/>
              <w:rPr>
                <w:rFonts w:ascii="宋体" w:hAnsi="宋体" w:hint="eastAsia"/>
                <w:sz w:val="24"/>
              </w:rPr>
            </w:pPr>
            <w:r>
              <w:rPr>
                <w:sz w:val="24"/>
              </w:rPr>
              <w:lastRenderedPageBreak/>
              <w:t>提供证明文件的</w:t>
            </w:r>
            <w:r>
              <w:rPr>
                <w:sz w:val="24"/>
                <w:szCs w:val="20"/>
              </w:rPr>
              <w:t>复印件或</w:t>
            </w:r>
            <w:proofErr w:type="gramStart"/>
            <w:r>
              <w:rPr>
                <w:sz w:val="24"/>
                <w:szCs w:val="20"/>
              </w:rPr>
              <w:t>打印件</w:t>
            </w:r>
            <w:r>
              <w:rPr>
                <w:rFonts w:ascii="宋体" w:hAnsi="宋体"/>
                <w:sz w:val="24"/>
              </w:rPr>
              <w:t>并加盖</w:t>
            </w:r>
            <w:proofErr w:type="gramEnd"/>
            <w:r>
              <w:rPr>
                <w:rFonts w:ascii="宋体" w:hAnsi="宋体"/>
                <w:sz w:val="24"/>
              </w:rPr>
              <w:t>公章</w:t>
            </w:r>
          </w:p>
        </w:tc>
      </w:tr>
      <w:tr w:rsidR="00F12670" w14:paraId="6E81CB34" w14:textId="77777777">
        <w:trPr>
          <w:trHeight w:val="468"/>
        </w:trPr>
        <w:tc>
          <w:tcPr>
            <w:tcW w:w="440" w:type="pct"/>
            <w:vAlign w:val="center"/>
          </w:tcPr>
          <w:p w14:paraId="2440BF12" w14:textId="77777777" w:rsidR="00F12670" w:rsidRDefault="00000000">
            <w:pPr>
              <w:tabs>
                <w:tab w:val="left" w:pos="1080"/>
              </w:tabs>
              <w:snapToGrid w:val="0"/>
              <w:jc w:val="center"/>
              <w:rPr>
                <w:rFonts w:ascii="宋体" w:hAnsi="宋体" w:hint="eastAsia"/>
                <w:sz w:val="24"/>
              </w:rPr>
            </w:pPr>
            <w:r>
              <w:rPr>
                <w:rFonts w:ascii="宋体" w:hAnsi="宋体"/>
                <w:sz w:val="24"/>
              </w:rPr>
              <w:t>1-2</w:t>
            </w:r>
          </w:p>
        </w:tc>
        <w:tc>
          <w:tcPr>
            <w:tcW w:w="1069" w:type="pct"/>
            <w:vAlign w:val="center"/>
          </w:tcPr>
          <w:p w14:paraId="62EEE782" w14:textId="77777777" w:rsidR="00F12670" w:rsidRDefault="00000000">
            <w:pPr>
              <w:tabs>
                <w:tab w:val="left" w:pos="1080"/>
              </w:tabs>
              <w:snapToGrid w:val="0"/>
              <w:jc w:val="center"/>
              <w:rPr>
                <w:rFonts w:ascii="宋体" w:hAnsi="宋体" w:hint="eastAsia"/>
                <w:sz w:val="24"/>
              </w:rPr>
            </w:pPr>
            <w:r>
              <w:rPr>
                <w:rFonts w:ascii="宋体" w:hAnsi="宋体"/>
                <w:sz w:val="24"/>
              </w:rPr>
              <w:t>供应商资格声明书</w:t>
            </w:r>
          </w:p>
        </w:tc>
        <w:tc>
          <w:tcPr>
            <w:tcW w:w="2595" w:type="pct"/>
            <w:vAlign w:val="center"/>
          </w:tcPr>
          <w:p w14:paraId="02345B7E" w14:textId="77777777" w:rsidR="00F12670" w:rsidRDefault="00000000">
            <w:pPr>
              <w:tabs>
                <w:tab w:val="left" w:pos="1080"/>
              </w:tabs>
              <w:snapToGrid w:val="0"/>
              <w:jc w:val="left"/>
              <w:rPr>
                <w:rFonts w:ascii="宋体" w:hAnsi="宋体" w:hint="eastAsia"/>
                <w:sz w:val="24"/>
              </w:rPr>
            </w:pPr>
            <w:r>
              <w:rPr>
                <w:rFonts w:ascii="宋体" w:hAnsi="宋体"/>
                <w:sz w:val="24"/>
              </w:rPr>
              <w:t>提供了符合竞争性磋商文件要求的《供应商资格声明书》。</w:t>
            </w:r>
          </w:p>
        </w:tc>
        <w:tc>
          <w:tcPr>
            <w:tcW w:w="896" w:type="pct"/>
            <w:vAlign w:val="center"/>
          </w:tcPr>
          <w:p w14:paraId="2DA6AE84" w14:textId="77777777" w:rsidR="00F12670" w:rsidRDefault="00000000">
            <w:pPr>
              <w:tabs>
                <w:tab w:val="left" w:pos="1080"/>
              </w:tabs>
              <w:snapToGrid w:val="0"/>
              <w:jc w:val="left"/>
              <w:rPr>
                <w:rFonts w:ascii="宋体" w:hAnsi="宋体" w:hint="eastAsia"/>
                <w:sz w:val="24"/>
              </w:rPr>
            </w:pPr>
            <w:r>
              <w:rPr>
                <w:rFonts w:ascii="宋体" w:hAnsi="宋体"/>
                <w:sz w:val="24"/>
              </w:rPr>
              <w:t>格式见《响应文件格式》</w:t>
            </w:r>
          </w:p>
        </w:tc>
      </w:tr>
      <w:tr w:rsidR="00F12670" w14:paraId="1844149B" w14:textId="77777777">
        <w:trPr>
          <w:trHeight w:val="468"/>
        </w:trPr>
        <w:tc>
          <w:tcPr>
            <w:tcW w:w="440" w:type="pct"/>
            <w:vAlign w:val="center"/>
          </w:tcPr>
          <w:p w14:paraId="045D8527" w14:textId="77777777" w:rsidR="00F12670" w:rsidRDefault="00000000">
            <w:pPr>
              <w:tabs>
                <w:tab w:val="left" w:pos="1080"/>
              </w:tabs>
              <w:snapToGrid w:val="0"/>
              <w:jc w:val="center"/>
              <w:rPr>
                <w:rFonts w:ascii="宋体" w:hAnsi="宋体" w:hint="eastAsia"/>
                <w:sz w:val="24"/>
              </w:rPr>
            </w:pPr>
            <w:r>
              <w:rPr>
                <w:rFonts w:ascii="宋体" w:hAnsi="宋体"/>
                <w:sz w:val="24"/>
              </w:rPr>
              <w:t>1-3</w:t>
            </w:r>
          </w:p>
        </w:tc>
        <w:tc>
          <w:tcPr>
            <w:tcW w:w="1069" w:type="pct"/>
            <w:vAlign w:val="center"/>
          </w:tcPr>
          <w:p w14:paraId="12C9D501" w14:textId="77777777" w:rsidR="00F12670" w:rsidRDefault="00000000">
            <w:pPr>
              <w:tabs>
                <w:tab w:val="left" w:pos="1080"/>
              </w:tabs>
              <w:snapToGrid w:val="0"/>
              <w:jc w:val="center"/>
              <w:rPr>
                <w:rFonts w:ascii="宋体" w:hAnsi="宋体" w:hint="eastAsia"/>
                <w:sz w:val="24"/>
              </w:rPr>
            </w:pPr>
            <w:r>
              <w:rPr>
                <w:rFonts w:ascii="宋体" w:hAnsi="宋体"/>
                <w:sz w:val="24"/>
              </w:rPr>
              <w:t>供应商信用记录</w:t>
            </w:r>
          </w:p>
        </w:tc>
        <w:tc>
          <w:tcPr>
            <w:tcW w:w="2595" w:type="pct"/>
            <w:vAlign w:val="center"/>
          </w:tcPr>
          <w:p w14:paraId="63FD44CD" w14:textId="77777777" w:rsidR="00F12670" w:rsidRDefault="00000000">
            <w:pPr>
              <w:tabs>
                <w:tab w:val="left" w:pos="1080"/>
              </w:tabs>
              <w:snapToGrid w:val="0"/>
              <w:rPr>
                <w:rFonts w:ascii="宋体" w:hAnsi="宋体" w:hint="eastAsia"/>
                <w:sz w:val="24"/>
              </w:rPr>
            </w:pPr>
            <w:r>
              <w:rPr>
                <w:rFonts w:ascii="宋体" w:hAnsi="宋体"/>
                <w:sz w:val="24"/>
              </w:rPr>
              <w:t>查询渠道：信用中国网站和中国政府采购网（</w:t>
            </w:r>
            <w:r>
              <w:t>www.creditchina.gov.cn</w:t>
            </w:r>
            <w:r>
              <w:rPr>
                <w:sz w:val="24"/>
              </w:rPr>
              <w:t>、</w:t>
            </w:r>
            <w:r>
              <w:t>www.ccgp.gov.cn</w:t>
            </w:r>
            <w:r>
              <w:rPr>
                <w:rFonts w:ascii="宋体" w:hAnsi="宋体"/>
                <w:sz w:val="24"/>
              </w:rPr>
              <w:t>）；</w:t>
            </w:r>
          </w:p>
          <w:p w14:paraId="06456A95" w14:textId="77777777" w:rsidR="00F12670" w:rsidRDefault="00000000">
            <w:pPr>
              <w:tabs>
                <w:tab w:val="left" w:pos="900"/>
                <w:tab w:val="left" w:pos="1980"/>
              </w:tabs>
              <w:snapToGrid w:val="0"/>
              <w:rPr>
                <w:rFonts w:ascii="宋体" w:hAnsi="宋体" w:hint="eastAsia"/>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30167E24" w14:textId="77777777" w:rsidR="00F12670" w:rsidRDefault="00000000">
            <w:pPr>
              <w:tabs>
                <w:tab w:val="left" w:pos="900"/>
                <w:tab w:val="left" w:pos="1980"/>
              </w:tabs>
              <w:snapToGrid w:val="0"/>
              <w:rPr>
                <w:rFonts w:ascii="宋体" w:hAnsi="宋体" w:hint="eastAsia"/>
                <w:sz w:val="24"/>
              </w:rPr>
            </w:pPr>
            <w:r>
              <w:rPr>
                <w:rFonts w:ascii="宋体" w:hAnsi="宋体"/>
                <w:sz w:val="24"/>
              </w:rPr>
              <w:t>信用信息查询记录和证据留存具体方式：查询结果网页打印页作为查询记录和证据，与其他竞争性磋商文件一并保存；</w:t>
            </w:r>
          </w:p>
          <w:p w14:paraId="69F204C4" w14:textId="77777777" w:rsidR="00F12670" w:rsidRDefault="00000000">
            <w:pPr>
              <w:tabs>
                <w:tab w:val="left" w:pos="1080"/>
              </w:tabs>
              <w:snapToGrid w:val="0"/>
              <w:rPr>
                <w:rFonts w:ascii="宋体" w:hAnsi="宋体" w:hint="eastAsia"/>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896" w:type="pct"/>
            <w:vAlign w:val="center"/>
          </w:tcPr>
          <w:p w14:paraId="04ADBD4E" w14:textId="77777777" w:rsidR="00F12670" w:rsidRDefault="00000000">
            <w:pPr>
              <w:tabs>
                <w:tab w:val="left" w:pos="1080"/>
              </w:tabs>
              <w:snapToGrid w:val="0"/>
              <w:rPr>
                <w:rFonts w:ascii="宋体" w:hAnsi="宋体" w:hint="eastAsia"/>
                <w:sz w:val="24"/>
              </w:rPr>
            </w:pPr>
            <w:r>
              <w:rPr>
                <w:rFonts w:ascii="宋体" w:hAnsi="宋体"/>
                <w:sz w:val="24"/>
              </w:rPr>
              <w:t>无须供应商提供，由采购人或采购代理机构查询。</w:t>
            </w:r>
          </w:p>
        </w:tc>
      </w:tr>
      <w:tr w:rsidR="00F12670" w14:paraId="3CAFBFD6" w14:textId="77777777">
        <w:trPr>
          <w:cantSplit/>
          <w:trHeight w:val="468"/>
        </w:trPr>
        <w:tc>
          <w:tcPr>
            <w:tcW w:w="440" w:type="pct"/>
            <w:vAlign w:val="center"/>
          </w:tcPr>
          <w:p w14:paraId="06D74BCA" w14:textId="77777777" w:rsidR="00F12670" w:rsidRDefault="00000000">
            <w:pPr>
              <w:tabs>
                <w:tab w:val="left" w:pos="1080"/>
              </w:tabs>
              <w:snapToGrid w:val="0"/>
              <w:jc w:val="center"/>
              <w:rPr>
                <w:rFonts w:ascii="宋体" w:hAnsi="宋体" w:hint="eastAsia"/>
                <w:sz w:val="24"/>
              </w:rPr>
            </w:pPr>
            <w:r>
              <w:rPr>
                <w:rFonts w:ascii="宋体" w:hAnsi="宋体" w:hint="eastAsia"/>
                <w:sz w:val="24"/>
              </w:rPr>
              <w:t>1</w:t>
            </w:r>
            <w:r>
              <w:rPr>
                <w:rFonts w:ascii="宋体" w:hAnsi="宋体"/>
                <w:sz w:val="24"/>
              </w:rPr>
              <w:t>-4</w:t>
            </w:r>
          </w:p>
        </w:tc>
        <w:tc>
          <w:tcPr>
            <w:tcW w:w="1069" w:type="pct"/>
            <w:vAlign w:val="center"/>
          </w:tcPr>
          <w:p w14:paraId="0C8330D2" w14:textId="77777777" w:rsidR="00F12670" w:rsidRDefault="00000000">
            <w:pPr>
              <w:tabs>
                <w:tab w:val="left" w:pos="1080"/>
              </w:tabs>
              <w:snapToGrid w:val="0"/>
              <w:jc w:val="center"/>
              <w:rPr>
                <w:rFonts w:ascii="宋体" w:hAnsi="宋体" w:hint="eastAsia"/>
                <w:sz w:val="24"/>
              </w:rPr>
            </w:pPr>
            <w:r>
              <w:rPr>
                <w:rFonts w:ascii="宋体" w:hAnsi="宋体" w:hint="eastAsia"/>
                <w:sz w:val="24"/>
              </w:rPr>
              <w:t>法律、行政法规规定的其他条件</w:t>
            </w:r>
          </w:p>
        </w:tc>
        <w:tc>
          <w:tcPr>
            <w:tcW w:w="2595" w:type="pct"/>
            <w:vAlign w:val="center"/>
          </w:tcPr>
          <w:p w14:paraId="1FF490C1" w14:textId="77777777" w:rsidR="00F12670" w:rsidRDefault="00000000">
            <w:pPr>
              <w:tabs>
                <w:tab w:val="left" w:pos="1080"/>
              </w:tabs>
              <w:snapToGrid w:val="0"/>
              <w:rPr>
                <w:rFonts w:ascii="宋体" w:hAnsi="宋体" w:hint="eastAsia"/>
                <w:sz w:val="24"/>
              </w:rPr>
            </w:pPr>
            <w:r>
              <w:rPr>
                <w:rFonts w:ascii="宋体" w:hAnsi="宋体" w:hint="eastAsia"/>
                <w:sz w:val="24"/>
              </w:rPr>
              <w:t>法律、行政法规规定的其他条件</w:t>
            </w:r>
          </w:p>
        </w:tc>
        <w:tc>
          <w:tcPr>
            <w:tcW w:w="896" w:type="pct"/>
            <w:vAlign w:val="center"/>
          </w:tcPr>
          <w:p w14:paraId="0461F2E4" w14:textId="77777777" w:rsidR="00F12670" w:rsidRDefault="00000000">
            <w:pPr>
              <w:tabs>
                <w:tab w:val="left" w:pos="1080"/>
              </w:tabs>
              <w:snapToGrid w:val="0"/>
              <w:jc w:val="center"/>
              <w:rPr>
                <w:rFonts w:ascii="宋体" w:hAnsi="宋体" w:hint="eastAsia"/>
                <w:sz w:val="24"/>
              </w:rPr>
            </w:pPr>
            <w:r>
              <w:rPr>
                <w:rFonts w:ascii="宋体" w:hAnsi="宋体" w:hint="eastAsia"/>
                <w:sz w:val="24"/>
              </w:rPr>
              <w:t>/</w:t>
            </w:r>
          </w:p>
        </w:tc>
      </w:tr>
      <w:tr w:rsidR="00F12670" w14:paraId="211224CA" w14:textId="77777777">
        <w:trPr>
          <w:cantSplit/>
          <w:trHeight w:val="468"/>
        </w:trPr>
        <w:tc>
          <w:tcPr>
            <w:tcW w:w="440" w:type="pct"/>
            <w:vAlign w:val="center"/>
          </w:tcPr>
          <w:p w14:paraId="3D5F589F" w14:textId="77777777" w:rsidR="00F12670" w:rsidRDefault="00000000">
            <w:pPr>
              <w:tabs>
                <w:tab w:val="left" w:pos="1080"/>
              </w:tabs>
              <w:snapToGrid w:val="0"/>
              <w:jc w:val="center"/>
              <w:rPr>
                <w:rFonts w:ascii="宋体" w:hAnsi="宋体" w:hint="eastAsia"/>
                <w:sz w:val="24"/>
              </w:rPr>
            </w:pPr>
            <w:r>
              <w:rPr>
                <w:rFonts w:ascii="宋体" w:hAnsi="宋体"/>
                <w:sz w:val="24"/>
              </w:rPr>
              <w:t>2</w:t>
            </w:r>
          </w:p>
        </w:tc>
        <w:tc>
          <w:tcPr>
            <w:tcW w:w="1069" w:type="pct"/>
            <w:vAlign w:val="center"/>
          </w:tcPr>
          <w:p w14:paraId="0DD7AA79" w14:textId="77777777" w:rsidR="00F12670" w:rsidRDefault="00000000">
            <w:pPr>
              <w:tabs>
                <w:tab w:val="left" w:pos="1080"/>
              </w:tabs>
              <w:snapToGrid w:val="0"/>
              <w:jc w:val="center"/>
              <w:rPr>
                <w:rFonts w:ascii="宋体" w:hAnsi="宋体" w:hint="eastAsia"/>
                <w:sz w:val="24"/>
              </w:rPr>
            </w:pPr>
            <w:r>
              <w:rPr>
                <w:rFonts w:ascii="宋体" w:hAnsi="宋体"/>
                <w:sz w:val="24"/>
              </w:rPr>
              <w:t>落实政府采购政策需满足的资格要求</w:t>
            </w:r>
          </w:p>
        </w:tc>
        <w:tc>
          <w:tcPr>
            <w:tcW w:w="2595" w:type="pct"/>
            <w:vAlign w:val="center"/>
          </w:tcPr>
          <w:p w14:paraId="25B3AE37" w14:textId="77777777" w:rsidR="00F12670" w:rsidRDefault="00000000">
            <w:pPr>
              <w:tabs>
                <w:tab w:val="left" w:pos="1080"/>
              </w:tabs>
              <w:snapToGrid w:val="0"/>
              <w:jc w:val="left"/>
              <w:rPr>
                <w:rFonts w:ascii="宋体" w:hAnsi="宋体" w:hint="eastAsia"/>
                <w:sz w:val="24"/>
              </w:rPr>
            </w:pPr>
            <w:r>
              <w:rPr>
                <w:rFonts w:ascii="宋体" w:hAnsi="宋体" w:hint="eastAsia"/>
                <w:sz w:val="24"/>
              </w:rPr>
              <w:t>如有，</w:t>
            </w:r>
            <w:r>
              <w:rPr>
                <w:rFonts w:ascii="宋体" w:hAnsi="宋体"/>
                <w:sz w:val="24"/>
              </w:rPr>
              <w:t>具体要求见第一章《采购邀请》</w:t>
            </w:r>
          </w:p>
        </w:tc>
        <w:tc>
          <w:tcPr>
            <w:tcW w:w="896" w:type="pct"/>
            <w:vAlign w:val="center"/>
          </w:tcPr>
          <w:p w14:paraId="792F27AE" w14:textId="77777777" w:rsidR="00F12670" w:rsidRDefault="00F12670">
            <w:pPr>
              <w:tabs>
                <w:tab w:val="left" w:pos="1080"/>
              </w:tabs>
              <w:snapToGrid w:val="0"/>
              <w:jc w:val="left"/>
              <w:rPr>
                <w:rFonts w:ascii="宋体" w:hAnsi="宋体" w:hint="eastAsia"/>
                <w:sz w:val="24"/>
              </w:rPr>
            </w:pPr>
          </w:p>
        </w:tc>
      </w:tr>
      <w:tr w:rsidR="00F12670" w14:paraId="05250A82" w14:textId="77777777">
        <w:trPr>
          <w:cantSplit/>
          <w:trHeight w:val="468"/>
        </w:trPr>
        <w:tc>
          <w:tcPr>
            <w:tcW w:w="440" w:type="pct"/>
            <w:vAlign w:val="center"/>
          </w:tcPr>
          <w:p w14:paraId="501A267C" w14:textId="77777777" w:rsidR="00F12670" w:rsidRDefault="00000000">
            <w:pPr>
              <w:tabs>
                <w:tab w:val="left" w:pos="1080"/>
              </w:tabs>
              <w:snapToGrid w:val="0"/>
              <w:jc w:val="center"/>
              <w:rPr>
                <w:rFonts w:ascii="宋体" w:hAnsi="宋体" w:hint="eastAsia"/>
                <w:sz w:val="24"/>
              </w:rPr>
            </w:pPr>
            <w:r>
              <w:rPr>
                <w:rFonts w:ascii="宋体" w:hAnsi="宋体" w:hint="eastAsia"/>
                <w:sz w:val="24"/>
              </w:rPr>
              <w:t>2</w:t>
            </w:r>
            <w:r>
              <w:rPr>
                <w:rFonts w:ascii="宋体" w:hAnsi="宋体"/>
                <w:sz w:val="24"/>
              </w:rPr>
              <w:t>-1</w:t>
            </w:r>
          </w:p>
        </w:tc>
        <w:tc>
          <w:tcPr>
            <w:tcW w:w="1069" w:type="pct"/>
            <w:vAlign w:val="center"/>
          </w:tcPr>
          <w:p w14:paraId="1643395E" w14:textId="77777777" w:rsidR="00F12670" w:rsidRDefault="00000000">
            <w:pPr>
              <w:tabs>
                <w:tab w:val="left" w:pos="1080"/>
              </w:tabs>
              <w:snapToGrid w:val="0"/>
              <w:jc w:val="center"/>
              <w:rPr>
                <w:rFonts w:ascii="宋体" w:hAnsi="宋体" w:hint="eastAsia"/>
                <w:sz w:val="24"/>
              </w:rPr>
            </w:pPr>
            <w:r>
              <w:rPr>
                <w:rFonts w:ascii="宋体" w:hAnsi="宋体"/>
                <w:sz w:val="24"/>
              </w:rPr>
              <w:t>中小企业</w:t>
            </w:r>
            <w:r>
              <w:rPr>
                <w:rFonts w:ascii="宋体" w:hAnsi="宋体" w:hint="eastAsia"/>
                <w:sz w:val="24"/>
              </w:rPr>
              <w:t>政策</w:t>
            </w:r>
          </w:p>
        </w:tc>
        <w:tc>
          <w:tcPr>
            <w:tcW w:w="2595" w:type="pct"/>
            <w:vAlign w:val="center"/>
          </w:tcPr>
          <w:p w14:paraId="2BFC8837" w14:textId="77777777" w:rsidR="00F12670" w:rsidRDefault="00000000">
            <w:pPr>
              <w:tabs>
                <w:tab w:val="left" w:pos="1080"/>
              </w:tabs>
              <w:snapToGrid w:val="0"/>
              <w:jc w:val="left"/>
              <w:rPr>
                <w:rFonts w:ascii="宋体" w:hAnsi="宋体" w:hint="eastAsia"/>
                <w:sz w:val="24"/>
              </w:rPr>
            </w:pPr>
            <w:r>
              <w:rPr>
                <w:rFonts w:ascii="宋体" w:hAnsi="宋体"/>
                <w:sz w:val="24"/>
              </w:rPr>
              <w:t>具体要求见第一章《采购邀请》</w:t>
            </w:r>
          </w:p>
        </w:tc>
        <w:tc>
          <w:tcPr>
            <w:tcW w:w="896" w:type="pct"/>
            <w:vAlign w:val="center"/>
          </w:tcPr>
          <w:p w14:paraId="1202813F" w14:textId="77777777" w:rsidR="00F12670" w:rsidRDefault="00F12670">
            <w:pPr>
              <w:tabs>
                <w:tab w:val="left" w:pos="1080"/>
              </w:tabs>
              <w:snapToGrid w:val="0"/>
              <w:jc w:val="left"/>
              <w:rPr>
                <w:sz w:val="24"/>
              </w:rPr>
            </w:pPr>
          </w:p>
        </w:tc>
      </w:tr>
      <w:tr w:rsidR="00F12670" w14:paraId="11011CE5" w14:textId="77777777">
        <w:trPr>
          <w:trHeight w:val="468"/>
        </w:trPr>
        <w:tc>
          <w:tcPr>
            <w:tcW w:w="440" w:type="pct"/>
            <w:vAlign w:val="center"/>
          </w:tcPr>
          <w:p w14:paraId="7910CEAD" w14:textId="77777777" w:rsidR="00F12670" w:rsidRDefault="00000000">
            <w:pPr>
              <w:tabs>
                <w:tab w:val="left" w:pos="1080"/>
              </w:tabs>
              <w:snapToGrid w:val="0"/>
              <w:jc w:val="center"/>
              <w:rPr>
                <w:rFonts w:ascii="宋体" w:hAnsi="宋体" w:hint="eastAsia"/>
                <w:sz w:val="24"/>
              </w:rPr>
            </w:pPr>
            <w:r>
              <w:rPr>
                <w:rFonts w:ascii="宋体" w:hAnsi="宋体"/>
                <w:sz w:val="24"/>
              </w:rPr>
              <w:t>2-1-1</w:t>
            </w:r>
          </w:p>
        </w:tc>
        <w:tc>
          <w:tcPr>
            <w:tcW w:w="1069" w:type="pct"/>
            <w:vAlign w:val="center"/>
          </w:tcPr>
          <w:p w14:paraId="14D5BE8F" w14:textId="77777777" w:rsidR="00F12670" w:rsidRDefault="00000000">
            <w:pPr>
              <w:tabs>
                <w:tab w:val="left" w:pos="1080"/>
              </w:tabs>
              <w:snapToGrid w:val="0"/>
              <w:jc w:val="center"/>
              <w:rPr>
                <w:rFonts w:ascii="宋体" w:hAnsi="宋体" w:hint="eastAsia"/>
                <w:sz w:val="24"/>
              </w:rPr>
            </w:pPr>
            <w:r>
              <w:rPr>
                <w:rFonts w:ascii="宋体" w:hAnsi="宋体"/>
                <w:sz w:val="24"/>
              </w:rPr>
              <w:t>中小企业</w:t>
            </w:r>
            <w:r>
              <w:rPr>
                <w:rFonts w:ascii="宋体" w:hAnsi="宋体" w:hint="eastAsia"/>
                <w:sz w:val="24"/>
              </w:rPr>
              <w:t>证明文件</w:t>
            </w:r>
          </w:p>
        </w:tc>
        <w:tc>
          <w:tcPr>
            <w:tcW w:w="2595" w:type="pct"/>
            <w:vAlign w:val="center"/>
          </w:tcPr>
          <w:p w14:paraId="66FC233A" w14:textId="77777777" w:rsidR="00F12670" w:rsidRDefault="00000000">
            <w:pPr>
              <w:tabs>
                <w:tab w:val="left" w:pos="1080"/>
              </w:tabs>
              <w:snapToGrid w:val="0"/>
              <w:spacing w:line="360" w:lineRule="auto"/>
              <w:rPr>
                <w:rFonts w:ascii="宋体" w:hAnsi="宋体" w:hint="eastAsia"/>
                <w:sz w:val="24"/>
              </w:rPr>
            </w:pPr>
            <w:r>
              <w:rPr>
                <w:rFonts w:ascii="宋体" w:hAnsi="宋体"/>
                <w:sz w:val="24"/>
              </w:rPr>
              <w:t>当本项目（包）涉及预留份额专门面向中小企业采购</w:t>
            </w:r>
            <w:r>
              <w:rPr>
                <w:rFonts w:ascii="宋体" w:hAnsi="宋体" w:hint="eastAsia"/>
                <w:sz w:val="24"/>
              </w:rPr>
              <w:t>，提供如下资料：</w:t>
            </w:r>
          </w:p>
          <w:p w14:paraId="71E05982" w14:textId="77777777" w:rsidR="00F12670" w:rsidRDefault="00000000">
            <w:pPr>
              <w:tabs>
                <w:tab w:val="left" w:pos="1080"/>
              </w:tabs>
              <w:snapToGrid w:val="0"/>
              <w:spacing w:line="360" w:lineRule="auto"/>
              <w:rPr>
                <w:rFonts w:ascii="宋体" w:hAnsi="宋体" w:hint="eastAsia"/>
                <w:sz w:val="24"/>
              </w:rPr>
            </w:pPr>
            <w:r>
              <w:rPr>
                <w:rFonts w:ascii="宋体" w:hAnsi="宋体" w:hint="eastAsia"/>
                <w:sz w:val="24"/>
              </w:rPr>
              <w:t>1、供应商单独响应的，应提供《中小企业声明函》或《残疾人福利性单位声明函》或由省级以上监狱管理局、戒毒管理局 (含新疆生产建设兵团) 出具的属于监狱企业的证明文件。</w:t>
            </w:r>
          </w:p>
          <w:p w14:paraId="46D6D094" w14:textId="77777777" w:rsidR="00F12670" w:rsidRDefault="00000000">
            <w:pPr>
              <w:tabs>
                <w:tab w:val="left" w:pos="1080"/>
              </w:tabs>
              <w:snapToGrid w:val="0"/>
              <w:spacing w:line="360" w:lineRule="auto"/>
              <w:jc w:val="left"/>
              <w:rPr>
                <w:rFonts w:ascii="宋体" w:hAnsi="宋体" w:hint="eastAsia"/>
                <w:sz w:val="24"/>
              </w:rPr>
            </w:pPr>
            <w:r>
              <w:rPr>
                <w:rFonts w:ascii="宋体" w:hAnsi="宋体" w:hint="eastAsia"/>
                <w:sz w:val="24"/>
              </w:rPr>
              <w:t>2、如磋商文件要求以联合体形</w:t>
            </w:r>
            <w:proofErr w:type="gramStart"/>
            <w:r>
              <w:rPr>
                <w:rFonts w:ascii="宋体" w:hAnsi="宋体" w:hint="eastAsia"/>
                <w:sz w:val="24"/>
              </w:rPr>
              <w:t>式参加</w:t>
            </w:r>
            <w:proofErr w:type="gramEnd"/>
            <w:r>
              <w:rPr>
                <w:rFonts w:ascii="宋体" w:hAnsi="宋体" w:hint="eastAsia"/>
                <w:sz w:val="24"/>
              </w:rPr>
              <w:t>或者要求合同分包的，且供应商为联合体或拟进行合同分包的，则联合体中的中小企业、签订分包意向协议的中小企业具体情况须在《中小企业声明函》或《残疾人福利性单位声明</w:t>
            </w:r>
            <w:r>
              <w:rPr>
                <w:rFonts w:ascii="宋体" w:hAnsi="宋体" w:hint="eastAsia"/>
                <w:sz w:val="24"/>
              </w:rPr>
              <w:lastRenderedPageBreak/>
              <w:t>函》或由省级以上监狱管理局、戒毒管理局(含新疆生产建设兵团) 出具的属于监狱企业的证明文件中如实填报，且满足招标文件关于预留份额的要求。</w:t>
            </w:r>
          </w:p>
        </w:tc>
        <w:tc>
          <w:tcPr>
            <w:tcW w:w="896" w:type="pct"/>
            <w:vAlign w:val="center"/>
          </w:tcPr>
          <w:p w14:paraId="3A0C9D73" w14:textId="77777777" w:rsidR="00F12670" w:rsidRDefault="00000000">
            <w:pPr>
              <w:tabs>
                <w:tab w:val="left" w:pos="1080"/>
              </w:tabs>
              <w:snapToGrid w:val="0"/>
              <w:jc w:val="left"/>
              <w:rPr>
                <w:rFonts w:ascii="宋体" w:hAnsi="宋体" w:hint="eastAsia"/>
                <w:sz w:val="24"/>
              </w:rPr>
            </w:pPr>
            <w:r>
              <w:rPr>
                <w:rFonts w:ascii="宋体" w:hAnsi="宋体"/>
                <w:sz w:val="24"/>
              </w:rPr>
              <w:lastRenderedPageBreak/>
              <w:t>格式见《响应文件格式》</w:t>
            </w:r>
          </w:p>
        </w:tc>
      </w:tr>
      <w:tr w:rsidR="00F12670" w14:paraId="05A0C288" w14:textId="77777777">
        <w:trPr>
          <w:cantSplit/>
          <w:trHeight w:val="468"/>
        </w:trPr>
        <w:tc>
          <w:tcPr>
            <w:tcW w:w="440" w:type="pct"/>
            <w:vAlign w:val="center"/>
          </w:tcPr>
          <w:p w14:paraId="72BE480B" w14:textId="77777777" w:rsidR="00F12670" w:rsidRDefault="00000000">
            <w:pPr>
              <w:tabs>
                <w:tab w:val="left" w:pos="1080"/>
              </w:tabs>
              <w:snapToGrid w:val="0"/>
              <w:jc w:val="center"/>
              <w:rPr>
                <w:rFonts w:ascii="宋体" w:hAnsi="宋体" w:hint="eastAsia"/>
                <w:sz w:val="24"/>
              </w:rPr>
            </w:pPr>
            <w:r>
              <w:rPr>
                <w:rFonts w:ascii="宋体" w:hAnsi="宋体" w:hint="eastAsia"/>
                <w:sz w:val="24"/>
              </w:rPr>
              <w:t>2</w:t>
            </w:r>
            <w:r>
              <w:rPr>
                <w:rFonts w:ascii="宋体" w:hAnsi="宋体"/>
                <w:sz w:val="24"/>
              </w:rPr>
              <w:t>-1-2</w:t>
            </w:r>
          </w:p>
        </w:tc>
        <w:tc>
          <w:tcPr>
            <w:tcW w:w="1069" w:type="pct"/>
            <w:vAlign w:val="center"/>
          </w:tcPr>
          <w:p w14:paraId="08DEB972" w14:textId="77777777" w:rsidR="00F12670" w:rsidRDefault="00000000">
            <w:pPr>
              <w:tabs>
                <w:tab w:val="left" w:pos="1080"/>
              </w:tabs>
              <w:snapToGrid w:val="0"/>
              <w:spacing w:line="360" w:lineRule="auto"/>
              <w:jc w:val="center"/>
              <w:rPr>
                <w:rFonts w:ascii="宋体" w:hAnsi="宋体" w:hint="eastAsia"/>
                <w:sz w:val="24"/>
              </w:rPr>
            </w:pPr>
            <w:r>
              <w:rPr>
                <w:rFonts w:ascii="宋体" w:hAnsi="宋体"/>
                <w:sz w:val="24"/>
              </w:rPr>
              <w:t>拟分包情况说明及分包意向协议</w:t>
            </w:r>
          </w:p>
        </w:tc>
        <w:tc>
          <w:tcPr>
            <w:tcW w:w="2595" w:type="pct"/>
            <w:vAlign w:val="center"/>
          </w:tcPr>
          <w:p w14:paraId="637D102C" w14:textId="77777777" w:rsidR="00F12670" w:rsidRDefault="00000000">
            <w:pPr>
              <w:tabs>
                <w:tab w:val="left" w:pos="1080"/>
              </w:tabs>
              <w:snapToGrid w:val="0"/>
              <w:spacing w:line="360" w:lineRule="auto"/>
              <w:rPr>
                <w:rFonts w:ascii="宋体" w:hAnsi="宋体" w:hint="eastAsia"/>
                <w:sz w:val="24"/>
              </w:rPr>
            </w:pPr>
            <w:r>
              <w:rPr>
                <w:rFonts w:ascii="宋体" w:hAnsi="宋体"/>
                <w:sz w:val="24"/>
              </w:rPr>
              <w:t>如本项目（包）要求通过分包措施预留部分采购份额面向中小企业采购、且</w:t>
            </w:r>
            <w:r>
              <w:rPr>
                <w:rFonts w:ascii="宋体" w:hAnsi="宋体" w:hint="eastAsia"/>
                <w:sz w:val="24"/>
              </w:rPr>
              <w:t>供应商</w:t>
            </w:r>
            <w:r>
              <w:rPr>
                <w:rFonts w:ascii="宋体" w:hAnsi="宋体"/>
                <w:sz w:val="24"/>
              </w:rPr>
              <w:t>因落实政府采购政策拟进行分包的，必须提供；否则无须提供。</w:t>
            </w:r>
          </w:p>
          <w:p w14:paraId="4FE245F2" w14:textId="77777777" w:rsidR="00F12670" w:rsidRDefault="00000000">
            <w:pPr>
              <w:tabs>
                <w:tab w:val="left" w:pos="1080"/>
              </w:tabs>
              <w:snapToGrid w:val="0"/>
              <w:spacing w:line="360" w:lineRule="auto"/>
              <w:rPr>
                <w:rFonts w:ascii="宋体" w:hAnsi="宋体" w:hint="eastAsia"/>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896" w:type="pct"/>
            <w:vAlign w:val="center"/>
          </w:tcPr>
          <w:p w14:paraId="36A22636" w14:textId="77777777" w:rsidR="00F12670" w:rsidRDefault="00000000">
            <w:pPr>
              <w:tabs>
                <w:tab w:val="left" w:pos="1080"/>
              </w:tabs>
              <w:snapToGrid w:val="0"/>
              <w:jc w:val="left"/>
              <w:rPr>
                <w:rFonts w:ascii="宋体" w:hAnsi="宋体" w:hint="eastAsia"/>
                <w:sz w:val="24"/>
              </w:rPr>
            </w:pPr>
            <w:r>
              <w:rPr>
                <w:rFonts w:ascii="宋体" w:hAnsi="宋体"/>
                <w:sz w:val="24"/>
              </w:rPr>
              <w:t>格式见《</w:t>
            </w:r>
            <w:r>
              <w:rPr>
                <w:rFonts w:ascii="宋体" w:hAnsi="宋体" w:hint="eastAsia"/>
                <w:sz w:val="24"/>
              </w:rPr>
              <w:t>响应</w:t>
            </w:r>
            <w:r>
              <w:rPr>
                <w:rFonts w:ascii="宋体" w:hAnsi="宋体"/>
                <w:sz w:val="24"/>
              </w:rPr>
              <w:t>文件格式</w:t>
            </w:r>
            <w:r>
              <w:rPr>
                <w:rFonts w:ascii="宋体" w:hAnsi="宋体" w:hint="eastAsia"/>
                <w:sz w:val="24"/>
              </w:rPr>
              <w:t>》</w:t>
            </w:r>
          </w:p>
        </w:tc>
      </w:tr>
      <w:tr w:rsidR="00F12670" w14:paraId="12204FC9" w14:textId="77777777">
        <w:trPr>
          <w:cantSplit/>
          <w:trHeight w:val="468"/>
        </w:trPr>
        <w:tc>
          <w:tcPr>
            <w:tcW w:w="440" w:type="pct"/>
            <w:vAlign w:val="center"/>
          </w:tcPr>
          <w:p w14:paraId="035397E1" w14:textId="77777777" w:rsidR="00F12670" w:rsidRDefault="00000000">
            <w:pPr>
              <w:tabs>
                <w:tab w:val="left" w:pos="1080"/>
              </w:tabs>
              <w:snapToGrid w:val="0"/>
              <w:jc w:val="center"/>
              <w:rPr>
                <w:rFonts w:ascii="宋体" w:hAnsi="宋体" w:hint="eastAsia"/>
                <w:sz w:val="24"/>
              </w:rPr>
            </w:pPr>
            <w:r>
              <w:rPr>
                <w:rFonts w:ascii="宋体" w:hAnsi="宋体"/>
                <w:sz w:val="24"/>
              </w:rPr>
              <w:t>2-2</w:t>
            </w:r>
          </w:p>
        </w:tc>
        <w:tc>
          <w:tcPr>
            <w:tcW w:w="1069" w:type="pct"/>
            <w:vAlign w:val="center"/>
          </w:tcPr>
          <w:p w14:paraId="38F63641" w14:textId="77777777" w:rsidR="00F12670" w:rsidRDefault="00000000">
            <w:pPr>
              <w:tabs>
                <w:tab w:val="left" w:pos="1080"/>
              </w:tabs>
              <w:snapToGrid w:val="0"/>
              <w:jc w:val="center"/>
              <w:rPr>
                <w:rFonts w:ascii="宋体" w:hAnsi="宋体" w:hint="eastAsia"/>
                <w:sz w:val="24"/>
              </w:rPr>
            </w:pPr>
            <w:r>
              <w:rPr>
                <w:rFonts w:ascii="宋体" w:hAnsi="宋体"/>
                <w:sz w:val="24"/>
              </w:rPr>
              <w:t>其它落实政府采购政策的资格要求</w:t>
            </w:r>
          </w:p>
        </w:tc>
        <w:tc>
          <w:tcPr>
            <w:tcW w:w="2595" w:type="pct"/>
            <w:vAlign w:val="center"/>
          </w:tcPr>
          <w:p w14:paraId="588C3933" w14:textId="77777777" w:rsidR="00F12670" w:rsidRDefault="00000000">
            <w:pPr>
              <w:tabs>
                <w:tab w:val="left" w:pos="1080"/>
              </w:tabs>
              <w:snapToGrid w:val="0"/>
              <w:jc w:val="left"/>
              <w:rPr>
                <w:rFonts w:ascii="宋体" w:hAnsi="宋体" w:hint="eastAsia"/>
                <w:sz w:val="24"/>
              </w:rPr>
            </w:pPr>
            <w:r>
              <w:rPr>
                <w:rFonts w:ascii="宋体" w:hAnsi="宋体"/>
                <w:sz w:val="24"/>
              </w:rPr>
              <w:t>如有，见第一章《采购邀请》</w:t>
            </w:r>
          </w:p>
        </w:tc>
        <w:tc>
          <w:tcPr>
            <w:tcW w:w="896" w:type="pct"/>
            <w:vAlign w:val="center"/>
          </w:tcPr>
          <w:p w14:paraId="167B455A" w14:textId="77777777" w:rsidR="00F12670" w:rsidRDefault="00000000">
            <w:pPr>
              <w:tabs>
                <w:tab w:val="left" w:pos="1080"/>
              </w:tabs>
              <w:snapToGrid w:val="0"/>
              <w:jc w:val="left"/>
              <w:rPr>
                <w:rFonts w:ascii="宋体" w:hAnsi="宋体" w:hint="eastAsia"/>
                <w:sz w:val="24"/>
              </w:rPr>
            </w:pPr>
            <w:r>
              <w:rPr>
                <w:sz w:val="24"/>
              </w:rPr>
              <w:t>提供证明文件的</w:t>
            </w:r>
            <w:r>
              <w:rPr>
                <w:sz w:val="24"/>
                <w:szCs w:val="20"/>
              </w:rPr>
              <w:t>复印件或</w:t>
            </w:r>
            <w:proofErr w:type="gramStart"/>
            <w:r>
              <w:rPr>
                <w:sz w:val="24"/>
                <w:szCs w:val="20"/>
              </w:rPr>
              <w:t>打印件</w:t>
            </w:r>
            <w:r>
              <w:rPr>
                <w:rFonts w:ascii="宋体" w:hAnsi="宋体"/>
                <w:sz w:val="24"/>
              </w:rPr>
              <w:t>并加盖</w:t>
            </w:r>
            <w:proofErr w:type="gramEnd"/>
            <w:r>
              <w:rPr>
                <w:rFonts w:ascii="宋体" w:hAnsi="宋体"/>
                <w:sz w:val="24"/>
              </w:rPr>
              <w:t>公章</w:t>
            </w:r>
          </w:p>
        </w:tc>
      </w:tr>
      <w:tr w:rsidR="00F12670" w14:paraId="72E1917E" w14:textId="77777777">
        <w:trPr>
          <w:cantSplit/>
          <w:trHeight w:val="468"/>
        </w:trPr>
        <w:tc>
          <w:tcPr>
            <w:tcW w:w="440" w:type="pct"/>
            <w:vAlign w:val="center"/>
          </w:tcPr>
          <w:p w14:paraId="7CA18D6F" w14:textId="77777777" w:rsidR="00F12670" w:rsidRDefault="00000000">
            <w:pPr>
              <w:tabs>
                <w:tab w:val="left" w:pos="1080"/>
              </w:tabs>
              <w:snapToGrid w:val="0"/>
              <w:jc w:val="center"/>
              <w:rPr>
                <w:rFonts w:ascii="宋体" w:hAnsi="宋体" w:hint="eastAsia"/>
                <w:sz w:val="24"/>
              </w:rPr>
            </w:pPr>
            <w:r>
              <w:rPr>
                <w:rFonts w:ascii="宋体" w:hAnsi="宋体"/>
                <w:sz w:val="24"/>
              </w:rPr>
              <w:t>3</w:t>
            </w:r>
          </w:p>
        </w:tc>
        <w:tc>
          <w:tcPr>
            <w:tcW w:w="1069" w:type="pct"/>
            <w:vAlign w:val="center"/>
          </w:tcPr>
          <w:p w14:paraId="5CBBDD19" w14:textId="77777777" w:rsidR="00F12670" w:rsidRDefault="00000000">
            <w:pPr>
              <w:tabs>
                <w:tab w:val="left" w:pos="1080"/>
              </w:tabs>
              <w:snapToGrid w:val="0"/>
              <w:jc w:val="center"/>
            </w:pPr>
            <w:r>
              <w:rPr>
                <w:rFonts w:ascii="宋体" w:hAnsi="宋体"/>
                <w:sz w:val="24"/>
              </w:rPr>
              <w:t>本项目的特定资格要求</w:t>
            </w:r>
          </w:p>
        </w:tc>
        <w:tc>
          <w:tcPr>
            <w:tcW w:w="2595" w:type="pct"/>
            <w:vAlign w:val="center"/>
          </w:tcPr>
          <w:p w14:paraId="2E1DF900" w14:textId="77777777" w:rsidR="00F12670" w:rsidRDefault="00000000">
            <w:pPr>
              <w:tabs>
                <w:tab w:val="left" w:pos="1080"/>
              </w:tabs>
              <w:snapToGrid w:val="0"/>
              <w:jc w:val="left"/>
              <w:rPr>
                <w:rFonts w:ascii="宋体" w:hAnsi="宋体" w:hint="eastAsia"/>
                <w:sz w:val="24"/>
              </w:rPr>
            </w:pPr>
            <w:r>
              <w:rPr>
                <w:rFonts w:ascii="宋体" w:hAnsi="宋体"/>
                <w:sz w:val="24"/>
              </w:rPr>
              <w:t>如有，见第一章《采购邀请》</w:t>
            </w:r>
          </w:p>
        </w:tc>
        <w:tc>
          <w:tcPr>
            <w:tcW w:w="896" w:type="pct"/>
            <w:vAlign w:val="center"/>
          </w:tcPr>
          <w:p w14:paraId="4EE64493" w14:textId="77777777" w:rsidR="00F12670" w:rsidRDefault="00F12670">
            <w:pPr>
              <w:tabs>
                <w:tab w:val="left" w:pos="1080"/>
              </w:tabs>
              <w:snapToGrid w:val="0"/>
              <w:jc w:val="left"/>
              <w:rPr>
                <w:rFonts w:ascii="宋体" w:hAnsi="宋体" w:hint="eastAsia"/>
                <w:sz w:val="24"/>
              </w:rPr>
            </w:pPr>
          </w:p>
        </w:tc>
      </w:tr>
      <w:tr w:rsidR="00F12670" w14:paraId="1B4B94D2" w14:textId="77777777">
        <w:tc>
          <w:tcPr>
            <w:tcW w:w="440" w:type="pct"/>
            <w:vAlign w:val="center"/>
          </w:tcPr>
          <w:p w14:paraId="529783A9" w14:textId="77777777" w:rsidR="00F12670" w:rsidRDefault="00000000">
            <w:pPr>
              <w:tabs>
                <w:tab w:val="left" w:pos="1080"/>
              </w:tabs>
              <w:snapToGrid w:val="0"/>
              <w:jc w:val="center"/>
              <w:rPr>
                <w:rFonts w:ascii="宋体" w:hAnsi="宋体" w:hint="eastAsia"/>
                <w:sz w:val="24"/>
              </w:rPr>
            </w:pPr>
            <w:r>
              <w:rPr>
                <w:rFonts w:ascii="宋体" w:hAnsi="宋体" w:hint="eastAsia"/>
                <w:sz w:val="24"/>
              </w:rPr>
              <w:t>3</w:t>
            </w:r>
            <w:r>
              <w:rPr>
                <w:rFonts w:ascii="宋体" w:hAnsi="宋体"/>
                <w:sz w:val="24"/>
              </w:rPr>
              <w:t>-1</w:t>
            </w:r>
          </w:p>
        </w:tc>
        <w:tc>
          <w:tcPr>
            <w:tcW w:w="1069" w:type="pct"/>
            <w:vAlign w:val="center"/>
          </w:tcPr>
          <w:p w14:paraId="19A2D206" w14:textId="77777777" w:rsidR="00F12670" w:rsidRDefault="00000000">
            <w:pPr>
              <w:tabs>
                <w:tab w:val="left" w:pos="1080"/>
              </w:tabs>
              <w:snapToGrid w:val="0"/>
              <w:jc w:val="center"/>
              <w:rPr>
                <w:rFonts w:ascii="宋体" w:hAnsi="宋体" w:hint="eastAsia"/>
                <w:sz w:val="24"/>
              </w:rPr>
            </w:pPr>
            <w:r>
              <w:rPr>
                <w:rFonts w:ascii="宋体" w:hAnsi="宋体" w:hint="eastAsia"/>
                <w:sz w:val="24"/>
              </w:rPr>
              <w:t>本项目对于联合体的要求</w:t>
            </w:r>
          </w:p>
        </w:tc>
        <w:tc>
          <w:tcPr>
            <w:tcW w:w="2595" w:type="pct"/>
            <w:vAlign w:val="center"/>
          </w:tcPr>
          <w:p w14:paraId="165FEBAD" w14:textId="77777777" w:rsidR="00F12670" w:rsidRDefault="00000000">
            <w:pPr>
              <w:tabs>
                <w:tab w:val="left" w:pos="1080"/>
              </w:tabs>
              <w:snapToGrid w:val="0"/>
              <w:rPr>
                <w:rFonts w:ascii="宋体" w:hAnsi="宋体" w:hint="eastAsia"/>
                <w:sz w:val="24"/>
              </w:rPr>
            </w:pPr>
            <w:r>
              <w:rPr>
                <w:rFonts w:ascii="宋体" w:hAnsi="宋体"/>
                <w:sz w:val="24"/>
              </w:rPr>
              <w:t>1、如本项目接受联合体投标，且</w:t>
            </w:r>
            <w:r>
              <w:rPr>
                <w:rFonts w:ascii="宋体" w:hAnsi="宋体" w:hint="eastAsia"/>
                <w:sz w:val="24"/>
              </w:rPr>
              <w:t>供应商</w:t>
            </w:r>
            <w:r>
              <w:rPr>
                <w:rFonts w:ascii="宋体" w:hAnsi="宋体"/>
                <w:sz w:val="24"/>
              </w:rPr>
              <w:t>为联合体时必须提供《联合协议》，明确各方拟承担的工作和责任，并指定联合体牵头人，授权其代表所有联合体成员负责本项目投标和合同实施阶段的</w:t>
            </w:r>
            <w:r>
              <w:rPr>
                <w:rFonts w:ascii="宋体" w:hAnsi="宋体" w:hint="eastAsia"/>
                <w:sz w:val="24"/>
              </w:rPr>
              <w:t>牵头</w:t>
            </w:r>
            <w:r>
              <w:rPr>
                <w:rFonts w:ascii="宋体" w:hAnsi="宋体"/>
                <w:sz w:val="24"/>
              </w:rPr>
              <w:t>、协调工作。该联合协议应当作为</w:t>
            </w:r>
            <w:r>
              <w:rPr>
                <w:rFonts w:ascii="宋体" w:hAnsi="宋体" w:hint="eastAsia"/>
                <w:sz w:val="24"/>
              </w:rPr>
              <w:t>响应</w:t>
            </w:r>
            <w:r>
              <w:rPr>
                <w:rFonts w:ascii="宋体" w:hAnsi="宋体"/>
                <w:sz w:val="24"/>
              </w:rPr>
              <w:t>文件的组成部分，与</w:t>
            </w:r>
            <w:r>
              <w:rPr>
                <w:rFonts w:ascii="宋体" w:hAnsi="宋体" w:hint="eastAsia"/>
                <w:sz w:val="24"/>
              </w:rPr>
              <w:t>响应</w:t>
            </w:r>
            <w:r>
              <w:rPr>
                <w:rFonts w:ascii="宋体" w:hAnsi="宋体"/>
                <w:sz w:val="24"/>
              </w:rPr>
              <w:t>文件其他内容同时递交。</w:t>
            </w:r>
          </w:p>
          <w:p w14:paraId="78E107DD" w14:textId="77777777" w:rsidR="00F12670" w:rsidRDefault="00000000">
            <w:pPr>
              <w:tabs>
                <w:tab w:val="left" w:pos="1080"/>
              </w:tabs>
              <w:snapToGrid w:val="0"/>
              <w:rPr>
                <w:rFonts w:ascii="宋体" w:hAnsi="宋体" w:hint="eastAsia"/>
                <w:sz w:val="24"/>
              </w:rPr>
            </w:pPr>
            <w:r>
              <w:rPr>
                <w:rFonts w:ascii="宋体" w:hAnsi="宋体"/>
                <w:sz w:val="24"/>
              </w:rPr>
              <w:t>2、</w:t>
            </w:r>
            <w:r>
              <w:rPr>
                <w:rFonts w:ascii="宋体" w:hAnsi="宋体" w:hint="eastAsia"/>
                <w:sz w:val="24"/>
              </w:rPr>
              <w:t>联合体各成员单位均须提供本表中序号1-1、1-2的证明文件。联合体各成员单位均应满足本表3</w:t>
            </w:r>
            <w:r>
              <w:rPr>
                <w:rFonts w:ascii="宋体" w:hAnsi="宋体"/>
                <w:sz w:val="24"/>
              </w:rPr>
              <w:t>-2</w:t>
            </w:r>
            <w:r>
              <w:rPr>
                <w:rFonts w:ascii="宋体" w:hAnsi="宋体" w:hint="eastAsia"/>
                <w:sz w:val="24"/>
              </w:rPr>
              <w:t>项规定。</w:t>
            </w:r>
          </w:p>
          <w:p w14:paraId="6BF79614" w14:textId="77777777" w:rsidR="00F12670" w:rsidRDefault="00000000">
            <w:pPr>
              <w:tabs>
                <w:tab w:val="left" w:pos="1080"/>
              </w:tabs>
              <w:snapToGrid w:val="0"/>
              <w:rPr>
                <w:rFonts w:ascii="宋体" w:hAnsi="宋体" w:hint="eastAsia"/>
                <w:sz w:val="24"/>
              </w:rPr>
            </w:pPr>
            <w:r>
              <w:rPr>
                <w:rFonts w:ascii="宋体" w:hAnsi="宋体" w:hint="eastAsia"/>
                <w:sz w:val="24"/>
              </w:rPr>
              <w:t>3、本表序号3-</w:t>
            </w:r>
            <w:r>
              <w:rPr>
                <w:rFonts w:ascii="宋体" w:hAnsi="宋体"/>
                <w:sz w:val="24"/>
              </w:rPr>
              <w:t>3</w:t>
            </w:r>
            <w:r>
              <w:rPr>
                <w:rFonts w:ascii="宋体" w:hAnsi="宋体" w:hint="eastAsia"/>
                <w:sz w:val="24"/>
              </w:rPr>
              <w:t>项规定的其他特定资格要求中的每一小项要求，联合体各方中至少应当有一方符合本表中其他资格要求并提供证明文件。</w:t>
            </w:r>
          </w:p>
          <w:p w14:paraId="14457395" w14:textId="77777777" w:rsidR="00F12670" w:rsidRDefault="00000000">
            <w:pPr>
              <w:tabs>
                <w:tab w:val="left" w:pos="1080"/>
              </w:tabs>
              <w:snapToGrid w:val="0"/>
              <w:rPr>
                <w:rFonts w:ascii="宋体" w:hAnsi="宋体" w:hint="eastAsia"/>
                <w:sz w:val="24"/>
              </w:rPr>
            </w:pPr>
            <w:r>
              <w:rPr>
                <w:rFonts w:ascii="宋体" w:hAnsi="宋体" w:hint="eastAsia"/>
                <w:sz w:val="24"/>
              </w:rPr>
              <w:t>4</w:t>
            </w:r>
            <w:r>
              <w:rPr>
                <w:rFonts w:ascii="宋体" w:hAnsi="宋体"/>
                <w:sz w:val="24"/>
              </w:rPr>
              <w:t>、联合体中有同类资质的供应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476FC769" w14:textId="77777777" w:rsidR="00F12670" w:rsidRDefault="00000000">
            <w:pPr>
              <w:tabs>
                <w:tab w:val="left" w:pos="1080"/>
              </w:tabs>
              <w:snapToGrid w:val="0"/>
              <w:rPr>
                <w:rFonts w:ascii="宋体" w:hAnsi="宋体" w:hint="eastAsia"/>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w:t>
            </w:r>
            <w:r>
              <w:rPr>
                <w:rFonts w:ascii="宋体" w:hAnsi="宋体"/>
                <w:sz w:val="24"/>
              </w:rPr>
              <w:lastRenderedPageBreak/>
              <w:t>外组成联合体参加同一合同项下的政府采购活动。</w:t>
            </w:r>
          </w:p>
          <w:p w14:paraId="2641EE66" w14:textId="77777777" w:rsidR="00F12670" w:rsidRDefault="00000000">
            <w:pPr>
              <w:tabs>
                <w:tab w:val="left" w:pos="1080"/>
              </w:tabs>
              <w:snapToGrid w:val="0"/>
              <w:rPr>
                <w:rFonts w:ascii="宋体" w:hAnsi="宋体" w:hint="eastAsia"/>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投标无效</w:t>
            </w:r>
            <w:r>
              <w:rPr>
                <w:rFonts w:ascii="宋体" w:hAnsi="宋体"/>
                <w:sz w:val="24"/>
              </w:rPr>
              <w:t>。</w:t>
            </w:r>
          </w:p>
          <w:p w14:paraId="4A637E12" w14:textId="77777777" w:rsidR="00F12670" w:rsidRDefault="00000000">
            <w:pPr>
              <w:tabs>
                <w:tab w:val="left" w:pos="1080"/>
              </w:tabs>
              <w:snapToGrid w:val="0"/>
              <w:jc w:val="left"/>
              <w:rPr>
                <w:rFonts w:ascii="宋体" w:hAnsi="宋体" w:hint="eastAsia"/>
                <w:sz w:val="24"/>
              </w:rPr>
            </w:pPr>
            <w:r>
              <w:rPr>
                <w:rFonts w:ascii="宋体" w:hAnsi="宋体"/>
                <w:sz w:val="24"/>
              </w:rPr>
              <w:t>7、本项目不接受联合体投标</w:t>
            </w:r>
            <w:r>
              <w:rPr>
                <w:rFonts w:ascii="宋体" w:hAnsi="宋体" w:hint="eastAsia"/>
                <w:sz w:val="24"/>
              </w:rPr>
              <w:t>时</w:t>
            </w:r>
            <w:r>
              <w:rPr>
                <w:rFonts w:ascii="宋体" w:hAnsi="宋体"/>
                <w:sz w:val="24"/>
              </w:rPr>
              <w:t>，</w:t>
            </w:r>
            <w:r>
              <w:rPr>
                <w:rFonts w:ascii="宋体" w:hAnsi="宋体" w:hint="eastAsia"/>
                <w:sz w:val="24"/>
              </w:rPr>
              <w:t>供应商不得为联合体</w:t>
            </w:r>
            <w:r>
              <w:rPr>
                <w:rFonts w:ascii="宋体" w:hAnsi="宋体"/>
                <w:sz w:val="24"/>
              </w:rPr>
              <w:t>。</w:t>
            </w:r>
          </w:p>
        </w:tc>
        <w:tc>
          <w:tcPr>
            <w:tcW w:w="896" w:type="pct"/>
            <w:vAlign w:val="center"/>
          </w:tcPr>
          <w:p w14:paraId="65E84929" w14:textId="77777777" w:rsidR="00F12670" w:rsidRDefault="00000000">
            <w:pPr>
              <w:tabs>
                <w:tab w:val="left" w:pos="1080"/>
              </w:tabs>
              <w:snapToGrid w:val="0"/>
              <w:jc w:val="left"/>
              <w:rPr>
                <w:rFonts w:ascii="宋体" w:hAnsi="宋体" w:hint="eastAsia"/>
                <w:sz w:val="24"/>
              </w:rPr>
            </w:pPr>
            <w:r>
              <w:rPr>
                <w:rFonts w:ascii="宋体" w:hAnsi="宋体" w:hint="eastAsia"/>
                <w:sz w:val="24"/>
              </w:rPr>
              <w:lastRenderedPageBreak/>
              <w:t>提供《联合协议》原件，格式见《响应文件格式》</w:t>
            </w:r>
          </w:p>
        </w:tc>
      </w:tr>
      <w:tr w:rsidR="00F12670" w14:paraId="57DE90B8" w14:textId="77777777">
        <w:trPr>
          <w:cantSplit/>
          <w:trHeight w:val="468"/>
        </w:trPr>
        <w:tc>
          <w:tcPr>
            <w:tcW w:w="440" w:type="pct"/>
            <w:vAlign w:val="center"/>
          </w:tcPr>
          <w:p w14:paraId="3D98F77C" w14:textId="77777777" w:rsidR="00F12670" w:rsidRDefault="00000000">
            <w:pPr>
              <w:tabs>
                <w:tab w:val="left" w:pos="1080"/>
              </w:tabs>
              <w:snapToGrid w:val="0"/>
              <w:jc w:val="center"/>
              <w:rPr>
                <w:rFonts w:ascii="宋体" w:hAnsi="宋体" w:hint="eastAsia"/>
                <w:sz w:val="24"/>
              </w:rPr>
            </w:pPr>
            <w:r>
              <w:rPr>
                <w:rFonts w:ascii="宋体" w:hAnsi="宋体"/>
                <w:sz w:val="24"/>
              </w:rPr>
              <w:t>3-2</w:t>
            </w:r>
          </w:p>
        </w:tc>
        <w:tc>
          <w:tcPr>
            <w:tcW w:w="1069" w:type="pct"/>
            <w:vAlign w:val="center"/>
          </w:tcPr>
          <w:p w14:paraId="305B168E" w14:textId="77777777" w:rsidR="00F12670" w:rsidRDefault="00000000">
            <w:pPr>
              <w:tabs>
                <w:tab w:val="left" w:pos="1080"/>
              </w:tabs>
              <w:snapToGrid w:val="0"/>
              <w:jc w:val="center"/>
              <w:rPr>
                <w:rFonts w:ascii="宋体" w:hAnsi="宋体" w:hint="eastAsia"/>
                <w:sz w:val="24"/>
              </w:rPr>
            </w:pPr>
            <w:r>
              <w:rPr>
                <w:rFonts w:ascii="宋体" w:hAnsi="宋体" w:hint="eastAsia"/>
                <w:sz w:val="24"/>
              </w:rPr>
              <w:t>政府购买服务承接主体的要求</w:t>
            </w:r>
          </w:p>
        </w:tc>
        <w:tc>
          <w:tcPr>
            <w:tcW w:w="2595" w:type="pct"/>
            <w:vAlign w:val="center"/>
          </w:tcPr>
          <w:p w14:paraId="317D1C81" w14:textId="77777777" w:rsidR="00F12670" w:rsidRDefault="00000000">
            <w:pPr>
              <w:tabs>
                <w:tab w:val="left" w:pos="1080"/>
              </w:tabs>
              <w:snapToGrid w:val="0"/>
              <w:rPr>
                <w:rFonts w:ascii="宋体" w:hAnsi="宋体" w:hint="eastAsia"/>
                <w:sz w:val="24"/>
              </w:rPr>
            </w:pPr>
            <w:r>
              <w:rPr>
                <w:rFonts w:ascii="宋体" w:hAnsi="宋体" w:hint="eastAsia"/>
                <w:sz w:val="24"/>
              </w:rPr>
              <w:t>如本项目属于政府购买服务，供应商不属于公益一类事业单位、使用事业编制且由财政拨款保障的群团组织。</w:t>
            </w:r>
          </w:p>
        </w:tc>
        <w:tc>
          <w:tcPr>
            <w:tcW w:w="896" w:type="pct"/>
            <w:vAlign w:val="center"/>
          </w:tcPr>
          <w:p w14:paraId="27BB4F51" w14:textId="77777777" w:rsidR="00F12670" w:rsidRDefault="00000000">
            <w:pPr>
              <w:tabs>
                <w:tab w:val="left" w:pos="1080"/>
              </w:tabs>
              <w:snapToGrid w:val="0"/>
              <w:jc w:val="left"/>
              <w:rPr>
                <w:rFonts w:ascii="宋体" w:hAnsi="宋体" w:hint="eastAsia"/>
                <w:sz w:val="24"/>
              </w:rPr>
            </w:pPr>
            <w:r>
              <w:rPr>
                <w:rFonts w:ascii="宋体" w:hAnsi="宋体" w:hint="eastAsia"/>
                <w:sz w:val="24"/>
              </w:rPr>
              <w:t>格式见《响应文件格式》</w:t>
            </w:r>
          </w:p>
        </w:tc>
      </w:tr>
      <w:tr w:rsidR="00F12670" w14:paraId="42030C59" w14:textId="77777777">
        <w:trPr>
          <w:cantSplit/>
          <w:trHeight w:val="468"/>
        </w:trPr>
        <w:tc>
          <w:tcPr>
            <w:tcW w:w="440" w:type="pct"/>
            <w:vAlign w:val="center"/>
          </w:tcPr>
          <w:p w14:paraId="1062C8D3" w14:textId="77777777" w:rsidR="00F12670" w:rsidRDefault="00000000">
            <w:pPr>
              <w:tabs>
                <w:tab w:val="left" w:pos="1080"/>
              </w:tabs>
              <w:snapToGrid w:val="0"/>
              <w:jc w:val="center"/>
              <w:rPr>
                <w:rFonts w:ascii="宋体" w:hAnsi="宋体" w:hint="eastAsia"/>
                <w:sz w:val="24"/>
              </w:rPr>
            </w:pPr>
            <w:r>
              <w:rPr>
                <w:rFonts w:ascii="宋体" w:hAnsi="宋体" w:hint="eastAsia"/>
                <w:sz w:val="24"/>
              </w:rPr>
              <w:t>3</w:t>
            </w:r>
            <w:r>
              <w:rPr>
                <w:rFonts w:ascii="宋体" w:hAnsi="宋体"/>
                <w:sz w:val="24"/>
              </w:rPr>
              <w:t>-3</w:t>
            </w:r>
          </w:p>
        </w:tc>
        <w:tc>
          <w:tcPr>
            <w:tcW w:w="1069" w:type="pct"/>
            <w:vAlign w:val="center"/>
          </w:tcPr>
          <w:p w14:paraId="38BF024C" w14:textId="77777777" w:rsidR="00F12670" w:rsidRDefault="00000000">
            <w:pPr>
              <w:tabs>
                <w:tab w:val="left" w:pos="1080"/>
              </w:tabs>
              <w:snapToGrid w:val="0"/>
              <w:jc w:val="center"/>
              <w:rPr>
                <w:rFonts w:ascii="宋体" w:hAnsi="宋体" w:hint="eastAsia"/>
                <w:sz w:val="24"/>
              </w:rPr>
            </w:pPr>
            <w:r>
              <w:rPr>
                <w:rFonts w:ascii="宋体" w:hAnsi="宋体" w:hint="eastAsia"/>
                <w:sz w:val="24"/>
              </w:rPr>
              <w:t>其他特定资格要求</w:t>
            </w:r>
          </w:p>
        </w:tc>
        <w:tc>
          <w:tcPr>
            <w:tcW w:w="2595" w:type="pct"/>
            <w:vAlign w:val="center"/>
          </w:tcPr>
          <w:p w14:paraId="12C7E791" w14:textId="77777777" w:rsidR="00F12670" w:rsidRDefault="00000000">
            <w:pPr>
              <w:tabs>
                <w:tab w:val="left" w:pos="1080"/>
              </w:tabs>
              <w:snapToGrid w:val="0"/>
              <w:rPr>
                <w:rFonts w:ascii="宋体" w:hAnsi="宋体" w:hint="eastAsia"/>
                <w:sz w:val="24"/>
              </w:rPr>
            </w:pPr>
            <w:r>
              <w:rPr>
                <w:rFonts w:ascii="宋体" w:hAnsi="宋体"/>
                <w:sz w:val="24"/>
              </w:rPr>
              <w:t>如有，见第一章《采购邀请》</w:t>
            </w:r>
          </w:p>
        </w:tc>
        <w:tc>
          <w:tcPr>
            <w:tcW w:w="896" w:type="pct"/>
            <w:vAlign w:val="center"/>
          </w:tcPr>
          <w:p w14:paraId="1A0B63DE" w14:textId="77777777" w:rsidR="00F12670" w:rsidRDefault="00000000">
            <w:pPr>
              <w:tabs>
                <w:tab w:val="left" w:pos="1080"/>
              </w:tabs>
              <w:snapToGrid w:val="0"/>
              <w:jc w:val="left"/>
              <w:rPr>
                <w:rFonts w:ascii="宋体" w:hAnsi="宋体" w:hint="eastAsia"/>
                <w:sz w:val="24"/>
              </w:rPr>
            </w:pPr>
            <w:r>
              <w:rPr>
                <w:sz w:val="24"/>
              </w:rPr>
              <w:t>提供证明文件的</w:t>
            </w:r>
            <w:r>
              <w:rPr>
                <w:sz w:val="24"/>
                <w:szCs w:val="20"/>
              </w:rPr>
              <w:t>复印件或</w:t>
            </w:r>
            <w:proofErr w:type="gramStart"/>
            <w:r>
              <w:rPr>
                <w:sz w:val="24"/>
                <w:szCs w:val="20"/>
              </w:rPr>
              <w:t>打印件</w:t>
            </w:r>
            <w:r>
              <w:rPr>
                <w:rFonts w:ascii="宋体" w:hAnsi="宋体"/>
                <w:sz w:val="24"/>
              </w:rPr>
              <w:t>并加盖</w:t>
            </w:r>
            <w:proofErr w:type="gramEnd"/>
            <w:r>
              <w:rPr>
                <w:rFonts w:ascii="宋体" w:hAnsi="宋体"/>
                <w:sz w:val="24"/>
              </w:rPr>
              <w:t>公章</w:t>
            </w:r>
          </w:p>
        </w:tc>
      </w:tr>
      <w:tr w:rsidR="00F12670" w14:paraId="1538C325" w14:textId="77777777">
        <w:trPr>
          <w:cantSplit/>
          <w:trHeight w:val="468"/>
        </w:trPr>
        <w:tc>
          <w:tcPr>
            <w:tcW w:w="440" w:type="pct"/>
            <w:vAlign w:val="center"/>
          </w:tcPr>
          <w:p w14:paraId="09FD7DDD" w14:textId="77777777" w:rsidR="00F12670" w:rsidRDefault="00000000">
            <w:pPr>
              <w:tabs>
                <w:tab w:val="left" w:pos="1080"/>
              </w:tabs>
              <w:snapToGrid w:val="0"/>
              <w:jc w:val="center"/>
              <w:rPr>
                <w:rFonts w:ascii="宋体" w:hAnsi="宋体" w:hint="eastAsia"/>
                <w:sz w:val="24"/>
              </w:rPr>
            </w:pPr>
            <w:r>
              <w:rPr>
                <w:rFonts w:ascii="宋体" w:hAnsi="宋体"/>
                <w:sz w:val="24"/>
              </w:rPr>
              <w:t>4</w:t>
            </w:r>
          </w:p>
        </w:tc>
        <w:tc>
          <w:tcPr>
            <w:tcW w:w="1069" w:type="pct"/>
            <w:vAlign w:val="center"/>
          </w:tcPr>
          <w:p w14:paraId="5CD23E5B" w14:textId="77777777" w:rsidR="00F12670" w:rsidRDefault="00000000">
            <w:pPr>
              <w:tabs>
                <w:tab w:val="left" w:pos="1080"/>
              </w:tabs>
              <w:snapToGrid w:val="0"/>
              <w:jc w:val="center"/>
              <w:rPr>
                <w:rFonts w:ascii="宋体" w:hAnsi="宋体" w:hint="eastAsia"/>
                <w:sz w:val="24"/>
              </w:rPr>
            </w:pPr>
            <w:r>
              <w:rPr>
                <w:rFonts w:ascii="宋体" w:hAnsi="宋体"/>
                <w:kern w:val="0"/>
                <w:sz w:val="24"/>
              </w:rPr>
              <w:t>磋商保证金</w:t>
            </w:r>
          </w:p>
        </w:tc>
        <w:tc>
          <w:tcPr>
            <w:tcW w:w="2595" w:type="pct"/>
            <w:vAlign w:val="center"/>
          </w:tcPr>
          <w:p w14:paraId="08AF164F" w14:textId="77777777" w:rsidR="00F12670" w:rsidRDefault="00000000">
            <w:pPr>
              <w:tabs>
                <w:tab w:val="left" w:pos="1080"/>
              </w:tabs>
              <w:snapToGrid w:val="0"/>
              <w:rPr>
                <w:rFonts w:ascii="宋体" w:hAnsi="宋体" w:hint="eastAsia"/>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896" w:type="pct"/>
            <w:vAlign w:val="center"/>
          </w:tcPr>
          <w:p w14:paraId="3FF781BB" w14:textId="77777777" w:rsidR="00F12670" w:rsidRDefault="00F12670">
            <w:pPr>
              <w:tabs>
                <w:tab w:val="left" w:pos="1080"/>
              </w:tabs>
              <w:snapToGrid w:val="0"/>
              <w:rPr>
                <w:rFonts w:ascii="宋体" w:hAnsi="宋体" w:hint="eastAsia"/>
                <w:sz w:val="24"/>
              </w:rPr>
            </w:pPr>
          </w:p>
        </w:tc>
      </w:tr>
    </w:tbl>
    <w:p w14:paraId="3DA31E9C" w14:textId="77777777" w:rsidR="00F12670" w:rsidRDefault="00000000">
      <w:pPr>
        <w:widowControl/>
        <w:jc w:val="left"/>
        <w:rPr>
          <w:rFonts w:ascii="宋体" w:hAnsi="宋体" w:hint="eastAsia"/>
          <w:sz w:val="24"/>
        </w:rPr>
      </w:pPr>
      <w:r>
        <w:rPr>
          <w:rFonts w:ascii="宋体" w:hAnsi="宋体"/>
          <w:sz w:val="24"/>
        </w:rPr>
        <w:br w:type="page"/>
      </w:r>
      <w:r>
        <w:rPr>
          <w:rFonts w:ascii="宋体" w:hAnsi="宋体"/>
          <w:sz w:val="24"/>
        </w:rPr>
        <w:lastRenderedPageBreak/>
        <w:t>1.4《符合性审查要求》见下表：</w:t>
      </w:r>
    </w:p>
    <w:p w14:paraId="35DA1B0B" w14:textId="77777777" w:rsidR="00F12670" w:rsidRDefault="00000000">
      <w:pPr>
        <w:widowControl/>
        <w:spacing w:line="360" w:lineRule="auto"/>
        <w:jc w:val="center"/>
        <w:outlineLvl w:val="1"/>
        <w:rPr>
          <w:rFonts w:ascii="宋体" w:hAnsi="宋体" w:hint="eastAsia"/>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2008"/>
        <w:gridCol w:w="6507"/>
      </w:tblGrid>
      <w:tr w:rsidR="00F12670" w14:paraId="108024B7" w14:textId="77777777">
        <w:trPr>
          <w:trHeight w:val="300"/>
          <w:jc w:val="center"/>
        </w:trPr>
        <w:tc>
          <w:tcPr>
            <w:tcW w:w="578" w:type="pct"/>
            <w:vAlign w:val="center"/>
          </w:tcPr>
          <w:p w14:paraId="0B4C3CB5" w14:textId="77777777" w:rsidR="00F12670" w:rsidRDefault="00000000">
            <w:pPr>
              <w:widowControl/>
              <w:spacing w:line="276" w:lineRule="auto"/>
              <w:jc w:val="center"/>
              <w:rPr>
                <w:rFonts w:ascii="宋体" w:hAnsi="宋体" w:hint="eastAsia"/>
                <w:b/>
                <w:kern w:val="0"/>
                <w:sz w:val="24"/>
              </w:rPr>
            </w:pPr>
            <w:r>
              <w:rPr>
                <w:rFonts w:ascii="宋体" w:hAnsi="宋体"/>
                <w:b/>
                <w:kern w:val="0"/>
                <w:sz w:val="24"/>
              </w:rPr>
              <w:t>序号</w:t>
            </w:r>
          </w:p>
        </w:tc>
        <w:tc>
          <w:tcPr>
            <w:tcW w:w="1043" w:type="pct"/>
            <w:vAlign w:val="center"/>
          </w:tcPr>
          <w:p w14:paraId="06C198B7" w14:textId="77777777" w:rsidR="00F12670" w:rsidRDefault="00000000">
            <w:pPr>
              <w:widowControl/>
              <w:spacing w:line="276" w:lineRule="auto"/>
              <w:jc w:val="center"/>
              <w:rPr>
                <w:rFonts w:ascii="宋体" w:hAnsi="宋体" w:hint="eastAsia"/>
                <w:b/>
                <w:kern w:val="0"/>
                <w:sz w:val="24"/>
              </w:rPr>
            </w:pPr>
            <w:r>
              <w:rPr>
                <w:rFonts w:ascii="宋体" w:hAnsi="宋体"/>
                <w:b/>
                <w:kern w:val="0"/>
                <w:sz w:val="24"/>
              </w:rPr>
              <w:t>审查因素</w:t>
            </w:r>
          </w:p>
        </w:tc>
        <w:tc>
          <w:tcPr>
            <w:tcW w:w="3380" w:type="pct"/>
            <w:vAlign w:val="center"/>
          </w:tcPr>
          <w:p w14:paraId="4C0C575B" w14:textId="77777777" w:rsidR="00F12670" w:rsidRDefault="00000000">
            <w:pPr>
              <w:widowControl/>
              <w:spacing w:line="276" w:lineRule="auto"/>
              <w:jc w:val="center"/>
              <w:rPr>
                <w:rFonts w:ascii="宋体" w:hAnsi="宋体" w:hint="eastAsia"/>
                <w:b/>
                <w:kern w:val="0"/>
                <w:sz w:val="24"/>
              </w:rPr>
            </w:pPr>
            <w:r>
              <w:rPr>
                <w:rFonts w:ascii="宋体" w:hAnsi="宋体"/>
                <w:b/>
                <w:kern w:val="0"/>
                <w:sz w:val="24"/>
              </w:rPr>
              <w:t>审查内容</w:t>
            </w:r>
          </w:p>
        </w:tc>
      </w:tr>
      <w:tr w:rsidR="00F12670" w14:paraId="0FB53793" w14:textId="77777777">
        <w:trPr>
          <w:trHeight w:val="685"/>
          <w:jc w:val="center"/>
        </w:trPr>
        <w:tc>
          <w:tcPr>
            <w:tcW w:w="578" w:type="pct"/>
            <w:vAlign w:val="center"/>
          </w:tcPr>
          <w:p w14:paraId="1F0D2E1D" w14:textId="77777777" w:rsidR="00F12670" w:rsidRDefault="00000000">
            <w:pPr>
              <w:widowControl/>
              <w:spacing w:line="276" w:lineRule="auto"/>
              <w:jc w:val="center"/>
              <w:rPr>
                <w:rFonts w:ascii="宋体" w:hAnsi="宋体" w:hint="eastAsia"/>
                <w:kern w:val="0"/>
                <w:sz w:val="24"/>
              </w:rPr>
            </w:pPr>
            <w:r>
              <w:rPr>
                <w:rFonts w:ascii="宋体" w:hAnsi="宋体"/>
                <w:kern w:val="0"/>
                <w:sz w:val="24"/>
              </w:rPr>
              <w:t>1</w:t>
            </w:r>
          </w:p>
        </w:tc>
        <w:tc>
          <w:tcPr>
            <w:tcW w:w="1043" w:type="pct"/>
            <w:vAlign w:val="center"/>
          </w:tcPr>
          <w:p w14:paraId="57AED9C3" w14:textId="77777777" w:rsidR="00F12670" w:rsidRDefault="00000000">
            <w:pPr>
              <w:widowControl/>
              <w:spacing w:line="276" w:lineRule="auto"/>
              <w:jc w:val="left"/>
              <w:rPr>
                <w:rFonts w:ascii="宋体" w:hAnsi="宋体" w:hint="eastAsia"/>
                <w:kern w:val="0"/>
                <w:sz w:val="24"/>
              </w:rPr>
            </w:pPr>
            <w:r>
              <w:rPr>
                <w:rFonts w:ascii="宋体" w:hAnsi="宋体"/>
                <w:kern w:val="0"/>
                <w:sz w:val="24"/>
              </w:rPr>
              <w:t>授权委托书</w:t>
            </w:r>
          </w:p>
        </w:tc>
        <w:tc>
          <w:tcPr>
            <w:tcW w:w="3380" w:type="pct"/>
            <w:vAlign w:val="center"/>
          </w:tcPr>
          <w:p w14:paraId="69E4F5C3" w14:textId="77777777" w:rsidR="00F12670" w:rsidRDefault="00000000">
            <w:pPr>
              <w:widowControl/>
              <w:spacing w:line="276" w:lineRule="auto"/>
              <w:jc w:val="left"/>
              <w:rPr>
                <w:rFonts w:ascii="宋体" w:hAnsi="宋体" w:hint="eastAsia"/>
                <w:kern w:val="0"/>
                <w:sz w:val="24"/>
              </w:rPr>
            </w:pPr>
            <w:r>
              <w:rPr>
                <w:rFonts w:ascii="宋体" w:hAnsi="宋体"/>
                <w:kern w:val="0"/>
                <w:sz w:val="24"/>
              </w:rPr>
              <w:t>按</w:t>
            </w:r>
            <w:r>
              <w:rPr>
                <w:rFonts w:ascii="宋体" w:hAnsi="宋体" w:hint="eastAsia"/>
                <w:kern w:val="0"/>
                <w:sz w:val="24"/>
              </w:rPr>
              <w:t>磋商</w:t>
            </w:r>
            <w:r>
              <w:rPr>
                <w:rFonts w:ascii="宋体" w:hAnsi="宋体"/>
                <w:kern w:val="0"/>
                <w:sz w:val="24"/>
              </w:rPr>
              <w:t>文件要求提供授权委托书；</w:t>
            </w:r>
          </w:p>
        </w:tc>
      </w:tr>
      <w:tr w:rsidR="00F12670" w14:paraId="51C75B80" w14:textId="77777777">
        <w:trPr>
          <w:trHeight w:val="685"/>
          <w:jc w:val="center"/>
        </w:trPr>
        <w:tc>
          <w:tcPr>
            <w:tcW w:w="578" w:type="pct"/>
            <w:vAlign w:val="center"/>
          </w:tcPr>
          <w:p w14:paraId="3621ADF0" w14:textId="77777777" w:rsidR="00F12670" w:rsidRDefault="00000000">
            <w:pPr>
              <w:widowControl/>
              <w:spacing w:line="276" w:lineRule="auto"/>
              <w:jc w:val="center"/>
              <w:rPr>
                <w:rFonts w:ascii="宋体" w:hAnsi="宋体" w:hint="eastAsia"/>
                <w:kern w:val="0"/>
                <w:sz w:val="24"/>
              </w:rPr>
            </w:pPr>
            <w:r>
              <w:rPr>
                <w:rFonts w:ascii="宋体" w:hAnsi="宋体"/>
                <w:kern w:val="0"/>
                <w:sz w:val="24"/>
              </w:rPr>
              <w:t>2</w:t>
            </w:r>
          </w:p>
        </w:tc>
        <w:tc>
          <w:tcPr>
            <w:tcW w:w="1043" w:type="pct"/>
            <w:vAlign w:val="center"/>
          </w:tcPr>
          <w:p w14:paraId="451A981E" w14:textId="77777777" w:rsidR="00F12670" w:rsidRDefault="00000000">
            <w:pPr>
              <w:widowControl/>
              <w:spacing w:line="276" w:lineRule="auto"/>
              <w:jc w:val="left"/>
              <w:rPr>
                <w:rFonts w:ascii="宋体" w:hAnsi="宋体" w:hint="eastAsia"/>
                <w:kern w:val="0"/>
                <w:sz w:val="24"/>
              </w:rPr>
            </w:pPr>
            <w:r>
              <w:rPr>
                <w:rFonts w:ascii="宋体" w:hAnsi="宋体" w:hint="eastAsia"/>
                <w:kern w:val="0"/>
                <w:sz w:val="24"/>
              </w:rPr>
              <w:t>报价</w:t>
            </w:r>
            <w:r>
              <w:rPr>
                <w:rFonts w:ascii="宋体" w:hAnsi="宋体"/>
                <w:kern w:val="0"/>
                <w:sz w:val="24"/>
              </w:rPr>
              <w:t>完整性</w:t>
            </w:r>
          </w:p>
        </w:tc>
        <w:tc>
          <w:tcPr>
            <w:tcW w:w="3380" w:type="pct"/>
            <w:vAlign w:val="center"/>
          </w:tcPr>
          <w:p w14:paraId="284A9F20" w14:textId="77777777" w:rsidR="00F12670" w:rsidRDefault="00000000">
            <w:pPr>
              <w:widowControl/>
              <w:spacing w:line="276" w:lineRule="auto"/>
              <w:jc w:val="left"/>
              <w:rPr>
                <w:rFonts w:ascii="宋体" w:hAnsi="宋体" w:hint="eastAsia"/>
                <w:kern w:val="0"/>
                <w:sz w:val="24"/>
              </w:rPr>
            </w:pPr>
            <w:r>
              <w:rPr>
                <w:rFonts w:ascii="宋体" w:hAnsi="宋体" w:hint="eastAsia"/>
                <w:sz w:val="24"/>
              </w:rPr>
              <w:t>未</w:t>
            </w:r>
            <w:r>
              <w:rPr>
                <w:rFonts w:ascii="宋体" w:hAnsi="宋体"/>
                <w:sz w:val="24"/>
              </w:rPr>
              <w:t>将一个采购包中的内容拆开</w:t>
            </w:r>
            <w:r>
              <w:rPr>
                <w:rFonts w:ascii="宋体" w:hAnsi="宋体" w:hint="eastAsia"/>
                <w:sz w:val="24"/>
              </w:rPr>
              <w:t>响应</w:t>
            </w:r>
            <w:r>
              <w:rPr>
                <w:rFonts w:ascii="宋体" w:hAnsi="宋体"/>
                <w:sz w:val="24"/>
              </w:rPr>
              <w:t>；</w:t>
            </w:r>
          </w:p>
        </w:tc>
      </w:tr>
      <w:tr w:rsidR="00F12670" w14:paraId="16D6EE05" w14:textId="77777777">
        <w:trPr>
          <w:trHeight w:val="685"/>
          <w:jc w:val="center"/>
        </w:trPr>
        <w:tc>
          <w:tcPr>
            <w:tcW w:w="578" w:type="pct"/>
            <w:vAlign w:val="center"/>
          </w:tcPr>
          <w:p w14:paraId="680E2546" w14:textId="77777777" w:rsidR="00F12670" w:rsidRDefault="00000000">
            <w:pPr>
              <w:widowControl/>
              <w:spacing w:line="276" w:lineRule="auto"/>
              <w:jc w:val="center"/>
              <w:rPr>
                <w:rFonts w:ascii="宋体" w:hAnsi="宋体" w:hint="eastAsia"/>
                <w:kern w:val="0"/>
                <w:sz w:val="24"/>
              </w:rPr>
            </w:pPr>
            <w:r>
              <w:rPr>
                <w:rFonts w:ascii="宋体" w:hAnsi="宋体"/>
                <w:kern w:val="0"/>
                <w:sz w:val="24"/>
              </w:rPr>
              <w:t>3</w:t>
            </w:r>
          </w:p>
        </w:tc>
        <w:tc>
          <w:tcPr>
            <w:tcW w:w="1043" w:type="pct"/>
            <w:vAlign w:val="center"/>
          </w:tcPr>
          <w:p w14:paraId="01B8DE3A" w14:textId="77777777" w:rsidR="00F12670" w:rsidRDefault="00000000">
            <w:pPr>
              <w:widowControl/>
              <w:spacing w:line="276" w:lineRule="auto"/>
              <w:jc w:val="left"/>
              <w:rPr>
                <w:rFonts w:ascii="宋体" w:hAnsi="宋体" w:hint="eastAsia"/>
                <w:kern w:val="0"/>
                <w:sz w:val="24"/>
              </w:rPr>
            </w:pPr>
            <w:r>
              <w:rPr>
                <w:rFonts w:ascii="宋体" w:hAnsi="宋体" w:hint="eastAsia"/>
                <w:kern w:val="0"/>
                <w:sz w:val="24"/>
              </w:rPr>
              <w:t>响应</w:t>
            </w:r>
            <w:r>
              <w:rPr>
                <w:rFonts w:ascii="宋体" w:hAnsi="宋体"/>
                <w:kern w:val="0"/>
                <w:sz w:val="24"/>
              </w:rPr>
              <w:t>报价</w:t>
            </w:r>
          </w:p>
        </w:tc>
        <w:tc>
          <w:tcPr>
            <w:tcW w:w="3380" w:type="pct"/>
            <w:vAlign w:val="center"/>
          </w:tcPr>
          <w:p w14:paraId="2C320AD9" w14:textId="77777777" w:rsidR="00F12670" w:rsidRDefault="00000000">
            <w:pPr>
              <w:widowControl/>
              <w:spacing w:line="276" w:lineRule="auto"/>
              <w:rPr>
                <w:rFonts w:ascii="宋体" w:hAnsi="宋体" w:hint="eastAsia"/>
                <w:kern w:val="0"/>
                <w:sz w:val="24"/>
              </w:rPr>
            </w:pPr>
            <w:r>
              <w:rPr>
                <w:rFonts w:ascii="宋体" w:hAnsi="宋体" w:hint="eastAsia"/>
                <w:kern w:val="0"/>
                <w:sz w:val="24"/>
              </w:rPr>
              <w:t>首次</w:t>
            </w:r>
            <w:r>
              <w:rPr>
                <w:rFonts w:ascii="宋体" w:hAnsi="宋体"/>
                <w:kern w:val="0"/>
                <w:sz w:val="24"/>
              </w:rPr>
              <w:t>响应报价</w:t>
            </w:r>
            <w:r>
              <w:rPr>
                <w:rFonts w:ascii="宋体" w:hAnsi="宋体" w:hint="eastAsia"/>
                <w:kern w:val="0"/>
                <w:sz w:val="24"/>
              </w:rPr>
              <w:t>未</w:t>
            </w:r>
            <w:proofErr w:type="gramStart"/>
            <w:r>
              <w:rPr>
                <w:rFonts w:ascii="宋体" w:hAnsi="宋体"/>
                <w:kern w:val="0"/>
                <w:sz w:val="24"/>
              </w:rPr>
              <w:t>超过</w:t>
            </w:r>
            <w:r>
              <w:rPr>
                <w:rFonts w:ascii="宋体" w:hAnsi="宋体" w:hint="eastAsia"/>
                <w:kern w:val="0"/>
                <w:sz w:val="24"/>
              </w:rPr>
              <w:t>磋商</w:t>
            </w:r>
            <w:proofErr w:type="gramEnd"/>
            <w:r>
              <w:rPr>
                <w:rFonts w:ascii="宋体" w:hAnsi="宋体"/>
                <w:kern w:val="0"/>
                <w:sz w:val="24"/>
              </w:rPr>
              <w:t>文件中规定的项目/采购</w:t>
            </w:r>
            <w:proofErr w:type="gramStart"/>
            <w:r>
              <w:rPr>
                <w:rFonts w:ascii="宋体" w:hAnsi="宋体"/>
                <w:kern w:val="0"/>
                <w:sz w:val="24"/>
              </w:rPr>
              <w:t>包预算</w:t>
            </w:r>
            <w:proofErr w:type="gramEnd"/>
            <w:r>
              <w:rPr>
                <w:rFonts w:ascii="宋体" w:hAnsi="宋体"/>
                <w:kern w:val="0"/>
                <w:sz w:val="24"/>
              </w:rPr>
              <w:t>金额或者项目/采购</w:t>
            </w:r>
            <w:proofErr w:type="gramStart"/>
            <w:r>
              <w:rPr>
                <w:rFonts w:ascii="宋体" w:hAnsi="宋体"/>
                <w:kern w:val="0"/>
                <w:sz w:val="24"/>
              </w:rPr>
              <w:t>包最高</w:t>
            </w:r>
            <w:proofErr w:type="gramEnd"/>
            <w:r>
              <w:rPr>
                <w:rFonts w:ascii="宋体" w:hAnsi="宋体"/>
                <w:kern w:val="0"/>
                <w:sz w:val="24"/>
              </w:rPr>
              <w:t>限价；</w:t>
            </w:r>
          </w:p>
        </w:tc>
      </w:tr>
      <w:tr w:rsidR="00F12670" w14:paraId="54B3C27D" w14:textId="77777777">
        <w:trPr>
          <w:trHeight w:val="685"/>
          <w:jc w:val="center"/>
        </w:trPr>
        <w:tc>
          <w:tcPr>
            <w:tcW w:w="578" w:type="pct"/>
            <w:vAlign w:val="center"/>
          </w:tcPr>
          <w:p w14:paraId="4E75EF5C" w14:textId="77777777" w:rsidR="00F12670" w:rsidRDefault="00000000">
            <w:pPr>
              <w:widowControl/>
              <w:spacing w:line="276" w:lineRule="auto"/>
              <w:jc w:val="center"/>
              <w:rPr>
                <w:rFonts w:ascii="宋体" w:hAnsi="宋体" w:hint="eastAsia"/>
                <w:kern w:val="0"/>
                <w:sz w:val="24"/>
              </w:rPr>
            </w:pPr>
            <w:r>
              <w:rPr>
                <w:rFonts w:ascii="宋体" w:hAnsi="宋体"/>
                <w:kern w:val="0"/>
                <w:sz w:val="24"/>
              </w:rPr>
              <w:t>4</w:t>
            </w:r>
          </w:p>
        </w:tc>
        <w:tc>
          <w:tcPr>
            <w:tcW w:w="1043" w:type="pct"/>
            <w:vAlign w:val="center"/>
          </w:tcPr>
          <w:p w14:paraId="1D6C8972" w14:textId="77777777" w:rsidR="00F12670" w:rsidRDefault="00000000">
            <w:pPr>
              <w:widowControl/>
              <w:spacing w:line="276" w:lineRule="auto"/>
              <w:jc w:val="left"/>
              <w:rPr>
                <w:rFonts w:ascii="宋体" w:hAnsi="宋体" w:hint="eastAsia"/>
                <w:kern w:val="0"/>
                <w:sz w:val="24"/>
              </w:rPr>
            </w:pPr>
            <w:r>
              <w:rPr>
                <w:rFonts w:ascii="宋体" w:hAnsi="宋体"/>
                <w:kern w:val="0"/>
                <w:sz w:val="24"/>
              </w:rPr>
              <w:t>报价唯一性</w:t>
            </w:r>
          </w:p>
        </w:tc>
        <w:tc>
          <w:tcPr>
            <w:tcW w:w="3380" w:type="pct"/>
            <w:vAlign w:val="center"/>
          </w:tcPr>
          <w:p w14:paraId="67E198E7" w14:textId="77777777" w:rsidR="00F12670" w:rsidRDefault="00000000">
            <w:pPr>
              <w:widowControl/>
              <w:spacing w:line="276" w:lineRule="auto"/>
              <w:rPr>
                <w:rFonts w:ascii="宋体" w:hAnsi="宋体" w:hint="eastAsia"/>
                <w:kern w:val="0"/>
                <w:sz w:val="24"/>
              </w:rPr>
            </w:pPr>
            <w:r>
              <w:rPr>
                <w:rFonts w:ascii="宋体" w:hAnsi="宋体" w:hint="eastAsia"/>
                <w:kern w:val="0"/>
                <w:sz w:val="24"/>
              </w:rPr>
              <w:t>响应</w:t>
            </w:r>
            <w:r>
              <w:rPr>
                <w:rFonts w:ascii="宋体" w:hAnsi="宋体"/>
                <w:kern w:val="0"/>
                <w:sz w:val="24"/>
              </w:rPr>
              <w:t>文件</w:t>
            </w:r>
            <w:r>
              <w:rPr>
                <w:rFonts w:ascii="宋体" w:hAnsi="宋体" w:hint="eastAsia"/>
                <w:kern w:val="0"/>
                <w:sz w:val="24"/>
              </w:rPr>
              <w:t>未</w:t>
            </w:r>
            <w:r>
              <w:rPr>
                <w:rFonts w:ascii="宋体" w:hAnsi="宋体" w:hint="eastAsia"/>
                <w:sz w:val="24"/>
              </w:rPr>
              <w:t>出现可选择性或可调整的报价（磋商文件另有规定的除外）</w:t>
            </w:r>
            <w:r>
              <w:rPr>
                <w:rFonts w:ascii="宋体" w:hAnsi="宋体"/>
                <w:kern w:val="0"/>
                <w:sz w:val="24"/>
              </w:rPr>
              <w:t>；</w:t>
            </w:r>
          </w:p>
        </w:tc>
      </w:tr>
      <w:tr w:rsidR="00F12670" w14:paraId="15102C55" w14:textId="77777777">
        <w:trPr>
          <w:trHeight w:val="685"/>
          <w:jc w:val="center"/>
        </w:trPr>
        <w:tc>
          <w:tcPr>
            <w:tcW w:w="578" w:type="pct"/>
            <w:vAlign w:val="center"/>
          </w:tcPr>
          <w:p w14:paraId="0F3916D2" w14:textId="77777777" w:rsidR="00F12670" w:rsidRDefault="00000000">
            <w:pPr>
              <w:widowControl/>
              <w:spacing w:line="276" w:lineRule="auto"/>
              <w:jc w:val="center"/>
              <w:rPr>
                <w:rFonts w:ascii="宋体" w:hAnsi="宋体" w:hint="eastAsia"/>
                <w:kern w:val="0"/>
                <w:sz w:val="24"/>
              </w:rPr>
            </w:pPr>
            <w:r>
              <w:rPr>
                <w:rFonts w:ascii="宋体" w:hAnsi="宋体"/>
                <w:kern w:val="0"/>
                <w:sz w:val="24"/>
              </w:rPr>
              <w:t>5</w:t>
            </w:r>
          </w:p>
        </w:tc>
        <w:tc>
          <w:tcPr>
            <w:tcW w:w="1043" w:type="pct"/>
            <w:vAlign w:val="center"/>
          </w:tcPr>
          <w:p w14:paraId="1C2D2EDD" w14:textId="77777777" w:rsidR="00F12670" w:rsidRDefault="00000000">
            <w:pPr>
              <w:widowControl/>
              <w:spacing w:line="276" w:lineRule="auto"/>
              <w:jc w:val="left"/>
              <w:rPr>
                <w:rFonts w:ascii="宋体" w:hAnsi="宋体" w:hint="eastAsia"/>
                <w:kern w:val="0"/>
                <w:sz w:val="24"/>
              </w:rPr>
            </w:pPr>
            <w:r>
              <w:rPr>
                <w:rFonts w:ascii="宋体" w:hAnsi="宋体" w:hint="eastAsia"/>
                <w:kern w:val="0"/>
                <w:sz w:val="24"/>
              </w:rPr>
              <w:t>响应</w:t>
            </w:r>
            <w:r>
              <w:rPr>
                <w:rFonts w:ascii="宋体" w:hAnsi="宋体"/>
                <w:kern w:val="0"/>
                <w:sz w:val="24"/>
              </w:rPr>
              <w:t>有效期</w:t>
            </w:r>
          </w:p>
        </w:tc>
        <w:tc>
          <w:tcPr>
            <w:tcW w:w="3380" w:type="pct"/>
            <w:vAlign w:val="center"/>
          </w:tcPr>
          <w:p w14:paraId="0C6B8D16" w14:textId="77777777" w:rsidR="00F12670" w:rsidRDefault="00000000">
            <w:pPr>
              <w:widowControl/>
              <w:spacing w:line="276" w:lineRule="auto"/>
              <w:jc w:val="left"/>
              <w:rPr>
                <w:rFonts w:ascii="宋体" w:hAnsi="宋体" w:hint="eastAsia"/>
                <w:kern w:val="0"/>
                <w:sz w:val="24"/>
              </w:rPr>
            </w:pPr>
            <w:r>
              <w:rPr>
                <w:rFonts w:ascii="宋体" w:hAnsi="宋体" w:hint="eastAsia"/>
                <w:kern w:val="0"/>
                <w:sz w:val="24"/>
              </w:rPr>
              <w:t>响应</w:t>
            </w:r>
            <w:r>
              <w:rPr>
                <w:rFonts w:ascii="宋体" w:hAnsi="宋体"/>
                <w:kern w:val="0"/>
                <w:sz w:val="24"/>
              </w:rPr>
              <w:t>文件中承诺的</w:t>
            </w:r>
            <w:r>
              <w:rPr>
                <w:rFonts w:ascii="宋体" w:hAnsi="宋体" w:hint="eastAsia"/>
                <w:kern w:val="0"/>
                <w:sz w:val="24"/>
              </w:rPr>
              <w:t>响应</w:t>
            </w:r>
            <w:r>
              <w:rPr>
                <w:rFonts w:ascii="宋体" w:hAnsi="宋体"/>
                <w:kern w:val="0"/>
                <w:sz w:val="24"/>
              </w:rPr>
              <w:t>有效期</w:t>
            </w:r>
            <w:r>
              <w:rPr>
                <w:rFonts w:ascii="宋体" w:hAnsi="宋体" w:hint="eastAsia"/>
                <w:kern w:val="0"/>
                <w:sz w:val="24"/>
              </w:rPr>
              <w:t>满足磋商文件</w:t>
            </w:r>
            <w:r>
              <w:rPr>
                <w:rFonts w:ascii="宋体" w:hAnsi="宋体"/>
                <w:kern w:val="0"/>
                <w:sz w:val="24"/>
              </w:rPr>
              <w:t>中载明的</w:t>
            </w:r>
            <w:r>
              <w:rPr>
                <w:rFonts w:ascii="宋体" w:hAnsi="宋体" w:hint="eastAsia"/>
                <w:kern w:val="0"/>
                <w:sz w:val="24"/>
              </w:rPr>
              <w:t>响应</w:t>
            </w:r>
            <w:r>
              <w:rPr>
                <w:rFonts w:ascii="宋体" w:hAnsi="宋体"/>
                <w:kern w:val="0"/>
                <w:sz w:val="24"/>
              </w:rPr>
              <w:t>有效期的；</w:t>
            </w:r>
          </w:p>
        </w:tc>
      </w:tr>
      <w:tr w:rsidR="00F12670" w14:paraId="328266E4" w14:textId="77777777">
        <w:trPr>
          <w:trHeight w:val="685"/>
          <w:jc w:val="center"/>
        </w:trPr>
        <w:tc>
          <w:tcPr>
            <w:tcW w:w="578" w:type="pct"/>
            <w:vAlign w:val="center"/>
          </w:tcPr>
          <w:p w14:paraId="28817A38" w14:textId="77777777" w:rsidR="00F12670" w:rsidRDefault="00000000">
            <w:pPr>
              <w:widowControl/>
              <w:spacing w:line="276" w:lineRule="auto"/>
              <w:jc w:val="center"/>
              <w:rPr>
                <w:rFonts w:ascii="宋体" w:hAnsi="宋体" w:hint="eastAsia"/>
                <w:kern w:val="0"/>
                <w:sz w:val="24"/>
              </w:rPr>
            </w:pPr>
            <w:r>
              <w:rPr>
                <w:rFonts w:ascii="宋体" w:hAnsi="宋体"/>
                <w:kern w:val="0"/>
                <w:sz w:val="24"/>
              </w:rPr>
              <w:t>6</w:t>
            </w:r>
          </w:p>
        </w:tc>
        <w:tc>
          <w:tcPr>
            <w:tcW w:w="1043" w:type="pct"/>
            <w:vAlign w:val="center"/>
          </w:tcPr>
          <w:p w14:paraId="0A3A78CF" w14:textId="77777777" w:rsidR="00F12670" w:rsidRDefault="00000000">
            <w:pPr>
              <w:widowControl/>
              <w:spacing w:line="276" w:lineRule="auto"/>
              <w:jc w:val="left"/>
              <w:rPr>
                <w:rFonts w:ascii="宋体" w:hAnsi="宋体" w:hint="eastAsia"/>
                <w:kern w:val="0"/>
                <w:sz w:val="24"/>
              </w:rPr>
            </w:pPr>
            <w:r>
              <w:rPr>
                <w:rFonts w:ascii="宋体" w:hAnsi="宋体"/>
                <w:kern w:val="0"/>
                <w:sz w:val="24"/>
              </w:rPr>
              <w:t>签署、盖章</w:t>
            </w:r>
          </w:p>
        </w:tc>
        <w:tc>
          <w:tcPr>
            <w:tcW w:w="3380" w:type="pct"/>
            <w:vAlign w:val="center"/>
          </w:tcPr>
          <w:p w14:paraId="0039551A" w14:textId="77777777" w:rsidR="00F12670" w:rsidRDefault="00000000">
            <w:pPr>
              <w:widowControl/>
              <w:spacing w:line="276" w:lineRule="auto"/>
              <w:jc w:val="left"/>
              <w:rPr>
                <w:rFonts w:ascii="宋体" w:hAnsi="宋体" w:hint="eastAsia"/>
                <w:kern w:val="0"/>
                <w:sz w:val="24"/>
              </w:rPr>
            </w:pPr>
            <w:r>
              <w:rPr>
                <w:rFonts w:ascii="宋体" w:hAnsi="宋体"/>
                <w:kern w:val="0"/>
                <w:sz w:val="24"/>
              </w:rPr>
              <w:t>按照</w:t>
            </w:r>
            <w:r>
              <w:rPr>
                <w:rFonts w:ascii="宋体" w:hAnsi="宋体" w:hint="eastAsia"/>
                <w:kern w:val="0"/>
                <w:sz w:val="24"/>
              </w:rPr>
              <w:t>磋商文件</w:t>
            </w:r>
            <w:r>
              <w:rPr>
                <w:rFonts w:ascii="宋体" w:hAnsi="宋体"/>
                <w:kern w:val="0"/>
                <w:sz w:val="24"/>
              </w:rPr>
              <w:t>要求签署、盖章的；</w:t>
            </w:r>
          </w:p>
        </w:tc>
      </w:tr>
      <w:tr w:rsidR="00F12670" w14:paraId="50A187CD" w14:textId="77777777">
        <w:trPr>
          <w:trHeight w:val="685"/>
          <w:jc w:val="center"/>
        </w:trPr>
        <w:tc>
          <w:tcPr>
            <w:tcW w:w="578" w:type="pct"/>
            <w:vAlign w:val="center"/>
          </w:tcPr>
          <w:p w14:paraId="4FB20541" w14:textId="77777777" w:rsidR="00F12670" w:rsidRDefault="00000000">
            <w:pPr>
              <w:widowControl/>
              <w:spacing w:line="276" w:lineRule="auto"/>
              <w:jc w:val="center"/>
              <w:rPr>
                <w:rFonts w:ascii="宋体" w:hAnsi="宋体" w:hint="eastAsia"/>
                <w:kern w:val="0"/>
                <w:sz w:val="24"/>
              </w:rPr>
            </w:pPr>
            <w:r>
              <w:rPr>
                <w:rFonts w:ascii="宋体" w:hAnsi="宋体"/>
                <w:kern w:val="0"/>
                <w:sz w:val="24"/>
              </w:rPr>
              <w:t>7</w:t>
            </w:r>
          </w:p>
        </w:tc>
        <w:tc>
          <w:tcPr>
            <w:tcW w:w="1043" w:type="pct"/>
            <w:vAlign w:val="center"/>
          </w:tcPr>
          <w:p w14:paraId="7B808153" w14:textId="77777777" w:rsidR="00F12670" w:rsidRDefault="00000000">
            <w:pPr>
              <w:widowControl/>
              <w:spacing w:line="276" w:lineRule="auto"/>
              <w:jc w:val="left"/>
              <w:rPr>
                <w:rFonts w:ascii="宋体" w:hAnsi="宋体" w:hint="eastAsia"/>
                <w:kern w:val="0"/>
                <w:sz w:val="24"/>
              </w:rPr>
            </w:pPr>
            <w:r>
              <w:rPr>
                <w:rFonts w:ascii="宋体" w:hAnsi="宋体" w:hint="eastAsia"/>
                <w:kern w:val="0"/>
                <w:sz w:val="24"/>
              </w:rPr>
              <w:t>实质性格式</w:t>
            </w:r>
          </w:p>
        </w:tc>
        <w:tc>
          <w:tcPr>
            <w:tcW w:w="3380" w:type="pct"/>
            <w:vAlign w:val="center"/>
          </w:tcPr>
          <w:p w14:paraId="0BEE50E1" w14:textId="77777777" w:rsidR="00F12670" w:rsidRDefault="00000000">
            <w:pPr>
              <w:widowControl/>
              <w:spacing w:line="276" w:lineRule="auto"/>
              <w:jc w:val="left"/>
              <w:rPr>
                <w:rFonts w:ascii="宋体" w:hAnsi="宋体" w:hint="eastAsia"/>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文件均按磋商</w:t>
            </w:r>
            <w:r>
              <w:rPr>
                <w:rFonts w:ascii="宋体" w:hAnsi="宋体"/>
                <w:kern w:val="0"/>
                <w:sz w:val="24"/>
              </w:rPr>
              <w:t>文件</w:t>
            </w:r>
            <w:r>
              <w:rPr>
                <w:rFonts w:ascii="宋体" w:hAnsi="宋体" w:hint="eastAsia"/>
                <w:kern w:val="0"/>
                <w:sz w:val="24"/>
              </w:rPr>
              <w:t>要求提供；</w:t>
            </w:r>
          </w:p>
        </w:tc>
      </w:tr>
      <w:tr w:rsidR="00F12670" w14:paraId="70AA5D97" w14:textId="77777777">
        <w:trPr>
          <w:trHeight w:val="685"/>
          <w:jc w:val="center"/>
        </w:trPr>
        <w:tc>
          <w:tcPr>
            <w:tcW w:w="578" w:type="pct"/>
            <w:vAlign w:val="center"/>
          </w:tcPr>
          <w:p w14:paraId="5FE3A8ED" w14:textId="77777777" w:rsidR="00F12670" w:rsidRDefault="00000000">
            <w:pPr>
              <w:widowControl/>
              <w:spacing w:line="276" w:lineRule="auto"/>
              <w:jc w:val="center"/>
              <w:rPr>
                <w:rFonts w:ascii="宋体" w:hAnsi="宋体" w:hint="eastAsia"/>
                <w:kern w:val="0"/>
                <w:sz w:val="24"/>
              </w:rPr>
            </w:pPr>
            <w:r>
              <w:rPr>
                <w:rFonts w:ascii="宋体" w:hAnsi="宋体"/>
                <w:kern w:val="0"/>
                <w:sz w:val="24"/>
              </w:rPr>
              <w:t>8</w:t>
            </w:r>
          </w:p>
        </w:tc>
        <w:tc>
          <w:tcPr>
            <w:tcW w:w="1043" w:type="pct"/>
            <w:vAlign w:val="center"/>
          </w:tcPr>
          <w:p w14:paraId="3BD463B0" w14:textId="77777777" w:rsidR="00F12670" w:rsidRDefault="00000000">
            <w:pPr>
              <w:widowControl/>
              <w:spacing w:line="276" w:lineRule="auto"/>
              <w:jc w:val="left"/>
              <w:rPr>
                <w:rFonts w:ascii="宋体" w:hAnsi="宋体" w:hint="eastAsia"/>
                <w:kern w:val="0"/>
                <w:sz w:val="24"/>
              </w:rPr>
            </w:pPr>
            <w:r>
              <w:rPr>
                <w:rFonts w:ascii="宋体" w:hAnsi="宋体" w:cs="Segoe UI Symbol"/>
                <w:kern w:val="0"/>
                <w:sz w:val="24"/>
              </w:rPr>
              <w:t>★</w:t>
            </w:r>
            <w:r>
              <w:rPr>
                <w:rFonts w:ascii="宋体" w:hAnsi="宋体"/>
                <w:kern w:val="0"/>
                <w:sz w:val="24"/>
              </w:rPr>
              <w:t>号条款响应</w:t>
            </w:r>
          </w:p>
        </w:tc>
        <w:tc>
          <w:tcPr>
            <w:tcW w:w="3380" w:type="pct"/>
            <w:vAlign w:val="center"/>
          </w:tcPr>
          <w:p w14:paraId="5E013DBD" w14:textId="77777777" w:rsidR="00F12670" w:rsidRDefault="00000000">
            <w:pPr>
              <w:widowControl/>
              <w:spacing w:line="276" w:lineRule="auto"/>
              <w:jc w:val="left"/>
              <w:rPr>
                <w:rFonts w:ascii="宋体" w:hAnsi="宋体" w:hint="eastAsia"/>
                <w:kern w:val="0"/>
                <w:sz w:val="24"/>
              </w:rPr>
            </w:pPr>
            <w:r>
              <w:rPr>
                <w:rFonts w:ascii="宋体" w:hAnsi="宋体" w:hint="eastAsia"/>
                <w:kern w:val="0"/>
                <w:sz w:val="24"/>
              </w:rPr>
              <w:t>响应</w:t>
            </w:r>
            <w:r>
              <w:rPr>
                <w:rFonts w:ascii="宋体" w:hAnsi="宋体"/>
                <w:kern w:val="0"/>
                <w:sz w:val="24"/>
              </w:rPr>
              <w:t>文件满足</w:t>
            </w:r>
            <w:r>
              <w:rPr>
                <w:rFonts w:ascii="宋体" w:hAnsi="宋体" w:hint="eastAsia"/>
                <w:kern w:val="0"/>
                <w:sz w:val="24"/>
              </w:rPr>
              <w:t>磋商</w:t>
            </w:r>
            <w:r>
              <w:rPr>
                <w:rFonts w:ascii="宋体" w:hAnsi="宋体"/>
                <w:kern w:val="0"/>
                <w:sz w:val="24"/>
              </w:rPr>
              <w:t>文件</w:t>
            </w:r>
            <w:r>
              <w:rPr>
                <w:rFonts w:ascii="宋体" w:hAnsi="宋体"/>
                <w:sz w:val="24"/>
              </w:rPr>
              <w:t>第</w:t>
            </w:r>
            <w:r>
              <w:rPr>
                <w:rFonts w:ascii="宋体" w:hAnsi="宋体" w:hint="eastAsia"/>
                <w:sz w:val="24"/>
              </w:rPr>
              <w:t>四</w:t>
            </w:r>
            <w:r>
              <w:rPr>
                <w:rFonts w:ascii="宋体" w:hAnsi="宋体"/>
                <w:sz w:val="24"/>
              </w:rPr>
              <w:t>章《采购需求》</w:t>
            </w:r>
            <w:r>
              <w:rPr>
                <w:rFonts w:ascii="宋体" w:hAnsi="宋体"/>
                <w:kern w:val="0"/>
                <w:sz w:val="24"/>
              </w:rPr>
              <w:t>中</w:t>
            </w:r>
            <w:r>
              <w:rPr>
                <w:rFonts w:ascii="宋体" w:hAnsi="宋体" w:cs="Segoe UI Symbol"/>
                <w:kern w:val="0"/>
                <w:sz w:val="24"/>
              </w:rPr>
              <w:t>★</w:t>
            </w:r>
            <w:r>
              <w:rPr>
                <w:rFonts w:ascii="宋体" w:hAnsi="宋体"/>
                <w:kern w:val="0"/>
                <w:sz w:val="24"/>
              </w:rPr>
              <w:t>号条款要求；</w:t>
            </w:r>
          </w:p>
        </w:tc>
      </w:tr>
      <w:tr w:rsidR="00F12670" w14:paraId="3C324BD5" w14:textId="77777777">
        <w:trPr>
          <w:trHeight w:val="685"/>
          <w:jc w:val="center"/>
        </w:trPr>
        <w:tc>
          <w:tcPr>
            <w:tcW w:w="578" w:type="pct"/>
            <w:vAlign w:val="center"/>
          </w:tcPr>
          <w:p w14:paraId="52D55334" w14:textId="77777777" w:rsidR="00F12670" w:rsidRDefault="00000000">
            <w:pPr>
              <w:widowControl/>
              <w:spacing w:line="276" w:lineRule="auto"/>
              <w:jc w:val="center"/>
              <w:rPr>
                <w:rFonts w:ascii="宋体" w:hAnsi="宋体" w:hint="eastAsia"/>
                <w:kern w:val="0"/>
                <w:sz w:val="24"/>
              </w:rPr>
            </w:pPr>
            <w:r>
              <w:rPr>
                <w:rFonts w:ascii="宋体" w:hAnsi="宋体"/>
                <w:kern w:val="0"/>
                <w:sz w:val="24"/>
              </w:rPr>
              <w:t>9</w:t>
            </w:r>
          </w:p>
        </w:tc>
        <w:tc>
          <w:tcPr>
            <w:tcW w:w="1043" w:type="pct"/>
            <w:vAlign w:val="center"/>
          </w:tcPr>
          <w:p w14:paraId="5CE5DAB7" w14:textId="77777777" w:rsidR="00F12670" w:rsidRDefault="00000000">
            <w:pPr>
              <w:widowControl/>
              <w:spacing w:line="276" w:lineRule="auto"/>
              <w:jc w:val="left"/>
              <w:rPr>
                <w:rFonts w:ascii="宋体" w:hAnsi="宋体" w:hint="eastAsia"/>
                <w:kern w:val="0"/>
                <w:sz w:val="24"/>
              </w:rPr>
            </w:pPr>
            <w:r>
              <w:rPr>
                <w:rFonts w:ascii="宋体" w:hAnsi="宋体"/>
                <w:kern w:val="0"/>
                <w:sz w:val="24"/>
              </w:rPr>
              <w:t>报价的修正（如有）</w:t>
            </w:r>
          </w:p>
        </w:tc>
        <w:tc>
          <w:tcPr>
            <w:tcW w:w="3380" w:type="pct"/>
            <w:vAlign w:val="center"/>
          </w:tcPr>
          <w:p w14:paraId="79047CBD" w14:textId="77777777" w:rsidR="00F12670" w:rsidRDefault="00000000">
            <w:pPr>
              <w:widowControl/>
              <w:spacing w:line="276" w:lineRule="auto"/>
              <w:rPr>
                <w:rFonts w:ascii="宋体" w:hAnsi="宋体" w:hint="eastAsia"/>
                <w:kern w:val="0"/>
                <w:sz w:val="24"/>
              </w:rPr>
            </w:pPr>
            <w:r>
              <w:rPr>
                <w:rFonts w:ascii="宋体" w:hAnsi="宋体" w:hint="eastAsia"/>
                <w:kern w:val="0"/>
                <w:sz w:val="24"/>
              </w:rPr>
              <w:t>不涉及报价修正</w:t>
            </w:r>
            <w:r>
              <w:rPr>
                <w:rFonts w:ascii="宋体" w:hAnsi="宋体"/>
                <w:kern w:val="0"/>
                <w:sz w:val="24"/>
              </w:rPr>
              <w:t>，或</w:t>
            </w:r>
            <w:r>
              <w:rPr>
                <w:rFonts w:ascii="宋体" w:hAnsi="宋体" w:hint="eastAsia"/>
                <w:kern w:val="0"/>
                <w:sz w:val="24"/>
              </w:rPr>
              <w:t>响应</w:t>
            </w:r>
            <w:r>
              <w:rPr>
                <w:rFonts w:ascii="宋体" w:hAnsi="宋体"/>
                <w:kern w:val="0"/>
                <w:sz w:val="24"/>
              </w:rPr>
              <w:t>文件报价出现前后不一致</w:t>
            </w:r>
            <w:r>
              <w:rPr>
                <w:rFonts w:ascii="宋体" w:hAnsi="宋体" w:hint="eastAsia"/>
                <w:kern w:val="0"/>
                <w:sz w:val="24"/>
              </w:rPr>
              <w:t>时</w:t>
            </w:r>
            <w:r>
              <w:rPr>
                <w:rFonts w:ascii="宋体" w:hAnsi="宋体"/>
                <w:kern w:val="0"/>
                <w:sz w:val="24"/>
              </w:rPr>
              <w:t>，供应商对修正后的报价予</w:t>
            </w:r>
            <w:r>
              <w:rPr>
                <w:rFonts w:ascii="宋体" w:hAnsi="宋体" w:hint="eastAsia"/>
                <w:kern w:val="0"/>
                <w:sz w:val="24"/>
              </w:rPr>
              <w:t>以</w:t>
            </w:r>
            <w:r>
              <w:rPr>
                <w:rFonts w:ascii="宋体" w:hAnsi="宋体"/>
                <w:kern w:val="0"/>
                <w:sz w:val="24"/>
              </w:rPr>
              <w:t>确认；（如有）</w:t>
            </w:r>
          </w:p>
        </w:tc>
      </w:tr>
      <w:tr w:rsidR="00F12670" w14:paraId="7B754CAC" w14:textId="77777777">
        <w:trPr>
          <w:trHeight w:val="685"/>
          <w:jc w:val="center"/>
        </w:trPr>
        <w:tc>
          <w:tcPr>
            <w:tcW w:w="578" w:type="pct"/>
            <w:vAlign w:val="center"/>
          </w:tcPr>
          <w:p w14:paraId="7093F6E1" w14:textId="77777777" w:rsidR="00F12670" w:rsidRDefault="00000000">
            <w:pPr>
              <w:widowControl/>
              <w:spacing w:line="276" w:lineRule="auto"/>
              <w:jc w:val="center"/>
              <w:rPr>
                <w:rFonts w:ascii="宋体" w:hAnsi="宋体" w:hint="eastAsia"/>
                <w:kern w:val="0"/>
                <w:sz w:val="24"/>
              </w:rPr>
            </w:pPr>
            <w:r>
              <w:rPr>
                <w:rFonts w:ascii="宋体" w:hAnsi="宋体" w:hint="eastAsia"/>
                <w:kern w:val="0"/>
                <w:sz w:val="24"/>
              </w:rPr>
              <w:t>1</w:t>
            </w:r>
            <w:r>
              <w:rPr>
                <w:rFonts w:ascii="宋体" w:hAnsi="宋体"/>
                <w:kern w:val="0"/>
                <w:sz w:val="24"/>
              </w:rPr>
              <w:t>0</w:t>
            </w:r>
          </w:p>
        </w:tc>
        <w:tc>
          <w:tcPr>
            <w:tcW w:w="1043" w:type="pct"/>
            <w:vAlign w:val="center"/>
          </w:tcPr>
          <w:p w14:paraId="77730108" w14:textId="77777777" w:rsidR="00F12670" w:rsidRDefault="00000000">
            <w:pPr>
              <w:widowControl/>
              <w:spacing w:line="276" w:lineRule="auto"/>
              <w:jc w:val="left"/>
              <w:rPr>
                <w:rFonts w:ascii="宋体" w:hAnsi="宋体" w:hint="eastAsia"/>
                <w:kern w:val="0"/>
                <w:sz w:val="24"/>
              </w:rPr>
            </w:pPr>
            <w:r>
              <w:rPr>
                <w:rFonts w:ascii="宋体" w:hAnsi="宋体"/>
                <w:kern w:val="0"/>
                <w:sz w:val="24"/>
              </w:rPr>
              <w:t>报价合理性</w:t>
            </w:r>
          </w:p>
        </w:tc>
        <w:tc>
          <w:tcPr>
            <w:tcW w:w="3380" w:type="pct"/>
            <w:vAlign w:val="center"/>
          </w:tcPr>
          <w:p w14:paraId="11FB944F" w14:textId="77777777" w:rsidR="00F12670" w:rsidRDefault="00000000">
            <w:pPr>
              <w:widowControl/>
              <w:spacing w:line="276" w:lineRule="auto"/>
              <w:jc w:val="left"/>
              <w:rPr>
                <w:rFonts w:ascii="宋体" w:hAnsi="宋体" w:hint="eastAsia"/>
                <w:kern w:val="0"/>
                <w:sz w:val="24"/>
              </w:rPr>
            </w:pPr>
            <w:r>
              <w:rPr>
                <w:rFonts w:ascii="宋体" w:hAnsi="宋体"/>
                <w:kern w:val="0"/>
                <w:sz w:val="24"/>
              </w:rPr>
              <w:t>报价合理，或</w:t>
            </w:r>
            <w:r>
              <w:rPr>
                <w:rFonts w:ascii="宋体" w:hAnsi="宋体" w:hint="eastAsia"/>
                <w:sz w:val="24"/>
              </w:rPr>
              <w:t>供应商的报价明显低于其他通过符合性审查供应商的报价，</w:t>
            </w:r>
            <w:r>
              <w:rPr>
                <w:rFonts w:ascii="宋体" w:hAnsi="宋体"/>
                <w:sz w:val="24"/>
              </w:rPr>
              <w:t>有可能影响产品质量或者不能诚信履约的</w:t>
            </w:r>
            <w:r>
              <w:rPr>
                <w:rFonts w:ascii="宋体" w:hAnsi="宋体" w:hint="eastAsia"/>
                <w:sz w:val="24"/>
              </w:rPr>
              <w:t>，能够应磋商小组要求在规定时间内证明其报价合理性的</w:t>
            </w:r>
            <w:r>
              <w:rPr>
                <w:rFonts w:ascii="宋体" w:hAnsi="宋体"/>
                <w:kern w:val="0"/>
                <w:sz w:val="24"/>
              </w:rPr>
              <w:t>；</w:t>
            </w:r>
          </w:p>
        </w:tc>
      </w:tr>
      <w:tr w:rsidR="00F12670" w14:paraId="3C9586AF" w14:textId="77777777">
        <w:trPr>
          <w:trHeight w:val="685"/>
          <w:jc w:val="center"/>
        </w:trPr>
        <w:tc>
          <w:tcPr>
            <w:tcW w:w="578" w:type="pct"/>
            <w:vAlign w:val="center"/>
          </w:tcPr>
          <w:p w14:paraId="5E0B689B" w14:textId="77777777" w:rsidR="00F12670" w:rsidRDefault="00000000">
            <w:pPr>
              <w:widowControl/>
              <w:spacing w:line="276" w:lineRule="auto"/>
              <w:jc w:val="center"/>
              <w:rPr>
                <w:rFonts w:ascii="宋体" w:hAnsi="宋体" w:hint="eastAsia"/>
                <w:kern w:val="0"/>
                <w:sz w:val="24"/>
              </w:rPr>
            </w:pPr>
            <w:r>
              <w:rPr>
                <w:rFonts w:ascii="宋体" w:hAnsi="宋体"/>
                <w:kern w:val="0"/>
                <w:sz w:val="24"/>
              </w:rPr>
              <w:t>11</w:t>
            </w:r>
          </w:p>
        </w:tc>
        <w:tc>
          <w:tcPr>
            <w:tcW w:w="1043" w:type="pct"/>
            <w:vAlign w:val="center"/>
          </w:tcPr>
          <w:p w14:paraId="76B8E18A" w14:textId="77777777" w:rsidR="00F12670" w:rsidRDefault="00000000">
            <w:pPr>
              <w:widowControl/>
              <w:spacing w:line="276" w:lineRule="auto"/>
              <w:jc w:val="left"/>
              <w:rPr>
                <w:rFonts w:ascii="宋体" w:hAnsi="宋体" w:hint="eastAsia"/>
                <w:kern w:val="0"/>
                <w:sz w:val="24"/>
              </w:rPr>
            </w:pPr>
            <w:r>
              <w:rPr>
                <w:rFonts w:ascii="宋体" w:hAnsi="宋体"/>
                <w:kern w:val="0"/>
                <w:sz w:val="24"/>
              </w:rPr>
              <w:t>进口产品</w:t>
            </w:r>
          </w:p>
          <w:p w14:paraId="2DB1662B" w14:textId="77777777" w:rsidR="00F12670" w:rsidRDefault="00000000">
            <w:pPr>
              <w:widowControl/>
              <w:spacing w:line="276" w:lineRule="auto"/>
              <w:jc w:val="left"/>
              <w:rPr>
                <w:rFonts w:ascii="宋体" w:hAnsi="宋体" w:hint="eastAsia"/>
                <w:kern w:val="0"/>
                <w:sz w:val="24"/>
              </w:rPr>
            </w:pPr>
            <w:r>
              <w:rPr>
                <w:rFonts w:ascii="宋体" w:hAnsi="宋体"/>
                <w:kern w:val="0"/>
                <w:sz w:val="24"/>
              </w:rPr>
              <w:t>（如有）</w:t>
            </w:r>
          </w:p>
        </w:tc>
        <w:tc>
          <w:tcPr>
            <w:tcW w:w="3380" w:type="pct"/>
            <w:vAlign w:val="center"/>
          </w:tcPr>
          <w:p w14:paraId="09A93CFE" w14:textId="77777777" w:rsidR="00F12670" w:rsidRDefault="00000000">
            <w:pPr>
              <w:widowControl/>
              <w:spacing w:line="276" w:lineRule="auto"/>
              <w:jc w:val="left"/>
              <w:rPr>
                <w:rFonts w:ascii="宋体" w:hAnsi="宋体" w:hint="eastAsia"/>
                <w:kern w:val="0"/>
                <w:sz w:val="24"/>
              </w:rPr>
            </w:pPr>
            <w:r>
              <w:rPr>
                <w:rFonts w:ascii="宋体" w:hAnsi="宋体" w:hint="eastAsia"/>
                <w:sz w:val="24"/>
              </w:rPr>
              <w:t>磋商文件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供应商所</w:t>
            </w:r>
            <w:proofErr w:type="gramStart"/>
            <w:r>
              <w:rPr>
                <w:rFonts w:ascii="宋体" w:hAnsi="宋体" w:hint="eastAsia"/>
                <w:sz w:val="24"/>
              </w:rPr>
              <w:t>投产品非进口</w:t>
            </w:r>
            <w:proofErr w:type="gramEnd"/>
            <w:r>
              <w:rPr>
                <w:rFonts w:ascii="宋体" w:hAnsi="宋体" w:hint="eastAsia"/>
                <w:sz w:val="24"/>
              </w:rPr>
              <w:t>产品的；</w:t>
            </w:r>
          </w:p>
        </w:tc>
      </w:tr>
      <w:tr w:rsidR="00F12670" w14:paraId="5E28301A" w14:textId="77777777">
        <w:trPr>
          <w:trHeight w:val="685"/>
          <w:jc w:val="center"/>
        </w:trPr>
        <w:tc>
          <w:tcPr>
            <w:tcW w:w="578" w:type="pct"/>
            <w:vAlign w:val="center"/>
          </w:tcPr>
          <w:p w14:paraId="4F5CBA12" w14:textId="77777777" w:rsidR="00F12670" w:rsidRDefault="00000000">
            <w:pPr>
              <w:widowControl/>
              <w:spacing w:line="276" w:lineRule="auto"/>
              <w:jc w:val="center"/>
              <w:rPr>
                <w:rFonts w:ascii="宋体" w:hAnsi="宋体" w:hint="eastAsia"/>
                <w:kern w:val="0"/>
                <w:sz w:val="24"/>
              </w:rPr>
            </w:pPr>
            <w:r>
              <w:rPr>
                <w:rFonts w:ascii="宋体" w:hAnsi="宋体"/>
                <w:kern w:val="0"/>
                <w:sz w:val="24"/>
              </w:rPr>
              <w:t>12</w:t>
            </w:r>
          </w:p>
        </w:tc>
        <w:tc>
          <w:tcPr>
            <w:tcW w:w="1043" w:type="pct"/>
            <w:vAlign w:val="center"/>
          </w:tcPr>
          <w:p w14:paraId="335B1DDB" w14:textId="77777777" w:rsidR="00F12670" w:rsidRDefault="00000000">
            <w:pPr>
              <w:widowControl/>
              <w:spacing w:line="276" w:lineRule="auto"/>
              <w:jc w:val="left"/>
              <w:rPr>
                <w:rFonts w:ascii="宋体" w:hAnsi="宋体" w:hint="eastAsia"/>
                <w:kern w:val="0"/>
                <w:sz w:val="24"/>
              </w:rPr>
            </w:pPr>
            <w:r>
              <w:rPr>
                <w:rFonts w:ascii="宋体" w:hAnsi="宋体"/>
                <w:kern w:val="0"/>
                <w:sz w:val="24"/>
              </w:rPr>
              <w:t>国家有关部门对</w:t>
            </w:r>
            <w:r>
              <w:rPr>
                <w:rFonts w:ascii="宋体" w:hAnsi="宋体" w:hint="eastAsia"/>
                <w:kern w:val="0"/>
                <w:sz w:val="24"/>
              </w:rPr>
              <w:t>供应商</w:t>
            </w:r>
            <w:r>
              <w:rPr>
                <w:rFonts w:ascii="宋体" w:hAnsi="宋体"/>
                <w:kern w:val="0"/>
                <w:sz w:val="24"/>
              </w:rPr>
              <w:t>的</w:t>
            </w:r>
            <w:r>
              <w:rPr>
                <w:rFonts w:ascii="宋体" w:hAnsi="宋体" w:hint="eastAsia"/>
                <w:kern w:val="0"/>
                <w:sz w:val="24"/>
              </w:rPr>
              <w:t>报价</w:t>
            </w:r>
            <w:r>
              <w:rPr>
                <w:rFonts w:ascii="宋体" w:hAnsi="宋体"/>
                <w:kern w:val="0"/>
                <w:sz w:val="24"/>
              </w:rPr>
              <w:t>产品有强制性规定或要求的</w:t>
            </w:r>
          </w:p>
        </w:tc>
        <w:tc>
          <w:tcPr>
            <w:tcW w:w="3380" w:type="pct"/>
            <w:vAlign w:val="center"/>
          </w:tcPr>
          <w:p w14:paraId="499521D1" w14:textId="77777777" w:rsidR="00F12670" w:rsidRDefault="00000000">
            <w:pPr>
              <w:widowControl/>
              <w:spacing w:line="276" w:lineRule="auto"/>
              <w:jc w:val="left"/>
              <w:rPr>
                <w:rFonts w:ascii="宋体" w:hAnsi="宋体" w:hint="eastAsia"/>
                <w:kern w:val="0"/>
                <w:sz w:val="24"/>
              </w:rPr>
            </w:pPr>
            <w:r>
              <w:rPr>
                <w:rFonts w:ascii="宋体" w:hAnsi="宋体"/>
                <w:kern w:val="0"/>
                <w:sz w:val="24"/>
              </w:rPr>
              <w:t>国家有关部门对</w:t>
            </w:r>
            <w:r>
              <w:rPr>
                <w:rFonts w:ascii="宋体" w:hAnsi="宋体" w:hint="eastAsia"/>
                <w:kern w:val="0"/>
                <w:sz w:val="24"/>
              </w:rPr>
              <w:t>供应商</w:t>
            </w:r>
            <w:r>
              <w:rPr>
                <w:rFonts w:ascii="宋体" w:hAnsi="宋体"/>
                <w:kern w:val="0"/>
                <w:sz w:val="24"/>
              </w:rPr>
              <w:t>的</w:t>
            </w:r>
            <w:r>
              <w:rPr>
                <w:rFonts w:ascii="宋体" w:hAnsi="宋体" w:hint="eastAsia"/>
                <w:kern w:val="0"/>
                <w:sz w:val="24"/>
              </w:rPr>
              <w:t>报价</w:t>
            </w:r>
            <w:r>
              <w:rPr>
                <w:rFonts w:ascii="宋体" w:hAnsi="宋体"/>
                <w:kern w:val="0"/>
                <w:sz w:val="24"/>
              </w:rPr>
              <w:t>产品有强制性规定或要求的（</w:t>
            </w:r>
            <w:proofErr w:type="gramStart"/>
            <w:r>
              <w:rPr>
                <w:rFonts w:ascii="宋体" w:hAnsi="宋体"/>
                <w:kern w:val="0"/>
                <w:sz w:val="24"/>
              </w:rPr>
              <w:t>如相应</w:t>
            </w:r>
            <w:proofErr w:type="gramEnd"/>
            <w:r>
              <w:rPr>
                <w:rFonts w:ascii="宋体" w:hAnsi="宋体"/>
                <w:kern w:val="0"/>
                <w:sz w:val="24"/>
              </w:rPr>
              <w:t>技术、安全、节能和环保等），</w:t>
            </w:r>
            <w:r>
              <w:rPr>
                <w:rFonts w:ascii="宋体" w:hAnsi="宋体" w:hint="eastAsia"/>
                <w:kern w:val="0"/>
                <w:sz w:val="24"/>
              </w:rPr>
              <w:t>供应商</w:t>
            </w:r>
            <w:r>
              <w:rPr>
                <w:rFonts w:ascii="宋体" w:hAnsi="宋体"/>
                <w:kern w:val="0"/>
                <w:sz w:val="24"/>
              </w:rPr>
              <w:t>的</w:t>
            </w:r>
            <w:r>
              <w:rPr>
                <w:rFonts w:ascii="宋体" w:hAnsi="宋体" w:hint="eastAsia"/>
                <w:kern w:val="0"/>
                <w:sz w:val="24"/>
              </w:rPr>
              <w:t>报价</w:t>
            </w:r>
            <w:r>
              <w:rPr>
                <w:rFonts w:ascii="宋体" w:hAnsi="宋体"/>
                <w:kern w:val="0"/>
                <w:sz w:val="24"/>
              </w:rPr>
              <w:t>产品</w:t>
            </w:r>
            <w:r>
              <w:rPr>
                <w:rFonts w:ascii="宋体" w:hAnsi="宋体" w:hint="eastAsia"/>
                <w:kern w:val="0"/>
                <w:sz w:val="24"/>
              </w:rPr>
              <w:t>应</w:t>
            </w:r>
            <w:r>
              <w:rPr>
                <w:rFonts w:ascii="宋体" w:hAnsi="宋体"/>
                <w:kern w:val="0"/>
                <w:sz w:val="24"/>
              </w:rPr>
              <w:t>符合相应规定或要求</w:t>
            </w:r>
            <w:r>
              <w:rPr>
                <w:rFonts w:ascii="宋体" w:hAnsi="宋体" w:hint="eastAsia"/>
                <w:kern w:val="0"/>
                <w:sz w:val="24"/>
              </w:rPr>
              <w:t>，并提供证明文件复印件：</w:t>
            </w:r>
          </w:p>
          <w:p w14:paraId="793F1ECC" w14:textId="77777777" w:rsidR="00F12670" w:rsidRDefault="00000000">
            <w:pPr>
              <w:widowControl/>
              <w:spacing w:line="276" w:lineRule="auto"/>
              <w:jc w:val="left"/>
              <w:rPr>
                <w:rFonts w:ascii="宋体" w:hAnsi="宋体" w:hint="eastAsia"/>
                <w:kern w:val="0"/>
                <w:sz w:val="24"/>
              </w:rPr>
            </w:pPr>
            <w:r>
              <w:rPr>
                <w:rFonts w:ascii="宋体" w:hAnsi="宋体" w:hint="eastAsia"/>
                <w:kern w:val="0"/>
                <w:sz w:val="24"/>
              </w:rPr>
              <w:t>1）</w:t>
            </w:r>
            <w:r>
              <w:rPr>
                <w:rFonts w:ascii="宋体" w:hAnsi="宋体"/>
                <w:kern w:val="0"/>
                <w:sz w:val="24"/>
              </w:rPr>
              <w:t>采购的产品若属于《节能产品政府采购品目清单》范围中政府强制采购产品，则</w:t>
            </w:r>
            <w:r>
              <w:rPr>
                <w:rFonts w:ascii="宋体" w:hAnsi="宋体" w:hint="eastAsia"/>
                <w:kern w:val="0"/>
                <w:sz w:val="24"/>
              </w:rPr>
              <w:t>供应商</w:t>
            </w:r>
            <w:r>
              <w:rPr>
                <w:rFonts w:ascii="宋体" w:hAnsi="宋体"/>
                <w:kern w:val="0"/>
                <w:sz w:val="24"/>
              </w:rPr>
              <w:t>所报产品必须获得国家确定的认证机构出具的、处于有效期之内的节能产品认证证书；</w:t>
            </w:r>
          </w:p>
          <w:p w14:paraId="058D6A14" w14:textId="77777777" w:rsidR="00F12670" w:rsidRDefault="00000000">
            <w:pPr>
              <w:widowControl/>
              <w:spacing w:line="276" w:lineRule="auto"/>
              <w:jc w:val="left"/>
              <w:rPr>
                <w:rFonts w:ascii="宋体" w:hAnsi="宋体" w:hint="eastAsia"/>
                <w:kern w:val="0"/>
                <w:sz w:val="24"/>
              </w:rPr>
            </w:pPr>
            <w:r>
              <w:rPr>
                <w:rFonts w:ascii="宋体" w:hAnsi="宋体" w:hint="eastAsia"/>
                <w:kern w:val="0"/>
                <w:sz w:val="24"/>
              </w:rPr>
              <w:t>2）报价</w:t>
            </w:r>
            <w:r>
              <w:rPr>
                <w:rFonts w:ascii="宋体" w:hAnsi="宋体"/>
                <w:kern w:val="0"/>
                <w:sz w:val="24"/>
              </w:rPr>
              <w:t>产品如涉及计算机信息系统安全专用产品的，须</w:t>
            </w:r>
            <w:r>
              <w:rPr>
                <w:rFonts w:ascii="宋体" w:hAnsi="宋体" w:hint="eastAsia"/>
                <w:kern w:val="0"/>
                <w:sz w:val="24"/>
              </w:rPr>
              <w:t>提供</w:t>
            </w:r>
            <w:r>
              <w:rPr>
                <w:rFonts w:ascii="宋体" w:hAnsi="宋体"/>
                <w:kern w:val="0"/>
                <w:sz w:val="24"/>
              </w:rPr>
              <w:t>公安部颁发的计算机信息系统安全专用产品销售许可证；</w:t>
            </w:r>
          </w:p>
          <w:p w14:paraId="1D2B3F62" w14:textId="77777777" w:rsidR="00F12670" w:rsidRDefault="00000000">
            <w:pPr>
              <w:widowControl/>
              <w:spacing w:line="276" w:lineRule="auto"/>
              <w:jc w:val="left"/>
              <w:rPr>
                <w:rFonts w:ascii="宋体" w:hAnsi="宋体" w:hint="eastAsia"/>
                <w:kern w:val="0"/>
                <w:sz w:val="24"/>
              </w:rPr>
            </w:pPr>
            <w:r>
              <w:rPr>
                <w:rFonts w:ascii="宋体" w:hAnsi="宋体"/>
                <w:kern w:val="0"/>
                <w:sz w:val="24"/>
              </w:rPr>
              <w:t>3</w:t>
            </w:r>
            <w:r>
              <w:rPr>
                <w:rFonts w:ascii="宋体" w:hAnsi="宋体" w:hint="eastAsia"/>
                <w:kern w:val="0"/>
                <w:sz w:val="24"/>
              </w:rPr>
              <w:t>）报价</w:t>
            </w:r>
            <w:r>
              <w:rPr>
                <w:rFonts w:ascii="宋体" w:hAnsi="宋体"/>
                <w:kern w:val="0"/>
                <w:sz w:val="24"/>
              </w:rPr>
              <w:t>产品如有属于开展国家信息安全产品认证产品范围的，须</w:t>
            </w:r>
            <w:r>
              <w:rPr>
                <w:rFonts w:ascii="宋体" w:hAnsi="宋体" w:hint="eastAsia"/>
                <w:kern w:val="0"/>
                <w:sz w:val="24"/>
              </w:rPr>
              <w:t>提供</w:t>
            </w:r>
            <w:r>
              <w:rPr>
                <w:rFonts w:ascii="宋体" w:hAnsi="宋体"/>
                <w:kern w:val="0"/>
                <w:sz w:val="24"/>
              </w:rPr>
              <w:t>由中国网络安全审查技术与认证中心（原中国信息安全认证中心）按国家标准认证颁发的有效认证证书等）；</w:t>
            </w:r>
          </w:p>
          <w:p w14:paraId="1F2B5C55" w14:textId="77777777" w:rsidR="00F12670" w:rsidRDefault="00000000">
            <w:pPr>
              <w:widowControl/>
              <w:spacing w:line="276" w:lineRule="auto"/>
              <w:jc w:val="left"/>
              <w:rPr>
                <w:rFonts w:ascii="宋体" w:hAnsi="宋体" w:hint="eastAsia"/>
                <w:sz w:val="24"/>
              </w:rPr>
            </w:pPr>
            <w:r>
              <w:rPr>
                <w:rFonts w:ascii="宋体" w:hAnsi="宋体" w:hint="eastAsia"/>
                <w:sz w:val="24"/>
              </w:rPr>
              <w:lastRenderedPageBreak/>
              <w:t>4）</w:t>
            </w:r>
            <w:r>
              <w:rPr>
                <w:rFonts w:ascii="宋体" w:hAnsi="宋体"/>
                <w:sz w:val="24"/>
              </w:rPr>
              <w:t>国家有特殊信息安全要求的项目，采购产品涉及无线局域网产品和含有无线局域网功能的计算机、通信设备、打印机、复印机、投影仪等产品的，</w:t>
            </w:r>
            <w:r>
              <w:rPr>
                <w:rFonts w:ascii="宋体" w:hAnsi="宋体" w:hint="eastAsia"/>
                <w:sz w:val="24"/>
              </w:rPr>
              <w:t>报价</w:t>
            </w:r>
            <w:r>
              <w:rPr>
                <w:rFonts w:ascii="宋体" w:hAnsi="宋体"/>
                <w:sz w:val="24"/>
              </w:rPr>
              <w:t>产品须为符合国家无线局域网安全标准（GB 15629.11/1102）并通过国家产品认证的产品；</w:t>
            </w:r>
          </w:p>
          <w:p w14:paraId="5D81F887" w14:textId="77777777" w:rsidR="00F12670" w:rsidRDefault="00000000">
            <w:pPr>
              <w:widowControl/>
              <w:spacing w:line="276" w:lineRule="auto"/>
              <w:jc w:val="left"/>
              <w:rPr>
                <w:rFonts w:ascii="宋体" w:hAnsi="宋体" w:hint="eastAsia"/>
                <w:kern w:val="0"/>
                <w:sz w:val="24"/>
              </w:rPr>
            </w:pPr>
            <w:r>
              <w:rPr>
                <w:rFonts w:ascii="宋体" w:hAnsi="宋体"/>
                <w:sz w:val="24"/>
              </w:rPr>
              <w:t>5</w:t>
            </w:r>
            <w:r>
              <w:rPr>
                <w:rFonts w:ascii="宋体" w:hAnsi="宋体" w:hint="eastAsia"/>
                <w:sz w:val="24"/>
              </w:rPr>
              <w:t>）</w:t>
            </w:r>
            <w:r>
              <w:rPr>
                <w:rFonts w:ascii="宋体" w:hAnsi="宋体"/>
                <w:sz w:val="24"/>
              </w:rPr>
              <w:t>项目中涉及涂料、胶黏剂、油墨、清洗剂等挥发性有机物产品，且属于强制性标准的，供应商应执行符合本市和国家的VOCs 含量限制标准</w:t>
            </w:r>
            <w:r>
              <w:rPr>
                <w:rFonts w:ascii="宋体" w:hAnsi="宋体" w:hint="eastAsia"/>
                <w:sz w:val="24"/>
              </w:rPr>
              <w:t>。</w:t>
            </w:r>
          </w:p>
        </w:tc>
      </w:tr>
      <w:tr w:rsidR="00F12670" w14:paraId="03740E14" w14:textId="77777777">
        <w:trPr>
          <w:trHeight w:val="685"/>
          <w:jc w:val="center"/>
        </w:trPr>
        <w:tc>
          <w:tcPr>
            <w:tcW w:w="578" w:type="pct"/>
            <w:vAlign w:val="center"/>
          </w:tcPr>
          <w:p w14:paraId="46CA4636" w14:textId="77777777" w:rsidR="00F12670" w:rsidRDefault="00000000">
            <w:pPr>
              <w:widowControl/>
              <w:spacing w:line="276" w:lineRule="auto"/>
              <w:jc w:val="center"/>
              <w:rPr>
                <w:rFonts w:ascii="宋体" w:hAnsi="宋体" w:hint="eastAsia"/>
                <w:kern w:val="0"/>
                <w:sz w:val="24"/>
              </w:rPr>
            </w:pPr>
            <w:r>
              <w:rPr>
                <w:rFonts w:ascii="宋体" w:hAnsi="宋体"/>
                <w:kern w:val="0"/>
                <w:sz w:val="24"/>
              </w:rPr>
              <w:lastRenderedPageBreak/>
              <w:t>13</w:t>
            </w:r>
          </w:p>
        </w:tc>
        <w:tc>
          <w:tcPr>
            <w:tcW w:w="1043" w:type="pct"/>
            <w:vAlign w:val="center"/>
          </w:tcPr>
          <w:p w14:paraId="58F46D9E" w14:textId="77777777" w:rsidR="00F12670" w:rsidRDefault="00000000">
            <w:pPr>
              <w:widowControl/>
              <w:spacing w:line="276" w:lineRule="auto"/>
              <w:jc w:val="left"/>
              <w:rPr>
                <w:rFonts w:ascii="宋体" w:hAnsi="宋体" w:hint="eastAsia"/>
                <w:kern w:val="0"/>
                <w:sz w:val="24"/>
              </w:rPr>
            </w:pPr>
            <w:r>
              <w:rPr>
                <w:rFonts w:ascii="宋体" w:hAnsi="宋体"/>
                <w:kern w:val="0"/>
                <w:sz w:val="24"/>
              </w:rPr>
              <w:t>公平竞争</w:t>
            </w:r>
          </w:p>
        </w:tc>
        <w:tc>
          <w:tcPr>
            <w:tcW w:w="3380" w:type="pct"/>
            <w:vAlign w:val="center"/>
          </w:tcPr>
          <w:p w14:paraId="341E24BC" w14:textId="77777777" w:rsidR="00F12670" w:rsidRDefault="00000000">
            <w:pPr>
              <w:widowControl/>
              <w:spacing w:line="276" w:lineRule="auto"/>
              <w:jc w:val="left"/>
              <w:rPr>
                <w:rFonts w:ascii="宋体" w:hAnsi="宋体" w:hint="eastAsia"/>
                <w:kern w:val="0"/>
                <w:sz w:val="24"/>
              </w:rPr>
            </w:pPr>
            <w:r>
              <w:rPr>
                <w:rFonts w:ascii="宋体" w:hAnsi="宋体" w:hint="eastAsia"/>
                <w:sz w:val="24"/>
              </w:rPr>
              <w:t>供应商</w:t>
            </w:r>
            <w:r>
              <w:rPr>
                <w:rFonts w:ascii="宋体" w:hAnsi="宋体"/>
                <w:sz w:val="24"/>
              </w:rPr>
              <w:t>遵循公平竞争的原则，不存在恶意串通，妨碍其他</w:t>
            </w:r>
            <w:r>
              <w:rPr>
                <w:rFonts w:ascii="宋体" w:hAnsi="宋体" w:hint="eastAsia"/>
                <w:sz w:val="24"/>
              </w:rPr>
              <w:t>供应商</w:t>
            </w:r>
            <w:r>
              <w:rPr>
                <w:rFonts w:ascii="宋体" w:hAnsi="宋体"/>
                <w:sz w:val="24"/>
              </w:rPr>
              <w:t>的竞争行为，不存在损害采购人或者其他</w:t>
            </w:r>
            <w:r>
              <w:rPr>
                <w:rFonts w:ascii="宋体" w:hAnsi="宋体" w:hint="eastAsia"/>
                <w:sz w:val="24"/>
              </w:rPr>
              <w:t>供应商</w:t>
            </w:r>
            <w:r>
              <w:rPr>
                <w:rFonts w:ascii="宋体" w:hAnsi="宋体"/>
                <w:sz w:val="24"/>
              </w:rPr>
              <w:t>的合法权益情形的；</w:t>
            </w:r>
          </w:p>
        </w:tc>
      </w:tr>
      <w:tr w:rsidR="00F12670" w14:paraId="44D94760" w14:textId="77777777">
        <w:trPr>
          <w:trHeight w:val="685"/>
          <w:jc w:val="center"/>
        </w:trPr>
        <w:tc>
          <w:tcPr>
            <w:tcW w:w="578" w:type="pct"/>
            <w:vAlign w:val="center"/>
          </w:tcPr>
          <w:p w14:paraId="164CB736" w14:textId="77777777" w:rsidR="00F12670" w:rsidRDefault="00000000">
            <w:pPr>
              <w:widowControl/>
              <w:spacing w:line="276" w:lineRule="auto"/>
              <w:jc w:val="center"/>
              <w:rPr>
                <w:rFonts w:ascii="宋体" w:hAnsi="宋体" w:hint="eastAsia"/>
                <w:kern w:val="0"/>
                <w:sz w:val="24"/>
              </w:rPr>
            </w:pPr>
            <w:r>
              <w:rPr>
                <w:rFonts w:ascii="宋体" w:hAnsi="宋体"/>
                <w:kern w:val="0"/>
                <w:sz w:val="24"/>
              </w:rPr>
              <w:t>14</w:t>
            </w:r>
          </w:p>
        </w:tc>
        <w:tc>
          <w:tcPr>
            <w:tcW w:w="1043" w:type="pct"/>
            <w:vAlign w:val="center"/>
          </w:tcPr>
          <w:p w14:paraId="181D50F6" w14:textId="77777777" w:rsidR="00F12670" w:rsidRDefault="00000000">
            <w:pPr>
              <w:widowControl/>
              <w:spacing w:line="276" w:lineRule="auto"/>
              <w:jc w:val="left"/>
              <w:rPr>
                <w:rFonts w:ascii="宋体" w:hAnsi="宋体" w:hint="eastAsia"/>
                <w:kern w:val="0"/>
                <w:sz w:val="24"/>
              </w:rPr>
            </w:pPr>
            <w:r>
              <w:rPr>
                <w:rFonts w:ascii="宋体" w:hAnsi="宋体"/>
                <w:kern w:val="0"/>
                <w:sz w:val="24"/>
              </w:rPr>
              <w:t>串通投标</w:t>
            </w:r>
          </w:p>
        </w:tc>
        <w:tc>
          <w:tcPr>
            <w:tcW w:w="3380" w:type="pct"/>
            <w:vAlign w:val="center"/>
          </w:tcPr>
          <w:p w14:paraId="37B7A5A4" w14:textId="77777777" w:rsidR="00F12670" w:rsidRDefault="00000000">
            <w:pPr>
              <w:widowControl/>
              <w:spacing w:line="276" w:lineRule="auto"/>
              <w:jc w:val="left"/>
              <w:rPr>
                <w:rFonts w:ascii="宋体" w:hAnsi="宋体" w:hint="eastAsia"/>
                <w:sz w:val="24"/>
              </w:rPr>
            </w:pPr>
            <w:r>
              <w:rPr>
                <w:rFonts w:ascii="宋体" w:hAnsi="宋体" w:hint="eastAsia"/>
                <w:sz w:val="24"/>
              </w:rPr>
              <w:t>（一）不同供应商的响应文件由同一单位或者个人编制；</w:t>
            </w:r>
          </w:p>
          <w:p w14:paraId="1B5A47DE" w14:textId="77777777" w:rsidR="00F12670" w:rsidRDefault="00000000">
            <w:pPr>
              <w:widowControl/>
              <w:spacing w:line="276" w:lineRule="auto"/>
              <w:jc w:val="left"/>
              <w:rPr>
                <w:rFonts w:ascii="宋体" w:hAnsi="宋体" w:hint="eastAsia"/>
                <w:sz w:val="24"/>
              </w:rPr>
            </w:pPr>
            <w:r>
              <w:rPr>
                <w:rFonts w:ascii="宋体" w:hAnsi="宋体" w:hint="eastAsia"/>
                <w:sz w:val="24"/>
              </w:rPr>
              <w:t>（二）不同供应商委托同一单位或者个人办理磋商事宜；</w:t>
            </w:r>
          </w:p>
          <w:p w14:paraId="7183C778" w14:textId="77777777" w:rsidR="00F12670" w:rsidRDefault="00000000">
            <w:pPr>
              <w:widowControl/>
              <w:spacing w:line="276" w:lineRule="auto"/>
              <w:jc w:val="left"/>
              <w:rPr>
                <w:rFonts w:ascii="宋体" w:hAnsi="宋体" w:hint="eastAsia"/>
                <w:sz w:val="24"/>
              </w:rPr>
            </w:pPr>
            <w:r>
              <w:rPr>
                <w:rFonts w:ascii="宋体" w:hAnsi="宋体" w:hint="eastAsia"/>
                <w:sz w:val="24"/>
              </w:rPr>
              <w:t>（三）不同供应商的响应文件载明的项目管理成员或者联系人员为同一人；</w:t>
            </w:r>
          </w:p>
          <w:p w14:paraId="67882CCB" w14:textId="77777777" w:rsidR="00F12670" w:rsidRDefault="00000000">
            <w:pPr>
              <w:widowControl/>
              <w:spacing w:line="276" w:lineRule="auto"/>
              <w:jc w:val="left"/>
              <w:rPr>
                <w:rFonts w:ascii="宋体" w:hAnsi="宋体" w:hint="eastAsia"/>
                <w:sz w:val="24"/>
              </w:rPr>
            </w:pPr>
            <w:r>
              <w:rPr>
                <w:rFonts w:ascii="宋体" w:hAnsi="宋体" w:hint="eastAsia"/>
                <w:sz w:val="24"/>
              </w:rPr>
              <w:t>（四）不同供应商的响应文件异常一致或者报价呈规律性差异；</w:t>
            </w:r>
          </w:p>
          <w:p w14:paraId="6E2B5EA8" w14:textId="77777777" w:rsidR="00F12670" w:rsidRDefault="00000000">
            <w:pPr>
              <w:widowControl/>
              <w:spacing w:line="276" w:lineRule="auto"/>
              <w:jc w:val="left"/>
              <w:rPr>
                <w:rFonts w:ascii="宋体" w:hAnsi="宋体" w:hint="eastAsia"/>
                <w:sz w:val="24"/>
              </w:rPr>
            </w:pPr>
            <w:r>
              <w:rPr>
                <w:rFonts w:ascii="宋体" w:hAnsi="宋体" w:hint="eastAsia"/>
                <w:sz w:val="24"/>
              </w:rPr>
              <w:t>（五）不同供应商的响应文件相互混装；</w:t>
            </w:r>
          </w:p>
          <w:p w14:paraId="10DB36FD" w14:textId="77777777" w:rsidR="00F12670" w:rsidRDefault="00000000">
            <w:pPr>
              <w:widowControl/>
              <w:spacing w:line="276" w:lineRule="auto"/>
              <w:jc w:val="left"/>
              <w:rPr>
                <w:rFonts w:ascii="宋体" w:hAnsi="宋体" w:hint="eastAsia"/>
                <w:kern w:val="0"/>
                <w:sz w:val="24"/>
              </w:rPr>
            </w:pPr>
            <w:r>
              <w:rPr>
                <w:rFonts w:ascii="宋体" w:hAnsi="宋体" w:hint="eastAsia"/>
                <w:sz w:val="24"/>
              </w:rPr>
              <w:t>（六）不同供应商的磋商保证金从同一单位或者个人的账户转出</w:t>
            </w:r>
            <w:r>
              <w:rPr>
                <w:rFonts w:ascii="宋体" w:hAnsi="宋体"/>
                <w:sz w:val="24"/>
              </w:rPr>
              <w:t>；</w:t>
            </w:r>
          </w:p>
        </w:tc>
      </w:tr>
      <w:tr w:rsidR="00F12670" w14:paraId="46F93A90" w14:textId="77777777">
        <w:trPr>
          <w:trHeight w:val="685"/>
          <w:jc w:val="center"/>
        </w:trPr>
        <w:tc>
          <w:tcPr>
            <w:tcW w:w="578" w:type="pct"/>
            <w:vAlign w:val="center"/>
          </w:tcPr>
          <w:p w14:paraId="5E9401F1" w14:textId="77777777" w:rsidR="00F12670" w:rsidRDefault="00000000">
            <w:pPr>
              <w:widowControl/>
              <w:spacing w:line="276" w:lineRule="auto"/>
              <w:jc w:val="center"/>
              <w:rPr>
                <w:rFonts w:ascii="宋体" w:hAnsi="宋体" w:hint="eastAsia"/>
                <w:kern w:val="0"/>
                <w:sz w:val="24"/>
              </w:rPr>
            </w:pPr>
            <w:r>
              <w:rPr>
                <w:rFonts w:ascii="宋体" w:hAnsi="宋体"/>
                <w:kern w:val="0"/>
                <w:sz w:val="24"/>
              </w:rPr>
              <w:t>15</w:t>
            </w:r>
          </w:p>
        </w:tc>
        <w:tc>
          <w:tcPr>
            <w:tcW w:w="1043" w:type="pct"/>
            <w:vAlign w:val="center"/>
          </w:tcPr>
          <w:p w14:paraId="6F1B731C" w14:textId="77777777" w:rsidR="00F12670" w:rsidRDefault="00000000">
            <w:pPr>
              <w:widowControl/>
              <w:spacing w:line="276" w:lineRule="auto"/>
              <w:jc w:val="left"/>
              <w:rPr>
                <w:rFonts w:ascii="宋体" w:hAnsi="宋体" w:hint="eastAsia"/>
                <w:kern w:val="0"/>
                <w:sz w:val="24"/>
              </w:rPr>
            </w:pPr>
            <w:r>
              <w:rPr>
                <w:rFonts w:ascii="宋体" w:hAnsi="宋体"/>
                <w:kern w:val="0"/>
                <w:sz w:val="24"/>
              </w:rPr>
              <w:t>附加条件</w:t>
            </w:r>
          </w:p>
        </w:tc>
        <w:tc>
          <w:tcPr>
            <w:tcW w:w="3380" w:type="pct"/>
            <w:vAlign w:val="center"/>
          </w:tcPr>
          <w:p w14:paraId="0B1BDCFB" w14:textId="77777777" w:rsidR="00F12670" w:rsidRDefault="00000000">
            <w:pPr>
              <w:widowControl/>
              <w:spacing w:line="276" w:lineRule="auto"/>
              <w:jc w:val="left"/>
              <w:rPr>
                <w:rFonts w:ascii="宋体" w:hAnsi="宋体" w:hint="eastAsia"/>
                <w:kern w:val="0"/>
                <w:sz w:val="24"/>
              </w:rPr>
            </w:pPr>
            <w:r>
              <w:rPr>
                <w:rFonts w:ascii="宋体" w:hAnsi="宋体" w:hint="eastAsia"/>
                <w:kern w:val="0"/>
                <w:sz w:val="24"/>
              </w:rPr>
              <w:t>响应</w:t>
            </w:r>
            <w:r>
              <w:rPr>
                <w:rFonts w:ascii="宋体" w:hAnsi="宋体"/>
                <w:kern w:val="0"/>
                <w:sz w:val="24"/>
              </w:rPr>
              <w:t>文件</w:t>
            </w:r>
            <w:r>
              <w:rPr>
                <w:rFonts w:ascii="宋体" w:hAnsi="宋体" w:hint="eastAsia"/>
                <w:kern w:val="0"/>
                <w:sz w:val="24"/>
              </w:rPr>
              <w:t>未</w:t>
            </w:r>
            <w:r>
              <w:rPr>
                <w:rFonts w:ascii="宋体" w:hAnsi="宋体"/>
                <w:kern w:val="0"/>
                <w:sz w:val="24"/>
              </w:rPr>
              <w:t>含有采购人不能接受的附加条件的；</w:t>
            </w:r>
          </w:p>
        </w:tc>
      </w:tr>
      <w:tr w:rsidR="00F12670" w14:paraId="613F4556" w14:textId="77777777">
        <w:trPr>
          <w:trHeight w:val="685"/>
          <w:jc w:val="center"/>
        </w:trPr>
        <w:tc>
          <w:tcPr>
            <w:tcW w:w="578" w:type="pct"/>
            <w:vAlign w:val="center"/>
          </w:tcPr>
          <w:p w14:paraId="624874B0" w14:textId="77777777" w:rsidR="00F12670" w:rsidRDefault="00000000">
            <w:pPr>
              <w:widowControl/>
              <w:spacing w:line="276" w:lineRule="auto"/>
              <w:jc w:val="center"/>
              <w:rPr>
                <w:rFonts w:ascii="宋体" w:hAnsi="宋体" w:hint="eastAsia"/>
                <w:kern w:val="0"/>
                <w:sz w:val="24"/>
              </w:rPr>
            </w:pPr>
            <w:r>
              <w:rPr>
                <w:rFonts w:ascii="宋体" w:hAnsi="宋体"/>
                <w:kern w:val="0"/>
                <w:sz w:val="24"/>
              </w:rPr>
              <w:t>16</w:t>
            </w:r>
          </w:p>
        </w:tc>
        <w:tc>
          <w:tcPr>
            <w:tcW w:w="1043" w:type="pct"/>
            <w:vAlign w:val="center"/>
          </w:tcPr>
          <w:p w14:paraId="10B15DA1" w14:textId="77777777" w:rsidR="00F12670" w:rsidRDefault="00000000">
            <w:pPr>
              <w:widowControl/>
              <w:spacing w:line="276" w:lineRule="auto"/>
              <w:jc w:val="left"/>
              <w:rPr>
                <w:rFonts w:ascii="宋体" w:hAnsi="宋体" w:hint="eastAsia"/>
                <w:kern w:val="0"/>
                <w:sz w:val="24"/>
              </w:rPr>
            </w:pPr>
            <w:r>
              <w:rPr>
                <w:rFonts w:ascii="宋体" w:hAnsi="宋体"/>
                <w:kern w:val="0"/>
                <w:sz w:val="24"/>
              </w:rPr>
              <w:t>其他无效情形</w:t>
            </w:r>
          </w:p>
        </w:tc>
        <w:tc>
          <w:tcPr>
            <w:tcW w:w="3380" w:type="pct"/>
            <w:vAlign w:val="center"/>
          </w:tcPr>
          <w:p w14:paraId="7F61AD38" w14:textId="77777777" w:rsidR="00F12670" w:rsidRDefault="00000000">
            <w:pPr>
              <w:widowControl/>
              <w:spacing w:line="276" w:lineRule="auto"/>
              <w:jc w:val="left"/>
              <w:rPr>
                <w:rFonts w:ascii="宋体" w:hAnsi="宋体" w:hint="eastAsia"/>
                <w:kern w:val="0"/>
                <w:sz w:val="24"/>
              </w:rPr>
            </w:pPr>
            <w:r>
              <w:rPr>
                <w:rFonts w:ascii="宋体" w:hAnsi="宋体" w:hint="eastAsia"/>
                <w:sz w:val="24"/>
              </w:rPr>
              <w:t>供应商</w:t>
            </w:r>
            <w:r>
              <w:rPr>
                <w:rFonts w:ascii="宋体" w:hAnsi="宋体"/>
                <w:sz w:val="24"/>
              </w:rPr>
              <w:t>、</w:t>
            </w:r>
            <w:r>
              <w:rPr>
                <w:rFonts w:ascii="宋体" w:hAnsi="宋体" w:hint="eastAsia"/>
                <w:sz w:val="24"/>
              </w:rPr>
              <w:t>响应</w:t>
            </w:r>
            <w:r>
              <w:rPr>
                <w:rFonts w:ascii="宋体" w:hAnsi="宋体"/>
                <w:sz w:val="24"/>
              </w:rPr>
              <w:t>文件</w:t>
            </w:r>
            <w:r>
              <w:rPr>
                <w:rFonts w:ascii="宋体" w:hAnsi="宋体" w:hint="eastAsia"/>
                <w:sz w:val="24"/>
              </w:rPr>
              <w:t>不存在</w:t>
            </w:r>
            <w:r>
              <w:rPr>
                <w:rFonts w:ascii="宋体" w:hAnsi="宋体"/>
                <w:sz w:val="24"/>
              </w:rPr>
              <w:t>不符合法律、法规和</w:t>
            </w:r>
            <w:r>
              <w:rPr>
                <w:rFonts w:ascii="宋体" w:hAnsi="宋体" w:hint="eastAsia"/>
                <w:sz w:val="24"/>
              </w:rPr>
              <w:t>磋商文件</w:t>
            </w:r>
            <w:r>
              <w:rPr>
                <w:rFonts w:ascii="宋体" w:hAnsi="宋体"/>
                <w:sz w:val="24"/>
              </w:rPr>
              <w:t>规定的其他无效情形。</w:t>
            </w:r>
          </w:p>
        </w:tc>
      </w:tr>
    </w:tbl>
    <w:p w14:paraId="5353E828" w14:textId="77777777" w:rsidR="00F12670" w:rsidRDefault="00F12670">
      <w:pPr>
        <w:tabs>
          <w:tab w:val="left" w:pos="900"/>
          <w:tab w:val="left" w:pos="1080"/>
          <w:tab w:val="left" w:pos="1589"/>
        </w:tabs>
        <w:snapToGrid w:val="0"/>
        <w:spacing w:line="360" w:lineRule="auto"/>
        <w:rPr>
          <w:rFonts w:ascii="宋体" w:hAnsi="宋体" w:hint="eastAsia"/>
          <w:sz w:val="24"/>
        </w:rPr>
      </w:pPr>
    </w:p>
    <w:p w14:paraId="54FE204B" w14:textId="77777777" w:rsidR="00F12670" w:rsidRDefault="00000000">
      <w:pPr>
        <w:numPr>
          <w:ilvl w:val="0"/>
          <w:numId w:val="3"/>
        </w:numPr>
        <w:tabs>
          <w:tab w:val="left" w:pos="360"/>
        </w:tabs>
        <w:snapToGrid w:val="0"/>
        <w:spacing w:line="360" w:lineRule="auto"/>
        <w:rPr>
          <w:rFonts w:ascii="宋体" w:hAnsi="宋体" w:hint="eastAsia"/>
          <w:sz w:val="24"/>
        </w:rPr>
      </w:pPr>
      <w:r>
        <w:rPr>
          <w:rFonts w:ascii="宋体" w:hAnsi="宋体"/>
          <w:sz w:val="24"/>
        </w:rPr>
        <w:t>磋商、响应文件有关事项的澄清、说明或者更正和最后报价</w:t>
      </w:r>
    </w:p>
    <w:p w14:paraId="3429CE50" w14:textId="77777777" w:rsidR="00F1267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磋商小组所有成员应当集中与单一供应商分别进行磋商，并给予所有参加磋商的供应商平等的磋商机会。</w:t>
      </w:r>
    </w:p>
    <w:p w14:paraId="42DCB093"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76EC541"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5F921DE3"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kern w:val="0"/>
          <w:sz w:val="24"/>
        </w:rPr>
      </w:pPr>
      <w:r>
        <w:rPr>
          <w:rFonts w:ascii="宋体" w:hAnsi="宋体" w:hint="eastAsia"/>
          <w:kern w:val="0"/>
          <w:sz w:val="24"/>
        </w:rPr>
        <w:t>供应商应当按照磋商文件的变动情况和磋商小组的要求重新提交响应文件,并由其法定代表人(若供应商为事业单位或其他组织或分支机构，可为单位负责人)</w:t>
      </w:r>
      <w:r>
        <w:rPr>
          <w:rFonts w:ascii="宋体" w:hAnsi="宋体" w:hint="eastAsia"/>
          <w:kern w:val="0"/>
          <w:sz w:val="24"/>
        </w:rPr>
        <w:lastRenderedPageBreak/>
        <w:t>或授权代表签字或者加盖公章。由授权代表签字的，应当附授权委托书。供应商为自然人的，应当由本人签字并附身份证明</w:t>
      </w:r>
      <w:r>
        <w:rPr>
          <w:rFonts w:ascii="宋体" w:hAnsi="宋体"/>
          <w:kern w:val="0"/>
          <w:sz w:val="24"/>
        </w:rPr>
        <w:t>。</w:t>
      </w:r>
    </w:p>
    <w:p w14:paraId="03916E0D"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响应文件的澄清、说明或者更正</w:t>
      </w:r>
      <w:r>
        <w:rPr>
          <w:rFonts w:ascii="宋体" w:hAnsi="宋体" w:hint="eastAsia"/>
          <w:sz w:val="24"/>
        </w:rPr>
        <w:t>：</w:t>
      </w:r>
    </w:p>
    <w:p w14:paraId="7D37A15D" w14:textId="77777777" w:rsidR="00F12670" w:rsidRDefault="00000000">
      <w:pPr>
        <w:numPr>
          <w:ilvl w:val="2"/>
          <w:numId w:val="3"/>
        </w:numPr>
        <w:snapToGrid w:val="0"/>
        <w:spacing w:line="360" w:lineRule="auto"/>
        <w:rPr>
          <w:rFonts w:ascii="宋体" w:hAnsi="宋体" w:hint="eastAsia"/>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5A367946" w14:textId="77777777" w:rsidR="00F12670" w:rsidRDefault="00000000">
      <w:pPr>
        <w:numPr>
          <w:ilvl w:val="2"/>
          <w:numId w:val="3"/>
        </w:numPr>
        <w:snapToGrid w:val="0"/>
        <w:spacing w:line="360" w:lineRule="auto"/>
        <w:rPr>
          <w:rFonts w:ascii="宋体" w:hAnsi="宋体" w:hint="eastAsia"/>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76D76272" w14:textId="77777777" w:rsidR="00F12670" w:rsidRDefault="00000000">
      <w:pPr>
        <w:numPr>
          <w:ilvl w:val="2"/>
          <w:numId w:val="3"/>
        </w:numPr>
        <w:snapToGrid w:val="0"/>
        <w:spacing w:line="360" w:lineRule="auto"/>
        <w:rPr>
          <w:rFonts w:ascii="宋体" w:hAnsi="宋体" w:hint="eastAsia"/>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w:t>
      </w:r>
      <w:r>
        <w:rPr>
          <w:rFonts w:ascii="宋体" w:hAnsi="宋体" w:hint="eastAsia"/>
          <w:kern w:val="0"/>
          <w:sz w:val="24"/>
        </w:rPr>
        <w:t>(若供应商为事业单位或其他组织或分支机构，可为单位负责人)</w:t>
      </w:r>
      <w:r>
        <w:rPr>
          <w:rFonts w:ascii="宋体" w:hAnsi="宋体"/>
          <w:sz w:val="24"/>
        </w:rPr>
        <w:t>或其授权代表签字或者加盖公章。由授权代表签字的，应当附授权委托书。供应商为自然人的，应当由本人签字并附身份证明。澄清</w:t>
      </w:r>
      <w:r>
        <w:rPr>
          <w:rFonts w:ascii="宋体" w:hAnsi="宋体" w:hint="eastAsia"/>
          <w:sz w:val="24"/>
        </w:rPr>
        <w:t>、说明或者更正</w:t>
      </w:r>
      <w:r>
        <w:rPr>
          <w:rFonts w:ascii="宋体" w:hAnsi="宋体"/>
          <w:sz w:val="24"/>
        </w:rPr>
        <w:t>文件将作为响应文件内容的一部分。</w:t>
      </w:r>
    </w:p>
    <w:p w14:paraId="3FE89E75"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5A13CFD6"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w:t>
      </w:r>
      <w:r>
        <w:rPr>
          <w:rFonts w:ascii="宋体" w:hAnsi="宋体"/>
          <w:sz w:val="24"/>
        </w:rPr>
        <w:lastRenderedPageBreak/>
        <w:t>本）只有2家的，竞争性磋商采购活动可以继续进行。</w:t>
      </w:r>
    </w:p>
    <w:p w14:paraId="45191CB5"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最后报价是供应商响应文件的有效组成部分。</w:t>
      </w:r>
    </w:p>
    <w:p w14:paraId="6F6F2F08"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已提交响应文件的供应商，在提交最后报价之前，可以根据磋商情况退出磋商。</w:t>
      </w:r>
    </w:p>
    <w:p w14:paraId="176C3999" w14:textId="77777777" w:rsidR="00F12670" w:rsidRDefault="00000000">
      <w:pPr>
        <w:numPr>
          <w:ilvl w:val="0"/>
          <w:numId w:val="3"/>
        </w:numPr>
        <w:tabs>
          <w:tab w:val="left" w:pos="360"/>
        </w:tabs>
        <w:snapToGrid w:val="0"/>
        <w:spacing w:line="360" w:lineRule="auto"/>
        <w:rPr>
          <w:rFonts w:ascii="宋体" w:hAnsi="宋体" w:hint="eastAsia"/>
          <w:sz w:val="24"/>
        </w:rPr>
      </w:pPr>
      <w:r>
        <w:rPr>
          <w:rFonts w:ascii="宋体" w:hAnsi="宋体"/>
          <w:sz w:val="24"/>
        </w:rPr>
        <w:t>最后报价的算术修正及政策调整</w:t>
      </w:r>
    </w:p>
    <w:p w14:paraId="2DEA6771" w14:textId="77777777" w:rsidR="00F1267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148F311F"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最后报价出现前后不一致的，按照下列规定修正：</w:t>
      </w:r>
    </w:p>
    <w:p w14:paraId="545C2849" w14:textId="77777777" w:rsidR="00F12670" w:rsidRDefault="00000000">
      <w:pPr>
        <w:numPr>
          <w:ilvl w:val="2"/>
          <w:numId w:val="3"/>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竞争性磋商文件对于报价修正是否另有规定：</w:t>
      </w:r>
    </w:p>
    <w:p w14:paraId="6E8250EF" w14:textId="77777777" w:rsidR="00F12670"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w:t>
      </w:r>
    </w:p>
    <w:p w14:paraId="1867C78E" w14:textId="77777777" w:rsidR="00F12670" w:rsidRDefault="00000000">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b/>
          <w:sz w:val="24"/>
        </w:rPr>
        <w:t>■</w:t>
      </w:r>
      <w:r>
        <w:rPr>
          <w:rFonts w:ascii="宋体" w:hAnsi="宋体"/>
          <w:sz w:val="24"/>
        </w:rPr>
        <w:t>无，按下述3.2.2-3.2.5项规定修正。</w:t>
      </w:r>
    </w:p>
    <w:p w14:paraId="605F4742" w14:textId="77777777" w:rsidR="00F12670" w:rsidRDefault="00000000">
      <w:pPr>
        <w:numPr>
          <w:ilvl w:val="2"/>
          <w:numId w:val="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大写金额和小写金额不一致的，以大写金额为准；</w:t>
      </w:r>
    </w:p>
    <w:p w14:paraId="423DA36A" w14:textId="77777777" w:rsidR="00F12670" w:rsidRDefault="00000000">
      <w:pPr>
        <w:numPr>
          <w:ilvl w:val="2"/>
          <w:numId w:val="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单价金额小数点或者百分比有明显错位的，以最后报价一览表的总价为准，并修改单价；</w:t>
      </w:r>
    </w:p>
    <w:p w14:paraId="51B2FDB0" w14:textId="77777777" w:rsidR="00F12670" w:rsidRDefault="00000000">
      <w:pPr>
        <w:numPr>
          <w:ilvl w:val="2"/>
          <w:numId w:val="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总价金额与按单价汇总金额不一致的，以单价金额计算结果为准。</w:t>
      </w:r>
    </w:p>
    <w:p w14:paraId="5ABB1D28" w14:textId="77777777" w:rsidR="00F12670" w:rsidRDefault="00000000">
      <w:pPr>
        <w:numPr>
          <w:ilvl w:val="2"/>
          <w:numId w:val="3"/>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575A67AA"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4247C052" w14:textId="77777777" w:rsidR="00F12670"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55A9E247" w14:textId="77777777" w:rsidR="00F12670"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715AAB7C" w14:textId="77777777" w:rsidR="00F12670"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lastRenderedPageBreak/>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3E71B141" w14:textId="77777777" w:rsidR="00F12670"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价格扣除比例对小型企业和微型企业同等对待，不作区分。</w:t>
      </w:r>
    </w:p>
    <w:p w14:paraId="2AA9D22C" w14:textId="77777777" w:rsidR="00F12670"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中小企业参加政府采购活动，应当按照竞争性磋商文件给定的格式出具《中小企业声明函》，否则不得享受相关中小企业扶持政策。</w:t>
      </w:r>
    </w:p>
    <w:p w14:paraId="4FF0A75E" w14:textId="77777777" w:rsidR="00F12670"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监狱企业提供了由省级以上监狱管理局、戒毒管理局（含新疆生产建设兵团）出具的属于监狱企业的证明文件的，视同小微企业。</w:t>
      </w:r>
    </w:p>
    <w:p w14:paraId="5E51A2A1" w14:textId="77777777" w:rsidR="00F12670" w:rsidRDefault="00000000">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残疾人福利性单位按竞争性磋商文件要求提供了《残疾人福利性单位声明函》（见附件）的，视同小微企业。</w:t>
      </w:r>
    </w:p>
    <w:p w14:paraId="7CD8E063" w14:textId="77777777" w:rsidR="00F12670" w:rsidRDefault="00000000">
      <w:pPr>
        <w:numPr>
          <w:ilvl w:val="2"/>
          <w:numId w:val="3"/>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2725375E" w14:textId="77777777" w:rsidR="00F12670" w:rsidRDefault="00000000">
      <w:pPr>
        <w:numPr>
          <w:ilvl w:val="2"/>
          <w:numId w:val="3"/>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其他为落实政府采购政策实施的优先采购：</w:t>
      </w:r>
      <w:r>
        <w:rPr>
          <w:rFonts w:ascii="宋体" w:hAnsi="宋体" w:hint="eastAsia"/>
          <w:sz w:val="24"/>
          <w:u w:val="single"/>
        </w:rPr>
        <w:t xml:space="preserve"> 无 </w:t>
      </w:r>
      <w:r>
        <w:rPr>
          <w:rFonts w:ascii="宋体" w:hAnsi="宋体"/>
          <w:sz w:val="24"/>
        </w:rPr>
        <w:t>。</w:t>
      </w:r>
    </w:p>
    <w:p w14:paraId="59C9DF4C" w14:textId="77777777" w:rsidR="00F12670" w:rsidRDefault="00000000">
      <w:pPr>
        <w:numPr>
          <w:ilvl w:val="0"/>
          <w:numId w:val="3"/>
        </w:numPr>
        <w:tabs>
          <w:tab w:val="left" w:pos="360"/>
        </w:tabs>
        <w:snapToGrid w:val="0"/>
        <w:spacing w:line="360" w:lineRule="auto"/>
        <w:rPr>
          <w:rFonts w:ascii="宋体" w:hAnsi="宋体" w:hint="eastAsia"/>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308851C2" w14:textId="77777777" w:rsidR="00F1267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供应商对实质性变动不予确认的；</w:t>
      </w:r>
    </w:p>
    <w:p w14:paraId="78B54F92" w14:textId="77777777" w:rsidR="00F1267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5EBA9AE9" w14:textId="77777777" w:rsidR="00F1267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未按照磋商小组规定的时间、逾期提交最后报价的；</w:t>
      </w:r>
    </w:p>
    <w:p w14:paraId="37D5B4B0" w14:textId="77777777" w:rsidR="00F1267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1C8187D3" w14:textId="77777777" w:rsidR="00F1267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响应文件中出现可选择性或可调整的报价的（竞争性磋商文件另有规定的除外）；</w:t>
      </w:r>
    </w:p>
    <w:p w14:paraId="304472DC" w14:textId="77777777" w:rsidR="00F1267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最后报价出现前后不一致，供应商对修正后的报价不予确认的；</w:t>
      </w:r>
    </w:p>
    <w:p w14:paraId="4CF72728" w14:textId="77777777" w:rsidR="00F12670" w:rsidRDefault="00000000">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其他：</w:t>
      </w:r>
      <w:r>
        <w:rPr>
          <w:rFonts w:ascii="宋体" w:hAnsi="宋体" w:hint="eastAsia"/>
          <w:sz w:val="24"/>
          <w:u w:val="single"/>
        </w:rPr>
        <w:t>无</w:t>
      </w:r>
      <w:r>
        <w:rPr>
          <w:rFonts w:ascii="宋体" w:hAnsi="宋体"/>
          <w:sz w:val="24"/>
        </w:rPr>
        <w:t>。</w:t>
      </w:r>
    </w:p>
    <w:bookmarkEnd w:id="596"/>
    <w:bookmarkEnd w:id="597"/>
    <w:p w14:paraId="40A5FD14" w14:textId="77777777" w:rsidR="00F12670" w:rsidRDefault="00000000">
      <w:pPr>
        <w:numPr>
          <w:ilvl w:val="0"/>
          <w:numId w:val="3"/>
        </w:numPr>
        <w:tabs>
          <w:tab w:val="left" w:pos="360"/>
        </w:tabs>
        <w:snapToGrid w:val="0"/>
        <w:spacing w:line="360" w:lineRule="auto"/>
        <w:rPr>
          <w:rFonts w:ascii="宋体" w:hAnsi="宋体" w:hint="eastAsia"/>
          <w:sz w:val="24"/>
        </w:rPr>
      </w:pPr>
      <w:r>
        <w:rPr>
          <w:rFonts w:ascii="宋体" w:hAnsi="宋体"/>
          <w:sz w:val="24"/>
        </w:rPr>
        <w:t>评审方法和评审标准</w:t>
      </w:r>
    </w:p>
    <w:p w14:paraId="3AEAB00C"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587096A6"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竞争性磋商文件中没有规定的评审标准不得作为评审依据。</w:t>
      </w:r>
    </w:p>
    <w:p w14:paraId="7250336C"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09D19D44"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关于无线局域网认证产品政府采购清单中的产品，优先采购的具体规定（如涉</w:t>
      </w:r>
      <w:r>
        <w:rPr>
          <w:rFonts w:ascii="宋体" w:hAnsi="宋体"/>
          <w:sz w:val="24"/>
        </w:rPr>
        <w:lastRenderedPageBreak/>
        <w:t>及）</w:t>
      </w:r>
      <w:r>
        <w:rPr>
          <w:rFonts w:ascii="宋体" w:hAnsi="宋体" w:hint="eastAsia"/>
          <w:sz w:val="24"/>
          <w:u w:val="single"/>
        </w:rPr>
        <w:t xml:space="preserve"> / </w:t>
      </w:r>
      <w:r>
        <w:rPr>
          <w:rFonts w:ascii="宋体" w:hAnsi="宋体"/>
          <w:sz w:val="24"/>
        </w:rPr>
        <w:t>。</w:t>
      </w:r>
    </w:p>
    <w:p w14:paraId="498AE3E3" w14:textId="77777777" w:rsidR="00F12670" w:rsidRDefault="00000000">
      <w:pPr>
        <w:numPr>
          <w:ilvl w:val="0"/>
          <w:numId w:val="3"/>
        </w:numPr>
        <w:tabs>
          <w:tab w:val="left" w:pos="360"/>
        </w:tabs>
        <w:snapToGrid w:val="0"/>
        <w:spacing w:line="360" w:lineRule="auto"/>
        <w:rPr>
          <w:rFonts w:ascii="宋体" w:hAnsi="宋体" w:hint="eastAsia"/>
          <w:sz w:val="24"/>
        </w:rPr>
      </w:pPr>
      <w:r>
        <w:rPr>
          <w:rFonts w:ascii="宋体" w:hAnsi="宋体"/>
          <w:sz w:val="24"/>
        </w:rPr>
        <w:t>确定</w:t>
      </w:r>
      <w:bookmarkStart w:id="613" w:name="_Toc164229387"/>
      <w:bookmarkStart w:id="614" w:name="_Toc305158814"/>
      <w:bookmarkStart w:id="615" w:name="_Toc151193716"/>
      <w:bookmarkStart w:id="616" w:name="_Toc151193860"/>
      <w:bookmarkStart w:id="617" w:name="_Toc151193788"/>
      <w:bookmarkStart w:id="618" w:name="_Toc150480784"/>
      <w:bookmarkStart w:id="619" w:name="_Toc195842911"/>
      <w:bookmarkStart w:id="620" w:name="_Toc226309790"/>
      <w:bookmarkStart w:id="621" w:name="_Toc149720839"/>
      <w:bookmarkStart w:id="622" w:name="_Toc520356170"/>
      <w:bookmarkStart w:id="623" w:name="_Toc164608815"/>
      <w:bookmarkStart w:id="624" w:name="_Toc264969236"/>
      <w:bookmarkStart w:id="625" w:name="_Toc305158888"/>
      <w:bookmarkStart w:id="626" w:name="_Toc142311048"/>
      <w:bookmarkStart w:id="627" w:name="_Toc150509297"/>
      <w:bookmarkStart w:id="628" w:name="_Toc127151546"/>
      <w:bookmarkStart w:id="629" w:name="_Toc226965819"/>
      <w:bookmarkStart w:id="630" w:name="_Toc150774751"/>
      <w:bookmarkStart w:id="631" w:name="_Toc127161460"/>
      <w:bookmarkStart w:id="632" w:name="_Ref467307010"/>
      <w:bookmarkStart w:id="633" w:name="_Toc151193934"/>
      <w:bookmarkStart w:id="634" w:name="_Toc265228384"/>
      <w:bookmarkStart w:id="635" w:name="_Toc164351640"/>
      <w:bookmarkStart w:id="636" w:name="_Toc226965736"/>
      <w:bookmarkStart w:id="637" w:name="_Toc164608660"/>
      <w:bookmarkStart w:id="638" w:name="_Toc226337242"/>
      <w:bookmarkStart w:id="639" w:name="_Toc127151747"/>
      <w:bookmarkStart w:id="640" w:name="_Toc164229241"/>
      <w:bookmarkStart w:id="641" w:name="_Toc150774646"/>
      <w:bookmarkStart w:id="642" w:name="_Toc151193644"/>
      <w:bookmarkStart w:id="643" w:name="_Toc151190173"/>
      <w:r>
        <w:rPr>
          <w:rFonts w:ascii="宋体" w:hAnsi="宋体"/>
          <w:sz w:val="24"/>
        </w:rPr>
        <w:t>成交候选人名单</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70555F6B"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163A718D"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5B22F46E" w14:textId="77777777" w:rsidR="00F12670" w:rsidRDefault="00000000">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磋商小组要对评分汇总情况进行复核，特别是对排名第一的、报价最低的、响应文件被认定为无效的情形进行重点复核。</w:t>
      </w:r>
    </w:p>
    <w:p w14:paraId="6708015E" w14:textId="77777777" w:rsidR="00F12670" w:rsidRDefault="00000000">
      <w:pPr>
        <w:numPr>
          <w:ilvl w:val="0"/>
          <w:numId w:val="3"/>
        </w:numPr>
        <w:tabs>
          <w:tab w:val="left" w:pos="360"/>
        </w:tabs>
        <w:snapToGrid w:val="0"/>
        <w:spacing w:line="360" w:lineRule="auto"/>
        <w:rPr>
          <w:rFonts w:ascii="宋体" w:hAnsi="宋体" w:hint="eastAsia"/>
          <w:sz w:val="24"/>
        </w:rPr>
      </w:pPr>
      <w:r>
        <w:rPr>
          <w:rFonts w:ascii="宋体" w:hAnsi="宋体"/>
          <w:sz w:val="24"/>
        </w:rPr>
        <w:t>报告违法行为</w:t>
      </w:r>
    </w:p>
    <w:p w14:paraId="39295215" w14:textId="77777777" w:rsidR="00F12670" w:rsidRDefault="00000000">
      <w:pPr>
        <w:widowControl/>
        <w:numPr>
          <w:ilvl w:val="1"/>
          <w:numId w:val="3"/>
        </w:numPr>
        <w:tabs>
          <w:tab w:val="left" w:pos="1080"/>
          <w:tab w:val="left" w:pos="1872"/>
        </w:tabs>
        <w:snapToGrid w:val="0"/>
        <w:spacing w:line="360" w:lineRule="auto"/>
        <w:ind w:left="1077" w:hanging="720"/>
        <w:jc w:val="left"/>
        <w:rPr>
          <w:rFonts w:ascii="宋体" w:hAnsi="宋体" w:hint="eastAsia"/>
          <w:b/>
          <w:sz w:val="24"/>
        </w:rPr>
      </w:pPr>
      <w:r>
        <w:rPr>
          <w:rFonts w:ascii="宋体" w:hAnsi="宋体"/>
          <w:sz w:val="24"/>
        </w:rPr>
        <w:t>磋商小组在评审过程中发现供应商有行贿、提供虚假材料或者串通等违法行为时，有向采购人、采购代理机构或者有关部门报告的职责。</w:t>
      </w:r>
    </w:p>
    <w:p w14:paraId="013ECECB" w14:textId="77777777" w:rsidR="00F12670" w:rsidRDefault="00000000">
      <w:pPr>
        <w:widowControl/>
        <w:jc w:val="left"/>
        <w:rPr>
          <w:rFonts w:ascii="宋体" w:hAnsi="宋体" w:hint="eastAsia"/>
          <w:b/>
          <w:kern w:val="0"/>
          <w:sz w:val="24"/>
        </w:rPr>
      </w:pPr>
      <w:r>
        <w:rPr>
          <w:rFonts w:ascii="宋体" w:hAnsi="宋体"/>
          <w:sz w:val="24"/>
        </w:rPr>
        <w:br w:type="page"/>
      </w:r>
    </w:p>
    <w:p w14:paraId="618FE915" w14:textId="77777777" w:rsidR="00F12670" w:rsidRDefault="00000000">
      <w:pPr>
        <w:pStyle w:val="2"/>
        <w:spacing w:before="0" w:line="360" w:lineRule="auto"/>
        <w:rPr>
          <w:rFonts w:ascii="宋体" w:eastAsia="宋体" w:hAnsi="宋体" w:hint="eastAsia"/>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849"/>
        <w:gridCol w:w="1273"/>
        <w:gridCol w:w="4933"/>
        <w:gridCol w:w="791"/>
      </w:tblGrid>
      <w:tr w:rsidR="00F12670" w14:paraId="355B8608" w14:textId="77777777">
        <w:trPr>
          <w:trHeight w:val="468"/>
          <w:jc w:val="center"/>
        </w:trPr>
        <w:tc>
          <w:tcPr>
            <w:tcW w:w="676" w:type="dxa"/>
            <w:vMerge w:val="restart"/>
            <w:vAlign w:val="center"/>
          </w:tcPr>
          <w:p w14:paraId="68EDB254" w14:textId="77777777" w:rsidR="00F12670" w:rsidRDefault="00000000">
            <w:pPr>
              <w:widowControl/>
              <w:spacing w:line="360" w:lineRule="exact"/>
              <w:jc w:val="center"/>
              <w:rPr>
                <w:rFonts w:ascii="宋体" w:hAnsi="宋体" w:cs="宋体" w:hint="eastAsia"/>
                <w:sz w:val="24"/>
              </w:rPr>
            </w:pPr>
            <w:bookmarkStart w:id="644" w:name="_Hlk153530093"/>
            <w:r>
              <w:rPr>
                <w:rFonts w:ascii="宋体" w:hAnsi="宋体" w:cs="宋体" w:hint="eastAsia"/>
                <w:sz w:val="24"/>
              </w:rPr>
              <w:t>项目</w:t>
            </w:r>
          </w:p>
        </w:tc>
        <w:tc>
          <w:tcPr>
            <w:tcW w:w="849" w:type="dxa"/>
            <w:vMerge w:val="restart"/>
            <w:vAlign w:val="center"/>
          </w:tcPr>
          <w:p w14:paraId="01DF34CF" w14:textId="77777777" w:rsidR="00F12670" w:rsidRDefault="00000000">
            <w:pPr>
              <w:widowControl/>
              <w:spacing w:line="360" w:lineRule="exact"/>
              <w:jc w:val="center"/>
              <w:rPr>
                <w:rFonts w:ascii="宋体" w:hAnsi="宋体" w:cs="宋体" w:hint="eastAsia"/>
                <w:sz w:val="24"/>
              </w:rPr>
            </w:pPr>
            <w:r>
              <w:rPr>
                <w:rFonts w:ascii="宋体" w:hAnsi="宋体" w:cs="宋体" w:hint="eastAsia"/>
                <w:sz w:val="24"/>
              </w:rPr>
              <w:t>标准分</w:t>
            </w:r>
          </w:p>
        </w:tc>
        <w:tc>
          <w:tcPr>
            <w:tcW w:w="6206" w:type="dxa"/>
            <w:gridSpan w:val="2"/>
            <w:vMerge w:val="restart"/>
            <w:vAlign w:val="center"/>
          </w:tcPr>
          <w:p w14:paraId="6AF99913" w14:textId="77777777" w:rsidR="00F12670" w:rsidRDefault="00000000">
            <w:pPr>
              <w:widowControl/>
              <w:spacing w:line="360" w:lineRule="exact"/>
              <w:jc w:val="center"/>
              <w:rPr>
                <w:rFonts w:ascii="宋体" w:hAnsi="宋体" w:cs="宋体" w:hint="eastAsia"/>
                <w:sz w:val="24"/>
              </w:rPr>
            </w:pPr>
            <w:r>
              <w:rPr>
                <w:rFonts w:ascii="宋体" w:hAnsi="宋体" w:cs="宋体" w:hint="eastAsia"/>
                <w:sz w:val="24"/>
              </w:rPr>
              <w:t>评分标准</w:t>
            </w:r>
          </w:p>
        </w:tc>
        <w:tc>
          <w:tcPr>
            <w:tcW w:w="791" w:type="dxa"/>
            <w:vMerge w:val="restart"/>
            <w:vAlign w:val="center"/>
          </w:tcPr>
          <w:p w14:paraId="047270BC" w14:textId="77777777" w:rsidR="00F12670" w:rsidRDefault="00000000">
            <w:pPr>
              <w:widowControl/>
              <w:spacing w:line="360" w:lineRule="exact"/>
              <w:jc w:val="center"/>
              <w:rPr>
                <w:rFonts w:ascii="宋体" w:hAnsi="宋体" w:cs="宋体" w:hint="eastAsia"/>
                <w:sz w:val="24"/>
              </w:rPr>
            </w:pPr>
            <w:r>
              <w:rPr>
                <w:rFonts w:ascii="宋体" w:hAnsi="宋体" w:cs="宋体" w:hint="eastAsia"/>
                <w:sz w:val="24"/>
              </w:rPr>
              <w:t>分项标准</w:t>
            </w:r>
          </w:p>
        </w:tc>
      </w:tr>
      <w:tr w:rsidR="00F12670" w14:paraId="3B613D37" w14:textId="77777777">
        <w:trPr>
          <w:trHeight w:val="362"/>
          <w:jc w:val="center"/>
        </w:trPr>
        <w:tc>
          <w:tcPr>
            <w:tcW w:w="676" w:type="dxa"/>
            <w:vMerge/>
            <w:vAlign w:val="center"/>
          </w:tcPr>
          <w:p w14:paraId="1331C16B" w14:textId="77777777" w:rsidR="00F12670" w:rsidRDefault="00F12670">
            <w:pPr>
              <w:spacing w:line="360" w:lineRule="exact"/>
              <w:rPr>
                <w:rFonts w:ascii="宋体" w:hAnsi="宋体" w:hint="eastAsia"/>
                <w:sz w:val="24"/>
              </w:rPr>
            </w:pPr>
          </w:p>
        </w:tc>
        <w:tc>
          <w:tcPr>
            <w:tcW w:w="849" w:type="dxa"/>
            <w:vMerge/>
            <w:vAlign w:val="center"/>
          </w:tcPr>
          <w:p w14:paraId="76D5D78C" w14:textId="77777777" w:rsidR="00F12670" w:rsidRDefault="00F12670">
            <w:pPr>
              <w:spacing w:line="360" w:lineRule="exact"/>
              <w:rPr>
                <w:rFonts w:ascii="宋体" w:hAnsi="宋体" w:hint="eastAsia"/>
                <w:sz w:val="24"/>
              </w:rPr>
            </w:pPr>
          </w:p>
        </w:tc>
        <w:tc>
          <w:tcPr>
            <w:tcW w:w="6206" w:type="dxa"/>
            <w:gridSpan w:val="2"/>
            <w:vMerge/>
            <w:vAlign w:val="center"/>
          </w:tcPr>
          <w:p w14:paraId="04BB001D" w14:textId="77777777" w:rsidR="00F12670" w:rsidRDefault="00F12670">
            <w:pPr>
              <w:spacing w:line="360" w:lineRule="exact"/>
              <w:rPr>
                <w:rFonts w:ascii="宋体" w:hAnsi="宋体" w:hint="eastAsia"/>
                <w:sz w:val="24"/>
              </w:rPr>
            </w:pPr>
          </w:p>
        </w:tc>
        <w:tc>
          <w:tcPr>
            <w:tcW w:w="791" w:type="dxa"/>
            <w:vMerge/>
            <w:vAlign w:val="center"/>
          </w:tcPr>
          <w:p w14:paraId="14FFFB88" w14:textId="77777777" w:rsidR="00F12670" w:rsidRDefault="00F12670">
            <w:pPr>
              <w:spacing w:line="360" w:lineRule="exact"/>
              <w:rPr>
                <w:rFonts w:ascii="宋体" w:hAnsi="宋体" w:hint="eastAsia"/>
                <w:sz w:val="24"/>
              </w:rPr>
            </w:pPr>
          </w:p>
        </w:tc>
      </w:tr>
      <w:tr w:rsidR="00F12670" w14:paraId="5D6418EB" w14:textId="77777777">
        <w:trPr>
          <w:trHeight w:val="911"/>
          <w:jc w:val="center"/>
        </w:trPr>
        <w:tc>
          <w:tcPr>
            <w:tcW w:w="676" w:type="dxa"/>
            <w:vAlign w:val="center"/>
          </w:tcPr>
          <w:p w14:paraId="1C763249" w14:textId="77777777" w:rsidR="00F12670" w:rsidRDefault="00000000">
            <w:pPr>
              <w:widowControl/>
              <w:spacing w:line="360" w:lineRule="exact"/>
              <w:jc w:val="center"/>
              <w:rPr>
                <w:rFonts w:ascii="宋体" w:hAnsi="宋体" w:cs="宋体" w:hint="eastAsia"/>
                <w:sz w:val="24"/>
              </w:rPr>
            </w:pPr>
            <w:r>
              <w:rPr>
                <w:rFonts w:ascii="宋体" w:hAnsi="宋体" w:cs="宋体"/>
                <w:sz w:val="24"/>
              </w:rPr>
              <w:t>价格分</w:t>
            </w:r>
          </w:p>
        </w:tc>
        <w:tc>
          <w:tcPr>
            <w:tcW w:w="849" w:type="dxa"/>
            <w:vAlign w:val="center"/>
          </w:tcPr>
          <w:p w14:paraId="7D73E30C" w14:textId="77777777" w:rsidR="00F12670" w:rsidRDefault="00000000">
            <w:pPr>
              <w:widowControl/>
              <w:spacing w:line="360" w:lineRule="exact"/>
              <w:jc w:val="center"/>
              <w:rPr>
                <w:rFonts w:ascii="宋体" w:hAnsi="宋体" w:cs="宋体" w:hint="eastAsia"/>
                <w:sz w:val="24"/>
              </w:rPr>
            </w:pPr>
            <w:r>
              <w:rPr>
                <w:rFonts w:ascii="宋体" w:hAnsi="宋体" w:cs="宋体" w:hint="eastAsia"/>
                <w:sz w:val="24"/>
              </w:rPr>
              <w:t>1</w:t>
            </w:r>
            <w:r>
              <w:rPr>
                <w:rFonts w:ascii="宋体" w:hAnsi="宋体" w:cs="宋体"/>
                <w:sz w:val="24"/>
              </w:rPr>
              <w:t>0</w:t>
            </w:r>
            <w:r>
              <w:rPr>
                <w:rFonts w:ascii="宋体" w:hAnsi="宋体" w:cs="宋体" w:hint="eastAsia"/>
                <w:sz w:val="24"/>
              </w:rPr>
              <w:t>分</w:t>
            </w:r>
          </w:p>
        </w:tc>
        <w:tc>
          <w:tcPr>
            <w:tcW w:w="6206" w:type="dxa"/>
            <w:gridSpan w:val="2"/>
            <w:vAlign w:val="bottom"/>
          </w:tcPr>
          <w:p w14:paraId="61DA3CF7" w14:textId="77777777" w:rsidR="00F12670" w:rsidRDefault="00000000">
            <w:pPr>
              <w:snapToGrid w:val="0"/>
              <w:spacing w:line="360" w:lineRule="exact"/>
              <w:textAlignment w:val="baseline"/>
              <w:rPr>
                <w:rFonts w:ascii="宋体" w:hAnsi="宋体" w:cs="宋体" w:hint="eastAsia"/>
                <w:sz w:val="24"/>
              </w:rPr>
            </w:pPr>
            <w:r>
              <w:rPr>
                <w:rFonts w:ascii="宋体" w:hAnsi="宋体" w:cs="宋体" w:hint="eastAsia"/>
                <w:sz w:val="24"/>
              </w:rPr>
              <w:t>1、价格</w:t>
            </w:r>
            <w:proofErr w:type="gramStart"/>
            <w:r>
              <w:rPr>
                <w:rFonts w:ascii="宋体" w:hAnsi="宋体" w:cs="宋体" w:hint="eastAsia"/>
                <w:sz w:val="24"/>
              </w:rPr>
              <w:t>分统一</w:t>
            </w:r>
            <w:proofErr w:type="gramEnd"/>
            <w:r>
              <w:rPr>
                <w:rFonts w:ascii="宋体" w:hAnsi="宋体" w:cs="宋体" w:hint="eastAsia"/>
                <w:sz w:val="24"/>
              </w:rPr>
              <w:t>采用低价优先法计算即满足采购文件要求且响应价格最低的</w:t>
            </w:r>
            <w:proofErr w:type="gramStart"/>
            <w:r>
              <w:rPr>
                <w:rFonts w:ascii="宋体" w:hAnsi="宋体" w:cs="宋体" w:hint="eastAsia"/>
                <w:sz w:val="24"/>
              </w:rPr>
              <w:t>有效响应</w:t>
            </w:r>
            <w:proofErr w:type="gramEnd"/>
            <w:r>
              <w:rPr>
                <w:rFonts w:ascii="宋体" w:hAnsi="宋体" w:cs="宋体" w:hint="eastAsia"/>
                <w:sz w:val="24"/>
              </w:rPr>
              <w:t xml:space="preserve">报价（即除低于成本报价以外的所有报价）为评审基准价，其价格分为满分。 </w:t>
            </w:r>
          </w:p>
          <w:p w14:paraId="0C61C872" w14:textId="77777777" w:rsidR="00F12670" w:rsidRDefault="00000000">
            <w:pPr>
              <w:snapToGrid w:val="0"/>
              <w:spacing w:line="360" w:lineRule="exact"/>
              <w:textAlignment w:val="baseline"/>
              <w:rPr>
                <w:rFonts w:ascii="宋体" w:hAnsi="宋体" w:cs="宋体" w:hint="eastAsia"/>
                <w:sz w:val="24"/>
              </w:rPr>
            </w:pPr>
            <w:r>
              <w:rPr>
                <w:rFonts w:ascii="宋体" w:hAnsi="宋体" w:cs="宋体" w:hint="eastAsia"/>
                <w:sz w:val="24"/>
              </w:rPr>
              <w:t>2、其他供应商的价格</w:t>
            </w:r>
            <w:proofErr w:type="gramStart"/>
            <w:r>
              <w:rPr>
                <w:rFonts w:ascii="宋体" w:hAnsi="宋体" w:cs="宋体" w:hint="eastAsia"/>
                <w:sz w:val="24"/>
              </w:rPr>
              <w:t>分统一</w:t>
            </w:r>
            <w:proofErr w:type="gramEnd"/>
            <w:r>
              <w:rPr>
                <w:rFonts w:ascii="宋体" w:hAnsi="宋体" w:cs="宋体" w:hint="eastAsia"/>
                <w:sz w:val="24"/>
              </w:rPr>
              <w:t>按照以下公式计算：</w:t>
            </w:r>
          </w:p>
          <w:p w14:paraId="1E53626E" w14:textId="77777777" w:rsidR="00F12670" w:rsidRDefault="00000000">
            <w:pPr>
              <w:snapToGrid w:val="0"/>
              <w:spacing w:line="360" w:lineRule="exact"/>
              <w:textAlignment w:val="baseline"/>
              <w:rPr>
                <w:rFonts w:ascii="宋体" w:hAnsi="宋体" w:cs="宋体" w:hint="eastAsia"/>
                <w:sz w:val="24"/>
              </w:rPr>
            </w:pPr>
            <w:r>
              <w:rPr>
                <w:rFonts w:ascii="宋体" w:hAnsi="宋体" w:cs="宋体" w:hint="eastAsia"/>
                <w:sz w:val="24"/>
              </w:rPr>
              <w:t>响应报价得分=（评审基准价/响应报价）×1</w:t>
            </w:r>
            <w:r>
              <w:rPr>
                <w:rFonts w:ascii="宋体" w:hAnsi="宋体" w:cs="宋体"/>
                <w:sz w:val="24"/>
              </w:rPr>
              <w:t>0</w:t>
            </w:r>
          </w:p>
          <w:p w14:paraId="7FF3E575" w14:textId="77777777" w:rsidR="00F12670" w:rsidRDefault="00000000">
            <w:pPr>
              <w:snapToGrid w:val="0"/>
              <w:spacing w:line="360" w:lineRule="exact"/>
              <w:textAlignment w:val="baseline"/>
              <w:rPr>
                <w:rFonts w:ascii="宋体" w:hAnsi="宋体" w:cs="宋体" w:hint="eastAsia"/>
                <w:sz w:val="24"/>
              </w:rPr>
            </w:pPr>
            <w:r>
              <w:rPr>
                <w:rFonts w:ascii="宋体" w:hAnsi="宋体" w:cs="宋体" w:hint="eastAsia"/>
                <w:sz w:val="24"/>
              </w:rPr>
              <w:t>3、最低报价不作为成交的保证。</w:t>
            </w:r>
          </w:p>
        </w:tc>
        <w:tc>
          <w:tcPr>
            <w:tcW w:w="791" w:type="dxa"/>
            <w:vAlign w:val="center"/>
          </w:tcPr>
          <w:p w14:paraId="4AB6AEFE" w14:textId="77777777" w:rsidR="00F12670" w:rsidRDefault="00000000">
            <w:pPr>
              <w:widowControl/>
              <w:spacing w:line="360" w:lineRule="exact"/>
              <w:jc w:val="center"/>
              <w:rPr>
                <w:rFonts w:ascii="宋体" w:hAnsi="宋体" w:cs="宋体" w:hint="eastAsia"/>
                <w:sz w:val="24"/>
              </w:rPr>
            </w:pPr>
            <w:r>
              <w:rPr>
                <w:rFonts w:ascii="宋体" w:hAnsi="宋体" w:cs="宋体" w:hint="eastAsia"/>
                <w:sz w:val="24"/>
              </w:rPr>
              <w:t>1</w:t>
            </w:r>
            <w:r>
              <w:rPr>
                <w:rFonts w:ascii="宋体" w:hAnsi="宋体" w:cs="宋体"/>
                <w:sz w:val="24"/>
              </w:rPr>
              <w:t>0</w:t>
            </w:r>
          </w:p>
        </w:tc>
      </w:tr>
      <w:tr w:rsidR="00F12670" w14:paraId="64F833ED" w14:textId="77777777">
        <w:trPr>
          <w:trHeight w:val="461"/>
          <w:jc w:val="center"/>
        </w:trPr>
        <w:tc>
          <w:tcPr>
            <w:tcW w:w="676" w:type="dxa"/>
            <w:vAlign w:val="center"/>
          </w:tcPr>
          <w:p w14:paraId="641CD69F" w14:textId="77777777" w:rsidR="00F12670" w:rsidRDefault="00000000">
            <w:pPr>
              <w:spacing w:line="360" w:lineRule="exact"/>
              <w:jc w:val="center"/>
              <w:rPr>
                <w:rFonts w:ascii="宋体" w:hAnsi="宋体" w:cs="宋体" w:hint="eastAsia"/>
                <w:sz w:val="24"/>
              </w:rPr>
            </w:pPr>
            <w:r>
              <w:rPr>
                <w:rFonts w:ascii="宋体" w:hAnsi="宋体" w:cs="宋体" w:hint="eastAsia"/>
                <w:sz w:val="24"/>
              </w:rPr>
              <w:t>商务分</w:t>
            </w:r>
          </w:p>
        </w:tc>
        <w:tc>
          <w:tcPr>
            <w:tcW w:w="849" w:type="dxa"/>
            <w:vAlign w:val="center"/>
          </w:tcPr>
          <w:p w14:paraId="41627724" w14:textId="77777777" w:rsidR="00F12670" w:rsidRDefault="00000000">
            <w:pPr>
              <w:spacing w:line="360" w:lineRule="exact"/>
              <w:jc w:val="center"/>
              <w:rPr>
                <w:rFonts w:ascii="宋体" w:hAnsi="宋体" w:cs="宋体" w:hint="eastAsia"/>
                <w:sz w:val="24"/>
              </w:rPr>
            </w:pPr>
            <w:r>
              <w:rPr>
                <w:rFonts w:ascii="宋体" w:hAnsi="宋体" w:cs="宋体" w:hint="eastAsia"/>
                <w:sz w:val="24"/>
              </w:rPr>
              <w:t>10分</w:t>
            </w:r>
          </w:p>
        </w:tc>
        <w:tc>
          <w:tcPr>
            <w:tcW w:w="1273" w:type="dxa"/>
            <w:vAlign w:val="center"/>
          </w:tcPr>
          <w:p w14:paraId="798170B3" w14:textId="77777777" w:rsidR="00F12670" w:rsidRDefault="00000000">
            <w:pPr>
              <w:widowControl/>
              <w:spacing w:line="360" w:lineRule="exact"/>
              <w:jc w:val="center"/>
              <w:rPr>
                <w:rFonts w:ascii="宋体" w:hAnsi="宋体" w:hint="eastAsia"/>
                <w:sz w:val="24"/>
              </w:rPr>
            </w:pPr>
            <w:r>
              <w:rPr>
                <w:rFonts w:ascii="宋体" w:hAnsi="宋体" w:cs="宋体" w:hint="eastAsia"/>
                <w:sz w:val="24"/>
                <w:lang w:bidi="ar"/>
              </w:rPr>
              <w:t>类似项目业绩</w:t>
            </w:r>
          </w:p>
        </w:tc>
        <w:tc>
          <w:tcPr>
            <w:tcW w:w="4933" w:type="dxa"/>
            <w:vAlign w:val="center"/>
          </w:tcPr>
          <w:p w14:paraId="75CD6DF2" w14:textId="77777777" w:rsidR="00F12670" w:rsidRDefault="00000000">
            <w:pPr>
              <w:snapToGrid w:val="0"/>
              <w:spacing w:line="360" w:lineRule="exact"/>
              <w:textAlignment w:val="baseline"/>
              <w:rPr>
                <w:rFonts w:ascii="宋体" w:hAnsi="宋体" w:cs="宋体" w:hint="eastAsia"/>
                <w:sz w:val="24"/>
              </w:rPr>
            </w:pPr>
            <w:r>
              <w:rPr>
                <w:rFonts w:ascii="宋体" w:hAnsi="宋体" w:cs="宋体" w:hint="eastAsia"/>
                <w:sz w:val="24"/>
              </w:rPr>
              <w:t>供应商具有承担类似拍摄制作项目的经验和业绩，需提供近三年内（2021年1月1日至本项目发布磋商公告之日止，以合同签订时间为准）类似项目业绩，每提供一个得2分，最高得10分。</w:t>
            </w:r>
          </w:p>
          <w:p w14:paraId="64FFE4E8" w14:textId="77777777" w:rsidR="00F12670" w:rsidRDefault="00000000">
            <w:pPr>
              <w:snapToGrid w:val="0"/>
              <w:spacing w:line="360" w:lineRule="exact"/>
              <w:textAlignment w:val="baseline"/>
              <w:rPr>
                <w:rFonts w:ascii="宋体" w:hAnsi="宋体" w:hint="eastAsia"/>
                <w:sz w:val="24"/>
              </w:rPr>
            </w:pPr>
            <w:r>
              <w:rPr>
                <w:rFonts w:ascii="宋体" w:hAnsi="宋体" w:cs="宋体" w:hint="eastAsia"/>
                <w:sz w:val="24"/>
              </w:rPr>
              <w:t>注：需提供合同关键信息（合同首页、合同标的页、双方盖章页的复印件并加盖公章。</w:t>
            </w:r>
          </w:p>
        </w:tc>
        <w:tc>
          <w:tcPr>
            <w:tcW w:w="791" w:type="dxa"/>
            <w:vAlign w:val="center"/>
          </w:tcPr>
          <w:p w14:paraId="47FD8C32" w14:textId="77777777" w:rsidR="00F12670" w:rsidRDefault="00000000">
            <w:pPr>
              <w:widowControl/>
              <w:spacing w:line="360" w:lineRule="exact"/>
              <w:jc w:val="center"/>
              <w:rPr>
                <w:rFonts w:ascii="宋体" w:hAnsi="宋体" w:cs="宋体" w:hint="eastAsia"/>
                <w:sz w:val="24"/>
              </w:rPr>
            </w:pPr>
            <w:r>
              <w:rPr>
                <w:rFonts w:ascii="宋体" w:hAnsi="宋体" w:cs="宋体" w:hint="eastAsia"/>
                <w:sz w:val="24"/>
              </w:rPr>
              <w:t>10</w:t>
            </w:r>
          </w:p>
        </w:tc>
      </w:tr>
      <w:tr w:rsidR="00F12670" w14:paraId="07C12C44" w14:textId="77777777">
        <w:trPr>
          <w:trHeight w:val="1639"/>
          <w:jc w:val="center"/>
        </w:trPr>
        <w:tc>
          <w:tcPr>
            <w:tcW w:w="676" w:type="dxa"/>
            <w:vMerge w:val="restart"/>
            <w:vAlign w:val="center"/>
          </w:tcPr>
          <w:p w14:paraId="20ECFC2B" w14:textId="77777777" w:rsidR="00F12670" w:rsidRDefault="00000000">
            <w:pPr>
              <w:spacing w:line="360" w:lineRule="exact"/>
              <w:jc w:val="center"/>
              <w:rPr>
                <w:rFonts w:ascii="宋体" w:hAnsi="宋体" w:cs="宋体" w:hint="eastAsia"/>
                <w:sz w:val="24"/>
              </w:rPr>
            </w:pPr>
            <w:r>
              <w:rPr>
                <w:rFonts w:ascii="宋体" w:hAnsi="宋体" w:cs="宋体" w:hint="eastAsia"/>
                <w:sz w:val="24"/>
              </w:rPr>
              <w:t>技术分</w:t>
            </w:r>
          </w:p>
        </w:tc>
        <w:tc>
          <w:tcPr>
            <w:tcW w:w="849" w:type="dxa"/>
            <w:vMerge w:val="restart"/>
            <w:vAlign w:val="center"/>
          </w:tcPr>
          <w:p w14:paraId="3E92B4C5" w14:textId="77777777" w:rsidR="00F12670" w:rsidRDefault="00000000">
            <w:pPr>
              <w:spacing w:line="360" w:lineRule="exact"/>
              <w:jc w:val="center"/>
              <w:rPr>
                <w:rFonts w:ascii="宋体" w:hAnsi="宋体" w:cs="宋体" w:hint="eastAsia"/>
                <w:sz w:val="24"/>
              </w:rPr>
            </w:pPr>
            <w:r>
              <w:rPr>
                <w:rFonts w:ascii="宋体" w:hAnsi="宋体" w:cs="宋体" w:hint="eastAsia"/>
                <w:sz w:val="24"/>
              </w:rPr>
              <w:t>80分</w:t>
            </w:r>
          </w:p>
        </w:tc>
        <w:tc>
          <w:tcPr>
            <w:tcW w:w="1273" w:type="dxa"/>
            <w:vAlign w:val="center"/>
          </w:tcPr>
          <w:p w14:paraId="1D2DB76B" w14:textId="77777777" w:rsidR="00F12670" w:rsidRDefault="00000000">
            <w:pPr>
              <w:spacing w:line="360" w:lineRule="exact"/>
              <w:jc w:val="center"/>
              <w:rPr>
                <w:rFonts w:ascii="宋体" w:hAnsi="宋体" w:hint="eastAsia"/>
                <w:sz w:val="24"/>
              </w:rPr>
            </w:pPr>
            <w:r>
              <w:rPr>
                <w:rFonts w:ascii="宋体" w:hAnsi="宋体"/>
                <w:sz w:val="24"/>
              </w:rPr>
              <w:t>技术服务方案</w:t>
            </w:r>
          </w:p>
        </w:tc>
        <w:tc>
          <w:tcPr>
            <w:tcW w:w="4933" w:type="dxa"/>
            <w:vAlign w:val="center"/>
          </w:tcPr>
          <w:p w14:paraId="7DE25324" w14:textId="77777777" w:rsidR="00F12670" w:rsidRDefault="00000000">
            <w:pPr>
              <w:spacing w:line="360" w:lineRule="exact"/>
              <w:jc w:val="left"/>
              <w:rPr>
                <w:rFonts w:ascii="宋体" w:hAnsi="宋体" w:hint="eastAsia"/>
                <w:sz w:val="24"/>
              </w:rPr>
            </w:pPr>
            <w:r>
              <w:rPr>
                <w:rFonts w:ascii="宋体" w:hAnsi="宋体" w:hint="eastAsia"/>
                <w:sz w:val="24"/>
              </w:rPr>
              <w:t>供应商应针对本项目特点，提出全面明确的整体实施方案,包括但不限于</w:t>
            </w:r>
            <w:r>
              <w:rPr>
                <w:rFonts w:ascii="Calibri" w:hAnsi="Calibri" w:cs="Calibri"/>
                <w:sz w:val="24"/>
              </w:rPr>
              <w:t>①</w:t>
            </w:r>
            <w:r>
              <w:rPr>
                <w:rFonts w:ascii="宋体" w:hAnsi="宋体" w:hint="eastAsia"/>
                <w:sz w:val="24"/>
              </w:rPr>
              <w:t>制作计划、</w:t>
            </w:r>
            <w:r>
              <w:rPr>
                <w:rFonts w:ascii="Calibri" w:hAnsi="Calibri" w:cs="Calibri"/>
                <w:sz w:val="24"/>
              </w:rPr>
              <w:t>②</w:t>
            </w:r>
            <w:r>
              <w:rPr>
                <w:rFonts w:ascii="宋体" w:hAnsi="宋体" w:hint="eastAsia"/>
                <w:sz w:val="24"/>
              </w:rPr>
              <w:t>舞美布景搭建、</w:t>
            </w:r>
            <w:r>
              <w:rPr>
                <w:rFonts w:ascii="Calibri" w:hAnsi="Calibri" w:cs="Calibri"/>
                <w:sz w:val="24"/>
              </w:rPr>
              <w:t>③</w:t>
            </w:r>
            <w:r>
              <w:rPr>
                <w:rFonts w:ascii="宋体" w:hAnsi="宋体" w:hint="eastAsia"/>
                <w:sz w:val="24"/>
              </w:rPr>
              <w:t>摄录像采集设备及后期制作设备配置方案、</w:t>
            </w:r>
            <w:r>
              <w:rPr>
                <w:rFonts w:ascii="宋体" w:hAnsi="宋体" w:cs="宋体" w:hint="eastAsia"/>
                <w:sz w:val="24"/>
              </w:rPr>
              <w:t>④</w:t>
            </w:r>
            <w:r>
              <w:rPr>
                <w:rFonts w:ascii="宋体" w:hAnsi="宋体" w:hint="eastAsia"/>
                <w:sz w:val="24"/>
              </w:rPr>
              <w:t>舞美、灯光、音响、网络等设备安装调试、</w:t>
            </w:r>
            <w:r>
              <w:rPr>
                <w:rFonts w:ascii="新宋体" w:eastAsia="新宋体" w:hAnsi="新宋体" w:cs="新宋体" w:hint="eastAsia"/>
                <w:sz w:val="24"/>
              </w:rPr>
              <w:t>⑤</w:t>
            </w:r>
            <w:r>
              <w:rPr>
                <w:rFonts w:ascii="宋体" w:hAnsi="宋体" w:hint="eastAsia"/>
                <w:sz w:val="24"/>
              </w:rPr>
              <w:t>材料选择方案、</w:t>
            </w:r>
            <w:r>
              <w:rPr>
                <w:rFonts w:ascii="宋体" w:hAnsi="宋体"/>
                <w:sz w:val="24"/>
              </w:rPr>
              <w:t>结构稳固</w:t>
            </w:r>
            <w:r>
              <w:rPr>
                <w:rFonts w:ascii="宋体" w:hAnsi="宋体" w:hint="eastAsia"/>
                <w:sz w:val="24"/>
              </w:rPr>
              <w:t>性，</w:t>
            </w:r>
            <w:r>
              <w:rPr>
                <w:rFonts w:ascii="宋体" w:hAnsi="宋体" w:cs="宋体" w:hint="eastAsia"/>
                <w:sz w:val="24"/>
              </w:rPr>
              <w:t>⑥</w:t>
            </w:r>
            <w:r>
              <w:rPr>
                <w:rFonts w:ascii="宋体" w:hAnsi="宋体" w:hint="eastAsia"/>
                <w:sz w:val="24"/>
              </w:rPr>
              <w:t>时间进度表等。每个分项方案满分6分，合计36分。针对每个分项方案：内容完全满足服务要求并且详细、切实可行的得6分；内容针对性有欠缺，部分满足服务要求得3分；所提供方案措施内容简要，不具备可行性或内容非专门针对本项目或内容不能满足本项目实际需要的，每项得1分；未提供得0分。</w:t>
            </w:r>
          </w:p>
        </w:tc>
        <w:tc>
          <w:tcPr>
            <w:tcW w:w="791" w:type="dxa"/>
            <w:vAlign w:val="center"/>
          </w:tcPr>
          <w:p w14:paraId="6E9C9305" w14:textId="77777777" w:rsidR="00F12670" w:rsidRDefault="00000000">
            <w:pPr>
              <w:spacing w:line="360" w:lineRule="exact"/>
              <w:jc w:val="center"/>
              <w:rPr>
                <w:rFonts w:ascii="宋体" w:hAnsi="宋体" w:hint="eastAsia"/>
                <w:sz w:val="24"/>
              </w:rPr>
            </w:pPr>
            <w:r>
              <w:rPr>
                <w:rFonts w:ascii="宋体" w:hAnsi="宋体" w:hint="eastAsia"/>
                <w:sz w:val="24"/>
              </w:rPr>
              <w:t>36</w:t>
            </w:r>
          </w:p>
        </w:tc>
      </w:tr>
      <w:tr w:rsidR="00F12670" w14:paraId="0F0FB575" w14:textId="77777777">
        <w:trPr>
          <w:trHeight w:val="1639"/>
          <w:jc w:val="center"/>
        </w:trPr>
        <w:tc>
          <w:tcPr>
            <w:tcW w:w="676" w:type="dxa"/>
            <w:vMerge/>
            <w:vAlign w:val="center"/>
          </w:tcPr>
          <w:p w14:paraId="18CBF383" w14:textId="77777777" w:rsidR="00F12670" w:rsidRDefault="00F12670">
            <w:pPr>
              <w:widowControl/>
              <w:spacing w:line="360" w:lineRule="exact"/>
              <w:jc w:val="center"/>
              <w:rPr>
                <w:rFonts w:ascii="宋体" w:hAnsi="宋体" w:cs="宋体" w:hint="eastAsia"/>
                <w:sz w:val="24"/>
              </w:rPr>
            </w:pPr>
          </w:p>
        </w:tc>
        <w:tc>
          <w:tcPr>
            <w:tcW w:w="849" w:type="dxa"/>
            <w:vMerge/>
            <w:vAlign w:val="center"/>
          </w:tcPr>
          <w:p w14:paraId="6349B504" w14:textId="77777777" w:rsidR="00F12670" w:rsidRDefault="00F12670">
            <w:pPr>
              <w:widowControl/>
              <w:spacing w:line="360" w:lineRule="exact"/>
              <w:jc w:val="center"/>
              <w:rPr>
                <w:rFonts w:ascii="宋体" w:hAnsi="宋体" w:cs="宋体" w:hint="eastAsia"/>
                <w:sz w:val="24"/>
              </w:rPr>
            </w:pPr>
          </w:p>
        </w:tc>
        <w:tc>
          <w:tcPr>
            <w:tcW w:w="1273" w:type="dxa"/>
            <w:vAlign w:val="center"/>
          </w:tcPr>
          <w:p w14:paraId="1DB23EC9" w14:textId="77777777" w:rsidR="00F12670" w:rsidRDefault="00000000">
            <w:pPr>
              <w:spacing w:line="360" w:lineRule="exact"/>
              <w:jc w:val="center"/>
              <w:rPr>
                <w:rFonts w:ascii="宋体" w:hAnsi="宋体" w:hint="eastAsia"/>
                <w:sz w:val="24"/>
              </w:rPr>
            </w:pPr>
            <w:r>
              <w:rPr>
                <w:rFonts w:ascii="宋体" w:hAnsi="宋体" w:hint="eastAsia"/>
                <w:sz w:val="24"/>
              </w:rPr>
              <w:t>安全保障方案</w:t>
            </w:r>
          </w:p>
        </w:tc>
        <w:tc>
          <w:tcPr>
            <w:tcW w:w="4933" w:type="dxa"/>
            <w:vAlign w:val="center"/>
          </w:tcPr>
          <w:p w14:paraId="5A1F60D0" w14:textId="77777777" w:rsidR="00F12670" w:rsidRDefault="00000000">
            <w:pPr>
              <w:pStyle w:val="2"/>
              <w:spacing w:before="0" w:line="360" w:lineRule="exact"/>
              <w:jc w:val="left"/>
              <w:rPr>
                <w:rFonts w:hAnsi="宋体" w:hint="eastAsia"/>
                <w:szCs w:val="24"/>
              </w:rPr>
            </w:pPr>
            <w:r>
              <w:rPr>
                <w:rFonts w:ascii="宋体" w:eastAsia="宋体" w:hAnsi="宋体" w:hint="eastAsia"/>
                <w:b w:val="0"/>
                <w:sz w:val="24"/>
                <w:szCs w:val="24"/>
              </w:rPr>
              <w:t>供应商</w:t>
            </w:r>
            <w:r>
              <w:rPr>
                <w:rFonts w:ascii="宋体" w:eastAsia="宋体" w:hAnsi="宋体"/>
                <w:b w:val="0"/>
                <w:sz w:val="24"/>
                <w:szCs w:val="24"/>
              </w:rPr>
              <w:t>应针对本项目</w:t>
            </w:r>
            <w:r>
              <w:rPr>
                <w:rFonts w:ascii="宋体" w:eastAsia="宋体" w:hAnsi="宋体" w:hint="eastAsia"/>
                <w:b w:val="0"/>
                <w:sz w:val="24"/>
                <w:szCs w:val="24"/>
              </w:rPr>
              <w:t>的制作</w:t>
            </w:r>
            <w:r>
              <w:rPr>
                <w:rFonts w:ascii="宋体" w:eastAsia="宋体" w:hAnsi="宋体"/>
                <w:b w:val="0"/>
                <w:sz w:val="24"/>
                <w:szCs w:val="24"/>
              </w:rPr>
              <w:t>特点，</w:t>
            </w:r>
            <w:r>
              <w:rPr>
                <w:rFonts w:ascii="宋体" w:eastAsia="宋体" w:hAnsi="宋体" w:hint="eastAsia"/>
                <w:b w:val="0"/>
                <w:sz w:val="24"/>
                <w:szCs w:val="24"/>
              </w:rPr>
              <w:t>提供安全保障</w:t>
            </w:r>
            <w:r>
              <w:rPr>
                <w:rFonts w:ascii="宋体" w:eastAsia="宋体" w:hAnsi="宋体"/>
                <w:b w:val="0"/>
                <w:sz w:val="24"/>
                <w:szCs w:val="24"/>
              </w:rPr>
              <w:t>方案</w:t>
            </w:r>
            <w:r>
              <w:rPr>
                <w:rFonts w:ascii="宋体" w:eastAsia="宋体" w:hAnsi="宋体" w:hint="eastAsia"/>
                <w:b w:val="0"/>
                <w:sz w:val="24"/>
                <w:szCs w:val="24"/>
              </w:rPr>
              <w:t>，</w:t>
            </w:r>
            <w:r>
              <w:rPr>
                <w:rFonts w:ascii="宋体" w:eastAsia="宋体" w:hAnsi="宋体"/>
                <w:b w:val="0"/>
                <w:sz w:val="24"/>
                <w:szCs w:val="24"/>
              </w:rPr>
              <w:t>包括但不限于</w:t>
            </w:r>
            <w:r>
              <w:rPr>
                <w:rFonts w:ascii="Calibri" w:eastAsia="宋体" w:hAnsi="Calibri" w:cs="Calibri"/>
                <w:b w:val="0"/>
                <w:sz w:val="24"/>
                <w:szCs w:val="24"/>
              </w:rPr>
              <w:t>①</w:t>
            </w:r>
            <w:r>
              <w:rPr>
                <w:rFonts w:ascii="宋体" w:eastAsia="宋体" w:hAnsi="宋体" w:hint="eastAsia"/>
                <w:b w:val="0"/>
                <w:sz w:val="24"/>
                <w:szCs w:val="24"/>
              </w:rPr>
              <w:t>完善健全、有针对性的安全保障制度、</w:t>
            </w:r>
            <w:r>
              <w:rPr>
                <w:rFonts w:ascii="Calibri" w:eastAsia="宋体" w:hAnsi="Calibri" w:cs="Calibri"/>
                <w:b w:val="0"/>
                <w:sz w:val="24"/>
                <w:szCs w:val="24"/>
              </w:rPr>
              <w:t>②</w:t>
            </w:r>
            <w:r>
              <w:rPr>
                <w:rFonts w:ascii="宋体" w:eastAsia="宋体" w:hAnsi="宋体" w:hint="eastAsia"/>
                <w:b w:val="0"/>
                <w:sz w:val="24"/>
                <w:szCs w:val="24"/>
              </w:rPr>
              <w:t>安全保障实施措施、</w:t>
            </w:r>
            <w:r>
              <w:rPr>
                <w:rFonts w:ascii="Calibri" w:eastAsia="宋体" w:hAnsi="Calibri" w:cs="Calibri"/>
                <w:b w:val="0"/>
                <w:sz w:val="24"/>
                <w:szCs w:val="24"/>
              </w:rPr>
              <w:t>③</w:t>
            </w:r>
            <w:r>
              <w:rPr>
                <w:rFonts w:ascii="宋体" w:eastAsia="宋体" w:hAnsi="宋体" w:hint="eastAsia"/>
                <w:b w:val="0"/>
                <w:sz w:val="24"/>
                <w:szCs w:val="24"/>
              </w:rPr>
              <w:t>安全保障人员及物资的配置，</w:t>
            </w:r>
            <w:r>
              <w:rPr>
                <w:rFonts w:ascii="宋体" w:eastAsia="宋体" w:hAnsi="宋体" w:cs="宋体" w:hint="eastAsia"/>
                <w:b w:val="0"/>
                <w:sz w:val="24"/>
                <w:szCs w:val="24"/>
              </w:rPr>
              <w:t>④</w:t>
            </w:r>
            <w:r>
              <w:rPr>
                <w:rFonts w:ascii="宋体" w:eastAsia="宋体" w:hAnsi="宋体" w:hint="eastAsia"/>
                <w:b w:val="0"/>
                <w:sz w:val="24"/>
                <w:szCs w:val="24"/>
              </w:rPr>
              <w:t>特殊时期安全保障等。每个分项方案满分4分，合计16分。针对每个分项方案：内容完全满足服务要求并且详细、切实可行的得4分；内容针对性有欠缺，部分满足服务要求得2分；所</w:t>
            </w:r>
            <w:r>
              <w:rPr>
                <w:rFonts w:ascii="宋体" w:eastAsia="宋体" w:hAnsi="宋体" w:hint="eastAsia"/>
                <w:b w:val="0"/>
                <w:sz w:val="24"/>
                <w:szCs w:val="24"/>
              </w:rPr>
              <w:lastRenderedPageBreak/>
              <w:t>提供方案措施内容简要，不具备可行性或内容非专门针对本项目的1分；内容不能满足本项目实际需要的，得0分。</w:t>
            </w:r>
          </w:p>
        </w:tc>
        <w:tc>
          <w:tcPr>
            <w:tcW w:w="791" w:type="dxa"/>
            <w:vAlign w:val="center"/>
          </w:tcPr>
          <w:p w14:paraId="00D1E375" w14:textId="77777777" w:rsidR="00F12670" w:rsidRDefault="00000000">
            <w:pPr>
              <w:spacing w:line="360" w:lineRule="exact"/>
              <w:jc w:val="center"/>
              <w:rPr>
                <w:rFonts w:ascii="宋体" w:hAnsi="宋体" w:hint="eastAsia"/>
                <w:sz w:val="24"/>
              </w:rPr>
            </w:pPr>
            <w:r>
              <w:rPr>
                <w:rFonts w:ascii="宋体" w:hAnsi="宋体" w:hint="eastAsia"/>
                <w:sz w:val="24"/>
              </w:rPr>
              <w:lastRenderedPageBreak/>
              <w:t>16</w:t>
            </w:r>
          </w:p>
        </w:tc>
      </w:tr>
      <w:tr w:rsidR="00F12670" w14:paraId="7D0B062C" w14:textId="77777777">
        <w:trPr>
          <w:trHeight w:val="4475"/>
          <w:jc w:val="center"/>
        </w:trPr>
        <w:tc>
          <w:tcPr>
            <w:tcW w:w="676" w:type="dxa"/>
            <w:vMerge/>
            <w:vAlign w:val="center"/>
          </w:tcPr>
          <w:p w14:paraId="68B0F496" w14:textId="77777777" w:rsidR="00F12670" w:rsidRDefault="00F12670">
            <w:pPr>
              <w:spacing w:line="360" w:lineRule="exact"/>
              <w:rPr>
                <w:rFonts w:ascii="宋体" w:hAnsi="宋体" w:hint="eastAsia"/>
                <w:sz w:val="24"/>
              </w:rPr>
            </w:pPr>
          </w:p>
        </w:tc>
        <w:tc>
          <w:tcPr>
            <w:tcW w:w="849" w:type="dxa"/>
            <w:vMerge/>
            <w:vAlign w:val="center"/>
          </w:tcPr>
          <w:p w14:paraId="67A414D7" w14:textId="77777777" w:rsidR="00F12670" w:rsidRDefault="00F12670">
            <w:pPr>
              <w:spacing w:line="360" w:lineRule="exact"/>
              <w:rPr>
                <w:rFonts w:ascii="宋体" w:hAnsi="宋体" w:hint="eastAsia"/>
                <w:sz w:val="24"/>
              </w:rPr>
            </w:pPr>
          </w:p>
        </w:tc>
        <w:tc>
          <w:tcPr>
            <w:tcW w:w="1273" w:type="dxa"/>
            <w:vAlign w:val="center"/>
          </w:tcPr>
          <w:p w14:paraId="1CC0654F" w14:textId="77777777" w:rsidR="00F12670" w:rsidRDefault="00000000">
            <w:pPr>
              <w:spacing w:line="360" w:lineRule="exact"/>
              <w:jc w:val="center"/>
              <w:rPr>
                <w:rFonts w:ascii="宋体" w:hAnsi="宋体" w:cs="宋体" w:hint="eastAsia"/>
                <w:sz w:val="24"/>
                <w:lang w:bidi="ar"/>
              </w:rPr>
            </w:pPr>
            <w:r>
              <w:rPr>
                <w:rFonts w:ascii="宋体" w:hAnsi="宋体" w:cs="宋体" w:hint="eastAsia"/>
                <w:sz w:val="24"/>
              </w:rPr>
              <w:t>拍摄团队情况</w:t>
            </w:r>
          </w:p>
        </w:tc>
        <w:tc>
          <w:tcPr>
            <w:tcW w:w="4933" w:type="dxa"/>
            <w:vAlign w:val="center"/>
          </w:tcPr>
          <w:p w14:paraId="1BFB3C14" w14:textId="77777777" w:rsidR="00F1267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根据供应商提供的服务团队进行评分。</w:t>
            </w:r>
          </w:p>
          <w:p w14:paraId="103C7D79" w14:textId="77777777" w:rsidR="00F12670" w:rsidRDefault="00000000">
            <w:pPr>
              <w:pStyle w:val="aff7"/>
              <w:widowControl/>
              <w:numPr>
                <w:ilvl w:val="0"/>
                <w:numId w:val="4"/>
              </w:numPr>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本项目拍摄团队经验丰富、专业背景强、相关的业务能力，分工合理，完全符合要求，职责分工明确。责任到位，且工作熟练、有较强的实践经验，完全满足项目需要求，得6分；</w:t>
            </w:r>
          </w:p>
          <w:p w14:paraId="7BA632E4" w14:textId="77777777" w:rsidR="00F12670" w:rsidRDefault="00000000">
            <w:pPr>
              <w:pStyle w:val="aff7"/>
              <w:widowControl/>
              <w:numPr>
                <w:ilvl w:val="0"/>
                <w:numId w:val="4"/>
              </w:numPr>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本项目配置团队的整体较合理、专业背景较强、经验较丰富，职责</w:t>
            </w:r>
            <w:proofErr w:type="gramStart"/>
            <w:r>
              <w:rPr>
                <w:rFonts w:ascii="宋体" w:hAnsi="宋体" w:cs="宋体" w:hint="eastAsia"/>
                <w:sz w:val="24"/>
                <w:lang w:bidi="ar"/>
              </w:rPr>
              <w:t>分工较</w:t>
            </w:r>
            <w:proofErr w:type="gramEnd"/>
            <w:r>
              <w:rPr>
                <w:rFonts w:ascii="宋体" w:hAnsi="宋体" w:cs="宋体" w:hint="eastAsia"/>
                <w:sz w:val="24"/>
                <w:lang w:bidi="ar"/>
              </w:rPr>
              <w:t xml:space="preserve">明确，部分满足项目需要，得 </w:t>
            </w:r>
            <w:r>
              <w:rPr>
                <w:rFonts w:ascii="宋体" w:hAnsi="宋体" w:cs="宋体"/>
                <w:sz w:val="24"/>
                <w:lang w:bidi="ar"/>
              </w:rPr>
              <w:t>3</w:t>
            </w:r>
            <w:r>
              <w:rPr>
                <w:rFonts w:ascii="宋体" w:hAnsi="宋体" w:cs="宋体" w:hint="eastAsia"/>
                <w:sz w:val="24"/>
                <w:lang w:bidi="ar"/>
              </w:rPr>
              <w:t>分；</w:t>
            </w:r>
          </w:p>
          <w:p w14:paraId="31FB4DEA" w14:textId="77777777" w:rsidR="00F12670" w:rsidRDefault="00000000">
            <w:pPr>
              <w:pStyle w:val="aff7"/>
              <w:widowControl/>
              <w:numPr>
                <w:ilvl w:val="0"/>
                <w:numId w:val="4"/>
              </w:numPr>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团队安排欠妥、部分可行，不满足项目需要，得</w:t>
            </w:r>
            <w:r>
              <w:rPr>
                <w:rFonts w:ascii="宋体" w:hAnsi="宋体" w:cs="宋体"/>
                <w:sz w:val="24"/>
                <w:lang w:bidi="ar"/>
              </w:rPr>
              <w:t>1</w:t>
            </w:r>
            <w:r>
              <w:rPr>
                <w:rFonts w:ascii="宋体" w:hAnsi="宋体" w:cs="宋体" w:hint="eastAsia"/>
                <w:sz w:val="24"/>
                <w:lang w:bidi="ar"/>
              </w:rPr>
              <w:t>分；</w:t>
            </w:r>
          </w:p>
          <w:p w14:paraId="10E8D1DE" w14:textId="77777777" w:rsidR="00F12670" w:rsidRDefault="00000000">
            <w:pPr>
              <w:pStyle w:val="aff7"/>
              <w:widowControl/>
              <w:numPr>
                <w:ilvl w:val="0"/>
                <w:numId w:val="4"/>
              </w:numPr>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未提供相关内容，得0分。</w:t>
            </w:r>
          </w:p>
          <w:p w14:paraId="4EC7EC8B" w14:textId="77777777" w:rsidR="00F12670" w:rsidRDefault="00000000">
            <w:pPr>
              <w:pStyle w:val="aff7"/>
              <w:widowControl/>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注：要求提供详细的服务团队清单及相应证明材料，包括人员姓名、专业证书、同类项目经验说明及岗位安排。</w:t>
            </w:r>
          </w:p>
        </w:tc>
        <w:tc>
          <w:tcPr>
            <w:tcW w:w="791" w:type="dxa"/>
            <w:vAlign w:val="center"/>
          </w:tcPr>
          <w:p w14:paraId="66CA617E" w14:textId="77777777" w:rsidR="00F12670" w:rsidRDefault="00000000">
            <w:pPr>
              <w:spacing w:line="360" w:lineRule="exact"/>
              <w:jc w:val="center"/>
              <w:rPr>
                <w:rFonts w:ascii="宋体" w:hAnsi="宋体" w:hint="eastAsia"/>
                <w:sz w:val="24"/>
              </w:rPr>
            </w:pPr>
            <w:r>
              <w:rPr>
                <w:rFonts w:ascii="宋体" w:hAnsi="宋体"/>
                <w:sz w:val="24"/>
              </w:rPr>
              <w:t>6</w:t>
            </w:r>
          </w:p>
        </w:tc>
      </w:tr>
      <w:tr w:rsidR="00F12670" w14:paraId="65BFC3F7" w14:textId="77777777">
        <w:trPr>
          <w:trHeight w:val="1124"/>
          <w:jc w:val="center"/>
        </w:trPr>
        <w:tc>
          <w:tcPr>
            <w:tcW w:w="676" w:type="dxa"/>
            <w:vMerge/>
            <w:vAlign w:val="center"/>
          </w:tcPr>
          <w:p w14:paraId="2AF8B94D" w14:textId="77777777" w:rsidR="00F12670" w:rsidRDefault="00F12670">
            <w:pPr>
              <w:spacing w:line="360" w:lineRule="exact"/>
              <w:rPr>
                <w:rFonts w:ascii="宋体" w:hAnsi="宋体" w:hint="eastAsia"/>
                <w:sz w:val="24"/>
              </w:rPr>
            </w:pPr>
          </w:p>
        </w:tc>
        <w:tc>
          <w:tcPr>
            <w:tcW w:w="849" w:type="dxa"/>
            <w:vMerge/>
            <w:vAlign w:val="center"/>
          </w:tcPr>
          <w:p w14:paraId="22E9876E" w14:textId="77777777" w:rsidR="00F12670" w:rsidRDefault="00F12670">
            <w:pPr>
              <w:spacing w:line="360" w:lineRule="exact"/>
              <w:rPr>
                <w:rFonts w:ascii="宋体" w:hAnsi="宋体" w:hint="eastAsia"/>
                <w:sz w:val="24"/>
              </w:rPr>
            </w:pPr>
          </w:p>
        </w:tc>
        <w:tc>
          <w:tcPr>
            <w:tcW w:w="1273" w:type="dxa"/>
            <w:vAlign w:val="center"/>
          </w:tcPr>
          <w:p w14:paraId="73FD533C" w14:textId="77777777" w:rsidR="00F12670" w:rsidRDefault="00000000">
            <w:pPr>
              <w:spacing w:line="360" w:lineRule="exact"/>
              <w:jc w:val="center"/>
              <w:rPr>
                <w:rFonts w:ascii="宋体" w:hAnsi="宋体" w:cs="宋体" w:hint="eastAsia"/>
                <w:sz w:val="24"/>
              </w:rPr>
            </w:pPr>
            <w:r>
              <w:rPr>
                <w:rFonts w:ascii="宋体" w:hAnsi="宋体" w:cs="宋体" w:hint="eastAsia"/>
                <w:sz w:val="24"/>
              </w:rPr>
              <w:t>制作团队配置</w:t>
            </w:r>
          </w:p>
        </w:tc>
        <w:tc>
          <w:tcPr>
            <w:tcW w:w="4933" w:type="dxa"/>
            <w:vAlign w:val="center"/>
          </w:tcPr>
          <w:p w14:paraId="586F218D" w14:textId="77777777" w:rsidR="00F1267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根据供应商提供的服务团队进行评分。</w:t>
            </w:r>
          </w:p>
          <w:p w14:paraId="3A6708B2" w14:textId="77777777" w:rsidR="00F12670" w:rsidRDefault="00000000">
            <w:pPr>
              <w:pStyle w:val="aff7"/>
              <w:widowControl/>
              <w:numPr>
                <w:ilvl w:val="0"/>
                <w:numId w:val="5"/>
              </w:numPr>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本</w:t>
            </w:r>
            <w:proofErr w:type="gramStart"/>
            <w:r>
              <w:rPr>
                <w:rFonts w:ascii="宋体" w:hAnsi="宋体" w:cs="宋体" w:hint="eastAsia"/>
                <w:sz w:val="24"/>
                <w:lang w:bidi="ar"/>
              </w:rPr>
              <w:t>项目项目</w:t>
            </w:r>
            <w:proofErr w:type="gramEnd"/>
            <w:r>
              <w:rPr>
                <w:rFonts w:ascii="宋体" w:hAnsi="宋体" w:cs="宋体" w:hint="eastAsia"/>
                <w:sz w:val="24"/>
                <w:lang w:bidi="ar"/>
              </w:rPr>
              <w:t>负责人及其他人员制作经验丰富、专业背景强、相关的业务能力和人员配备数量到位，完全符合要求，职责分工明确。责任到位，且工作熟练、有较强的实践经验，完全满足项目需要，得6分；</w:t>
            </w:r>
          </w:p>
          <w:p w14:paraId="1DC572C7" w14:textId="77777777" w:rsidR="00F12670" w:rsidRDefault="00000000">
            <w:pPr>
              <w:pStyle w:val="aff7"/>
              <w:widowControl/>
              <w:numPr>
                <w:ilvl w:val="0"/>
                <w:numId w:val="5"/>
              </w:numPr>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本</w:t>
            </w:r>
            <w:proofErr w:type="gramStart"/>
            <w:r>
              <w:rPr>
                <w:rFonts w:ascii="宋体" w:hAnsi="宋体" w:cs="宋体" w:hint="eastAsia"/>
                <w:sz w:val="24"/>
                <w:lang w:bidi="ar"/>
              </w:rPr>
              <w:t>项目项目</w:t>
            </w:r>
            <w:proofErr w:type="gramEnd"/>
            <w:r>
              <w:rPr>
                <w:rFonts w:ascii="宋体" w:hAnsi="宋体" w:cs="宋体" w:hint="eastAsia"/>
                <w:sz w:val="24"/>
                <w:lang w:bidi="ar"/>
              </w:rPr>
              <w:t>负责人及其他人员配置团队的整体较合理、专业背景较强、经验较丰富，职责</w:t>
            </w:r>
            <w:proofErr w:type="gramStart"/>
            <w:r>
              <w:rPr>
                <w:rFonts w:ascii="宋体" w:hAnsi="宋体" w:cs="宋体" w:hint="eastAsia"/>
                <w:sz w:val="24"/>
                <w:lang w:bidi="ar"/>
              </w:rPr>
              <w:t>分工较</w:t>
            </w:r>
            <w:proofErr w:type="gramEnd"/>
            <w:r>
              <w:rPr>
                <w:rFonts w:ascii="宋体" w:hAnsi="宋体" w:cs="宋体" w:hint="eastAsia"/>
                <w:sz w:val="24"/>
                <w:lang w:bidi="ar"/>
              </w:rPr>
              <w:t xml:space="preserve">明确，部分满足项目需要，得 </w:t>
            </w:r>
            <w:r>
              <w:rPr>
                <w:rFonts w:ascii="宋体" w:hAnsi="宋体" w:cs="宋体"/>
                <w:sz w:val="24"/>
                <w:lang w:bidi="ar"/>
              </w:rPr>
              <w:t>3</w:t>
            </w:r>
            <w:r>
              <w:rPr>
                <w:rFonts w:ascii="宋体" w:hAnsi="宋体" w:cs="宋体" w:hint="eastAsia"/>
                <w:sz w:val="24"/>
                <w:lang w:bidi="ar"/>
              </w:rPr>
              <w:t>分；</w:t>
            </w:r>
          </w:p>
          <w:p w14:paraId="3AD0F52A" w14:textId="77777777" w:rsidR="00F12670" w:rsidRDefault="00000000">
            <w:pPr>
              <w:pStyle w:val="aff7"/>
              <w:widowControl/>
              <w:numPr>
                <w:ilvl w:val="0"/>
                <w:numId w:val="5"/>
              </w:numPr>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团队安排欠妥、部分可行，不满足项目需要，得</w:t>
            </w:r>
            <w:r>
              <w:rPr>
                <w:rFonts w:ascii="宋体" w:hAnsi="宋体" w:cs="宋体"/>
                <w:sz w:val="24"/>
                <w:lang w:bidi="ar"/>
              </w:rPr>
              <w:t>1</w:t>
            </w:r>
            <w:r>
              <w:rPr>
                <w:rFonts w:ascii="宋体" w:hAnsi="宋体" w:cs="宋体" w:hint="eastAsia"/>
                <w:sz w:val="24"/>
                <w:lang w:bidi="ar"/>
              </w:rPr>
              <w:t>分；</w:t>
            </w:r>
          </w:p>
          <w:p w14:paraId="7D5A20EC" w14:textId="77777777" w:rsidR="00F12670" w:rsidRDefault="00000000">
            <w:pPr>
              <w:pStyle w:val="aff7"/>
              <w:widowControl/>
              <w:numPr>
                <w:ilvl w:val="0"/>
                <w:numId w:val="5"/>
              </w:numPr>
              <w:tabs>
                <w:tab w:val="left" w:pos="491"/>
                <w:tab w:val="left" w:pos="633"/>
              </w:tabs>
              <w:spacing w:line="360" w:lineRule="exact"/>
              <w:ind w:left="66" w:firstLineChars="0" w:firstLine="0"/>
              <w:jc w:val="left"/>
              <w:rPr>
                <w:rFonts w:ascii="宋体" w:hAnsi="宋体" w:cs="宋体" w:hint="eastAsia"/>
                <w:sz w:val="24"/>
                <w:lang w:bidi="ar"/>
              </w:rPr>
            </w:pPr>
            <w:r>
              <w:rPr>
                <w:rFonts w:ascii="宋体" w:hAnsi="宋体" w:cs="宋体" w:hint="eastAsia"/>
                <w:sz w:val="24"/>
                <w:lang w:bidi="ar"/>
              </w:rPr>
              <w:t>未提供相关内容得0分。</w:t>
            </w:r>
          </w:p>
          <w:p w14:paraId="05AE07AE" w14:textId="77777777" w:rsidR="00F12670" w:rsidRDefault="00000000">
            <w:pPr>
              <w:pStyle w:val="aff7"/>
              <w:widowControl/>
              <w:tabs>
                <w:tab w:val="left" w:pos="491"/>
                <w:tab w:val="left" w:pos="633"/>
              </w:tabs>
              <w:spacing w:line="360" w:lineRule="exact"/>
              <w:ind w:firstLineChars="0" w:firstLine="0"/>
              <w:jc w:val="left"/>
              <w:rPr>
                <w:rFonts w:ascii="宋体" w:hAnsi="宋体" w:cs="宋体" w:hint="eastAsia"/>
                <w:sz w:val="24"/>
                <w:lang w:bidi="ar"/>
              </w:rPr>
            </w:pPr>
            <w:r>
              <w:rPr>
                <w:rFonts w:ascii="宋体" w:hAnsi="宋体" w:cs="宋体" w:hint="eastAsia"/>
                <w:sz w:val="24"/>
                <w:lang w:bidi="ar"/>
              </w:rPr>
              <w:t>注：要求提供详细的现场服务团队清单及相应证明材料，包括人员姓名、专业证书、同类项目经验说明及岗位安排。</w:t>
            </w:r>
          </w:p>
        </w:tc>
        <w:tc>
          <w:tcPr>
            <w:tcW w:w="791" w:type="dxa"/>
            <w:vAlign w:val="center"/>
          </w:tcPr>
          <w:p w14:paraId="00696120" w14:textId="77777777" w:rsidR="00F12670" w:rsidRDefault="00000000">
            <w:pPr>
              <w:spacing w:line="360" w:lineRule="exact"/>
              <w:jc w:val="center"/>
              <w:rPr>
                <w:rFonts w:ascii="宋体" w:hAnsi="宋体" w:hint="eastAsia"/>
                <w:sz w:val="24"/>
              </w:rPr>
            </w:pPr>
            <w:r>
              <w:rPr>
                <w:rFonts w:ascii="宋体" w:hAnsi="宋体" w:hint="eastAsia"/>
                <w:sz w:val="24"/>
              </w:rPr>
              <w:t>6</w:t>
            </w:r>
          </w:p>
        </w:tc>
      </w:tr>
      <w:tr w:rsidR="00F12670" w14:paraId="3D989ABC" w14:textId="77777777">
        <w:trPr>
          <w:trHeight w:val="274"/>
          <w:jc w:val="center"/>
        </w:trPr>
        <w:tc>
          <w:tcPr>
            <w:tcW w:w="676" w:type="dxa"/>
            <w:vMerge/>
            <w:vAlign w:val="center"/>
          </w:tcPr>
          <w:p w14:paraId="08CDD58B" w14:textId="77777777" w:rsidR="00F12670" w:rsidRDefault="00F12670">
            <w:pPr>
              <w:spacing w:line="360" w:lineRule="exact"/>
              <w:rPr>
                <w:rFonts w:ascii="宋体" w:hAnsi="宋体" w:hint="eastAsia"/>
                <w:sz w:val="24"/>
              </w:rPr>
            </w:pPr>
          </w:p>
        </w:tc>
        <w:tc>
          <w:tcPr>
            <w:tcW w:w="849" w:type="dxa"/>
            <w:vMerge/>
            <w:vAlign w:val="center"/>
          </w:tcPr>
          <w:p w14:paraId="5B85EC31" w14:textId="77777777" w:rsidR="00F12670" w:rsidRDefault="00F12670">
            <w:pPr>
              <w:spacing w:line="360" w:lineRule="exact"/>
              <w:rPr>
                <w:rFonts w:ascii="宋体" w:hAnsi="宋体" w:hint="eastAsia"/>
                <w:sz w:val="24"/>
              </w:rPr>
            </w:pPr>
          </w:p>
        </w:tc>
        <w:tc>
          <w:tcPr>
            <w:tcW w:w="1273" w:type="dxa"/>
            <w:vAlign w:val="center"/>
          </w:tcPr>
          <w:p w14:paraId="3BC30492" w14:textId="77777777" w:rsidR="00F12670" w:rsidRDefault="00000000">
            <w:pPr>
              <w:spacing w:line="360" w:lineRule="exact"/>
              <w:jc w:val="center"/>
              <w:rPr>
                <w:rFonts w:ascii="宋体" w:hAnsi="宋体" w:cs="宋体" w:hint="eastAsia"/>
                <w:sz w:val="24"/>
                <w:lang w:bidi="ar"/>
              </w:rPr>
            </w:pPr>
            <w:r>
              <w:rPr>
                <w:rFonts w:ascii="宋体" w:hAnsi="宋体" w:cs="宋体" w:hint="eastAsia"/>
                <w:sz w:val="24"/>
                <w:lang w:bidi="ar"/>
              </w:rPr>
              <w:t>应急响应方案</w:t>
            </w:r>
          </w:p>
        </w:tc>
        <w:tc>
          <w:tcPr>
            <w:tcW w:w="4933" w:type="dxa"/>
            <w:vAlign w:val="center"/>
          </w:tcPr>
          <w:p w14:paraId="439316AD" w14:textId="77777777" w:rsidR="00F12670" w:rsidRDefault="00000000">
            <w:pPr>
              <w:widowControl/>
              <w:spacing w:line="360" w:lineRule="exact"/>
              <w:jc w:val="left"/>
              <w:rPr>
                <w:rFonts w:ascii="宋体" w:hAnsi="宋体" w:hint="eastAsia"/>
                <w:sz w:val="24"/>
              </w:rPr>
            </w:pPr>
            <w:r>
              <w:rPr>
                <w:rFonts w:ascii="宋体" w:hAnsi="宋体" w:cs="宋体" w:hint="eastAsia"/>
                <w:sz w:val="24"/>
                <w:lang w:bidi="ar"/>
              </w:rPr>
              <w:t xml:space="preserve">根据供应商提供的应急响应方案进行评分。 </w:t>
            </w:r>
          </w:p>
          <w:p w14:paraId="7CD9C92E" w14:textId="77777777" w:rsidR="00F12670" w:rsidRDefault="00000000">
            <w:pPr>
              <w:widowControl/>
              <w:spacing w:line="360" w:lineRule="exact"/>
              <w:jc w:val="left"/>
              <w:rPr>
                <w:rFonts w:ascii="宋体" w:hAnsi="宋体" w:hint="eastAsia"/>
                <w:sz w:val="24"/>
              </w:rPr>
            </w:pPr>
            <w:r>
              <w:rPr>
                <w:rFonts w:ascii="宋体" w:hAnsi="宋体" w:cs="宋体" w:hint="eastAsia"/>
                <w:sz w:val="24"/>
                <w:lang w:bidi="ar"/>
              </w:rPr>
              <w:t xml:space="preserve">1、方案内容全面、具体详尽、安排合理可行、满足采购人的要求，得7分； </w:t>
            </w:r>
          </w:p>
          <w:p w14:paraId="4A07DDD9" w14:textId="77777777" w:rsidR="00F12670" w:rsidRDefault="00000000">
            <w:pPr>
              <w:widowControl/>
              <w:spacing w:line="360" w:lineRule="exact"/>
              <w:jc w:val="left"/>
              <w:rPr>
                <w:rFonts w:ascii="宋体" w:hAnsi="宋体" w:hint="eastAsia"/>
                <w:sz w:val="24"/>
              </w:rPr>
            </w:pPr>
            <w:r>
              <w:rPr>
                <w:rFonts w:ascii="宋体" w:hAnsi="宋体" w:cs="宋体" w:hint="eastAsia"/>
                <w:sz w:val="24"/>
                <w:lang w:bidi="ar"/>
              </w:rPr>
              <w:lastRenderedPageBreak/>
              <w:t xml:space="preserve">2、方案内容较为全面、较为具体、安排较合理可行，基本满足采购人的要求，得4分； </w:t>
            </w:r>
          </w:p>
          <w:p w14:paraId="2AD6BCA7" w14:textId="77777777" w:rsidR="00F12670" w:rsidRDefault="00000000">
            <w:pPr>
              <w:widowControl/>
              <w:spacing w:line="360" w:lineRule="exact"/>
              <w:jc w:val="left"/>
              <w:rPr>
                <w:rFonts w:ascii="宋体" w:hAnsi="宋体" w:hint="eastAsia"/>
                <w:sz w:val="24"/>
              </w:rPr>
            </w:pPr>
            <w:r>
              <w:rPr>
                <w:rFonts w:ascii="宋体" w:hAnsi="宋体" w:cs="宋体" w:hint="eastAsia"/>
                <w:sz w:val="24"/>
                <w:lang w:bidi="ar"/>
              </w:rPr>
              <w:t xml:space="preserve">3、方案内容欠缺，安排部分可行，得1分； </w:t>
            </w:r>
          </w:p>
          <w:p w14:paraId="0B101EF3" w14:textId="77777777" w:rsidR="00F1267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4、未提供相关内容，或方案不满足采购人要求，得0分。</w:t>
            </w:r>
          </w:p>
        </w:tc>
        <w:tc>
          <w:tcPr>
            <w:tcW w:w="791" w:type="dxa"/>
            <w:vAlign w:val="center"/>
          </w:tcPr>
          <w:p w14:paraId="0480004F" w14:textId="77777777" w:rsidR="00F12670" w:rsidRDefault="00000000">
            <w:pPr>
              <w:spacing w:line="360" w:lineRule="exact"/>
              <w:jc w:val="center"/>
              <w:rPr>
                <w:rFonts w:ascii="宋体" w:hAnsi="宋体" w:hint="eastAsia"/>
                <w:sz w:val="24"/>
              </w:rPr>
            </w:pPr>
            <w:r>
              <w:rPr>
                <w:rFonts w:ascii="宋体" w:hAnsi="宋体" w:hint="eastAsia"/>
                <w:sz w:val="24"/>
              </w:rPr>
              <w:lastRenderedPageBreak/>
              <w:t>7</w:t>
            </w:r>
          </w:p>
        </w:tc>
      </w:tr>
      <w:tr w:rsidR="00F12670" w14:paraId="500A18BC" w14:textId="77777777">
        <w:trPr>
          <w:trHeight w:val="274"/>
          <w:jc w:val="center"/>
        </w:trPr>
        <w:tc>
          <w:tcPr>
            <w:tcW w:w="676" w:type="dxa"/>
            <w:vMerge/>
            <w:vAlign w:val="center"/>
          </w:tcPr>
          <w:p w14:paraId="2274F571" w14:textId="77777777" w:rsidR="00F12670" w:rsidRDefault="00F12670">
            <w:pPr>
              <w:spacing w:line="360" w:lineRule="exact"/>
              <w:jc w:val="left"/>
              <w:rPr>
                <w:rFonts w:ascii="宋体" w:hAnsi="宋体" w:hint="eastAsia"/>
                <w:sz w:val="24"/>
              </w:rPr>
            </w:pPr>
          </w:p>
        </w:tc>
        <w:tc>
          <w:tcPr>
            <w:tcW w:w="849" w:type="dxa"/>
            <w:vMerge/>
            <w:vAlign w:val="center"/>
          </w:tcPr>
          <w:p w14:paraId="7BF8AD0A" w14:textId="77777777" w:rsidR="00F12670" w:rsidRDefault="00F12670">
            <w:pPr>
              <w:spacing w:line="360" w:lineRule="exact"/>
              <w:rPr>
                <w:rFonts w:ascii="宋体" w:hAnsi="宋体" w:hint="eastAsia"/>
                <w:sz w:val="24"/>
              </w:rPr>
            </w:pPr>
          </w:p>
        </w:tc>
        <w:tc>
          <w:tcPr>
            <w:tcW w:w="1273" w:type="dxa"/>
            <w:vAlign w:val="center"/>
          </w:tcPr>
          <w:p w14:paraId="0E13534B" w14:textId="77777777" w:rsidR="00F12670" w:rsidRDefault="00000000">
            <w:pPr>
              <w:spacing w:line="360" w:lineRule="exact"/>
              <w:jc w:val="center"/>
              <w:rPr>
                <w:rFonts w:ascii="宋体" w:hAnsi="宋体" w:cs="宋体" w:hint="eastAsia"/>
                <w:sz w:val="24"/>
                <w:lang w:bidi="ar"/>
              </w:rPr>
            </w:pPr>
            <w:r>
              <w:rPr>
                <w:rFonts w:ascii="宋体" w:hAnsi="宋体" w:hint="eastAsia"/>
                <w:sz w:val="24"/>
              </w:rPr>
              <w:t>保密方案</w:t>
            </w:r>
          </w:p>
        </w:tc>
        <w:tc>
          <w:tcPr>
            <w:tcW w:w="4933" w:type="dxa"/>
            <w:vAlign w:val="center"/>
          </w:tcPr>
          <w:p w14:paraId="166F2510" w14:textId="77777777" w:rsidR="00F1267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根据供应商提供的保密方案进行评分。</w:t>
            </w:r>
          </w:p>
          <w:p w14:paraId="40ED8EDC" w14:textId="77777777" w:rsidR="00F12670" w:rsidRDefault="00000000">
            <w:pPr>
              <w:widowControl/>
              <w:adjustRightInd w:val="0"/>
              <w:spacing w:line="360" w:lineRule="exact"/>
              <w:jc w:val="left"/>
              <w:textAlignment w:val="baseline"/>
              <w:rPr>
                <w:rFonts w:ascii="宋体" w:hAnsi="宋体" w:cs="宋体" w:hint="eastAsia"/>
                <w:sz w:val="24"/>
                <w:lang w:bidi="ar"/>
              </w:rPr>
            </w:pPr>
            <w:r>
              <w:rPr>
                <w:rFonts w:ascii="宋体" w:hAnsi="宋体" w:cs="宋体" w:hint="eastAsia"/>
                <w:sz w:val="24"/>
                <w:lang w:bidi="ar"/>
              </w:rPr>
              <w:t>1、对本项目提供严格的保密措施，承诺对承担的工作内容、工作性质和工作要求等控制知情范围，不对外公开，</w:t>
            </w:r>
            <w:r>
              <w:rPr>
                <w:rFonts w:ascii="宋体" w:hAnsi="宋体" w:hint="eastAsia"/>
                <w:kern w:val="0"/>
                <w:sz w:val="24"/>
              </w:rPr>
              <w:t>制作单位对参加本项目创作的人员和本单位相关接触本项目工作的离职人员，均承担约束其侵权责任</w:t>
            </w:r>
            <w:r>
              <w:rPr>
                <w:rFonts w:ascii="宋体" w:hAnsi="宋体" w:cs="宋体" w:hint="eastAsia"/>
                <w:sz w:val="24"/>
                <w:lang w:bidi="ar"/>
              </w:rPr>
              <w:t>保密措施严谨规范，内容全面且可行，完全满足需要得7分；</w:t>
            </w:r>
          </w:p>
          <w:p w14:paraId="748E62AA" w14:textId="77777777" w:rsidR="00F12670" w:rsidRDefault="00000000">
            <w:pPr>
              <w:widowControl/>
              <w:adjustRightInd w:val="0"/>
              <w:spacing w:line="360" w:lineRule="exact"/>
              <w:jc w:val="left"/>
              <w:textAlignment w:val="baseline"/>
              <w:rPr>
                <w:rFonts w:ascii="宋体" w:hAnsi="宋体" w:cs="宋体" w:hint="eastAsia"/>
                <w:sz w:val="24"/>
                <w:lang w:bidi="ar"/>
              </w:rPr>
            </w:pPr>
            <w:r>
              <w:rPr>
                <w:rFonts w:ascii="宋体" w:hAnsi="宋体" w:cs="宋体" w:hint="eastAsia"/>
                <w:sz w:val="24"/>
                <w:lang w:bidi="ar"/>
              </w:rPr>
              <w:t>2、对本项目提供较严格的保密措施，承诺承担的工作内容、工作性质和工作要求等控制知情范围，不对外公开，制作单位对参加本项目创作的人员和本单位相关接触本项目工作的离职人员，承担相应约束其侵权责任。保密措施比较严谨规范，内容比较全面可行，部分满足项目需要得4分；</w:t>
            </w:r>
          </w:p>
          <w:p w14:paraId="156BFE4F" w14:textId="77777777" w:rsidR="00F12670" w:rsidRDefault="00000000">
            <w:pPr>
              <w:widowControl/>
              <w:adjustRightInd w:val="0"/>
              <w:spacing w:line="360" w:lineRule="exact"/>
              <w:jc w:val="left"/>
              <w:textAlignment w:val="baseline"/>
              <w:rPr>
                <w:rFonts w:ascii="宋体" w:hAnsi="宋体" w:cs="宋体" w:hint="eastAsia"/>
                <w:sz w:val="24"/>
                <w:lang w:bidi="ar"/>
              </w:rPr>
            </w:pPr>
            <w:r>
              <w:rPr>
                <w:rFonts w:ascii="宋体" w:hAnsi="宋体" w:cs="宋体" w:hint="eastAsia"/>
                <w:sz w:val="24"/>
                <w:lang w:bidi="ar"/>
              </w:rPr>
              <w:t>3、方案内容欠缺，安排部分可行，不满足项目需要得1分；</w:t>
            </w:r>
          </w:p>
          <w:p w14:paraId="6B07DB90" w14:textId="77777777" w:rsidR="00F1267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4、未提供0分。</w:t>
            </w:r>
          </w:p>
        </w:tc>
        <w:tc>
          <w:tcPr>
            <w:tcW w:w="791" w:type="dxa"/>
            <w:vAlign w:val="center"/>
          </w:tcPr>
          <w:p w14:paraId="277F0C5D" w14:textId="77777777" w:rsidR="00F12670" w:rsidRDefault="00000000">
            <w:pPr>
              <w:spacing w:line="360" w:lineRule="exact"/>
              <w:jc w:val="center"/>
              <w:rPr>
                <w:rFonts w:ascii="宋体" w:hAnsi="宋体" w:hint="eastAsia"/>
                <w:sz w:val="24"/>
              </w:rPr>
            </w:pPr>
            <w:r>
              <w:rPr>
                <w:rFonts w:ascii="宋体" w:hAnsi="宋体" w:hint="eastAsia"/>
                <w:sz w:val="24"/>
              </w:rPr>
              <w:t>7</w:t>
            </w:r>
          </w:p>
        </w:tc>
      </w:tr>
      <w:tr w:rsidR="00F12670" w14:paraId="15E2BBEC" w14:textId="77777777">
        <w:trPr>
          <w:trHeight w:val="1310"/>
          <w:jc w:val="center"/>
        </w:trPr>
        <w:tc>
          <w:tcPr>
            <w:tcW w:w="676" w:type="dxa"/>
            <w:vMerge/>
            <w:vAlign w:val="center"/>
          </w:tcPr>
          <w:p w14:paraId="2E63D30B" w14:textId="77777777" w:rsidR="00F12670" w:rsidRDefault="00F12670">
            <w:pPr>
              <w:spacing w:line="360" w:lineRule="exact"/>
              <w:jc w:val="left"/>
              <w:rPr>
                <w:rFonts w:ascii="宋体" w:hAnsi="宋体" w:hint="eastAsia"/>
                <w:sz w:val="24"/>
              </w:rPr>
            </w:pPr>
          </w:p>
        </w:tc>
        <w:tc>
          <w:tcPr>
            <w:tcW w:w="849" w:type="dxa"/>
            <w:vMerge/>
            <w:vAlign w:val="center"/>
          </w:tcPr>
          <w:p w14:paraId="46A4124E" w14:textId="77777777" w:rsidR="00F12670" w:rsidRDefault="00F12670">
            <w:pPr>
              <w:spacing w:line="360" w:lineRule="exact"/>
              <w:rPr>
                <w:rFonts w:ascii="宋体" w:hAnsi="宋体" w:hint="eastAsia"/>
                <w:sz w:val="24"/>
              </w:rPr>
            </w:pPr>
          </w:p>
        </w:tc>
        <w:tc>
          <w:tcPr>
            <w:tcW w:w="1273" w:type="dxa"/>
            <w:vAlign w:val="center"/>
          </w:tcPr>
          <w:p w14:paraId="1F5F14DA" w14:textId="77777777" w:rsidR="00F12670" w:rsidRDefault="00000000">
            <w:pPr>
              <w:widowControl/>
              <w:spacing w:line="360" w:lineRule="exact"/>
              <w:jc w:val="left"/>
              <w:rPr>
                <w:rFonts w:ascii="宋体" w:hAnsi="宋体" w:cs="宋体" w:hint="eastAsia"/>
                <w:sz w:val="24"/>
                <w:lang w:bidi="ar"/>
              </w:rPr>
            </w:pPr>
            <w:r>
              <w:rPr>
                <w:rFonts w:ascii="宋体" w:hAnsi="宋体" w:hint="eastAsia"/>
                <w:sz w:val="24"/>
              </w:rPr>
              <w:t>政策法规</w:t>
            </w:r>
          </w:p>
        </w:tc>
        <w:tc>
          <w:tcPr>
            <w:tcW w:w="4933" w:type="dxa"/>
            <w:vAlign w:val="center"/>
          </w:tcPr>
          <w:p w14:paraId="1DAFB2DC" w14:textId="77777777" w:rsidR="00F1267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综合审查供应商所投产品是否属于节能产品或环境标志产品，须附相应证明材料。属于节能产品得1分，属于环境标志产品得1分，否则0分。</w:t>
            </w:r>
          </w:p>
          <w:p w14:paraId="786D5638" w14:textId="77777777" w:rsidR="00F1267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说明：1、证明材料须按照“财政部 发展改革委 生态环境部 市场监管总局 关于调整优化节能产品、环境标志产品政府采购执行机制的通知”的要求提供：国家确定的认证机构出具的、处于有效期之内的节能产品、环境标志产品认证证书；</w:t>
            </w:r>
          </w:p>
          <w:p w14:paraId="15919A4F" w14:textId="77777777" w:rsidR="00F1267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2、属于政府强制采购节能产品的不得分；</w:t>
            </w:r>
          </w:p>
          <w:p w14:paraId="0DD974D6" w14:textId="77777777" w:rsidR="00F12670" w:rsidRDefault="00000000">
            <w:pPr>
              <w:widowControl/>
              <w:spacing w:line="360" w:lineRule="exact"/>
              <w:jc w:val="left"/>
              <w:rPr>
                <w:rFonts w:ascii="宋体" w:hAnsi="宋体" w:cs="宋体" w:hint="eastAsia"/>
                <w:sz w:val="24"/>
                <w:lang w:bidi="ar"/>
              </w:rPr>
            </w:pPr>
            <w:r>
              <w:rPr>
                <w:rFonts w:ascii="宋体" w:hAnsi="宋体" w:cs="宋体" w:hint="eastAsia"/>
                <w:sz w:val="24"/>
                <w:lang w:bidi="ar"/>
              </w:rPr>
              <w:t>3、未按照要求提供证明材料的不得分。</w:t>
            </w:r>
          </w:p>
        </w:tc>
        <w:tc>
          <w:tcPr>
            <w:tcW w:w="791" w:type="dxa"/>
            <w:vAlign w:val="center"/>
          </w:tcPr>
          <w:p w14:paraId="6A63E8B1" w14:textId="77777777" w:rsidR="00F12670" w:rsidRDefault="00000000">
            <w:pPr>
              <w:spacing w:line="360" w:lineRule="exact"/>
              <w:jc w:val="center"/>
              <w:rPr>
                <w:rFonts w:ascii="宋体" w:hAnsi="宋体" w:hint="eastAsia"/>
                <w:sz w:val="24"/>
              </w:rPr>
            </w:pPr>
            <w:r>
              <w:rPr>
                <w:rFonts w:ascii="宋体" w:hAnsi="宋体" w:hint="eastAsia"/>
                <w:sz w:val="24"/>
              </w:rPr>
              <w:t>2</w:t>
            </w:r>
          </w:p>
        </w:tc>
      </w:tr>
      <w:tr w:rsidR="00F12670" w14:paraId="035559D6" w14:textId="77777777">
        <w:trPr>
          <w:trHeight w:val="521"/>
          <w:jc w:val="center"/>
        </w:trPr>
        <w:tc>
          <w:tcPr>
            <w:tcW w:w="7731" w:type="dxa"/>
            <w:gridSpan w:val="4"/>
            <w:vAlign w:val="center"/>
          </w:tcPr>
          <w:p w14:paraId="36501C9C" w14:textId="77777777" w:rsidR="00F12670" w:rsidRDefault="00000000">
            <w:pPr>
              <w:spacing w:line="360" w:lineRule="exact"/>
              <w:jc w:val="center"/>
              <w:rPr>
                <w:rFonts w:ascii="宋体" w:hAnsi="宋体" w:cs="宋体" w:hint="eastAsia"/>
                <w:sz w:val="24"/>
              </w:rPr>
            </w:pPr>
            <w:r>
              <w:rPr>
                <w:rFonts w:ascii="宋体" w:hAnsi="宋体" w:cs="宋体" w:hint="eastAsia"/>
                <w:sz w:val="24"/>
              </w:rPr>
              <w:t>总计</w:t>
            </w:r>
          </w:p>
        </w:tc>
        <w:tc>
          <w:tcPr>
            <w:tcW w:w="791" w:type="dxa"/>
            <w:vAlign w:val="center"/>
          </w:tcPr>
          <w:p w14:paraId="3A665846" w14:textId="77777777" w:rsidR="00F12670" w:rsidRDefault="00000000">
            <w:pPr>
              <w:widowControl/>
              <w:spacing w:line="360" w:lineRule="exact"/>
              <w:jc w:val="center"/>
              <w:rPr>
                <w:rFonts w:ascii="宋体" w:hAnsi="宋体" w:cs="宋体" w:hint="eastAsia"/>
                <w:sz w:val="24"/>
              </w:rPr>
            </w:pPr>
            <w:r>
              <w:rPr>
                <w:rFonts w:ascii="宋体" w:hAnsi="宋体" w:cs="宋体" w:hint="eastAsia"/>
                <w:sz w:val="24"/>
              </w:rPr>
              <w:t>100</w:t>
            </w:r>
          </w:p>
        </w:tc>
      </w:tr>
      <w:bookmarkEnd w:id="644"/>
    </w:tbl>
    <w:p w14:paraId="7C642980" w14:textId="77777777" w:rsidR="00F12670" w:rsidRDefault="00F12670">
      <w:pPr>
        <w:pStyle w:val="14"/>
        <w:ind w:firstLine="0"/>
      </w:pPr>
    </w:p>
    <w:p w14:paraId="29990DA3" w14:textId="77777777" w:rsidR="00F12670" w:rsidRDefault="00000000">
      <w:pPr>
        <w:spacing w:line="360" w:lineRule="auto"/>
        <w:jc w:val="center"/>
        <w:outlineLvl w:val="0"/>
        <w:rPr>
          <w:b/>
          <w:sz w:val="36"/>
          <w:szCs w:val="36"/>
        </w:rPr>
      </w:pPr>
      <w:r>
        <w:rPr>
          <w:b/>
          <w:sz w:val="36"/>
          <w:szCs w:val="36"/>
        </w:rPr>
        <w:br w:type="page"/>
      </w:r>
      <w:bookmarkStart w:id="645" w:name="_Toc15600"/>
      <w:bookmarkStart w:id="646" w:name="_Toc10053"/>
      <w:r>
        <w:rPr>
          <w:b/>
          <w:sz w:val="36"/>
          <w:szCs w:val="36"/>
        </w:rPr>
        <w:lastRenderedPageBreak/>
        <w:t>第四章</w:t>
      </w:r>
      <w:r>
        <w:rPr>
          <w:rFonts w:hint="eastAsia"/>
          <w:b/>
          <w:sz w:val="36"/>
          <w:szCs w:val="36"/>
        </w:rPr>
        <w:t xml:space="preserve"> </w:t>
      </w:r>
      <w:r>
        <w:rPr>
          <w:b/>
          <w:sz w:val="36"/>
          <w:szCs w:val="36"/>
        </w:rPr>
        <w:t>采购需求</w:t>
      </w:r>
      <w:bookmarkEnd w:id="645"/>
      <w:bookmarkEnd w:id="646"/>
    </w:p>
    <w:p w14:paraId="6FACF39D" w14:textId="77777777" w:rsidR="00F12670" w:rsidRDefault="00000000">
      <w:pPr>
        <w:keepNext/>
        <w:keepLines/>
        <w:adjustRightInd w:val="0"/>
        <w:spacing w:line="460" w:lineRule="exact"/>
        <w:jc w:val="left"/>
        <w:textAlignment w:val="baseline"/>
        <w:outlineLvl w:val="2"/>
        <w:rPr>
          <w:rFonts w:ascii="宋体" w:hAnsi="宋体" w:hint="eastAsia"/>
          <w:b/>
          <w:kern w:val="0"/>
          <w:sz w:val="24"/>
        </w:rPr>
      </w:pPr>
      <w:bookmarkStart w:id="647" w:name="_Toc99301425"/>
      <w:bookmarkStart w:id="648" w:name="_Toc13910"/>
      <w:bookmarkEnd w:id="647"/>
      <w:r>
        <w:rPr>
          <w:rFonts w:ascii="宋体" w:hAnsi="宋体" w:hint="eastAsia"/>
          <w:b/>
          <w:kern w:val="0"/>
          <w:sz w:val="24"/>
        </w:rPr>
        <w:t>一、项目背景</w:t>
      </w:r>
    </w:p>
    <w:p w14:paraId="590AC03A" w14:textId="77777777" w:rsidR="00F12670"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北京舞蹈学院</w:t>
      </w:r>
      <w:r>
        <w:rPr>
          <w:rFonts w:ascii="宋体" w:hAnsi="宋体" w:cs="宋体" w:hint="eastAsia"/>
          <w:color w:val="323232"/>
          <w:sz w:val="24"/>
        </w:rPr>
        <w:t>即将迎来光辉灿烂的70华诞，是发展史上重要的里程碑，也是迈向新时代开创新辉煌的重要机遇期。北京舞蹈学院70年的光辉历程，洒满了一代</w:t>
      </w:r>
      <w:proofErr w:type="gramStart"/>
      <w:r>
        <w:rPr>
          <w:rFonts w:ascii="宋体" w:hAnsi="宋体" w:cs="宋体" w:hint="eastAsia"/>
          <w:color w:val="323232"/>
          <w:sz w:val="24"/>
        </w:rPr>
        <w:t>代</w:t>
      </w:r>
      <w:proofErr w:type="gramEnd"/>
      <w:r>
        <w:rPr>
          <w:rFonts w:ascii="宋体" w:hAnsi="宋体" w:cs="宋体" w:hint="eastAsia"/>
          <w:color w:val="323232"/>
          <w:sz w:val="24"/>
        </w:rPr>
        <w:t>园丁和学子们的汗水，精彩纷呈的纪念活动，将是北京舞蹈学院全面展现光荣传统与改革发展成绩的最大的一次艺术亮相。作为70年成果汇报演出，将全方位集结学院各个单位的核心师资力量、创作力量和表演力量，全情的参与创意策划、组织编排和演出呈现等工作，创新性地展现学院各个专业、各个舞种的精华精彩，以舞蹈艺术的独特魅力，向党和国家、向人民交上一份最满意、最高品质的汇报。</w:t>
      </w:r>
    </w:p>
    <w:p w14:paraId="0C7D4405" w14:textId="77777777" w:rsidR="00F12670" w:rsidRDefault="00000000">
      <w:pPr>
        <w:keepNext/>
        <w:keepLines/>
        <w:adjustRightInd w:val="0"/>
        <w:spacing w:line="460" w:lineRule="exact"/>
        <w:jc w:val="left"/>
        <w:textAlignment w:val="baseline"/>
        <w:outlineLvl w:val="2"/>
        <w:rPr>
          <w:rFonts w:ascii="宋体" w:hAnsi="宋体" w:hint="eastAsia"/>
          <w:b/>
          <w:kern w:val="0"/>
          <w:sz w:val="24"/>
        </w:rPr>
      </w:pPr>
      <w:bookmarkStart w:id="649" w:name="_Toc32604"/>
      <w:bookmarkStart w:id="650" w:name="_Toc477869553"/>
      <w:r>
        <w:rPr>
          <w:rFonts w:ascii="宋体" w:hAnsi="宋体" w:hint="eastAsia"/>
          <w:b/>
          <w:kern w:val="0"/>
          <w:sz w:val="24"/>
        </w:rPr>
        <w:t>二、项目目标</w:t>
      </w:r>
      <w:bookmarkEnd w:id="649"/>
      <w:bookmarkEnd w:id="650"/>
    </w:p>
    <w:p w14:paraId="3CA72A37" w14:textId="77777777" w:rsidR="00F12670"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对70周年汇报演出从</w:t>
      </w:r>
      <w:r>
        <w:rPr>
          <w:rFonts w:ascii="宋体" w:hAnsi="宋体" w:cs="宋体" w:hint="eastAsia"/>
          <w:color w:val="323232"/>
          <w:sz w:val="24"/>
        </w:rPr>
        <w:t>创意策划、组织编排和演出呈现的关键节点和重要过程以</w:t>
      </w:r>
      <w:r>
        <w:rPr>
          <w:rFonts w:ascii="宋体" w:hAnsi="宋体" w:hint="eastAsia"/>
          <w:bCs/>
          <w:kern w:val="0"/>
          <w:sz w:val="24"/>
        </w:rPr>
        <w:t>图片、视频形式进行记录，并在演出结束后制作纪录片1部（时长不少于90分钟）。</w:t>
      </w:r>
    </w:p>
    <w:p w14:paraId="740B54DF" w14:textId="77777777" w:rsidR="00F12670" w:rsidRDefault="00000000">
      <w:pPr>
        <w:spacing w:line="360" w:lineRule="auto"/>
        <w:rPr>
          <w:rFonts w:ascii="宋体" w:hAnsi="宋体" w:hint="eastAsia"/>
          <w:kern w:val="0"/>
          <w:sz w:val="24"/>
        </w:rPr>
      </w:pPr>
      <w:r>
        <w:rPr>
          <w:rFonts w:ascii="宋体" w:hAnsi="宋体" w:hint="eastAsia"/>
          <w:kern w:val="0"/>
          <w:sz w:val="24"/>
        </w:rPr>
        <w:t>演出剧照不少于100张，工作排练花絮不少于1000张</w:t>
      </w:r>
    </w:p>
    <w:p w14:paraId="71C3E77E" w14:textId="77777777" w:rsidR="00F12670" w:rsidRDefault="00000000">
      <w:pPr>
        <w:spacing w:line="360" w:lineRule="auto"/>
        <w:rPr>
          <w:rFonts w:ascii="宋体" w:hAnsi="宋体" w:hint="eastAsia"/>
          <w:b/>
          <w:bCs/>
          <w:kern w:val="0"/>
          <w:sz w:val="24"/>
        </w:rPr>
      </w:pPr>
      <w:r>
        <w:rPr>
          <w:rFonts w:ascii="宋体" w:hAnsi="宋体" w:hint="eastAsia"/>
          <w:b/>
          <w:bCs/>
          <w:kern w:val="0"/>
          <w:sz w:val="24"/>
        </w:rPr>
        <w:t>三、制作工作内容（不包含设计）</w:t>
      </w:r>
    </w:p>
    <w:tbl>
      <w:tblPr>
        <w:tblW w:w="0" w:type="auto"/>
        <w:jc w:val="center"/>
        <w:tblLook w:val="04A0" w:firstRow="1" w:lastRow="0" w:firstColumn="1" w:lastColumn="0" w:noHBand="0" w:noVBand="1"/>
      </w:tblPr>
      <w:tblGrid>
        <w:gridCol w:w="698"/>
        <w:gridCol w:w="998"/>
        <w:gridCol w:w="3261"/>
        <w:gridCol w:w="1842"/>
        <w:gridCol w:w="2595"/>
      </w:tblGrid>
      <w:tr w:rsidR="00F12670" w14:paraId="2C051627"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394CFFA" w14:textId="77777777" w:rsidR="00F12670" w:rsidRDefault="00000000">
            <w:pPr>
              <w:pStyle w:val="GP"/>
              <w:ind w:firstLine="0"/>
              <w:rPr>
                <w:rFonts w:hint="eastAsia"/>
                <w:b/>
                <w:bCs/>
              </w:rPr>
            </w:pPr>
            <w:r>
              <w:rPr>
                <w:rFonts w:hint="eastAsia"/>
                <w:b/>
                <w:bCs/>
              </w:rPr>
              <w:t>序号</w:t>
            </w:r>
          </w:p>
        </w:tc>
        <w:tc>
          <w:tcPr>
            <w:tcW w:w="998" w:type="dxa"/>
            <w:tcBorders>
              <w:top w:val="single" w:sz="4" w:space="0" w:color="000000"/>
              <w:left w:val="single" w:sz="4" w:space="0" w:color="000000"/>
              <w:bottom w:val="single" w:sz="4" w:space="0" w:color="000000"/>
              <w:right w:val="nil"/>
            </w:tcBorders>
            <w:noWrap/>
            <w:vAlign w:val="center"/>
          </w:tcPr>
          <w:p w14:paraId="7EFB5F64" w14:textId="77777777" w:rsidR="00F12670" w:rsidRDefault="00000000">
            <w:pPr>
              <w:pStyle w:val="GP"/>
              <w:ind w:firstLine="0"/>
              <w:rPr>
                <w:rFonts w:hint="eastAsia"/>
                <w:b/>
                <w:bCs/>
              </w:rPr>
            </w:pPr>
            <w:r>
              <w:rPr>
                <w:rFonts w:hint="eastAsia"/>
                <w:b/>
                <w:bCs/>
              </w:rPr>
              <w:t>采购品目明细</w:t>
            </w:r>
          </w:p>
        </w:tc>
        <w:tc>
          <w:tcPr>
            <w:tcW w:w="3261" w:type="dxa"/>
            <w:tcBorders>
              <w:top w:val="single" w:sz="4" w:space="0" w:color="000000"/>
              <w:left w:val="single" w:sz="4" w:space="0" w:color="000000"/>
              <w:bottom w:val="single" w:sz="4" w:space="0" w:color="000000"/>
              <w:right w:val="single" w:sz="4" w:space="0" w:color="auto"/>
            </w:tcBorders>
            <w:noWrap/>
            <w:vAlign w:val="center"/>
          </w:tcPr>
          <w:p w14:paraId="0C877AAA" w14:textId="77777777" w:rsidR="00F12670" w:rsidRDefault="00000000">
            <w:pPr>
              <w:pStyle w:val="GP"/>
              <w:jc w:val="center"/>
              <w:rPr>
                <w:rFonts w:hint="eastAsia"/>
                <w:b/>
                <w:bCs/>
              </w:rPr>
            </w:pPr>
            <w:r>
              <w:rPr>
                <w:b/>
                <w:bCs/>
              </w:rPr>
              <w:t>基本规格要求</w:t>
            </w:r>
          </w:p>
        </w:tc>
        <w:tc>
          <w:tcPr>
            <w:tcW w:w="1842" w:type="dxa"/>
            <w:tcBorders>
              <w:top w:val="single" w:sz="4" w:space="0" w:color="auto"/>
              <w:left w:val="single" w:sz="4" w:space="0" w:color="auto"/>
              <w:bottom w:val="single" w:sz="4" w:space="0" w:color="auto"/>
              <w:right w:val="single" w:sz="4" w:space="0" w:color="auto"/>
            </w:tcBorders>
            <w:noWrap/>
            <w:vAlign w:val="center"/>
          </w:tcPr>
          <w:p w14:paraId="44797EA2" w14:textId="77777777" w:rsidR="00F12670" w:rsidRDefault="00000000">
            <w:pPr>
              <w:pStyle w:val="GP"/>
              <w:ind w:firstLine="0"/>
              <w:rPr>
                <w:rFonts w:hint="eastAsia"/>
                <w:b/>
                <w:bCs/>
              </w:rPr>
            </w:pPr>
            <w:r>
              <w:rPr>
                <w:rFonts w:hint="eastAsia"/>
                <w:b/>
                <w:bCs/>
              </w:rPr>
              <w:t>采购数量</w:t>
            </w:r>
          </w:p>
          <w:p w14:paraId="03FBF382" w14:textId="77777777" w:rsidR="00F12670" w:rsidRDefault="00000000">
            <w:pPr>
              <w:pStyle w:val="GP"/>
              <w:ind w:firstLine="0"/>
              <w:rPr>
                <w:rFonts w:hint="eastAsia"/>
                <w:b/>
                <w:bCs/>
              </w:rPr>
            </w:pPr>
            <w:r>
              <w:rPr>
                <w:rFonts w:hint="eastAsia"/>
                <w:b/>
                <w:bCs/>
              </w:rPr>
              <w:t>(台件套)</w:t>
            </w:r>
          </w:p>
        </w:tc>
        <w:tc>
          <w:tcPr>
            <w:tcW w:w="2595" w:type="dxa"/>
            <w:tcBorders>
              <w:top w:val="single" w:sz="4" w:space="0" w:color="auto"/>
              <w:left w:val="single" w:sz="4" w:space="0" w:color="auto"/>
              <w:bottom w:val="single" w:sz="4" w:space="0" w:color="auto"/>
              <w:right w:val="single" w:sz="4" w:space="0" w:color="auto"/>
            </w:tcBorders>
            <w:vAlign w:val="center"/>
          </w:tcPr>
          <w:p w14:paraId="73B96FDB" w14:textId="77777777" w:rsidR="00F12670" w:rsidRDefault="00000000">
            <w:pPr>
              <w:pStyle w:val="GP"/>
              <w:ind w:firstLine="0"/>
              <w:rPr>
                <w:rFonts w:hint="eastAsia"/>
                <w:b/>
                <w:bCs/>
              </w:rPr>
            </w:pPr>
            <w:r>
              <w:rPr>
                <w:rFonts w:cs="宋体" w:hint="eastAsia"/>
                <w:b/>
                <w:bCs/>
                <w:lang w:bidi="ar"/>
              </w:rPr>
              <w:t>制作工艺、材质等技术要求</w:t>
            </w:r>
          </w:p>
        </w:tc>
      </w:tr>
      <w:tr w:rsidR="00F12670" w14:paraId="50F91B0F"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A2F97BB" w14:textId="77777777" w:rsidR="00F12670" w:rsidRDefault="00F12670">
            <w:pPr>
              <w:pStyle w:val="GP"/>
              <w:numPr>
                <w:ilvl w:val="0"/>
                <w:numId w:val="6"/>
              </w:numPr>
              <w:ind w:firstLine="482"/>
              <w:jc w:val="center"/>
              <w:rPr>
                <w:rFonts w:hint="eastAsia"/>
                <w:b/>
                <w:bCs/>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6EDCB84C" w14:textId="77777777" w:rsidR="00F12670" w:rsidRDefault="00000000">
            <w:pPr>
              <w:pStyle w:val="GP"/>
              <w:ind w:firstLine="0"/>
              <w:rPr>
                <w:rFonts w:hint="eastAsia"/>
              </w:rPr>
            </w:pPr>
            <w:r>
              <w:rPr>
                <w:rFonts w:hint="eastAsia"/>
              </w:rPr>
              <w:t>图片</w:t>
            </w:r>
          </w:p>
        </w:tc>
        <w:tc>
          <w:tcPr>
            <w:tcW w:w="3261" w:type="dxa"/>
            <w:tcBorders>
              <w:top w:val="single" w:sz="4" w:space="0" w:color="000000"/>
              <w:left w:val="single" w:sz="4" w:space="0" w:color="000000"/>
              <w:bottom w:val="single" w:sz="4" w:space="0" w:color="000000"/>
              <w:right w:val="single" w:sz="4" w:space="0" w:color="000000"/>
            </w:tcBorders>
            <w:vAlign w:val="center"/>
          </w:tcPr>
          <w:p w14:paraId="249733DF" w14:textId="73A19EC9" w:rsidR="00F12670" w:rsidRDefault="00000000">
            <w:pPr>
              <w:pStyle w:val="GP"/>
              <w:ind w:firstLine="480"/>
              <w:rPr>
                <w:rFonts w:hint="eastAsia"/>
              </w:rPr>
            </w:pPr>
            <w:r>
              <w:rPr>
                <w:rFonts w:hint="eastAsia"/>
              </w:rPr>
              <w:t>JPG（</w:t>
            </w:r>
            <w:r w:rsidR="006A34E7">
              <w:rPr>
                <w:rFonts w:hint="eastAsia"/>
              </w:rPr>
              <w:t>4096*</w:t>
            </w:r>
            <w:r w:rsidR="006A34E7" w:rsidRPr="002B47D3">
              <w:t>2784</w:t>
            </w:r>
            <w:r>
              <w:rPr>
                <w:rFonts w:hint="eastAsia"/>
              </w:rPr>
              <w:t>）</w:t>
            </w:r>
          </w:p>
        </w:tc>
        <w:tc>
          <w:tcPr>
            <w:tcW w:w="1842" w:type="dxa"/>
            <w:tcBorders>
              <w:top w:val="single" w:sz="4" w:space="0" w:color="auto"/>
              <w:left w:val="single" w:sz="4" w:space="0" w:color="000000"/>
              <w:bottom w:val="single" w:sz="4" w:space="0" w:color="000000"/>
              <w:right w:val="single" w:sz="4" w:space="0" w:color="000000"/>
            </w:tcBorders>
            <w:vAlign w:val="center"/>
          </w:tcPr>
          <w:p w14:paraId="57ADBA04" w14:textId="77777777" w:rsidR="00F12670" w:rsidRDefault="00000000">
            <w:pPr>
              <w:pStyle w:val="GP"/>
              <w:ind w:firstLine="0"/>
              <w:rPr>
                <w:rFonts w:hint="eastAsia"/>
              </w:rPr>
            </w:pPr>
            <w:r>
              <w:rPr>
                <w:rFonts w:hint="eastAsia"/>
              </w:rPr>
              <w:t>剧照与花絮不低于1000张</w:t>
            </w:r>
          </w:p>
        </w:tc>
        <w:tc>
          <w:tcPr>
            <w:tcW w:w="2595" w:type="dxa"/>
            <w:tcBorders>
              <w:top w:val="single" w:sz="4" w:space="0" w:color="auto"/>
              <w:left w:val="single" w:sz="4" w:space="0" w:color="000000"/>
              <w:bottom w:val="single" w:sz="4" w:space="0" w:color="000000"/>
              <w:right w:val="single" w:sz="4" w:space="0" w:color="000000"/>
            </w:tcBorders>
            <w:vAlign w:val="center"/>
          </w:tcPr>
          <w:p w14:paraId="3EC61AA6" w14:textId="77777777" w:rsidR="00F12670" w:rsidRDefault="00000000">
            <w:pPr>
              <w:pStyle w:val="GP"/>
              <w:ind w:firstLine="0"/>
              <w:rPr>
                <w:rFonts w:hint="eastAsia"/>
              </w:rPr>
            </w:pPr>
            <w:r>
              <w:rPr>
                <w:rFonts w:hint="eastAsia"/>
              </w:rPr>
              <w:t>摄影(含设备尼康D850同级及以上)</w:t>
            </w:r>
          </w:p>
        </w:tc>
      </w:tr>
      <w:tr w:rsidR="00F12670" w14:paraId="581094D8" w14:textId="77777777">
        <w:trPr>
          <w:trHeight w:val="1257"/>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F8FF699" w14:textId="77777777" w:rsidR="00F12670" w:rsidRDefault="00F12670">
            <w:pPr>
              <w:pStyle w:val="GP"/>
              <w:numPr>
                <w:ilvl w:val="0"/>
                <w:numId w:val="6"/>
              </w:numPr>
              <w:ind w:firstLine="482"/>
              <w:jc w:val="center"/>
              <w:rPr>
                <w:rFonts w:hint="eastAsia"/>
                <w:b/>
                <w:bCs/>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50F437DA" w14:textId="77777777" w:rsidR="00F12670" w:rsidRDefault="00000000">
            <w:pPr>
              <w:pStyle w:val="GP"/>
              <w:ind w:firstLine="0"/>
              <w:rPr>
                <w:rFonts w:hint="eastAsia"/>
              </w:rPr>
            </w:pPr>
            <w:r>
              <w:rPr>
                <w:rFonts w:hint="eastAsia"/>
              </w:rPr>
              <w:t>视频</w:t>
            </w:r>
          </w:p>
        </w:tc>
        <w:tc>
          <w:tcPr>
            <w:tcW w:w="3261" w:type="dxa"/>
            <w:tcBorders>
              <w:top w:val="single" w:sz="4" w:space="0" w:color="000000"/>
              <w:left w:val="single" w:sz="4" w:space="0" w:color="000000"/>
              <w:bottom w:val="single" w:sz="4" w:space="0" w:color="000000"/>
              <w:right w:val="single" w:sz="4" w:space="0" w:color="000000"/>
            </w:tcBorders>
            <w:vAlign w:val="center"/>
          </w:tcPr>
          <w:p w14:paraId="440F922B" w14:textId="77777777" w:rsidR="00F12670" w:rsidRDefault="00000000">
            <w:pPr>
              <w:pStyle w:val="GP"/>
              <w:ind w:firstLine="0"/>
              <w:rPr>
                <w:rFonts w:hint="eastAsia"/>
              </w:rPr>
            </w:pPr>
            <w:r>
              <w:rPr>
                <w:rFonts w:hint="eastAsia"/>
              </w:rPr>
              <w:t>全高清（FHD）1920*1080分辨率；帧率：50FPS；编码格式：H</w:t>
            </w:r>
            <w:r>
              <w:t>.</w:t>
            </w:r>
            <w:r>
              <w:rPr>
                <w:rFonts w:hint="eastAsia"/>
              </w:rPr>
              <w:t>264；比特率：8-bit；采样率：10Mbps；视频比例：16:9；输出：MP4格式</w:t>
            </w:r>
          </w:p>
        </w:tc>
        <w:tc>
          <w:tcPr>
            <w:tcW w:w="1842" w:type="dxa"/>
            <w:tcBorders>
              <w:top w:val="single" w:sz="4" w:space="0" w:color="000000"/>
              <w:left w:val="single" w:sz="4" w:space="0" w:color="000000"/>
              <w:bottom w:val="single" w:sz="4" w:space="0" w:color="000000"/>
              <w:right w:val="single" w:sz="4" w:space="0" w:color="000000"/>
            </w:tcBorders>
            <w:vAlign w:val="center"/>
          </w:tcPr>
          <w:p w14:paraId="24674BA6" w14:textId="77777777" w:rsidR="00F12670" w:rsidRDefault="00000000">
            <w:pPr>
              <w:pStyle w:val="GP"/>
              <w:ind w:firstLine="480"/>
              <w:rPr>
                <w:rFonts w:hint="eastAsia"/>
              </w:rPr>
            </w:pPr>
            <w:r>
              <w:rPr>
                <w:rFonts w:hint="eastAsia"/>
              </w:rPr>
              <w:t>5个</w:t>
            </w:r>
          </w:p>
        </w:tc>
        <w:tc>
          <w:tcPr>
            <w:tcW w:w="2595" w:type="dxa"/>
            <w:tcBorders>
              <w:top w:val="single" w:sz="4" w:space="0" w:color="000000"/>
              <w:left w:val="single" w:sz="4" w:space="0" w:color="000000"/>
              <w:bottom w:val="single" w:sz="4" w:space="0" w:color="000000"/>
              <w:right w:val="single" w:sz="4" w:space="0" w:color="000000"/>
            </w:tcBorders>
            <w:vAlign w:val="center"/>
          </w:tcPr>
          <w:p w14:paraId="29CDD27B" w14:textId="77777777" w:rsidR="00F12670" w:rsidRDefault="00000000">
            <w:pPr>
              <w:pStyle w:val="GP"/>
              <w:ind w:firstLine="0"/>
              <w:rPr>
                <w:rFonts w:hint="eastAsia"/>
              </w:rPr>
            </w:pPr>
            <w:r>
              <w:rPr>
                <w:rFonts w:hint="eastAsia"/>
              </w:rPr>
              <w:t>摄像(含设备索尼a7m3同级及以上)</w:t>
            </w:r>
          </w:p>
        </w:tc>
      </w:tr>
      <w:tr w:rsidR="00F12670" w14:paraId="0D5A2835" w14:textId="77777777" w:rsidTr="00331B74">
        <w:trPr>
          <w:trHeight w:val="1349"/>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F2B0C59" w14:textId="77777777" w:rsidR="00F12670" w:rsidRDefault="00F12670">
            <w:pPr>
              <w:pStyle w:val="GP"/>
              <w:numPr>
                <w:ilvl w:val="0"/>
                <w:numId w:val="6"/>
              </w:numPr>
              <w:ind w:firstLine="482"/>
              <w:jc w:val="center"/>
              <w:rPr>
                <w:rFonts w:hint="eastAsia"/>
                <w:b/>
                <w:bCs/>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018558B3" w14:textId="77777777" w:rsidR="00F12670" w:rsidRDefault="00000000">
            <w:pPr>
              <w:pStyle w:val="GP"/>
              <w:ind w:firstLine="0"/>
              <w:rPr>
                <w:rFonts w:hint="eastAsia"/>
              </w:rPr>
            </w:pPr>
            <w:r>
              <w:rPr>
                <w:rFonts w:hint="eastAsia"/>
              </w:rPr>
              <w:t>纪录片</w:t>
            </w:r>
          </w:p>
        </w:tc>
        <w:tc>
          <w:tcPr>
            <w:tcW w:w="3261" w:type="dxa"/>
            <w:tcBorders>
              <w:top w:val="single" w:sz="4" w:space="0" w:color="000000"/>
              <w:left w:val="single" w:sz="4" w:space="0" w:color="000000"/>
              <w:bottom w:val="single" w:sz="4" w:space="0" w:color="000000"/>
              <w:right w:val="single" w:sz="4" w:space="0" w:color="000000"/>
            </w:tcBorders>
            <w:vAlign w:val="center"/>
          </w:tcPr>
          <w:p w14:paraId="73A87E80" w14:textId="77777777" w:rsidR="00F12670" w:rsidRDefault="00000000">
            <w:pPr>
              <w:pStyle w:val="GP"/>
              <w:ind w:firstLine="480"/>
              <w:rPr>
                <w:rFonts w:hint="eastAsia"/>
              </w:rPr>
            </w:pPr>
            <w:r>
              <w:rPr>
                <w:rFonts w:hint="eastAsia"/>
              </w:rPr>
              <w:t>不少于90分钟</w:t>
            </w:r>
          </w:p>
        </w:tc>
        <w:tc>
          <w:tcPr>
            <w:tcW w:w="1842" w:type="dxa"/>
            <w:tcBorders>
              <w:top w:val="single" w:sz="4" w:space="0" w:color="000000"/>
              <w:left w:val="single" w:sz="4" w:space="0" w:color="000000"/>
              <w:bottom w:val="single" w:sz="4" w:space="0" w:color="000000"/>
              <w:right w:val="single" w:sz="4" w:space="0" w:color="000000"/>
            </w:tcBorders>
            <w:vAlign w:val="center"/>
          </w:tcPr>
          <w:p w14:paraId="2209EC8A" w14:textId="77777777" w:rsidR="00F12670" w:rsidRDefault="00000000">
            <w:pPr>
              <w:pStyle w:val="GP"/>
              <w:ind w:firstLine="480"/>
              <w:rPr>
                <w:rFonts w:hint="eastAsia"/>
              </w:rPr>
            </w:pPr>
            <w:r>
              <w:rPr>
                <w:rFonts w:hint="eastAsia"/>
              </w:rPr>
              <w:t>1个</w:t>
            </w:r>
          </w:p>
        </w:tc>
        <w:tc>
          <w:tcPr>
            <w:tcW w:w="2595" w:type="dxa"/>
            <w:tcBorders>
              <w:top w:val="single" w:sz="4" w:space="0" w:color="000000"/>
              <w:left w:val="single" w:sz="4" w:space="0" w:color="000000"/>
              <w:bottom w:val="single" w:sz="4" w:space="0" w:color="000000"/>
              <w:right w:val="single" w:sz="4" w:space="0" w:color="000000"/>
            </w:tcBorders>
            <w:vAlign w:val="center"/>
          </w:tcPr>
          <w:p w14:paraId="71C428B2" w14:textId="77777777" w:rsidR="00F12670" w:rsidRDefault="00000000">
            <w:pPr>
              <w:pStyle w:val="GP"/>
              <w:ind w:firstLine="0"/>
              <w:rPr>
                <w:rFonts w:hint="eastAsia"/>
              </w:rPr>
            </w:pPr>
            <w:r>
              <w:rPr>
                <w:rFonts w:hint="eastAsia"/>
              </w:rPr>
              <w:t>影视级服务器（Adobe Premiere Pro等软件）</w:t>
            </w:r>
          </w:p>
        </w:tc>
      </w:tr>
    </w:tbl>
    <w:p w14:paraId="56C53053" w14:textId="77777777" w:rsidR="00F12670" w:rsidRDefault="00F12670">
      <w:pPr>
        <w:pStyle w:val="GP"/>
        <w:rPr>
          <w:rFonts w:hint="eastAsia"/>
        </w:rPr>
      </w:pPr>
    </w:p>
    <w:p w14:paraId="65DBCD65" w14:textId="77777777" w:rsidR="00F12670" w:rsidRDefault="00000000">
      <w:pPr>
        <w:widowControl/>
        <w:jc w:val="left"/>
        <w:rPr>
          <w:rFonts w:ascii="宋体" w:hAnsi="宋体" w:hint="eastAsia"/>
          <w:bCs/>
          <w:kern w:val="0"/>
          <w:sz w:val="24"/>
        </w:rPr>
      </w:pPr>
      <w:r>
        <w:rPr>
          <w:rFonts w:ascii="宋体" w:hAnsi="宋体" w:hint="eastAsia"/>
          <w:bCs/>
          <w:kern w:val="0"/>
          <w:sz w:val="24"/>
        </w:rPr>
        <w:br w:type="page"/>
      </w:r>
    </w:p>
    <w:p w14:paraId="3C639573" w14:textId="77777777" w:rsidR="00F12670" w:rsidRDefault="00000000">
      <w:pPr>
        <w:spacing w:line="360" w:lineRule="auto"/>
        <w:rPr>
          <w:rFonts w:ascii="宋体" w:hAnsi="宋体" w:hint="eastAsia"/>
          <w:b/>
          <w:kern w:val="0"/>
          <w:sz w:val="24"/>
        </w:rPr>
      </w:pPr>
      <w:r>
        <w:rPr>
          <w:rFonts w:ascii="宋体" w:hAnsi="宋体" w:hint="eastAsia"/>
          <w:b/>
          <w:kern w:val="0"/>
          <w:sz w:val="24"/>
        </w:rPr>
        <w:lastRenderedPageBreak/>
        <w:t>（一）拍摄工作内容包括</w:t>
      </w:r>
    </w:p>
    <w:p w14:paraId="53693CFC" w14:textId="77777777" w:rsidR="00F12670"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1、纪录片制作对</w:t>
      </w:r>
      <w:r>
        <w:rPr>
          <w:rFonts w:ascii="宋体" w:hAnsi="宋体" w:cs="宋体" w:hint="eastAsia"/>
          <w:color w:val="323232"/>
          <w:sz w:val="24"/>
        </w:rPr>
        <w:t>汇报演出的创意编排演出过程中，主创团队和演职人员的精心创意、刻苦排练、精彩绽放的工作进行纪实。</w:t>
      </w:r>
    </w:p>
    <w:p w14:paraId="07557215" w14:textId="77777777" w:rsidR="00F12670" w:rsidRDefault="00000000">
      <w:pPr>
        <w:spacing w:line="360" w:lineRule="auto"/>
        <w:ind w:firstLineChars="200" w:firstLine="480"/>
        <w:rPr>
          <w:rFonts w:ascii="宋体" w:hAnsi="宋体" w:cs="宋体" w:hint="eastAsia"/>
          <w:sz w:val="24"/>
        </w:rPr>
      </w:pPr>
      <w:r>
        <w:rPr>
          <w:rFonts w:ascii="宋体" w:hAnsi="宋体" w:cs="宋体" w:hint="eastAsia"/>
          <w:sz w:val="24"/>
        </w:rPr>
        <w:t>2、拥有经验丰富的文案、导演、摄像、灯光，特技、动画及剪辑等技术力量。</w:t>
      </w:r>
    </w:p>
    <w:p w14:paraId="74063DA2" w14:textId="77777777" w:rsidR="00F12670" w:rsidRDefault="00000000">
      <w:pPr>
        <w:spacing w:line="360" w:lineRule="auto"/>
        <w:ind w:firstLineChars="200" w:firstLine="480"/>
        <w:rPr>
          <w:rFonts w:ascii="宋体" w:hAnsi="宋体" w:hint="eastAsia"/>
          <w:sz w:val="24"/>
        </w:rPr>
      </w:pPr>
      <w:r>
        <w:rPr>
          <w:rFonts w:ascii="宋体" w:hAnsi="宋体" w:hint="eastAsia"/>
          <w:sz w:val="24"/>
        </w:rPr>
        <w:t>3、七十周年记录</w:t>
      </w:r>
      <w:r>
        <w:rPr>
          <w:rFonts w:ascii="宋体" w:hAnsi="宋体"/>
          <w:sz w:val="24"/>
        </w:rPr>
        <w:t>片时长</w:t>
      </w:r>
      <w:r>
        <w:rPr>
          <w:rFonts w:ascii="宋体" w:hAnsi="宋体" w:hint="eastAsia"/>
          <w:sz w:val="24"/>
        </w:rPr>
        <w:t>不少于90分钟。</w:t>
      </w:r>
    </w:p>
    <w:p w14:paraId="2E775DEC" w14:textId="77777777" w:rsidR="00F12670" w:rsidRDefault="00000000">
      <w:pPr>
        <w:spacing w:line="360" w:lineRule="auto"/>
        <w:rPr>
          <w:rFonts w:ascii="宋体" w:hAnsi="宋体" w:hint="eastAsia"/>
          <w:b/>
          <w:bCs/>
          <w:kern w:val="0"/>
          <w:sz w:val="24"/>
        </w:rPr>
      </w:pPr>
      <w:bookmarkStart w:id="651" w:name="_Toc3224"/>
      <w:r>
        <w:rPr>
          <w:rFonts w:ascii="宋体" w:hAnsi="宋体" w:hint="eastAsia"/>
          <w:b/>
          <w:bCs/>
          <w:kern w:val="0"/>
          <w:sz w:val="24"/>
        </w:rPr>
        <w:t>（二）保障</w:t>
      </w:r>
    </w:p>
    <w:p w14:paraId="345AFA21" w14:textId="77777777" w:rsidR="00F12670" w:rsidRDefault="00000000">
      <w:pPr>
        <w:adjustRightInd w:val="0"/>
        <w:spacing w:line="460" w:lineRule="exact"/>
        <w:ind w:firstLineChars="200" w:firstLine="480"/>
        <w:jc w:val="left"/>
        <w:textAlignment w:val="baseline"/>
        <w:rPr>
          <w:rFonts w:ascii="宋体" w:hAnsi="宋体" w:hint="eastAsia"/>
          <w:kern w:val="0"/>
          <w:sz w:val="24"/>
        </w:rPr>
      </w:pPr>
      <w:r>
        <w:rPr>
          <w:rFonts w:ascii="宋体" w:hAnsi="宋体" w:hint="eastAsia"/>
          <w:kern w:val="0"/>
          <w:sz w:val="24"/>
        </w:rPr>
        <w:t>1.节点保障</w:t>
      </w:r>
    </w:p>
    <w:p w14:paraId="213AA433" w14:textId="77777777" w:rsidR="00F12670" w:rsidRDefault="00000000">
      <w:pPr>
        <w:adjustRightInd w:val="0"/>
        <w:spacing w:line="460" w:lineRule="exact"/>
        <w:ind w:left="11" w:firstLineChars="200" w:firstLine="480"/>
        <w:jc w:val="left"/>
        <w:textAlignment w:val="baseline"/>
        <w:rPr>
          <w:rFonts w:ascii="宋体" w:hAnsi="宋体" w:hint="eastAsia"/>
          <w:kern w:val="0"/>
          <w:sz w:val="24"/>
        </w:rPr>
      </w:pPr>
      <w:r>
        <w:rPr>
          <w:rFonts w:ascii="宋体" w:hAnsi="宋体" w:cs="宋体" w:hint="eastAsia"/>
          <w:color w:val="323232"/>
          <w:sz w:val="24"/>
        </w:rPr>
        <w:t>创意策划过程中重要节点派出专人摄影师跟拍各种创意会，包括主创人员的各专项会议；编排时期，派专人摄影师拍摄各个节目的排练和总导演及院领导审查等工作；各个重要节点总摄影师带领团队到现场拍摄；进剧场彩排合练期间拍摄各部门工作纪实；演出呈现期间完整拍摄剧照。</w:t>
      </w:r>
    </w:p>
    <w:p w14:paraId="61B9F4B1" w14:textId="77777777" w:rsidR="00F12670" w:rsidRDefault="00000000">
      <w:pPr>
        <w:numPr>
          <w:ilvl w:val="0"/>
          <w:numId w:val="7"/>
        </w:numPr>
        <w:adjustRightInd w:val="0"/>
        <w:spacing w:line="460" w:lineRule="exact"/>
        <w:ind w:left="11" w:firstLineChars="200" w:firstLine="480"/>
        <w:jc w:val="left"/>
        <w:textAlignment w:val="baseline"/>
        <w:rPr>
          <w:rFonts w:ascii="宋体" w:hAnsi="宋体" w:hint="eastAsia"/>
          <w:kern w:val="0"/>
          <w:sz w:val="24"/>
        </w:rPr>
      </w:pPr>
      <w:r>
        <w:rPr>
          <w:rFonts w:ascii="宋体" w:hAnsi="宋体" w:hint="eastAsia"/>
          <w:kern w:val="0"/>
          <w:sz w:val="24"/>
        </w:rPr>
        <w:t>团队及设备保障</w:t>
      </w:r>
    </w:p>
    <w:p w14:paraId="35ED2509" w14:textId="77777777" w:rsidR="00F12670" w:rsidRDefault="00000000">
      <w:pPr>
        <w:adjustRightInd w:val="0"/>
        <w:spacing w:line="460" w:lineRule="exact"/>
        <w:ind w:leftChars="200" w:left="420" w:firstLineChars="200" w:firstLine="480"/>
        <w:jc w:val="left"/>
        <w:textAlignment w:val="baseline"/>
        <w:rPr>
          <w:rFonts w:ascii="宋体" w:hAnsi="宋体" w:hint="eastAsia"/>
          <w:kern w:val="0"/>
          <w:sz w:val="24"/>
        </w:rPr>
      </w:pPr>
      <w:r>
        <w:rPr>
          <w:rFonts w:ascii="宋体" w:hAnsi="宋体" w:hint="eastAsia"/>
          <w:kern w:val="0"/>
          <w:sz w:val="24"/>
        </w:rPr>
        <w:t>2.1投标人拟派项目团队核心人员应保持稳定性（如项目负责人、需求对接人员、主创人员），需向采购人提供拟派人员相关信息进行备案，进校服</w:t>
      </w:r>
      <w:proofErr w:type="gramStart"/>
      <w:r>
        <w:rPr>
          <w:rFonts w:ascii="宋体" w:hAnsi="宋体" w:hint="eastAsia"/>
          <w:kern w:val="0"/>
          <w:sz w:val="24"/>
        </w:rPr>
        <w:t>务期间</w:t>
      </w:r>
      <w:proofErr w:type="gramEnd"/>
      <w:r>
        <w:rPr>
          <w:rFonts w:ascii="宋体" w:hAnsi="宋体" w:hint="eastAsia"/>
          <w:kern w:val="0"/>
          <w:sz w:val="24"/>
        </w:rPr>
        <w:t>需仪容仪表整洁，出示真实有效的工作证件，如发生人员变动，需提前征得采购人同意后方可调整。</w:t>
      </w:r>
    </w:p>
    <w:p w14:paraId="65B291F9" w14:textId="77777777" w:rsidR="00F12670" w:rsidRDefault="00000000">
      <w:pPr>
        <w:adjustRightInd w:val="0"/>
        <w:spacing w:line="460" w:lineRule="exact"/>
        <w:ind w:leftChars="200" w:left="420" w:firstLineChars="200" w:firstLine="480"/>
        <w:jc w:val="left"/>
        <w:textAlignment w:val="baseline"/>
        <w:rPr>
          <w:rFonts w:ascii="宋体" w:hAnsi="宋体" w:hint="eastAsia"/>
          <w:kern w:val="0"/>
          <w:sz w:val="24"/>
        </w:rPr>
      </w:pPr>
      <w:r>
        <w:rPr>
          <w:rFonts w:ascii="宋体" w:hAnsi="宋体" w:hint="eastAsia"/>
          <w:kern w:val="0"/>
          <w:sz w:val="24"/>
        </w:rPr>
        <w:t>2.2设备保障方面：</w:t>
      </w:r>
    </w:p>
    <w:p w14:paraId="0E96F725" w14:textId="77777777" w:rsidR="00F12670" w:rsidRDefault="00000000">
      <w:pPr>
        <w:adjustRightInd w:val="0"/>
        <w:spacing w:line="460" w:lineRule="exact"/>
        <w:ind w:leftChars="200" w:left="420" w:firstLineChars="200" w:firstLine="480"/>
        <w:jc w:val="left"/>
        <w:textAlignment w:val="baseline"/>
        <w:rPr>
          <w:rFonts w:ascii="宋体" w:hAnsi="宋体" w:hint="eastAsia"/>
          <w:kern w:val="0"/>
          <w:sz w:val="24"/>
        </w:rPr>
      </w:pPr>
      <w:r>
        <w:rPr>
          <w:rFonts w:ascii="宋体" w:hAnsi="宋体" w:hint="eastAsia"/>
          <w:kern w:val="0"/>
          <w:sz w:val="24"/>
        </w:rPr>
        <w:t>2.2.1摄影设备：采用尼康D850同级或更高性能的全画幅数码相机，确保画面，细节丰富，满足高要求的专业摄影需求；</w:t>
      </w:r>
    </w:p>
    <w:p w14:paraId="5093F951" w14:textId="77777777" w:rsidR="00F12670" w:rsidRDefault="00000000">
      <w:pPr>
        <w:adjustRightInd w:val="0"/>
        <w:spacing w:line="460" w:lineRule="exact"/>
        <w:ind w:leftChars="200" w:left="420" w:firstLineChars="200" w:firstLine="480"/>
        <w:jc w:val="left"/>
        <w:textAlignment w:val="baseline"/>
        <w:rPr>
          <w:rFonts w:ascii="宋体" w:hAnsi="宋体" w:hint="eastAsia"/>
          <w:kern w:val="0"/>
          <w:sz w:val="24"/>
        </w:rPr>
      </w:pPr>
      <w:r>
        <w:rPr>
          <w:rFonts w:ascii="宋体" w:hAnsi="宋体" w:hint="eastAsia"/>
          <w:kern w:val="0"/>
          <w:sz w:val="24"/>
        </w:rPr>
        <w:t>2.2.2摄像设备：配备索尼a7m3同级或更先进的视频录制相机，以其出色的视频性能、低噪</w:t>
      </w:r>
      <w:proofErr w:type="gramStart"/>
      <w:r>
        <w:rPr>
          <w:rFonts w:ascii="宋体" w:hAnsi="宋体" w:hint="eastAsia"/>
          <w:kern w:val="0"/>
          <w:sz w:val="24"/>
        </w:rPr>
        <w:t>点表现</w:t>
      </w:r>
      <w:proofErr w:type="gramEnd"/>
      <w:r>
        <w:rPr>
          <w:rFonts w:ascii="宋体" w:hAnsi="宋体" w:hint="eastAsia"/>
          <w:kern w:val="0"/>
          <w:sz w:val="24"/>
        </w:rPr>
        <w:t>和强大的自动对焦系统，为高质量视频制作奠定坚实基础；</w:t>
      </w:r>
    </w:p>
    <w:p w14:paraId="57D07F14" w14:textId="77777777" w:rsidR="00F12670" w:rsidRDefault="00000000">
      <w:pPr>
        <w:adjustRightInd w:val="0"/>
        <w:spacing w:line="460" w:lineRule="exact"/>
        <w:ind w:leftChars="200" w:left="420" w:firstLineChars="200" w:firstLine="480"/>
        <w:jc w:val="left"/>
        <w:textAlignment w:val="baseline"/>
        <w:rPr>
          <w:rFonts w:ascii="宋体" w:hAnsi="宋体" w:hint="eastAsia"/>
          <w:kern w:val="0"/>
          <w:sz w:val="24"/>
        </w:rPr>
      </w:pPr>
      <w:r>
        <w:rPr>
          <w:rFonts w:ascii="宋体" w:hAnsi="宋体" w:hint="eastAsia"/>
          <w:kern w:val="0"/>
          <w:sz w:val="24"/>
        </w:rPr>
        <w:t>2.2.3影视级服务器与软件：确保流畅运行Adobe Premiere Pro等高端视频编辑软件。</w:t>
      </w:r>
    </w:p>
    <w:p w14:paraId="74A7F642" w14:textId="77777777" w:rsidR="00F12670" w:rsidRDefault="00000000">
      <w:pPr>
        <w:adjustRightInd w:val="0"/>
        <w:spacing w:line="460" w:lineRule="exact"/>
        <w:ind w:firstLineChars="400" w:firstLine="960"/>
        <w:jc w:val="left"/>
        <w:textAlignment w:val="baseline"/>
      </w:pPr>
      <w:r>
        <w:rPr>
          <w:rFonts w:ascii="宋体" w:hAnsi="宋体" w:hint="eastAsia"/>
          <w:kern w:val="0"/>
          <w:sz w:val="24"/>
        </w:rPr>
        <w:t>2.2.4供应商应提供专业摄影设备及后期制作，保障视频拍摄工作顺利完成。</w:t>
      </w:r>
      <w:r>
        <w:rPr>
          <w:rFonts w:hint="eastAsia"/>
        </w:rPr>
        <w:t xml:space="preserve"> </w:t>
      </w:r>
    </w:p>
    <w:p w14:paraId="6A9F3391" w14:textId="77777777" w:rsidR="00F12670" w:rsidRDefault="00000000">
      <w:pPr>
        <w:adjustRightInd w:val="0"/>
        <w:spacing w:line="460" w:lineRule="exact"/>
        <w:ind w:firstLineChars="400" w:firstLine="960"/>
        <w:jc w:val="left"/>
        <w:textAlignment w:val="baseline"/>
        <w:rPr>
          <w:rFonts w:ascii="宋体" w:hAnsi="宋体" w:hint="eastAsia"/>
          <w:kern w:val="0"/>
          <w:sz w:val="24"/>
        </w:rPr>
      </w:pPr>
      <w:r>
        <w:rPr>
          <w:rFonts w:ascii="宋体" w:hAnsi="宋体" w:hint="eastAsia"/>
          <w:kern w:val="0"/>
          <w:sz w:val="24"/>
        </w:rPr>
        <w:t xml:space="preserve">硬件配置：MacBook Pro、Mac Studio；软件配置：Adobe After Effects、DaVinci Resolve 19、Adobe </w:t>
      </w:r>
      <w:r>
        <w:rPr>
          <w:rFonts w:ascii="宋体" w:hAnsi="宋体"/>
          <w:kern w:val="0"/>
          <w:sz w:val="24"/>
        </w:rPr>
        <w:t>Audition</w:t>
      </w:r>
      <w:r>
        <w:rPr>
          <w:rFonts w:ascii="宋体" w:hAnsi="宋体" w:hint="eastAsia"/>
          <w:kern w:val="0"/>
          <w:sz w:val="24"/>
        </w:rPr>
        <w:t>、</w:t>
      </w:r>
      <w:proofErr w:type="gramStart"/>
      <w:r>
        <w:rPr>
          <w:rFonts w:ascii="宋体" w:hAnsi="宋体" w:hint="eastAsia"/>
          <w:kern w:val="0"/>
          <w:sz w:val="24"/>
        </w:rPr>
        <w:t>剪映专业</w:t>
      </w:r>
      <w:proofErr w:type="gramEnd"/>
      <w:r>
        <w:rPr>
          <w:rFonts w:ascii="宋体" w:hAnsi="宋体" w:hint="eastAsia"/>
          <w:kern w:val="0"/>
          <w:sz w:val="24"/>
        </w:rPr>
        <w:t>版等。</w:t>
      </w:r>
    </w:p>
    <w:p w14:paraId="788A2999" w14:textId="77777777" w:rsidR="00F12670" w:rsidRDefault="00000000">
      <w:pPr>
        <w:numPr>
          <w:ilvl w:val="0"/>
          <w:numId w:val="7"/>
        </w:numPr>
        <w:adjustRightInd w:val="0"/>
        <w:spacing w:line="460" w:lineRule="exact"/>
        <w:ind w:left="11" w:firstLineChars="200" w:firstLine="480"/>
        <w:jc w:val="left"/>
        <w:textAlignment w:val="baseline"/>
        <w:rPr>
          <w:rFonts w:ascii="宋体" w:hAnsi="宋体" w:hint="eastAsia"/>
          <w:kern w:val="0"/>
          <w:sz w:val="24"/>
        </w:rPr>
      </w:pPr>
      <w:r>
        <w:rPr>
          <w:rFonts w:ascii="宋体" w:hAnsi="宋体" w:hint="eastAsia"/>
          <w:kern w:val="0"/>
          <w:sz w:val="24"/>
        </w:rPr>
        <w:t>后期制作响应时效</w:t>
      </w:r>
    </w:p>
    <w:bookmarkEnd w:id="651"/>
    <w:p w14:paraId="676AD04F" w14:textId="77777777" w:rsidR="00F12670" w:rsidRDefault="00000000">
      <w:pPr>
        <w:adjustRightInd w:val="0"/>
        <w:spacing w:line="460" w:lineRule="exact"/>
        <w:ind w:left="11" w:firstLineChars="200" w:firstLine="480"/>
        <w:jc w:val="left"/>
        <w:textAlignment w:val="baseline"/>
        <w:rPr>
          <w:rFonts w:ascii="宋体" w:hAnsi="宋体" w:cs="宋体" w:hint="eastAsia"/>
          <w:color w:val="323232"/>
          <w:sz w:val="24"/>
        </w:rPr>
      </w:pPr>
      <w:r>
        <w:rPr>
          <w:rFonts w:ascii="宋体" w:hAnsi="宋体" w:cs="宋体" w:hint="eastAsia"/>
          <w:color w:val="323232"/>
          <w:sz w:val="24"/>
        </w:rPr>
        <w:t>创意策划、编排过程中当天完成</w:t>
      </w:r>
      <w:proofErr w:type="gramStart"/>
      <w:r>
        <w:rPr>
          <w:rFonts w:ascii="宋体" w:hAnsi="宋体" w:cs="宋体" w:hint="eastAsia"/>
          <w:color w:val="323232"/>
          <w:sz w:val="24"/>
        </w:rPr>
        <w:t>图片修图传送</w:t>
      </w:r>
      <w:proofErr w:type="gramEnd"/>
      <w:r>
        <w:rPr>
          <w:rFonts w:ascii="宋体" w:hAnsi="宋体" w:cs="宋体" w:hint="eastAsia"/>
          <w:color w:val="323232"/>
          <w:sz w:val="24"/>
        </w:rPr>
        <w:t>；重要节点次</w:t>
      </w:r>
      <w:proofErr w:type="gramStart"/>
      <w:r>
        <w:rPr>
          <w:rFonts w:ascii="宋体" w:hAnsi="宋体" w:cs="宋体" w:hint="eastAsia"/>
          <w:color w:val="323232"/>
          <w:sz w:val="24"/>
        </w:rPr>
        <w:t>天完成</w:t>
      </w:r>
      <w:proofErr w:type="gramEnd"/>
      <w:r>
        <w:rPr>
          <w:rFonts w:ascii="宋体" w:hAnsi="宋体" w:cs="宋体" w:hint="eastAsia"/>
          <w:color w:val="323232"/>
          <w:sz w:val="24"/>
        </w:rPr>
        <w:t>图片修图，及时完成短视频剪辑制作并传送；演出呈现期间剧照次</w:t>
      </w:r>
      <w:proofErr w:type="gramStart"/>
      <w:r>
        <w:rPr>
          <w:rFonts w:ascii="宋体" w:hAnsi="宋体" w:cs="宋体" w:hint="eastAsia"/>
          <w:color w:val="323232"/>
          <w:sz w:val="24"/>
        </w:rPr>
        <w:t>天完成修图</w:t>
      </w:r>
      <w:proofErr w:type="gramEnd"/>
      <w:r>
        <w:rPr>
          <w:rFonts w:ascii="宋体" w:hAnsi="宋体" w:cs="宋体" w:hint="eastAsia"/>
          <w:color w:val="323232"/>
          <w:sz w:val="24"/>
        </w:rPr>
        <w:t>传送；纪录片在全部演出结束后45天完成一稿剪辑制作，二稿、三稿审稿修改后，完成成稿。</w:t>
      </w:r>
    </w:p>
    <w:p w14:paraId="07C65F1D" w14:textId="77777777" w:rsidR="00F12670" w:rsidRDefault="00000000">
      <w:pPr>
        <w:numPr>
          <w:ilvl w:val="0"/>
          <w:numId w:val="8"/>
        </w:numPr>
        <w:adjustRightInd w:val="0"/>
        <w:spacing w:line="460" w:lineRule="exact"/>
        <w:jc w:val="left"/>
        <w:textAlignment w:val="baseline"/>
        <w:rPr>
          <w:rFonts w:ascii="宋体" w:hAnsi="宋体" w:cs="宋体" w:hint="eastAsia"/>
          <w:color w:val="323232"/>
          <w:sz w:val="24"/>
        </w:rPr>
      </w:pPr>
      <w:r>
        <w:rPr>
          <w:rFonts w:ascii="宋体" w:hAnsi="宋体" w:cs="宋体" w:hint="eastAsia"/>
          <w:color w:val="323232"/>
          <w:sz w:val="24"/>
        </w:rPr>
        <w:lastRenderedPageBreak/>
        <w:t>交付</w:t>
      </w:r>
    </w:p>
    <w:p w14:paraId="603B8B0A" w14:textId="77777777" w:rsidR="00F12670" w:rsidRDefault="00000000">
      <w:pPr>
        <w:numPr>
          <w:ilvl w:val="0"/>
          <w:numId w:val="9"/>
        </w:numPr>
        <w:adjustRightInd w:val="0"/>
        <w:spacing w:line="460" w:lineRule="exact"/>
        <w:jc w:val="left"/>
        <w:textAlignment w:val="baseline"/>
        <w:rPr>
          <w:rFonts w:ascii="宋体" w:hAnsi="宋体" w:cs="宋体" w:hint="eastAsia"/>
          <w:color w:val="323232"/>
          <w:sz w:val="24"/>
        </w:rPr>
      </w:pPr>
      <w:r>
        <w:rPr>
          <w:rFonts w:ascii="宋体" w:hAnsi="宋体" w:cs="宋体" w:hint="eastAsia"/>
          <w:color w:val="323232"/>
          <w:sz w:val="24"/>
        </w:rPr>
        <w:t>创编阶段、演出呈现图片，</w:t>
      </w:r>
      <w:proofErr w:type="gramStart"/>
      <w:r>
        <w:rPr>
          <w:rFonts w:ascii="宋体" w:hAnsi="宋体" w:cs="宋体" w:hint="eastAsia"/>
          <w:color w:val="323232"/>
          <w:sz w:val="24"/>
        </w:rPr>
        <w:t>修图及</w:t>
      </w:r>
      <w:proofErr w:type="gramEnd"/>
      <w:r>
        <w:rPr>
          <w:rFonts w:ascii="宋体" w:hAnsi="宋体" w:cs="宋体" w:hint="eastAsia"/>
          <w:color w:val="323232"/>
          <w:sz w:val="24"/>
        </w:rPr>
        <w:t>素材；花絮图片1000+ 剧照100+</w:t>
      </w:r>
    </w:p>
    <w:p w14:paraId="6751DE9D" w14:textId="77777777" w:rsidR="00F12670" w:rsidRDefault="00000000">
      <w:pPr>
        <w:numPr>
          <w:ilvl w:val="0"/>
          <w:numId w:val="9"/>
        </w:numPr>
        <w:adjustRightInd w:val="0"/>
        <w:spacing w:line="460" w:lineRule="exact"/>
        <w:jc w:val="left"/>
        <w:textAlignment w:val="baseline"/>
        <w:rPr>
          <w:rFonts w:ascii="宋体" w:hAnsi="宋体" w:cs="宋体" w:hint="eastAsia"/>
          <w:color w:val="323232"/>
          <w:sz w:val="24"/>
        </w:rPr>
      </w:pPr>
      <w:r>
        <w:rPr>
          <w:rFonts w:ascii="宋体" w:hAnsi="宋体" w:cs="宋体" w:hint="eastAsia"/>
          <w:color w:val="323232"/>
          <w:sz w:val="24"/>
        </w:rPr>
        <w:t>创编阶段、演出呈现视频素材及按照需要剪辑后的成片； 不少于5个视频，90秒左右/个</w:t>
      </w:r>
    </w:p>
    <w:p w14:paraId="4AD62106" w14:textId="77777777" w:rsidR="00F12670" w:rsidRDefault="00000000">
      <w:pPr>
        <w:numPr>
          <w:ilvl w:val="0"/>
          <w:numId w:val="9"/>
        </w:numPr>
        <w:adjustRightInd w:val="0"/>
        <w:spacing w:line="460" w:lineRule="exact"/>
        <w:jc w:val="left"/>
        <w:textAlignment w:val="baseline"/>
        <w:rPr>
          <w:rFonts w:ascii="宋体" w:hAnsi="宋体" w:cs="宋体" w:hint="eastAsia"/>
          <w:color w:val="323232"/>
          <w:sz w:val="24"/>
        </w:rPr>
      </w:pPr>
      <w:r>
        <w:rPr>
          <w:rFonts w:ascii="宋体" w:hAnsi="宋体" w:cs="宋体" w:hint="eastAsia"/>
          <w:color w:val="323232"/>
          <w:sz w:val="24"/>
        </w:rPr>
        <w:t>纪录片：正片不少于90分钟 素材不少于1500分钟的视频素材</w:t>
      </w:r>
    </w:p>
    <w:p w14:paraId="13BDC3EA" w14:textId="77777777" w:rsidR="00F12670" w:rsidRDefault="00000000">
      <w:pPr>
        <w:numPr>
          <w:ilvl w:val="0"/>
          <w:numId w:val="9"/>
        </w:numPr>
        <w:adjustRightInd w:val="0"/>
        <w:spacing w:line="460" w:lineRule="exact"/>
        <w:jc w:val="left"/>
        <w:textAlignment w:val="baseline"/>
        <w:rPr>
          <w:rFonts w:ascii="宋体" w:hAnsi="宋体" w:cs="宋体" w:hint="eastAsia"/>
          <w:color w:val="323232"/>
          <w:sz w:val="24"/>
        </w:rPr>
      </w:pPr>
      <w:r>
        <w:rPr>
          <w:rFonts w:ascii="宋体" w:hAnsi="宋体" w:cs="宋体" w:hint="eastAsia"/>
          <w:color w:val="323232"/>
          <w:sz w:val="24"/>
        </w:rPr>
        <w:t>片长：</w:t>
      </w:r>
      <w:r>
        <w:rPr>
          <w:rFonts w:ascii="宋体" w:hAnsi="宋体" w:cs="宋体" w:hint="eastAsia"/>
          <w:color w:val="000000" w:themeColor="text1"/>
          <w:sz w:val="24"/>
        </w:rPr>
        <w:t>不少于90分钟纪录片</w:t>
      </w:r>
    </w:p>
    <w:p w14:paraId="7211AE96" w14:textId="77777777" w:rsidR="00F12670" w:rsidRDefault="00000000">
      <w:pPr>
        <w:numPr>
          <w:ilvl w:val="0"/>
          <w:numId w:val="9"/>
        </w:numPr>
        <w:adjustRightInd w:val="0"/>
        <w:spacing w:line="460" w:lineRule="exact"/>
        <w:jc w:val="left"/>
        <w:textAlignment w:val="baseline"/>
        <w:rPr>
          <w:rFonts w:ascii="宋体" w:hAnsi="宋体" w:cs="宋体" w:hint="eastAsia"/>
          <w:color w:val="323232"/>
          <w:sz w:val="24"/>
        </w:rPr>
      </w:pPr>
      <w:r>
        <w:rPr>
          <w:rFonts w:ascii="宋体" w:hAnsi="宋体" w:cs="宋体" w:hint="eastAsia"/>
          <w:color w:val="323232"/>
          <w:sz w:val="24"/>
        </w:rPr>
        <w:t>语种：中文配音，中文字幕</w:t>
      </w:r>
    </w:p>
    <w:p w14:paraId="2B63B4BE" w14:textId="77777777" w:rsidR="00F12670" w:rsidRDefault="00000000">
      <w:pPr>
        <w:numPr>
          <w:ilvl w:val="0"/>
          <w:numId w:val="9"/>
        </w:numPr>
        <w:adjustRightInd w:val="0"/>
        <w:spacing w:line="460" w:lineRule="exact"/>
        <w:jc w:val="left"/>
        <w:textAlignment w:val="baseline"/>
        <w:rPr>
          <w:rFonts w:ascii="宋体" w:hAnsi="宋体" w:cs="宋体" w:hint="eastAsia"/>
          <w:color w:val="323232"/>
          <w:sz w:val="24"/>
        </w:rPr>
      </w:pPr>
      <w:r>
        <w:rPr>
          <w:rFonts w:ascii="宋体" w:hAnsi="宋体" w:cs="宋体" w:hint="eastAsia"/>
          <w:color w:val="323232"/>
          <w:sz w:val="24"/>
        </w:rPr>
        <w:t>音乐：配乐</w:t>
      </w:r>
    </w:p>
    <w:p w14:paraId="2B19A76E" w14:textId="77777777" w:rsidR="00F12670" w:rsidRDefault="00000000">
      <w:pPr>
        <w:numPr>
          <w:ilvl w:val="0"/>
          <w:numId w:val="9"/>
        </w:numPr>
        <w:adjustRightInd w:val="0"/>
        <w:spacing w:line="460" w:lineRule="exact"/>
        <w:jc w:val="left"/>
        <w:textAlignment w:val="baseline"/>
        <w:rPr>
          <w:rFonts w:ascii="宋体" w:hAnsi="宋体" w:cs="宋体" w:hint="eastAsia"/>
          <w:color w:val="323232"/>
          <w:sz w:val="24"/>
        </w:rPr>
      </w:pPr>
      <w:r>
        <w:rPr>
          <w:rFonts w:ascii="宋体" w:hAnsi="宋体" w:cs="宋体" w:hint="eastAsia"/>
          <w:color w:val="000000" w:themeColor="text1"/>
          <w:sz w:val="24"/>
        </w:rPr>
        <w:t>规格：全高清（FHD）1920*1080分辨率；帧率：50FPS；编码格式：H</w:t>
      </w:r>
      <w:r>
        <w:rPr>
          <w:rFonts w:ascii="宋体" w:hAnsi="宋体" w:cs="宋体"/>
          <w:color w:val="000000" w:themeColor="text1"/>
          <w:sz w:val="24"/>
        </w:rPr>
        <w:t>.</w:t>
      </w:r>
      <w:r>
        <w:rPr>
          <w:rFonts w:ascii="宋体" w:hAnsi="宋体" w:cs="宋体" w:hint="eastAsia"/>
          <w:color w:val="000000" w:themeColor="text1"/>
          <w:sz w:val="24"/>
        </w:rPr>
        <w:t>264；比特率：8-bit；采样率：10Mbps；视频比例：16:9；输出：MP4格式。</w:t>
      </w:r>
    </w:p>
    <w:p w14:paraId="1238E89A" w14:textId="77777777" w:rsidR="00F12670" w:rsidRDefault="00000000">
      <w:pPr>
        <w:numPr>
          <w:ilvl w:val="0"/>
          <w:numId w:val="9"/>
        </w:numPr>
        <w:adjustRightInd w:val="0"/>
        <w:spacing w:line="360" w:lineRule="auto"/>
        <w:jc w:val="left"/>
        <w:textAlignment w:val="baseline"/>
        <w:rPr>
          <w:rFonts w:ascii="宋体" w:hAnsi="宋体" w:cs="宋体" w:hint="eastAsia"/>
          <w:color w:val="323232"/>
          <w:sz w:val="24"/>
        </w:rPr>
      </w:pPr>
      <w:r>
        <w:rPr>
          <w:rFonts w:ascii="宋体" w:hAnsi="宋体" w:hint="eastAsia"/>
          <w:kern w:val="0"/>
          <w:sz w:val="24"/>
        </w:rPr>
        <w:t>成果文件：以硬盘形式提交。包括</w:t>
      </w:r>
      <w:r>
        <w:rPr>
          <w:rFonts w:ascii="宋体" w:hAnsi="宋体" w:cs="宋体" w:hint="eastAsia"/>
          <w:color w:val="323232"/>
          <w:sz w:val="24"/>
        </w:rPr>
        <w:t>图片，</w:t>
      </w:r>
      <w:proofErr w:type="gramStart"/>
      <w:r>
        <w:rPr>
          <w:rFonts w:ascii="宋体" w:hAnsi="宋体" w:cs="宋体" w:hint="eastAsia"/>
          <w:color w:val="323232"/>
          <w:sz w:val="24"/>
        </w:rPr>
        <w:t>修图及</w:t>
      </w:r>
      <w:proofErr w:type="gramEnd"/>
      <w:r>
        <w:rPr>
          <w:rFonts w:ascii="宋体" w:hAnsi="宋体" w:cs="宋体" w:hint="eastAsia"/>
          <w:color w:val="323232"/>
          <w:sz w:val="24"/>
        </w:rPr>
        <w:t>素材；</w:t>
      </w:r>
      <w:r>
        <w:rPr>
          <w:rFonts w:ascii="宋体" w:hAnsi="宋体" w:hint="eastAsia"/>
          <w:kern w:val="0"/>
          <w:sz w:val="24"/>
        </w:rPr>
        <w:t>全部视频，拍摄素材、原始配音和工程文件以移动硬盘形式提交，并注明使用视频编辑软件。</w:t>
      </w:r>
    </w:p>
    <w:p w14:paraId="2C4013EB" w14:textId="77777777" w:rsidR="00F12670" w:rsidRDefault="00000000">
      <w:pPr>
        <w:spacing w:line="360" w:lineRule="auto"/>
        <w:rPr>
          <w:rFonts w:ascii="宋体" w:hAnsi="宋体" w:hint="eastAsia"/>
          <w:b/>
          <w:bCs/>
          <w:kern w:val="0"/>
          <w:sz w:val="24"/>
        </w:rPr>
      </w:pPr>
      <w:r>
        <w:rPr>
          <w:rFonts w:ascii="宋体" w:hAnsi="宋体" w:hint="eastAsia"/>
          <w:b/>
          <w:bCs/>
          <w:kern w:val="0"/>
          <w:sz w:val="24"/>
        </w:rPr>
        <w:t>四、项目实施服务要求</w:t>
      </w:r>
    </w:p>
    <w:p w14:paraId="3148EC26" w14:textId="77777777" w:rsidR="00F12670" w:rsidRDefault="00000000">
      <w:pPr>
        <w:spacing w:line="360" w:lineRule="auto"/>
        <w:ind w:firstLineChars="200" w:firstLine="480"/>
        <w:rPr>
          <w:rFonts w:ascii="宋体" w:hAnsi="宋体" w:hint="eastAsia"/>
          <w:bCs/>
          <w:kern w:val="0"/>
          <w:sz w:val="24"/>
          <w:lang w:eastAsia="zh-Hans"/>
        </w:rPr>
      </w:pPr>
      <w:r>
        <w:rPr>
          <w:rFonts w:ascii="宋体" w:hAnsi="宋体" w:hint="eastAsia"/>
          <w:bCs/>
          <w:kern w:val="0"/>
          <w:sz w:val="24"/>
          <w:lang w:eastAsia="zh-Hans"/>
        </w:rPr>
        <w:t>（一）服务期限</w:t>
      </w:r>
    </w:p>
    <w:p w14:paraId="5598361C" w14:textId="77777777" w:rsidR="00F12670" w:rsidRDefault="00000000">
      <w:pPr>
        <w:adjustRightInd w:val="0"/>
        <w:spacing w:line="360" w:lineRule="auto"/>
        <w:ind w:firstLine="420"/>
        <w:jc w:val="left"/>
        <w:textAlignment w:val="baseline"/>
        <w:rPr>
          <w:rFonts w:ascii="宋体" w:hAnsi="宋体" w:hint="eastAsia"/>
          <w:kern w:val="0"/>
          <w:sz w:val="24"/>
        </w:rPr>
      </w:pPr>
      <w:r>
        <w:rPr>
          <w:rFonts w:ascii="宋体" w:hAnsi="宋体" w:hint="eastAsia"/>
          <w:kern w:val="0"/>
          <w:sz w:val="24"/>
        </w:rPr>
        <w:t>1.自合同签订生效之日起</w:t>
      </w:r>
      <w:proofErr w:type="gramStart"/>
      <w:r>
        <w:rPr>
          <w:rFonts w:ascii="宋体" w:hAnsi="宋体" w:hint="eastAsia"/>
          <w:kern w:val="0"/>
          <w:sz w:val="24"/>
        </w:rPr>
        <w:t>至供应</w:t>
      </w:r>
      <w:proofErr w:type="gramEnd"/>
      <w:r>
        <w:rPr>
          <w:rFonts w:ascii="宋体" w:hAnsi="宋体" w:hint="eastAsia"/>
          <w:kern w:val="0"/>
          <w:sz w:val="24"/>
        </w:rPr>
        <w:t>商完成本项目约定的全部服务内容之日止。</w:t>
      </w:r>
    </w:p>
    <w:p w14:paraId="4B60B4E0" w14:textId="77777777" w:rsidR="00F12670" w:rsidRDefault="00000000">
      <w:pPr>
        <w:pStyle w:val="a0"/>
        <w:rPr>
          <w:rFonts w:hint="eastAsia"/>
        </w:rPr>
      </w:pPr>
      <w:r>
        <w:rPr>
          <w:rFonts w:hint="eastAsia"/>
        </w:rPr>
        <w:t>2.服务地点：</w:t>
      </w:r>
      <w:r>
        <w:rPr>
          <w:rFonts w:hint="eastAsia"/>
          <w:kern w:val="0"/>
        </w:rPr>
        <w:t>采购人指定地点。</w:t>
      </w:r>
    </w:p>
    <w:p w14:paraId="5807D402" w14:textId="77777777" w:rsidR="00F12670" w:rsidRDefault="00000000">
      <w:pPr>
        <w:adjustRightInd w:val="0"/>
        <w:spacing w:line="360" w:lineRule="auto"/>
        <w:ind w:firstLine="420"/>
        <w:jc w:val="left"/>
        <w:textAlignment w:val="baseline"/>
        <w:rPr>
          <w:rFonts w:ascii="宋体" w:hAnsi="宋体" w:hint="eastAsia"/>
          <w:kern w:val="0"/>
          <w:sz w:val="24"/>
        </w:rPr>
      </w:pPr>
      <w:r>
        <w:rPr>
          <w:rFonts w:ascii="宋体" w:hAnsi="宋体" w:hint="eastAsia"/>
          <w:kern w:val="0"/>
          <w:sz w:val="24"/>
        </w:rPr>
        <w:t>3.报价要求：</w:t>
      </w:r>
      <w:bookmarkStart w:id="652" w:name="_Hlk173498105"/>
      <w:r>
        <w:rPr>
          <w:rFonts w:ascii="宋体" w:hAnsi="宋体" w:hint="eastAsia"/>
          <w:kern w:val="0"/>
          <w:sz w:val="24"/>
        </w:rPr>
        <w:t>本项目为一</w:t>
      </w:r>
      <w:proofErr w:type="gramStart"/>
      <w:r>
        <w:rPr>
          <w:rFonts w:ascii="宋体" w:hAnsi="宋体" w:hint="eastAsia"/>
          <w:kern w:val="0"/>
          <w:sz w:val="24"/>
        </w:rPr>
        <w:t>价全含</w:t>
      </w:r>
      <w:proofErr w:type="gramEnd"/>
      <w:r>
        <w:rPr>
          <w:rFonts w:ascii="宋体" w:hAnsi="宋体" w:hint="eastAsia"/>
          <w:kern w:val="0"/>
          <w:sz w:val="24"/>
        </w:rPr>
        <w:t>，供应商的报价</w:t>
      </w:r>
      <w:proofErr w:type="gramStart"/>
      <w:r>
        <w:rPr>
          <w:rFonts w:ascii="宋体" w:hAnsi="宋体" w:hint="eastAsia"/>
          <w:kern w:val="0"/>
          <w:sz w:val="24"/>
        </w:rPr>
        <w:t>需包括</w:t>
      </w:r>
      <w:proofErr w:type="gramEnd"/>
      <w:r>
        <w:rPr>
          <w:rFonts w:ascii="宋体" w:hAnsi="宋体" w:hint="eastAsia"/>
          <w:kern w:val="0"/>
          <w:sz w:val="24"/>
        </w:rPr>
        <w:t>承接服务的全部物料、设计制作、</w:t>
      </w:r>
      <w:r>
        <w:rPr>
          <w:rFonts w:ascii="宋体" w:hAnsi="宋体" w:cs="宋体" w:hint="eastAsia"/>
          <w:sz w:val="24"/>
        </w:rPr>
        <w:t>组织实施、人员及其他费用等全部费用，采购人不会追加二次费用。若有漏报的品目，将要求供应商补报而不能增加投标总价，否则将被视为非响应性投标。</w:t>
      </w:r>
    </w:p>
    <w:bookmarkEnd w:id="652"/>
    <w:p w14:paraId="3F5D3A60" w14:textId="77777777" w:rsidR="00F12670" w:rsidRDefault="00000000">
      <w:pPr>
        <w:adjustRightInd w:val="0"/>
        <w:spacing w:line="460" w:lineRule="exact"/>
        <w:ind w:firstLine="420"/>
        <w:jc w:val="left"/>
        <w:textAlignment w:val="baseline"/>
        <w:rPr>
          <w:rFonts w:ascii="宋体" w:hAnsi="宋体" w:hint="eastAsia"/>
          <w:kern w:val="0"/>
          <w:sz w:val="24"/>
        </w:rPr>
      </w:pPr>
      <w:r>
        <w:rPr>
          <w:rFonts w:ascii="宋体" w:hAnsi="宋体" w:hint="eastAsia"/>
          <w:kern w:val="0"/>
          <w:sz w:val="24"/>
        </w:rPr>
        <w:t>（二）现场安全</w:t>
      </w:r>
    </w:p>
    <w:p w14:paraId="7695530F" w14:textId="77777777" w:rsidR="00F12670" w:rsidRDefault="00000000">
      <w:pPr>
        <w:adjustRightInd w:val="0"/>
        <w:spacing w:line="460" w:lineRule="exact"/>
        <w:ind w:left="11" w:firstLineChars="200" w:firstLine="480"/>
        <w:jc w:val="left"/>
        <w:textAlignment w:val="baseline"/>
        <w:rPr>
          <w:rFonts w:ascii="宋体" w:hAnsi="宋体" w:hint="eastAsia"/>
          <w:kern w:val="0"/>
          <w:sz w:val="24"/>
        </w:rPr>
      </w:pPr>
      <w:r>
        <w:rPr>
          <w:rFonts w:ascii="宋体" w:hAnsi="宋体" w:hint="eastAsia"/>
          <w:kern w:val="0"/>
          <w:sz w:val="24"/>
        </w:rPr>
        <w:t>1.投标人需根据学校的要求和国家</w:t>
      </w:r>
      <w:r>
        <w:rPr>
          <w:rFonts w:ascii="宋体" w:hAnsi="宋体" w:hint="eastAsia"/>
          <w:sz w:val="24"/>
        </w:rPr>
        <w:t>、教育部等发布的</w:t>
      </w:r>
      <w:r>
        <w:rPr>
          <w:rFonts w:ascii="宋体" w:hAnsi="宋体" w:hint="eastAsia"/>
          <w:kern w:val="0"/>
          <w:sz w:val="24"/>
        </w:rPr>
        <w:t>安全规范提供服务，遵守学校安全方面相关规定，接受学校的检查与监督，保证学校人员（如学生、教职工等）人身安全和财产安全，确保制作舞台场景安全、环保、可靠、运行正常。</w:t>
      </w:r>
    </w:p>
    <w:p w14:paraId="59A04CA6" w14:textId="77777777" w:rsidR="00F12670" w:rsidRDefault="00000000">
      <w:pPr>
        <w:adjustRightInd w:val="0"/>
        <w:spacing w:line="460" w:lineRule="exact"/>
        <w:ind w:left="11" w:firstLineChars="200" w:firstLine="480"/>
        <w:jc w:val="left"/>
        <w:textAlignment w:val="baseline"/>
        <w:rPr>
          <w:rFonts w:ascii="宋体" w:hAnsi="宋体" w:hint="eastAsia"/>
          <w:kern w:val="0"/>
          <w:sz w:val="24"/>
        </w:rPr>
      </w:pPr>
      <w:r>
        <w:rPr>
          <w:rFonts w:ascii="宋体" w:hAnsi="宋体" w:hint="eastAsia"/>
          <w:kern w:val="0"/>
          <w:sz w:val="24"/>
        </w:rPr>
        <w:t>2．投标人因自身原因导致的任何人身财产损失或安全问题，采购人概不负责，均由投标人自行承担。</w:t>
      </w:r>
    </w:p>
    <w:p w14:paraId="75A97337" w14:textId="77777777" w:rsidR="00F12670" w:rsidRDefault="00000000">
      <w:pPr>
        <w:adjustRightInd w:val="0"/>
        <w:spacing w:line="460" w:lineRule="exact"/>
        <w:ind w:firstLine="420"/>
        <w:jc w:val="left"/>
        <w:textAlignment w:val="baseline"/>
        <w:rPr>
          <w:rFonts w:ascii="宋体" w:hAnsi="宋体" w:hint="eastAsia"/>
          <w:kern w:val="0"/>
          <w:sz w:val="24"/>
        </w:rPr>
      </w:pPr>
      <w:r>
        <w:rPr>
          <w:rFonts w:ascii="宋体" w:hAnsi="宋体" w:hint="eastAsia"/>
          <w:kern w:val="0"/>
          <w:sz w:val="24"/>
        </w:rPr>
        <w:t>3.舞台机械运行安全</w:t>
      </w:r>
    </w:p>
    <w:p w14:paraId="00B5E8F0" w14:textId="77777777" w:rsidR="00F12670" w:rsidRDefault="00000000">
      <w:pPr>
        <w:adjustRightInd w:val="0"/>
        <w:spacing w:line="360" w:lineRule="auto"/>
        <w:ind w:left="11" w:firstLineChars="200" w:firstLine="480"/>
        <w:jc w:val="left"/>
        <w:textAlignment w:val="baseline"/>
        <w:rPr>
          <w:rFonts w:ascii="宋体" w:hAnsi="宋体" w:hint="eastAsia"/>
          <w:kern w:val="0"/>
          <w:sz w:val="24"/>
        </w:rPr>
      </w:pPr>
      <w:r>
        <w:rPr>
          <w:rFonts w:ascii="宋体" w:hAnsi="宋体" w:cs="宋体" w:hint="eastAsia"/>
          <w:sz w:val="24"/>
        </w:rPr>
        <w:t>如遇装卸设备、布展等造成采购人公共设施等损坏的，投标人需照价赔偿。</w:t>
      </w:r>
      <w:r>
        <w:rPr>
          <w:rFonts w:ascii="宋体" w:hAnsi="宋体" w:hint="eastAsia"/>
          <w:kern w:val="0"/>
          <w:sz w:val="24"/>
        </w:rPr>
        <w:t>确保舞台各类机械设备运行安全，专人负责，积极配合。</w:t>
      </w:r>
    </w:p>
    <w:p w14:paraId="5DB5FEA6" w14:textId="77777777" w:rsidR="00F12670" w:rsidRDefault="00000000">
      <w:pPr>
        <w:spacing w:line="360" w:lineRule="auto"/>
        <w:ind w:firstLineChars="200" w:firstLine="480"/>
        <w:rPr>
          <w:rFonts w:ascii="宋体" w:hAnsi="宋体" w:hint="eastAsia"/>
          <w:bCs/>
          <w:kern w:val="0"/>
          <w:sz w:val="24"/>
        </w:rPr>
      </w:pPr>
      <w:bookmarkStart w:id="653" w:name="_Toc358103899"/>
      <w:bookmarkStart w:id="654" w:name="_Toc30643"/>
      <w:r>
        <w:rPr>
          <w:rFonts w:ascii="宋体" w:hAnsi="宋体" w:hint="eastAsia"/>
          <w:bCs/>
          <w:kern w:val="0"/>
          <w:sz w:val="24"/>
        </w:rPr>
        <w:t>（三）突发事件</w:t>
      </w:r>
      <w:bookmarkEnd w:id="653"/>
      <w:r>
        <w:rPr>
          <w:rFonts w:ascii="宋体" w:hAnsi="宋体" w:hint="eastAsia"/>
          <w:bCs/>
          <w:kern w:val="0"/>
          <w:sz w:val="24"/>
        </w:rPr>
        <w:t>处置</w:t>
      </w:r>
      <w:bookmarkEnd w:id="654"/>
    </w:p>
    <w:p w14:paraId="29F720BE" w14:textId="77777777" w:rsidR="00F12670" w:rsidRDefault="00000000">
      <w:pPr>
        <w:adjustRightInd w:val="0"/>
        <w:spacing w:line="460" w:lineRule="exact"/>
        <w:ind w:left="11" w:firstLineChars="200" w:firstLine="480"/>
        <w:jc w:val="left"/>
        <w:textAlignment w:val="baseline"/>
        <w:rPr>
          <w:rFonts w:ascii="宋体" w:hAnsi="宋体" w:hint="eastAsia"/>
          <w:kern w:val="0"/>
          <w:sz w:val="24"/>
        </w:rPr>
      </w:pPr>
      <w:r>
        <w:rPr>
          <w:rFonts w:ascii="宋体" w:hAnsi="宋体" w:hint="eastAsia"/>
          <w:kern w:val="0"/>
          <w:sz w:val="24"/>
        </w:rPr>
        <w:lastRenderedPageBreak/>
        <w:t>3.1需至少拟派一名项目负责人，需具备全权处理项目情况的权限和能力，遇有突发情况时与其联系随时可以解决问题。</w:t>
      </w:r>
    </w:p>
    <w:p w14:paraId="08AFD053" w14:textId="77777777" w:rsidR="00F12670" w:rsidRDefault="00000000">
      <w:pPr>
        <w:adjustRightInd w:val="0"/>
        <w:spacing w:line="360" w:lineRule="auto"/>
        <w:ind w:left="11" w:firstLineChars="200" w:firstLine="480"/>
        <w:jc w:val="left"/>
        <w:textAlignment w:val="baseline"/>
        <w:rPr>
          <w:rFonts w:ascii="宋体" w:hAnsi="宋体" w:hint="eastAsia"/>
          <w:kern w:val="0"/>
          <w:sz w:val="24"/>
        </w:rPr>
      </w:pPr>
      <w:r>
        <w:rPr>
          <w:rFonts w:ascii="宋体" w:hAnsi="宋体" w:hint="eastAsia"/>
          <w:kern w:val="0"/>
          <w:sz w:val="24"/>
        </w:rPr>
        <w:t>3.2供应商需针对各种突发事件制定应急保障措施方案，保证本项目如期顺利进行，如有特殊情况应及时向采购</w:t>
      </w:r>
      <w:proofErr w:type="gramStart"/>
      <w:r>
        <w:rPr>
          <w:rFonts w:ascii="宋体" w:hAnsi="宋体" w:hint="eastAsia"/>
          <w:kern w:val="0"/>
          <w:sz w:val="24"/>
        </w:rPr>
        <w:t>方项目</w:t>
      </w:r>
      <w:proofErr w:type="gramEnd"/>
      <w:r>
        <w:rPr>
          <w:rFonts w:ascii="宋体" w:hAnsi="宋体"/>
          <w:kern w:val="0"/>
          <w:sz w:val="24"/>
        </w:rPr>
        <w:t>对接人</w:t>
      </w:r>
      <w:r>
        <w:rPr>
          <w:rFonts w:ascii="宋体" w:hAnsi="宋体" w:hint="eastAsia"/>
          <w:kern w:val="0"/>
          <w:sz w:val="24"/>
        </w:rPr>
        <w:t xml:space="preserve">汇报，并听取采购方的处理意见和要求，参照事先的预案应对各种突发事件。 </w:t>
      </w:r>
      <w:bookmarkStart w:id="655" w:name="_Toc325447918"/>
      <w:bookmarkStart w:id="656" w:name="_Toc25827"/>
      <w:bookmarkStart w:id="657" w:name="_Toc477869556"/>
      <w:bookmarkStart w:id="658" w:name="_Toc10427"/>
    </w:p>
    <w:p w14:paraId="5BD7B593" w14:textId="77777777" w:rsidR="00F12670" w:rsidRDefault="00000000">
      <w:pPr>
        <w:spacing w:line="360" w:lineRule="auto"/>
        <w:rPr>
          <w:rFonts w:ascii="宋体" w:hAnsi="宋体" w:hint="eastAsia"/>
          <w:bCs/>
          <w:kern w:val="0"/>
          <w:sz w:val="24"/>
        </w:rPr>
      </w:pPr>
      <w:bookmarkStart w:id="659" w:name="_Toc477869558"/>
      <w:bookmarkStart w:id="660" w:name="_Toc6466"/>
      <w:bookmarkStart w:id="661" w:name="_Toc30130"/>
      <w:bookmarkEnd w:id="655"/>
      <w:bookmarkEnd w:id="656"/>
      <w:bookmarkEnd w:id="657"/>
      <w:bookmarkEnd w:id="658"/>
      <w:r>
        <w:rPr>
          <w:rFonts w:ascii="宋体" w:hAnsi="宋体" w:hint="eastAsia"/>
          <w:bCs/>
          <w:kern w:val="0"/>
          <w:sz w:val="24"/>
        </w:rPr>
        <w:t>（四）保密要求</w:t>
      </w:r>
      <w:bookmarkEnd w:id="659"/>
      <w:bookmarkEnd w:id="660"/>
      <w:bookmarkEnd w:id="661"/>
    </w:p>
    <w:p w14:paraId="7D5DB5CB" w14:textId="77777777" w:rsidR="00F12670" w:rsidRDefault="00000000">
      <w:pPr>
        <w:adjustRightInd w:val="0"/>
        <w:spacing w:line="460" w:lineRule="exact"/>
        <w:ind w:firstLineChars="200" w:firstLine="480"/>
        <w:jc w:val="left"/>
        <w:textAlignment w:val="baseline"/>
        <w:rPr>
          <w:rFonts w:ascii="宋体" w:hAnsi="宋体" w:hint="eastAsia"/>
          <w:kern w:val="0"/>
          <w:sz w:val="24"/>
        </w:rPr>
      </w:pPr>
      <w:r>
        <w:rPr>
          <w:rFonts w:ascii="宋体" w:hAnsi="宋体" w:hint="eastAsia"/>
          <w:kern w:val="0"/>
          <w:sz w:val="24"/>
        </w:rPr>
        <w:t>1.成交供应商在参与本项目过程中，对于采购人提供的任何形式的任何信息（包括技术信息和内容信息）均为保密信息，仅可用于完成本项目规定的工作任务，除此之外，成交供应商不得出于任何目的、通过任何途径使用本保密信息</w:t>
      </w:r>
      <w:r>
        <w:rPr>
          <w:rFonts w:ascii="宋体" w:hAnsi="宋体" w:hint="eastAsia"/>
          <w:color w:val="00B050"/>
          <w:kern w:val="0"/>
          <w:sz w:val="24"/>
        </w:rPr>
        <w:t>（</w:t>
      </w:r>
      <w:r>
        <w:rPr>
          <w:rFonts w:ascii="宋体" w:hAnsi="宋体" w:hint="eastAsia"/>
          <w:kern w:val="0"/>
          <w:sz w:val="24"/>
        </w:rPr>
        <w:t>未经采购人书面同意，视频制作单位不得将本项目所包含且不限于的视频创意构思、设计方案、拍摄内容、制作方式、成果等，用于其他经营目的。制作单位对参加本项目创作的人员和本单位相关接触本项目工作的离职人员，均承担约束其侵权责任）。（需提供保密承诺函，格式自拟）</w:t>
      </w:r>
    </w:p>
    <w:p w14:paraId="0F143472" w14:textId="77777777" w:rsidR="00F12670" w:rsidRDefault="00000000">
      <w:pPr>
        <w:adjustRightInd w:val="0"/>
        <w:spacing w:line="460" w:lineRule="exact"/>
        <w:ind w:left="11" w:firstLineChars="200" w:firstLine="480"/>
        <w:jc w:val="left"/>
        <w:textAlignment w:val="baseline"/>
        <w:rPr>
          <w:rFonts w:ascii="宋体" w:hAnsi="宋体" w:hint="eastAsia"/>
          <w:kern w:val="0"/>
          <w:sz w:val="24"/>
        </w:rPr>
      </w:pPr>
      <w:r>
        <w:rPr>
          <w:rFonts w:ascii="宋体" w:hAnsi="宋体" w:hint="eastAsia"/>
          <w:kern w:val="0"/>
          <w:sz w:val="24"/>
        </w:rPr>
        <w:t>2.本项目终止或采购人提出书面要求后，成交供应商应立即销毁所有含保密信息的材料及介质，不得保留任何副本、摘录和其他部分或全部复制品，并销毁一切有关的电子文档信息。（需提供承诺函，格式自拟）</w:t>
      </w:r>
    </w:p>
    <w:p w14:paraId="152CAB18" w14:textId="77777777" w:rsidR="00F12670" w:rsidRDefault="00000000">
      <w:pPr>
        <w:adjustRightInd w:val="0"/>
        <w:spacing w:line="460" w:lineRule="exact"/>
        <w:jc w:val="left"/>
        <w:textAlignment w:val="baseline"/>
        <w:rPr>
          <w:rFonts w:ascii="宋体" w:hAnsi="宋体" w:hint="eastAsia"/>
          <w:kern w:val="0"/>
          <w:sz w:val="24"/>
        </w:rPr>
      </w:pPr>
      <w:r>
        <w:rPr>
          <w:rFonts w:ascii="宋体" w:hAnsi="宋体"/>
          <w:kern w:val="0"/>
          <w:sz w:val="24"/>
        </w:rPr>
        <w:t>（</w:t>
      </w:r>
      <w:r>
        <w:rPr>
          <w:rFonts w:ascii="宋体" w:hAnsi="宋体" w:hint="eastAsia"/>
          <w:kern w:val="0"/>
          <w:sz w:val="24"/>
        </w:rPr>
        <w:t>五</w:t>
      </w:r>
      <w:r>
        <w:rPr>
          <w:rFonts w:ascii="宋体" w:hAnsi="宋体"/>
          <w:kern w:val="0"/>
          <w:sz w:val="24"/>
        </w:rPr>
        <w:t>）</w:t>
      </w:r>
      <w:r>
        <w:rPr>
          <w:rFonts w:ascii="宋体" w:hAnsi="宋体" w:hint="eastAsia"/>
          <w:kern w:val="0"/>
          <w:sz w:val="24"/>
        </w:rPr>
        <w:t>关于知识产权：</w:t>
      </w:r>
    </w:p>
    <w:p w14:paraId="6DAC7B9A" w14:textId="77777777" w:rsidR="00F12670" w:rsidRDefault="00000000">
      <w:pPr>
        <w:adjustRightInd w:val="0"/>
        <w:spacing w:line="460" w:lineRule="exact"/>
        <w:ind w:firstLineChars="200" w:firstLine="480"/>
        <w:jc w:val="left"/>
        <w:textAlignment w:val="baseline"/>
        <w:rPr>
          <w:rFonts w:ascii="宋体" w:hAnsi="宋体" w:hint="eastAsia"/>
          <w:kern w:val="0"/>
          <w:sz w:val="24"/>
        </w:rPr>
      </w:pPr>
      <w:r>
        <w:rPr>
          <w:rFonts w:ascii="宋体" w:hAnsi="宋体" w:hint="eastAsia"/>
          <w:kern w:val="0"/>
          <w:sz w:val="24"/>
        </w:rPr>
        <w:t>供应商（制作单位）在制作本项目工作中，其所有涉及知识产权的纠纷，均由供应商（制作单位）单独承担，与采购人无关。若供应商（制作单位）因知识产权纠纷影响采购人采购任务顺利完成，供应商（制作单位）须承担赔偿采购人全部损失的责任。</w:t>
      </w:r>
    </w:p>
    <w:p w14:paraId="0D0EB284" w14:textId="77777777" w:rsidR="00F12670" w:rsidRDefault="00000000">
      <w:pPr>
        <w:adjustRightInd w:val="0"/>
        <w:spacing w:line="360" w:lineRule="auto"/>
        <w:jc w:val="left"/>
        <w:textAlignment w:val="baseline"/>
        <w:rPr>
          <w:rFonts w:ascii="宋体" w:hAnsi="宋体" w:hint="eastAsia"/>
          <w:kern w:val="0"/>
          <w:sz w:val="24"/>
        </w:rPr>
      </w:pPr>
      <w:r>
        <w:rPr>
          <w:rFonts w:ascii="宋体" w:hAnsi="宋体" w:hint="eastAsia"/>
          <w:kern w:val="0"/>
          <w:sz w:val="24"/>
        </w:rPr>
        <w:t>（六）创意方案、视频、照片、图片草稿等（可另附）</w:t>
      </w:r>
    </w:p>
    <w:p w14:paraId="07E33744" w14:textId="77777777" w:rsidR="00F12670" w:rsidRDefault="00000000">
      <w:pPr>
        <w:spacing w:line="360" w:lineRule="auto"/>
        <w:rPr>
          <w:rFonts w:ascii="宋体" w:hAnsi="宋体" w:hint="eastAsia"/>
          <w:b/>
          <w:bCs/>
          <w:kern w:val="0"/>
          <w:sz w:val="24"/>
        </w:rPr>
      </w:pPr>
      <w:r>
        <w:rPr>
          <w:rFonts w:ascii="宋体" w:hAnsi="宋体" w:hint="eastAsia"/>
          <w:b/>
          <w:bCs/>
          <w:kern w:val="0"/>
          <w:sz w:val="24"/>
        </w:rPr>
        <w:t>五、履约验收</w:t>
      </w:r>
    </w:p>
    <w:p w14:paraId="32CBDFDB" w14:textId="77777777" w:rsidR="00F12670" w:rsidRDefault="00000000">
      <w:pPr>
        <w:numPr>
          <w:ilvl w:val="0"/>
          <w:numId w:val="10"/>
        </w:numPr>
        <w:spacing w:line="360" w:lineRule="auto"/>
        <w:rPr>
          <w:rFonts w:ascii="宋体" w:hAnsi="宋体" w:hint="eastAsia"/>
          <w:sz w:val="24"/>
        </w:rPr>
      </w:pPr>
      <w:r>
        <w:rPr>
          <w:rFonts w:ascii="宋体" w:hAnsi="宋体" w:hint="eastAsia"/>
          <w:sz w:val="24"/>
        </w:rPr>
        <w:t>采购单位</w:t>
      </w:r>
      <w:r>
        <w:rPr>
          <w:rFonts w:ascii="宋体" w:hAnsi="宋体"/>
          <w:sz w:val="24"/>
        </w:rPr>
        <w:t>按照学校要求组织</w:t>
      </w:r>
      <w:r>
        <w:rPr>
          <w:rFonts w:ascii="宋体" w:hAnsi="宋体" w:hint="eastAsia"/>
          <w:sz w:val="24"/>
        </w:rPr>
        <w:t>货物类</w:t>
      </w:r>
      <w:r>
        <w:rPr>
          <w:rFonts w:ascii="宋体" w:hAnsi="宋体"/>
          <w:sz w:val="24"/>
        </w:rPr>
        <w:t>验收</w:t>
      </w:r>
      <w:r>
        <w:rPr>
          <w:rFonts w:ascii="宋体" w:hAnsi="宋体" w:hint="eastAsia"/>
          <w:sz w:val="24"/>
        </w:rPr>
        <w:t>。</w:t>
      </w:r>
    </w:p>
    <w:p w14:paraId="52579838" w14:textId="77777777" w:rsidR="00F12670" w:rsidRDefault="00000000">
      <w:pPr>
        <w:numPr>
          <w:ilvl w:val="0"/>
          <w:numId w:val="10"/>
        </w:numPr>
        <w:spacing w:line="360" w:lineRule="auto"/>
        <w:rPr>
          <w:rFonts w:ascii="宋体" w:hAnsi="宋体" w:hint="eastAsia"/>
          <w:sz w:val="24"/>
        </w:rPr>
      </w:pPr>
      <w:r>
        <w:rPr>
          <w:rFonts w:ascii="宋体" w:hAnsi="宋体" w:hint="eastAsia"/>
          <w:sz w:val="24"/>
        </w:rPr>
        <w:t>依据学校规定的委托期限进行验收。</w:t>
      </w:r>
    </w:p>
    <w:p w14:paraId="05777703" w14:textId="77777777" w:rsidR="00F12670" w:rsidRDefault="00000000">
      <w:pPr>
        <w:numPr>
          <w:ilvl w:val="0"/>
          <w:numId w:val="10"/>
        </w:numPr>
        <w:spacing w:line="460" w:lineRule="exact"/>
        <w:rPr>
          <w:rFonts w:ascii="宋体" w:hAnsi="宋体" w:hint="eastAsia"/>
          <w:sz w:val="24"/>
        </w:rPr>
      </w:pPr>
      <w:r>
        <w:rPr>
          <w:rFonts w:ascii="宋体" w:hAnsi="宋体" w:hint="eastAsia"/>
          <w:sz w:val="24"/>
        </w:rPr>
        <w:t>按照采购需求进行逐项验收。</w:t>
      </w:r>
    </w:p>
    <w:p w14:paraId="531D5953" w14:textId="77777777" w:rsidR="00F12670" w:rsidRDefault="00000000">
      <w:pPr>
        <w:numPr>
          <w:ilvl w:val="0"/>
          <w:numId w:val="10"/>
        </w:numPr>
        <w:spacing w:line="460" w:lineRule="exact"/>
        <w:rPr>
          <w:rFonts w:ascii="宋体" w:hAnsi="宋体" w:hint="eastAsia"/>
          <w:sz w:val="24"/>
        </w:rPr>
      </w:pPr>
      <w:r>
        <w:rPr>
          <w:rFonts w:ascii="宋体" w:hAnsi="宋体" w:hint="eastAsia"/>
          <w:sz w:val="24"/>
        </w:rPr>
        <w:t>依据学校规定的采购需求进行验收</w:t>
      </w:r>
      <w:r>
        <w:rPr>
          <w:rFonts w:ascii="宋体" w:hAnsi="宋体"/>
          <w:sz w:val="24"/>
        </w:rPr>
        <w:t>。</w:t>
      </w:r>
    </w:p>
    <w:p w14:paraId="27F89793" w14:textId="77777777" w:rsidR="00F12670" w:rsidRDefault="00000000">
      <w:pPr>
        <w:numPr>
          <w:ilvl w:val="0"/>
          <w:numId w:val="10"/>
        </w:numPr>
        <w:spacing w:line="460" w:lineRule="exact"/>
        <w:rPr>
          <w:rFonts w:ascii="宋体" w:hAnsi="宋体" w:hint="eastAsia"/>
          <w:sz w:val="24"/>
        </w:rPr>
      </w:pPr>
      <w:r>
        <w:rPr>
          <w:rFonts w:ascii="宋体" w:hAnsi="宋体" w:hint="eastAsia"/>
          <w:sz w:val="24"/>
        </w:rPr>
        <w:t>根据采购需求中的货物清单与要求及售后情况等进行验收。</w:t>
      </w:r>
    </w:p>
    <w:p w14:paraId="06DBB4C1" w14:textId="77777777" w:rsidR="00F12670" w:rsidRDefault="00000000">
      <w:pPr>
        <w:numPr>
          <w:ilvl w:val="0"/>
          <w:numId w:val="10"/>
        </w:numPr>
        <w:spacing w:line="460" w:lineRule="exact"/>
        <w:rPr>
          <w:rFonts w:ascii="宋体" w:hAnsi="宋体" w:hint="eastAsia"/>
          <w:sz w:val="24"/>
        </w:rPr>
      </w:pPr>
      <w:r>
        <w:rPr>
          <w:rFonts w:ascii="宋体" w:hAnsi="宋体" w:hint="eastAsia"/>
          <w:sz w:val="24"/>
        </w:rPr>
        <w:t>按照招标文件中规定的技术参数与合同中约定的内容进行验收。</w:t>
      </w:r>
    </w:p>
    <w:p w14:paraId="35B1F521" w14:textId="77777777" w:rsidR="00F12670" w:rsidRDefault="00000000">
      <w:pPr>
        <w:tabs>
          <w:tab w:val="left" w:pos="312"/>
        </w:tabs>
        <w:spacing w:line="360" w:lineRule="auto"/>
        <w:jc w:val="left"/>
        <w:rPr>
          <w:rFonts w:ascii="宋体" w:hAnsi="宋体" w:hint="eastAsia"/>
          <w:color w:val="000000" w:themeColor="text1"/>
          <w:sz w:val="24"/>
        </w:rPr>
      </w:pPr>
      <w:r>
        <w:rPr>
          <w:rFonts w:ascii="宋体" w:hAnsi="宋体" w:hint="eastAsia"/>
          <w:color w:val="000000" w:themeColor="text1"/>
          <w:sz w:val="24"/>
        </w:rPr>
        <w:t>7.投标人中标后，在供货阶段每次提交成果核验，如中标人实际提供的纪录片画质、包装特效、构图等制作规格与招标文件及投标文件不符，采购人有权不接收并要求按照采购人意见进行整改，直至提交的成片全部满足采购人的要求，中标人需承担由此引发的相应费</w:t>
      </w:r>
      <w:r>
        <w:rPr>
          <w:rFonts w:ascii="宋体" w:hAnsi="宋体" w:hint="eastAsia"/>
          <w:color w:val="000000" w:themeColor="text1"/>
          <w:sz w:val="24"/>
        </w:rPr>
        <w:lastRenderedPageBreak/>
        <w:t>用。中标人需针对成果核</w:t>
      </w:r>
      <w:proofErr w:type="gramStart"/>
      <w:r>
        <w:rPr>
          <w:rFonts w:ascii="宋体" w:hAnsi="宋体" w:hint="eastAsia"/>
          <w:color w:val="000000" w:themeColor="text1"/>
          <w:sz w:val="24"/>
        </w:rPr>
        <w:t>验</w:t>
      </w:r>
      <w:proofErr w:type="gramEnd"/>
      <w:r>
        <w:rPr>
          <w:rFonts w:ascii="宋体" w:hAnsi="宋体" w:hint="eastAsia"/>
          <w:color w:val="000000" w:themeColor="text1"/>
          <w:sz w:val="24"/>
        </w:rPr>
        <w:t>不合格事项提出整改方案并报采购人审核。</w:t>
      </w:r>
    </w:p>
    <w:p w14:paraId="0715C27E" w14:textId="77777777" w:rsidR="00F12670" w:rsidRDefault="00000000">
      <w:pPr>
        <w:tabs>
          <w:tab w:val="left" w:pos="312"/>
        </w:tabs>
        <w:adjustRightInd w:val="0"/>
        <w:spacing w:line="460" w:lineRule="exact"/>
        <w:jc w:val="left"/>
        <w:textAlignment w:val="baseline"/>
        <w:rPr>
          <w:rFonts w:ascii="宋体" w:hAnsi="宋体" w:hint="eastAsia"/>
          <w:kern w:val="0"/>
          <w:sz w:val="24"/>
        </w:rPr>
      </w:pPr>
      <w:r>
        <w:rPr>
          <w:rFonts w:ascii="宋体" w:hAnsi="宋体" w:hint="eastAsia"/>
          <w:kern w:val="0"/>
          <w:sz w:val="24"/>
        </w:rPr>
        <w:t>8.关于本项目所有的视频设计及制作版权归采购人所有</w:t>
      </w:r>
    </w:p>
    <w:p w14:paraId="68D30488" w14:textId="77777777" w:rsidR="00F12670" w:rsidRDefault="00000000">
      <w:pPr>
        <w:adjustRightInd w:val="0"/>
        <w:spacing w:line="460" w:lineRule="exact"/>
        <w:ind w:left="11"/>
        <w:jc w:val="left"/>
        <w:textAlignment w:val="baseline"/>
        <w:rPr>
          <w:rFonts w:ascii="宋体" w:hAnsi="宋体" w:hint="eastAsia"/>
          <w:kern w:val="0"/>
          <w:sz w:val="24"/>
        </w:rPr>
      </w:pPr>
      <w:r>
        <w:rPr>
          <w:rFonts w:ascii="宋体" w:hAnsi="宋体" w:hint="eastAsia"/>
          <w:kern w:val="0"/>
          <w:sz w:val="24"/>
        </w:rPr>
        <w:t>9.投标人中标后，在供货阶段每次提交成果核验，如中标人实际提供的制作规格与招标文件及投标文件不符，采购人有权不接收并要求按照采购人意见进行整改直至采购人满意。中标人需承担由此引发的相应费用。中标人需针对成果核</w:t>
      </w:r>
      <w:proofErr w:type="gramStart"/>
      <w:r>
        <w:rPr>
          <w:rFonts w:ascii="宋体" w:hAnsi="宋体" w:hint="eastAsia"/>
          <w:kern w:val="0"/>
          <w:sz w:val="24"/>
        </w:rPr>
        <w:t>验</w:t>
      </w:r>
      <w:proofErr w:type="gramEnd"/>
      <w:r>
        <w:rPr>
          <w:rFonts w:ascii="宋体" w:hAnsi="宋体" w:hint="eastAsia"/>
          <w:kern w:val="0"/>
          <w:sz w:val="24"/>
        </w:rPr>
        <w:t>不合格事项提出整改方案并报采购人审核。</w:t>
      </w:r>
    </w:p>
    <w:p w14:paraId="0261CE6B" w14:textId="77777777" w:rsidR="00F12670" w:rsidRDefault="00000000">
      <w:pPr>
        <w:widowControl/>
        <w:jc w:val="left"/>
        <w:rPr>
          <w:rFonts w:ascii="宋体" w:hAnsi="宋体" w:hint="eastAsia"/>
          <w:b/>
          <w:sz w:val="36"/>
          <w:szCs w:val="36"/>
        </w:rPr>
      </w:pPr>
      <w:r>
        <w:rPr>
          <w:rFonts w:ascii="宋体" w:hAnsi="宋体"/>
          <w:b/>
          <w:sz w:val="36"/>
          <w:szCs w:val="36"/>
        </w:rPr>
        <w:br w:type="page"/>
      </w:r>
    </w:p>
    <w:p w14:paraId="7D389FC1" w14:textId="77777777" w:rsidR="00F12670" w:rsidRDefault="00000000">
      <w:pPr>
        <w:spacing w:line="360" w:lineRule="auto"/>
        <w:jc w:val="center"/>
        <w:outlineLvl w:val="0"/>
        <w:rPr>
          <w:b/>
          <w:sz w:val="36"/>
          <w:szCs w:val="36"/>
        </w:rPr>
      </w:pPr>
      <w:bookmarkStart w:id="662" w:name="_Toc8743"/>
      <w:r>
        <w:rPr>
          <w:b/>
          <w:sz w:val="36"/>
          <w:szCs w:val="36"/>
        </w:rPr>
        <w:lastRenderedPageBreak/>
        <w:t>第五章</w:t>
      </w:r>
      <w:r>
        <w:rPr>
          <w:b/>
          <w:sz w:val="36"/>
          <w:szCs w:val="36"/>
        </w:rPr>
        <w:t xml:space="preserve"> </w:t>
      </w:r>
      <w:r>
        <w:rPr>
          <w:b/>
          <w:sz w:val="36"/>
          <w:szCs w:val="36"/>
        </w:rPr>
        <w:t>合同草案条款</w:t>
      </w:r>
      <w:bookmarkEnd w:id="648"/>
      <w:bookmarkEnd w:id="662"/>
    </w:p>
    <w:p w14:paraId="0055BADC" w14:textId="77777777" w:rsidR="00F12670" w:rsidRDefault="00F12670">
      <w:pPr>
        <w:adjustRightInd w:val="0"/>
        <w:snapToGrid w:val="0"/>
        <w:spacing w:line="300" w:lineRule="auto"/>
        <w:jc w:val="center"/>
        <w:rPr>
          <w:rFonts w:ascii="宋体"/>
          <w:b/>
          <w:bCs/>
          <w:sz w:val="44"/>
          <w:szCs w:val="44"/>
        </w:rPr>
      </w:pPr>
      <w:bookmarkStart w:id="663" w:name="_Toc534874487"/>
    </w:p>
    <w:bookmarkEnd w:id="663"/>
    <w:p w14:paraId="73EE4B2E" w14:textId="77777777" w:rsidR="00F12670" w:rsidRDefault="00F12670">
      <w:pPr>
        <w:widowControl/>
        <w:spacing w:line="360" w:lineRule="auto"/>
        <w:jc w:val="center"/>
        <w:rPr>
          <w:rFonts w:ascii="仿宋" w:eastAsia="仿宋" w:hAnsi="仿宋" w:hint="eastAsia"/>
          <w:sz w:val="72"/>
          <w:szCs w:val="72"/>
        </w:rPr>
      </w:pPr>
    </w:p>
    <w:p w14:paraId="17C72BEF" w14:textId="77777777" w:rsidR="00F12670" w:rsidRDefault="00000000">
      <w:pPr>
        <w:widowControl/>
        <w:spacing w:line="360" w:lineRule="auto"/>
        <w:jc w:val="center"/>
        <w:rPr>
          <w:rFonts w:ascii="宋体" w:hAnsi="宋体" w:hint="eastAsia"/>
          <w:sz w:val="32"/>
          <w:szCs w:val="32"/>
          <w:u w:val="single"/>
        </w:rPr>
      </w:pPr>
      <w:r>
        <w:rPr>
          <w:rFonts w:ascii="宋体" w:hAnsi="宋体" w:hint="eastAsia"/>
          <w:b/>
          <w:sz w:val="72"/>
          <w:szCs w:val="72"/>
        </w:rPr>
        <w:t>设计制作委托合同</w:t>
      </w:r>
    </w:p>
    <w:p w14:paraId="4EED3A3A" w14:textId="77777777" w:rsidR="00F12670" w:rsidRDefault="00F12670">
      <w:pPr>
        <w:widowControl/>
        <w:spacing w:line="360" w:lineRule="auto"/>
        <w:rPr>
          <w:rFonts w:ascii="仿宋" w:eastAsia="仿宋" w:hAnsi="仿宋" w:hint="eastAsia"/>
          <w:sz w:val="32"/>
          <w:szCs w:val="32"/>
          <w:u w:val="single"/>
        </w:rPr>
      </w:pPr>
    </w:p>
    <w:p w14:paraId="7DDFAB11" w14:textId="77777777" w:rsidR="00F12670" w:rsidRDefault="00F12670">
      <w:pPr>
        <w:widowControl/>
        <w:spacing w:line="360" w:lineRule="auto"/>
        <w:rPr>
          <w:rFonts w:ascii="宋体" w:hAnsi="宋体" w:hint="eastAsia"/>
          <w:sz w:val="32"/>
          <w:szCs w:val="32"/>
          <w:u w:val="single"/>
        </w:rPr>
      </w:pPr>
    </w:p>
    <w:p w14:paraId="08B2AFE1" w14:textId="77777777" w:rsidR="00F12670" w:rsidRDefault="00F12670">
      <w:pPr>
        <w:widowControl/>
        <w:spacing w:line="360" w:lineRule="auto"/>
        <w:rPr>
          <w:rFonts w:ascii="宋体" w:hAnsi="宋体" w:hint="eastAsia"/>
          <w:sz w:val="32"/>
          <w:szCs w:val="32"/>
          <w:u w:val="single"/>
        </w:rPr>
      </w:pPr>
    </w:p>
    <w:p w14:paraId="4A11F23A" w14:textId="77777777" w:rsidR="00F12670" w:rsidRDefault="00000000">
      <w:pPr>
        <w:widowControl/>
        <w:spacing w:line="360" w:lineRule="auto"/>
        <w:ind w:firstLineChars="550" w:firstLine="1760"/>
        <w:rPr>
          <w:rFonts w:ascii="宋体" w:hAnsi="宋体" w:hint="eastAsia"/>
          <w:sz w:val="32"/>
          <w:szCs w:val="32"/>
          <w:u w:val="single"/>
        </w:rPr>
      </w:pPr>
      <w:r>
        <w:rPr>
          <w:rFonts w:ascii="宋体" w:hAnsi="宋体" w:hint="eastAsia"/>
          <w:sz w:val="32"/>
          <w:szCs w:val="32"/>
        </w:rPr>
        <w:t>甲    方：</w:t>
      </w:r>
      <w:r>
        <w:rPr>
          <w:rFonts w:ascii="宋体" w:hAnsi="宋体" w:hint="eastAsia"/>
          <w:sz w:val="32"/>
          <w:szCs w:val="32"/>
          <w:u w:val="single"/>
        </w:rPr>
        <w:t xml:space="preserve">                               </w:t>
      </w:r>
    </w:p>
    <w:p w14:paraId="2D866A59" w14:textId="77777777" w:rsidR="00F12670" w:rsidRDefault="00000000">
      <w:pPr>
        <w:widowControl/>
        <w:spacing w:line="360" w:lineRule="auto"/>
        <w:ind w:firstLineChars="550" w:firstLine="1760"/>
        <w:rPr>
          <w:rFonts w:ascii="宋体" w:hAnsi="宋体" w:hint="eastAsia"/>
          <w:color w:val="000000"/>
          <w:sz w:val="28"/>
          <w:u w:val="single"/>
        </w:rPr>
      </w:pPr>
      <w:r>
        <w:rPr>
          <w:rFonts w:ascii="宋体" w:hAnsi="宋体" w:hint="eastAsia"/>
          <w:sz w:val="32"/>
          <w:szCs w:val="32"/>
        </w:rPr>
        <w:t>乙    方：</w:t>
      </w:r>
      <w:r>
        <w:rPr>
          <w:rFonts w:ascii="宋体" w:hAnsi="宋体" w:hint="eastAsia"/>
          <w:sz w:val="32"/>
          <w:szCs w:val="32"/>
          <w:u w:val="single"/>
        </w:rPr>
        <w:t xml:space="preserve">                               </w:t>
      </w:r>
      <w:r>
        <w:rPr>
          <w:rFonts w:ascii="宋体" w:hAnsi="宋体" w:hint="eastAsia"/>
          <w:sz w:val="32"/>
          <w:szCs w:val="32"/>
        </w:rPr>
        <w:t xml:space="preserve"> </w:t>
      </w:r>
    </w:p>
    <w:p w14:paraId="18AA928E" w14:textId="77777777" w:rsidR="00F12670" w:rsidRDefault="00F12670">
      <w:pPr>
        <w:widowControl/>
        <w:spacing w:line="360" w:lineRule="auto"/>
        <w:rPr>
          <w:rFonts w:ascii="宋体" w:hAnsi="宋体" w:hint="eastAsia"/>
          <w:sz w:val="32"/>
          <w:szCs w:val="32"/>
          <w:u w:val="single"/>
        </w:rPr>
      </w:pPr>
    </w:p>
    <w:p w14:paraId="62C50A3B" w14:textId="77777777" w:rsidR="00F12670" w:rsidRDefault="00F12670">
      <w:pPr>
        <w:widowControl/>
        <w:spacing w:line="360" w:lineRule="auto"/>
        <w:jc w:val="center"/>
        <w:rPr>
          <w:rFonts w:ascii="宋体" w:hAnsi="宋体" w:hint="eastAsia"/>
          <w:sz w:val="32"/>
          <w:szCs w:val="32"/>
          <w:u w:val="single"/>
        </w:rPr>
      </w:pPr>
    </w:p>
    <w:p w14:paraId="3C265F90" w14:textId="77777777" w:rsidR="00F12670" w:rsidRDefault="00F12670">
      <w:pPr>
        <w:widowControl/>
        <w:spacing w:line="360" w:lineRule="auto"/>
        <w:rPr>
          <w:rFonts w:ascii="宋体" w:hAnsi="宋体" w:hint="eastAsia"/>
          <w:sz w:val="32"/>
          <w:szCs w:val="32"/>
          <w:u w:val="single"/>
        </w:rPr>
      </w:pPr>
    </w:p>
    <w:p w14:paraId="272CE0E5" w14:textId="77777777" w:rsidR="00F12670" w:rsidRDefault="00000000">
      <w:pPr>
        <w:widowControl/>
        <w:spacing w:line="360" w:lineRule="auto"/>
        <w:ind w:firstLineChars="950" w:firstLine="3040"/>
        <w:jc w:val="left"/>
        <w:rPr>
          <w:rFonts w:ascii="宋体" w:hAnsi="宋体" w:hint="eastAsia"/>
          <w:color w:val="000000"/>
          <w:sz w:val="32"/>
          <w:szCs w:val="32"/>
        </w:rPr>
      </w:pPr>
      <w:r>
        <w:rPr>
          <w:rFonts w:ascii="宋体" w:hAnsi="宋体" w:hint="eastAsia"/>
          <w:color w:val="000000"/>
          <w:sz w:val="32"/>
          <w:szCs w:val="32"/>
        </w:rPr>
        <w:t>签订时间：   年   月   日</w:t>
      </w:r>
    </w:p>
    <w:p w14:paraId="7FBC72E6" w14:textId="77777777" w:rsidR="00F12670" w:rsidRDefault="00000000">
      <w:pPr>
        <w:widowControl/>
        <w:spacing w:line="360" w:lineRule="auto"/>
        <w:ind w:firstLineChars="950" w:firstLine="3040"/>
        <w:rPr>
          <w:rFonts w:ascii="宋体" w:hAnsi="宋体" w:hint="eastAsia"/>
          <w:color w:val="000000"/>
          <w:sz w:val="32"/>
          <w:szCs w:val="32"/>
        </w:rPr>
      </w:pPr>
      <w:r>
        <w:rPr>
          <w:rFonts w:ascii="宋体" w:hAnsi="宋体" w:hint="eastAsia"/>
          <w:color w:val="000000"/>
          <w:sz w:val="32"/>
          <w:szCs w:val="32"/>
        </w:rPr>
        <w:t>签订地点：</w:t>
      </w:r>
    </w:p>
    <w:p w14:paraId="7B90ED38" w14:textId="77777777" w:rsidR="00F12670" w:rsidRDefault="00000000">
      <w:pPr>
        <w:widowControl/>
        <w:spacing w:line="360" w:lineRule="auto"/>
        <w:ind w:firstLineChars="950" w:firstLine="3040"/>
        <w:rPr>
          <w:rFonts w:ascii="宋体" w:hAnsi="宋体" w:hint="eastAsia"/>
          <w:color w:val="000000"/>
          <w:sz w:val="32"/>
          <w:szCs w:val="32"/>
        </w:rPr>
      </w:pPr>
      <w:r>
        <w:rPr>
          <w:rFonts w:ascii="宋体" w:hAnsi="宋体" w:hint="eastAsia"/>
          <w:sz w:val="32"/>
          <w:szCs w:val="32"/>
        </w:rPr>
        <w:t>备案编号:</w:t>
      </w:r>
    </w:p>
    <w:p w14:paraId="01E96D5E" w14:textId="77777777" w:rsidR="00F12670" w:rsidRDefault="00000000">
      <w:pPr>
        <w:widowControl/>
        <w:spacing w:line="360" w:lineRule="auto"/>
        <w:rPr>
          <w:rFonts w:ascii="仿宋" w:eastAsia="仿宋" w:hAnsi="仿宋" w:hint="eastAsia"/>
          <w:sz w:val="32"/>
          <w:szCs w:val="32"/>
        </w:rPr>
        <w:sectPr w:rsidR="00F12670">
          <w:headerReference w:type="default" r:id="rId19"/>
          <w:footerReference w:type="default" r:id="rId20"/>
          <w:pgSz w:w="11906" w:h="16838"/>
          <w:pgMar w:top="1440" w:right="1247" w:bottom="1440" w:left="1247" w:header="851" w:footer="992" w:gutter="0"/>
          <w:pgNumType w:start="1"/>
          <w:cols w:space="720"/>
          <w:docGrid w:type="lines" w:linePitch="312"/>
        </w:sectPr>
      </w:pPr>
      <w:r>
        <w:rPr>
          <w:rFonts w:ascii="仿宋" w:eastAsia="仿宋" w:hAnsi="仿宋" w:hint="eastAsia"/>
          <w:sz w:val="32"/>
          <w:szCs w:val="32"/>
        </w:rPr>
        <w:t xml:space="preserve"> </w:t>
      </w:r>
    </w:p>
    <w:p w14:paraId="7315518A" w14:textId="77777777" w:rsidR="00F12670" w:rsidRDefault="00000000">
      <w:pPr>
        <w:snapToGrid w:val="0"/>
        <w:spacing w:line="360" w:lineRule="auto"/>
        <w:ind w:firstLineChars="200" w:firstLine="883"/>
        <w:jc w:val="center"/>
        <w:rPr>
          <w:rFonts w:ascii="仿宋_GB2312" w:eastAsia="仿宋_GB2312" w:hAnsi="仿宋_GB2312" w:cs="仿宋_GB2312" w:hint="eastAsia"/>
          <w:b/>
          <w:sz w:val="44"/>
          <w:szCs w:val="44"/>
        </w:rPr>
      </w:pPr>
      <w:r>
        <w:rPr>
          <w:rFonts w:ascii="仿宋_GB2312" w:eastAsia="仿宋_GB2312" w:hAnsi="仿宋_GB2312" w:cs="仿宋_GB2312" w:hint="eastAsia"/>
          <w:b/>
          <w:sz w:val="44"/>
          <w:szCs w:val="44"/>
        </w:rPr>
        <w:lastRenderedPageBreak/>
        <w:t>设计制作委托合同</w:t>
      </w:r>
    </w:p>
    <w:p w14:paraId="13E6034A" w14:textId="77777777" w:rsidR="00F12670" w:rsidRDefault="00F12670">
      <w:pPr>
        <w:snapToGrid w:val="0"/>
        <w:spacing w:line="360" w:lineRule="auto"/>
        <w:ind w:firstLineChars="200" w:firstLine="480"/>
        <w:jc w:val="center"/>
        <w:rPr>
          <w:rFonts w:ascii="宋体" w:hAnsi="宋体" w:cs="仿宋_GB2312" w:hint="eastAsia"/>
          <w:sz w:val="24"/>
        </w:rPr>
      </w:pPr>
    </w:p>
    <w:p w14:paraId="7A18E481" w14:textId="77777777" w:rsidR="00F12670" w:rsidRDefault="00F12670">
      <w:pPr>
        <w:snapToGrid w:val="0"/>
        <w:spacing w:line="360" w:lineRule="auto"/>
        <w:ind w:firstLineChars="200" w:firstLine="480"/>
        <w:jc w:val="center"/>
        <w:rPr>
          <w:rFonts w:ascii="宋体" w:hAnsi="宋体" w:cs="仿宋_GB2312" w:hint="eastAsia"/>
          <w:sz w:val="24"/>
        </w:rPr>
      </w:pPr>
    </w:p>
    <w:p w14:paraId="280312AA" w14:textId="77777777" w:rsidR="00F12670" w:rsidRDefault="00000000">
      <w:pPr>
        <w:snapToGrid w:val="0"/>
        <w:spacing w:line="360" w:lineRule="auto"/>
        <w:ind w:firstLineChars="200" w:firstLine="480"/>
        <w:rPr>
          <w:rFonts w:ascii="宋体" w:hAnsi="宋体" w:hint="eastAsia"/>
          <w:sz w:val="24"/>
        </w:rPr>
      </w:pPr>
      <w:r>
        <w:rPr>
          <w:rFonts w:ascii="宋体" w:hAnsi="宋体" w:hint="eastAsia"/>
          <w:sz w:val="24"/>
        </w:rPr>
        <w:t>甲    方：北京舞蹈学院</w:t>
      </w:r>
    </w:p>
    <w:p w14:paraId="18EFC985" w14:textId="77777777" w:rsidR="00F12670" w:rsidRDefault="00000000">
      <w:pPr>
        <w:snapToGrid w:val="0"/>
        <w:spacing w:line="360" w:lineRule="auto"/>
        <w:ind w:firstLineChars="200" w:firstLine="480"/>
        <w:rPr>
          <w:rFonts w:ascii="宋体" w:hAnsi="宋体" w:hint="eastAsia"/>
          <w:sz w:val="24"/>
        </w:rPr>
      </w:pPr>
      <w:r>
        <w:rPr>
          <w:rFonts w:ascii="宋体" w:hAnsi="宋体" w:hint="eastAsia"/>
          <w:sz w:val="24"/>
        </w:rPr>
        <w:t>住    所：北京市海淀区</w:t>
      </w:r>
      <w:proofErr w:type="gramStart"/>
      <w:r>
        <w:rPr>
          <w:rFonts w:ascii="宋体" w:hAnsi="宋体" w:hint="eastAsia"/>
          <w:sz w:val="24"/>
        </w:rPr>
        <w:t>万寿寺路1号</w:t>
      </w:r>
      <w:proofErr w:type="gramEnd"/>
    </w:p>
    <w:p w14:paraId="4212AAEA" w14:textId="77777777" w:rsidR="00F12670" w:rsidRDefault="00000000">
      <w:pPr>
        <w:snapToGrid w:val="0"/>
        <w:spacing w:line="360" w:lineRule="auto"/>
        <w:ind w:firstLineChars="200" w:firstLine="480"/>
        <w:rPr>
          <w:rFonts w:ascii="宋体" w:hAnsi="宋体" w:hint="eastAsia"/>
          <w:sz w:val="24"/>
        </w:rPr>
      </w:pPr>
      <w:r>
        <w:rPr>
          <w:rFonts w:ascii="宋体" w:hAnsi="宋体" w:hint="eastAsia"/>
          <w:sz w:val="24"/>
        </w:rPr>
        <w:t>联 系 人：</w:t>
      </w:r>
    </w:p>
    <w:p w14:paraId="6133A44E" w14:textId="77777777" w:rsidR="00F12670" w:rsidRDefault="00000000">
      <w:pPr>
        <w:snapToGrid w:val="0"/>
        <w:spacing w:line="360" w:lineRule="auto"/>
        <w:ind w:firstLineChars="200" w:firstLine="480"/>
        <w:rPr>
          <w:rFonts w:ascii="宋体" w:hAnsi="宋体" w:hint="eastAsia"/>
          <w:sz w:val="24"/>
        </w:rPr>
      </w:pPr>
      <w:r>
        <w:rPr>
          <w:rFonts w:ascii="宋体" w:hAnsi="宋体" w:hint="eastAsia"/>
          <w:sz w:val="24"/>
        </w:rPr>
        <w:t>联系电话：</w:t>
      </w:r>
    </w:p>
    <w:p w14:paraId="15332140" w14:textId="77777777" w:rsidR="00F12670" w:rsidRDefault="00F12670">
      <w:pPr>
        <w:snapToGrid w:val="0"/>
        <w:spacing w:line="360" w:lineRule="auto"/>
        <w:ind w:firstLineChars="200" w:firstLine="480"/>
        <w:rPr>
          <w:rFonts w:ascii="宋体" w:hAnsi="宋体" w:hint="eastAsia"/>
          <w:sz w:val="24"/>
        </w:rPr>
      </w:pPr>
    </w:p>
    <w:p w14:paraId="658F50B7" w14:textId="77777777" w:rsidR="00F12670" w:rsidRDefault="00000000">
      <w:pPr>
        <w:snapToGrid w:val="0"/>
        <w:spacing w:line="360" w:lineRule="auto"/>
        <w:ind w:firstLineChars="200" w:firstLine="480"/>
        <w:rPr>
          <w:rFonts w:ascii="宋体" w:hAnsi="宋体" w:hint="eastAsia"/>
          <w:sz w:val="24"/>
        </w:rPr>
      </w:pPr>
      <w:r>
        <w:rPr>
          <w:rFonts w:ascii="宋体" w:hAnsi="宋体" w:hint="eastAsia"/>
          <w:sz w:val="24"/>
        </w:rPr>
        <w:t>乙    方：</w:t>
      </w:r>
    </w:p>
    <w:p w14:paraId="46186CB9" w14:textId="77777777" w:rsidR="00F12670" w:rsidRDefault="00000000">
      <w:pPr>
        <w:snapToGrid w:val="0"/>
        <w:spacing w:line="360" w:lineRule="auto"/>
        <w:ind w:firstLineChars="200" w:firstLine="480"/>
        <w:rPr>
          <w:rFonts w:ascii="宋体" w:hAnsi="宋体" w:hint="eastAsia"/>
          <w:sz w:val="24"/>
        </w:rPr>
      </w:pPr>
      <w:r>
        <w:rPr>
          <w:rFonts w:ascii="宋体" w:hAnsi="宋体" w:hint="eastAsia"/>
          <w:sz w:val="24"/>
        </w:rPr>
        <w:t>住    所：</w:t>
      </w:r>
    </w:p>
    <w:p w14:paraId="320FD2CB" w14:textId="77777777" w:rsidR="00F12670" w:rsidRDefault="00000000">
      <w:pPr>
        <w:snapToGrid w:val="0"/>
        <w:spacing w:line="360" w:lineRule="auto"/>
        <w:ind w:firstLineChars="200" w:firstLine="480"/>
        <w:rPr>
          <w:rFonts w:ascii="宋体" w:hAnsi="宋体" w:hint="eastAsia"/>
          <w:sz w:val="24"/>
        </w:rPr>
      </w:pPr>
      <w:r>
        <w:rPr>
          <w:rFonts w:ascii="宋体" w:hAnsi="宋体" w:hint="eastAsia"/>
          <w:sz w:val="24"/>
        </w:rPr>
        <w:t xml:space="preserve">法定代表人或授权代表人：  </w:t>
      </w:r>
    </w:p>
    <w:p w14:paraId="24168A91" w14:textId="77777777" w:rsidR="00F12670" w:rsidRDefault="00000000">
      <w:pPr>
        <w:snapToGrid w:val="0"/>
        <w:spacing w:line="360" w:lineRule="auto"/>
        <w:ind w:firstLineChars="200" w:firstLine="480"/>
        <w:rPr>
          <w:rFonts w:ascii="宋体" w:hAnsi="宋体" w:hint="eastAsia"/>
          <w:color w:val="000000"/>
          <w:sz w:val="24"/>
        </w:rPr>
      </w:pPr>
      <w:r>
        <w:rPr>
          <w:rFonts w:ascii="宋体" w:hAnsi="宋体" w:hint="eastAsia"/>
          <w:sz w:val="24"/>
        </w:rPr>
        <w:t>联系电话：</w:t>
      </w:r>
    </w:p>
    <w:p w14:paraId="0FCEA7D5" w14:textId="77777777" w:rsidR="00F12670" w:rsidRDefault="00F12670">
      <w:pPr>
        <w:snapToGrid w:val="0"/>
        <w:spacing w:line="360" w:lineRule="auto"/>
        <w:ind w:firstLineChars="200" w:firstLine="480"/>
        <w:rPr>
          <w:rFonts w:ascii="宋体" w:hAnsi="宋体" w:cs="仿宋_GB2312" w:hint="eastAsia"/>
          <w:sz w:val="24"/>
        </w:rPr>
      </w:pPr>
    </w:p>
    <w:p w14:paraId="060950FA"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根据《中华人民共和国民法典》及相关法律、法规，甲乙双方本着公平合理、诚实守信的原则，经友好协商，就甲方委托乙方为甲方提供</w:t>
      </w:r>
      <w:r>
        <w:rPr>
          <w:rFonts w:ascii="宋体" w:hAnsi="宋体" w:cs="仿宋_GB2312" w:hint="eastAsia"/>
          <w:sz w:val="24"/>
          <w:u w:val="single"/>
        </w:rPr>
        <w:t xml:space="preserve">      </w:t>
      </w:r>
      <w:r>
        <w:rPr>
          <w:rFonts w:ascii="宋体" w:hAnsi="宋体" w:cs="仿宋_GB2312" w:hint="eastAsia"/>
          <w:sz w:val="24"/>
        </w:rPr>
        <w:t>设计制作服务事宜，达成一致意见，签订如下协议：</w:t>
      </w:r>
    </w:p>
    <w:p w14:paraId="2E743BF2" w14:textId="77777777" w:rsidR="00F12670" w:rsidRDefault="00F12670">
      <w:pPr>
        <w:snapToGrid w:val="0"/>
        <w:spacing w:line="360" w:lineRule="auto"/>
        <w:ind w:firstLineChars="200" w:firstLine="480"/>
        <w:rPr>
          <w:rFonts w:ascii="宋体" w:hAnsi="宋体" w:cs="仿宋_GB2312" w:hint="eastAsia"/>
          <w:sz w:val="24"/>
        </w:rPr>
      </w:pPr>
    </w:p>
    <w:p w14:paraId="3C2C8470" w14:textId="77777777" w:rsidR="00F12670" w:rsidRDefault="00000000">
      <w:pPr>
        <w:pStyle w:val="1"/>
        <w:spacing w:line="360" w:lineRule="auto"/>
        <w:ind w:left="560"/>
        <w:jc w:val="left"/>
        <w:rPr>
          <w:rFonts w:hAnsi="宋体" w:cs="仿宋_GB2312" w:hint="eastAsia"/>
          <w:snapToGrid w:val="0"/>
          <w:kern w:val="0"/>
          <w:sz w:val="24"/>
          <w:szCs w:val="24"/>
        </w:rPr>
      </w:pPr>
      <w:r>
        <w:rPr>
          <w:rFonts w:hAnsi="宋体" w:cs="仿宋_GB2312" w:hint="eastAsia"/>
          <w:snapToGrid w:val="0"/>
          <w:kern w:val="0"/>
          <w:sz w:val="24"/>
          <w:szCs w:val="24"/>
        </w:rPr>
        <w:t>一、委托内容</w:t>
      </w:r>
    </w:p>
    <w:p w14:paraId="12E18825"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甲方委托乙方负责完成</w:t>
      </w:r>
      <w:r>
        <w:rPr>
          <w:rFonts w:ascii="宋体" w:hAnsi="宋体" w:cs="仿宋_GB2312" w:hint="eastAsia"/>
          <w:sz w:val="24"/>
          <w:u w:val="single"/>
        </w:rPr>
        <w:t xml:space="preserve">                     </w:t>
      </w:r>
      <w:r>
        <w:rPr>
          <w:rFonts w:ascii="宋体" w:hAnsi="宋体" w:cs="仿宋_GB2312" w:hint="eastAsia"/>
          <w:sz w:val="24"/>
        </w:rPr>
        <w:t>的设计制作工作。</w:t>
      </w:r>
    </w:p>
    <w:p w14:paraId="7130A38B" w14:textId="77777777" w:rsidR="00F12670" w:rsidRDefault="00F12670">
      <w:pPr>
        <w:snapToGrid w:val="0"/>
        <w:spacing w:line="360" w:lineRule="auto"/>
        <w:ind w:firstLineChars="200" w:firstLine="480"/>
        <w:rPr>
          <w:rFonts w:ascii="宋体" w:hAnsi="宋体" w:cs="仿宋_GB2312" w:hint="eastAsia"/>
          <w:sz w:val="24"/>
        </w:rPr>
      </w:pPr>
    </w:p>
    <w:p w14:paraId="71FEFCDC" w14:textId="77777777" w:rsidR="00F12670" w:rsidRDefault="00000000">
      <w:pPr>
        <w:pStyle w:val="1"/>
        <w:spacing w:line="360" w:lineRule="auto"/>
        <w:ind w:left="560"/>
        <w:jc w:val="left"/>
        <w:rPr>
          <w:rFonts w:hAnsi="宋体" w:cs="仿宋_GB2312" w:hint="eastAsia"/>
          <w:snapToGrid w:val="0"/>
          <w:kern w:val="0"/>
          <w:sz w:val="24"/>
          <w:szCs w:val="24"/>
        </w:rPr>
      </w:pPr>
      <w:r>
        <w:rPr>
          <w:rFonts w:hAnsi="宋体" w:cs="仿宋_GB2312" w:hint="eastAsia"/>
          <w:snapToGrid w:val="0"/>
          <w:kern w:val="0"/>
          <w:sz w:val="24"/>
          <w:szCs w:val="24"/>
        </w:rPr>
        <w:t>二、委托期限</w:t>
      </w:r>
    </w:p>
    <w:p w14:paraId="5E377D61"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委托期限自</w:t>
      </w:r>
      <w:r>
        <w:rPr>
          <w:rFonts w:ascii="宋体" w:hAnsi="宋体" w:cs="仿宋_GB2312" w:hint="eastAsia"/>
          <w:kern w:val="0"/>
          <w:sz w:val="24"/>
          <w:u w:val="single"/>
        </w:rPr>
        <w:t xml:space="preserve">     </w:t>
      </w:r>
      <w:r>
        <w:rPr>
          <w:rFonts w:ascii="宋体" w:hAnsi="宋体" w:cs="仿宋_GB2312" w:hint="eastAsia"/>
          <w:sz w:val="24"/>
        </w:rPr>
        <w:t>年</w:t>
      </w:r>
      <w:r>
        <w:rPr>
          <w:rFonts w:ascii="宋体" w:hAnsi="宋体" w:cs="仿宋_GB2312" w:hint="eastAsia"/>
          <w:kern w:val="0"/>
          <w:sz w:val="24"/>
          <w:u w:val="single"/>
        </w:rPr>
        <w:t xml:space="preserve">     </w:t>
      </w:r>
      <w:r>
        <w:rPr>
          <w:rFonts w:ascii="宋体" w:hAnsi="宋体" w:cs="仿宋_GB2312" w:hint="eastAsia"/>
          <w:sz w:val="24"/>
        </w:rPr>
        <w:t>月</w:t>
      </w:r>
      <w:r>
        <w:rPr>
          <w:rFonts w:ascii="宋体" w:hAnsi="宋体" w:cs="仿宋_GB2312" w:hint="eastAsia"/>
          <w:kern w:val="0"/>
          <w:sz w:val="24"/>
          <w:u w:val="single"/>
        </w:rPr>
        <w:t xml:space="preserve">     </w:t>
      </w:r>
      <w:r>
        <w:rPr>
          <w:rFonts w:ascii="宋体" w:hAnsi="宋体" w:cs="仿宋_GB2312" w:hint="eastAsia"/>
          <w:sz w:val="24"/>
        </w:rPr>
        <w:t>日起至</w:t>
      </w:r>
      <w:r>
        <w:rPr>
          <w:rFonts w:ascii="宋体" w:hAnsi="宋体" w:cs="仿宋_GB2312" w:hint="eastAsia"/>
          <w:kern w:val="0"/>
          <w:sz w:val="24"/>
          <w:u w:val="single"/>
        </w:rPr>
        <w:t xml:space="preserve">      </w:t>
      </w:r>
      <w:r>
        <w:rPr>
          <w:rFonts w:ascii="宋体" w:hAnsi="宋体" w:cs="仿宋_GB2312" w:hint="eastAsia"/>
          <w:sz w:val="24"/>
        </w:rPr>
        <w:t>年</w:t>
      </w:r>
      <w:r>
        <w:rPr>
          <w:rFonts w:ascii="宋体" w:hAnsi="宋体" w:cs="仿宋_GB2312" w:hint="eastAsia"/>
          <w:kern w:val="0"/>
          <w:sz w:val="24"/>
          <w:u w:val="single"/>
        </w:rPr>
        <w:t xml:space="preserve">     </w:t>
      </w:r>
      <w:r>
        <w:rPr>
          <w:rFonts w:ascii="宋体" w:hAnsi="宋体" w:cs="仿宋_GB2312" w:hint="eastAsia"/>
          <w:sz w:val="24"/>
        </w:rPr>
        <w:t>月</w:t>
      </w:r>
      <w:r>
        <w:rPr>
          <w:rFonts w:ascii="宋体" w:hAnsi="宋体" w:cs="仿宋_GB2312" w:hint="eastAsia"/>
          <w:kern w:val="0"/>
          <w:sz w:val="24"/>
          <w:u w:val="single"/>
        </w:rPr>
        <w:t xml:space="preserve">     </w:t>
      </w:r>
      <w:r>
        <w:rPr>
          <w:rFonts w:ascii="宋体" w:hAnsi="宋体" w:cs="仿宋_GB2312" w:hint="eastAsia"/>
          <w:sz w:val="24"/>
        </w:rPr>
        <w:t>日止，乙方应于委托期限届满前完成设计制作工作并通过甲方验收。</w:t>
      </w:r>
    </w:p>
    <w:p w14:paraId="11D1DD04" w14:textId="77777777" w:rsidR="00F12670" w:rsidRDefault="00F12670">
      <w:pPr>
        <w:snapToGrid w:val="0"/>
        <w:spacing w:line="360" w:lineRule="auto"/>
        <w:ind w:firstLineChars="200" w:firstLine="480"/>
        <w:rPr>
          <w:rFonts w:ascii="宋体" w:hAnsi="宋体" w:cs="仿宋_GB2312" w:hint="eastAsia"/>
          <w:sz w:val="24"/>
        </w:rPr>
      </w:pPr>
    </w:p>
    <w:p w14:paraId="3B188FB6" w14:textId="77777777" w:rsidR="00F12670" w:rsidRDefault="00000000">
      <w:pPr>
        <w:pStyle w:val="1"/>
        <w:spacing w:line="360" w:lineRule="auto"/>
        <w:ind w:left="560"/>
        <w:jc w:val="left"/>
        <w:rPr>
          <w:rFonts w:hAnsi="宋体" w:cs="仿宋_GB2312" w:hint="eastAsia"/>
          <w:snapToGrid w:val="0"/>
          <w:kern w:val="0"/>
          <w:sz w:val="24"/>
          <w:szCs w:val="24"/>
        </w:rPr>
      </w:pPr>
      <w:r>
        <w:rPr>
          <w:rFonts w:hAnsi="宋体" w:cs="仿宋_GB2312" w:hint="eastAsia"/>
          <w:snapToGrid w:val="0"/>
          <w:kern w:val="0"/>
          <w:sz w:val="24"/>
          <w:szCs w:val="24"/>
        </w:rPr>
        <w:t>三、工作进度</w:t>
      </w:r>
    </w:p>
    <w:p w14:paraId="384E07DE"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1.乙方应当按照甲方要求，于</w:t>
      </w: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日之前完成设计工作，并向甲方提交设计方案。</w:t>
      </w:r>
    </w:p>
    <w:p w14:paraId="2490A5D1"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lastRenderedPageBreak/>
        <w:t>2.甲方在对乙方提交的设计方案进行审核后通知乙方是否需要修改，如需修改，乙方应按照甲方要求完成。乙方按照甲方确定的设计方案进行制作。</w:t>
      </w:r>
    </w:p>
    <w:p w14:paraId="5C36186B"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3.乙方应于     年     月     日委托期限届满之前交付设计制作成果，并通过甲方验收。</w:t>
      </w:r>
    </w:p>
    <w:p w14:paraId="2253A461" w14:textId="77777777" w:rsidR="00F12670" w:rsidRDefault="00F12670">
      <w:pPr>
        <w:snapToGrid w:val="0"/>
        <w:spacing w:line="360" w:lineRule="auto"/>
        <w:rPr>
          <w:rFonts w:ascii="宋体" w:hAnsi="宋体" w:cs="仿宋_GB2312" w:hint="eastAsia"/>
          <w:sz w:val="24"/>
        </w:rPr>
      </w:pPr>
    </w:p>
    <w:p w14:paraId="7DD5D91A" w14:textId="77777777" w:rsidR="00F12670" w:rsidRDefault="00000000">
      <w:pPr>
        <w:pStyle w:val="1"/>
        <w:spacing w:line="360" w:lineRule="auto"/>
        <w:ind w:left="560"/>
        <w:jc w:val="left"/>
        <w:rPr>
          <w:rFonts w:hAnsi="宋体" w:cs="仿宋_GB2312" w:hint="eastAsia"/>
          <w:snapToGrid w:val="0"/>
          <w:kern w:val="0"/>
          <w:sz w:val="24"/>
          <w:szCs w:val="24"/>
        </w:rPr>
      </w:pPr>
      <w:r>
        <w:rPr>
          <w:rFonts w:hAnsi="宋体" w:cs="仿宋_GB2312" w:hint="eastAsia"/>
          <w:snapToGrid w:val="0"/>
          <w:kern w:val="0"/>
          <w:sz w:val="24"/>
          <w:szCs w:val="24"/>
        </w:rPr>
        <w:t>四、报酬与支付</w:t>
      </w:r>
    </w:p>
    <w:p w14:paraId="0FF6BFAC"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1.合同款项：</w:t>
      </w:r>
    </w:p>
    <w:p w14:paraId="0823DB77"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本合同项下总金额为￥</w:t>
      </w:r>
      <w:r>
        <w:rPr>
          <w:rFonts w:ascii="宋体" w:hAnsi="宋体" w:cs="仿宋_GB2312" w:hint="eastAsia"/>
          <w:sz w:val="24"/>
          <w:u w:val="single"/>
        </w:rPr>
        <w:t xml:space="preserve">              </w:t>
      </w:r>
      <w:r>
        <w:rPr>
          <w:rFonts w:ascii="宋体" w:hAnsi="宋体" w:cs="仿宋_GB2312" w:hint="eastAsia"/>
          <w:sz w:val="24"/>
        </w:rPr>
        <w:t>.00元（大写人民币</w:t>
      </w:r>
      <w:r>
        <w:rPr>
          <w:rFonts w:ascii="宋体" w:hAnsi="宋体" w:cs="仿宋_GB2312" w:hint="eastAsia"/>
          <w:sz w:val="24"/>
          <w:u w:val="single"/>
        </w:rPr>
        <w:t xml:space="preserve">            </w:t>
      </w:r>
      <w:r>
        <w:rPr>
          <w:rFonts w:ascii="宋体" w:hAnsi="宋体" w:cs="仿宋_GB2312" w:hint="eastAsia"/>
          <w:sz w:val="24"/>
        </w:rPr>
        <w:t>元整）前述款项为乙方完成本合同项下工作内容,甲方应支付的全部费用，甲方无需再向乙方支付其他任何费用。</w:t>
      </w:r>
    </w:p>
    <w:p w14:paraId="62A71DA0"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2.支付方式：</w:t>
      </w:r>
    </w:p>
    <w:p w14:paraId="40286236"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双方协商一致，甲方采取以下第</w:t>
      </w:r>
      <w:r>
        <w:rPr>
          <w:rFonts w:ascii="宋体" w:hAnsi="宋体" w:cs="仿宋_GB2312" w:hint="eastAsia"/>
          <w:sz w:val="24"/>
          <w:u w:val="single"/>
        </w:rPr>
        <w:t xml:space="preserve">      </w:t>
      </w:r>
      <w:r>
        <w:rPr>
          <w:rFonts w:ascii="宋体" w:hAnsi="宋体" w:cs="仿宋_GB2312" w:hint="eastAsia"/>
          <w:sz w:val="24"/>
        </w:rPr>
        <w:t>种方式向乙方支付合同费用:</w:t>
      </w:r>
    </w:p>
    <w:p w14:paraId="684C7859"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(1)本合同签订后</w:t>
      </w:r>
      <w:r>
        <w:rPr>
          <w:rFonts w:ascii="宋体" w:hAnsi="宋体" w:cs="仿宋_GB2312" w:hint="eastAsia"/>
          <w:sz w:val="24"/>
          <w:u w:val="single"/>
        </w:rPr>
        <w:t xml:space="preserve">     </w:t>
      </w:r>
      <w:proofErr w:type="gramStart"/>
      <w:r>
        <w:rPr>
          <w:rFonts w:ascii="宋体" w:hAnsi="宋体" w:cs="仿宋_GB2312" w:hint="eastAsia"/>
          <w:sz w:val="24"/>
        </w:rPr>
        <w:t>个</w:t>
      </w:r>
      <w:proofErr w:type="gramEnd"/>
      <w:r>
        <w:rPr>
          <w:rFonts w:ascii="宋体" w:hAnsi="宋体" w:cs="仿宋_GB2312" w:hint="eastAsia"/>
          <w:sz w:val="24"/>
        </w:rPr>
        <w:t>工作日内，甲方先行向乙方支付合同总价款的百分之</w:t>
      </w:r>
      <w:r>
        <w:rPr>
          <w:rFonts w:ascii="宋体" w:hAnsi="宋体" w:cs="仿宋_GB2312" w:hint="eastAsia"/>
          <w:sz w:val="24"/>
          <w:u w:val="single"/>
        </w:rPr>
        <w:t xml:space="preserve">        </w:t>
      </w:r>
      <w:r>
        <w:rPr>
          <w:rFonts w:ascii="宋体" w:hAnsi="宋体" w:cs="仿宋_GB2312" w:hint="eastAsia"/>
          <w:sz w:val="24"/>
        </w:rPr>
        <w:t>;待乙方完成合同约定的工作内容，向甲方交付工作成果并经甲方验收合格后，甲方于</w:t>
      </w:r>
      <w:r>
        <w:rPr>
          <w:rFonts w:ascii="宋体" w:hAnsi="宋体" w:cs="仿宋_GB2312" w:hint="eastAsia"/>
          <w:sz w:val="24"/>
          <w:u w:val="single"/>
        </w:rPr>
        <w:t xml:space="preserve">     </w:t>
      </w:r>
      <w:proofErr w:type="gramStart"/>
      <w:r>
        <w:rPr>
          <w:rFonts w:ascii="宋体" w:hAnsi="宋体" w:cs="仿宋_GB2312" w:hint="eastAsia"/>
          <w:sz w:val="24"/>
        </w:rPr>
        <w:t>个</w:t>
      </w:r>
      <w:proofErr w:type="gramEnd"/>
      <w:r>
        <w:rPr>
          <w:rFonts w:ascii="宋体" w:hAnsi="宋体" w:cs="仿宋_GB2312" w:hint="eastAsia"/>
          <w:sz w:val="24"/>
        </w:rPr>
        <w:t>工作日内向乙方支付剩余价款。</w:t>
      </w:r>
    </w:p>
    <w:p w14:paraId="58B1DA27"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(2)乙方完成合同约定的工作内容，向甲方交付工作成果并经甲方验收合格后，甲方于</w:t>
      </w:r>
      <w:r>
        <w:rPr>
          <w:rFonts w:ascii="宋体" w:hAnsi="宋体" w:cs="仿宋_GB2312" w:hint="eastAsia"/>
          <w:sz w:val="24"/>
          <w:u w:val="single"/>
        </w:rPr>
        <w:t xml:space="preserve">     </w:t>
      </w:r>
      <w:proofErr w:type="gramStart"/>
      <w:r>
        <w:rPr>
          <w:rFonts w:ascii="宋体" w:hAnsi="宋体" w:cs="仿宋_GB2312" w:hint="eastAsia"/>
          <w:sz w:val="24"/>
        </w:rPr>
        <w:t>个</w:t>
      </w:r>
      <w:proofErr w:type="gramEnd"/>
      <w:r>
        <w:rPr>
          <w:rFonts w:ascii="宋体" w:hAnsi="宋体" w:cs="仿宋_GB2312" w:hint="eastAsia"/>
          <w:sz w:val="24"/>
        </w:rPr>
        <w:t>工作日内,向乙方一次性支付全部价款。</w:t>
      </w:r>
    </w:p>
    <w:p w14:paraId="3A0AF29E"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3.甲方采用  □支票  □银行转账（请在相应的□内画√）方式向乙方支付委托费用。如选择银行转账方式，乙方指定的收款账户为：</w:t>
      </w:r>
    </w:p>
    <w:p w14:paraId="510A792E"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 xml:space="preserve">开户银行： </w:t>
      </w:r>
    </w:p>
    <w:p w14:paraId="19D7B520"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 xml:space="preserve">开户名称： </w:t>
      </w:r>
    </w:p>
    <w:p w14:paraId="034C572F"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银行账号：</w:t>
      </w:r>
    </w:p>
    <w:p w14:paraId="22B94F49" w14:textId="77777777" w:rsidR="00F12670" w:rsidRDefault="00000000">
      <w:pPr>
        <w:spacing w:line="360" w:lineRule="auto"/>
        <w:ind w:firstLineChars="200" w:firstLine="480"/>
        <w:rPr>
          <w:rFonts w:ascii="宋体" w:hAnsi="宋体" w:cs="仿宋_GB2312" w:hint="eastAsia"/>
          <w:sz w:val="24"/>
        </w:rPr>
      </w:pPr>
      <w:r>
        <w:rPr>
          <w:rFonts w:ascii="宋体" w:hAnsi="宋体" w:cs="仿宋_GB2312" w:hint="eastAsia"/>
          <w:sz w:val="24"/>
        </w:rPr>
        <w:t>4.甲方支付上述款项前，乙方应向甲方开具合法有效的发票，否则甲方有权顺延付款且不承担逾期付款的违约责任。</w:t>
      </w:r>
    </w:p>
    <w:p w14:paraId="3A23799D" w14:textId="77777777" w:rsidR="00F12670" w:rsidRDefault="00F12670">
      <w:pPr>
        <w:snapToGrid w:val="0"/>
        <w:spacing w:line="360" w:lineRule="auto"/>
        <w:ind w:firstLineChars="200" w:firstLine="480"/>
        <w:rPr>
          <w:rFonts w:ascii="宋体" w:hAnsi="宋体" w:cs="仿宋_GB2312" w:hint="eastAsia"/>
          <w:sz w:val="24"/>
        </w:rPr>
      </w:pPr>
    </w:p>
    <w:p w14:paraId="7DFD618F" w14:textId="77777777" w:rsidR="00F12670" w:rsidRDefault="00000000">
      <w:pPr>
        <w:pStyle w:val="1"/>
        <w:spacing w:line="360" w:lineRule="auto"/>
        <w:ind w:left="560"/>
        <w:jc w:val="left"/>
        <w:rPr>
          <w:rFonts w:hAnsi="宋体" w:cs="仿宋_GB2312" w:hint="eastAsia"/>
          <w:sz w:val="24"/>
          <w:szCs w:val="24"/>
        </w:rPr>
      </w:pPr>
      <w:r>
        <w:rPr>
          <w:rFonts w:hAnsi="宋体" w:cs="仿宋_GB2312" w:hint="eastAsia"/>
          <w:snapToGrid w:val="0"/>
          <w:kern w:val="0"/>
          <w:sz w:val="24"/>
          <w:szCs w:val="24"/>
        </w:rPr>
        <w:t>五、双方权利与义务</w:t>
      </w:r>
    </w:p>
    <w:p w14:paraId="7C94AFDE"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1.甲方的权利与义务</w:t>
      </w:r>
    </w:p>
    <w:p w14:paraId="6F2BE0D7"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1.1甲方有权对设计制作进行全程监督并提出修改建议。</w:t>
      </w:r>
    </w:p>
    <w:p w14:paraId="015D886D"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lastRenderedPageBreak/>
        <w:t>1.2甲方有权要求乙方按甲方作品要求完成相关的设计及制作工作，并对制作工作成果享有终审验收权。</w:t>
      </w:r>
    </w:p>
    <w:p w14:paraId="7C477BDC"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1.3甲方应按照本合同约定向乙方支付报酬。</w:t>
      </w:r>
    </w:p>
    <w:p w14:paraId="5D67A4F3"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2.乙方的权利与义务</w:t>
      </w:r>
    </w:p>
    <w:p w14:paraId="6C2FF795"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2.1乙方有依约收取报酬的权利。</w:t>
      </w:r>
    </w:p>
    <w:p w14:paraId="073A1242"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2.2乙方应当按照甲方要求完成设计制作工作，保持与甲方的沟通，尊重甲方的要求，保证制作的质量。</w:t>
      </w:r>
    </w:p>
    <w:p w14:paraId="59DB1CA8"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 xml:space="preserve">2.3乙方负责提供专人按时保质保量地按照甲方要求完成本项目设计制作。 </w:t>
      </w:r>
    </w:p>
    <w:p w14:paraId="45E73917"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2.4乙方保证全程亲自负责设计制作工作，不得中途退出，也不得将本合同项下的权利义务转让给任意第三方。</w:t>
      </w:r>
    </w:p>
    <w:p w14:paraId="5285FBF3"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2.5乙方保证其设计制作成果不侵犯任何第三方的合法权利。</w:t>
      </w:r>
    </w:p>
    <w:p w14:paraId="791F75E3"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2.6如甲方对乙方工作提出修改意见和建议，乙方应予以接受。</w:t>
      </w:r>
    </w:p>
    <w:p w14:paraId="46FA72C9"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2.7乙方保证不向任何第三方透露甲方的舞蹈作品（项目）内容，亦不得将通过签订及履行本合同过程中所知悉的甲方未向社会及甲方非本岗人员公开的有关事宜对外进行任何泄露。不论本合同是否变更、解除或终止，本条款不受其限制而继续有效。</w:t>
      </w:r>
    </w:p>
    <w:p w14:paraId="11126376" w14:textId="77777777" w:rsidR="00F12670" w:rsidRDefault="00F12670">
      <w:pPr>
        <w:snapToGrid w:val="0"/>
        <w:spacing w:line="360" w:lineRule="auto"/>
        <w:ind w:firstLineChars="200" w:firstLine="480"/>
        <w:rPr>
          <w:rFonts w:ascii="宋体" w:hAnsi="宋体" w:cs="仿宋_GB2312" w:hint="eastAsia"/>
          <w:sz w:val="24"/>
        </w:rPr>
      </w:pPr>
    </w:p>
    <w:p w14:paraId="097E6290" w14:textId="77777777" w:rsidR="00F12670" w:rsidRDefault="00000000">
      <w:pPr>
        <w:pStyle w:val="1"/>
        <w:spacing w:line="360" w:lineRule="auto"/>
        <w:ind w:left="560"/>
        <w:jc w:val="left"/>
        <w:rPr>
          <w:rFonts w:hAnsi="宋体" w:cs="仿宋_GB2312" w:hint="eastAsia"/>
          <w:snapToGrid w:val="0"/>
          <w:kern w:val="0"/>
          <w:sz w:val="24"/>
          <w:szCs w:val="24"/>
        </w:rPr>
      </w:pPr>
      <w:r>
        <w:rPr>
          <w:rFonts w:hAnsi="宋体" w:cs="仿宋_GB2312" w:hint="eastAsia"/>
          <w:snapToGrid w:val="0"/>
          <w:kern w:val="0"/>
          <w:sz w:val="24"/>
          <w:szCs w:val="24"/>
        </w:rPr>
        <w:t>六、知识产权</w:t>
      </w:r>
    </w:p>
    <w:p w14:paraId="5097E6BC"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1.乙方或乙方代表及其工作人员根据本合同而完成的所有有关作品及资料（但不包括甲方提供之资料以及甲方或甲方关联单位拥有的商标权利）归甲方所有。</w:t>
      </w:r>
    </w:p>
    <w:p w14:paraId="6E7B8B84"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 甲方拥有设计制作作品之充分、完全、排他的著作权，有权对其进行任何形式的使用、收益、处分，许可他人使用该作品进行任何形式的商业及非商业活动，获取销售上述产品的利益等。</w:t>
      </w:r>
    </w:p>
    <w:p w14:paraId="14A44343" w14:textId="77777777" w:rsidR="00F12670" w:rsidRDefault="00F12670">
      <w:pPr>
        <w:snapToGrid w:val="0"/>
        <w:spacing w:line="360" w:lineRule="auto"/>
        <w:ind w:firstLineChars="200" w:firstLine="480"/>
        <w:rPr>
          <w:rFonts w:ascii="宋体" w:hAnsi="宋体" w:cs="仿宋_GB2312" w:hint="eastAsia"/>
          <w:sz w:val="24"/>
        </w:rPr>
      </w:pPr>
    </w:p>
    <w:p w14:paraId="7CB52200" w14:textId="77777777" w:rsidR="00F12670" w:rsidRDefault="00000000">
      <w:pPr>
        <w:pStyle w:val="1"/>
        <w:spacing w:line="360" w:lineRule="auto"/>
        <w:ind w:left="560"/>
        <w:jc w:val="left"/>
        <w:rPr>
          <w:rFonts w:hAnsi="宋体" w:cs="仿宋_GB2312" w:hint="eastAsia"/>
          <w:sz w:val="24"/>
          <w:szCs w:val="24"/>
        </w:rPr>
      </w:pPr>
      <w:r>
        <w:rPr>
          <w:rFonts w:hAnsi="宋体" w:cs="仿宋_GB2312" w:hint="eastAsia"/>
          <w:snapToGrid w:val="0"/>
          <w:kern w:val="0"/>
          <w:sz w:val="24"/>
          <w:szCs w:val="24"/>
        </w:rPr>
        <w:t>七、违约责任</w:t>
      </w:r>
    </w:p>
    <w:p w14:paraId="4BE650D6"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1.本合同正式生效后，甲方双方应当认真、全面履行。任何一方不履行或不完全履行本合同约定条款的，即构成违约。</w:t>
      </w:r>
    </w:p>
    <w:p w14:paraId="5DB7FEE0" w14:textId="77777777" w:rsidR="00F12670" w:rsidRDefault="00000000">
      <w:pPr>
        <w:snapToGrid w:val="0"/>
        <w:spacing w:line="360" w:lineRule="auto"/>
        <w:ind w:firstLineChars="200" w:firstLine="480"/>
        <w:rPr>
          <w:rFonts w:ascii="宋体" w:hAnsi="宋体" w:hint="eastAsia"/>
          <w:sz w:val="24"/>
        </w:rPr>
      </w:pPr>
      <w:r>
        <w:rPr>
          <w:rFonts w:ascii="宋体" w:hAnsi="宋体" w:hint="eastAsia"/>
          <w:sz w:val="24"/>
        </w:rPr>
        <w:lastRenderedPageBreak/>
        <w:t>2.乙方在设计制作过程中中途退出或未按照甲方要求进行制作，导致制作成果无法按时完成的，甲方有权单方解除合同，乙方应赔偿给甲方造成的全部损失并按照合同总金额的20%向甲方支付违约金。</w:t>
      </w:r>
    </w:p>
    <w:p w14:paraId="76B9CF1B" w14:textId="77777777" w:rsidR="00F12670" w:rsidRDefault="00000000">
      <w:pPr>
        <w:snapToGrid w:val="0"/>
        <w:spacing w:line="360" w:lineRule="auto"/>
        <w:ind w:firstLineChars="200" w:firstLine="480"/>
        <w:rPr>
          <w:rFonts w:ascii="宋体" w:hAnsi="宋体" w:hint="eastAsia"/>
          <w:sz w:val="24"/>
        </w:rPr>
      </w:pPr>
      <w:r>
        <w:rPr>
          <w:rFonts w:ascii="宋体" w:hAnsi="宋体" w:hint="eastAsia"/>
          <w:sz w:val="24"/>
        </w:rPr>
        <w:t>3.如乙方超过约定验收截止日期</w:t>
      </w:r>
      <w:r>
        <w:rPr>
          <w:rFonts w:ascii="宋体" w:hAnsi="宋体" w:hint="eastAsia"/>
          <w:sz w:val="24"/>
          <w:u w:val="single"/>
        </w:rPr>
        <w:t xml:space="preserve">    </w:t>
      </w:r>
      <w:r>
        <w:rPr>
          <w:rFonts w:ascii="宋体" w:hAnsi="宋体" w:hint="eastAsia"/>
          <w:sz w:val="24"/>
        </w:rPr>
        <w:t>日仍未通过甲方验收的，甲方有权单方解除本合同，并不向乙方支付任何报酬，且乙方应当按照合同总金额的20%向甲方支付违约金。</w:t>
      </w:r>
    </w:p>
    <w:p w14:paraId="514B490D" w14:textId="77777777" w:rsidR="00F12670"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4.如乙方的设计制作造成对任何第三方的侵权时，应赔偿甲方因此而受到的全部损失（包括但不限于诉讼费、律师费、鉴定费、交通费、赔偿金等）并按照合同总金额的20%向甲方支付违约金。</w:t>
      </w:r>
    </w:p>
    <w:p w14:paraId="503E5682" w14:textId="77777777" w:rsidR="00F12670" w:rsidRDefault="00000000">
      <w:pPr>
        <w:snapToGrid w:val="0"/>
        <w:spacing w:line="360" w:lineRule="auto"/>
        <w:ind w:firstLineChars="200" w:firstLine="480"/>
        <w:rPr>
          <w:rFonts w:ascii="宋体" w:hAnsi="宋体" w:hint="eastAsia"/>
          <w:sz w:val="24"/>
        </w:rPr>
      </w:pPr>
      <w:r>
        <w:rPr>
          <w:rFonts w:ascii="宋体" w:hAnsi="宋体" w:hint="eastAsia"/>
          <w:sz w:val="24"/>
        </w:rPr>
        <w:t>5.乙方违反保密义务的，应按照合同总金额的20%向甲方支付违约金并赔偿甲方的全部损失。</w:t>
      </w:r>
    </w:p>
    <w:p w14:paraId="02898A74" w14:textId="77777777" w:rsidR="00F12670" w:rsidRDefault="00F12670">
      <w:pPr>
        <w:snapToGrid w:val="0"/>
        <w:spacing w:line="360" w:lineRule="auto"/>
        <w:ind w:firstLineChars="200" w:firstLine="480"/>
        <w:rPr>
          <w:rFonts w:ascii="宋体" w:hAnsi="宋体" w:hint="eastAsia"/>
          <w:sz w:val="24"/>
        </w:rPr>
      </w:pPr>
    </w:p>
    <w:p w14:paraId="719133B8" w14:textId="77777777" w:rsidR="00F12670" w:rsidRDefault="00000000">
      <w:pPr>
        <w:pStyle w:val="1"/>
        <w:spacing w:line="480" w:lineRule="exact"/>
        <w:ind w:left="560"/>
        <w:jc w:val="left"/>
        <w:rPr>
          <w:rFonts w:hAnsi="宋体" w:hint="eastAsia"/>
          <w:sz w:val="24"/>
          <w:szCs w:val="24"/>
        </w:rPr>
      </w:pPr>
      <w:r>
        <w:rPr>
          <w:rFonts w:hAnsi="宋体" w:hint="eastAsia"/>
          <w:snapToGrid w:val="0"/>
          <w:kern w:val="0"/>
          <w:sz w:val="24"/>
          <w:szCs w:val="24"/>
        </w:rPr>
        <w:t>八、合同的解除</w:t>
      </w:r>
    </w:p>
    <w:p w14:paraId="6A7A00CC" w14:textId="77777777" w:rsidR="00F12670" w:rsidRDefault="00000000">
      <w:pPr>
        <w:snapToGrid w:val="0"/>
        <w:spacing w:line="480" w:lineRule="exact"/>
        <w:ind w:firstLineChars="200" w:firstLine="480"/>
        <w:rPr>
          <w:rFonts w:ascii="宋体" w:hAnsi="宋体" w:hint="eastAsia"/>
          <w:sz w:val="24"/>
        </w:rPr>
      </w:pPr>
      <w:r>
        <w:rPr>
          <w:rFonts w:ascii="宋体" w:hAnsi="宋体" w:hint="eastAsia"/>
          <w:sz w:val="24"/>
        </w:rPr>
        <w:t>出现以下情况之一的，本合同可以解除：</w:t>
      </w:r>
    </w:p>
    <w:p w14:paraId="657D72B1" w14:textId="77777777" w:rsidR="00F12670" w:rsidRDefault="00000000">
      <w:pPr>
        <w:snapToGrid w:val="0"/>
        <w:spacing w:line="480" w:lineRule="exact"/>
        <w:ind w:firstLineChars="200" w:firstLine="480"/>
        <w:rPr>
          <w:rFonts w:ascii="宋体" w:hAnsi="宋体" w:hint="eastAsia"/>
          <w:sz w:val="24"/>
        </w:rPr>
      </w:pPr>
      <w:r>
        <w:rPr>
          <w:rFonts w:ascii="宋体" w:hAnsi="宋体" w:hint="eastAsia"/>
          <w:sz w:val="24"/>
        </w:rPr>
        <w:t>1.双方协商一致解除本合同。</w:t>
      </w:r>
    </w:p>
    <w:p w14:paraId="18A5CF50" w14:textId="77777777" w:rsidR="00F12670" w:rsidRDefault="00000000">
      <w:pPr>
        <w:snapToGrid w:val="0"/>
        <w:spacing w:line="480" w:lineRule="exact"/>
        <w:ind w:firstLineChars="200" w:firstLine="480"/>
        <w:rPr>
          <w:rFonts w:ascii="宋体" w:hAnsi="宋体" w:hint="eastAsia"/>
          <w:sz w:val="24"/>
        </w:rPr>
      </w:pPr>
      <w:r>
        <w:rPr>
          <w:rFonts w:ascii="宋体" w:hAnsi="宋体" w:hint="eastAsia"/>
          <w:sz w:val="24"/>
        </w:rPr>
        <w:t>2.因发生不可抗力事项，使得本合同无法或无必要继续履行。</w:t>
      </w:r>
    </w:p>
    <w:p w14:paraId="2C0EEFD4" w14:textId="77777777" w:rsidR="00F12670" w:rsidRDefault="00000000">
      <w:pPr>
        <w:snapToGrid w:val="0"/>
        <w:spacing w:line="480" w:lineRule="exact"/>
        <w:ind w:firstLineChars="200" w:firstLine="480"/>
        <w:rPr>
          <w:rFonts w:ascii="宋体" w:hAnsi="宋体" w:hint="eastAsia"/>
          <w:sz w:val="24"/>
        </w:rPr>
      </w:pPr>
      <w:r>
        <w:rPr>
          <w:rFonts w:ascii="宋体" w:hAnsi="宋体" w:hint="eastAsia"/>
          <w:sz w:val="24"/>
        </w:rPr>
        <w:t>3.相关法律法规规定的其他情形。</w:t>
      </w:r>
    </w:p>
    <w:p w14:paraId="54136198" w14:textId="77777777" w:rsidR="00F12670" w:rsidRDefault="00F12670">
      <w:pPr>
        <w:snapToGrid w:val="0"/>
        <w:spacing w:line="480" w:lineRule="exact"/>
        <w:ind w:firstLineChars="200" w:firstLine="480"/>
        <w:rPr>
          <w:rFonts w:ascii="宋体" w:hAnsi="宋体" w:hint="eastAsia"/>
          <w:sz w:val="24"/>
        </w:rPr>
      </w:pPr>
    </w:p>
    <w:p w14:paraId="0693EC4C" w14:textId="77777777" w:rsidR="00F12670" w:rsidRDefault="00000000">
      <w:pPr>
        <w:pStyle w:val="1"/>
        <w:spacing w:line="480" w:lineRule="exact"/>
        <w:ind w:left="560"/>
        <w:jc w:val="left"/>
        <w:rPr>
          <w:rFonts w:hAnsi="宋体" w:hint="eastAsia"/>
          <w:sz w:val="24"/>
          <w:szCs w:val="24"/>
        </w:rPr>
      </w:pPr>
      <w:r>
        <w:rPr>
          <w:rFonts w:hAnsi="宋体" w:hint="eastAsia"/>
          <w:snapToGrid w:val="0"/>
          <w:kern w:val="0"/>
          <w:sz w:val="24"/>
          <w:szCs w:val="24"/>
        </w:rPr>
        <w:t>九、不可抗力</w:t>
      </w:r>
    </w:p>
    <w:p w14:paraId="73DCDE8C" w14:textId="77777777" w:rsidR="00F12670" w:rsidRDefault="00000000">
      <w:pPr>
        <w:snapToGrid w:val="0"/>
        <w:spacing w:line="480" w:lineRule="exact"/>
        <w:ind w:firstLineChars="150" w:firstLine="360"/>
        <w:rPr>
          <w:rFonts w:ascii="宋体" w:hAnsi="宋体" w:hint="eastAsia"/>
          <w:sz w:val="24"/>
        </w:rPr>
      </w:pPr>
      <w:r>
        <w:rPr>
          <w:rFonts w:ascii="宋体" w:hAnsi="宋体" w:hint="eastAsia"/>
          <w:sz w:val="24"/>
        </w:rPr>
        <w:t>“不可抗力”是指双方不能控制、不可预见或即使预见亦无法避免的事件，该等事件妨碍、影响或延误任何一方根据本合同履行其全部或部分义务。该等事件包括但不限于地震、台风、洪水、火灾或其它天灾、战争、骚乱、罢工或任何其它类似事件。因不可抗力导致合同无法实际履行，甲乙双方互不追究违约责任。</w:t>
      </w:r>
    </w:p>
    <w:p w14:paraId="7B5290E0" w14:textId="77777777" w:rsidR="00F12670" w:rsidRDefault="00000000">
      <w:pPr>
        <w:snapToGrid w:val="0"/>
        <w:spacing w:line="480" w:lineRule="exact"/>
        <w:ind w:firstLineChars="200" w:firstLine="480"/>
        <w:rPr>
          <w:rFonts w:ascii="宋体" w:hAnsi="宋体" w:hint="eastAsia"/>
          <w:sz w:val="24"/>
        </w:rPr>
      </w:pPr>
      <w:r>
        <w:rPr>
          <w:rFonts w:ascii="宋体" w:hAnsi="宋体" w:hint="eastAsia"/>
          <w:sz w:val="24"/>
        </w:rPr>
        <w:t>如因一方的违约行为而遭受不可抗力损失的，则不能免除其相应的责任。</w:t>
      </w:r>
    </w:p>
    <w:p w14:paraId="298CD07F" w14:textId="77777777" w:rsidR="00F12670" w:rsidRDefault="00F12670">
      <w:pPr>
        <w:snapToGrid w:val="0"/>
        <w:spacing w:line="360" w:lineRule="auto"/>
        <w:ind w:firstLineChars="200" w:firstLine="480"/>
        <w:rPr>
          <w:rFonts w:ascii="宋体" w:hAnsi="宋体" w:hint="eastAsia"/>
          <w:sz w:val="24"/>
        </w:rPr>
      </w:pPr>
    </w:p>
    <w:p w14:paraId="1A275A00" w14:textId="77777777" w:rsidR="00F12670" w:rsidRDefault="00000000">
      <w:pPr>
        <w:pStyle w:val="1"/>
        <w:spacing w:line="360" w:lineRule="auto"/>
        <w:ind w:firstLine="562"/>
        <w:jc w:val="left"/>
        <w:rPr>
          <w:rFonts w:hAnsi="宋体" w:hint="eastAsia"/>
          <w:snapToGrid w:val="0"/>
          <w:kern w:val="0"/>
          <w:sz w:val="24"/>
          <w:szCs w:val="24"/>
        </w:rPr>
      </w:pPr>
      <w:r>
        <w:rPr>
          <w:rFonts w:hAnsi="宋体" w:hint="eastAsia"/>
          <w:snapToGrid w:val="0"/>
          <w:kern w:val="0"/>
          <w:sz w:val="24"/>
          <w:szCs w:val="24"/>
        </w:rPr>
        <w:lastRenderedPageBreak/>
        <w:t>十、争议解决</w:t>
      </w:r>
    </w:p>
    <w:p w14:paraId="72B47EE0" w14:textId="77777777" w:rsidR="00F12670" w:rsidRDefault="00000000">
      <w:pPr>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t>1.双方发生争议时，应本着诚实信用原则，通过友好协商解决。若争议经协商仍无法解决的，任何一方可向甲方所在地人民法院提起诉讼。</w:t>
      </w:r>
    </w:p>
    <w:p w14:paraId="11743F27" w14:textId="77777777" w:rsidR="00F12670" w:rsidRDefault="00000000">
      <w:pPr>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t>2.本合同订立、履行、争议解决等事项均适用中华人民共和国法律。</w:t>
      </w:r>
    </w:p>
    <w:p w14:paraId="33A784AC" w14:textId="77777777" w:rsidR="00F12670" w:rsidRDefault="00F12670">
      <w:pPr>
        <w:snapToGrid w:val="0"/>
        <w:spacing w:line="360" w:lineRule="auto"/>
        <w:ind w:firstLineChars="200" w:firstLine="480"/>
        <w:rPr>
          <w:rFonts w:ascii="宋体" w:hAnsi="宋体" w:hint="eastAsia"/>
          <w:snapToGrid w:val="0"/>
          <w:kern w:val="0"/>
          <w:sz w:val="24"/>
        </w:rPr>
      </w:pPr>
    </w:p>
    <w:p w14:paraId="3C999B98" w14:textId="77777777" w:rsidR="00F12670" w:rsidRDefault="00000000">
      <w:pPr>
        <w:pStyle w:val="1"/>
        <w:spacing w:line="360" w:lineRule="auto"/>
        <w:ind w:firstLine="562"/>
        <w:jc w:val="left"/>
        <w:rPr>
          <w:rFonts w:hAnsi="宋体" w:hint="eastAsia"/>
          <w:snapToGrid w:val="0"/>
          <w:kern w:val="0"/>
          <w:sz w:val="24"/>
          <w:szCs w:val="24"/>
        </w:rPr>
      </w:pPr>
      <w:r>
        <w:rPr>
          <w:rFonts w:hAnsi="宋体" w:hint="eastAsia"/>
          <w:snapToGrid w:val="0"/>
          <w:kern w:val="0"/>
          <w:sz w:val="24"/>
          <w:szCs w:val="24"/>
        </w:rPr>
        <w:t>十一、其他</w:t>
      </w:r>
    </w:p>
    <w:p w14:paraId="6BF2D947" w14:textId="77777777" w:rsidR="00F12670" w:rsidRDefault="00000000">
      <w:pPr>
        <w:snapToGrid w:val="0"/>
        <w:spacing w:line="480" w:lineRule="exact"/>
        <w:ind w:firstLineChars="200" w:firstLine="480"/>
        <w:rPr>
          <w:rFonts w:ascii="宋体" w:hAnsi="宋体" w:hint="eastAsia"/>
          <w:sz w:val="24"/>
        </w:rPr>
      </w:pPr>
      <w:r>
        <w:rPr>
          <w:rFonts w:ascii="宋体" w:hAnsi="宋体" w:hint="eastAsia"/>
          <w:sz w:val="24"/>
        </w:rPr>
        <w:t>1.本合同未尽事宜甲乙双方可另行签署补充合同，补充合同为本合同不可分割的组成部分，与本合同具有同等法律效力。</w:t>
      </w:r>
    </w:p>
    <w:p w14:paraId="5E86686F" w14:textId="77777777" w:rsidR="00F12670" w:rsidRDefault="00000000">
      <w:pPr>
        <w:snapToGrid w:val="0"/>
        <w:spacing w:line="480" w:lineRule="exact"/>
        <w:ind w:firstLineChars="200" w:firstLine="480"/>
        <w:rPr>
          <w:rFonts w:ascii="宋体" w:hAnsi="宋体" w:hint="eastAsia"/>
          <w:sz w:val="24"/>
        </w:rPr>
      </w:pPr>
      <w:r>
        <w:rPr>
          <w:rFonts w:ascii="宋体" w:hAnsi="宋体" w:hint="eastAsia"/>
          <w:sz w:val="24"/>
        </w:rPr>
        <w:t>2.本合同的任何修改经双方同意并签署书面文件后方可生效。</w:t>
      </w:r>
    </w:p>
    <w:p w14:paraId="65615D0A" w14:textId="77777777" w:rsidR="00F12670" w:rsidRDefault="00000000">
      <w:pPr>
        <w:snapToGrid w:val="0"/>
        <w:spacing w:line="480" w:lineRule="exact"/>
        <w:ind w:firstLineChars="200" w:firstLine="480"/>
        <w:rPr>
          <w:rFonts w:ascii="宋体" w:hAnsi="宋体" w:hint="eastAsia"/>
          <w:sz w:val="24"/>
        </w:rPr>
      </w:pPr>
      <w:r>
        <w:rPr>
          <w:rFonts w:ascii="宋体" w:hAnsi="宋体" w:hint="eastAsia"/>
          <w:sz w:val="24"/>
        </w:rPr>
        <w:t>3.本合同经甲乙双方法定代表人或授权代表签字并盖章之日起生效。</w:t>
      </w:r>
    </w:p>
    <w:p w14:paraId="633B25FE" w14:textId="77777777" w:rsidR="00F12670" w:rsidRDefault="00000000">
      <w:pPr>
        <w:snapToGrid w:val="0"/>
        <w:spacing w:line="480" w:lineRule="exact"/>
        <w:ind w:firstLineChars="200" w:firstLine="480"/>
        <w:rPr>
          <w:rFonts w:ascii="宋体" w:hAnsi="宋体" w:hint="eastAsia"/>
          <w:sz w:val="24"/>
        </w:rPr>
      </w:pPr>
      <w:r>
        <w:rPr>
          <w:rFonts w:ascii="宋体" w:hAnsi="宋体" w:hint="eastAsia"/>
          <w:sz w:val="24"/>
        </w:rPr>
        <w:t>4.本合同</w:t>
      </w:r>
      <w:r>
        <w:rPr>
          <w:rFonts w:ascii="宋体" w:hAnsi="宋体" w:hint="eastAsia"/>
          <w:sz w:val="24"/>
          <w:u w:val="single"/>
        </w:rPr>
        <w:t xml:space="preserve">    </w:t>
      </w:r>
      <w:r>
        <w:rPr>
          <w:rFonts w:ascii="宋体" w:hAnsi="宋体" w:hint="eastAsia"/>
          <w:sz w:val="24"/>
        </w:rPr>
        <w:t>式</w:t>
      </w:r>
      <w:r>
        <w:rPr>
          <w:rFonts w:ascii="宋体" w:hAnsi="宋体" w:hint="eastAsia"/>
          <w:sz w:val="24"/>
          <w:u w:val="single"/>
        </w:rPr>
        <w:t xml:space="preserve">    </w:t>
      </w:r>
      <w:r>
        <w:rPr>
          <w:rFonts w:ascii="宋体" w:hAnsi="宋体" w:hint="eastAsia"/>
          <w:sz w:val="24"/>
        </w:rPr>
        <w:t>份，甲、乙双方各执</w:t>
      </w:r>
      <w:r>
        <w:rPr>
          <w:rFonts w:ascii="宋体" w:hAnsi="宋体" w:hint="eastAsia"/>
          <w:sz w:val="24"/>
          <w:u w:val="single"/>
        </w:rPr>
        <w:t xml:space="preserve">    </w:t>
      </w:r>
      <w:r>
        <w:rPr>
          <w:rFonts w:ascii="宋体" w:hAnsi="宋体" w:hint="eastAsia"/>
          <w:sz w:val="24"/>
        </w:rPr>
        <w:t>份，具有同等法律效力。</w:t>
      </w:r>
    </w:p>
    <w:p w14:paraId="6F2D678C" w14:textId="77777777" w:rsidR="00F12670" w:rsidRDefault="00000000">
      <w:pPr>
        <w:snapToGrid w:val="0"/>
        <w:spacing w:line="480" w:lineRule="exact"/>
        <w:ind w:firstLineChars="200" w:firstLine="480"/>
        <w:rPr>
          <w:rFonts w:ascii="宋体" w:hAnsi="宋体" w:hint="eastAsia"/>
          <w:sz w:val="24"/>
        </w:rPr>
      </w:pPr>
      <w:r>
        <w:rPr>
          <w:rFonts w:ascii="宋体" w:hAnsi="宋体" w:hint="eastAsia"/>
          <w:sz w:val="24"/>
        </w:rPr>
        <w:t>5.本合同由甲乙双方于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日在北京市海淀区签订。</w:t>
      </w:r>
    </w:p>
    <w:p w14:paraId="3BEA63BD" w14:textId="77777777" w:rsidR="00F12670" w:rsidRDefault="00F12670">
      <w:pPr>
        <w:snapToGrid w:val="0"/>
        <w:spacing w:line="480" w:lineRule="exact"/>
        <w:rPr>
          <w:rFonts w:ascii="宋体" w:hAnsi="宋体" w:hint="eastAsia"/>
          <w:sz w:val="24"/>
        </w:rPr>
      </w:pPr>
    </w:p>
    <w:p w14:paraId="2A01297F" w14:textId="77777777" w:rsidR="00F12670" w:rsidRDefault="00000000">
      <w:pPr>
        <w:snapToGrid w:val="0"/>
        <w:spacing w:line="360" w:lineRule="auto"/>
        <w:ind w:firstLine="560"/>
        <w:rPr>
          <w:rFonts w:ascii="宋体" w:hAnsi="宋体" w:hint="eastAsia"/>
          <w:sz w:val="24"/>
        </w:rPr>
      </w:pPr>
      <w:r>
        <w:rPr>
          <w:rFonts w:ascii="宋体" w:hAnsi="宋体" w:hint="eastAsia"/>
          <w:sz w:val="24"/>
        </w:rPr>
        <w:t>（以下无正文）</w:t>
      </w:r>
    </w:p>
    <w:p w14:paraId="09A1ACD4" w14:textId="77777777" w:rsidR="00F12670" w:rsidRDefault="00F12670">
      <w:pPr>
        <w:snapToGrid w:val="0"/>
        <w:spacing w:line="360" w:lineRule="auto"/>
        <w:ind w:firstLine="560"/>
        <w:rPr>
          <w:rFonts w:ascii="宋体" w:hAnsi="宋体" w:hint="eastAsia"/>
          <w:sz w:val="24"/>
        </w:rPr>
      </w:pPr>
    </w:p>
    <w:p w14:paraId="1A7003A1" w14:textId="77777777" w:rsidR="00F12670" w:rsidRDefault="00F12670">
      <w:pPr>
        <w:snapToGrid w:val="0"/>
        <w:spacing w:line="360" w:lineRule="auto"/>
        <w:rPr>
          <w:rFonts w:ascii="宋体" w:hAnsi="宋体" w:hint="eastAsia"/>
          <w:sz w:val="24"/>
        </w:rPr>
      </w:pPr>
    </w:p>
    <w:p w14:paraId="5647FD52" w14:textId="77777777" w:rsidR="00F12670" w:rsidRDefault="00000000">
      <w:pPr>
        <w:tabs>
          <w:tab w:val="left" w:pos="5670"/>
        </w:tabs>
        <w:snapToGrid w:val="0"/>
        <w:spacing w:line="360" w:lineRule="auto"/>
        <w:ind w:firstLineChars="200" w:firstLine="480"/>
        <w:rPr>
          <w:rFonts w:ascii="宋体" w:hAnsi="宋体" w:hint="eastAsia"/>
          <w:sz w:val="24"/>
        </w:rPr>
      </w:pPr>
      <w:r>
        <w:rPr>
          <w:rFonts w:ascii="宋体" w:hAnsi="宋体" w:hint="eastAsia"/>
          <w:sz w:val="24"/>
        </w:rPr>
        <w:t>甲方（盖章）：                         乙方（盖章）：</w:t>
      </w:r>
    </w:p>
    <w:p w14:paraId="22CE17B8" w14:textId="77777777" w:rsidR="00F12670" w:rsidRDefault="00F12670">
      <w:pPr>
        <w:tabs>
          <w:tab w:val="left" w:pos="5670"/>
        </w:tabs>
        <w:snapToGrid w:val="0"/>
        <w:spacing w:line="360" w:lineRule="auto"/>
        <w:ind w:firstLineChars="200" w:firstLine="480"/>
        <w:rPr>
          <w:rFonts w:ascii="宋体" w:hAnsi="宋体" w:hint="eastAsia"/>
          <w:sz w:val="24"/>
        </w:rPr>
      </w:pPr>
    </w:p>
    <w:p w14:paraId="5770BB05" w14:textId="77777777" w:rsidR="00F12670" w:rsidRDefault="00000000">
      <w:pPr>
        <w:tabs>
          <w:tab w:val="left" w:pos="5670"/>
        </w:tabs>
        <w:snapToGrid w:val="0"/>
        <w:spacing w:line="360" w:lineRule="auto"/>
        <w:ind w:firstLineChars="200" w:firstLine="480"/>
        <w:rPr>
          <w:rFonts w:ascii="宋体" w:hAnsi="宋体" w:hint="eastAsia"/>
          <w:sz w:val="24"/>
        </w:rPr>
      </w:pPr>
      <w:r>
        <w:rPr>
          <w:rFonts w:ascii="宋体" w:hAnsi="宋体" w:hint="eastAsia"/>
          <w:sz w:val="24"/>
        </w:rPr>
        <w:t>法定代表或授权代表（签字）：           法定或授权代表（签字）：</w:t>
      </w:r>
    </w:p>
    <w:p w14:paraId="1AC38C1B" w14:textId="77777777" w:rsidR="00F12670" w:rsidRDefault="00F12670">
      <w:pPr>
        <w:tabs>
          <w:tab w:val="left" w:pos="5670"/>
        </w:tabs>
        <w:snapToGrid w:val="0"/>
        <w:spacing w:line="360" w:lineRule="auto"/>
        <w:ind w:firstLineChars="200" w:firstLine="480"/>
        <w:rPr>
          <w:rFonts w:ascii="宋体" w:hAnsi="宋体" w:hint="eastAsia"/>
          <w:sz w:val="24"/>
        </w:rPr>
      </w:pPr>
    </w:p>
    <w:p w14:paraId="5AE2A0C1" w14:textId="77777777" w:rsidR="00F12670" w:rsidRDefault="00000000">
      <w:pPr>
        <w:tabs>
          <w:tab w:val="left" w:pos="5670"/>
        </w:tabs>
        <w:snapToGrid w:val="0"/>
        <w:spacing w:line="360" w:lineRule="auto"/>
        <w:ind w:firstLineChars="350" w:firstLine="840"/>
        <w:rPr>
          <w:rFonts w:ascii="宋体" w:hAnsi="宋体" w:hint="eastAsia"/>
          <w:sz w:val="24"/>
        </w:rPr>
      </w:pPr>
      <w:r>
        <w:rPr>
          <w:rFonts w:ascii="宋体" w:hAnsi="宋体" w:hint="eastAsia"/>
          <w:sz w:val="24"/>
        </w:rPr>
        <w:t>年     月    日                       年     月   日</w:t>
      </w:r>
    </w:p>
    <w:p w14:paraId="433DE7C0" w14:textId="77777777" w:rsidR="00F12670" w:rsidRDefault="00F12670">
      <w:pPr>
        <w:rPr>
          <w:rFonts w:ascii="宋体" w:hAnsi="宋体" w:hint="eastAsia"/>
          <w:sz w:val="24"/>
        </w:rPr>
      </w:pPr>
    </w:p>
    <w:p w14:paraId="38F09036" w14:textId="77777777" w:rsidR="00F12670" w:rsidRDefault="00F12670">
      <w:pPr>
        <w:spacing w:before="120" w:line="360" w:lineRule="auto"/>
        <w:rPr>
          <w:rFonts w:ascii="宋体" w:hAnsi="宋体" w:hint="eastAsia"/>
          <w:sz w:val="24"/>
        </w:rPr>
      </w:pPr>
    </w:p>
    <w:p w14:paraId="7FD92AD3" w14:textId="77777777" w:rsidR="00F12670" w:rsidRDefault="00F12670">
      <w:pPr>
        <w:spacing w:before="120" w:line="360" w:lineRule="auto"/>
        <w:rPr>
          <w:rFonts w:ascii="宋体" w:hAnsi="宋体" w:hint="eastAsia"/>
          <w:sz w:val="24"/>
        </w:rPr>
      </w:pPr>
    </w:p>
    <w:p w14:paraId="494CDE3B" w14:textId="77777777" w:rsidR="00F12670" w:rsidRDefault="00000000">
      <w:pPr>
        <w:pStyle w:val="1"/>
        <w:spacing w:line="360" w:lineRule="auto"/>
        <w:jc w:val="both"/>
        <w:rPr>
          <w:rFonts w:hAnsi="宋体" w:hint="eastAsia"/>
          <w:sz w:val="24"/>
          <w:szCs w:val="24"/>
        </w:rPr>
      </w:pPr>
      <w:r>
        <w:rPr>
          <w:sz w:val="36"/>
          <w:szCs w:val="36"/>
        </w:rPr>
        <w:br w:type="page"/>
      </w:r>
    </w:p>
    <w:p w14:paraId="24F667C2" w14:textId="77777777" w:rsidR="00F12670" w:rsidRDefault="00F12670">
      <w:pPr>
        <w:rPr>
          <w:b/>
          <w:sz w:val="36"/>
          <w:szCs w:val="36"/>
        </w:rPr>
      </w:pPr>
    </w:p>
    <w:p w14:paraId="1BF74DA7" w14:textId="77777777" w:rsidR="00F12670" w:rsidRDefault="00000000">
      <w:pPr>
        <w:widowControl/>
        <w:jc w:val="center"/>
        <w:outlineLvl w:val="0"/>
        <w:rPr>
          <w:b/>
          <w:sz w:val="36"/>
          <w:szCs w:val="36"/>
        </w:rPr>
      </w:pPr>
      <w:bookmarkStart w:id="664" w:name="_Toc25844"/>
      <w:bookmarkStart w:id="665" w:name="_Toc25259"/>
      <w:r>
        <w:rPr>
          <w:b/>
          <w:sz w:val="36"/>
          <w:szCs w:val="36"/>
        </w:rPr>
        <w:t>第六章</w:t>
      </w:r>
      <w:r>
        <w:rPr>
          <w:rFonts w:hint="eastAsia"/>
          <w:b/>
          <w:sz w:val="36"/>
          <w:szCs w:val="36"/>
        </w:rPr>
        <w:t xml:space="preserve"> </w:t>
      </w:r>
      <w:r>
        <w:rPr>
          <w:b/>
          <w:sz w:val="36"/>
          <w:szCs w:val="36"/>
        </w:rPr>
        <w:t>响应文件格式</w:t>
      </w:r>
      <w:bookmarkEnd w:id="664"/>
      <w:bookmarkEnd w:id="665"/>
    </w:p>
    <w:p w14:paraId="796AC0C7" w14:textId="77777777" w:rsidR="00F12670" w:rsidRDefault="00F12670">
      <w:pPr>
        <w:widowControl/>
        <w:spacing w:line="360" w:lineRule="auto"/>
        <w:jc w:val="left"/>
        <w:rPr>
          <w:b/>
          <w:sz w:val="24"/>
        </w:rPr>
      </w:pPr>
    </w:p>
    <w:p w14:paraId="0F728C94" w14:textId="77777777" w:rsidR="00F12670" w:rsidRDefault="00F12670">
      <w:pPr>
        <w:widowControl/>
        <w:spacing w:line="360" w:lineRule="auto"/>
        <w:jc w:val="left"/>
        <w:rPr>
          <w:b/>
          <w:sz w:val="24"/>
        </w:rPr>
      </w:pPr>
    </w:p>
    <w:p w14:paraId="3887CE07" w14:textId="77777777" w:rsidR="00F12670" w:rsidRDefault="00000000">
      <w:pPr>
        <w:tabs>
          <w:tab w:val="left" w:pos="900"/>
          <w:tab w:val="left" w:pos="1980"/>
        </w:tabs>
        <w:snapToGrid w:val="0"/>
        <w:spacing w:line="360" w:lineRule="auto"/>
        <w:ind w:left="142"/>
        <w:rPr>
          <w:b/>
          <w:kern w:val="0"/>
          <w:sz w:val="24"/>
        </w:rPr>
      </w:pPr>
      <w:r>
        <w:rPr>
          <w:rFonts w:hint="eastAsia"/>
          <w:b/>
          <w:kern w:val="0"/>
          <w:sz w:val="24"/>
        </w:rPr>
        <w:t>供应商编制文件须知</w:t>
      </w:r>
    </w:p>
    <w:p w14:paraId="4CF7A83A" w14:textId="77777777" w:rsidR="00F12670"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53FD9010" w14:textId="77777777" w:rsidR="00F12670" w:rsidRDefault="00000000">
      <w:pPr>
        <w:tabs>
          <w:tab w:val="left" w:pos="900"/>
          <w:tab w:val="left" w:pos="1980"/>
        </w:tabs>
        <w:snapToGrid w:val="0"/>
        <w:spacing w:line="360" w:lineRule="auto"/>
        <w:ind w:left="142"/>
        <w:rPr>
          <w:rFonts w:ascii="宋体" w:hAnsi="宋体" w:hint="eastAsia"/>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418C8B3B" w14:textId="77777777" w:rsidR="00F12670"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3、全部声明和问题的回答及所附材料必须是真实的、准确的和完整的。</w:t>
      </w:r>
    </w:p>
    <w:p w14:paraId="47C632F8" w14:textId="77777777" w:rsidR="00F12670" w:rsidRDefault="00F12670">
      <w:pPr>
        <w:tabs>
          <w:tab w:val="left" w:pos="900"/>
          <w:tab w:val="left" w:pos="1980"/>
        </w:tabs>
        <w:snapToGrid w:val="0"/>
        <w:spacing w:line="360" w:lineRule="auto"/>
        <w:ind w:left="142"/>
        <w:rPr>
          <w:sz w:val="24"/>
        </w:rPr>
      </w:pPr>
    </w:p>
    <w:p w14:paraId="199E3A73" w14:textId="77777777" w:rsidR="00F12670" w:rsidRDefault="00000000">
      <w:pPr>
        <w:widowControl/>
        <w:jc w:val="left"/>
        <w:rPr>
          <w:sz w:val="24"/>
        </w:rPr>
      </w:pPr>
      <w:r>
        <w:rPr>
          <w:sz w:val="24"/>
        </w:rPr>
        <w:br w:type="page"/>
      </w:r>
    </w:p>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14:paraId="663505E6" w14:textId="77777777" w:rsidR="00F12670" w:rsidRDefault="00F12670">
      <w:pPr>
        <w:rPr>
          <w:b/>
          <w:spacing w:val="20"/>
          <w:szCs w:val="21"/>
        </w:rPr>
      </w:pPr>
    </w:p>
    <w:p w14:paraId="1B302445" w14:textId="77777777" w:rsidR="00F12670" w:rsidRDefault="00000000">
      <w:pPr>
        <w:rPr>
          <w:b/>
          <w:sz w:val="24"/>
        </w:rPr>
      </w:pPr>
      <w:r>
        <w:rPr>
          <w:b/>
          <w:spacing w:val="20"/>
          <w:sz w:val="24"/>
        </w:rPr>
        <w:t>响应文件</w:t>
      </w:r>
      <w:r>
        <w:rPr>
          <w:b/>
          <w:sz w:val="24"/>
        </w:rPr>
        <w:t>封面（非实质性格式）</w:t>
      </w:r>
    </w:p>
    <w:p w14:paraId="20EC2B22" w14:textId="77777777" w:rsidR="00F12670" w:rsidRDefault="00F12670">
      <w:pPr>
        <w:jc w:val="center"/>
        <w:rPr>
          <w:szCs w:val="21"/>
        </w:rPr>
      </w:pPr>
    </w:p>
    <w:p w14:paraId="1F3F7672" w14:textId="77777777" w:rsidR="00F12670" w:rsidRDefault="00F12670">
      <w:pPr>
        <w:jc w:val="center"/>
        <w:rPr>
          <w:b/>
          <w:spacing w:val="60"/>
          <w:sz w:val="84"/>
          <w:szCs w:val="84"/>
        </w:rPr>
      </w:pPr>
    </w:p>
    <w:p w14:paraId="60AFA4A4" w14:textId="77777777" w:rsidR="00F12670" w:rsidRDefault="00F12670">
      <w:pPr>
        <w:jc w:val="center"/>
        <w:rPr>
          <w:b/>
          <w:spacing w:val="60"/>
          <w:sz w:val="84"/>
          <w:szCs w:val="84"/>
        </w:rPr>
      </w:pPr>
    </w:p>
    <w:p w14:paraId="4D4C0E61" w14:textId="77777777" w:rsidR="00F12670" w:rsidRDefault="00000000">
      <w:pPr>
        <w:jc w:val="center"/>
        <w:rPr>
          <w:b/>
          <w:spacing w:val="60"/>
          <w:sz w:val="84"/>
          <w:szCs w:val="84"/>
        </w:rPr>
      </w:pPr>
      <w:r>
        <w:rPr>
          <w:b/>
          <w:spacing w:val="60"/>
          <w:sz w:val="84"/>
          <w:szCs w:val="84"/>
        </w:rPr>
        <w:t>响应文件</w:t>
      </w:r>
    </w:p>
    <w:p w14:paraId="79D0812B" w14:textId="77777777" w:rsidR="00F12670" w:rsidRDefault="00F12670">
      <w:pPr>
        <w:jc w:val="center"/>
        <w:rPr>
          <w:b/>
          <w:spacing w:val="60"/>
          <w:sz w:val="52"/>
          <w:szCs w:val="52"/>
        </w:rPr>
      </w:pPr>
    </w:p>
    <w:p w14:paraId="4EF837F8" w14:textId="77777777" w:rsidR="00F12670" w:rsidRDefault="00F12670">
      <w:pPr>
        <w:ind w:firstLineChars="150" w:firstLine="512"/>
        <w:rPr>
          <w:b/>
          <w:spacing w:val="20"/>
          <w:sz w:val="32"/>
          <w:szCs w:val="32"/>
        </w:rPr>
      </w:pPr>
    </w:p>
    <w:p w14:paraId="23880DEC" w14:textId="77777777" w:rsidR="00F12670" w:rsidRDefault="00F12670">
      <w:pPr>
        <w:ind w:firstLineChars="150" w:firstLine="512"/>
        <w:rPr>
          <w:b/>
          <w:spacing w:val="20"/>
          <w:sz w:val="32"/>
          <w:szCs w:val="32"/>
        </w:rPr>
      </w:pPr>
    </w:p>
    <w:p w14:paraId="358ACEA2" w14:textId="77777777" w:rsidR="00F12670" w:rsidRDefault="00000000">
      <w:pPr>
        <w:ind w:firstLineChars="150" w:firstLine="512"/>
        <w:rPr>
          <w:b/>
          <w:spacing w:val="20"/>
          <w:sz w:val="32"/>
          <w:szCs w:val="32"/>
        </w:rPr>
      </w:pPr>
      <w:r>
        <w:rPr>
          <w:b/>
          <w:spacing w:val="20"/>
          <w:sz w:val="32"/>
          <w:szCs w:val="32"/>
        </w:rPr>
        <w:t>项目名称</w:t>
      </w:r>
      <w:r>
        <w:rPr>
          <w:b/>
          <w:spacing w:val="20"/>
          <w:sz w:val="32"/>
          <w:szCs w:val="32"/>
        </w:rPr>
        <w:t>:</w:t>
      </w:r>
    </w:p>
    <w:p w14:paraId="2925E3A9" w14:textId="77777777" w:rsidR="00F12670" w:rsidRDefault="00F12670">
      <w:pPr>
        <w:ind w:firstLineChars="150" w:firstLine="512"/>
        <w:rPr>
          <w:b/>
          <w:spacing w:val="20"/>
          <w:sz w:val="32"/>
          <w:szCs w:val="32"/>
        </w:rPr>
      </w:pPr>
    </w:p>
    <w:p w14:paraId="2D9B96D3" w14:textId="77777777" w:rsidR="00F12670" w:rsidRDefault="00000000">
      <w:pPr>
        <w:ind w:firstLineChars="150" w:firstLine="512"/>
        <w:rPr>
          <w:b/>
          <w:spacing w:val="20"/>
          <w:sz w:val="32"/>
          <w:szCs w:val="32"/>
        </w:rPr>
      </w:pPr>
      <w:r>
        <w:rPr>
          <w:rFonts w:hint="eastAsia"/>
          <w:b/>
          <w:spacing w:val="20"/>
          <w:sz w:val="32"/>
          <w:szCs w:val="32"/>
        </w:rPr>
        <w:t>项目编号</w:t>
      </w:r>
      <w:r>
        <w:rPr>
          <w:rFonts w:hint="eastAsia"/>
          <w:b/>
          <w:spacing w:val="20"/>
          <w:sz w:val="32"/>
          <w:szCs w:val="32"/>
        </w:rPr>
        <w:t>/</w:t>
      </w:r>
      <w:r>
        <w:rPr>
          <w:rFonts w:hint="eastAsia"/>
          <w:b/>
          <w:spacing w:val="20"/>
          <w:sz w:val="32"/>
          <w:szCs w:val="32"/>
        </w:rPr>
        <w:t>包号</w:t>
      </w:r>
      <w:r>
        <w:rPr>
          <w:b/>
          <w:spacing w:val="20"/>
          <w:sz w:val="32"/>
          <w:szCs w:val="32"/>
        </w:rPr>
        <w:t>：</w:t>
      </w:r>
    </w:p>
    <w:p w14:paraId="44F5DA9E" w14:textId="77777777" w:rsidR="00F12670" w:rsidRDefault="00F12670">
      <w:pPr>
        <w:ind w:firstLineChars="150" w:firstLine="512"/>
        <w:rPr>
          <w:b/>
          <w:spacing w:val="20"/>
          <w:sz w:val="32"/>
          <w:szCs w:val="32"/>
        </w:rPr>
      </w:pPr>
    </w:p>
    <w:p w14:paraId="26D0C18E" w14:textId="77777777" w:rsidR="00F12670" w:rsidRDefault="00F12670">
      <w:pPr>
        <w:ind w:firstLineChars="150" w:firstLine="512"/>
        <w:rPr>
          <w:b/>
          <w:spacing w:val="20"/>
          <w:sz w:val="32"/>
          <w:szCs w:val="32"/>
        </w:rPr>
      </w:pPr>
    </w:p>
    <w:p w14:paraId="319E3C7A" w14:textId="77777777" w:rsidR="00F12670" w:rsidRDefault="00F12670">
      <w:pPr>
        <w:jc w:val="center"/>
        <w:rPr>
          <w:b/>
          <w:sz w:val="32"/>
          <w:szCs w:val="32"/>
        </w:rPr>
      </w:pPr>
    </w:p>
    <w:p w14:paraId="1E82F0A2" w14:textId="77777777" w:rsidR="00F12670" w:rsidRDefault="00F12670">
      <w:pPr>
        <w:jc w:val="center"/>
        <w:rPr>
          <w:b/>
          <w:sz w:val="32"/>
          <w:szCs w:val="32"/>
        </w:rPr>
      </w:pPr>
    </w:p>
    <w:p w14:paraId="2056484D" w14:textId="77777777" w:rsidR="00F12670" w:rsidRDefault="00F12670">
      <w:pPr>
        <w:jc w:val="center"/>
        <w:rPr>
          <w:b/>
          <w:sz w:val="32"/>
          <w:szCs w:val="32"/>
        </w:rPr>
      </w:pPr>
    </w:p>
    <w:p w14:paraId="29207675" w14:textId="77777777" w:rsidR="00F12670" w:rsidRDefault="00F12670">
      <w:pPr>
        <w:jc w:val="center"/>
        <w:rPr>
          <w:b/>
          <w:spacing w:val="20"/>
          <w:sz w:val="32"/>
          <w:szCs w:val="32"/>
        </w:rPr>
      </w:pPr>
    </w:p>
    <w:p w14:paraId="5D6D4117" w14:textId="77777777" w:rsidR="00F12670" w:rsidRDefault="00F12670">
      <w:pPr>
        <w:jc w:val="center"/>
        <w:rPr>
          <w:b/>
          <w:spacing w:val="20"/>
          <w:sz w:val="32"/>
          <w:szCs w:val="32"/>
        </w:rPr>
      </w:pPr>
    </w:p>
    <w:p w14:paraId="43670059" w14:textId="77777777" w:rsidR="00F12670" w:rsidRDefault="00F12670">
      <w:pPr>
        <w:jc w:val="center"/>
        <w:rPr>
          <w:b/>
          <w:spacing w:val="20"/>
          <w:sz w:val="32"/>
          <w:szCs w:val="32"/>
        </w:rPr>
      </w:pPr>
    </w:p>
    <w:p w14:paraId="61852CDF" w14:textId="77777777" w:rsidR="00F12670" w:rsidRDefault="00000000">
      <w:pPr>
        <w:spacing w:line="360" w:lineRule="auto"/>
        <w:ind w:firstLineChars="200" w:firstLine="683"/>
        <w:jc w:val="left"/>
        <w:rPr>
          <w:b/>
          <w:spacing w:val="20"/>
          <w:sz w:val="32"/>
          <w:szCs w:val="32"/>
        </w:rPr>
      </w:pPr>
      <w:r>
        <w:rPr>
          <w:b/>
          <w:spacing w:val="20"/>
          <w:sz w:val="32"/>
          <w:szCs w:val="32"/>
        </w:rPr>
        <w:t>供应商名称：</w:t>
      </w:r>
    </w:p>
    <w:p w14:paraId="4D175F59" w14:textId="77777777" w:rsidR="00F12670" w:rsidRDefault="00F12670">
      <w:pPr>
        <w:jc w:val="center"/>
        <w:rPr>
          <w:b/>
          <w:sz w:val="32"/>
          <w:szCs w:val="32"/>
        </w:rPr>
      </w:pPr>
    </w:p>
    <w:p w14:paraId="14B1A83C" w14:textId="77777777" w:rsidR="00F12670" w:rsidRDefault="00000000">
      <w:pPr>
        <w:rPr>
          <w:b/>
        </w:rPr>
      </w:pPr>
      <w:r>
        <w:rPr>
          <w:b/>
          <w:spacing w:val="20"/>
          <w:sz w:val="32"/>
          <w:szCs w:val="32"/>
        </w:rPr>
        <w:br w:type="page"/>
      </w:r>
    </w:p>
    <w:p w14:paraId="7E8FC389" w14:textId="77777777" w:rsidR="00F12670"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1 满足《中华人民共和国政府采购法》第二十二条规定及法律法规的其他规定</w:t>
      </w:r>
    </w:p>
    <w:p w14:paraId="6C4D5262" w14:textId="77777777" w:rsidR="00F12670" w:rsidRDefault="00000000">
      <w:pPr>
        <w:spacing w:line="360" w:lineRule="auto"/>
        <w:outlineLvl w:val="2"/>
        <w:rPr>
          <w:rFonts w:ascii="宋体" w:hAnsi="宋体" w:hint="eastAsia"/>
          <w:sz w:val="24"/>
        </w:rPr>
      </w:pPr>
      <w:r>
        <w:rPr>
          <w:rFonts w:ascii="宋体" w:hAnsi="宋体"/>
          <w:sz w:val="24"/>
        </w:rPr>
        <w:t>1-1营业执照等证明文件</w:t>
      </w:r>
    </w:p>
    <w:p w14:paraId="6D5E5DEE" w14:textId="77777777" w:rsidR="00F12670" w:rsidRDefault="00F12670">
      <w:pPr>
        <w:tabs>
          <w:tab w:val="left" w:pos="1080"/>
        </w:tabs>
        <w:snapToGrid w:val="0"/>
        <w:rPr>
          <w:rFonts w:ascii="宋体" w:hAnsi="宋体" w:hint="eastAsia"/>
          <w:sz w:val="24"/>
        </w:rPr>
      </w:pPr>
    </w:p>
    <w:p w14:paraId="584655B1" w14:textId="77777777" w:rsidR="00F12670" w:rsidRDefault="00000000">
      <w:pPr>
        <w:widowControl/>
        <w:jc w:val="left"/>
        <w:rPr>
          <w:rFonts w:ascii="宋体" w:hAnsi="宋体" w:hint="eastAsia"/>
          <w:kern w:val="0"/>
          <w:sz w:val="24"/>
        </w:rPr>
      </w:pPr>
      <w:r>
        <w:rPr>
          <w:rFonts w:hAnsi="宋体"/>
          <w:b/>
        </w:rPr>
        <w:br w:type="page"/>
      </w:r>
    </w:p>
    <w:p w14:paraId="1D52463D" w14:textId="77777777" w:rsidR="00F12670" w:rsidRDefault="00000000">
      <w:pPr>
        <w:pStyle w:val="3"/>
        <w:rPr>
          <w:rFonts w:hAnsi="宋体" w:hint="eastAsia"/>
          <w:b w:val="0"/>
          <w:bCs/>
          <w:szCs w:val="24"/>
          <w:u w:val="none"/>
        </w:rPr>
      </w:pPr>
      <w:r>
        <w:rPr>
          <w:rFonts w:hAnsi="宋体"/>
          <w:b w:val="0"/>
          <w:szCs w:val="24"/>
          <w:u w:val="none"/>
        </w:rPr>
        <w:lastRenderedPageBreak/>
        <w:t>1-2 供应商资格声明书</w:t>
      </w:r>
    </w:p>
    <w:p w14:paraId="785D4AF4" w14:textId="77777777" w:rsidR="00F12670" w:rsidRDefault="00000000">
      <w:pPr>
        <w:jc w:val="center"/>
        <w:rPr>
          <w:rFonts w:ascii="宋体" w:hAnsi="宋体" w:hint="eastAsia"/>
          <w:b/>
          <w:sz w:val="36"/>
          <w:szCs w:val="36"/>
        </w:rPr>
      </w:pPr>
      <w:r>
        <w:rPr>
          <w:rFonts w:ascii="宋体" w:hAnsi="宋体" w:hint="eastAsia"/>
          <w:b/>
          <w:sz w:val="36"/>
          <w:szCs w:val="36"/>
        </w:rPr>
        <w:t>供应商资格声明书</w:t>
      </w:r>
    </w:p>
    <w:p w14:paraId="2E1166B5" w14:textId="77777777" w:rsidR="00F12670" w:rsidRDefault="00F12670">
      <w:pPr>
        <w:tabs>
          <w:tab w:val="left" w:pos="5580"/>
        </w:tabs>
        <w:spacing w:line="360" w:lineRule="auto"/>
        <w:rPr>
          <w:rFonts w:ascii="宋体" w:hAnsi="宋体" w:hint="eastAsia"/>
          <w:sz w:val="24"/>
        </w:rPr>
      </w:pPr>
    </w:p>
    <w:p w14:paraId="6C9DEF2A" w14:textId="77777777" w:rsidR="00F12670"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01ED0E0E" w14:textId="77777777" w:rsidR="00F12670" w:rsidRDefault="00000000">
      <w:pPr>
        <w:spacing w:line="360" w:lineRule="auto"/>
        <w:ind w:firstLineChars="200" w:firstLine="480"/>
        <w:rPr>
          <w:rFonts w:ascii="宋体" w:hAnsi="宋体" w:hint="eastAsia"/>
          <w:sz w:val="24"/>
        </w:rPr>
      </w:pPr>
      <w:r>
        <w:rPr>
          <w:rFonts w:ascii="宋体" w:hAnsi="宋体"/>
          <w:sz w:val="24"/>
        </w:rPr>
        <w:t>在参与本次项目磋商中，我单位承诺：</w:t>
      </w:r>
    </w:p>
    <w:p w14:paraId="7E40E2DC" w14:textId="77777777" w:rsidR="00F12670" w:rsidRDefault="00000000">
      <w:pPr>
        <w:numPr>
          <w:ilvl w:val="0"/>
          <w:numId w:val="11"/>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1A4BFF79" w14:textId="77777777" w:rsidR="00F12670" w:rsidRDefault="00000000">
      <w:pPr>
        <w:numPr>
          <w:ilvl w:val="0"/>
          <w:numId w:val="11"/>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70947E93" w14:textId="77777777" w:rsidR="00F12670" w:rsidRDefault="00000000">
      <w:pPr>
        <w:numPr>
          <w:ilvl w:val="0"/>
          <w:numId w:val="11"/>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0BC8C165" w14:textId="77777777" w:rsidR="00F12670" w:rsidRDefault="00000000">
      <w:pPr>
        <w:numPr>
          <w:ilvl w:val="0"/>
          <w:numId w:val="11"/>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FAFFA10" w14:textId="77777777" w:rsidR="00F12670" w:rsidRDefault="00000000">
      <w:pPr>
        <w:numPr>
          <w:ilvl w:val="0"/>
          <w:numId w:val="11"/>
        </w:numPr>
        <w:spacing w:line="360" w:lineRule="auto"/>
        <w:ind w:left="1134"/>
        <w:rPr>
          <w:rFonts w:ascii="宋体" w:hAnsi="宋体" w:hint="eastAsia"/>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0D18FE66" w14:textId="77777777" w:rsidR="00F12670" w:rsidRDefault="00000000">
      <w:pPr>
        <w:numPr>
          <w:ilvl w:val="0"/>
          <w:numId w:val="11"/>
        </w:numPr>
        <w:spacing w:line="360" w:lineRule="auto"/>
        <w:ind w:left="1134"/>
        <w:rPr>
          <w:rFonts w:ascii="宋体" w:hAnsi="宋体" w:hint="eastAsia"/>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12E44694" w14:textId="77777777" w:rsidR="00F12670" w:rsidRDefault="00000000">
      <w:pPr>
        <w:numPr>
          <w:ilvl w:val="0"/>
          <w:numId w:val="11"/>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F12670" w14:paraId="1E60C5A8" w14:textId="77777777">
        <w:trPr>
          <w:trHeight w:val="430"/>
          <w:jc w:val="center"/>
        </w:trPr>
        <w:tc>
          <w:tcPr>
            <w:tcW w:w="950" w:type="dxa"/>
            <w:vAlign w:val="center"/>
          </w:tcPr>
          <w:p w14:paraId="5A746618" w14:textId="77777777" w:rsidR="00F12670" w:rsidRDefault="00000000">
            <w:pPr>
              <w:jc w:val="center"/>
              <w:rPr>
                <w:rFonts w:ascii="宋体" w:hAnsi="宋体" w:hint="eastAsia"/>
                <w:sz w:val="24"/>
              </w:rPr>
            </w:pPr>
            <w:r>
              <w:rPr>
                <w:rFonts w:ascii="宋体" w:hAnsi="宋体"/>
                <w:sz w:val="24"/>
              </w:rPr>
              <w:t>序号</w:t>
            </w:r>
          </w:p>
        </w:tc>
        <w:tc>
          <w:tcPr>
            <w:tcW w:w="4574" w:type="dxa"/>
            <w:vAlign w:val="center"/>
          </w:tcPr>
          <w:p w14:paraId="3E7D87C0" w14:textId="77777777" w:rsidR="00F12670" w:rsidRDefault="00000000">
            <w:pPr>
              <w:jc w:val="center"/>
              <w:rPr>
                <w:rFonts w:ascii="宋体" w:hAnsi="宋体" w:hint="eastAsia"/>
                <w:sz w:val="24"/>
              </w:rPr>
            </w:pPr>
            <w:r>
              <w:rPr>
                <w:rFonts w:ascii="宋体" w:hAnsi="宋体"/>
                <w:sz w:val="24"/>
              </w:rPr>
              <w:t>单位名称</w:t>
            </w:r>
          </w:p>
        </w:tc>
        <w:tc>
          <w:tcPr>
            <w:tcW w:w="2976" w:type="dxa"/>
            <w:vAlign w:val="center"/>
          </w:tcPr>
          <w:p w14:paraId="70CDB334" w14:textId="77777777" w:rsidR="00F12670" w:rsidRDefault="00000000">
            <w:pPr>
              <w:jc w:val="center"/>
              <w:rPr>
                <w:rFonts w:ascii="宋体" w:hAnsi="宋体" w:hint="eastAsia"/>
                <w:sz w:val="24"/>
              </w:rPr>
            </w:pPr>
            <w:r>
              <w:rPr>
                <w:rFonts w:ascii="宋体" w:hAnsi="宋体"/>
                <w:sz w:val="24"/>
              </w:rPr>
              <w:t>相互关系</w:t>
            </w:r>
          </w:p>
        </w:tc>
      </w:tr>
      <w:tr w:rsidR="00F12670" w14:paraId="27E830B5" w14:textId="77777777">
        <w:trPr>
          <w:trHeight w:val="430"/>
          <w:jc w:val="center"/>
        </w:trPr>
        <w:tc>
          <w:tcPr>
            <w:tcW w:w="950" w:type="dxa"/>
            <w:vAlign w:val="center"/>
          </w:tcPr>
          <w:p w14:paraId="018B89F0" w14:textId="77777777" w:rsidR="00F12670" w:rsidRDefault="00000000">
            <w:pPr>
              <w:jc w:val="center"/>
              <w:rPr>
                <w:rFonts w:ascii="宋体" w:hAnsi="宋体" w:hint="eastAsia"/>
                <w:sz w:val="24"/>
              </w:rPr>
            </w:pPr>
            <w:r>
              <w:rPr>
                <w:rFonts w:ascii="宋体" w:hAnsi="宋体"/>
                <w:sz w:val="24"/>
              </w:rPr>
              <w:t>1</w:t>
            </w:r>
          </w:p>
        </w:tc>
        <w:tc>
          <w:tcPr>
            <w:tcW w:w="4574" w:type="dxa"/>
            <w:vAlign w:val="center"/>
          </w:tcPr>
          <w:p w14:paraId="61376FBD" w14:textId="77777777" w:rsidR="00F12670" w:rsidRDefault="00F12670">
            <w:pPr>
              <w:jc w:val="center"/>
              <w:rPr>
                <w:rFonts w:ascii="宋体" w:hAnsi="宋体" w:hint="eastAsia"/>
                <w:sz w:val="24"/>
              </w:rPr>
            </w:pPr>
          </w:p>
        </w:tc>
        <w:tc>
          <w:tcPr>
            <w:tcW w:w="2976" w:type="dxa"/>
            <w:vAlign w:val="center"/>
          </w:tcPr>
          <w:p w14:paraId="26C67E4E" w14:textId="77777777" w:rsidR="00F12670" w:rsidRDefault="00F12670">
            <w:pPr>
              <w:jc w:val="center"/>
              <w:rPr>
                <w:rFonts w:ascii="宋体" w:hAnsi="宋体" w:hint="eastAsia"/>
                <w:sz w:val="24"/>
              </w:rPr>
            </w:pPr>
          </w:p>
        </w:tc>
      </w:tr>
      <w:tr w:rsidR="00F12670" w14:paraId="217E8776" w14:textId="77777777">
        <w:trPr>
          <w:trHeight w:val="430"/>
          <w:jc w:val="center"/>
        </w:trPr>
        <w:tc>
          <w:tcPr>
            <w:tcW w:w="950" w:type="dxa"/>
            <w:vAlign w:val="center"/>
          </w:tcPr>
          <w:p w14:paraId="11A15657" w14:textId="77777777" w:rsidR="00F12670" w:rsidRDefault="00000000">
            <w:pPr>
              <w:jc w:val="center"/>
              <w:rPr>
                <w:rFonts w:ascii="宋体" w:hAnsi="宋体" w:hint="eastAsia"/>
                <w:sz w:val="24"/>
              </w:rPr>
            </w:pPr>
            <w:r>
              <w:rPr>
                <w:rFonts w:ascii="宋体" w:hAnsi="宋体"/>
                <w:sz w:val="24"/>
              </w:rPr>
              <w:t>2</w:t>
            </w:r>
          </w:p>
        </w:tc>
        <w:tc>
          <w:tcPr>
            <w:tcW w:w="4574" w:type="dxa"/>
            <w:vAlign w:val="center"/>
          </w:tcPr>
          <w:p w14:paraId="7579FF20" w14:textId="77777777" w:rsidR="00F12670" w:rsidRDefault="00F12670">
            <w:pPr>
              <w:jc w:val="center"/>
              <w:rPr>
                <w:rFonts w:ascii="宋体" w:hAnsi="宋体" w:hint="eastAsia"/>
                <w:sz w:val="24"/>
              </w:rPr>
            </w:pPr>
          </w:p>
        </w:tc>
        <w:tc>
          <w:tcPr>
            <w:tcW w:w="2976" w:type="dxa"/>
            <w:vAlign w:val="center"/>
          </w:tcPr>
          <w:p w14:paraId="643D5F51" w14:textId="77777777" w:rsidR="00F12670" w:rsidRDefault="00F12670">
            <w:pPr>
              <w:jc w:val="center"/>
              <w:rPr>
                <w:rFonts w:ascii="宋体" w:hAnsi="宋体" w:hint="eastAsia"/>
                <w:sz w:val="24"/>
              </w:rPr>
            </w:pPr>
          </w:p>
        </w:tc>
      </w:tr>
      <w:tr w:rsidR="00F12670" w14:paraId="650725A3" w14:textId="77777777">
        <w:trPr>
          <w:trHeight w:val="430"/>
          <w:jc w:val="center"/>
        </w:trPr>
        <w:tc>
          <w:tcPr>
            <w:tcW w:w="950" w:type="dxa"/>
            <w:vAlign w:val="center"/>
          </w:tcPr>
          <w:p w14:paraId="0E1F75F7" w14:textId="77777777" w:rsidR="00F12670" w:rsidRDefault="00000000">
            <w:pPr>
              <w:jc w:val="center"/>
              <w:rPr>
                <w:rFonts w:ascii="宋体" w:hAnsi="宋体" w:hint="eastAsia"/>
                <w:sz w:val="24"/>
              </w:rPr>
            </w:pPr>
            <w:r>
              <w:rPr>
                <w:rFonts w:ascii="宋体" w:hAnsi="宋体"/>
                <w:sz w:val="24"/>
              </w:rPr>
              <w:t>…</w:t>
            </w:r>
          </w:p>
        </w:tc>
        <w:tc>
          <w:tcPr>
            <w:tcW w:w="4574" w:type="dxa"/>
            <w:vAlign w:val="center"/>
          </w:tcPr>
          <w:p w14:paraId="67FD2BC4" w14:textId="77777777" w:rsidR="00F12670" w:rsidRDefault="00F12670">
            <w:pPr>
              <w:jc w:val="center"/>
              <w:rPr>
                <w:rFonts w:ascii="宋体" w:hAnsi="宋体" w:hint="eastAsia"/>
                <w:sz w:val="24"/>
              </w:rPr>
            </w:pPr>
          </w:p>
        </w:tc>
        <w:tc>
          <w:tcPr>
            <w:tcW w:w="2976" w:type="dxa"/>
            <w:vAlign w:val="center"/>
          </w:tcPr>
          <w:p w14:paraId="7684F064" w14:textId="77777777" w:rsidR="00F12670" w:rsidRDefault="00F12670">
            <w:pPr>
              <w:jc w:val="center"/>
              <w:rPr>
                <w:rFonts w:ascii="宋体" w:hAnsi="宋体" w:hint="eastAsia"/>
                <w:sz w:val="24"/>
              </w:rPr>
            </w:pPr>
          </w:p>
        </w:tc>
      </w:tr>
    </w:tbl>
    <w:p w14:paraId="5E3BBB0D" w14:textId="77777777" w:rsidR="00F12670" w:rsidRDefault="00F12670">
      <w:pPr>
        <w:rPr>
          <w:rFonts w:ascii="宋体" w:hAnsi="宋体" w:hint="eastAsia"/>
        </w:rPr>
      </w:pPr>
    </w:p>
    <w:p w14:paraId="3483BD96" w14:textId="77777777" w:rsidR="00F12670" w:rsidRDefault="00000000">
      <w:pPr>
        <w:ind w:firstLineChars="200" w:firstLine="480"/>
        <w:rPr>
          <w:rFonts w:ascii="宋体" w:hAnsi="宋体" w:hint="eastAsia"/>
          <w:sz w:val="24"/>
          <w:szCs w:val="22"/>
        </w:rPr>
      </w:pPr>
      <w:r>
        <w:rPr>
          <w:rFonts w:ascii="宋体" w:hAnsi="宋体"/>
          <w:sz w:val="24"/>
        </w:rPr>
        <w:t>上述声明真实有效，否则我方负全部责任。</w:t>
      </w:r>
    </w:p>
    <w:p w14:paraId="3D0CF17E" w14:textId="77777777" w:rsidR="00F12670" w:rsidRDefault="00F12670">
      <w:pPr>
        <w:spacing w:line="360" w:lineRule="auto"/>
        <w:rPr>
          <w:rFonts w:ascii="宋体" w:hAnsi="宋体" w:hint="eastAsia"/>
          <w:sz w:val="24"/>
        </w:rPr>
      </w:pPr>
    </w:p>
    <w:p w14:paraId="34994BFC" w14:textId="77777777" w:rsidR="00F12670" w:rsidRDefault="00000000">
      <w:pPr>
        <w:autoSpaceDE w:val="0"/>
        <w:autoSpaceDN w:val="0"/>
        <w:adjustRightInd w:val="0"/>
        <w:snapToGrid w:val="0"/>
        <w:spacing w:before="25" w:after="25" w:line="360" w:lineRule="auto"/>
        <w:ind w:right="360"/>
        <w:jc w:val="right"/>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804DAE2" w14:textId="77777777" w:rsidR="00F12670" w:rsidRDefault="00000000">
      <w:pPr>
        <w:spacing w:line="360" w:lineRule="auto"/>
        <w:ind w:right="360" w:firstLine="480"/>
        <w:jc w:val="right"/>
        <w:rPr>
          <w:rFonts w:ascii="宋体" w:hAnsi="宋体" w:hint="eastAsia"/>
          <w:sz w:val="24"/>
        </w:rPr>
      </w:pPr>
      <w:r>
        <w:rPr>
          <w:rFonts w:ascii="宋体" w:hAnsi="宋体"/>
          <w:sz w:val="24"/>
          <w:szCs w:val="20"/>
        </w:rPr>
        <w:t>日期：____年____月____日</w:t>
      </w:r>
    </w:p>
    <w:p w14:paraId="6D4E1639" w14:textId="77777777" w:rsidR="00F12670" w:rsidRDefault="00000000">
      <w:pPr>
        <w:spacing w:line="360" w:lineRule="auto"/>
        <w:rPr>
          <w:rFonts w:ascii="宋体" w:hAnsi="宋体" w:hint="eastAsia"/>
          <w:sz w:val="24"/>
        </w:rPr>
      </w:pPr>
      <w:r>
        <w:rPr>
          <w:rFonts w:ascii="宋体" w:hAnsi="宋体" w:hint="eastAsia"/>
          <w:sz w:val="24"/>
        </w:rPr>
        <w:t>说明：供应商承诺不实的，依据《政府采购法》第七十七条“提供虚假材料谋</w:t>
      </w:r>
      <w:r>
        <w:rPr>
          <w:rFonts w:ascii="宋体" w:hAnsi="宋体" w:hint="eastAsia"/>
          <w:sz w:val="24"/>
        </w:rPr>
        <w:lastRenderedPageBreak/>
        <w:t>取中标、成交的”有关规定予以处理。</w:t>
      </w:r>
    </w:p>
    <w:p w14:paraId="67B767F0" w14:textId="77777777" w:rsidR="00F12670" w:rsidRDefault="00F12670">
      <w:pPr>
        <w:tabs>
          <w:tab w:val="left" w:pos="5580"/>
        </w:tabs>
        <w:spacing w:line="360" w:lineRule="auto"/>
        <w:rPr>
          <w:rFonts w:ascii="宋体" w:hAnsi="宋体" w:hint="eastAsia"/>
          <w:sz w:val="24"/>
        </w:rPr>
        <w:sectPr w:rsidR="00F12670">
          <w:headerReference w:type="default" r:id="rId21"/>
          <w:pgSz w:w="11907" w:h="16840"/>
          <w:pgMar w:top="1440" w:right="1800" w:bottom="1440" w:left="1800" w:header="851" w:footer="851" w:gutter="0"/>
          <w:cols w:space="720"/>
          <w:docGrid w:linePitch="462"/>
        </w:sectPr>
      </w:pPr>
    </w:p>
    <w:p w14:paraId="021B5D4C" w14:textId="77777777" w:rsidR="00F12670"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2 落实政府采购政策需满足的资格要求（如有）</w:t>
      </w:r>
    </w:p>
    <w:p w14:paraId="6ED6F0CB" w14:textId="77777777" w:rsidR="00F12670" w:rsidRDefault="00000000">
      <w:pPr>
        <w:spacing w:line="360" w:lineRule="auto"/>
        <w:outlineLvl w:val="2"/>
        <w:rPr>
          <w:rFonts w:ascii="宋体" w:hAnsi="宋体" w:hint="eastAsia"/>
          <w:sz w:val="24"/>
        </w:rPr>
      </w:pPr>
      <w:r>
        <w:rPr>
          <w:rFonts w:ascii="宋体" w:hAnsi="宋体"/>
          <w:sz w:val="24"/>
        </w:rPr>
        <w:t>2-1中小企业</w:t>
      </w:r>
      <w:r>
        <w:rPr>
          <w:rFonts w:ascii="宋体" w:hAnsi="宋体" w:hint="eastAsia"/>
          <w:sz w:val="24"/>
        </w:rPr>
        <w:t>证明文件</w:t>
      </w:r>
    </w:p>
    <w:p w14:paraId="46E080D4" w14:textId="77777777" w:rsidR="00F12670" w:rsidRDefault="00000000">
      <w:pPr>
        <w:tabs>
          <w:tab w:val="left" w:pos="5580"/>
        </w:tabs>
        <w:spacing w:line="360" w:lineRule="auto"/>
        <w:rPr>
          <w:rFonts w:ascii="宋体" w:hAnsi="宋体" w:hint="eastAsia"/>
          <w:sz w:val="24"/>
        </w:rPr>
      </w:pPr>
      <w:r>
        <w:rPr>
          <w:rFonts w:ascii="宋体" w:hAnsi="宋体"/>
          <w:sz w:val="24"/>
        </w:rPr>
        <w:t>说明：</w:t>
      </w:r>
    </w:p>
    <w:p w14:paraId="2DBB10C5" w14:textId="77777777" w:rsidR="00F12670" w:rsidRDefault="00000000">
      <w:pPr>
        <w:tabs>
          <w:tab w:val="left" w:pos="5580"/>
        </w:tabs>
        <w:spacing w:line="360" w:lineRule="auto"/>
        <w:rPr>
          <w:rFonts w:ascii="宋体" w:hAnsi="宋体" w:hint="eastAsia"/>
          <w:sz w:val="24"/>
        </w:rPr>
      </w:pPr>
      <w:r>
        <w:rPr>
          <w:rFonts w:ascii="宋体" w:hAnsi="宋体"/>
          <w:sz w:val="24"/>
        </w:rPr>
        <w:t>（1）</w:t>
      </w:r>
      <w:r>
        <w:rPr>
          <w:rFonts w:ascii="宋体" w:hAnsi="宋体" w:hint="eastAsia"/>
          <w:sz w:val="24"/>
        </w:rPr>
        <w:t xml:space="preserve">如本项目 (包) </w:t>
      </w:r>
      <w:proofErr w:type="gramStart"/>
      <w:r>
        <w:rPr>
          <w:rFonts w:ascii="宋体" w:hAnsi="宋体" w:hint="eastAsia"/>
          <w:sz w:val="24"/>
        </w:rPr>
        <w:t>不</w:t>
      </w:r>
      <w:proofErr w:type="gramEnd"/>
      <w:r>
        <w:rPr>
          <w:rFonts w:ascii="宋体" w:hAnsi="宋体" w:hint="eastAsia"/>
          <w:sz w:val="24"/>
        </w:rPr>
        <w:t>专门面向中小企业预留采购份额，供应商无须提供《中小企业声明函》或《残疾人福利性单位声明函》或由省级以上监狱管理局、戒毒管理局 (含新疆生产建设兵团)出具的属于监狱企业的证明文件;当供应商拟享受中小企业扶持政策时，仍应提供上述证明文件，否则不享受相关中小企业扶持政策。</w:t>
      </w:r>
    </w:p>
    <w:p w14:paraId="7C7F218A" w14:textId="77777777" w:rsidR="00F12670" w:rsidRDefault="00000000">
      <w:pPr>
        <w:tabs>
          <w:tab w:val="left" w:pos="5580"/>
        </w:tabs>
        <w:spacing w:line="360" w:lineRule="auto"/>
        <w:rPr>
          <w:rFonts w:ascii="宋体" w:hAnsi="宋体" w:hint="eastAsia"/>
          <w:sz w:val="24"/>
        </w:rPr>
      </w:pPr>
      <w:r>
        <w:rPr>
          <w:rFonts w:ascii="宋体" w:hAnsi="宋体" w:hint="eastAsia"/>
          <w:sz w:val="24"/>
        </w:rPr>
        <w:t>(2)如本项目(包)专门面向中小企业采购，响应文件中须提供《中小企业声明函》或《残疾人福利性单位声明函》，或提供由省级以上监狱管理局、戒毒管理局(含新疆生产建设兵团) 出具的属于监狱企业的证明文件。</w:t>
      </w:r>
    </w:p>
    <w:p w14:paraId="3436B261" w14:textId="77777777" w:rsidR="00F12670" w:rsidRDefault="00000000">
      <w:pPr>
        <w:tabs>
          <w:tab w:val="left" w:pos="5580"/>
        </w:tabs>
        <w:spacing w:line="360" w:lineRule="auto"/>
        <w:rPr>
          <w:rFonts w:ascii="宋体" w:hAnsi="宋体" w:hint="eastAsia"/>
          <w:sz w:val="24"/>
        </w:rPr>
      </w:pPr>
      <w:r>
        <w:rPr>
          <w:rFonts w:ascii="宋体" w:hAnsi="宋体" w:hint="eastAsia"/>
          <w:sz w:val="24"/>
        </w:rPr>
        <w:t>(3)如本项目(包)预留部分采购项目预算专门面向中小企业采购，且要求获得采购合同的供应商将采购项目中的一定比例分包给一家或者多家中小企业或要求供应商以联合体形</w:t>
      </w:r>
      <w:proofErr w:type="gramStart"/>
      <w:r>
        <w:rPr>
          <w:rFonts w:ascii="宋体" w:hAnsi="宋体" w:hint="eastAsia"/>
          <w:sz w:val="24"/>
        </w:rPr>
        <w:t>式参加</w:t>
      </w:r>
      <w:proofErr w:type="gramEnd"/>
      <w:r>
        <w:rPr>
          <w:rFonts w:ascii="宋体" w:hAnsi="宋体" w:hint="eastAsia"/>
          <w:sz w:val="24"/>
        </w:rPr>
        <w:t>采购活动，响应文件中须提供《中小企业声明函》或《残疾人福利性单位声明函》或由省级以上监狱管理局、戒毒管理局(含新疆生产建设兵团) 出具的属于监狱企业的证明文件。</w:t>
      </w:r>
    </w:p>
    <w:p w14:paraId="316607D5" w14:textId="77777777" w:rsidR="00F12670" w:rsidRDefault="00000000">
      <w:pPr>
        <w:tabs>
          <w:tab w:val="left" w:pos="5580"/>
        </w:tabs>
        <w:spacing w:line="360" w:lineRule="auto"/>
        <w:rPr>
          <w:rFonts w:ascii="宋体" w:hAnsi="宋体" w:hint="eastAsia"/>
          <w:sz w:val="24"/>
        </w:rPr>
      </w:pPr>
      <w:r>
        <w:rPr>
          <w:rFonts w:ascii="宋体" w:hAnsi="宋体"/>
          <w:sz w:val="24"/>
        </w:rPr>
        <w:t>（4）</w:t>
      </w:r>
      <w:r>
        <w:rPr>
          <w:rFonts w:ascii="宋体" w:hAnsi="宋体" w:hint="eastAsia"/>
          <w:sz w:val="24"/>
        </w:rPr>
        <w:t xml:space="preserve">中小企业声明函填写注意事项 </w:t>
      </w:r>
    </w:p>
    <w:p w14:paraId="324752FE" w14:textId="77777777" w:rsidR="00F12670" w:rsidRDefault="00000000">
      <w:pPr>
        <w:tabs>
          <w:tab w:val="left" w:pos="5580"/>
        </w:tabs>
        <w:spacing w:line="360" w:lineRule="auto"/>
        <w:ind w:leftChars="270" w:left="567"/>
        <w:rPr>
          <w:rFonts w:ascii="宋体" w:hAnsi="宋体" w:hint="eastAsia"/>
          <w:sz w:val="24"/>
        </w:rPr>
      </w:pPr>
      <w:r>
        <w:rPr>
          <w:rFonts w:ascii="宋体" w:hAnsi="宋体" w:hint="eastAsia"/>
          <w:sz w:val="24"/>
        </w:rPr>
        <w:t>1)《中小企业声明函》由参加政府采购活动的供应商出具。联合体参与的，《中小企业声明函》可由牵头人出具。</w:t>
      </w:r>
    </w:p>
    <w:p w14:paraId="7547A13A" w14:textId="77777777" w:rsidR="00F12670" w:rsidRDefault="00000000">
      <w:pPr>
        <w:tabs>
          <w:tab w:val="left" w:pos="5580"/>
        </w:tabs>
        <w:spacing w:line="360" w:lineRule="auto"/>
        <w:ind w:leftChars="270" w:left="567"/>
        <w:rPr>
          <w:rFonts w:ascii="宋体" w:hAnsi="宋体" w:hint="eastAsia"/>
          <w:sz w:val="24"/>
        </w:rPr>
      </w:pPr>
      <w:r>
        <w:rPr>
          <w:rFonts w:ascii="宋体" w:hAnsi="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8012ECC" w14:textId="77777777" w:rsidR="00F12670" w:rsidRDefault="00000000">
      <w:pPr>
        <w:tabs>
          <w:tab w:val="left" w:pos="5580"/>
        </w:tabs>
        <w:spacing w:line="360" w:lineRule="auto"/>
        <w:ind w:leftChars="270" w:left="567"/>
        <w:rPr>
          <w:rFonts w:ascii="宋体" w:hAnsi="宋体" w:hint="eastAsia"/>
          <w:sz w:val="24"/>
        </w:rPr>
      </w:pPr>
      <w:r>
        <w:rPr>
          <w:rFonts w:ascii="宋体" w:hAnsi="宋体" w:hint="eastAsia"/>
          <w:sz w:val="24"/>
        </w:rPr>
        <w:t>3)对于多标的采购项目，供应商应充分、准确地了解所提供货物的制造企业、提供服务的承接企业信息。对相关情况了解不清楚的，不建议填报本声明函。</w:t>
      </w:r>
    </w:p>
    <w:p w14:paraId="406D2459" w14:textId="77777777" w:rsidR="00F12670" w:rsidRDefault="00000000">
      <w:pPr>
        <w:tabs>
          <w:tab w:val="left" w:pos="5580"/>
        </w:tabs>
        <w:spacing w:line="360" w:lineRule="auto"/>
        <w:rPr>
          <w:rFonts w:ascii="宋体" w:hAnsi="宋体" w:hint="eastAsia"/>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 )300 号)》及本项目文件规定的中小企业划分标准所</w:t>
      </w:r>
      <w:r>
        <w:rPr>
          <w:rFonts w:ascii="宋体" w:hAnsi="宋体" w:hint="eastAsia"/>
          <w:sz w:val="24"/>
        </w:rPr>
        <w:lastRenderedPageBreak/>
        <w:t>属行业。</w:t>
      </w:r>
      <w:r>
        <w:rPr>
          <w:rFonts w:ascii="宋体" w:hAnsi="宋体"/>
          <w:sz w:val="24"/>
        </w:rPr>
        <w:br w:type="page"/>
      </w:r>
    </w:p>
    <w:p w14:paraId="361834D0" w14:textId="77777777" w:rsidR="00F12670" w:rsidRDefault="00000000">
      <w:pPr>
        <w:spacing w:line="360" w:lineRule="auto"/>
        <w:jc w:val="center"/>
        <w:rPr>
          <w:rFonts w:ascii="宋体" w:hAnsi="宋体" w:hint="eastAsia"/>
          <w:b/>
          <w:bCs/>
          <w:sz w:val="24"/>
        </w:rPr>
      </w:pPr>
      <w:r>
        <w:rPr>
          <w:rFonts w:ascii="宋体" w:hAnsi="宋体" w:hint="eastAsia"/>
          <w:b/>
          <w:bCs/>
          <w:sz w:val="24"/>
        </w:rPr>
        <w:lastRenderedPageBreak/>
        <w:t>2-1-1 中小企业声明函及残疾人福利性单位声明函格式</w:t>
      </w:r>
    </w:p>
    <w:p w14:paraId="59AED82B" w14:textId="77777777" w:rsidR="00F12670" w:rsidRDefault="00000000">
      <w:pPr>
        <w:spacing w:line="360" w:lineRule="auto"/>
        <w:jc w:val="center"/>
        <w:rPr>
          <w:rFonts w:ascii="宋体" w:hAnsi="宋体" w:hint="eastAsia"/>
          <w:b/>
          <w:sz w:val="28"/>
          <w:szCs w:val="28"/>
        </w:rPr>
      </w:pPr>
      <w:r>
        <w:rPr>
          <w:rFonts w:ascii="宋体" w:hAnsi="宋体"/>
          <w:b/>
          <w:bCs/>
          <w:sz w:val="28"/>
          <w:szCs w:val="28"/>
        </w:rPr>
        <w:t>中小企业声明函（货物）格式</w:t>
      </w:r>
    </w:p>
    <w:p w14:paraId="23A7C3D6" w14:textId="77777777" w:rsidR="00F12670" w:rsidRDefault="00000000">
      <w:pPr>
        <w:spacing w:line="360" w:lineRule="auto"/>
        <w:ind w:firstLine="504"/>
        <w:rPr>
          <w:rFonts w:ascii="宋体" w:hAnsi="宋体" w:hint="eastAsia"/>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610B6E4" w14:textId="77777777" w:rsidR="00F12670" w:rsidRDefault="00000000">
      <w:pPr>
        <w:spacing w:line="360" w:lineRule="auto"/>
        <w:ind w:firstLine="504"/>
        <w:rPr>
          <w:rFonts w:ascii="宋体" w:hAnsi="宋体" w:hint="eastAsia"/>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，属于（中型企业、小型企业、微型企业）；</w:t>
      </w:r>
    </w:p>
    <w:p w14:paraId="7A4533F9" w14:textId="77777777" w:rsidR="00F12670" w:rsidRDefault="00000000">
      <w:pPr>
        <w:spacing w:line="360" w:lineRule="auto"/>
        <w:ind w:firstLine="504"/>
        <w:rPr>
          <w:rFonts w:ascii="宋体" w:hAnsi="宋体" w:hint="eastAsia"/>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4BE7CE11" w14:textId="77777777" w:rsidR="00F12670" w:rsidRDefault="00000000">
      <w:pPr>
        <w:spacing w:line="360" w:lineRule="auto"/>
        <w:ind w:firstLine="504"/>
        <w:rPr>
          <w:rFonts w:ascii="宋体" w:hAnsi="宋体" w:hint="eastAsia"/>
          <w:spacing w:val="6"/>
          <w:sz w:val="24"/>
        </w:rPr>
      </w:pPr>
      <w:r>
        <w:rPr>
          <w:rFonts w:ascii="宋体" w:hAnsi="宋体"/>
          <w:spacing w:val="6"/>
          <w:sz w:val="24"/>
        </w:rPr>
        <w:t>……</w:t>
      </w:r>
    </w:p>
    <w:p w14:paraId="16D950B3" w14:textId="77777777" w:rsidR="00F12670" w:rsidRDefault="00000000">
      <w:pPr>
        <w:spacing w:line="360" w:lineRule="auto"/>
        <w:ind w:firstLine="504"/>
        <w:rPr>
          <w:rFonts w:ascii="宋体" w:hAnsi="宋体" w:hint="eastAsia"/>
          <w:spacing w:val="6"/>
          <w:sz w:val="24"/>
        </w:rPr>
      </w:pPr>
      <w:r>
        <w:rPr>
          <w:rFonts w:ascii="宋体" w:hAnsi="宋体"/>
          <w:spacing w:val="6"/>
          <w:sz w:val="24"/>
        </w:rPr>
        <w:t>以上企业，不属于大企业的分支机构，不存在控股股东为大企业的情形，也不存在与大企业的负责人为同一人的情形。</w:t>
      </w:r>
    </w:p>
    <w:p w14:paraId="29F9936F" w14:textId="77777777" w:rsidR="00F12670" w:rsidRDefault="00000000">
      <w:pPr>
        <w:spacing w:line="360" w:lineRule="auto"/>
        <w:ind w:firstLine="504"/>
        <w:rPr>
          <w:rFonts w:ascii="宋体" w:hAnsi="宋体" w:hint="eastAsia"/>
          <w:spacing w:val="6"/>
          <w:sz w:val="24"/>
        </w:rPr>
      </w:pPr>
      <w:r>
        <w:rPr>
          <w:rFonts w:ascii="宋体" w:hAnsi="宋体"/>
          <w:spacing w:val="6"/>
          <w:sz w:val="24"/>
        </w:rPr>
        <w:t>本企业对上述声明内容的真实性负责。如有虚假，将依法承担相应责任。</w:t>
      </w:r>
    </w:p>
    <w:p w14:paraId="6699C9D6" w14:textId="77777777" w:rsidR="00F12670" w:rsidRDefault="00F12670">
      <w:pPr>
        <w:spacing w:line="360" w:lineRule="auto"/>
        <w:ind w:firstLine="504"/>
        <w:rPr>
          <w:rFonts w:ascii="宋体" w:hAnsi="宋体" w:hint="eastAsia"/>
          <w:spacing w:val="6"/>
          <w:sz w:val="24"/>
        </w:rPr>
      </w:pPr>
    </w:p>
    <w:p w14:paraId="34E0FFA5" w14:textId="77777777" w:rsidR="00F12670" w:rsidRDefault="00000000">
      <w:pPr>
        <w:spacing w:line="360" w:lineRule="auto"/>
        <w:ind w:right="360" w:firstLine="480"/>
        <w:jc w:val="right"/>
        <w:rPr>
          <w:rFonts w:ascii="宋体" w:hAnsi="宋体" w:hint="eastAsia"/>
          <w:sz w:val="24"/>
        </w:rPr>
      </w:pPr>
      <w:r>
        <w:rPr>
          <w:rFonts w:ascii="宋体" w:hAnsi="宋体"/>
          <w:sz w:val="24"/>
        </w:rPr>
        <w:t>企业名称（盖章）：______</w:t>
      </w:r>
    </w:p>
    <w:p w14:paraId="36BC1BCF" w14:textId="77777777" w:rsidR="00F12670" w:rsidRDefault="00000000">
      <w:pPr>
        <w:spacing w:line="360" w:lineRule="auto"/>
        <w:ind w:right="360" w:firstLine="480"/>
        <w:jc w:val="right"/>
        <w:rPr>
          <w:rFonts w:ascii="宋体" w:hAnsi="宋体" w:hint="eastAsia"/>
          <w:sz w:val="24"/>
        </w:rPr>
      </w:pPr>
      <w:r>
        <w:rPr>
          <w:rFonts w:ascii="宋体" w:hAnsi="宋体"/>
          <w:sz w:val="24"/>
        </w:rPr>
        <w:t>日 期：______</w:t>
      </w:r>
    </w:p>
    <w:p w14:paraId="698396E2" w14:textId="77777777" w:rsidR="00F12670" w:rsidRDefault="00F12670">
      <w:pPr>
        <w:spacing w:line="360" w:lineRule="auto"/>
        <w:ind w:right="360" w:firstLine="480"/>
        <w:jc w:val="right"/>
        <w:rPr>
          <w:rFonts w:ascii="宋体" w:hAnsi="宋体" w:hint="eastAsia"/>
          <w:sz w:val="24"/>
        </w:rPr>
      </w:pPr>
    </w:p>
    <w:p w14:paraId="78404F43" w14:textId="77777777" w:rsidR="00F12670" w:rsidRDefault="00F12670">
      <w:pPr>
        <w:spacing w:line="360" w:lineRule="auto"/>
        <w:ind w:right="360" w:firstLine="480"/>
        <w:jc w:val="right"/>
        <w:rPr>
          <w:rFonts w:ascii="宋体" w:hAnsi="宋体" w:hint="eastAsia"/>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F12670" w14:paraId="34D8A324" w14:textId="77777777">
        <w:tc>
          <w:tcPr>
            <w:tcW w:w="8946" w:type="dxa"/>
          </w:tcPr>
          <w:p w14:paraId="562DC482" w14:textId="77777777" w:rsidR="00F12670" w:rsidRDefault="00000000">
            <w:pPr>
              <w:adjustRightInd w:val="0"/>
              <w:snapToGrid w:val="0"/>
              <w:spacing w:line="360" w:lineRule="auto"/>
              <w:jc w:val="left"/>
              <w:rPr>
                <w:rFonts w:ascii="宋体" w:hAnsi="宋体" w:hint="eastAsia"/>
                <w:sz w:val="24"/>
              </w:rPr>
            </w:pPr>
            <w:r>
              <w:rPr>
                <w:rFonts w:ascii="宋体" w:hAnsi="宋体"/>
                <w:sz w:val="24"/>
                <w:vertAlign w:val="superscript"/>
              </w:rPr>
              <w:t>1</w:t>
            </w:r>
            <w:r>
              <w:rPr>
                <w:rFonts w:ascii="宋体" w:hAnsi="宋体"/>
                <w:sz w:val="24"/>
              </w:rPr>
              <w:t>从业人员、营业收入、资产总额填报上一年度数据，无上</w:t>
            </w:r>
            <w:proofErr w:type="gramStart"/>
            <w:r>
              <w:rPr>
                <w:rFonts w:ascii="宋体" w:hAnsi="宋体"/>
                <w:sz w:val="24"/>
              </w:rPr>
              <w:t>一</w:t>
            </w:r>
            <w:proofErr w:type="gramEnd"/>
            <w:r>
              <w:rPr>
                <w:rFonts w:ascii="宋体" w:hAnsi="宋体"/>
                <w:sz w:val="24"/>
              </w:rPr>
              <w:t>年度数据的新成立企业可不填报。</w:t>
            </w:r>
          </w:p>
        </w:tc>
      </w:tr>
    </w:tbl>
    <w:p w14:paraId="75F775D7" w14:textId="77777777" w:rsidR="00F12670" w:rsidRDefault="00F12670">
      <w:pPr>
        <w:autoSpaceDE w:val="0"/>
        <w:autoSpaceDN w:val="0"/>
        <w:adjustRightInd w:val="0"/>
        <w:spacing w:line="360" w:lineRule="auto"/>
        <w:ind w:firstLine="420"/>
        <w:jc w:val="left"/>
        <w:rPr>
          <w:rFonts w:ascii="宋体" w:hAnsi="宋体" w:hint="eastAsia"/>
          <w:sz w:val="24"/>
        </w:rPr>
      </w:pPr>
    </w:p>
    <w:p w14:paraId="3170AA2C" w14:textId="77777777" w:rsidR="00F12670" w:rsidRDefault="00F12670">
      <w:pPr>
        <w:spacing w:line="360" w:lineRule="auto"/>
        <w:rPr>
          <w:rFonts w:ascii="宋体" w:hAnsi="宋体" w:hint="eastAsia"/>
          <w:sz w:val="24"/>
        </w:rPr>
      </w:pPr>
    </w:p>
    <w:p w14:paraId="4A3D3792" w14:textId="77777777" w:rsidR="00F12670" w:rsidRDefault="00000000">
      <w:pPr>
        <w:spacing w:line="360" w:lineRule="auto"/>
        <w:jc w:val="center"/>
        <w:rPr>
          <w:rFonts w:ascii="宋体" w:hAnsi="宋体" w:hint="eastAsia"/>
          <w:b/>
          <w:bCs/>
          <w:sz w:val="30"/>
          <w:szCs w:val="30"/>
        </w:rPr>
      </w:pPr>
      <w:r>
        <w:rPr>
          <w:rFonts w:ascii="宋体" w:hAnsi="宋体"/>
          <w:sz w:val="24"/>
        </w:rPr>
        <w:br w:type="page"/>
      </w:r>
      <w:r>
        <w:rPr>
          <w:rFonts w:ascii="宋体" w:hAnsi="宋体"/>
          <w:b/>
          <w:bCs/>
          <w:sz w:val="30"/>
          <w:szCs w:val="30"/>
        </w:rPr>
        <w:lastRenderedPageBreak/>
        <w:t>中小企业声明函（工程、服务）格式</w:t>
      </w:r>
    </w:p>
    <w:p w14:paraId="2989B0DC" w14:textId="77777777" w:rsidR="00F12670" w:rsidRDefault="00000000">
      <w:pPr>
        <w:spacing w:line="360" w:lineRule="auto"/>
        <w:ind w:firstLine="504"/>
        <w:rPr>
          <w:rFonts w:ascii="宋体" w:hAnsi="宋体" w:hint="eastAsia"/>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252B314" w14:textId="77777777" w:rsidR="00F12670" w:rsidRDefault="00000000">
      <w:pPr>
        <w:spacing w:line="360" w:lineRule="auto"/>
        <w:ind w:firstLine="504"/>
        <w:rPr>
          <w:rFonts w:ascii="宋体" w:hAnsi="宋体" w:hint="eastAsia"/>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14:paraId="59ACC0DC" w14:textId="77777777" w:rsidR="00F12670" w:rsidRDefault="00000000">
      <w:pPr>
        <w:spacing w:line="360" w:lineRule="auto"/>
        <w:ind w:firstLine="504"/>
        <w:rPr>
          <w:rFonts w:ascii="宋体" w:hAnsi="宋体" w:hint="eastAsia"/>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536F9369" w14:textId="77777777" w:rsidR="00F12670" w:rsidRDefault="00F12670">
      <w:pPr>
        <w:spacing w:line="360" w:lineRule="auto"/>
        <w:ind w:firstLine="504"/>
        <w:rPr>
          <w:rFonts w:ascii="宋体" w:hAnsi="宋体" w:hint="eastAsia"/>
          <w:spacing w:val="6"/>
          <w:sz w:val="24"/>
        </w:rPr>
      </w:pPr>
    </w:p>
    <w:p w14:paraId="7A76F4AA" w14:textId="77777777" w:rsidR="00F12670" w:rsidRDefault="00000000">
      <w:pPr>
        <w:spacing w:line="360" w:lineRule="auto"/>
        <w:ind w:firstLine="504"/>
        <w:rPr>
          <w:rFonts w:ascii="宋体" w:hAnsi="宋体" w:hint="eastAsia"/>
          <w:spacing w:val="6"/>
          <w:sz w:val="24"/>
        </w:rPr>
      </w:pPr>
      <w:r>
        <w:rPr>
          <w:rFonts w:ascii="宋体" w:hAnsi="宋体"/>
          <w:spacing w:val="6"/>
          <w:sz w:val="24"/>
        </w:rPr>
        <w:t>……</w:t>
      </w:r>
    </w:p>
    <w:p w14:paraId="40950F93" w14:textId="77777777" w:rsidR="00F12670" w:rsidRDefault="00000000">
      <w:pPr>
        <w:spacing w:line="360" w:lineRule="auto"/>
        <w:ind w:firstLine="504"/>
        <w:rPr>
          <w:rFonts w:ascii="宋体" w:hAnsi="宋体" w:hint="eastAsia"/>
          <w:spacing w:val="6"/>
          <w:sz w:val="24"/>
        </w:rPr>
      </w:pPr>
      <w:r>
        <w:rPr>
          <w:rFonts w:ascii="宋体" w:hAnsi="宋体"/>
          <w:spacing w:val="6"/>
          <w:sz w:val="24"/>
        </w:rPr>
        <w:t>以上企业，不属于大企业的分支机构，不存在控股股东为大企业的情形，也不存在与大企业的负责人为同一人的情形。</w:t>
      </w:r>
    </w:p>
    <w:p w14:paraId="318350F2" w14:textId="77777777" w:rsidR="00F12670" w:rsidRDefault="00000000">
      <w:pPr>
        <w:spacing w:line="360" w:lineRule="auto"/>
        <w:ind w:firstLine="504"/>
        <w:rPr>
          <w:rFonts w:ascii="宋体" w:hAnsi="宋体" w:hint="eastAsia"/>
          <w:spacing w:val="6"/>
          <w:sz w:val="24"/>
        </w:rPr>
      </w:pPr>
      <w:r>
        <w:rPr>
          <w:rFonts w:ascii="宋体" w:hAnsi="宋体"/>
          <w:spacing w:val="6"/>
          <w:sz w:val="24"/>
        </w:rPr>
        <w:t>本企业对上述声明内容的真实性负责。如有虚假，将依法承担相应责任。</w:t>
      </w:r>
    </w:p>
    <w:p w14:paraId="15C525E3" w14:textId="77777777" w:rsidR="00F12670" w:rsidRDefault="00F12670">
      <w:pPr>
        <w:spacing w:line="360" w:lineRule="auto"/>
        <w:ind w:right="360" w:firstLine="480"/>
        <w:jc w:val="right"/>
        <w:rPr>
          <w:rFonts w:ascii="宋体" w:hAnsi="宋体" w:hint="eastAsia"/>
          <w:sz w:val="24"/>
        </w:rPr>
      </w:pPr>
    </w:p>
    <w:p w14:paraId="474B445D" w14:textId="77777777" w:rsidR="00F12670" w:rsidRDefault="00000000">
      <w:pPr>
        <w:spacing w:line="360" w:lineRule="auto"/>
        <w:ind w:right="360" w:firstLine="480"/>
        <w:jc w:val="right"/>
        <w:rPr>
          <w:rFonts w:ascii="宋体" w:hAnsi="宋体" w:hint="eastAsia"/>
          <w:sz w:val="24"/>
        </w:rPr>
      </w:pPr>
      <w:r>
        <w:rPr>
          <w:rFonts w:ascii="宋体" w:hAnsi="宋体"/>
          <w:sz w:val="24"/>
        </w:rPr>
        <w:t>企业名称（盖章）：______</w:t>
      </w:r>
    </w:p>
    <w:p w14:paraId="2D8A87E4" w14:textId="77777777" w:rsidR="00F12670" w:rsidRDefault="00000000">
      <w:pPr>
        <w:spacing w:line="360" w:lineRule="auto"/>
        <w:ind w:right="360" w:firstLine="480"/>
        <w:jc w:val="right"/>
        <w:rPr>
          <w:rFonts w:ascii="宋体" w:hAnsi="宋体" w:hint="eastAsia"/>
          <w:sz w:val="24"/>
        </w:rPr>
      </w:pPr>
      <w:r>
        <w:rPr>
          <w:rFonts w:ascii="宋体" w:hAnsi="宋体"/>
          <w:sz w:val="24"/>
        </w:rPr>
        <w:t>日 期：______</w:t>
      </w:r>
    </w:p>
    <w:p w14:paraId="368C0315" w14:textId="77777777" w:rsidR="00F12670" w:rsidRDefault="00F12670">
      <w:pPr>
        <w:adjustRightInd w:val="0"/>
        <w:snapToGrid w:val="0"/>
        <w:spacing w:line="360" w:lineRule="auto"/>
        <w:jc w:val="left"/>
        <w:rPr>
          <w:rFonts w:ascii="宋体" w:hAnsi="宋体" w:hint="eastAsia"/>
          <w:sz w:val="24"/>
        </w:rPr>
      </w:pPr>
    </w:p>
    <w:p w14:paraId="345EFA85" w14:textId="77777777" w:rsidR="00F12670" w:rsidRDefault="00F12670">
      <w:pPr>
        <w:adjustRightInd w:val="0"/>
        <w:snapToGrid w:val="0"/>
        <w:spacing w:line="360" w:lineRule="auto"/>
        <w:jc w:val="left"/>
        <w:rPr>
          <w:rFonts w:ascii="宋体" w:hAnsi="宋体" w:hint="eastAsia"/>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F12670" w14:paraId="17037FE1" w14:textId="77777777">
        <w:tc>
          <w:tcPr>
            <w:tcW w:w="8946" w:type="dxa"/>
          </w:tcPr>
          <w:p w14:paraId="3ABD9B81" w14:textId="77777777" w:rsidR="00F12670" w:rsidRDefault="00000000">
            <w:pPr>
              <w:adjustRightInd w:val="0"/>
              <w:snapToGrid w:val="0"/>
              <w:spacing w:line="360" w:lineRule="auto"/>
              <w:jc w:val="left"/>
              <w:rPr>
                <w:rFonts w:ascii="宋体" w:hAnsi="宋体" w:hint="eastAsia"/>
                <w:sz w:val="24"/>
              </w:rPr>
            </w:pPr>
            <w:r>
              <w:rPr>
                <w:rFonts w:ascii="宋体" w:hAnsi="宋体"/>
                <w:sz w:val="24"/>
                <w:vertAlign w:val="superscript"/>
              </w:rPr>
              <w:t>1</w:t>
            </w:r>
            <w:r>
              <w:rPr>
                <w:rFonts w:ascii="宋体" w:hAnsi="宋体"/>
                <w:sz w:val="24"/>
              </w:rPr>
              <w:t>从业人员、营业收入、资产总额填报上一年度数据，无上</w:t>
            </w:r>
            <w:proofErr w:type="gramStart"/>
            <w:r>
              <w:rPr>
                <w:rFonts w:ascii="宋体" w:hAnsi="宋体"/>
                <w:sz w:val="24"/>
              </w:rPr>
              <w:t>一</w:t>
            </w:r>
            <w:proofErr w:type="gramEnd"/>
            <w:r>
              <w:rPr>
                <w:rFonts w:ascii="宋体" w:hAnsi="宋体"/>
                <w:sz w:val="24"/>
              </w:rPr>
              <w:t>年度数据的新成立企业可不填报。</w:t>
            </w:r>
          </w:p>
        </w:tc>
      </w:tr>
    </w:tbl>
    <w:p w14:paraId="7C4D904F" w14:textId="77777777" w:rsidR="00F12670" w:rsidRDefault="00F12670">
      <w:pPr>
        <w:adjustRightInd w:val="0"/>
        <w:snapToGrid w:val="0"/>
        <w:spacing w:line="360" w:lineRule="auto"/>
        <w:jc w:val="left"/>
        <w:rPr>
          <w:rFonts w:ascii="宋体" w:hAnsi="宋体" w:hint="eastAsia"/>
          <w:sz w:val="24"/>
          <w:vertAlign w:val="superscript"/>
        </w:rPr>
      </w:pPr>
    </w:p>
    <w:p w14:paraId="46A62208" w14:textId="77777777" w:rsidR="00F12670" w:rsidRDefault="00F12670">
      <w:pPr>
        <w:spacing w:line="360" w:lineRule="auto"/>
        <w:ind w:right="360" w:firstLine="480"/>
        <w:jc w:val="right"/>
        <w:rPr>
          <w:rFonts w:ascii="宋体" w:hAnsi="宋体" w:hint="eastAsia"/>
          <w:sz w:val="24"/>
        </w:rPr>
      </w:pPr>
    </w:p>
    <w:p w14:paraId="6E746625" w14:textId="77777777" w:rsidR="00F12670" w:rsidRDefault="00F12670">
      <w:pPr>
        <w:spacing w:line="360" w:lineRule="auto"/>
        <w:ind w:right="360" w:firstLine="480"/>
        <w:jc w:val="right"/>
        <w:rPr>
          <w:rFonts w:ascii="宋体" w:hAnsi="宋体" w:hint="eastAsia"/>
          <w:sz w:val="24"/>
        </w:rPr>
      </w:pPr>
    </w:p>
    <w:p w14:paraId="027F8019" w14:textId="77777777" w:rsidR="00F12670" w:rsidRDefault="00000000">
      <w:pPr>
        <w:spacing w:line="360" w:lineRule="auto"/>
        <w:outlineLvl w:val="2"/>
        <w:rPr>
          <w:rFonts w:ascii="宋体" w:hAnsi="宋体" w:hint="eastAsia"/>
          <w:sz w:val="24"/>
        </w:rPr>
      </w:pPr>
      <w:r>
        <w:rPr>
          <w:rFonts w:ascii="宋体" w:hAnsi="宋体"/>
          <w:sz w:val="24"/>
        </w:rPr>
        <w:br w:type="page"/>
      </w:r>
    </w:p>
    <w:p w14:paraId="7061ECDC" w14:textId="77777777" w:rsidR="00F12670" w:rsidRDefault="00000000">
      <w:pPr>
        <w:spacing w:line="360" w:lineRule="auto"/>
        <w:jc w:val="center"/>
        <w:rPr>
          <w:rFonts w:ascii="宋体" w:hAnsi="宋体" w:hint="eastAsia"/>
          <w:b/>
          <w:sz w:val="30"/>
          <w:szCs w:val="30"/>
        </w:rPr>
      </w:pPr>
      <w:r>
        <w:rPr>
          <w:rFonts w:ascii="宋体" w:hAnsi="宋体"/>
          <w:b/>
          <w:bCs/>
          <w:sz w:val="30"/>
          <w:szCs w:val="30"/>
        </w:rPr>
        <w:lastRenderedPageBreak/>
        <w:t>残疾人福利性单位声明函格式</w:t>
      </w:r>
      <w:r>
        <w:rPr>
          <w:rFonts w:ascii="宋体" w:hAnsi="宋体"/>
          <w:b/>
          <w:sz w:val="30"/>
          <w:szCs w:val="30"/>
        </w:rPr>
        <w:t xml:space="preserve">       </w:t>
      </w:r>
    </w:p>
    <w:p w14:paraId="77C8B373" w14:textId="77777777" w:rsidR="00F12670" w:rsidRDefault="00000000">
      <w:pPr>
        <w:spacing w:line="360" w:lineRule="auto"/>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69993989" w14:textId="77777777" w:rsidR="00F12670" w:rsidRDefault="00000000">
      <w:pPr>
        <w:spacing w:line="360" w:lineRule="auto"/>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3641393A" w14:textId="77777777" w:rsidR="00F12670" w:rsidRDefault="00000000">
      <w:pPr>
        <w:spacing w:line="360" w:lineRule="auto"/>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7F3D3497" w14:textId="77777777" w:rsidR="00F12670" w:rsidRDefault="00000000">
      <w:pPr>
        <w:spacing w:line="360" w:lineRule="auto"/>
        <w:ind w:firstLineChars="200" w:firstLine="494"/>
        <w:rPr>
          <w:rFonts w:ascii="宋体" w:hAnsi="宋体" w:hint="eastAsia"/>
          <w:spacing w:val="6"/>
          <w:sz w:val="24"/>
        </w:rPr>
      </w:pPr>
      <w:r>
        <w:rPr>
          <w:rFonts w:ascii="宋体" w:hAnsi="宋体"/>
          <w:b/>
          <w:spacing w:val="6"/>
          <w:sz w:val="24"/>
        </w:rPr>
        <w:t>本单位对上述声明的真实性负责。如有虚假，将依法承担相应责任。</w:t>
      </w:r>
    </w:p>
    <w:p w14:paraId="6A1792D8" w14:textId="77777777" w:rsidR="00F12670" w:rsidRDefault="00F12670">
      <w:pPr>
        <w:spacing w:line="360" w:lineRule="auto"/>
        <w:ind w:firstLineChars="200" w:firstLine="492"/>
        <w:rPr>
          <w:rFonts w:ascii="宋体" w:hAnsi="宋体" w:hint="eastAsia"/>
          <w:spacing w:val="6"/>
          <w:sz w:val="24"/>
        </w:rPr>
      </w:pPr>
    </w:p>
    <w:p w14:paraId="25694A67" w14:textId="77777777" w:rsidR="00F12670" w:rsidRDefault="00F12670">
      <w:pPr>
        <w:spacing w:line="360" w:lineRule="auto"/>
        <w:ind w:firstLineChars="200" w:firstLine="492"/>
        <w:rPr>
          <w:rFonts w:ascii="宋体" w:hAnsi="宋体" w:hint="eastAsia"/>
          <w:spacing w:val="6"/>
          <w:sz w:val="24"/>
        </w:rPr>
      </w:pPr>
    </w:p>
    <w:p w14:paraId="53581467" w14:textId="77777777" w:rsidR="00F12670" w:rsidRDefault="00000000">
      <w:pPr>
        <w:tabs>
          <w:tab w:val="left" w:pos="4860"/>
        </w:tabs>
        <w:spacing w:line="360" w:lineRule="auto"/>
        <w:ind w:right="1560" w:firstLineChars="200" w:firstLine="492"/>
        <w:jc w:val="right"/>
        <w:rPr>
          <w:rFonts w:ascii="宋体" w:hAnsi="宋体" w:hint="eastAsia"/>
          <w:spacing w:val="6"/>
          <w:sz w:val="24"/>
        </w:rPr>
      </w:pPr>
      <w:r>
        <w:rPr>
          <w:rFonts w:ascii="宋体" w:hAnsi="宋体"/>
          <w:spacing w:val="6"/>
          <w:sz w:val="24"/>
        </w:rPr>
        <w:t xml:space="preserve">          单位名称（盖章）：</w:t>
      </w:r>
      <w:r>
        <w:rPr>
          <w:rFonts w:ascii="宋体" w:hAnsi="宋体"/>
          <w:sz w:val="24"/>
        </w:rPr>
        <w:t>______</w:t>
      </w:r>
    </w:p>
    <w:p w14:paraId="75139C17" w14:textId="77777777" w:rsidR="00F12670" w:rsidRDefault="00000000">
      <w:pPr>
        <w:tabs>
          <w:tab w:val="left" w:pos="4860"/>
        </w:tabs>
        <w:spacing w:line="360" w:lineRule="auto"/>
        <w:ind w:right="1560" w:firstLineChars="200" w:firstLine="492"/>
        <w:jc w:val="right"/>
        <w:rPr>
          <w:rFonts w:ascii="宋体" w:hAnsi="宋体" w:hint="eastAsia"/>
          <w:spacing w:val="6"/>
          <w:sz w:val="24"/>
        </w:rPr>
      </w:pPr>
      <w:r>
        <w:rPr>
          <w:rFonts w:ascii="宋体" w:hAnsi="宋体"/>
          <w:spacing w:val="6"/>
          <w:sz w:val="24"/>
        </w:rPr>
        <w:t xml:space="preserve">       日  期：</w:t>
      </w:r>
      <w:r>
        <w:rPr>
          <w:rFonts w:ascii="宋体" w:hAnsi="宋体"/>
          <w:sz w:val="24"/>
        </w:rPr>
        <w:t>______</w:t>
      </w:r>
    </w:p>
    <w:p w14:paraId="0C58150C" w14:textId="77777777" w:rsidR="00F12670" w:rsidRDefault="00000000">
      <w:pPr>
        <w:widowControl/>
        <w:jc w:val="left"/>
        <w:rPr>
          <w:rFonts w:ascii="宋体" w:hAnsi="宋体" w:hint="eastAsia"/>
          <w:sz w:val="24"/>
        </w:rPr>
      </w:pPr>
      <w:r>
        <w:rPr>
          <w:rFonts w:ascii="宋体" w:hAnsi="宋体"/>
          <w:sz w:val="24"/>
        </w:rPr>
        <w:br w:type="page"/>
      </w:r>
    </w:p>
    <w:p w14:paraId="2A2C160C" w14:textId="77777777" w:rsidR="00F12670" w:rsidRDefault="00000000">
      <w:pPr>
        <w:widowControl/>
        <w:spacing w:line="360" w:lineRule="auto"/>
        <w:jc w:val="left"/>
        <w:rPr>
          <w:rFonts w:ascii="宋体" w:hAnsi="宋体" w:hint="eastAsia"/>
          <w:sz w:val="24"/>
        </w:rPr>
      </w:pPr>
      <w:r>
        <w:rPr>
          <w:rFonts w:ascii="宋体" w:hAnsi="宋体" w:hint="eastAsia"/>
          <w:sz w:val="24"/>
        </w:rPr>
        <w:lastRenderedPageBreak/>
        <w:t>2</w:t>
      </w:r>
      <w:r>
        <w:rPr>
          <w:rFonts w:ascii="宋体" w:hAnsi="宋体"/>
          <w:sz w:val="24"/>
        </w:rPr>
        <w:t>-1-2</w:t>
      </w:r>
      <w:r>
        <w:rPr>
          <w:rFonts w:ascii="宋体" w:hAnsi="宋体" w:hint="eastAsia"/>
          <w:sz w:val="24"/>
        </w:rPr>
        <w:t>拟分包情况说明及分包意向协议</w:t>
      </w:r>
    </w:p>
    <w:p w14:paraId="78569609" w14:textId="77777777" w:rsidR="00F12670" w:rsidRDefault="00000000">
      <w:pPr>
        <w:autoSpaceDE w:val="0"/>
        <w:autoSpaceDN w:val="0"/>
        <w:adjustRightInd w:val="0"/>
        <w:spacing w:line="360" w:lineRule="auto"/>
        <w:jc w:val="center"/>
        <w:rPr>
          <w:b/>
          <w:sz w:val="36"/>
          <w:szCs w:val="36"/>
        </w:rPr>
      </w:pPr>
      <w:r>
        <w:rPr>
          <w:rFonts w:hint="eastAsia"/>
          <w:b/>
          <w:sz w:val="36"/>
          <w:szCs w:val="36"/>
        </w:rPr>
        <w:t>拟分包情况说明</w:t>
      </w:r>
    </w:p>
    <w:p w14:paraId="2CC6C2A5" w14:textId="77777777" w:rsidR="00F12670" w:rsidRDefault="00000000">
      <w:pPr>
        <w:tabs>
          <w:tab w:val="left" w:pos="5580"/>
        </w:tabs>
        <w:spacing w:line="360" w:lineRule="auto"/>
        <w:rPr>
          <w:sz w:val="24"/>
        </w:rPr>
      </w:pPr>
      <w:r>
        <w:rPr>
          <w:sz w:val="24"/>
        </w:rPr>
        <w:t>致：</w:t>
      </w:r>
      <w:r>
        <w:rPr>
          <w:sz w:val="24"/>
          <w:u w:val="single"/>
        </w:rPr>
        <w:t>（采购人或采购代理机构）</w:t>
      </w:r>
    </w:p>
    <w:p w14:paraId="6025F2A8" w14:textId="77777777" w:rsidR="00F12670" w:rsidRDefault="00000000">
      <w:pPr>
        <w:adjustRightInd w:val="0"/>
        <w:snapToGrid w:val="0"/>
        <w:spacing w:line="360" w:lineRule="auto"/>
        <w:ind w:firstLineChars="200" w:firstLine="480"/>
        <w:jc w:val="left"/>
        <w:rPr>
          <w:sz w:val="24"/>
        </w:rPr>
      </w:pPr>
      <w:r>
        <w:rPr>
          <w:sz w:val="24"/>
        </w:rPr>
        <w:t>我单位参加贵单位组织采购的</w:t>
      </w:r>
      <w:r>
        <w:rPr>
          <w:rFonts w:hint="eastAsia"/>
          <w:sz w:val="24"/>
        </w:rPr>
        <w:t>项目编号</w:t>
      </w:r>
      <w:r>
        <w:rPr>
          <w:sz w:val="24"/>
        </w:rPr>
        <w:t>为</w:t>
      </w:r>
      <w:r>
        <w:rPr>
          <w:sz w:val="24"/>
        </w:rPr>
        <w:t>_______</w:t>
      </w:r>
      <w:r>
        <w:rPr>
          <w:sz w:val="24"/>
        </w:rPr>
        <w:t>的</w:t>
      </w:r>
      <w:r>
        <w:rPr>
          <w:sz w:val="24"/>
        </w:rPr>
        <w:t>_________</w:t>
      </w:r>
      <w:r>
        <w:rPr>
          <w:sz w:val="24"/>
        </w:rPr>
        <w:t>项目（填写采购项目名称）中</w:t>
      </w:r>
      <w:r>
        <w:rPr>
          <w:sz w:val="24"/>
        </w:rPr>
        <w:t>___</w:t>
      </w:r>
      <w:r>
        <w:rPr>
          <w:sz w:val="24"/>
        </w:rPr>
        <w:t>包（填写包号）的</w:t>
      </w:r>
      <w:r>
        <w:rPr>
          <w:rFonts w:hint="eastAsia"/>
          <w:sz w:val="24"/>
        </w:rPr>
        <w:t>磋商</w:t>
      </w:r>
      <w:r>
        <w:rPr>
          <w:sz w:val="24"/>
        </w:rPr>
        <w:t>。</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F12670" w14:paraId="30085820" w14:textId="77777777">
        <w:trPr>
          <w:trHeight w:val="549"/>
          <w:jc w:val="center"/>
        </w:trPr>
        <w:tc>
          <w:tcPr>
            <w:tcW w:w="456" w:type="dxa"/>
            <w:shd w:val="clear" w:color="auto" w:fill="auto"/>
            <w:vAlign w:val="center"/>
          </w:tcPr>
          <w:p w14:paraId="2ADAF225" w14:textId="77777777" w:rsidR="00F12670" w:rsidRDefault="00000000">
            <w:pPr>
              <w:pStyle w:val="TableParagraph"/>
              <w:jc w:val="center"/>
              <w:rPr>
                <w:rFonts w:hint="eastAsia"/>
                <w:sz w:val="24"/>
              </w:rPr>
            </w:pPr>
            <w:proofErr w:type="spellStart"/>
            <w:r>
              <w:rPr>
                <w:sz w:val="24"/>
              </w:rPr>
              <w:t>序号</w:t>
            </w:r>
            <w:proofErr w:type="spellEnd"/>
          </w:p>
        </w:tc>
        <w:tc>
          <w:tcPr>
            <w:tcW w:w="1287" w:type="dxa"/>
            <w:shd w:val="clear" w:color="auto" w:fill="auto"/>
            <w:vAlign w:val="center"/>
          </w:tcPr>
          <w:p w14:paraId="2C884A7D" w14:textId="77777777" w:rsidR="00F12670" w:rsidRDefault="00000000">
            <w:pPr>
              <w:pStyle w:val="TableParagraph"/>
              <w:jc w:val="center"/>
              <w:rPr>
                <w:rFonts w:hint="eastAsia"/>
                <w:sz w:val="24"/>
              </w:rPr>
            </w:pPr>
            <w:proofErr w:type="spellStart"/>
            <w:r>
              <w:rPr>
                <w:sz w:val="24"/>
              </w:rPr>
              <w:t>分包承担</w:t>
            </w:r>
            <w:proofErr w:type="spellEnd"/>
          </w:p>
          <w:p w14:paraId="039E571C" w14:textId="77777777" w:rsidR="00F12670" w:rsidRDefault="00000000">
            <w:pPr>
              <w:pStyle w:val="TableParagraph"/>
              <w:jc w:val="center"/>
              <w:rPr>
                <w:rFonts w:hint="eastAsia"/>
                <w:sz w:val="24"/>
              </w:rPr>
            </w:pPr>
            <w:proofErr w:type="spellStart"/>
            <w:r>
              <w:rPr>
                <w:sz w:val="24"/>
              </w:rPr>
              <w:t>主体名称</w:t>
            </w:r>
            <w:proofErr w:type="spellEnd"/>
          </w:p>
        </w:tc>
        <w:tc>
          <w:tcPr>
            <w:tcW w:w="1513" w:type="dxa"/>
            <w:shd w:val="clear" w:color="auto" w:fill="auto"/>
            <w:vAlign w:val="center"/>
          </w:tcPr>
          <w:p w14:paraId="6C807B66" w14:textId="77777777" w:rsidR="00F12670" w:rsidRDefault="00000000">
            <w:pPr>
              <w:pStyle w:val="TableParagraph"/>
              <w:jc w:val="center"/>
              <w:rPr>
                <w:rFonts w:hint="eastAsia"/>
                <w:sz w:val="24"/>
                <w:lang w:eastAsia="zh-CN"/>
              </w:rPr>
            </w:pPr>
            <w:r>
              <w:rPr>
                <w:sz w:val="24"/>
                <w:lang w:eastAsia="zh-CN"/>
              </w:rPr>
              <w:t>分包承担</w:t>
            </w:r>
          </w:p>
          <w:p w14:paraId="180AFB08" w14:textId="77777777" w:rsidR="00F12670" w:rsidRDefault="00000000">
            <w:pPr>
              <w:pStyle w:val="TableParagraph"/>
              <w:jc w:val="center"/>
              <w:rPr>
                <w:rFonts w:hint="eastAsia"/>
                <w:sz w:val="24"/>
                <w:lang w:eastAsia="zh-CN"/>
              </w:rPr>
            </w:pPr>
            <w:r>
              <w:rPr>
                <w:sz w:val="24"/>
                <w:lang w:eastAsia="zh-CN"/>
              </w:rPr>
              <w:t>主体类型</w:t>
            </w:r>
          </w:p>
          <w:p w14:paraId="784D28DC" w14:textId="77777777" w:rsidR="00F12670" w:rsidRDefault="00000000">
            <w:pPr>
              <w:pStyle w:val="TableParagraph"/>
              <w:jc w:val="center"/>
              <w:rPr>
                <w:rFonts w:hint="eastAsia"/>
                <w:sz w:val="24"/>
                <w:lang w:eastAsia="zh-CN"/>
              </w:rPr>
            </w:pPr>
            <w:r>
              <w:rPr>
                <w:rFonts w:hint="eastAsia"/>
                <w:sz w:val="24"/>
                <w:lang w:eastAsia="zh-CN"/>
              </w:rPr>
              <w:t>（勾选）</w:t>
            </w:r>
          </w:p>
        </w:tc>
        <w:tc>
          <w:tcPr>
            <w:tcW w:w="1125" w:type="dxa"/>
            <w:shd w:val="clear" w:color="auto" w:fill="auto"/>
            <w:vAlign w:val="center"/>
          </w:tcPr>
          <w:p w14:paraId="432580A6" w14:textId="77777777" w:rsidR="00F12670" w:rsidRDefault="00000000">
            <w:pPr>
              <w:pStyle w:val="TableParagraph"/>
              <w:jc w:val="center"/>
              <w:rPr>
                <w:rFonts w:hint="eastAsia"/>
                <w:sz w:val="24"/>
              </w:rPr>
            </w:pPr>
            <w:proofErr w:type="spellStart"/>
            <w:r>
              <w:rPr>
                <w:sz w:val="24"/>
              </w:rPr>
              <w:t>资质等级</w:t>
            </w:r>
            <w:proofErr w:type="spellEnd"/>
          </w:p>
        </w:tc>
        <w:tc>
          <w:tcPr>
            <w:tcW w:w="1558" w:type="dxa"/>
            <w:shd w:val="clear" w:color="auto" w:fill="auto"/>
            <w:vAlign w:val="center"/>
          </w:tcPr>
          <w:p w14:paraId="10C53C8B" w14:textId="77777777" w:rsidR="00F12670" w:rsidRDefault="00000000">
            <w:pPr>
              <w:pStyle w:val="TableParagraph"/>
              <w:jc w:val="center"/>
              <w:rPr>
                <w:rFonts w:hint="eastAsia"/>
                <w:sz w:val="24"/>
              </w:rPr>
            </w:pPr>
            <w:proofErr w:type="spellStart"/>
            <w:r>
              <w:rPr>
                <w:sz w:val="24"/>
              </w:rPr>
              <w:t>拟分包</w:t>
            </w:r>
            <w:proofErr w:type="spellEnd"/>
          </w:p>
          <w:p w14:paraId="79B06AF9" w14:textId="77777777" w:rsidR="00F12670" w:rsidRDefault="00000000">
            <w:pPr>
              <w:pStyle w:val="TableParagraph"/>
              <w:jc w:val="center"/>
              <w:rPr>
                <w:rFonts w:hint="eastAsia"/>
                <w:sz w:val="24"/>
              </w:rPr>
            </w:pPr>
            <w:proofErr w:type="spellStart"/>
            <w:r>
              <w:rPr>
                <w:sz w:val="24"/>
              </w:rPr>
              <w:t>合同内容</w:t>
            </w:r>
            <w:proofErr w:type="spellEnd"/>
          </w:p>
        </w:tc>
        <w:tc>
          <w:tcPr>
            <w:tcW w:w="1498" w:type="dxa"/>
            <w:shd w:val="clear" w:color="auto" w:fill="auto"/>
            <w:vAlign w:val="center"/>
          </w:tcPr>
          <w:p w14:paraId="0004C16E" w14:textId="77777777" w:rsidR="00F12670" w:rsidRDefault="00000000">
            <w:pPr>
              <w:pStyle w:val="TableParagraph"/>
              <w:jc w:val="center"/>
              <w:rPr>
                <w:rFonts w:hint="eastAsia"/>
                <w:sz w:val="24"/>
                <w:lang w:eastAsia="zh-CN"/>
              </w:rPr>
            </w:pPr>
            <w:r>
              <w:rPr>
                <w:sz w:val="24"/>
                <w:lang w:eastAsia="zh-CN"/>
              </w:rPr>
              <w:t>拟分包</w:t>
            </w:r>
          </w:p>
          <w:p w14:paraId="517D4CE3" w14:textId="77777777" w:rsidR="00F12670" w:rsidRDefault="00000000">
            <w:pPr>
              <w:pStyle w:val="TableParagraph"/>
              <w:jc w:val="center"/>
              <w:rPr>
                <w:rFonts w:hint="eastAsia"/>
                <w:sz w:val="24"/>
                <w:lang w:eastAsia="zh-CN"/>
              </w:rPr>
            </w:pPr>
            <w:r>
              <w:rPr>
                <w:sz w:val="24"/>
                <w:lang w:eastAsia="zh-CN"/>
              </w:rPr>
              <w:t>合同金额</w:t>
            </w:r>
          </w:p>
          <w:p w14:paraId="4EFB7596" w14:textId="77777777" w:rsidR="00F12670" w:rsidRDefault="00000000">
            <w:pPr>
              <w:pStyle w:val="TableParagraph"/>
              <w:jc w:val="center"/>
              <w:rPr>
                <w:rFonts w:hint="eastAsia"/>
                <w:sz w:val="24"/>
                <w:lang w:eastAsia="zh-CN"/>
              </w:rPr>
            </w:pPr>
            <w:r>
              <w:rPr>
                <w:sz w:val="24"/>
                <w:lang w:eastAsia="zh-CN"/>
              </w:rPr>
              <w:t>（人民币元）</w:t>
            </w:r>
          </w:p>
        </w:tc>
        <w:tc>
          <w:tcPr>
            <w:tcW w:w="1564" w:type="dxa"/>
            <w:shd w:val="clear" w:color="auto" w:fill="auto"/>
            <w:vAlign w:val="center"/>
          </w:tcPr>
          <w:p w14:paraId="1FDACA05" w14:textId="77777777" w:rsidR="00F12670" w:rsidRDefault="00000000">
            <w:pPr>
              <w:pStyle w:val="TableParagraph"/>
              <w:jc w:val="center"/>
              <w:rPr>
                <w:rFonts w:hint="eastAsia"/>
                <w:sz w:val="24"/>
                <w:lang w:eastAsia="zh-CN"/>
              </w:rPr>
            </w:pPr>
            <w:r>
              <w:rPr>
                <w:sz w:val="24"/>
                <w:lang w:eastAsia="zh-CN"/>
              </w:rPr>
              <w:t>占</w:t>
            </w:r>
            <w:r>
              <w:rPr>
                <w:rFonts w:hint="eastAsia"/>
                <w:sz w:val="24"/>
                <w:lang w:eastAsia="zh-CN"/>
              </w:rPr>
              <w:t>合同</w:t>
            </w:r>
            <w:r>
              <w:rPr>
                <w:sz w:val="24"/>
                <w:lang w:eastAsia="zh-CN"/>
              </w:rPr>
              <w:t>金额的</w:t>
            </w:r>
          </w:p>
          <w:p w14:paraId="2784E315" w14:textId="77777777" w:rsidR="00F12670" w:rsidRDefault="00000000">
            <w:pPr>
              <w:pStyle w:val="TableParagraph"/>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F12670" w14:paraId="4AFEE09A" w14:textId="77777777">
        <w:trPr>
          <w:trHeight w:val="620"/>
          <w:jc w:val="center"/>
        </w:trPr>
        <w:tc>
          <w:tcPr>
            <w:tcW w:w="456" w:type="dxa"/>
            <w:shd w:val="clear" w:color="auto" w:fill="auto"/>
            <w:vAlign w:val="center"/>
          </w:tcPr>
          <w:p w14:paraId="4B297FA4" w14:textId="77777777" w:rsidR="00F12670" w:rsidRDefault="00000000">
            <w:pPr>
              <w:pStyle w:val="TableParagraph"/>
              <w:jc w:val="center"/>
              <w:rPr>
                <w:rFonts w:ascii="Times New Roman" w:hint="eastAsia"/>
                <w:sz w:val="24"/>
              </w:rPr>
            </w:pPr>
            <w:r>
              <w:rPr>
                <w:rFonts w:ascii="Times New Roman"/>
                <w:sz w:val="24"/>
              </w:rPr>
              <w:t>1</w:t>
            </w:r>
          </w:p>
        </w:tc>
        <w:tc>
          <w:tcPr>
            <w:tcW w:w="1287" w:type="dxa"/>
            <w:shd w:val="clear" w:color="auto" w:fill="auto"/>
            <w:vAlign w:val="center"/>
          </w:tcPr>
          <w:p w14:paraId="1212A361" w14:textId="77777777" w:rsidR="00F12670" w:rsidRDefault="00F12670">
            <w:pPr>
              <w:pStyle w:val="TableParagraph"/>
              <w:jc w:val="center"/>
              <w:rPr>
                <w:rFonts w:ascii="Times New Roman" w:hAnsi="Times New Roman" w:cs="Times New Roman"/>
                <w:sz w:val="30"/>
              </w:rPr>
            </w:pPr>
          </w:p>
        </w:tc>
        <w:tc>
          <w:tcPr>
            <w:tcW w:w="1513" w:type="dxa"/>
            <w:shd w:val="clear" w:color="auto" w:fill="auto"/>
            <w:vAlign w:val="center"/>
          </w:tcPr>
          <w:p w14:paraId="701269D2" w14:textId="77777777" w:rsidR="00F126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D72963A" w14:textId="77777777" w:rsidR="00F126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FF9E923" w14:textId="77777777" w:rsidR="00F126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3171DB27" w14:textId="77777777" w:rsidR="00F12670" w:rsidRDefault="00F12670">
            <w:pPr>
              <w:pStyle w:val="TableParagraph"/>
              <w:jc w:val="center"/>
              <w:rPr>
                <w:rFonts w:ascii="Times New Roman" w:hint="eastAsia"/>
                <w:sz w:val="30"/>
                <w:lang w:eastAsia="zh-CN"/>
              </w:rPr>
            </w:pPr>
          </w:p>
        </w:tc>
        <w:tc>
          <w:tcPr>
            <w:tcW w:w="1558" w:type="dxa"/>
            <w:shd w:val="clear" w:color="auto" w:fill="auto"/>
            <w:vAlign w:val="center"/>
          </w:tcPr>
          <w:p w14:paraId="77F12F52" w14:textId="77777777" w:rsidR="00F12670" w:rsidRDefault="00F12670">
            <w:pPr>
              <w:pStyle w:val="TableParagraph"/>
              <w:jc w:val="center"/>
              <w:rPr>
                <w:rFonts w:ascii="Times New Roman" w:hint="eastAsia"/>
                <w:sz w:val="30"/>
                <w:lang w:eastAsia="zh-CN"/>
              </w:rPr>
            </w:pPr>
          </w:p>
        </w:tc>
        <w:tc>
          <w:tcPr>
            <w:tcW w:w="1498" w:type="dxa"/>
            <w:shd w:val="clear" w:color="auto" w:fill="auto"/>
            <w:vAlign w:val="center"/>
          </w:tcPr>
          <w:p w14:paraId="7AB159EB" w14:textId="77777777" w:rsidR="00F12670" w:rsidRDefault="00F12670">
            <w:pPr>
              <w:pStyle w:val="TableParagraph"/>
              <w:jc w:val="center"/>
              <w:rPr>
                <w:rFonts w:ascii="Times New Roman" w:hint="eastAsia"/>
                <w:sz w:val="30"/>
                <w:lang w:eastAsia="zh-CN"/>
              </w:rPr>
            </w:pPr>
          </w:p>
        </w:tc>
        <w:tc>
          <w:tcPr>
            <w:tcW w:w="1564" w:type="dxa"/>
            <w:shd w:val="clear" w:color="auto" w:fill="auto"/>
            <w:vAlign w:val="center"/>
          </w:tcPr>
          <w:p w14:paraId="00D37367" w14:textId="77777777" w:rsidR="00F12670" w:rsidRDefault="00F12670">
            <w:pPr>
              <w:pStyle w:val="TableParagraph"/>
              <w:jc w:val="center"/>
              <w:rPr>
                <w:rFonts w:ascii="Times New Roman" w:hint="eastAsia"/>
                <w:sz w:val="30"/>
                <w:lang w:eastAsia="zh-CN"/>
              </w:rPr>
            </w:pPr>
          </w:p>
        </w:tc>
      </w:tr>
      <w:tr w:rsidR="00F12670" w14:paraId="37E8933A" w14:textId="77777777">
        <w:trPr>
          <w:trHeight w:val="620"/>
          <w:jc w:val="center"/>
        </w:trPr>
        <w:tc>
          <w:tcPr>
            <w:tcW w:w="456" w:type="dxa"/>
            <w:shd w:val="clear" w:color="auto" w:fill="auto"/>
            <w:vAlign w:val="center"/>
          </w:tcPr>
          <w:p w14:paraId="2EFB57E7" w14:textId="77777777" w:rsidR="00F12670" w:rsidRDefault="00000000">
            <w:pPr>
              <w:pStyle w:val="TableParagraph"/>
              <w:jc w:val="center"/>
              <w:rPr>
                <w:rFonts w:ascii="Times New Roman" w:hint="eastAsia"/>
                <w:sz w:val="24"/>
                <w:lang w:eastAsia="zh-CN"/>
              </w:rPr>
            </w:pPr>
            <w:r>
              <w:rPr>
                <w:rFonts w:ascii="Times New Roman" w:hint="eastAsia"/>
                <w:sz w:val="24"/>
                <w:lang w:eastAsia="zh-CN"/>
              </w:rPr>
              <w:t>2</w:t>
            </w:r>
          </w:p>
        </w:tc>
        <w:tc>
          <w:tcPr>
            <w:tcW w:w="1287" w:type="dxa"/>
            <w:shd w:val="clear" w:color="auto" w:fill="auto"/>
            <w:vAlign w:val="center"/>
          </w:tcPr>
          <w:p w14:paraId="7B6803B1" w14:textId="77777777" w:rsidR="00F12670" w:rsidRDefault="00F12670">
            <w:pPr>
              <w:pStyle w:val="TableParagraph"/>
              <w:jc w:val="center"/>
              <w:rPr>
                <w:rFonts w:ascii="Times New Roman" w:hint="eastAsia"/>
                <w:sz w:val="30"/>
              </w:rPr>
            </w:pPr>
          </w:p>
        </w:tc>
        <w:tc>
          <w:tcPr>
            <w:tcW w:w="1513" w:type="dxa"/>
            <w:shd w:val="clear" w:color="auto" w:fill="auto"/>
            <w:vAlign w:val="center"/>
          </w:tcPr>
          <w:p w14:paraId="6062A824" w14:textId="77777777" w:rsidR="00F126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3D95D3F" w14:textId="77777777" w:rsidR="00F126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4DB1082" w14:textId="77777777" w:rsidR="00F1267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6314FDCD" w14:textId="77777777" w:rsidR="00F12670" w:rsidRDefault="00F12670">
            <w:pPr>
              <w:pStyle w:val="TableParagraph"/>
              <w:jc w:val="center"/>
              <w:rPr>
                <w:rFonts w:ascii="Times New Roman" w:hint="eastAsia"/>
                <w:sz w:val="30"/>
                <w:lang w:eastAsia="zh-CN"/>
              </w:rPr>
            </w:pPr>
          </w:p>
        </w:tc>
        <w:tc>
          <w:tcPr>
            <w:tcW w:w="1558" w:type="dxa"/>
            <w:shd w:val="clear" w:color="auto" w:fill="auto"/>
            <w:vAlign w:val="center"/>
          </w:tcPr>
          <w:p w14:paraId="3759929D" w14:textId="77777777" w:rsidR="00F12670" w:rsidRDefault="00F12670">
            <w:pPr>
              <w:pStyle w:val="TableParagraph"/>
              <w:jc w:val="center"/>
              <w:rPr>
                <w:rFonts w:ascii="Times New Roman" w:hint="eastAsia"/>
                <w:sz w:val="30"/>
                <w:lang w:eastAsia="zh-CN"/>
              </w:rPr>
            </w:pPr>
          </w:p>
        </w:tc>
        <w:tc>
          <w:tcPr>
            <w:tcW w:w="1498" w:type="dxa"/>
            <w:shd w:val="clear" w:color="auto" w:fill="auto"/>
            <w:vAlign w:val="center"/>
          </w:tcPr>
          <w:p w14:paraId="025A7585" w14:textId="77777777" w:rsidR="00F12670" w:rsidRDefault="00F12670">
            <w:pPr>
              <w:pStyle w:val="TableParagraph"/>
              <w:jc w:val="center"/>
              <w:rPr>
                <w:rFonts w:ascii="Times New Roman" w:hint="eastAsia"/>
                <w:sz w:val="30"/>
                <w:lang w:eastAsia="zh-CN"/>
              </w:rPr>
            </w:pPr>
          </w:p>
        </w:tc>
        <w:tc>
          <w:tcPr>
            <w:tcW w:w="1564" w:type="dxa"/>
            <w:shd w:val="clear" w:color="auto" w:fill="auto"/>
            <w:vAlign w:val="center"/>
          </w:tcPr>
          <w:p w14:paraId="635B12AE" w14:textId="77777777" w:rsidR="00F12670" w:rsidRDefault="00F12670">
            <w:pPr>
              <w:pStyle w:val="TableParagraph"/>
              <w:jc w:val="center"/>
              <w:rPr>
                <w:rFonts w:ascii="Times New Roman" w:hint="eastAsia"/>
                <w:sz w:val="30"/>
                <w:lang w:eastAsia="zh-CN"/>
              </w:rPr>
            </w:pPr>
          </w:p>
        </w:tc>
      </w:tr>
      <w:tr w:rsidR="00F12670" w14:paraId="7E737EF9" w14:textId="77777777">
        <w:trPr>
          <w:trHeight w:val="620"/>
          <w:jc w:val="center"/>
        </w:trPr>
        <w:tc>
          <w:tcPr>
            <w:tcW w:w="456" w:type="dxa"/>
            <w:shd w:val="clear" w:color="auto" w:fill="auto"/>
            <w:vAlign w:val="center"/>
          </w:tcPr>
          <w:p w14:paraId="7064E5C5" w14:textId="77777777" w:rsidR="00F12670" w:rsidRDefault="00000000">
            <w:pPr>
              <w:pStyle w:val="TableParagraph"/>
              <w:jc w:val="center"/>
              <w:rPr>
                <w:rFonts w:ascii="Times New Roman" w:hint="eastAsia"/>
                <w:sz w:val="24"/>
                <w:lang w:eastAsia="zh-CN"/>
              </w:rPr>
            </w:pPr>
            <w:r>
              <w:rPr>
                <w:rFonts w:ascii="Times New Roman"/>
                <w:sz w:val="24"/>
                <w:lang w:eastAsia="zh-CN"/>
              </w:rPr>
              <w:t>…</w:t>
            </w:r>
          </w:p>
        </w:tc>
        <w:tc>
          <w:tcPr>
            <w:tcW w:w="1287" w:type="dxa"/>
            <w:shd w:val="clear" w:color="auto" w:fill="auto"/>
            <w:vAlign w:val="center"/>
          </w:tcPr>
          <w:p w14:paraId="69CF9E44" w14:textId="77777777" w:rsidR="00F12670" w:rsidRDefault="00F12670">
            <w:pPr>
              <w:pStyle w:val="TableParagraph"/>
              <w:jc w:val="center"/>
              <w:rPr>
                <w:rFonts w:ascii="Times New Roman" w:hint="eastAsia"/>
                <w:sz w:val="30"/>
              </w:rPr>
            </w:pPr>
          </w:p>
        </w:tc>
        <w:tc>
          <w:tcPr>
            <w:tcW w:w="1513" w:type="dxa"/>
            <w:shd w:val="clear" w:color="auto" w:fill="auto"/>
            <w:vAlign w:val="center"/>
          </w:tcPr>
          <w:p w14:paraId="5CF77F87" w14:textId="77777777" w:rsidR="00F12670" w:rsidRDefault="00F12670">
            <w:pPr>
              <w:pStyle w:val="TableParagraph"/>
              <w:tabs>
                <w:tab w:val="left" w:pos="235"/>
              </w:tabs>
              <w:jc w:val="center"/>
              <w:rPr>
                <w:rFonts w:hint="eastAsia"/>
                <w:sz w:val="24"/>
              </w:rPr>
            </w:pPr>
          </w:p>
        </w:tc>
        <w:tc>
          <w:tcPr>
            <w:tcW w:w="1125" w:type="dxa"/>
            <w:shd w:val="clear" w:color="auto" w:fill="auto"/>
            <w:vAlign w:val="center"/>
          </w:tcPr>
          <w:p w14:paraId="1DE43C4E" w14:textId="77777777" w:rsidR="00F12670" w:rsidRDefault="00F12670">
            <w:pPr>
              <w:pStyle w:val="TableParagraph"/>
              <w:jc w:val="center"/>
              <w:rPr>
                <w:rFonts w:ascii="Times New Roman" w:hint="eastAsia"/>
                <w:sz w:val="30"/>
              </w:rPr>
            </w:pPr>
          </w:p>
        </w:tc>
        <w:tc>
          <w:tcPr>
            <w:tcW w:w="1558" w:type="dxa"/>
            <w:shd w:val="clear" w:color="auto" w:fill="auto"/>
            <w:vAlign w:val="center"/>
          </w:tcPr>
          <w:p w14:paraId="57EA4324" w14:textId="77777777" w:rsidR="00F12670" w:rsidRDefault="00F12670">
            <w:pPr>
              <w:pStyle w:val="TableParagraph"/>
              <w:jc w:val="center"/>
              <w:rPr>
                <w:rFonts w:ascii="Times New Roman" w:hint="eastAsia"/>
                <w:sz w:val="30"/>
              </w:rPr>
            </w:pPr>
          </w:p>
        </w:tc>
        <w:tc>
          <w:tcPr>
            <w:tcW w:w="1498" w:type="dxa"/>
            <w:shd w:val="clear" w:color="auto" w:fill="auto"/>
            <w:vAlign w:val="center"/>
          </w:tcPr>
          <w:p w14:paraId="511EAEDE" w14:textId="77777777" w:rsidR="00F12670" w:rsidRDefault="00F12670">
            <w:pPr>
              <w:pStyle w:val="TableParagraph"/>
              <w:jc w:val="center"/>
              <w:rPr>
                <w:rFonts w:ascii="Times New Roman" w:hint="eastAsia"/>
                <w:sz w:val="30"/>
              </w:rPr>
            </w:pPr>
          </w:p>
        </w:tc>
        <w:tc>
          <w:tcPr>
            <w:tcW w:w="1564" w:type="dxa"/>
            <w:shd w:val="clear" w:color="auto" w:fill="auto"/>
            <w:vAlign w:val="center"/>
          </w:tcPr>
          <w:p w14:paraId="21275EFB" w14:textId="77777777" w:rsidR="00F12670" w:rsidRDefault="00F12670">
            <w:pPr>
              <w:pStyle w:val="TableParagraph"/>
              <w:jc w:val="center"/>
              <w:rPr>
                <w:rFonts w:ascii="Times New Roman" w:hint="eastAsia"/>
                <w:sz w:val="30"/>
              </w:rPr>
            </w:pPr>
          </w:p>
        </w:tc>
      </w:tr>
      <w:tr w:rsidR="00F12670" w14:paraId="20F9F986" w14:textId="77777777">
        <w:trPr>
          <w:trHeight w:val="620"/>
          <w:jc w:val="center"/>
        </w:trPr>
        <w:tc>
          <w:tcPr>
            <w:tcW w:w="5942" w:type="dxa"/>
            <w:gridSpan w:val="5"/>
            <w:shd w:val="clear" w:color="auto" w:fill="auto"/>
            <w:vAlign w:val="center"/>
          </w:tcPr>
          <w:p w14:paraId="2FDB14B6" w14:textId="77777777" w:rsidR="00F12670"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shd w:val="clear" w:color="auto" w:fill="auto"/>
            <w:vAlign w:val="center"/>
          </w:tcPr>
          <w:p w14:paraId="02B66682" w14:textId="77777777" w:rsidR="00F12670" w:rsidRDefault="00F12670">
            <w:pPr>
              <w:pStyle w:val="TableParagraph"/>
              <w:jc w:val="center"/>
              <w:rPr>
                <w:rFonts w:ascii="Times New Roman" w:hint="eastAsia"/>
                <w:sz w:val="30"/>
              </w:rPr>
            </w:pPr>
          </w:p>
        </w:tc>
        <w:tc>
          <w:tcPr>
            <w:tcW w:w="1564" w:type="dxa"/>
            <w:shd w:val="clear" w:color="auto" w:fill="auto"/>
            <w:vAlign w:val="center"/>
          </w:tcPr>
          <w:p w14:paraId="2A873B48" w14:textId="77777777" w:rsidR="00F12670" w:rsidRDefault="00F12670">
            <w:pPr>
              <w:pStyle w:val="TableParagraph"/>
              <w:jc w:val="center"/>
              <w:rPr>
                <w:rFonts w:ascii="Times New Roman" w:hint="eastAsia"/>
                <w:sz w:val="30"/>
              </w:rPr>
            </w:pPr>
          </w:p>
        </w:tc>
      </w:tr>
    </w:tbl>
    <w:p w14:paraId="30E65549" w14:textId="77777777" w:rsidR="00F12670" w:rsidRDefault="00F12670">
      <w:pPr>
        <w:adjustRightInd w:val="0"/>
        <w:snapToGrid w:val="0"/>
        <w:spacing w:line="360" w:lineRule="auto"/>
        <w:ind w:firstLineChars="200" w:firstLine="480"/>
        <w:jc w:val="left"/>
        <w:rPr>
          <w:sz w:val="24"/>
        </w:rPr>
      </w:pPr>
    </w:p>
    <w:p w14:paraId="0F628F90" w14:textId="77777777" w:rsidR="00F12670" w:rsidRDefault="00000000">
      <w:pPr>
        <w:autoSpaceDE w:val="0"/>
        <w:autoSpaceDN w:val="0"/>
        <w:adjustRightInd w:val="0"/>
        <w:snapToGrid w:val="0"/>
        <w:spacing w:before="25" w:after="25" w:line="360" w:lineRule="auto"/>
        <w:jc w:val="right"/>
        <w:rPr>
          <w:sz w:val="24"/>
          <w:lang w:val="zh-CN"/>
        </w:rPr>
      </w:pPr>
      <w:r>
        <w:rPr>
          <w:rFonts w:hint="eastAsia"/>
          <w:sz w:val="24"/>
        </w:rPr>
        <w:t>供应商</w:t>
      </w:r>
      <w:r>
        <w:rPr>
          <w:sz w:val="24"/>
        </w:rPr>
        <w:t>名称（加盖公章）</w:t>
      </w:r>
      <w:r>
        <w:rPr>
          <w:sz w:val="24"/>
          <w:lang w:val="zh-CN"/>
        </w:rPr>
        <w:t>：</w:t>
      </w:r>
      <w:r>
        <w:rPr>
          <w:sz w:val="24"/>
          <w:lang w:val="zh-CN"/>
        </w:rPr>
        <w:t>____________</w:t>
      </w:r>
    </w:p>
    <w:p w14:paraId="532A4A13" w14:textId="77777777" w:rsidR="00F12670" w:rsidRDefault="0000000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18688EAD" w14:textId="77777777" w:rsidR="00F12670" w:rsidRDefault="00F12670">
      <w:pPr>
        <w:adjustRightInd w:val="0"/>
        <w:snapToGrid w:val="0"/>
        <w:spacing w:line="360" w:lineRule="auto"/>
        <w:jc w:val="left"/>
        <w:rPr>
          <w:sz w:val="24"/>
        </w:rPr>
      </w:pPr>
    </w:p>
    <w:p w14:paraId="7E36392B" w14:textId="77777777" w:rsidR="00F12670" w:rsidRDefault="00000000">
      <w:pPr>
        <w:adjustRightInd w:val="0"/>
        <w:snapToGrid w:val="0"/>
        <w:spacing w:line="360" w:lineRule="auto"/>
        <w:jc w:val="left"/>
        <w:rPr>
          <w:sz w:val="24"/>
        </w:rPr>
      </w:pPr>
      <w:r>
        <w:rPr>
          <w:rFonts w:hint="eastAsia"/>
          <w:sz w:val="24"/>
        </w:rPr>
        <w:t>注</w:t>
      </w:r>
      <w:r>
        <w:rPr>
          <w:rFonts w:hint="eastAsia"/>
          <w:sz w:val="24"/>
        </w:rPr>
        <w:t>:</w:t>
      </w:r>
    </w:p>
    <w:p w14:paraId="013C1AEA" w14:textId="77777777" w:rsidR="00F12670" w:rsidRDefault="00000000">
      <w:pPr>
        <w:adjustRightInd w:val="0"/>
        <w:snapToGrid w:val="0"/>
        <w:spacing w:line="360" w:lineRule="auto"/>
        <w:jc w:val="left"/>
        <w:rPr>
          <w:sz w:val="24"/>
        </w:rPr>
      </w:pPr>
      <w:r>
        <w:rPr>
          <w:rFonts w:hint="eastAsia"/>
          <w:sz w:val="24"/>
        </w:rPr>
        <w:t xml:space="preserve">(1) </w:t>
      </w:r>
      <w:r>
        <w:rPr>
          <w:rFonts w:hint="eastAsia"/>
          <w:sz w:val="24"/>
        </w:rPr>
        <w:t>当供应</w:t>
      </w:r>
      <w:proofErr w:type="gramStart"/>
      <w:r>
        <w:rPr>
          <w:rFonts w:hint="eastAsia"/>
          <w:sz w:val="24"/>
        </w:rPr>
        <w:t>商属于本部分说明</w:t>
      </w:r>
      <w:proofErr w:type="gramEnd"/>
      <w:r>
        <w:rPr>
          <w:rFonts w:hint="eastAsia"/>
          <w:sz w:val="24"/>
        </w:rPr>
        <w:t>中第</w:t>
      </w:r>
      <w:r>
        <w:rPr>
          <w:rFonts w:hint="eastAsia"/>
          <w:sz w:val="24"/>
        </w:rPr>
        <w:t xml:space="preserve"> (1) </w:t>
      </w:r>
      <w:r>
        <w:rPr>
          <w:rFonts w:hint="eastAsia"/>
          <w:sz w:val="24"/>
        </w:rPr>
        <w:t>类情形，如未提供《拟分包情况说明》，或提供了《拟分包情况说明》但未填写分包承担主体名称、拟分包合同内容、拟分包合同金额，其响应无效</w:t>
      </w:r>
      <w:r>
        <w:rPr>
          <w:rFonts w:hint="eastAsia"/>
          <w:sz w:val="24"/>
        </w:rPr>
        <w:t>;</w:t>
      </w:r>
    </w:p>
    <w:p w14:paraId="79E132E2" w14:textId="77777777" w:rsidR="00F12670" w:rsidRDefault="00000000">
      <w:pPr>
        <w:adjustRightInd w:val="0"/>
        <w:snapToGrid w:val="0"/>
        <w:spacing w:line="360" w:lineRule="auto"/>
        <w:jc w:val="left"/>
        <w:rPr>
          <w:sz w:val="24"/>
        </w:rPr>
      </w:pPr>
      <w:r>
        <w:rPr>
          <w:rFonts w:hint="eastAsia"/>
          <w:sz w:val="24"/>
        </w:rPr>
        <w:t xml:space="preserve">(2) </w:t>
      </w:r>
      <w:r>
        <w:rPr>
          <w:rFonts w:hint="eastAsia"/>
          <w:sz w:val="24"/>
        </w:rPr>
        <w:t>当供应</w:t>
      </w:r>
      <w:proofErr w:type="gramStart"/>
      <w:r>
        <w:rPr>
          <w:rFonts w:hint="eastAsia"/>
          <w:sz w:val="24"/>
        </w:rPr>
        <w:t>商属于本部分说明</w:t>
      </w:r>
      <w:proofErr w:type="gramEnd"/>
      <w:r>
        <w:rPr>
          <w:rFonts w:hint="eastAsia"/>
          <w:sz w:val="24"/>
        </w:rPr>
        <w:t>中第</w:t>
      </w:r>
      <w:r>
        <w:rPr>
          <w:rFonts w:hint="eastAsia"/>
          <w:sz w:val="24"/>
        </w:rPr>
        <w:t xml:space="preserve">(2) </w:t>
      </w:r>
      <w:r>
        <w:rPr>
          <w:rFonts w:hint="eastAsia"/>
          <w:sz w:val="24"/>
        </w:rPr>
        <w:t>类情形，如未提供《拟分包情况说明》，或提供了《拟分包情况说明》但未填写分包承担主体名称、分包承担主体类型、拟分包合同内容、拟分包合同金额，其响应无效</w:t>
      </w:r>
      <w:r>
        <w:rPr>
          <w:rFonts w:hint="eastAsia"/>
          <w:sz w:val="24"/>
        </w:rPr>
        <w:t>;</w:t>
      </w:r>
    </w:p>
    <w:p w14:paraId="4F6A0AED" w14:textId="77777777" w:rsidR="00F12670" w:rsidRDefault="00000000">
      <w:pPr>
        <w:adjustRightInd w:val="0"/>
        <w:snapToGrid w:val="0"/>
        <w:spacing w:line="360" w:lineRule="auto"/>
        <w:jc w:val="left"/>
        <w:rPr>
          <w:rFonts w:ascii="宋体" w:hAnsi="宋体" w:hint="eastAsia"/>
          <w:sz w:val="24"/>
        </w:rPr>
      </w:pPr>
      <w:r>
        <w:rPr>
          <w:rFonts w:hint="eastAsia"/>
          <w:sz w:val="24"/>
        </w:rPr>
        <w:t>(3)</w:t>
      </w:r>
      <w:r>
        <w:rPr>
          <w:rFonts w:hint="eastAsia"/>
          <w:sz w:val="24"/>
        </w:rPr>
        <w:t>如本采购文件《供应商须知资料表》载明本项目分包承担主体应具备的相应资质条件，则供应商须在本表中列明分包承担主体的资质等级，并后附资质证书复印件，否则响应无效。</w:t>
      </w:r>
      <w:r>
        <w:rPr>
          <w:sz w:val="30"/>
          <w:szCs w:val="30"/>
        </w:rPr>
        <w:br w:type="page"/>
      </w:r>
    </w:p>
    <w:p w14:paraId="32321106" w14:textId="77777777" w:rsidR="00F12670" w:rsidRDefault="00000000">
      <w:pPr>
        <w:autoSpaceDE w:val="0"/>
        <w:autoSpaceDN w:val="0"/>
        <w:adjustRightInd w:val="0"/>
        <w:spacing w:line="360" w:lineRule="auto"/>
        <w:jc w:val="center"/>
        <w:rPr>
          <w:b/>
          <w:sz w:val="36"/>
          <w:szCs w:val="36"/>
        </w:rPr>
      </w:pPr>
      <w:r>
        <w:rPr>
          <w:rFonts w:hint="eastAsia"/>
          <w:b/>
          <w:sz w:val="36"/>
          <w:szCs w:val="36"/>
        </w:rPr>
        <w:lastRenderedPageBreak/>
        <w:t>分包意向协议（实质性格式）</w:t>
      </w:r>
    </w:p>
    <w:p w14:paraId="45C3CE5F" w14:textId="77777777" w:rsidR="00F12670" w:rsidRDefault="00000000">
      <w:pPr>
        <w:adjustRightInd w:val="0"/>
        <w:snapToGrid w:val="0"/>
        <w:spacing w:line="360" w:lineRule="auto"/>
        <w:ind w:firstLineChars="200" w:firstLine="480"/>
        <w:jc w:val="left"/>
        <w:rPr>
          <w:sz w:val="24"/>
        </w:rPr>
      </w:pPr>
      <w:r>
        <w:rPr>
          <w:sz w:val="24"/>
        </w:rPr>
        <w:t>甲方（</w:t>
      </w:r>
      <w:r>
        <w:rPr>
          <w:rFonts w:hint="eastAsia"/>
          <w:sz w:val="24"/>
        </w:rPr>
        <w:t>供应商</w:t>
      </w:r>
      <w:r>
        <w:rPr>
          <w:sz w:val="24"/>
        </w:rPr>
        <w:t>）：</w:t>
      </w:r>
      <w:r>
        <w:rPr>
          <w:sz w:val="24"/>
        </w:rPr>
        <w:t>________</w:t>
      </w:r>
    </w:p>
    <w:p w14:paraId="03D0FF63" w14:textId="77777777" w:rsidR="00F12670"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03E22986" w14:textId="77777777" w:rsidR="00F12670"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w:t>
      </w:r>
      <w:r>
        <w:rPr>
          <w:rFonts w:hint="eastAsia"/>
          <w:sz w:val="24"/>
        </w:rPr>
        <w:t>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165FA1C5" w14:textId="77777777" w:rsidR="00F12670"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6DCDBCDC" w14:textId="77777777" w:rsidR="00F12670"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14:paraId="08D329E7" w14:textId="77777777" w:rsidR="00F12670"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27FB3EA3" w14:textId="77777777" w:rsidR="00F12670"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6C9EC423" w14:textId="77777777" w:rsidR="00F12670" w:rsidRDefault="00F12670">
      <w:pPr>
        <w:spacing w:line="360" w:lineRule="auto"/>
        <w:ind w:firstLine="471"/>
        <w:rPr>
          <w:b/>
          <w:sz w:val="24"/>
        </w:rPr>
      </w:pPr>
    </w:p>
    <w:p w14:paraId="21D75326" w14:textId="77777777" w:rsidR="00F12670"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5C9DA9F3" w14:textId="77777777" w:rsidR="00F12670" w:rsidRDefault="00F12670">
      <w:pPr>
        <w:spacing w:line="360" w:lineRule="auto"/>
        <w:ind w:left="480"/>
        <w:jc w:val="right"/>
        <w:rPr>
          <w:sz w:val="24"/>
        </w:rPr>
      </w:pPr>
    </w:p>
    <w:p w14:paraId="278DC49E" w14:textId="77777777" w:rsidR="00F12670" w:rsidRDefault="0000000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4BCA61D" w14:textId="77777777" w:rsidR="00F12670" w:rsidRDefault="00F12670">
      <w:pPr>
        <w:tabs>
          <w:tab w:val="left" w:pos="8280"/>
        </w:tabs>
        <w:spacing w:line="360" w:lineRule="auto"/>
        <w:ind w:firstLine="480"/>
        <w:rPr>
          <w:sz w:val="24"/>
        </w:rPr>
      </w:pPr>
    </w:p>
    <w:p w14:paraId="543D494D" w14:textId="77777777" w:rsidR="00F12670" w:rsidRDefault="00000000">
      <w:pPr>
        <w:widowControl/>
        <w:spacing w:line="360" w:lineRule="auto"/>
        <w:jc w:val="left"/>
        <w:rPr>
          <w:sz w:val="24"/>
        </w:rPr>
      </w:pPr>
      <w:r>
        <w:rPr>
          <w:rFonts w:hint="eastAsia"/>
          <w:sz w:val="24"/>
        </w:rPr>
        <w:t>注</w:t>
      </w:r>
      <w:r>
        <w:rPr>
          <w:rFonts w:hint="eastAsia"/>
          <w:sz w:val="24"/>
        </w:rPr>
        <w:t>:</w:t>
      </w:r>
    </w:p>
    <w:p w14:paraId="4E31F39A" w14:textId="77777777" w:rsidR="00F12670" w:rsidRDefault="00000000">
      <w:pPr>
        <w:widowControl/>
        <w:spacing w:line="360" w:lineRule="auto"/>
        <w:jc w:val="left"/>
        <w:rPr>
          <w:sz w:val="24"/>
        </w:rPr>
      </w:pPr>
      <w:r>
        <w:rPr>
          <w:rFonts w:hint="eastAsia"/>
          <w:sz w:val="24"/>
        </w:rPr>
        <w:t xml:space="preserve">(1) </w:t>
      </w:r>
      <w:r>
        <w:rPr>
          <w:rFonts w:hint="eastAsia"/>
          <w:sz w:val="24"/>
        </w:rPr>
        <w:t>当供应</w:t>
      </w:r>
      <w:proofErr w:type="gramStart"/>
      <w:r>
        <w:rPr>
          <w:rFonts w:hint="eastAsia"/>
          <w:sz w:val="24"/>
        </w:rPr>
        <w:t>商属于本部分说明</w:t>
      </w:r>
      <w:proofErr w:type="gramEnd"/>
      <w:r>
        <w:rPr>
          <w:rFonts w:hint="eastAsia"/>
          <w:sz w:val="24"/>
        </w:rPr>
        <w:t>中第</w:t>
      </w:r>
      <w:r>
        <w:rPr>
          <w:rFonts w:hint="eastAsia"/>
          <w:sz w:val="24"/>
        </w:rPr>
        <w:t xml:space="preserve">(2) </w:t>
      </w:r>
      <w:r>
        <w:rPr>
          <w:rFonts w:hint="eastAsia"/>
          <w:sz w:val="24"/>
        </w:rPr>
        <w:t>类情形，必须提供，否则响应无效</w:t>
      </w:r>
      <w:r>
        <w:rPr>
          <w:rFonts w:hint="eastAsia"/>
          <w:sz w:val="24"/>
        </w:rPr>
        <w:t>:</w:t>
      </w:r>
      <w:r>
        <w:rPr>
          <w:rFonts w:hint="eastAsia"/>
          <w:sz w:val="24"/>
        </w:rPr>
        <w:t>其他情形无须提供</w:t>
      </w:r>
      <w:r>
        <w:rPr>
          <w:rFonts w:hint="eastAsia"/>
          <w:sz w:val="24"/>
        </w:rPr>
        <w:t>;</w:t>
      </w:r>
    </w:p>
    <w:p w14:paraId="6D5B329C" w14:textId="77777777" w:rsidR="00F12670" w:rsidRDefault="00000000">
      <w:pPr>
        <w:widowControl/>
        <w:spacing w:line="360" w:lineRule="auto"/>
        <w:jc w:val="left"/>
        <w:rPr>
          <w:rFonts w:ascii="宋体" w:hAnsi="宋体" w:hint="eastAsia"/>
          <w:sz w:val="24"/>
        </w:rPr>
      </w:pPr>
      <w:r>
        <w:rPr>
          <w:rFonts w:hint="eastAsia"/>
          <w:sz w:val="24"/>
        </w:rPr>
        <w:t xml:space="preserve">(2) </w:t>
      </w:r>
      <w:r>
        <w:rPr>
          <w:rFonts w:hint="eastAsia"/>
          <w:sz w:val="24"/>
        </w:rPr>
        <w:t>供应商须与所有拟分包单位分别签订《分包意向协议》，每单位签订一份，并在响应文件中提交全部协议原件的复印件，否则响应无效。</w:t>
      </w:r>
    </w:p>
    <w:p w14:paraId="5EB17871" w14:textId="77777777" w:rsidR="00F12670" w:rsidRDefault="00000000">
      <w:pPr>
        <w:widowControl/>
        <w:jc w:val="left"/>
        <w:rPr>
          <w:rFonts w:ascii="宋体" w:hAnsi="宋体" w:hint="eastAsia"/>
          <w:sz w:val="24"/>
        </w:rPr>
      </w:pPr>
      <w:r>
        <w:rPr>
          <w:rFonts w:ascii="宋体" w:hAnsi="宋体"/>
          <w:sz w:val="24"/>
        </w:rPr>
        <w:br w:type="page"/>
      </w:r>
    </w:p>
    <w:p w14:paraId="596664EF" w14:textId="77777777" w:rsidR="00F12670" w:rsidRDefault="00000000">
      <w:pPr>
        <w:widowControl/>
        <w:spacing w:line="360" w:lineRule="auto"/>
        <w:jc w:val="left"/>
        <w:rPr>
          <w:rFonts w:ascii="宋体" w:hAnsi="宋体" w:hint="eastAsia"/>
          <w:sz w:val="24"/>
        </w:rPr>
      </w:pPr>
      <w:r>
        <w:rPr>
          <w:rFonts w:ascii="宋体" w:hAnsi="宋体" w:hint="eastAsia"/>
          <w:sz w:val="24"/>
        </w:rPr>
        <w:lastRenderedPageBreak/>
        <w:t>2-2 其它落实政府采购政策的资格要求(如有)</w:t>
      </w:r>
    </w:p>
    <w:p w14:paraId="483B1584" w14:textId="77777777" w:rsidR="00F12670" w:rsidRDefault="00000000">
      <w:pPr>
        <w:widowControl/>
        <w:spacing w:line="360" w:lineRule="auto"/>
        <w:jc w:val="left"/>
        <w:rPr>
          <w:rFonts w:ascii="宋体" w:hAnsi="宋体" w:hint="eastAsia"/>
          <w:sz w:val="24"/>
        </w:rPr>
      </w:pPr>
      <w:r>
        <w:rPr>
          <w:rFonts w:ascii="宋体" w:hAnsi="宋体"/>
          <w:sz w:val="24"/>
        </w:rPr>
        <w:br w:type="page"/>
      </w:r>
    </w:p>
    <w:p w14:paraId="1DB549FD" w14:textId="77777777" w:rsidR="00F12670"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3 本项目的特定资格要求（如有）</w:t>
      </w:r>
    </w:p>
    <w:p w14:paraId="4EE42B01" w14:textId="77777777" w:rsidR="00F12670" w:rsidRDefault="00000000">
      <w:pPr>
        <w:spacing w:line="360" w:lineRule="auto"/>
        <w:outlineLvl w:val="2"/>
        <w:rPr>
          <w:sz w:val="24"/>
          <w:szCs w:val="20"/>
        </w:rPr>
      </w:pPr>
      <w:r>
        <w:rPr>
          <w:sz w:val="24"/>
          <w:szCs w:val="20"/>
        </w:rPr>
        <w:t>3-1</w:t>
      </w:r>
      <w:r>
        <w:rPr>
          <w:sz w:val="24"/>
          <w:szCs w:val="20"/>
        </w:rPr>
        <w:t>联合协议（如有）</w:t>
      </w:r>
    </w:p>
    <w:p w14:paraId="225292C4" w14:textId="77777777" w:rsidR="00F12670" w:rsidRDefault="00000000">
      <w:pPr>
        <w:autoSpaceDE w:val="0"/>
        <w:autoSpaceDN w:val="0"/>
        <w:adjustRightInd w:val="0"/>
        <w:spacing w:line="360" w:lineRule="auto"/>
        <w:jc w:val="center"/>
        <w:rPr>
          <w:b/>
          <w:sz w:val="36"/>
          <w:szCs w:val="36"/>
        </w:rPr>
      </w:pPr>
      <w:r>
        <w:rPr>
          <w:rFonts w:hint="eastAsia"/>
          <w:b/>
          <w:sz w:val="36"/>
          <w:szCs w:val="36"/>
        </w:rPr>
        <w:t>联合协议</w:t>
      </w:r>
    </w:p>
    <w:p w14:paraId="54D53508" w14:textId="77777777" w:rsidR="00F12670" w:rsidRDefault="00000000">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rFonts w:hint="eastAsia"/>
          <w:sz w:val="24"/>
        </w:rPr>
        <w:t>采购</w:t>
      </w:r>
      <w:r>
        <w:rPr>
          <w:bCs/>
          <w:sz w:val="24"/>
        </w:rPr>
        <w:t>项目的</w:t>
      </w:r>
      <w:r>
        <w:rPr>
          <w:rFonts w:hint="eastAsia"/>
          <w:bCs/>
          <w:sz w:val="24"/>
        </w:rPr>
        <w:t>磋商</w:t>
      </w:r>
      <w:r>
        <w:rPr>
          <w:bCs/>
          <w:sz w:val="24"/>
        </w:rPr>
        <w:t>事宜，经各方充分协商一致，达成如下协议：</w:t>
      </w:r>
    </w:p>
    <w:p w14:paraId="126046DB" w14:textId="77777777" w:rsidR="00F12670" w:rsidRDefault="00000000">
      <w:pPr>
        <w:numPr>
          <w:ilvl w:val="0"/>
          <w:numId w:val="12"/>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w:t>
      </w:r>
      <w:r>
        <w:rPr>
          <w:rFonts w:hint="eastAsia"/>
          <w:bCs/>
          <w:sz w:val="24"/>
        </w:rPr>
        <w:t>磋商</w:t>
      </w:r>
      <w:r>
        <w:rPr>
          <w:bCs/>
          <w:sz w:val="24"/>
        </w:rPr>
        <w:t>工作。</w:t>
      </w:r>
    </w:p>
    <w:p w14:paraId="128AF5F6" w14:textId="77777777" w:rsidR="00F12670" w:rsidRDefault="00000000">
      <w:pPr>
        <w:numPr>
          <w:ilvl w:val="0"/>
          <w:numId w:val="12"/>
        </w:numPr>
        <w:spacing w:line="360" w:lineRule="auto"/>
        <w:rPr>
          <w:bCs/>
          <w:sz w:val="24"/>
        </w:rPr>
      </w:pPr>
      <w:r>
        <w:rPr>
          <w:bCs/>
          <w:sz w:val="24"/>
        </w:rPr>
        <w:t>联合体</w:t>
      </w:r>
      <w:r>
        <w:rPr>
          <w:rFonts w:hint="eastAsia"/>
          <w:bCs/>
          <w:sz w:val="24"/>
        </w:rPr>
        <w:t>成交</w:t>
      </w:r>
      <w:r>
        <w:rPr>
          <w:bCs/>
          <w:sz w:val="24"/>
        </w:rPr>
        <w:t>后，联合体各方共同与采购人签订合同，就</w:t>
      </w:r>
      <w:r>
        <w:rPr>
          <w:rFonts w:hint="eastAsia"/>
          <w:bCs/>
          <w:sz w:val="24"/>
        </w:rPr>
        <w:t>采购合同约定的事项</w:t>
      </w:r>
      <w:r>
        <w:rPr>
          <w:bCs/>
          <w:sz w:val="24"/>
        </w:rPr>
        <w:t>对采购人承担连带责任。</w:t>
      </w:r>
    </w:p>
    <w:p w14:paraId="780A8CE5" w14:textId="77777777" w:rsidR="00F12670" w:rsidRDefault="00000000">
      <w:pPr>
        <w:numPr>
          <w:ilvl w:val="0"/>
          <w:numId w:val="12"/>
        </w:numPr>
        <w:spacing w:line="360" w:lineRule="auto"/>
        <w:rPr>
          <w:bCs/>
          <w:sz w:val="24"/>
        </w:rPr>
      </w:pPr>
      <w:r>
        <w:rPr>
          <w:bCs/>
          <w:sz w:val="24"/>
        </w:rPr>
        <w:t>联合体各方均同意由牵头人代表其他联合体成员单位按</w:t>
      </w:r>
      <w:r>
        <w:rPr>
          <w:rFonts w:hint="eastAsia"/>
          <w:bCs/>
          <w:sz w:val="24"/>
        </w:rPr>
        <w:t>磋商</w:t>
      </w:r>
      <w:r>
        <w:rPr>
          <w:bCs/>
          <w:sz w:val="24"/>
        </w:rPr>
        <w:t>文件要求出具《授权委托书》。</w:t>
      </w:r>
    </w:p>
    <w:p w14:paraId="47CC25AD" w14:textId="77777777" w:rsidR="00F12670" w:rsidRDefault="00000000">
      <w:pPr>
        <w:numPr>
          <w:ilvl w:val="0"/>
          <w:numId w:val="12"/>
        </w:numPr>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14:paraId="7DCE3AAE" w14:textId="77777777" w:rsidR="00F12670" w:rsidRDefault="00000000">
      <w:pPr>
        <w:numPr>
          <w:ilvl w:val="0"/>
          <w:numId w:val="12"/>
        </w:numPr>
        <w:spacing w:line="360" w:lineRule="auto"/>
        <w:rPr>
          <w:bCs/>
          <w:sz w:val="24"/>
        </w:rPr>
      </w:pPr>
      <w:r>
        <w:rPr>
          <w:bCs/>
          <w:sz w:val="24"/>
        </w:rPr>
        <w:t>______</w:t>
      </w:r>
      <w:r>
        <w:rPr>
          <w:bCs/>
          <w:sz w:val="24"/>
        </w:rPr>
        <w:t>负责</w:t>
      </w:r>
      <w:r>
        <w:rPr>
          <w:bCs/>
          <w:sz w:val="24"/>
        </w:rPr>
        <w:t>_____</w:t>
      </w:r>
      <w:r>
        <w:rPr>
          <w:bCs/>
          <w:sz w:val="24"/>
        </w:rPr>
        <w:t>，具体工作范围、内容以</w:t>
      </w:r>
      <w:r>
        <w:rPr>
          <w:rFonts w:hint="eastAsia"/>
          <w:bCs/>
          <w:sz w:val="24"/>
        </w:rPr>
        <w:t>响应</w:t>
      </w:r>
      <w:r>
        <w:rPr>
          <w:bCs/>
          <w:sz w:val="24"/>
        </w:rPr>
        <w:t>文件及合同为准。</w:t>
      </w:r>
    </w:p>
    <w:p w14:paraId="6BAE276F" w14:textId="77777777" w:rsidR="00F12670" w:rsidRDefault="00000000">
      <w:pPr>
        <w:numPr>
          <w:ilvl w:val="0"/>
          <w:numId w:val="12"/>
        </w:numPr>
        <w:spacing w:line="360" w:lineRule="auto"/>
        <w:rPr>
          <w:bCs/>
          <w:sz w:val="24"/>
        </w:rPr>
      </w:pPr>
      <w:r>
        <w:rPr>
          <w:bCs/>
          <w:sz w:val="24"/>
        </w:rPr>
        <w:t>______</w:t>
      </w:r>
      <w:r>
        <w:rPr>
          <w:bCs/>
          <w:sz w:val="24"/>
        </w:rPr>
        <w:t>负责</w:t>
      </w:r>
      <w:r>
        <w:rPr>
          <w:bCs/>
          <w:sz w:val="24"/>
        </w:rPr>
        <w:t>_____</w:t>
      </w:r>
      <w:r>
        <w:rPr>
          <w:bCs/>
          <w:sz w:val="24"/>
        </w:rPr>
        <w:t>，具体工作范围、内容以</w:t>
      </w:r>
      <w:r>
        <w:rPr>
          <w:rFonts w:hint="eastAsia"/>
          <w:bCs/>
          <w:sz w:val="24"/>
        </w:rPr>
        <w:t>响应</w:t>
      </w:r>
      <w:r>
        <w:rPr>
          <w:bCs/>
          <w:sz w:val="24"/>
        </w:rPr>
        <w:t>文件及合同为准。</w:t>
      </w:r>
    </w:p>
    <w:p w14:paraId="132BC1D7" w14:textId="77777777" w:rsidR="00F12670" w:rsidRDefault="00000000">
      <w:pPr>
        <w:numPr>
          <w:ilvl w:val="0"/>
          <w:numId w:val="12"/>
        </w:numPr>
        <w:spacing w:line="360" w:lineRule="auto"/>
        <w:rPr>
          <w:bCs/>
          <w:sz w:val="24"/>
        </w:rPr>
      </w:pPr>
      <w:r>
        <w:rPr>
          <w:bCs/>
          <w:sz w:val="24"/>
        </w:rPr>
        <w:t>______</w:t>
      </w:r>
      <w:r>
        <w:rPr>
          <w:bCs/>
          <w:sz w:val="24"/>
        </w:rPr>
        <w:t>负责</w:t>
      </w:r>
      <w:r>
        <w:rPr>
          <w:bCs/>
          <w:sz w:val="24"/>
        </w:rPr>
        <w:t>_____</w:t>
      </w:r>
      <w:r>
        <w:rPr>
          <w:bCs/>
          <w:sz w:val="24"/>
        </w:rPr>
        <w:t>（如有），具体工作范围、内容以</w:t>
      </w:r>
      <w:r>
        <w:rPr>
          <w:rFonts w:hint="eastAsia"/>
          <w:bCs/>
          <w:sz w:val="24"/>
        </w:rPr>
        <w:t>响应</w:t>
      </w:r>
      <w:r>
        <w:rPr>
          <w:bCs/>
          <w:sz w:val="24"/>
        </w:rPr>
        <w:t>文件及合同为准。</w:t>
      </w:r>
    </w:p>
    <w:p w14:paraId="10B819F8" w14:textId="77777777" w:rsidR="00F12670" w:rsidRDefault="00000000">
      <w:pPr>
        <w:numPr>
          <w:ilvl w:val="0"/>
          <w:numId w:val="12"/>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01C8EFCD" w14:textId="77777777" w:rsidR="00F12670" w:rsidRDefault="0000000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14A44180" w14:textId="77777777" w:rsidR="00F12670" w:rsidRDefault="0000000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7C717D8D" w14:textId="77777777" w:rsidR="00F12670" w:rsidRDefault="0000000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28EA87F4" w14:textId="77777777" w:rsidR="00F12670" w:rsidRDefault="00000000">
      <w:pPr>
        <w:numPr>
          <w:ilvl w:val="0"/>
          <w:numId w:val="12"/>
        </w:numPr>
        <w:tabs>
          <w:tab w:val="left" w:pos="993"/>
        </w:tabs>
        <w:spacing w:line="360" w:lineRule="auto"/>
        <w:rPr>
          <w:bCs/>
          <w:sz w:val="24"/>
        </w:rPr>
      </w:pPr>
      <w:r>
        <w:rPr>
          <w:rFonts w:hint="eastAsia"/>
          <w:bCs/>
          <w:sz w:val="24"/>
        </w:rPr>
        <w:t>以联合体形</w:t>
      </w:r>
      <w:proofErr w:type="gramStart"/>
      <w:r>
        <w:rPr>
          <w:rFonts w:hint="eastAsia"/>
          <w:bCs/>
          <w:sz w:val="24"/>
        </w:rPr>
        <w:t>式参加</w:t>
      </w:r>
      <w:proofErr w:type="gramEnd"/>
      <w:r>
        <w:rPr>
          <w:rFonts w:hint="eastAsia"/>
          <w:bCs/>
          <w:sz w:val="24"/>
        </w:rPr>
        <w:t>政府采购活动的，联合体各方不得再单独参加或者与其</w:t>
      </w:r>
      <w:proofErr w:type="gramStart"/>
      <w:r>
        <w:rPr>
          <w:rFonts w:hint="eastAsia"/>
          <w:bCs/>
          <w:sz w:val="24"/>
        </w:rPr>
        <w:t>他供应</w:t>
      </w:r>
      <w:proofErr w:type="gramEnd"/>
      <w:r>
        <w:rPr>
          <w:rFonts w:hint="eastAsia"/>
          <w:bCs/>
          <w:sz w:val="24"/>
        </w:rPr>
        <w:t>商另外组成联合体参加同一合同项下的政府采购活动</w:t>
      </w:r>
      <w:r>
        <w:rPr>
          <w:bCs/>
          <w:sz w:val="24"/>
        </w:rPr>
        <w:t>。</w:t>
      </w:r>
    </w:p>
    <w:p w14:paraId="486E6DB0" w14:textId="77777777" w:rsidR="00F12670" w:rsidRDefault="00000000">
      <w:pPr>
        <w:numPr>
          <w:ilvl w:val="0"/>
          <w:numId w:val="12"/>
        </w:numPr>
        <w:spacing w:line="360" w:lineRule="auto"/>
        <w:rPr>
          <w:bCs/>
          <w:sz w:val="24"/>
        </w:rPr>
      </w:pPr>
      <w:r>
        <w:rPr>
          <w:bCs/>
          <w:sz w:val="24"/>
        </w:rPr>
        <w:t>其他约定（如有）：</w:t>
      </w:r>
      <w:r>
        <w:rPr>
          <w:bCs/>
          <w:sz w:val="24"/>
        </w:rPr>
        <w:t>_______</w:t>
      </w:r>
      <w:r>
        <w:rPr>
          <w:rFonts w:hint="eastAsia"/>
          <w:bCs/>
          <w:sz w:val="24"/>
        </w:rPr>
        <w:t>。</w:t>
      </w:r>
    </w:p>
    <w:p w14:paraId="4F72CECE" w14:textId="77777777" w:rsidR="00F12670" w:rsidRDefault="00000000">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027494D3" w14:textId="77777777" w:rsidR="00F12670" w:rsidRDefault="00000000">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4D7E09EA" w14:textId="77777777" w:rsidR="00F12670" w:rsidRDefault="0000000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774F36BD" w14:textId="77777777" w:rsidR="00F12670" w:rsidRDefault="00F12670">
      <w:pPr>
        <w:spacing w:line="360" w:lineRule="auto"/>
        <w:ind w:firstLine="471"/>
        <w:rPr>
          <w:sz w:val="24"/>
        </w:rPr>
      </w:pPr>
    </w:p>
    <w:p w14:paraId="34F3F49C" w14:textId="77777777" w:rsidR="00F12670" w:rsidRDefault="00F12670">
      <w:pPr>
        <w:spacing w:line="360" w:lineRule="auto"/>
        <w:ind w:firstLine="471"/>
        <w:rPr>
          <w:sz w:val="24"/>
        </w:rPr>
      </w:pPr>
    </w:p>
    <w:p w14:paraId="0DFBD992" w14:textId="77777777" w:rsidR="00F12670" w:rsidRDefault="00000000">
      <w:pPr>
        <w:spacing w:line="360" w:lineRule="auto"/>
        <w:ind w:firstLine="471"/>
        <w:rPr>
          <w:sz w:val="24"/>
        </w:rPr>
      </w:pPr>
      <w:r>
        <w:rPr>
          <w:rFonts w:hint="eastAsia"/>
          <w:sz w:val="24"/>
        </w:rPr>
        <w:t>联合体成员名称</w:t>
      </w:r>
      <w:r>
        <w:rPr>
          <w:sz w:val="24"/>
        </w:rPr>
        <w:t>：</w:t>
      </w:r>
      <w:r>
        <w:rPr>
          <w:sz w:val="24"/>
          <w:szCs w:val="20"/>
        </w:rPr>
        <w:t>______</w:t>
      </w:r>
    </w:p>
    <w:p w14:paraId="11D661CD" w14:textId="77777777" w:rsidR="00F12670" w:rsidRDefault="00000000">
      <w:pPr>
        <w:spacing w:line="360" w:lineRule="auto"/>
        <w:ind w:firstLine="471"/>
        <w:rPr>
          <w:sz w:val="24"/>
        </w:rPr>
      </w:pPr>
      <w:r>
        <w:rPr>
          <w:sz w:val="24"/>
        </w:rPr>
        <w:t>盖章：</w:t>
      </w:r>
      <w:r>
        <w:rPr>
          <w:sz w:val="24"/>
          <w:szCs w:val="20"/>
        </w:rPr>
        <w:t>______</w:t>
      </w:r>
      <w:r>
        <w:rPr>
          <w:sz w:val="24"/>
        </w:rPr>
        <w:t xml:space="preserve">                                </w:t>
      </w:r>
    </w:p>
    <w:p w14:paraId="6872ABF2" w14:textId="77777777" w:rsidR="00F12670" w:rsidRDefault="00F12670">
      <w:pPr>
        <w:spacing w:line="360" w:lineRule="auto"/>
        <w:ind w:firstLine="471"/>
        <w:rPr>
          <w:sz w:val="24"/>
        </w:rPr>
      </w:pPr>
    </w:p>
    <w:p w14:paraId="123B3EC7" w14:textId="77777777" w:rsidR="00F12670" w:rsidRDefault="00F12670">
      <w:pPr>
        <w:spacing w:line="360" w:lineRule="auto"/>
        <w:ind w:firstLine="471"/>
        <w:rPr>
          <w:sz w:val="24"/>
        </w:rPr>
      </w:pPr>
    </w:p>
    <w:p w14:paraId="05E4264C" w14:textId="77777777" w:rsidR="00F12670" w:rsidRDefault="00F12670">
      <w:pPr>
        <w:spacing w:line="360" w:lineRule="auto"/>
        <w:ind w:left="480"/>
        <w:jc w:val="right"/>
        <w:rPr>
          <w:sz w:val="24"/>
        </w:rPr>
      </w:pPr>
    </w:p>
    <w:p w14:paraId="1C9DE876" w14:textId="77777777" w:rsidR="00F12670" w:rsidRDefault="00000000">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70EBA8D7" w14:textId="77777777" w:rsidR="00F12670" w:rsidRDefault="00F12670">
      <w:pPr>
        <w:spacing w:line="360" w:lineRule="auto"/>
        <w:ind w:left="480"/>
        <w:jc w:val="right"/>
        <w:rPr>
          <w:b/>
          <w:sz w:val="24"/>
        </w:rPr>
      </w:pPr>
    </w:p>
    <w:p w14:paraId="1BB9463B" w14:textId="77777777" w:rsidR="00F12670" w:rsidRDefault="00F12670">
      <w:pPr>
        <w:tabs>
          <w:tab w:val="left" w:pos="8280"/>
        </w:tabs>
        <w:spacing w:line="360" w:lineRule="auto"/>
        <w:ind w:firstLine="480"/>
        <w:rPr>
          <w:sz w:val="24"/>
        </w:rPr>
      </w:pPr>
    </w:p>
    <w:p w14:paraId="2DC7FE4E" w14:textId="77777777" w:rsidR="00F12670" w:rsidRDefault="00F12670">
      <w:pPr>
        <w:tabs>
          <w:tab w:val="left" w:pos="8280"/>
        </w:tabs>
        <w:spacing w:line="360" w:lineRule="auto"/>
        <w:ind w:firstLine="480"/>
        <w:rPr>
          <w:sz w:val="24"/>
        </w:rPr>
      </w:pPr>
    </w:p>
    <w:p w14:paraId="6C73CB01" w14:textId="77777777" w:rsidR="00F12670" w:rsidRDefault="00000000">
      <w:pPr>
        <w:spacing w:line="360" w:lineRule="auto"/>
        <w:ind w:leftChars="228" w:left="719" w:hangingChars="100" w:hanging="240"/>
        <w:rPr>
          <w:sz w:val="24"/>
        </w:rPr>
      </w:pPr>
      <w:r>
        <w:rPr>
          <w:sz w:val="24"/>
        </w:rPr>
        <w:t>注：</w:t>
      </w:r>
      <w:r>
        <w:rPr>
          <w:sz w:val="24"/>
        </w:rPr>
        <w:t xml:space="preserve"> </w:t>
      </w:r>
    </w:p>
    <w:p w14:paraId="313FC8F2" w14:textId="77777777" w:rsidR="00F12670" w:rsidRDefault="00000000">
      <w:pPr>
        <w:pStyle w:val="14"/>
        <w:ind w:leftChars="270" w:left="567" w:firstLine="0"/>
        <w:rPr>
          <w:color w:val="auto"/>
          <w:sz w:val="24"/>
          <w:szCs w:val="24"/>
        </w:rPr>
      </w:pPr>
      <w:bookmarkStart w:id="666" w:name="_Hlk149652684"/>
      <w:r>
        <w:rPr>
          <w:rFonts w:hint="eastAsia"/>
          <w:color w:val="auto"/>
          <w:sz w:val="24"/>
          <w:szCs w:val="24"/>
        </w:rPr>
        <w:t>1.如本项目 (包) 接受供应商以联合体形</w:t>
      </w:r>
      <w:proofErr w:type="gramStart"/>
      <w:r>
        <w:rPr>
          <w:rFonts w:hint="eastAsia"/>
          <w:color w:val="auto"/>
          <w:sz w:val="24"/>
          <w:szCs w:val="24"/>
        </w:rPr>
        <w:t>式参加</w:t>
      </w:r>
      <w:proofErr w:type="gramEnd"/>
      <w:r>
        <w:rPr>
          <w:rFonts w:hint="eastAsia"/>
          <w:color w:val="auto"/>
          <w:sz w:val="24"/>
          <w:szCs w:val="24"/>
        </w:rPr>
        <w:t>采购活动，且供应商以联合体形</w:t>
      </w:r>
      <w:proofErr w:type="gramStart"/>
      <w:r>
        <w:rPr>
          <w:rFonts w:hint="eastAsia"/>
          <w:color w:val="auto"/>
          <w:sz w:val="24"/>
          <w:szCs w:val="24"/>
        </w:rPr>
        <w:t>式参与</w:t>
      </w:r>
      <w:proofErr w:type="gramEnd"/>
      <w:r>
        <w:rPr>
          <w:rFonts w:hint="eastAsia"/>
          <w:color w:val="auto"/>
          <w:sz w:val="24"/>
          <w:szCs w:val="24"/>
        </w:rPr>
        <w:t>时，须提供《联合协议》，否则</w:t>
      </w:r>
      <w:r>
        <w:rPr>
          <w:rFonts w:hint="eastAsia"/>
          <w:b/>
          <w:color w:val="auto"/>
          <w:sz w:val="24"/>
          <w:szCs w:val="24"/>
        </w:rPr>
        <w:t>响应</w:t>
      </w:r>
      <w:r>
        <w:rPr>
          <w:rFonts w:hint="eastAsia"/>
          <w:b/>
          <w:bCs/>
          <w:color w:val="auto"/>
          <w:sz w:val="24"/>
          <w:szCs w:val="24"/>
        </w:rPr>
        <w:t>无效。</w:t>
      </w:r>
    </w:p>
    <w:p w14:paraId="770CAED2" w14:textId="77777777" w:rsidR="00F12670" w:rsidRDefault="00000000">
      <w:pPr>
        <w:pStyle w:val="14"/>
        <w:ind w:leftChars="270" w:left="567" w:firstLine="0"/>
        <w:rPr>
          <w:color w:val="auto"/>
          <w:sz w:val="24"/>
          <w:szCs w:val="24"/>
        </w:rPr>
      </w:pPr>
      <w:r>
        <w:rPr>
          <w:rFonts w:hint="eastAsia"/>
          <w:color w:val="auto"/>
          <w:sz w:val="24"/>
          <w:szCs w:val="24"/>
        </w:rPr>
        <w:t>2.联合体各方成员需在本协议上共同盖章。</w:t>
      </w:r>
    </w:p>
    <w:bookmarkEnd w:id="666"/>
    <w:p w14:paraId="3C9BB65C" w14:textId="77777777" w:rsidR="00F12670" w:rsidRDefault="00000000">
      <w:pPr>
        <w:widowControl/>
        <w:jc w:val="left"/>
        <w:rPr>
          <w:rFonts w:ascii="宋体" w:hAnsi="宋体" w:hint="eastAsia"/>
          <w:sz w:val="24"/>
          <w:szCs w:val="20"/>
        </w:rPr>
      </w:pPr>
      <w:r>
        <w:rPr>
          <w:rFonts w:ascii="宋体" w:hAnsi="宋体"/>
          <w:sz w:val="24"/>
          <w:szCs w:val="20"/>
        </w:rPr>
        <w:br w:type="page"/>
      </w:r>
    </w:p>
    <w:p w14:paraId="3CAFBBDE" w14:textId="77777777" w:rsidR="00F12670" w:rsidRDefault="00000000">
      <w:pPr>
        <w:widowControl/>
        <w:jc w:val="left"/>
        <w:rPr>
          <w:rFonts w:ascii="宋体" w:hAnsi="宋体" w:hint="eastAsia"/>
          <w:sz w:val="24"/>
          <w:szCs w:val="20"/>
        </w:rPr>
      </w:pPr>
      <w:r>
        <w:rPr>
          <w:rFonts w:ascii="宋体" w:hAnsi="宋体" w:hint="eastAsia"/>
          <w:sz w:val="24"/>
          <w:szCs w:val="20"/>
        </w:rPr>
        <w:lastRenderedPageBreak/>
        <w:t>3</w:t>
      </w:r>
      <w:r>
        <w:rPr>
          <w:rFonts w:ascii="宋体" w:hAnsi="宋体"/>
          <w:sz w:val="24"/>
          <w:szCs w:val="20"/>
        </w:rPr>
        <w:t xml:space="preserve">-2 </w:t>
      </w:r>
      <w:r>
        <w:rPr>
          <w:rFonts w:ascii="宋体" w:hAnsi="宋体" w:hint="eastAsia"/>
          <w:sz w:val="24"/>
          <w:szCs w:val="20"/>
        </w:rPr>
        <w:t>其他特定资格要求</w:t>
      </w:r>
    </w:p>
    <w:p w14:paraId="3CC70253" w14:textId="77777777" w:rsidR="00F12670" w:rsidRDefault="00000000">
      <w:pPr>
        <w:widowControl/>
        <w:jc w:val="left"/>
        <w:rPr>
          <w:rFonts w:ascii="宋体" w:hAnsi="宋体" w:hint="eastAsia"/>
          <w:sz w:val="24"/>
        </w:rPr>
      </w:pPr>
      <w:r>
        <w:rPr>
          <w:rFonts w:ascii="宋体" w:hAnsi="宋体"/>
          <w:sz w:val="24"/>
        </w:rPr>
        <w:br w:type="page"/>
      </w:r>
    </w:p>
    <w:p w14:paraId="39B0F95A" w14:textId="77777777" w:rsidR="00F12670"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4 磋商保证金凭证/交款单据</w:t>
      </w:r>
      <w:r>
        <w:rPr>
          <w:rFonts w:ascii="宋体" w:hAnsi="宋体" w:hint="eastAsia"/>
          <w:sz w:val="24"/>
          <w:szCs w:val="20"/>
        </w:rPr>
        <w:t>的</w:t>
      </w:r>
      <w:r>
        <w:rPr>
          <w:rFonts w:ascii="宋体" w:hAnsi="宋体"/>
          <w:sz w:val="24"/>
          <w:szCs w:val="20"/>
        </w:rPr>
        <w:t>复印件或打印件</w:t>
      </w:r>
    </w:p>
    <w:p w14:paraId="555ACB4F" w14:textId="77777777" w:rsidR="00F12670" w:rsidRDefault="00000000">
      <w:pPr>
        <w:spacing w:line="360" w:lineRule="auto"/>
        <w:ind w:firstLineChars="200" w:firstLine="420"/>
      </w:pPr>
      <w:r>
        <w:rPr>
          <w:rFonts w:hint="eastAsia"/>
        </w:rPr>
        <w:t>此磋商保证金或其交纳凭据</w:t>
      </w:r>
      <w:r>
        <w:t>/</w:t>
      </w:r>
      <w:r>
        <w:rPr>
          <w:rFonts w:hint="eastAsia"/>
        </w:rPr>
        <w:t>证明的复印件还应密封后单独递交一份。</w:t>
      </w:r>
    </w:p>
    <w:p w14:paraId="173678D5" w14:textId="77777777" w:rsidR="00F12670" w:rsidRDefault="00000000">
      <w:pPr>
        <w:widowControl/>
        <w:jc w:val="left"/>
        <w:rPr>
          <w:rFonts w:ascii="宋体" w:hAnsi="宋体" w:hint="eastAsia"/>
          <w:kern w:val="0"/>
          <w:sz w:val="24"/>
          <w:szCs w:val="20"/>
        </w:rPr>
      </w:pPr>
      <w:r>
        <w:rPr>
          <w:rFonts w:ascii="宋体" w:hAnsi="宋体"/>
          <w:b/>
          <w:sz w:val="24"/>
        </w:rPr>
        <w:br w:type="page"/>
      </w:r>
    </w:p>
    <w:p w14:paraId="1FC642C5" w14:textId="77777777" w:rsidR="00F12670" w:rsidRDefault="00F12670">
      <w:pPr>
        <w:widowControl/>
        <w:jc w:val="left"/>
        <w:rPr>
          <w:rFonts w:ascii="宋体" w:hAnsi="宋体" w:hint="eastAsia"/>
          <w:b/>
          <w:sz w:val="24"/>
        </w:rPr>
      </w:pPr>
    </w:p>
    <w:p w14:paraId="13FC4CAC" w14:textId="77777777" w:rsidR="00F12670" w:rsidRDefault="00000000">
      <w:pPr>
        <w:tabs>
          <w:tab w:val="left" w:pos="360"/>
        </w:tabs>
        <w:snapToGrid w:val="0"/>
        <w:spacing w:line="360" w:lineRule="auto"/>
        <w:outlineLvl w:val="1"/>
        <w:rPr>
          <w:rFonts w:ascii="宋体" w:hAnsi="宋体" w:hint="eastAsia"/>
          <w:sz w:val="24"/>
        </w:rPr>
      </w:pPr>
      <w:bookmarkStart w:id="667" w:name="_Hlt520350918"/>
      <w:bookmarkStart w:id="668" w:name="_Hlt520343000"/>
      <w:bookmarkStart w:id="669" w:name="_Hlt520274407"/>
      <w:bookmarkStart w:id="670" w:name="_Hlt520274065"/>
      <w:bookmarkStart w:id="671" w:name="_Hlt520274393"/>
      <w:bookmarkStart w:id="672" w:name="_Hlt520274121"/>
      <w:bookmarkStart w:id="673" w:name="_Hlt520343392"/>
      <w:bookmarkStart w:id="674" w:name="_Hlt520273711"/>
      <w:bookmarkStart w:id="675" w:name="_Hlt520271212"/>
      <w:bookmarkStart w:id="676" w:name="_Hlt520355504"/>
      <w:bookmarkStart w:id="677" w:name="_Ref467988698"/>
      <w:bookmarkStart w:id="678" w:name="_Toc480942349"/>
      <w:bookmarkStart w:id="679" w:name="_Toc127151556"/>
      <w:bookmarkStart w:id="680" w:name="_Toc226309800"/>
      <w:bookmarkStart w:id="681" w:name="_Toc226965829"/>
      <w:bookmarkStart w:id="682" w:name="_Toc142311058"/>
      <w:bookmarkStart w:id="683" w:name="_Toc150774761"/>
      <w:bookmarkStart w:id="684" w:name="_Toc226337252"/>
      <w:bookmarkStart w:id="685" w:name="_Toc195842921"/>
      <w:bookmarkStart w:id="686" w:name="_Toc150480794"/>
      <w:bookmarkStart w:id="687" w:name="_Toc226965746"/>
      <w:bookmarkStart w:id="688" w:name="_Toc520356217"/>
      <w:bookmarkEnd w:id="667"/>
      <w:bookmarkEnd w:id="668"/>
      <w:bookmarkEnd w:id="669"/>
      <w:bookmarkEnd w:id="670"/>
      <w:bookmarkEnd w:id="671"/>
      <w:bookmarkEnd w:id="672"/>
      <w:bookmarkEnd w:id="673"/>
      <w:bookmarkEnd w:id="674"/>
      <w:bookmarkEnd w:id="675"/>
      <w:bookmarkEnd w:id="676"/>
      <w:r>
        <w:rPr>
          <w:rFonts w:ascii="宋体" w:hAnsi="宋体"/>
          <w:sz w:val="24"/>
        </w:rPr>
        <w:t xml:space="preserve">5  </w:t>
      </w:r>
      <w:bookmarkEnd w:id="677"/>
      <w:bookmarkEnd w:id="678"/>
      <w:r>
        <w:rPr>
          <w:rFonts w:ascii="宋体" w:hAnsi="宋体"/>
          <w:sz w:val="24"/>
        </w:rPr>
        <w:t>响应书</w:t>
      </w:r>
      <w:bookmarkEnd w:id="679"/>
      <w:bookmarkEnd w:id="680"/>
      <w:bookmarkEnd w:id="681"/>
      <w:bookmarkEnd w:id="682"/>
      <w:bookmarkEnd w:id="683"/>
      <w:bookmarkEnd w:id="684"/>
      <w:bookmarkEnd w:id="685"/>
      <w:bookmarkEnd w:id="686"/>
      <w:bookmarkEnd w:id="687"/>
      <w:bookmarkEnd w:id="688"/>
      <w:r>
        <w:rPr>
          <w:rFonts w:ascii="宋体" w:hAnsi="宋体" w:hint="eastAsia"/>
          <w:sz w:val="24"/>
        </w:rPr>
        <w:t>（实质性格式）</w:t>
      </w:r>
    </w:p>
    <w:p w14:paraId="51161270" w14:textId="77777777" w:rsidR="00F12670" w:rsidRDefault="00F12670">
      <w:pPr>
        <w:tabs>
          <w:tab w:val="left" w:pos="5580"/>
        </w:tabs>
        <w:spacing w:line="360" w:lineRule="auto"/>
        <w:rPr>
          <w:rFonts w:ascii="宋体" w:hAnsi="宋体" w:hint="eastAsia"/>
          <w:sz w:val="24"/>
        </w:rPr>
      </w:pPr>
    </w:p>
    <w:p w14:paraId="56CE361E" w14:textId="77777777" w:rsidR="00F12670" w:rsidRDefault="00000000">
      <w:pPr>
        <w:spacing w:line="360" w:lineRule="auto"/>
        <w:jc w:val="center"/>
        <w:rPr>
          <w:rFonts w:ascii="宋体" w:hAnsi="宋体" w:hint="eastAsia"/>
          <w:b/>
          <w:sz w:val="36"/>
          <w:szCs w:val="36"/>
        </w:rPr>
      </w:pPr>
      <w:r>
        <w:rPr>
          <w:rFonts w:ascii="宋体" w:hAnsi="宋体" w:hint="eastAsia"/>
          <w:b/>
          <w:sz w:val="36"/>
          <w:szCs w:val="36"/>
        </w:rPr>
        <w:t>响应书</w:t>
      </w:r>
    </w:p>
    <w:p w14:paraId="3FFEF829" w14:textId="77777777" w:rsidR="00F12670"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33831FE0" w14:textId="77777777" w:rsidR="00F12670" w:rsidRDefault="00F12670">
      <w:pPr>
        <w:tabs>
          <w:tab w:val="left" w:pos="5580"/>
        </w:tabs>
        <w:spacing w:line="360" w:lineRule="auto"/>
        <w:rPr>
          <w:rFonts w:ascii="宋体" w:hAnsi="宋体" w:hint="eastAsia"/>
          <w:sz w:val="24"/>
          <w:szCs w:val="20"/>
        </w:rPr>
      </w:pPr>
    </w:p>
    <w:p w14:paraId="486AAC31" w14:textId="77777777" w:rsidR="00F12670" w:rsidRDefault="00000000">
      <w:pPr>
        <w:tabs>
          <w:tab w:val="left" w:pos="5580"/>
        </w:tabs>
        <w:spacing w:line="360" w:lineRule="auto"/>
        <w:ind w:firstLine="408"/>
        <w:rPr>
          <w:rFonts w:ascii="宋体" w:hAnsi="宋体" w:hint="eastAsia"/>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w:t>
      </w:r>
      <w:r>
        <w:rPr>
          <w:rFonts w:ascii="宋体" w:hAnsi="宋体" w:hint="eastAsia"/>
          <w:sz w:val="24"/>
          <w:szCs w:val="20"/>
        </w:rPr>
        <w:t>项目</w:t>
      </w:r>
      <w:r>
        <w:rPr>
          <w:rFonts w:ascii="宋体" w:hAnsi="宋体"/>
          <w:sz w:val="24"/>
          <w:szCs w:val="20"/>
        </w:rPr>
        <w:t>编号/包号）组织的采购活动，并对此项目进行磋商。</w:t>
      </w:r>
    </w:p>
    <w:p w14:paraId="3F5CA925" w14:textId="77777777" w:rsidR="00F12670" w:rsidRDefault="00000000">
      <w:pPr>
        <w:tabs>
          <w:tab w:val="left" w:pos="5580"/>
        </w:tabs>
        <w:spacing w:line="360" w:lineRule="auto"/>
        <w:ind w:firstLine="408"/>
        <w:rPr>
          <w:rFonts w:ascii="宋体" w:hAnsi="宋体" w:hint="eastAsia"/>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60D1C602" w14:textId="77777777" w:rsidR="00F12670"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6AA62533" w14:textId="77777777" w:rsidR="00F12670"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（2）除合同条款及采购需求偏离表列出的偏离外，我方响应竞争性磋商文件的全部要求。</w:t>
      </w:r>
    </w:p>
    <w:p w14:paraId="02EDF3A4" w14:textId="77777777" w:rsidR="00F12670" w:rsidRDefault="00000000">
      <w:pPr>
        <w:tabs>
          <w:tab w:val="left" w:pos="5580"/>
        </w:tabs>
        <w:spacing w:line="360" w:lineRule="auto"/>
        <w:ind w:firstLineChars="175" w:firstLine="420"/>
        <w:rPr>
          <w:rFonts w:ascii="宋体" w:hAnsi="宋体" w:hint="eastAsia"/>
          <w:sz w:val="24"/>
          <w:szCs w:val="20"/>
        </w:rPr>
      </w:pPr>
      <w:r>
        <w:rPr>
          <w:rFonts w:ascii="宋体" w:hAnsi="宋体"/>
          <w:sz w:val="24"/>
          <w:szCs w:val="20"/>
        </w:rPr>
        <w:t>（3）我方已提供的全部文件资料是真实、准确的，并对此承担一切法律后果。</w:t>
      </w:r>
    </w:p>
    <w:p w14:paraId="7DA89372" w14:textId="77777777" w:rsidR="00F12670" w:rsidRDefault="00000000">
      <w:pPr>
        <w:tabs>
          <w:tab w:val="left" w:pos="5580"/>
        </w:tabs>
        <w:spacing w:line="360" w:lineRule="auto"/>
        <w:ind w:firstLineChars="175" w:firstLine="420"/>
        <w:rPr>
          <w:rFonts w:ascii="宋体" w:hAnsi="宋体" w:hint="eastAsia"/>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472D7773" w14:textId="77777777" w:rsidR="00F12670" w:rsidRDefault="00000000">
      <w:pPr>
        <w:spacing w:line="360" w:lineRule="auto"/>
        <w:ind w:left="420"/>
        <w:rPr>
          <w:rFonts w:ascii="宋体" w:hAnsi="宋体" w:hint="eastAsia"/>
          <w:sz w:val="24"/>
        </w:rPr>
      </w:pPr>
      <w:r>
        <w:rPr>
          <w:rFonts w:ascii="宋体" w:hAnsi="宋体"/>
          <w:sz w:val="24"/>
        </w:rPr>
        <w:t>2. 其他补充条款（如有）：______。</w:t>
      </w:r>
    </w:p>
    <w:p w14:paraId="364C4B13" w14:textId="77777777" w:rsidR="00F12670" w:rsidRDefault="00000000">
      <w:pPr>
        <w:spacing w:line="360" w:lineRule="auto"/>
        <w:ind w:firstLineChars="200" w:firstLine="480"/>
        <w:rPr>
          <w:rFonts w:ascii="宋体" w:hAnsi="宋体" w:hint="eastAsia"/>
          <w:sz w:val="24"/>
        </w:rPr>
      </w:pPr>
      <w:r>
        <w:rPr>
          <w:rFonts w:ascii="宋体" w:hAnsi="宋体"/>
          <w:sz w:val="24"/>
        </w:rPr>
        <w:t>与本磋商有关的一切正式往来信函请寄：</w:t>
      </w:r>
    </w:p>
    <w:p w14:paraId="27E8D8A4" w14:textId="77777777" w:rsidR="00F12670" w:rsidRDefault="00F12670">
      <w:pPr>
        <w:tabs>
          <w:tab w:val="left" w:pos="5580"/>
        </w:tabs>
        <w:spacing w:line="360" w:lineRule="auto"/>
        <w:ind w:left="420"/>
        <w:rPr>
          <w:rFonts w:ascii="宋体" w:hAnsi="宋体" w:hint="eastAsia"/>
          <w:sz w:val="24"/>
          <w:szCs w:val="20"/>
        </w:rPr>
      </w:pPr>
    </w:p>
    <w:p w14:paraId="2ACBE305" w14:textId="77777777" w:rsidR="00F12670" w:rsidRDefault="00000000">
      <w:pPr>
        <w:tabs>
          <w:tab w:val="left" w:pos="5580"/>
        </w:tabs>
        <w:spacing w:line="360" w:lineRule="auto"/>
        <w:ind w:left="420"/>
        <w:rPr>
          <w:rFonts w:ascii="宋体" w:hAnsi="宋体" w:hint="eastAsia"/>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6AD10FAE" w14:textId="77777777" w:rsidR="00F12670" w:rsidRDefault="00000000">
      <w:pPr>
        <w:tabs>
          <w:tab w:val="left" w:pos="5580"/>
        </w:tabs>
        <w:spacing w:line="360" w:lineRule="auto"/>
        <w:ind w:left="420"/>
        <w:rPr>
          <w:rFonts w:ascii="宋体" w:hAnsi="宋体" w:hint="eastAsia"/>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71537062" w14:textId="77777777" w:rsidR="00F12670" w:rsidRDefault="00F12670">
      <w:pPr>
        <w:tabs>
          <w:tab w:val="left" w:pos="5580"/>
        </w:tabs>
        <w:spacing w:line="360" w:lineRule="auto"/>
        <w:ind w:left="420"/>
        <w:rPr>
          <w:rFonts w:ascii="宋体" w:hAnsi="宋体" w:hint="eastAsia"/>
          <w:sz w:val="24"/>
          <w:szCs w:val="20"/>
        </w:rPr>
      </w:pPr>
    </w:p>
    <w:p w14:paraId="290B4847" w14:textId="77777777" w:rsidR="00F12670" w:rsidRDefault="00F12670">
      <w:pPr>
        <w:tabs>
          <w:tab w:val="left" w:pos="5580"/>
        </w:tabs>
        <w:spacing w:line="360" w:lineRule="auto"/>
        <w:ind w:left="420"/>
        <w:rPr>
          <w:rFonts w:ascii="宋体" w:hAnsi="宋体" w:hint="eastAsia"/>
          <w:sz w:val="24"/>
          <w:szCs w:val="20"/>
        </w:rPr>
      </w:pPr>
    </w:p>
    <w:p w14:paraId="30E09C31" w14:textId="77777777" w:rsidR="00F12670" w:rsidRDefault="00000000">
      <w:pPr>
        <w:autoSpaceDE w:val="0"/>
        <w:autoSpaceDN w:val="0"/>
        <w:adjustRightInd w:val="0"/>
        <w:snapToGrid w:val="0"/>
        <w:spacing w:before="25" w:after="25" w:line="360" w:lineRule="auto"/>
        <w:ind w:right="360" w:firstLineChars="150" w:firstLine="360"/>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3D4D9D2" w14:textId="77777777" w:rsidR="00F12670" w:rsidRDefault="00000000">
      <w:pPr>
        <w:tabs>
          <w:tab w:val="left" w:pos="5580"/>
        </w:tabs>
        <w:spacing w:line="360" w:lineRule="auto"/>
        <w:ind w:left="284" w:firstLineChars="56" w:firstLine="134"/>
        <w:rPr>
          <w:rFonts w:ascii="宋体" w:hAnsi="宋体" w:hint="eastAsia"/>
          <w:sz w:val="24"/>
          <w:szCs w:val="20"/>
        </w:rPr>
      </w:pPr>
      <w:r>
        <w:rPr>
          <w:rFonts w:ascii="宋体" w:hAnsi="宋体" w:hint="eastAsia"/>
          <w:sz w:val="24"/>
          <w:szCs w:val="20"/>
        </w:rPr>
        <w:t>供应商代表（签字）：</w:t>
      </w:r>
      <w:r>
        <w:rPr>
          <w:rFonts w:ascii="宋体" w:hAnsi="宋体"/>
          <w:sz w:val="24"/>
        </w:rPr>
        <w:t>______</w:t>
      </w:r>
    </w:p>
    <w:p w14:paraId="07B514D9" w14:textId="77777777" w:rsidR="00F12670" w:rsidRDefault="00000000">
      <w:pPr>
        <w:tabs>
          <w:tab w:val="left" w:pos="5580"/>
        </w:tabs>
        <w:spacing w:line="360" w:lineRule="auto"/>
        <w:ind w:firstLineChars="150" w:firstLine="360"/>
        <w:rPr>
          <w:rFonts w:ascii="宋体" w:hAnsi="宋体" w:hint="eastAsia"/>
          <w:sz w:val="24"/>
          <w:szCs w:val="20"/>
        </w:rPr>
      </w:pPr>
      <w:r>
        <w:rPr>
          <w:rFonts w:ascii="宋体" w:hAnsi="宋体"/>
          <w:sz w:val="24"/>
          <w:szCs w:val="20"/>
        </w:rPr>
        <w:t>日期：____年____月____日</w:t>
      </w:r>
    </w:p>
    <w:p w14:paraId="48ED8E37" w14:textId="77777777" w:rsidR="00F12670" w:rsidRDefault="00F12670">
      <w:pPr>
        <w:widowControl/>
        <w:jc w:val="left"/>
        <w:rPr>
          <w:rFonts w:ascii="宋体" w:hAnsi="宋体" w:hint="eastAsia"/>
          <w:sz w:val="24"/>
        </w:rPr>
      </w:pPr>
      <w:bookmarkStart w:id="689" w:name="_Hlt520355938"/>
      <w:bookmarkStart w:id="690" w:name="_Hlt520356243"/>
      <w:bookmarkStart w:id="691" w:name="_Toc305158825"/>
      <w:bookmarkStart w:id="692" w:name="_Toc150774762"/>
      <w:bookmarkStart w:id="693" w:name="_Toc150480795"/>
      <w:bookmarkStart w:id="694" w:name="_Toc195842922"/>
      <w:bookmarkStart w:id="695" w:name="_Toc480942350"/>
      <w:bookmarkStart w:id="696" w:name="_Ref467988705"/>
      <w:bookmarkStart w:id="697" w:name="_Toc264969247"/>
      <w:bookmarkStart w:id="698" w:name="_Toc226309801"/>
      <w:bookmarkStart w:id="699" w:name="_Toc226965747"/>
      <w:bookmarkStart w:id="700" w:name="_Toc142311059"/>
      <w:bookmarkStart w:id="701" w:name="_Toc226337253"/>
      <w:bookmarkStart w:id="702" w:name="_Toc226965830"/>
      <w:bookmarkStart w:id="703" w:name="_Toc520356218"/>
      <w:bookmarkStart w:id="704" w:name="_Toc127151557"/>
      <w:bookmarkStart w:id="705" w:name="_Toc265228395"/>
      <w:bookmarkStart w:id="706" w:name="_Toc305158899"/>
      <w:bookmarkEnd w:id="689"/>
      <w:bookmarkEnd w:id="690"/>
    </w:p>
    <w:p w14:paraId="5C75B576" w14:textId="77777777" w:rsidR="00F12670" w:rsidRDefault="00F12670">
      <w:pPr>
        <w:tabs>
          <w:tab w:val="left" w:pos="360"/>
        </w:tabs>
        <w:snapToGrid w:val="0"/>
        <w:spacing w:line="360" w:lineRule="auto"/>
        <w:outlineLvl w:val="1"/>
        <w:rPr>
          <w:rFonts w:ascii="宋体" w:hAnsi="宋体" w:hint="eastAsia"/>
          <w:sz w:val="24"/>
        </w:rPr>
        <w:sectPr w:rsidR="00F12670">
          <w:headerReference w:type="even" r:id="rId22"/>
          <w:footerReference w:type="even" r:id="rId23"/>
          <w:headerReference w:type="first" r:id="rId24"/>
          <w:footerReference w:type="first" r:id="rId25"/>
          <w:pgSz w:w="11906" w:h="16838"/>
          <w:pgMar w:top="1440" w:right="1274" w:bottom="1440" w:left="1800" w:header="851" w:footer="992" w:gutter="0"/>
          <w:cols w:space="720"/>
          <w:docGrid w:type="lines" w:linePitch="312"/>
        </w:sectPr>
      </w:pPr>
    </w:p>
    <w:p w14:paraId="2ABF55C5" w14:textId="77777777" w:rsidR="00F12670"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6  授权委托书</w:t>
      </w:r>
      <w:r>
        <w:rPr>
          <w:rFonts w:ascii="宋体" w:hAnsi="宋体" w:hint="eastAsia"/>
          <w:sz w:val="24"/>
        </w:rPr>
        <w:t>（实质性格式）</w:t>
      </w:r>
    </w:p>
    <w:p w14:paraId="094A419C" w14:textId="77777777" w:rsidR="00F12670" w:rsidRDefault="00000000">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授权委托书</w:t>
      </w:r>
    </w:p>
    <w:p w14:paraId="00C3A563" w14:textId="77777777" w:rsidR="00F12670" w:rsidRDefault="00000000">
      <w:pPr>
        <w:spacing w:line="360" w:lineRule="auto"/>
        <w:ind w:firstLine="420"/>
        <w:rPr>
          <w:rFonts w:ascii="宋体" w:hAnsi="宋体" w:hint="eastAsia"/>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6CAC84C7" w14:textId="77777777" w:rsidR="00F12670" w:rsidRDefault="00000000">
      <w:pPr>
        <w:spacing w:line="360" w:lineRule="auto"/>
        <w:ind w:firstLine="420"/>
        <w:rPr>
          <w:rFonts w:ascii="宋体" w:hAnsi="宋体" w:hint="eastAsia"/>
          <w:sz w:val="24"/>
          <w:szCs w:val="20"/>
        </w:rPr>
      </w:pPr>
      <w:r>
        <w:rPr>
          <w:rFonts w:ascii="宋体" w:hAnsi="宋体"/>
          <w:sz w:val="24"/>
          <w:szCs w:val="20"/>
        </w:rPr>
        <w:t>委托期限：自本授权委托书签署之日起至响应有效期届满之日止。</w:t>
      </w:r>
    </w:p>
    <w:p w14:paraId="316EC0E1" w14:textId="77777777" w:rsidR="00F12670" w:rsidRDefault="00000000">
      <w:pPr>
        <w:spacing w:line="360" w:lineRule="auto"/>
        <w:ind w:firstLine="420"/>
        <w:rPr>
          <w:rFonts w:ascii="宋体" w:hAnsi="宋体" w:hint="eastAsia"/>
          <w:sz w:val="24"/>
          <w:szCs w:val="20"/>
        </w:rPr>
      </w:pPr>
      <w:r>
        <w:rPr>
          <w:rFonts w:ascii="宋体" w:hAnsi="宋体"/>
          <w:sz w:val="24"/>
          <w:szCs w:val="20"/>
        </w:rPr>
        <w:t>代理人无转委托权。</w:t>
      </w:r>
      <w:r>
        <w:rPr>
          <w:rFonts w:ascii="宋体" w:hAnsi="宋体"/>
          <w:sz w:val="24"/>
          <w:szCs w:val="20"/>
        </w:rPr>
        <w:cr/>
      </w:r>
    </w:p>
    <w:p w14:paraId="00EA3D0D" w14:textId="77777777" w:rsidR="00F12670" w:rsidRDefault="00000000">
      <w:pPr>
        <w:spacing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3534CFE0" w14:textId="77777777" w:rsidR="00F12670" w:rsidRDefault="00000000">
      <w:pPr>
        <w:spacing w:line="360" w:lineRule="auto"/>
        <w:rPr>
          <w:rFonts w:ascii="宋体" w:hAnsi="宋体" w:hint="eastAsia"/>
          <w:sz w:val="24"/>
          <w:szCs w:val="20"/>
        </w:rPr>
      </w:pPr>
      <w:r>
        <w:rPr>
          <w:rFonts w:ascii="宋体" w:hAnsi="宋体"/>
          <w:sz w:val="24"/>
          <w:szCs w:val="20"/>
        </w:rPr>
        <w:t>法定代表人（单位负责人）（签字</w:t>
      </w:r>
      <w:r>
        <w:rPr>
          <w:rFonts w:ascii="宋体" w:hAnsi="宋体" w:hint="eastAsia"/>
          <w:sz w:val="24"/>
          <w:szCs w:val="20"/>
        </w:rPr>
        <w:t>或盖章</w:t>
      </w:r>
      <w:r>
        <w:rPr>
          <w:rFonts w:ascii="宋体" w:hAnsi="宋体"/>
          <w:sz w:val="24"/>
          <w:szCs w:val="20"/>
        </w:rPr>
        <w:t>）：______________</w:t>
      </w:r>
    </w:p>
    <w:p w14:paraId="46178809" w14:textId="77777777" w:rsidR="00F12670"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委托代理人（签字）：</w:t>
      </w:r>
      <w:r>
        <w:rPr>
          <w:rFonts w:ascii="宋体" w:hAnsi="宋体"/>
          <w:sz w:val="24"/>
          <w:szCs w:val="20"/>
        </w:rPr>
        <w:t>______________</w:t>
      </w:r>
    </w:p>
    <w:p w14:paraId="0FCAA770" w14:textId="77777777" w:rsidR="00F12670"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6C862D88" w14:textId="77777777" w:rsidR="00F12670" w:rsidRDefault="00000000">
      <w:pPr>
        <w:tabs>
          <w:tab w:val="left" w:pos="5580"/>
        </w:tabs>
        <w:spacing w:line="360" w:lineRule="auto"/>
        <w:jc w:val="left"/>
        <w:rPr>
          <w:rFonts w:ascii="宋体" w:hAnsi="宋体" w:hint="eastAsia"/>
          <w:sz w:val="24"/>
          <w:szCs w:val="20"/>
        </w:rPr>
      </w:pPr>
      <w:r>
        <w:rPr>
          <w:rFonts w:ascii="宋体" w:hAnsi="宋体"/>
          <w:sz w:val="24"/>
          <w:szCs w:val="20"/>
        </w:rPr>
        <w:t>法定代表人</w:t>
      </w:r>
      <w:r>
        <w:rPr>
          <w:rFonts w:ascii="宋体" w:hAnsi="宋体" w:hint="eastAsia"/>
          <w:sz w:val="24"/>
          <w:szCs w:val="20"/>
        </w:rPr>
        <w:t>及委托代理人</w:t>
      </w:r>
      <w:r>
        <w:rPr>
          <w:rFonts w:ascii="宋体" w:hAnsi="宋体"/>
          <w:sz w:val="24"/>
          <w:szCs w:val="20"/>
        </w:rPr>
        <w:t>身份证</w:t>
      </w:r>
      <w:r>
        <w:rPr>
          <w:rFonts w:ascii="宋体" w:hAnsi="宋体" w:hint="eastAsia"/>
          <w:bCs/>
          <w:sz w:val="24"/>
          <w:szCs w:val="20"/>
        </w:rPr>
        <w:t>明文件</w:t>
      </w:r>
      <w:r>
        <w:rPr>
          <w:rFonts w:ascii="宋体" w:hAnsi="宋体" w:hint="eastAsia"/>
          <w:sz w:val="24"/>
          <w:szCs w:val="20"/>
        </w:rPr>
        <w:t>复印件</w:t>
      </w:r>
      <w:r>
        <w:rPr>
          <w:rFonts w:ascii="宋体" w:hAnsi="宋体"/>
          <w:sz w:val="24"/>
          <w:szCs w:val="20"/>
        </w:rPr>
        <w:t>：</w:t>
      </w:r>
    </w:p>
    <w:tbl>
      <w:tblPr>
        <w:tblStyle w:val="afd"/>
        <w:tblW w:w="0" w:type="auto"/>
        <w:tblLook w:val="04A0" w:firstRow="1" w:lastRow="0" w:firstColumn="1" w:lastColumn="0" w:noHBand="0" w:noVBand="1"/>
      </w:tblPr>
      <w:tblGrid>
        <w:gridCol w:w="9048"/>
      </w:tblGrid>
      <w:tr w:rsidR="00F12670" w14:paraId="3DCA77A2" w14:textId="77777777">
        <w:trPr>
          <w:trHeight w:val="2521"/>
        </w:trPr>
        <w:tc>
          <w:tcPr>
            <w:tcW w:w="9062" w:type="dxa"/>
          </w:tcPr>
          <w:p w14:paraId="728D9CEF" w14:textId="77777777" w:rsidR="00F12670" w:rsidRDefault="00F12670">
            <w:pPr>
              <w:pStyle w:val="14"/>
              <w:ind w:firstLine="0"/>
              <w:rPr>
                <w:color w:val="auto"/>
              </w:rPr>
            </w:pPr>
          </w:p>
        </w:tc>
      </w:tr>
    </w:tbl>
    <w:p w14:paraId="1B5C509B" w14:textId="77777777" w:rsidR="00F12670" w:rsidRDefault="00000000">
      <w:pPr>
        <w:tabs>
          <w:tab w:val="left" w:pos="5580"/>
        </w:tabs>
        <w:spacing w:line="360" w:lineRule="auto"/>
        <w:jc w:val="left"/>
        <w:rPr>
          <w:rFonts w:ascii="宋体" w:hAnsi="宋体" w:hint="eastAsia"/>
          <w:sz w:val="24"/>
          <w:szCs w:val="20"/>
        </w:rPr>
      </w:pPr>
      <w:r>
        <w:rPr>
          <w:rFonts w:ascii="宋体" w:hAnsi="宋体"/>
          <w:sz w:val="24"/>
          <w:szCs w:val="20"/>
        </w:rPr>
        <w:t>说明：</w:t>
      </w:r>
    </w:p>
    <w:p w14:paraId="3F8CFA1D" w14:textId="77777777" w:rsidR="00F12670" w:rsidRDefault="00000000">
      <w:pPr>
        <w:tabs>
          <w:tab w:val="left" w:pos="5580"/>
        </w:tabs>
        <w:spacing w:line="360" w:lineRule="auto"/>
        <w:jc w:val="left"/>
        <w:rPr>
          <w:rFonts w:ascii="宋体" w:hAnsi="宋体" w:hint="eastAsia"/>
          <w:sz w:val="24"/>
          <w:szCs w:val="20"/>
        </w:rPr>
      </w:pPr>
      <w:r>
        <w:rPr>
          <w:rFonts w:ascii="宋体" w:hAnsi="宋体"/>
          <w:sz w:val="24"/>
          <w:szCs w:val="20"/>
        </w:rPr>
        <w:t>1.若供应商为事业单位或其他组织或分支机构，则法定代表人（单位负责人）处的签署人可为单位负责人。</w:t>
      </w:r>
    </w:p>
    <w:p w14:paraId="1E640008" w14:textId="77777777" w:rsidR="00F12670" w:rsidRDefault="00000000">
      <w:pPr>
        <w:tabs>
          <w:tab w:val="left" w:pos="5580"/>
        </w:tabs>
        <w:spacing w:line="360" w:lineRule="auto"/>
        <w:jc w:val="left"/>
        <w:rPr>
          <w:rFonts w:ascii="宋体" w:hAnsi="宋体" w:hint="eastAsia"/>
          <w:sz w:val="24"/>
          <w:szCs w:val="20"/>
        </w:rPr>
      </w:pPr>
      <w:r>
        <w:rPr>
          <w:rFonts w:ascii="宋体" w:hAnsi="宋体"/>
          <w:sz w:val="24"/>
          <w:szCs w:val="20"/>
        </w:rPr>
        <w:t>2.若响应文件中签字之处均为法定代表人（单位负责人）本人签署，则可不提供本《授权委托书》，但须提供《法定代表人（单位负责人）身份证明》</w:t>
      </w:r>
      <w:r>
        <w:rPr>
          <w:rFonts w:ascii="宋体" w:hAnsi="宋体" w:hint="eastAsia"/>
          <w:sz w:val="24"/>
          <w:szCs w:val="20"/>
        </w:rPr>
        <w:t>；否则，不需要提供《</w:t>
      </w:r>
      <w:r>
        <w:rPr>
          <w:rFonts w:ascii="宋体" w:hAnsi="宋体"/>
          <w:sz w:val="24"/>
          <w:szCs w:val="20"/>
        </w:rPr>
        <w:t>法定代表人（单位负责人）身份证明</w:t>
      </w:r>
      <w:r>
        <w:rPr>
          <w:rFonts w:ascii="宋体" w:hAnsi="宋体" w:hint="eastAsia"/>
          <w:sz w:val="24"/>
          <w:szCs w:val="20"/>
        </w:rPr>
        <w:t>》</w:t>
      </w:r>
      <w:r>
        <w:rPr>
          <w:rFonts w:ascii="宋体" w:hAnsi="宋体"/>
          <w:sz w:val="24"/>
          <w:szCs w:val="20"/>
        </w:rPr>
        <w:t>。</w:t>
      </w:r>
    </w:p>
    <w:p w14:paraId="7D61F00B" w14:textId="77777777" w:rsidR="00F12670" w:rsidRDefault="00000000">
      <w:pPr>
        <w:tabs>
          <w:tab w:val="left" w:pos="5580"/>
        </w:tabs>
        <w:spacing w:line="360" w:lineRule="auto"/>
        <w:jc w:val="left"/>
        <w:rPr>
          <w:rFonts w:ascii="宋体" w:hAnsi="宋体" w:hint="eastAsia"/>
          <w:sz w:val="24"/>
          <w:szCs w:val="20"/>
        </w:rPr>
      </w:pPr>
      <w:r>
        <w:rPr>
          <w:rFonts w:ascii="宋体" w:hAnsi="宋体"/>
          <w:sz w:val="24"/>
          <w:szCs w:val="20"/>
        </w:rPr>
        <w:t>3.供应商为自然人的情形，可不提供本《授权委托书》。</w:t>
      </w:r>
    </w:p>
    <w:p w14:paraId="3142DE97" w14:textId="77777777" w:rsidR="00F12670" w:rsidRDefault="00000000">
      <w:pPr>
        <w:tabs>
          <w:tab w:val="left" w:pos="5580"/>
        </w:tabs>
        <w:spacing w:line="360" w:lineRule="auto"/>
        <w:jc w:val="left"/>
        <w:rPr>
          <w:rFonts w:ascii="宋体" w:hAnsi="宋体" w:hint="eastAsia"/>
          <w:sz w:val="24"/>
          <w:szCs w:val="20"/>
        </w:rPr>
      </w:pPr>
      <w:r>
        <w:rPr>
          <w:rFonts w:ascii="宋体" w:hAnsi="宋体" w:hint="eastAsia"/>
          <w:sz w:val="24"/>
          <w:szCs w:val="20"/>
        </w:rPr>
        <w:t>4.供应商应随本《授权委托书》同时提供法定代表人(单位负责人) 及委托代理人的有效的身份证、护照等身份证明文件复印件。提供身份证的，应同时提供身份证双面复印件。</w:t>
      </w:r>
    </w:p>
    <w:p w14:paraId="6D6225CA" w14:textId="77777777" w:rsidR="00F12670" w:rsidRDefault="00F12670">
      <w:pPr>
        <w:tabs>
          <w:tab w:val="left" w:pos="5580"/>
        </w:tabs>
        <w:spacing w:line="360" w:lineRule="auto"/>
        <w:jc w:val="left"/>
        <w:rPr>
          <w:rFonts w:ascii="宋体" w:hAnsi="宋体" w:hint="eastAsia"/>
          <w:sz w:val="24"/>
          <w:szCs w:val="20"/>
        </w:rPr>
        <w:sectPr w:rsidR="00F12670">
          <w:pgSz w:w="11906" w:h="16838"/>
          <w:pgMar w:top="1440" w:right="1274" w:bottom="1440" w:left="1800" w:header="851" w:footer="992" w:gutter="0"/>
          <w:cols w:space="720"/>
          <w:docGrid w:type="lines" w:linePitch="312"/>
        </w:sectPr>
      </w:pPr>
    </w:p>
    <w:p w14:paraId="6950958A" w14:textId="77777777" w:rsidR="00F12670" w:rsidRDefault="00000000">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lastRenderedPageBreak/>
        <w:t>法定代表人（单位负责人）身份证明</w:t>
      </w:r>
    </w:p>
    <w:p w14:paraId="5385C359" w14:textId="77777777" w:rsidR="00F12670" w:rsidRDefault="00F12670">
      <w:pPr>
        <w:kinsoku w:val="0"/>
        <w:overflowPunct w:val="0"/>
        <w:spacing w:line="200" w:lineRule="exact"/>
        <w:rPr>
          <w:rFonts w:ascii="宋体" w:hAnsi="宋体" w:hint="eastAsia"/>
          <w:sz w:val="20"/>
          <w:szCs w:val="20"/>
        </w:rPr>
      </w:pPr>
    </w:p>
    <w:p w14:paraId="4DA3FC9B" w14:textId="77777777" w:rsidR="00F12670"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271EA6E5" w14:textId="77777777" w:rsidR="00F12670" w:rsidRDefault="00000000">
      <w:pPr>
        <w:pStyle w:val="a4"/>
        <w:tabs>
          <w:tab w:val="left" w:pos="2412"/>
          <w:tab w:val="left" w:pos="3883"/>
          <w:tab w:val="left" w:pos="5352"/>
          <w:tab w:val="left" w:pos="6821"/>
        </w:tabs>
        <w:kinsoku w:val="0"/>
        <w:overflowPunct w:val="0"/>
        <w:spacing w:line="335" w:lineRule="exact"/>
        <w:ind w:firstLineChars="200" w:firstLine="480"/>
        <w:rPr>
          <w:rFonts w:hint="eastAsia"/>
        </w:rPr>
      </w:pPr>
      <w:r>
        <w:t>兹证明，</w:t>
      </w:r>
    </w:p>
    <w:p w14:paraId="5DF557D6" w14:textId="77777777" w:rsidR="00F12670" w:rsidRDefault="00000000">
      <w:pPr>
        <w:pStyle w:val="a4"/>
        <w:tabs>
          <w:tab w:val="left" w:pos="1690"/>
          <w:tab w:val="left" w:pos="3400"/>
          <w:tab w:val="left" w:pos="5110"/>
          <w:tab w:val="left" w:pos="6821"/>
        </w:tabs>
        <w:kinsoku w:val="0"/>
        <w:overflowPunct w:val="0"/>
        <w:spacing w:line="335" w:lineRule="exact"/>
        <w:rPr>
          <w:rFonts w:hint="eastAsia"/>
        </w:rPr>
      </w:pPr>
      <w:r>
        <w:t>姓名：</w:t>
      </w:r>
      <w:r>
        <w:rPr>
          <w:szCs w:val="20"/>
        </w:rPr>
        <w:t>____</w:t>
      </w:r>
      <w:r>
        <w:t>性别：</w:t>
      </w:r>
      <w:r>
        <w:rPr>
          <w:szCs w:val="20"/>
        </w:rPr>
        <w:t>____</w:t>
      </w:r>
      <w:r>
        <w:t>年龄：</w:t>
      </w:r>
      <w:r>
        <w:rPr>
          <w:szCs w:val="20"/>
        </w:rPr>
        <w:t>____</w:t>
      </w:r>
      <w:r>
        <w:t>职务：</w:t>
      </w:r>
      <w:r>
        <w:rPr>
          <w:szCs w:val="20"/>
        </w:rPr>
        <w:t>____</w:t>
      </w:r>
    </w:p>
    <w:p w14:paraId="283792DF" w14:textId="77777777" w:rsidR="00F12670" w:rsidRDefault="00F12670">
      <w:pPr>
        <w:pStyle w:val="a4"/>
        <w:tabs>
          <w:tab w:val="left" w:pos="2412"/>
          <w:tab w:val="left" w:pos="3883"/>
          <w:tab w:val="left" w:pos="5352"/>
          <w:tab w:val="left" w:pos="6821"/>
        </w:tabs>
        <w:kinsoku w:val="0"/>
        <w:overflowPunct w:val="0"/>
        <w:spacing w:line="335" w:lineRule="exact"/>
        <w:rPr>
          <w:rFonts w:hint="eastAsia"/>
        </w:rPr>
      </w:pPr>
    </w:p>
    <w:p w14:paraId="770A3E97" w14:textId="77777777" w:rsidR="00F12670" w:rsidRDefault="00000000">
      <w:pPr>
        <w:pStyle w:val="a4"/>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szCs w:val="20"/>
        </w:rPr>
        <w:t>__________</w:t>
      </w:r>
      <w:r>
        <w:t>（供应商名称）的法定代表人（单位负责人）。</w:t>
      </w:r>
    </w:p>
    <w:p w14:paraId="5F100EEE" w14:textId="77777777" w:rsidR="00F12670" w:rsidRDefault="00F12670">
      <w:pPr>
        <w:pStyle w:val="a4"/>
        <w:tabs>
          <w:tab w:val="left" w:pos="2412"/>
          <w:tab w:val="left" w:pos="3883"/>
          <w:tab w:val="left" w:pos="5352"/>
          <w:tab w:val="left" w:pos="6821"/>
        </w:tabs>
        <w:kinsoku w:val="0"/>
        <w:overflowPunct w:val="0"/>
        <w:spacing w:line="335" w:lineRule="exact"/>
        <w:rPr>
          <w:rFonts w:hint="eastAsia"/>
        </w:rPr>
      </w:pPr>
    </w:p>
    <w:p w14:paraId="0619A5D8" w14:textId="77777777" w:rsidR="00F12670" w:rsidRDefault="00F12670">
      <w:pPr>
        <w:pStyle w:val="a4"/>
        <w:tabs>
          <w:tab w:val="left" w:pos="2412"/>
          <w:tab w:val="left" w:pos="3883"/>
          <w:tab w:val="left" w:pos="5352"/>
          <w:tab w:val="left" w:pos="6821"/>
        </w:tabs>
        <w:kinsoku w:val="0"/>
        <w:overflowPunct w:val="0"/>
        <w:spacing w:line="335" w:lineRule="exact"/>
        <w:rPr>
          <w:rFonts w:hint="eastAsia"/>
        </w:rPr>
      </w:pPr>
    </w:p>
    <w:p w14:paraId="20FBF9BB" w14:textId="77777777" w:rsidR="00F12670" w:rsidRDefault="00F12670">
      <w:pPr>
        <w:pStyle w:val="a4"/>
        <w:tabs>
          <w:tab w:val="left" w:pos="2412"/>
          <w:tab w:val="left" w:pos="3883"/>
          <w:tab w:val="left" w:pos="5352"/>
          <w:tab w:val="left" w:pos="6821"/>
        </w:tabs>
        <w:kinsoku w:val="0"/>
        <w:overflowPunct w:val="0"/>
        <w:spacing w:line="335" w:lineRule="exact"/>
        <w:rPr>
          <w:rFonts w:hint="eastAsia"/>
        </w:rPr>
      </w:pPr>
    </w:p>
    <w:p w14:paraId="7DA83F7D" w14:textId="77777777" w:rsidR="00F12670" w:rsidRDefault="00000000">
      <w:pPr>
        <w:pStyle w:val="a4"/>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Pr>
          <w:rFonts w:hint="eastAsia"/>
          <w:spacing w:val="-3"/>
        </w:rPr>
        <w:t>、护照等身份证明文件复印件。</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F12670" w14:paraId="7EBB1554" w14:textId="77777777">
        <w:trPr>
          <w:trHeight w:val="1399"/>
        </w:trPr>
        <w:tc>
          <w:tcPr>
            <w:tcW w:w="8359" w:type="dxa"/>
          </w:tcPr>
          <w:p w14:paraId="3A98A655" w14:textId="77777777" w:rsidR="00F12670" w:rsidRDefault="00F12670">
            <w:pPr>
              <w:tabs>
                <w:tab w:val="left" w:pos="5580"/>
              </w:tabs>
              <w:spacing w:line="360" w:lineRule="auto"/>
              <w:jc w:val="left"/>
              <w:rPr>
                <w:rFonts w:ascii="宋体" w:hAnsi="宋体" w:hint="eastAsia"/>
                <w:sz w:val="24"/>
                <w:szCs w:val="20"/>
              </w:rPr>
            </w:pPr>
          </w:p>
          <w:p w14:paraId="0D31D18A" w14:textId="77777777" w:rsidR="00F12670" w:rsidRDefault="00F12670">
            <w:pPr>
              <w:tabs>
                <w:tab w:val="left" w:pos="5580"/>
              </w:tabs>
              <w:spacing w:line="360" w:lineRule="auto"/>
              <w:jc w:val="left"/>
              <w:rPr>
                <w:rFonts w:ascii="宋体" w:hAnsi="宋体" w:hint="eastAsia"/>
                <w:sz w:val="24"/>
                <w:szCs w:val="20"/>
              </w:rPr>
            </w:pPr>
          </w:p>
          <w:p w14:paraId="4B40599F" w14:textId="77777777" w:rsidR="00F12670" w:rsidRDefault="00F12670">
            <w:pPr>
              <w:tabs>
                <w:tab w:val="left" w:pos="5580"/>
              </w:tabs>
              <w:spacing w:line="360" w:lineRule="auto"/>
              <w:jc w:val="left"/>
              <w:rPr>
                <w:rFonts w:ascii="宋体" w:hAnsi="宋体" w:hint="eastAsia"/>
                <w:sz w:val="24"/>
                <w:szCs w:val="20"/>
              </w:rPr>
            </w:pPr>
          </w:p>
        </w:tc>
      </w:tr>
    </w:tbl>
    <w:p w14:paraId="6A2E3F49" w14:textId="77777777" w:rsidR="00F12670" w:rsidRDefault="00F12670">
      <w:pPr>
        <w:pStyle w:val="a4"/>
        <w:kinsoku w:val="0"/>
        <w:overflowPunct w:val="0"/>
        <w:spacing w:line="583" w:lineRule="auto"/>
        <w:ind w:right="4305"/>
        <w:rPr>
          <w:rFonts w:hint="eastAsia"/>
          <w:spacing w:val="-3"/>
        </w:rPr>
      </w:pPr>
    </w:p>
    <w:p w14:paraId="0B3EB275" w14:textId="77777777" w:rsidR="00F12670" w:rsidRDefault="00F12670">
      <w:pPr>
        <w:pStyle w:val="a4"/>
        <w:kinsoku w:val="0"/>
        <w:overflowPunct w:val="0"/>
        <w:spacing w:line="583" w:lineRule="auto"/>
        <w:ind w:right="4305"/>
        <w:rPr>
          <w:rFonts w:hint="eastAsia"/>
          <w:spacing w:val="-3"/>
        </w:rPr>
      </w:pPr>
    </w:p>
    <w:p w14:paraId="7F50EB4C" w14:textId="77777777" w:rsidR="00F12670"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E5FB6AC" w14:textId="77777777" w:rsidR="00F12670" w:rsidRDefault="00000000">
      <w:pPr>
        <w:autoSpaceDE w:val="0"/>
        <w:autoSpaceDN w:val="0"/>
        <w:adjustRightInd w:val="0"/>
        <w:snapToGrid w:val="0"/>
        <w:spacing w:line="360" w:lineRule="auto"/>
        <w:rPr>
          <w:rFonts w:ascii="宋体" w:hAnsi="宋体" w:hint="eastAsia"/>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pacing w:val="-3"/>
          <w:sz w:val="24"/>
        </w:rPr>
        <w:t>或</w:t>
      </w:r>
      <w:r>
        <w:rPr>
          <w:rFonts w:ascii="宋体" w:hAnsi="宋体" w:hint="eastAsia"/>
          <w:sz w:val="24"/>
          <w:szCs w:val="20"/>
        </w:rPr>
        <w:t>签章</w:t>
      </w:r>
      <w:r>
        <w:rPr>
          <w:rFonts w:ascii="宋体" w:hAnsi="宋体" w:hint="eastAsia"/>
          <w:spacing w:val="-3"/>
          <w:sz w:val="24"/>
        </w:rPr>
        <w:t>）</w:t>
      </w:r>
      <w:r>
        <w:rPr>
          <w:rFonts w:ascii="宋体" w:hAnsi="宋体"/>
          <w:spacing w:val="-3"/>
          <w:sz w:val="24"/>
        </w:rPr>
        <w:t>：</w:t>
      </w:r>
      <w:r>
        <w:rPr>
          <w:rFonts w:ascii="宋体" w:hAnsi="宋体"/>
          <w:sz w:val="24"/>
        </w:rPr>
        <w:t>______</w:t>
      </w:r>
    </w:p>
    <w:p w14:paraId="18EFCC43" w14:textId="77777777" w:rsidR="00F12670"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____年____月____日</w:t>
      </w:r>
    </w:p>
    <w:p w14:paraId="427BEFC5" w14:textId="77777777" w:rsidR="00F12670" w:rsidRDefault="00F12670">
      <w:pPr>
        <w:widowControl/>
        <w:jc w:val="left"/>
        <w:rPr>
          <w:rFonts w:ascii="宋体" w:hAnsi="宋体" w:hint="eastAsia"/>
          <w:i/>
          <w:sz w:val="24"/>
          <w:szCs w:val="20"/>
          <w:u w:val="single"/>
        </w:rPr>
      </w:pPr>
    </w:p>
    <w:p w14:paraId="27AA32B5" w14:textId="77777777" w:rsidR="00F12670" w:rsidRDefault="00000000">
      <w:pPr>
        <w:widowControl/>
        <w:jc w:val="left"/>
        <w:rPr>
          <w:rFonts w:ascii="宋体" w:hAnsi="宋体" w:hint="eastAsia"/>
          <w:sz w:val="24"/>
          <w:szCs w:val="20"/>
        </w:rPr>
      </w:pPr>
      <w:r>
        <w:rPr>
          <w:rFonts w:ascii="宋体" w:hAnsi="宋体"/>
          <w:sz w:val="24"/>
          <w:szCs w:val="20"/>
        </w:rPr>
        <w:br w:type="page"/>
      </w:r>
    </w:p>
    <w:p w14:paraId="476810F0" w14:textId="77777777" w:rsidR="00F12670"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7  报价一览表</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7E5E9017" w14:textId="77777777" w:rsidR="00F12670" w:rsidRDefault="00000000">
      <w:pPr>
        <w:spacing w:line="360" w:lineRule="exact"/>
        <w:jc w:val="center"/>
        <w:rPr>
          <w:rFonts w:ascii="宋体" w:hAnsi="宋体" w:hint="eastAsia"/>
          <w:b/>
          <w:sz w:val="36"/>
          <w:szCs w:val="36"/>
        </w:rPr>
      </w:pPr>
      <w:bookmarkStart w:id="707" w:name="_Toc164608827"/>
      <w:bookmarkStart w:id="708" w:name="_Toc305158900"/>
      <w:bookmarkStart w:id="709" w:name="_Toc226965748"/>
      <w:bookmarkStart w:id="710" w:name="_Toc226337254"/>
      <w:bookmarkStart w:id="711" w:name="_Toc164608672"/>
      <w:bookmarkStart w:id="712" w:name="_Toc264969248"/>
      <w:bookmarkStart w:id="713" w:name="_Toc305158826"/>
      <w:bookmarkStart w:id="714" w:name="_Toc226965831"/>
      <w:bookmarkStart w:id="715" w:name="_Toc195842923"/>
      <w:bookmarkStart w:id="716" w:name="_Toc265228396"/>
      <w:bookmarkStart w:id="717" w:name="_Toc226309802"/>
      <w:r>
        <w:rPr>
          <w:rFonts w:ascii="宋体" w:hAnsi="宋体" w:hint="eastAsia"/>
          <w:b/>
          <w:sz w:val="36"/>
          <w:szCs w:val="36"/>
        </w:rPr>
        <w:t>报价一览表</w:t>
      </w:r>
      <w:bookmarkEnd w:id="707"/>
      <w:bookmarkEnd w:id="708"/>
      <w:bookmarkEnd w:id="709"/>
      <w:bookmarkEnd w:id="710"/>
      <w:bookmarkEnd w:id="711"/>
      <w:bookmarkEnd w:id="712"/>
      <w:bookmarkEnd w:id="713"/>
      <w:bookmarkEnd w:id="714"/>
      <w:bookmarkEnd w:id="715"/>
      <w:bookmarkEnd w:id="716"/>
      <w:bookmarkEnd w:id="717"/>
    </w:p>
    <w:p w14:paraId="0CCAB872" w14:textId="77777777" w:rsidR="00F12670" w:rsidRDefault="00F12670">
      <w:pPr>
        <w:tabs>
          <w:tab w:val="left" w:pos="1800"/>
          <w:tab w:val="left" w:pos="5580"/>
        </w:tabs>
        <w:spacing w:line="360" w:lineRule="auto"/>
        <w:ind w:firstLineChars="100" w:firstLine="240"/>
        <w:jc w:val="left"/>
        <w:rPr>
          <w:rFonts w:ascii="宋体" w:hAnsi="宋体" w:hint="eastAsia"/>
          <w:i/>
          <w:iCs/>
          <w:color w:val="FF0000"/>
          <w:sz w:val="24"/>
        </w:rPr>
      </w:pPr>
    </w:p>
    <w:p w14:paraId="5812AB14" w14:textId="77777777" w:rsidR="00F12670" w:rsidRDefault="00000000">
      <w:pPr>
        <w:tabs>
          <w:tab w:val="left" w:pos="1800"/>
          <w:tab w:val="left" w:pos="5580"/>
        </w:tabs>
        <w:spacing w:line="360" w:lineRule="auto"/>
        <w:ind w:firstLineChars="100" w:firstLine="240"/>
        <w:jc w:val="left"/>
        <w:rPr>
          <w:rFonts w:ascii="宋体" w:hAnsi="宋体" w:hint="eastAsia"/>
          <w:sz w:val="24"/>
          <w:u w:val="single"/>
        </w:rPr>
      </w:pPr>
      <w:r>
        <w:rPr>
          <w:rFonts w:ascii="宋体" w:hAnsi="宋体" w:hint="eastAsia"/>
          <w:sz w:val="24"/>
        </w:rPr>
        <w:t>项目</w:t>
      </w:r>
      <w:r>
        <w:rPr>
          <w:rFonts w:ascii="宋体" w:hAnsi="宋体"/>
          <w:sz w:val="24"/>
        </w:rPr>
        <w:t>编号：___________项目名称：___________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
        <w:gridCol w:w="3562"/>
        <w:gridCol w:w="2251"/>
        <w:gridCol w:w="2369"/>
      </w:tblGrid>
      <w:tr w:rsidR="00F12670" w14:paraId="7A37CF05"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5F3A0AE9" w14:textId="77777777" w:rsidR="00F12670" w:rsidRDefault="00000000">
            <w:pPr>
              <w:tabs>
                <w:tab w:val="left" w:pos="5580"/>
              </w:tabs>
              <w:jc w:val="center"/>
              <w:rPr>
                <w:rFonts w:ascii="宋体" w:hAnsi="宋体" w:hint="eastAsia"/>
                <w:b/>
                <w:sz w:val="24"/>
              </w:rPr>
            </w:pPr>
            <w:proofErr w:type="gramStart"/>
            <w:r>
              <w:rPr>
                <w:rFonts w:ascii="宋体" w:hAnsi="宋体" w:hint="eastAsia"/>
                <w:b/>
                <w:sz w:val="24"/>
              </w:rPr>
              <w:t>包号</w:t>
            </w:r>
            <w:proofErr w:type="gramEnd"/>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50C17505" w14:textId="77777777" w:rsidR="00F12670" w:rsidRDefault="00000000">
            <w:pPr>
              <w:tabs>
                <w:tab w:val="left" w:pos="5580"/>
              </w:tabs>
              <w:jc w:val="center"/>
              <w:rPr>
                <w:rFonts w:ascii="宋体" w:hAnsi="宋体" w:hint="eastAsia"/>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28B31BA2" w14:textId="77777777" w:rsidR="00F12670" w:rsidRDefault="00000000">
            <w:pPr>
              <w:tabs>
                <w:tab w:val="left" w:pos="5580"/>
              </w:tabs>
              <w:jc w:val="center"/>
              <w:rPr>
                <w:rFonts w:ascii="宋体" w:hAnsi="宋体" w:hint="eastAsia"/>
                <w:b/>
                <w:sz w:val="24"/>
              </w:rPr>
            </w:pPr>
            <w:r>
              <w:rPr>
                <w:rFonts w:ascii="宋体" w:hAnsi="宋体" w:hint="eastAsia"/>
                <w:b/>
                <w:sz w:val="24"/>
              </w:rPr>
              <w:t>报价（元）</w:t>
            </w:r>
          </w:p>
        </w:tc>
      </w:tr>
      <w:tr w:rsidR="00F12670" w14:paraId="2AE78511"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4A0DE35C" w14:textId="77777777" w:rsidR="00F12670" w:rsidRDefault="00F12670">
            <w:pPr>
              <w:widowControl/>
              <w:jc w:val="left"/>
              <w:rPr>
                <w:rFonts w:ascii="宋体" w:hAnsi="宋体" w:hint="eastAsia"/>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11D813AC" w14:textId="77777777" w:rsidR="00F12670" w:rsidRDefault="00F12670">
            <w:pPr>
              <w:widowControl/>
              <w:jc w:val="left"/>
              <w:rPr>
                <w:rFonts w:ascii="宋体" w:hAnsi="宋体" w:hint="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9775965" w14:textId="77777777" w:rsidR="00F12670" w:rsidRDefault="00000000">
            <w:pPr>
              <w:tabs>
                <w:tab w:val="left" w:pos="5580"/>
              </w:tabs>
              <w:jc w:val="center"/>
              <w:rPr>
                <w:rFonts w:ascii="宋体" w:hAnsi="宋体" w:hint="eastAsia"/>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62AD3C19" w14:textId="77777777" w:rsidR="00F12670" w:rsidRDefault="00000000">
            <w:pPr>
              <w:tabs>
                <w:tab w:val="left" w:pos="5580"/>
              </w:tabs>
              <w:jc w:val="center"/>
              <w:rPr>
                <w:rFonts w:ascii="宋体" w:hAnsi="宋体" w:hint="eastAsia"/>
                <w:b/>
                <w:sz w:val="24"/>
              </w:rPr>
            </w:pPr>
            <w:r>
              <w:rPr>
                <w:rFonts w:ascii="宋体" w:hAnsi="宋体" w:hint="eastAsia"/>
                <w:b/>
                <w:sz w:val="24"/>
              </w:rPr>
              <w:t>小写</w:t>
            </w:r>
          </w:p>
        </w:tc>
      </w:tr>
      <w:tr w:rsidR="00F12670" w14:paraId="5B77D25A"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EE8ABEE" w14:textId="77777777" w:rsidR="00F12670" w:rsidRDefault="00F12670">
            <w:pPr>
              <w:tabs>
                <w:tab w:val="left" w:pos="5580"/>
              </w:tabs>
              <w:jc w:val="center"/>
              <w:rPr>
                <w:rFonts w:ascii="宋体" w:hAnsi="宋体" w:hint="eastAsia"/>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0F187945" w14:textId="77777777" w:rsidR="00F12670" w:rsidRDefault="00F12670">
            <w:pPr>
              <w:tabs>
                <w:tab w:val="left" w:pos="5580"/>
              </w:tabs>
              <w:jc w:val="center"/>
              <w:rPr>
                <w:rFonts w:ascii="宋体" w:hAnsi="宋体" w:hint="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8F0FB32" w14:textId="77777777" w:rsidR="00F12670" w:rsidRDefault="00F12670">
            <w:pPr>
              <w:tabs>
                <w:tab w:val="left" w:pos="5580"/>
              </w:tabs>
              <w:jc w:val="center"/>
              <w:rPr>
                <w:rFonts w:ascii="宋体" w:hAnsi="宋体" w:hint="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0FE190AC" w14:textId="77777777" w:rsidR="00F12670" w:rsidRDefault="00F12670">
            <w:pPr>
              <w:tabs>
                <w:tab w:val="left" w:pos="5580"/>
              </w:tabs>
              <w:jc w:val="center"/>
              <w:rPr>
                <w:rFonts w:ascii="宋体" w:hAnsi="宋体" w:hint="eastAsia"/>
                <w:sz w:val="24"/>
              </w:rPr>
            </w:pPr>
          </w:p>
        </w:tc>
      </w:tr>
    </w:tbl>
    <w:p w14:paraId="1ECDA58F" w14:textId="77777777" w:rsidR="00F12670" w:rsidRDefault="00F12670">
      <w:pPr>
        <w:autoSpaceDE w:val="0"/>
        <w:autoSpaceDN w:val="0"/>
        <w:adjustRightInd w:val="0"/>
        <w:jc w:val="left"/>
        <w:rPr>
          <w:rFonts w:ascii="宋体" w:hAnsi="宋体" w:hint="eastAsia"/>
          <w:kern w:val="0"/>
          <w:sz w:val="24"/>
        </w:rPr>
      </w:pPr>
    </w:p>
    <w:p w14:paraId="525510C7" w14:textId="77777777" w:rsidR="00F12670" w:rsidRDefault="00000000">
      <w:pPr>
        <w:autoSpaceDE w:val="0"/>
        <w:autoSpaceDN w:val="0"/>
        <w:adjustRightInd w:val="0"/>
        <w:jc w:val="left"/>
        <w:rPr>
          <w:rFonts w:ascii="宋体" w:hAnsi="宋体" w:hint="eastAsia"/>
          <w:sz w:val="24"/>
          <w:szCs w:val="20"/>
        </w:rPr>
      </w:pPr>
      <w:r>
        <w:rPr>
          <w:rFonts w:ascii="宋体" w:hAnsi="宋体"/>
          <w:kern w:val="0"/>
          <w:sz w:val="24"/>
        </w:rPr>
        <w:t>注：1</w:t>
      </w:r>
      <w:r>
        <w:rPr>
          <w:rFonts w:ascii="宋体" w:hAnsi="宋体"/>
          <w:sz w:val="24"/>
          <w:szCs w:val="20"/>
        </w:rPr>
        <w:t>.此表中，每包的报价应和《分项报价表》中的总价相一致。</w:t>
      </w:r>
    </w:p>
    <w:p w14:paraId="2471741E" w14:textId="77777777" w:rsidR="00F12670" w:rsidRDefault="00000000">
      <w:pPr>
        <w:tabs>
          <w:tab w:val="left" w:pos="5580"/>
        </w:tabs>
        <w:ind w:firstLineChars="200" w:firstLine="480"/>
        <w:rPr>
          <w:rFonts w:ascii="宋体" w:hAnsi="宋体" w:hint="eastAsia"/>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14:paraId="2F8063DD" w14:textId="77777777" w:rsidR="00F12670" w:rsidRDefault="00F12670">
      <w:pPr>
        <w:tabs>
          <w:tab w:val="left" w:pos="5580"/>
        </w:tabs>
        <w:ind w:firstLineChars="200" w:firstLine="480"/>
        <w:rPr>
          <w:rFonts w:ascii="宋体" w:hAnsi="宋体" w:hint="eastAsia"/>
          <w:sz w:val="24"/>
          <w:szCs w:val="20"/>
        </w:rPr>
      </w:pPr>
    </w:p>
    <w:p w14:paraId="6B83DB44" w14:textId="77777777" w:rsidR="00F12670" w:rsidRDefault="00F12670">
      <w:pPr>
        <w:autoSpaceDE w:val="0"/>
        <w:autoSpaceDN w:val="0"/>
        <w:adjustRightInd w:val="0"/>
        <w:snapToGrid w:val="0"/>
        <w:spacing w:before="25" w:after="25" w:line="360" w:lineRule="auto"/>
        <w:rPr>
          <w:rFonts w:ascii="宋体" w:hAnsi="宋体" w:hint="eastAsia"/>
          <w:sz w:val="24"/>
          <w:lang w:val="zh-CN"/>
        </w:rPr>
      </w:pPr>
    </w:p>
    <w:p w14:paraId="3C7FB292" w14:textId="77777777" w:rsidR="00F12670"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供应商</w:t>
      </w:r>
      <w:r>
        <w:rPr>
          <w:rFonts w:ascii="宋体" w:hAnsi="宋体" w:hint="eastAsia"/>
          <w:sz w:val="24"/>
          <w:lang w:val="zh-CN"/>
        </w:rPr>
        <w:t>代表（签字）：</w:t>
      </w:r>
      <w:r>
        <w:rPr>
          <w:rFonts w:ascii="宋体" w:hAnsi="宋体"/>
          <w:sz w:val="24"/>
        </w:rPr>
        <w:t>___________</w:t>
      </w:r>
    </w:p>
    <w:p w14:paraId="09F2500D" w14:textId="77777777" w:rsidR="00F12670"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2FF5C15D" w14:textId="77777777" w:rsidR="00F12670"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____年____月____日</w:t>
      </w:r>
    </w:p>
    <w:p w14:paraId="0207E0EF" w14:textId="77777777" w:rsidR="00F12670" w:rsidRDefault="00F12670">
      <w:pPr>
        <w:autoSpaceDE w:val="0"/>
        <w:autoSpaceDN w:val="0"/>
        <w:adjustRightInd w:val="0"/>
        <w:snapToGrid w:val="0"/>
        <w:spacing w:before="25" w:after="25" w:line="360" w:lineRule="auto"/>
        <w:rPr>
          <w:rFonts w:ascii="宋体" w:hAnsi="宋体" w:hint="eastAsia"/>
          <w:sz w:val="24"/>
          <w:lang w:val="zh-CN"/>
        </w:rPr>
      </w:pPr>
    </w:p>
    <w:p w14:paraId="034CE3A1" w14:textId="77777777" w:rsidR="00F12670" w:rsidRDefault="00000000">
      <w:pPr>
        <w:widowControl/>
        <w:jc w:val="left"/>
        <w:rPr>
          <w:rFonts w:ascii="宋体" w:hAnsi="宋体" w:hint="eastAsia"/>
          <w:sz w:val="24"/>
          <w:szCs w:val="20"/>
        </w:rPr>
      </w:pPr>
      <w:bookmarkStart w:id="718" w:name="_Toc142311060"/>
      <w:bookmarkStart w:id="719" w:name="_Toc226337255"/>
      <w:bookmarkStart w:id="720" w:name="_Toc264969249"/>
      <w:bookmarkStart w:id="721" w:name="_Toc127151558"/>
      <w:bookmarkStart w:id="722" w:name="_Toc150774763"/>
      <w:bookmarkStart w:id="723" w:name="_Toc226309803"/>
      <w:bookmarkStart w:id="724" w:name="_Toc226965832"/>
      <w:bookmarkStart w:id="725" w:name="_Toc305158901"/>
      <w:bookmarkStart w:id="726" w:name="_Toc226965749"/>
      <w:bookmarkStart w:id="727" w:name="_Toc305158827"/>
      <w:bookmarkStart w:id="728" w:name="_Toc195842924"/>
      <w:bookmarkStart w:id="729" w:name="_Toc265228397"/>
      <w:bookmarkStart w:id="730" w:name="_Toc150480796"/>
      <w:r>
        <w:rPr>
          <w:rFonts w:ascii="宋体" w:hAnsi="宋体"/>
          <w:sz w:val="24"/>
          <w:szCs w:val="20"/>
        </w:rPr>
        <w:br w:type="page"/>
      </w:r>
    </w:p>
    <w:p w14:paraId="37C550D0" w14:textId="77777777" w:rsidR="00F12670"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8  分项报价表</w:t>
      </w:r>
      <w:bookmarkEnd w:id="718"/>
      <w:bookmarkEnd w:id="719"/>
      <w:bookmarkEnd w:id="720"/>
      <w:bookmarkEnd w:id="721"/>
      <w:bookmarkEnd w:id="722"/>
      <w:bookmarkEnd w:id="723"/>
      <w:bookmarkEnd w:id="724"/>
      <w:bookmarkEnd w:id="725"/>
      <w:bookmarkEnd w:id="726"/>
      <w:bookmarkEnd w:id="727"/>
      <w:bookmarkEnd w:id="728"/>
      <w:bookmarkEnd w:id="729"/>
      <w:bookmarkEnd w:id="730"/>
    </w:p>
    <w:p w14:paraId="27BA0451" w14:textId="77777777" w:rsidR="00F12670" w:rsidRDefault="00000000">
      <w:pPr>
        <w:spacing w:line="360" w:lineRule="exact"/>
        <w:jc w:val="center"/>
        <w:rPr>
          <w:rFonts w:ascii="宋体" w:hAnsi="宋体" w:hint="eastAsia"/>
          <w:b/>
          <w:sz w:val="36"/>
          <w:szCs w:val="36"/>
        </w:rPr>
      </w:pPr>
      <w:r>
        <w:rPr>
          <w:rFonts w:ascii="宋体" w:hAnsi="宋体" w:hint="eastAsia"/>
          <w:b/>
          <w:sz w:val="36"/>
          <w:szCs w:val="36"/>
        </w:rPr>
        <w:t>分项报价表</w:t>
      </w:r>
    </w:p>
    <w:p w14:paraId="26445192" w14:textId="77777777" w:rsidR="00F12670" w:rsidRDefault="00000000">
      <w:pPr>
        <w:tabs>
          <w:tab w:val="left" w:pos="1800"/>
          <w:tab w:val="left" w:pos="5580"/>
        </w:tabs>
        <w:rPr>
          <w:sz w:val="24"/>
        </w:rPr>
      </w:pPr>
      <w:r>
        <w:rPr>
          <w:rFonts w:hint="eastAsia"/>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p w14:paraId="25FA2615" w14:textId="77777777" w:rsidR="00F12670" w:rsidRDefault="00F12670">
      <w:pPr>
        <w:tabs>
          <w:tab w:val="left" w:pos="1800"/>
          <w:tab w:val="left" w:pos="5580"/>
        </w:tabs>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534"/>
        <w:gridCol w:w="710"/>
        <w:gridCol w:w="775"/>
        <w:gridCol w:w="964"/>
        <w:gridCol w:w="719"/>
        <w:gridCol w:w="719"/>
        <w:gridCol w:w="933"/>
        <w:gridCol w:w="962"/>
        <w:gridCol w:w="468"/>
        <w:gridCol w:w="15"/>
        <w:gridCol w:w="947"/>
      </w:tblGrid>
      <w:tr w:rsidR="00F12670" w14:paraId="5C189BBC" w14:textId="77777777">
        <w:trPr>
          <w:trHeight w:val="494"/>
          <w:jc w:val="center"/>
        </w:trPr>
        <w:tc>
          <w:tcPr>
            <w:tcW w:w="292" w:type="pct"/>
            <w:vAlign w:val="center"/>
          </w:tcPr>
          <w:p w14:paraId="0893B785" w14:textId="77777777" w:rsidR="00F12670" w:rsidRDefault="00000000">
            <w:pPr>
              <w:adjustRightInd w:val="0"/>
              <w:snapToGrid w:val="0"/>
              <w:jc w:val="left"/>
              <w:rPr>
                <w:b/>
                <w:sz w:val="24"/>
              </w:rPr>
            </w:pPr>
            <w:bookmarkStart w:id="731" w:name="_Hlk149652791"/>
            <w:r>
              <w:rPr>
                <w:b/>
                <w:sz w:val="24"/>
              </w:rPr>
              <w:t>序号</w:t>
            </w:r>
          </w:p>
        </w:tc>
        <w:tc>
          <w:tcPr>
            <w:tcW w:w="826" w:type="pct"/>
            <w:vAlign w:val="center"/>
          </w:tcPr>
          <w:p w14:paraId="25F40C29" w14:textId="77777777" w:rsidR="00F12670" w:rsidRDefault="00000000">
            <w:pPr>
              <w:adjustRightInd w:val="0"/>
              <w:snapToGrid w:val="0"/>
              <w:jc w:val="left"/>
              <w:rPr>
                <w:b/>
                <w:sz w:val="24"/>
              </w:rPr>
            </w:pPr>
            <w:r>
              <w:rPr>
                <w:b/>
                <w:sz w:val="24"/>
              </w:rPr>
              <w:t>分项名称</w:t>
            </w:r>
          </w:p>
        </w:tc>
        <w:tc>
          <w:tcPr>
            <w:tcW w:w="382" w:type="pct"/>
            <w:vAlign w:val="center"/>
          </w:tcPr>
          <w:p w14:paraId="1E834621" w14:textId="77777777" w:rsidR="00F12670" w:rsidRDefault="00000000">
            <w:pPr>
              <w:adjustRightInd w:val="0"/>
              <w:snapToGrid w:val="0"/>
              <w:jc w:val="left"/>
              <w:rPr>
                <w:b/>
                <w:sz w:val="24"/>
              </w:rPr>
            </w:pPr>
            <w:r>
              <w:rPr>
                <w:b/>
                <w:sz w:val="24"/>
              </w:rPr>
              <w:t>制造商</w:t>
            </w:r>
          </w:p>
        </w:tc>
        <w:tc>
          <w:tcPr>
            <w:tcW w:w="417" w:type="pct"/>
            <w:vAlign w:val="center"/>
          </w:tcPr>
          <w:p w14:paraId="2D263389" w14:textId="77777777" w:rsidR="00F12670" w:rsidRDefault="00000000">
            <w:pPr>
              <w:adjustRightInd w:val="0"/>
              <w:snapToGrid w:val="0"/>
              <w:jc w:val="left"/>
              <w:rPr>
                <w:b/>
                <w:sz w:val="24"/>
              </w:rPr>
            </w:pPr>
            <w:r>
              <w:rPr>
                <w:b/>
                <w:sz w:val="24"/>
              </w:rPr>
              <w:t>产地</w:t>
            </w:r>
            <w:r>
              <w:rPr>
                <w:rFonts w:hint="eastAsia"/>
                <w:b/>
                <w:sz w:val="24"/>
              </w:rPr>
              <w:t>/</w:t>
            </w:r>
            <w:r>
              <w:rPr>
                <w:rFonts w:hint="eastAsia"/>
                <w:b/>
                <w:sz w:val="24"/>
              </w:rPr>
              <w:t>国别</w:t>
            </w:r>
          </w:p>
        </w:tc>
        <w:tc>
          <w:tcPr>
            <w:tcW w:w="519" w:type="pct"/>
          </w:tcPr>
          <w:p w14:paraId="2D93D68D" w14:textId="77777777" w:rsidR="00F12670" w:rsidRDefault="00000000">
            <w:pPr>
              <w:adjustRightInd w:val="0"/>
              <w:snapToGrid w:val="0"/>
              <w:jc w:val="left"/>
              <w:rPr>
                <w:b/>
                <w:sz w:val="24"/>
              </w:rPr>
            </w:pPr>
            <w:r>
              <w:rPr>
                <w:rFonts w:hint="eastAsia"/>
                <w:b/>
                <w:sz w:val="24"/>
              </w:rPr>
              <w:t>制造商统一信用代码</w:t>
            </w:r>
          </w:p>
        </w:tc>
        <w:tc>
          <w:tcPr>
            <w:tcW w:w="387" w:type="pct"/>
          </w:tcPr>
          <w:p w14:paraId="1B9AB984" w14:textId="77777777" w:rsidR="00F12670" w:rsidRDefault="00000000">
            <w:pPr>
              <w:adjustRightInd w:val="0"/>
              <w:snapToGrid w:val="0"/>
              <w:jc w:val="left"/>
              <w:rPr>
                <w:b/>
                <w:sz w:val="24"/>
              </w:rPr>
            </w:pPr>
            <w:r>
              <w:rPr>
                <w:rFonts w:hint="eastAsia"/>
                <w:b/>
                <w:sz w:val="24"/>
              </w:rPr>
              <w:t>制造商规模</w:t>
            </w:r>
          </w:p>
        </w:tc>
        <w:tc>
          <w:tcPr>
            <w:tcW w:w="387" w:type="pct"/>
            <w:vAlign w:val="center"/>
          </w:tcPr>
          <w:p w14:paraId="19CBABB6" w14:textId="77777777" w:rsidR="00F12670" w:rsidRDefault="00000000">
            <w:pPr>
              <w:adjustRightInd w:val="0"/>
              <w:snapToGrid w:val="0"/>
              <w:jc w:val="left"/>
              <w:rPr>
                <w:b/>
                <w:sz w:val="24"/>
              </w:rPr>
            </w:pPr>
            <w:r>
              <w:rPr>
                <w:b/>
                <w:sz w:val="24"/>
              </w:rPr>
              <w:t>品牌</w:t>
            </w:r>
          </w:p>
        </w:tc>
        <w:tc>
          <w:tcPr>
            <w:tcW w:w="502" w:type="pct"/>
          </w:tcPr>
          <w:p w14:paraId="358725C8" w14:textId="77777777" w:rsidR="00F12670" w:rsidRDefault="00000000">
            <w:pPr>
              <w:adjustRightInd w:val="0"/>
              <w:snapToGrid w:val="0"/>
              <w:jc w:val="left"/>
              <w:rPr>
                <w:b/>
                <w:sz w:val="24"/>
              </w:rPr>
            </w:pPr>
            <w:r>
              <w:rPr>
                <w:b/>
                <w:sz w:val="24"/>
              </w:rPr>
              <w:t>规格、型号</w:t>
            </w:r>
          </w:p>
        </w:tc>
        <w:tc>
          <w:tcPr>
            <w:tcW w:w="518" w:type="pct"/>
            <w:vAlign w:val="center"/>
          </w:tcPr>
          <w:p w14:paraId="1CC13A22" w14:textId="77777777" w:rsidR="00F12670" w:rsidRDefault="00000000">
            <w:pPr>
              <w:adjustRightInd w:val="0"/>
              <w:snapToGrid w:val="0"/>
              <w:jc w:val="left"/>
              <w:rPr>
                <w:b/>
                <w:sz w:val="24"/>
              </w:rPr>
            </w:pPr>
            <w:r>
              <w:rPr>
                <w:b/>
                <w:sz w:val="24"/>
              </w:rPr>
              <w:t>单价（元）</w:t>
            </w:r>
          </w:p>
        </w:tc>
        <w:tc>
          <w:tcPr>
            <w:tcW w:w="252" w:type="pct"/>
            <w:vAlign w:val="center"/>
          </w:tcPr>
          <w:p w14:paraId="3BDFE0FA" w14:textId="77777777" w:rsidR="00F12670" w:rsidRDefault="00000000">
            <w:pPr>
              <w:adjustRightInd w:val="0"/>
              <w:snapToGrid w:val="0"/>
              <w:jc w:val="left"/>
              <w:rPr>
                <w:b/>
                <w:sz w:val="24"/>
              </w:rPr>
            </w:pPr>
            <w:r>
              <w:rPr>
                <w:b/>
                <w:sz w:val="24"/>
              </w:rPr>
              <w:t>数量</w:t>
            </w:r>
          </w:p>
        </w:tc>
        <w:tc>
          <w:tcPr>
            <w:tcW w:w="518" w:type="pct"/>
            <w:gridSpan w:val="2"/>
            <w:vAlign w:val="center"/>
          </w:tcPr>
          <w:p w14:paraId="16C69A42" w14:textId="77777777" w:rsidR="00F12670" w:rsidRDefault="00000000">
            <w:pPr>
              <w:adjustRightInd w:val="0"/>
              <w:snapToGrid w:val="0"/>
              <w:jc w:val="left"/>
              <w:rPr>
                <w:b/>
                <w:sz w:val="24"/>
              </w:rPr>
            </w:pPr>
            <w:r>
              <w:rPr>
                <w:b/>
                <w:sz w:val="24"/>
              </w:rPr>
              <w:t>合价（元）</w:t>
            </w:r>
          </w:p>
        </w:tc>
      </w:tr>
      <w:tr w:rsidR="00F12670" w14:paraId="605DC2DB" w14:textId="77777777">
        <w:trPr>
          <w:jc w:val="center"/>
        </w:trPr>
        <w:tc>
          <w:tcPr>
            <w:tcW w:w="292" w:type="pct"/>
            <w:vAlign w:val="center"/>
          </w:tcPr>
          <w:p w14:paraId="371B5942" w14:textId="77777777" w:rsidR="00F12670" w:rsidRDefault="00000000">
            <w:pPr>
              <w:adjustRightInd w:val="0"/>
              <w:snapToGrid w:val="0"/>
              <w:jc w:val="left"/>
              <w:rPr>
                <w:sz w:val="24"/>
              </w:rPr>
            </w:pPr>
            <w:r>
              <w:rPr>
                <w:sz w:val="24"/>
              </w:rPr>
              <w:t>1</w:t>
            </w:r>
          </w:p>
        </w:tc>
        <w:tc>
          <w:tcPr>
            <w:tcW w:w="826" w:type="pct"/>
            <w:vAlign w:val="center"/>
          </w:tcPr>
          <w:p w14:paraId="2F3C0A46" w14:textId="77777777" w:rsidR="00F12670" w:rsidRDefault="00000000">
            <w:pPr>
              <w:adjustRightInd w:val="0"/>
              <w:snapToGrid w:val="0"/>
              <w:jc w:val="left"/>
              <w:rPr>
                <w:sz w:val="24"/>
              </w:rPr>
            </w:pPr>
            <w:r>
              <w:rPr>
                <w:sz w:val="24"/>
              </w:rPr>
              <w:t>主设备</w:t>
            </w:r>
            <w:r>
              <w:rPr>
                <w:sz w:val="24"/>
              </w:rPr>
              <w:t>/</w:t>
            </w:r>
            <w:r>
              <w:rPr>
                <w:sz w:val="24"/>
              </w:rPr>
              <w:t>系统及标准附件</w:t>
            </w:r>
          </w:p>
        </w:tc>
        <w:tc>
          <w:tcPr>
            <w:tcW w:w="382" w:type="pct"/>
            <w:vAlign w:val="center"/>
          </w:tcPr>
          <w:p w14:paraId="2D62FC58" w14:textId="77777777" w:rsidR="00F12670" w:rsidRDefault="00F12670">
            <w:pPr>
              <w:adjustRightInd w:val="0"/>
              <w:snapToGrid w:val="0"/>
              <w:jc w:val="left"/>
              <w:rPr>
                <w:sz w:val="24"/>
              </w:rPr>
            </w:pPr>
          </w:p>
        </w:tc>
        <w:tc>
          <w:tcPr>
            <w:tcW w:w="417" w:type="pct"/>
          </w:tcPr>
          <w:p w14:paraId="49777870" w14:textId="77777777" w:rsidR="00F12670" w:rsidRDefault="00F12670">
            <w:pPr>
              <w:adjustRightInd w:val="0"/>
              <w:snapToGrid w:val="0"/>
              <w:jc w:val="left"/>
              <w:rPr>
                <w:sz w:val="24"/>
              </w:rPr>
            </w:pPr>
          </w:p>
        </w:tc>
        <w:tc>
          <w:tcPr>
            <w:tcW w:w="519" w:type="pct"/>
          </w:tcPr>
          <w:p w14:paraId="07542A92" w14:textId="77777777" w:rsidR="00F12670" w:rsidRDefault="00F12670">
            <w:pPr>
              <w:adjustRightInd w:val="0"/>
              <w:snapToGrid w:val="0"/>
              <w:jc w:val="left"/>
              <w:rPr>
                <w:sz w:val="24"/>
              </w:rPr>
            </w:pPr>
          </w:p>
        </w:tc>
        <w:tc>
          <w:tcPr>
            <w:tcW w:w="387" w:type="pct"/>
          </w:tcPr>
          <w:p w14:paraId="42F1DA43" w14:textId="77777777" w:rsidR="00F12670" w:rsidRDefault="00F12670">
            <w:pPr>
              <w:adjustRightInd w:val="0"/>
              <w:snapToGrid w:val="0"/>
              <w:jc w:val="left"/>
              <w:rPr>
                <w:sz w:val="24"/>
              </w:rPr>
            </w:pPr>
          </w:p>
        </w:tc>
        <w:tc>
          <w:tcPr>
            <w:tcW w:w="387" w:type="pct"/>
            <w:vAlign w:val="center"/>
          </w:tcPr>
          <w:p w14:paraId="534F1128" w14:textId="77777777" w:rsidR="00F12670" w:rsidRDefault="00F12670">
            <w:pPr>
              <w:adjustRightInd w:val="0"/>
              <w:snapToGrid w:val="0"/>
              <w:jc w:val="left"/>
              <w:rPr>
                <w:sz w:val="24"/>
              </w:rPr>
            </w:pPr>
          </w:p>
        </w:tc>
        <w:tc>
          <w:tcPr>
            <w:tcW w:w="502" w:type="pct"/>
          </w:tcPr>
          <w:p w14:paraId="1B521D0D" w14:textId="77777777" w:rsidR="00F12670" w:rsidRDefault="00F12670">
            <w:pPr>
              <w:adjustRightInd w:val="0"/>
              <w:snapToGrid w:val="0"/>
              <w:jc w:val="left"/>
              <w:rPr>
                <w:sz w:val="24"/>
              </w:rPr>
            </w:pPr>
          </w:p>
        </w:tc>
        <w:tc>
          <w:tcPr>
            <w:tcW w:w="518" w:type="pct"/>
            <w:vAlign w:val="center"/>
          </w:tcPr>
          <w:p w14:paraId="38313651" w14:textId="77777777" w:rsidR="00F12670" w:rsidRDefault="00F12670">
            <w:pPr>
              <w:adjustRightInd w:val="0"/>
              <w:snapToGrid w:val="0"/>
              <w:jc w:val="left"/>
              <w:rPr>
                <w:sz w:val="24"/>
              </w:rPr>
            </w:pPr>
          </w:p>
        </w:tc>
        <w:tc>
          <w:tcPr>
            <w:tcW w:w="252" w:type="pct"/>
            <w:vAlign w:val="center"/>
          </w:tcPr>
          <w:p w14:paraId="52FD9CEA" w14:textId="77777777" w:rsidR="00F12670" w:rsidRDefault="00F12670">
            <w:pPr>
              <w:adjustRightInd w:val="0"/>
              <w:snapToGrid w:val="0"/>
              <w:jc w:val="left"/>
              <w:rPr>
                <w:sz w:val="24"/>
              </w:rPr>
            </w:pPr>
          </w:p>
        </w:tc>
        <w:tc>
          <w:tcPr>
            <w:tcW w:w="518" w:type="pct"/>
            <w:gridSpan w:val="2"/>
            <w:vAlign w:val="center"/>
          </w:tcPr>
          <w:p w14:paraId="66798E87" w14:textId="77777777" w:rsidR="00F12670" w:rsidRDefault="00F12670">
            <w:pPr>
              <w:adjustRightInd w:val="0"/>
              <w:snapToGrid w:val="0"/>
              <w:jc w:val="left"/>
              <w:rPr>
                <w:sz w:val="24"/>
              </w:rPr>
            </w:pPr>
          </w:p>
        </w:tc>
      </w:tr>
      <w:tr w:rsidR="00F12670" w14:paraId="1C69312F" w14:textId="77777777">
        <w:trPr>
          <w:jc w:val="center"/>
        </w:trPr>
        <w:tc>
          <w:tcPr>
            <w:tcW w:w="292" w:type="pct"/>
            <w:vAlign w:val="center"/>
          </w:tcPr>
          <w:p w14:paraId="08094865" w14:textId="77777777" w:rsidR="00F12670" w:rsidRDefault="00000000">
            <w:pPr>
              <w:adjustRightInd w:val="0"/>
              <w:snapToGrid w:val="0"/>
              <w:jc w:val="left"/>
              <w:rPr>
                <w:sz w:val="24"/>
              </w:rPr>
            </w:pPr>
            <w:r>
              <w:rPr>
                <w:sz w:val="24"/>
              </w:rPr>
              <w:t>1.1</w:t>
            </w:r>
          </w:p>
        </w:tc>
        <w:tc>
          <w:tcPr>
            <w:tcW w:w="826" w:type="pct"/>
            <w:vAlign w:val="center"/>
          </w:tcPr>
          <w:p w14:paraId="672AEF54" w14:textId="77777777" w:rsidR="00F12670" w:rsidRDefault="00000000">
            <w:pPr>
              <w:adjustRightInd w:val="0"/>
              <w:snapToGrid w:val="0"/>
              <w:jc w:val="left"/>
              <w:rPr>
                <w:sz w:val="24"/>
              </w:rPr>
            </w:pPr>
            <w:r>
              <w:rPr>
                <w:sz w:val="24"/>
              </w:rPr>
              <w:t>……</w:t>
            </w:r>
          </w:p>
        </w:tc>
        <w:tc>
          <w:tcPr>
            <w:tcW w:w="382" w:type="pct"/>
            <w:vAlign w:val="center"/>
          </w:tcPr>
          <w:p w14:paraId="752C62E6" w14:textId="77777777" w:rsidR="00F12670" w:rsidRDefault="00F12670">
            <w:pPr>
              <w:adjustRightInd w:val="0"/>
              <w:snapToGrid w:val="0"/>
              <w:jc w:val="left"/>
              <w:rPr>
                <w:sz w:val="24"/>
              </w:rPr>
            </w:pPr>
          </w:p>
        </w:tc>
        <w:tc>
          <w:tcPr>
            <w:tcW w:w="417" w:type="pct"/>
          </w:tcPr>
          <w:p w14:paraId="42DAF549" w14:textId="77777777" w:rsidR="00F12670" w:rsidRDefault="00F12670">
            <w:pPr>
              <w:adjustRightInd w:val="0"/>
              <w:snapToGrid w:val="0"/>
              <w:jc w:val="left"/>
              <w:rPr>
                <w:sz w:val="24"/>
              </w:rPr>
            </w:pPr>
          </w:p>
        </w:tc>
        <w:tc>
          <w:tcPr>
            <w:tcW w:w="519" w:type="pct"/>
          </w:tcPr>
          <w:p w14:paraId="6500C25D" w14:textId="77777777" w:rsidR="00F12670" w:rsidRDefault="00F12670">
            <w:pPr>
              <w:adjustRightInd w:val="0"/>
              <w:snapToGrid w:val="0"/>
              <w:jc w:val="left"/>
              <w:rPr>
                <w:sz w:val="24"/>
              </w:rPr>
            </w:pPr>
          </w:p>
        </w:tc>
        <w:tc>
          <w:tcPr>
            <w:tcW w:w="387" w:type="pct"/>
          </w:tcPr>
          <w:p w14:paraId="692D699C" w14:textId="77777777" w:rsidR="00F12670" w:rsidRDefault="00F12670">
            <w:pPr>
              <w:adjustRightInd w:val="0"/>
              <w:snapToGrid w:val="0"/>
              <w:jc w:val="left"/>
              <w:rPr>
                <w:sz w:val="24"/>
              </w:rPr>
            </w:pPr>
          </w:p>
        </w:tc>
        <w:tc>
          <w:tcPr>
            <w:tcW w:w="387" w:type="pct"/>
            <w:vAlign w:val="center"/>
          </w:tcPr>
          <w:p w14:paraId="0E39813B" w14:textId="77777777" w:rsidR="00F12670" w:rsidRDefault="00F12670">
            <w:pPr>
              <w:adjustRightInd w:val="0"/>
              <w:snapToGrid w:val="0"/>
              <w:jc w:val="left"/>
              <w:rPr>
                <w:sz w:val="24"/>
              </w:rPr>
            </w:pPr>
          </w:p>
        </w:tc>
        <w:tc>
          <w:tcPr>
            <w:tcW w:w="502" w:type="pct"/>
          </w:tcPr>
          <w:p w14:paraId="4F1F7C10" w14:textId="77777777" w:rsidR="00F12670" w:rsidRDefault="00F12670">
            <w:pPr>
              <w:adjustRightInd w:val="0"/>
              <w:snapToGrid w:val="0"/>
              <w:jc w:val="left"/>
              <w:rPr>
                <w:sz w:val="24"/>
              </w:rPr>
            </w:pPr>
          </w:p>
        </w:tc>
        <w:tc>
          <w:tcPr>
            <w:tcW w:w="518" w:type="pct"/>
            <w:vAlign w:val="center"/>
          </w:tcPr>
          <w:p w14:paraId="05E76488" w14:textId="77777777" w:rsidR="00F12670" w:rsidRDefault="00F12670">
            <w:pPr>
              <w:adjustRightInd w:val="0"/>
              <w:snapToGrid w:val="0"/>
              <w:jc w:val="left"/>
              <w:rPr>
                <w:sz w:val="24"/>
              </w:rPr>
            </w:pPr>
          </w:p>
        </w:tc>
        <w:tc>
          <w:tcPr>
            <w:tcW w:w="252" w:type="pct"/>
            <w:vAlign w:val="center"/>
          </w:tcPr>
          <w:p w14:paraId="19086C68" w14:textId="77777777" w:rsidR="00F12670" w:rsidRDefault="00F12670">
            <w:pPr>
              <w:adjustRightInd w:val="0"/>
              <w:snapToGrid w:val="0"/>
              <w:jc w:val="left"/>
              <w:rPr>
                <w:sz w:val="24"/>
              </w:rPr>
            </w:pPr>
          </w:p>
        </w:tc>
        <w:tc>
          <w:tcPr>
            <w:tcW w:w="518" w:type="pct"/>
            <w:gridSpan w:val="2"/>
            <w:vAlign w:val="center"/>
          </w:tcPr>
          <w:p w14:paraId="733391B1" w14:textId="77777777" w:rsidR="00F12670" w:rsidRDefault="00F12670">
            <w:pPr>
              <w:adjustRightInd w:val="0"/>
              <w:snapToGrid w:val="0"/>
              <w:jc w:val="left"/>
              <w:rPr>
                <w:sz w:val="24"/>
              </w:rPr>
            </w:pPr>
          </w:p>
        </w:tc>
      </w:tr>
      <w:tr w:rsidR="00F12670" w14:paraId="0AAE3568" w14:textId="77777777">
        <w:trPr>
          <w:jc w:val="center"/>
        </w:trPr>
        <w:tc>
          <w:tcPr>
            <w:tcW w:w="292" w:type="pct"/>
            <w:vAlign w:val="center"/>
          </w:tcPr>
          <w:p w14:paraId="0A90918C" w14:textId="77777777" w:rsidR="00F12670" w:rsidRDefault="00000000">
            <w:pPr>
              <w:adjustRightInd w:val="0"/>
              <w:snapToGrid w:val="0"/>
              <w:jc w:val="left"/>
              <w:rPr>
                <w:sz w:val="24"/>
              </w:rPr>
            </w:pPr>
            <w:r>
              <w:rPr>
                <w:sz w:val="24"/>
              </w:rPr>
              <w:t>1.2</w:t>
            </w:r>
          </w:p>
        </w:tc>
        <w:tc>
          <w:tcPr>
            <w:tcW w:w="826" w:type="pct"/>
            <w:vAlign w:val="center"/>
          </w:tcPr>
          <w:p w14:paraId="672C678C" w14:textId="77777777" w:rsidR="00F12670" w:rsidRDefault="00000000">
            <w:pPr>
              <w:adjustRightInd w:val="0"/>
              <w:snapToGrid w:val="0"/>
              <w:jc w:val="left"/>
              <w:rPr>
                <w:sz w:val="24"/>
              </w:rPr>
            </w:pPr>
            <w:r>
              <w:rPr>
                <w:sz w:val="24"/>
              </w:rPr>
              <w:t>……</w:t>
            </w:r>
          </w:p>
        </w:tc>
        <w:tc>
          <w:tcPr>
            <w:tcW w:w="382" w:type="pct"/>
            <w:vAlign w:val="center"/>
          </w:tcPr>
          <w:p w14:paraId="2D8D4ED6" w14:textId="77777777" w:rsidR="00F12670" w:rsidRDefault="00F12670">
            <w:pPr>
              <w:adjustRightInd w:val="0"/>
              <w:snapToGrid w:val="0"/>
              <w:jc w:val="left"/>
              <w:rPr>
                <w:sz w:val="24"/>
              </w:rPr>
            </w:pPr>
          </w:p>
        </w:tc>
        <w:tc>
          <w:tcPr>
            <w:tcW w:w="417" w:type="pct"/>
          </w:tcPr>
          <w:p w14:paraId="21162D94" w14:textId="77777777" w:rsidR="00F12670" w:rsidRDefault="00F12670">
            <w:pPr>
              <w:adjustRightInd w:val="0"/>
              <w:snapToGrid w:val="0"/>
              <w:jc w:val="left"/>
              <w:rPr>
                <w:sz w:val="24"/>
              </w:rPr>
            </w:pPr>
          </w:p>
        </w:tc>
        <w:tc>
          <w:tcPr>
            <w:tcW w:w="519" w:type="pct"/>
          </w:tcPr>
          <w:p w14:paraId="6ADF4554" w14:textId="77777777" w:rsidR="00F12670" w:rsidRDefault="00F12670">
            <w:pPr>
              <w:adjustRightInd w:val="0"/>
              <w:snapToGrid w:val="0"/>
              <w:jc w:val="left"/>
              <w:rPr>
                <w:sz w:val="24"/>
              </w:rPr>
            </w:pPr>
          </w:p>
        </w:tc>
        <w:tc>
          <w:tcPr>
            <w:tcW w:w="387" w:type="pct"/>
          </w:tcPr>
          <w:p w14:paraId="12739B0F" w14:textId="77777777" w:rsidR="00F12670" w:rsidRDefault="00F12670">
            <w:pPr>
              <w:adjustRightInd w:val="0"/>
              <w:snapToGrid w:val="0"/>
              <w:jc w:val="left"/>
              <w:rPr>
                <w:sz w:val="24"/>
              </w:rPr>
            </w:pPr>
          </w:p>
        </w:tc>
        <w:tc>
          <w:tcPr>
            <w:tcW w:w="387" w:type="pct"/>
            <w:vAlign w:val="center"/>
          </w:tcPr>
          <w:p w14:paraId="78104585" w14:textId="77777777" w:rsidR="00F12670" w:rsidRDefault="00F12670">
            <w:pPr>
              <w:adjustRightInd w:val="0"/>
              <w:snapToGrid w:val="0"/>
              <w:jc w:val="left"/>
              <w:rPr>
                <w:sz w:val="24"/>
              </w:rPr>
            </w:pPr>
          </w:p>
        </w:tc>
        <w:tc>
          <w:tcPr>
            <w:tcW w:w="502" w:type="pct"/>
          </w:tcPr>
          <w:p w14:paraId="2347EC90" w14:textId="77777777" w:rsidR="00F12670" w:rsidRDefault="00F12670">
            <w:pPr>
              <w:adjustRightInd w:val="0"/>
              <w:snapToGrid w:val="0"/>
              <w:jc w:val="left"/>
              <w:rPr>
                <w:sz w:val="24"/>
              </w:rPr>
            </w:pPr>
          </w:p>
        </w:tc>
        <w:tc>
          <w:tcPr>
            <w:tcW w:w="518" w:type="pct"/>
            <w:vAlign w:val="center"/>
          </w:tcPr>
          <w:p w14:paraId="194B23DC" w14:textId="77777777" w:rsidR="00F12670" w:rsidRDefault="00F12670">
            <w:pPr>
              <w:adjustRightInd w:val="0"/>
              <w:snapToGrid w:val="0"/>
              <w:jc w:val="left"/>
              <w:rPr>
                <w:sz w:val="24"/>
              </w:rPr>
            </w:pPr>
          </w:p>
        </w:tc>
        <w:tc>
          <w:tcPr>
            <w:tcW w:w="252" w:type="pct"/>
            <w:vAlign w:val="center"/>
          </w:tcPr>
          <w:p w14:paraId="72AB76B3" w14:textId="77777777" w:rsidR="00F12670" w:rsidRDefault="00F12670">
            <w:pPr>
              <w:adjustRightInd w:val="0"/>
              <w:snapToGrid w:val="0"/>
              <w:jc w:val="left"/>
              <w:rPr>
                <w:sz w:val="24"/>
              </w:rPr>
            </w:pPr>
          </w:p>
        </w:tc>
        <w:tc>
          <w:tcPr>
            <w:tcW w:w="518" w:type="pct"/>
            <w:gridSpan w:val="2"/>
            <w:vAlign w:val="center"/>
          </w:tcPr>
          <w:p w14:paraId="36F5B1AE" w14:textId="77777777" w:rsidR="00F12670" w:rsidRDefault="00F12670">
            <w:pPr>
              <w:adjustRightInd w:val="0"/>
              <w:snapToGrid w:val="0"/>
              <w:jc w:val="left"/>
              <w:rPr>
                <w:sz w:val="24"/>
              </w:rPr>
            </w:pPr>
          </w:p>
        </w:tc>
      </w:tr>
      <w:tr w:rsidR="00F12670" w14:paraId="629EBFE4" w14:textId="77777777">
        <w:trPr>
          <w:jc w:val="center"/>
        </w:trPr>
        <w:tc>
          <w:tcPr>
            <w:tcW w:w="292" w:type="pct"/>
            <w:vAlign w:val="center"/>
          </w:tcPr>
          <w:p w14:paraId="58439E69" w14:textId="77777777" w:rsidR="00F12670" w:rsidRDefault="00000000">
            <w:pPr>
              <w:pStyle w:val="14"/>
              <w:ind w:firstLine="0"/>
            </w:pPr>
            <w:r>
              <w:rPr>
                <w:sz w:val="24"/>
              </w:rPr>
              <w:t>2</w:t>
            </w:r>
          </w:p>
        </w:tc>
        <w:tc>
          <w:tcPr>
            <w:tcW w:w="826" w:type="pct"/>
            <w:vAlign w:val="center"/>
          </w:tcPr>
          <w:p w14:paraId="352114DC" w14:textId="77777777" w:rsidR="00F12670" w:rsidRDefault="00000000">
            <w:pPr>
              <w:adjustRightInd w:val="0"/>
              <w:snapToGrid w:val="0"/>
              <w:jc w:val="left"/>
              <w:rPr>
                <w:sz w:val="24"/>
              </w:rPr>
            </w:pPr>
            <w:r>
              <w:rPr>
                <w:sz w:val="24"/>
              </w:rPr>
              <w:t>备品备件</w:t>
            </w:r>
          </w:p>
        </w:tc>
        <w:tc>
          <w:tcPr>
            <w:tcW w:w="382" w:type="pct"/>
            <w:vAlign w:val="center"/>
          </w:tcPr>
          <w:p w14:paraId="512A1948" w14:textId="77777777" w:rsidR="00F12670" w:rsidRDefault="00F12670">
            <w:pPr>
              <w:adjustRightInd w:val="0"/>
              <w:snapToGrid w:val="0"/>
              <w:jc w:val="left"/>
              <w:rPr>
                <w:sz w:val="24"/>
              </w:rPr>
            </w:pPr>
          </w:p>
        </w:tc>
        <w:tc>
          <w:tcPr>
            <w:tcW w:w="417" w:type="pct"/>
          </w:tcPr>
          <w:p w14:paraId="5718C56F" w14:textId="77777777" w:rsidR="00F12670" w:rsidRDefault="00F12670">
            <w:pPr>
              <w:adjustRightInd w:val="0"/>
              <w:snapToGrid w:val="0"/>
              <w:jc w:val="left"/>
              <w:rPr>
                <w:sz w:val="24"/>
              </w:rPr>
            </w:pPr>
          </w:p>
        </w:tc>
        <w:tc>
          <w:tcPr>
            <w:tcW w:w="519" w:type="pct"/>
          </w:tcPr>
          <w:p w14:paraId="6C5B0AD7" w14:textId="77777777" w:rsidR="00F12670" w:rsidRDefault="00F12670">
            <w:pPr>
              <w:adjustRightInd w:val="0"/>
              <w:snapToGrid w:val="0"/>
              <w:jc w:val="left"/>
              <w:rPr>
                <w:sz w:val="24"/>
              </w:rPr>
            </w:pPr>
          </w:p>
        </w:tc>
        <w:tc>
          <w:tcPr>
            <w:tcW w:w="387" w:type="pct"/>
          </w:tcPr>
          <w:p w14:paraId="7BBBB9EF" w14:textId="77777777" w:rsidR="00F12670" w:rsidRDefault="00F12670">
            <w:pPr>
              <w:adjustRightInd w:val="0"/>
              <w:snapToGrid w:val="0"/>
              <w:jc w:val="left"/>
              <w:rPr>
                <w:sz w:val="24"/>
              </w:rPr>
            </w:pPr>
          </w:p>
        </w:tc>
        <w:tc>
          <w:tcPr>
            <w:tcW w:w="387" w:type="pct"/>
            <w:vAlign w:val="center"/>
          </w:tcPr>
          <w:p w14:paraId="6BD91250" w14:textId="77777777" w:rsidR="00F12670" w:rsidRDefault="00F12670">
            <w:pPr>
              <w:adjustRightInd w:val="0"/>
              <w:snapToGrid w:val="0"/>
              <w:jc w:val="left"/>
              <w:rPr>
                <w:sz w:val="24"/>
              </w:rPr>
            </w:pPr>
          </w:p>
        </w:tc>
        <w:tc>
          <w:tcPr>
            <w:tcW w:w="502" w:type="pct"/>
          </w:tcPr>
          <w:p w14:paraId="01A07716" w14:textId="77777777" w:rsidR="00F12670" w:rsidRDefault="00F12670">
            <w:pPr>
              <w:adjustRightInd w:val="0"/>
              <w:snapToGrid w:val="0"/>
              <w:jc w:val="left"/>
              <w:rPr>
                <w:sz w:val="24"/>
              </w:rPr>
            </w:pPr>
          </w:p>
        </w:tc>
        <w:tc>
          <w:tcPr>
            <w:tcW w:w="518" w:type="pct"/>
            <w:vAlign w:val="center"/>
          </w:tcPr>
          <w:p w14:paraId="04052963" w14:textId="77777777" w:rsidR="00F12670" w:rsidRDefault="00F12670">
            <w:pPr>
              <w:adjustRightInd w:val="0"/>
              <w:snapToGrid w:val="0"/>
              <w:jc w:val="left"/>
              <w:rPr>
                <w:sz w:val="24"/>
              </w:rPr>
            </w:pPr>
          </w:p>
        </w:tc>
        <w:tc>
          <w:tcPr>
            <w:tcW w:w="252" w:type="pct"/>
            <w:vAlign w:val="center"/>
          </w:tcPr>
          <w:p w14:paraId="55117CC1" w14:textId="77777777" w:rsidR="00F12670" w:rsidRDefault="00F12670">
            <w:pPr>
              <w:adjustRightInd w:val="0"/>
              <w:snapToGrid w:val="0"/>
              <w:jc w:val="left"/>
              <w:rPr>
                <w:sz w:val="24"/>
              </w:rPr>
            </w:pPr>
          </w:p>
        </w:tc>
        <w:tc>
          <w:tcPr>
            <w:tcW w:w="518" w:type="pct"/>
            <w:gridSpan w:val="2"/>
            <w:vAlign w:val="center"/>
          </w:tcPr>
          <w:p w14:paraId="1AEBC985" w14:textId="77777777" w:rsidR="00F12670" w:rsidRDefault="00F12670">
            <w:pPr>
              <w:adjustRightInd w:val="0"/>
              <w:snapToGrid w:val="0"/>
              <w:jc w:val="left"/>
              <w:rPr>
                <w:sz w:val="24"/>
              </w:rPr>
            </w:pPr>
          </w:p>
        </w:tc>
      </w:tr>
      <w:tr w:rsidR="00F12670" w14:paraId="73697D84" w14:textId="77777777">
        <w:trPr>
          <w:jc w:val="center"/>
        </w:trPr>
        <w:tc>
          <w:tcPr>
            <w:tcW w:w="292" w:type="pct"/>
            <w:vAlign w:val="center"/>
          </w:tcPr>
          <w:p w14:paraId="7F348017" w14:textId="77777777" w:rsidR="00F12670" w:rsidRDefault="00000000">
            <w:pPr>
              <w:adjustRightInd w:val="0"/>
              <w:snapToGrid w:val="0"/>
              <w:jc w:val="left"/>
              <w:rPr>
                <w:sz w:val="24"/>
              </w:rPr>
            </w:pPr>
            <w:r>
              <w:rPr>
                <w:sz w:val="24"/>
              </w:rPr>
              <w:t>3</w:t>
            </w:r>
          </w:p>
        </w:tc>
        <w:tc>
          <w:tcPr>
            <w:tcW w:w="826" w:type="pct"/>
            <w:vAlign w:val="center"/>
          </w:tcPr>
          <w:p w14:paraId="1C22F2A3" w14:textId="77777777" w:rsidR="00F12670" w:rsidRDefault="00000000">
            <w:pPr>
              <w:adjustRightInd w:val="0"/>
              <w:snapToGrid w:val="0"/>
              <w:jc w:val="left"/>
              <w:rPr>
                <w:sz w:val="24"/>
              </w:rPr>
            </w:pPr>
            <w:r>
              <w:rPr>
                <w:sz w:val="24"/>
              </w:rPr>
              <w:t>专用工具</w:t>
            </w:r>
          </w:p>
        </w:tc>
        <w:tc>
          <w:tcPr>
            <w:tcW w:w="382" w:type="pct"/>
            <w:vAlign w:val="center"/>
          </w:tcPr>
          <w:p w14:paraId="03C3097F" w14:textId="77777777" w:rsidR="00F12670" w:rsidRDefault="00F12670">
            <w:pPr>
              <w:adjustRightInd w:val="0"/>
              <w:snapToGrid w:val="0"/>
              <w:jc w:val="left"/>
              <w:rPr>
                <w:sz w:val="24"/>
              </w:rPr>
            </w:pPr>
          </w:p>
        </w:tc>
        <w:tc>
          <w:tcPr>
            <w:tcW w:w="417" w:type="pct"/>
          </w:tcPr>
          <w:p w14:paraId="6C4FFC0A" w14:textId="77777777" w:rsidR="00F12670" w:rsidRDefault="00F12670">
            <w:pPr>
              <w:adjustRightInd w:val="0"/>
              <w:snapToGrid w:val="0"/>
              <w:jc w:val="left"/>
              <w:rPr>
                <w:sz w:val="24"/>
              </w:rPr>
            </w:pPr>
          </w:p>
        </w:tc>
        <w:tc>
          <w:tcPr>
            <w:tcW w:w="519" w:type="pct"/>
          </w:tcPr>
          <w:p w14:paraId="53850098" w14:textId="77777777" w:rsidR="00F12670" w:rsidRDefault="00F12670">
            <w:pPr>
              <w:adjustRightInd w:val="0"/>
              <w:snapToGrid w:val="0"/>
              <w:jc w:val="left"/>
              <w:rPr>
                <w:sz w:val="24"/>
              </w:rPr>
            </w:pPr>
          </w:p>
        </w:tc>
        <w:tc>
          <w:tcPr>
            <w:tcW w:w="387" w:type="pct"/>
          </w:tcPr>
          <w:p w14:paraId="3074B5E4" w14:textId="77777777" w:rsidR="00F12670" w:rsidRDefault="00F12670">
            <w:pPr>
              <w:adjustRightInd w:val="0"/>
              <w:snapToGrid w:val="0"/>
              <w:jc w:val="left"/>
              <w:rPr>
                <w:sz w:val="24"/>
              </w:rPr>
            </w:pPr>
          </w:p>
        </w:tc>
        <w:tc>
          <w:tcPr>
            <w:tcW w:w="387" w:type="pct"/>
            <w:vAlign w:val="center"/>
          </w:tcPr>
          <w:p w14:paraId="0872AA2C" w14:textId="77777777" w:rsidR="00F12670" w:rsidRDefault="00F12670">
            <w:pPr>
              <w:adjustRightInd w:val="0"/>
              <w:snapToGrid w:val="0"/>
              <w:jc w:val="left"/>
              <w:rPr>
                <w:sz w:val="24"/>
              </w:rPr>
            </w:pPr>
          </w:p>
        </w:tc>
        <w:tc>
          <w:tcPr>
            <w:tcW w:w="502" w:type="pct"/>
          </w:tcPr>
          <w:p w14:paraId="31F71242" w14:textId="77777777" w:rsidR="00F12670" w:rsidRDefault="00F12670">
            <w:pPr>
              <w:adjustRightInd w:val="0"/>
              <w:snapToGrid w:val="0"/>
              <w:jc w:val="left"/>
              <w:rPr>
                <w:sz w:val="24"/>
              </w:rPr>
            </w:pPr>
          </w:p>
        </w:tc>
        <w:tc>
          <w:tcPr>
            <w:tcW w:w="518" w:type="pct"/>
            <w:vAlign w:val="center"/>
          </w:tcPr>
          <w:p w14:paraId="6E843142" w14:textId="77777777" w:rsidR="00F12670" w:rsidRDefault="00F12670">
            <w:pPr>
              <w:adjustRightInd w:val="0"/>
              <w:snapToGrid w:val="0"/>
              <w:jc w:val="left"/>
              <w:rPr>
                <w:sz w:val="24"/>
              </w:rPr>
            </w:pPr>
          </w:p>
        </w:tc>
        <w:tc>
          <w:tcPr>
            <w:tcW w:w="252" w:type="pct"/>
            <w:vAlign w:val="center"/>
          </w:tcPr>
          <w:p w14:paraId="6062B586" w14:textId="77777777" w:rsidR="00F12670" w:rsidRDefault="00F12670">
            <w:pPr>
              <w:adjustRightInd w:val="0"/>
              <w:snapToGrid w:val="0"/>
              <w:jc w:val="left"/>
              <w:rPr>
                <w:sz w:val="24"/>
              </w:rPr>
            </w:pPr>
          </w:p>
        </w:tc>
        <w:tc>
          <w:tcPr>
            <w:tcW w:w="518" w:type="pct"/>
            <w:gridSpan w:val="2"/>
            <w:vAlign w:val="center"/>
          </w:tcPr>
          <w:p w14:paraId="45DABBF5" w14:textId="77777777" w:rsidR="00F12670" w:rsidRDefault="00F12670">
            <w:pPr>
              <w:adjustRightInd w:val="0"/>
              <w:snapToGrid w:val="0"/>
              <w:jc w:val="left"/>
              <w:rPr>
                <w:sz w:val="24"/>
              </w:rPr>
            </w:pPr>
          </w:p>
        </w:tc>
      </w:tr>
      <w:tr w:rsidR="00F12670" w14:paraId="627B2885" w14:textId="77777777">
        <w:trPr>
          <w:jc w:val="center"/>
        </w:trPr>
        <w:tc>
          <w:tcPr>
            <w:tcW w:w="292" w:type="pct"/>
            <w:vAlign w:val="center"/>
          </w:tcPr>
          <w:p w14:paraId="31013727" w14:textId="77777777" w:rsidR="00F12670" w:rsidRDefault="00000000">
            <w:pPr>
              <w:adjustRightInd w:val="0"/>
              <w:snapToGrid w:val="0"/>
              <w:jc w:val="left"/>
              <w:rPr>
                <w:sz w:val="24"/>
              </w:rPr>
            </w:pPr>
            <w:r>
              <w:rPr>
                <w:sz w:val="24"/>
              </w:rPr>
              <w:t>4</w:t>
            </w:r>
          </w:p>
        </w:tc>
        <w:tc>
          <w:tcPr>
            <w:tcW w:w="826" w:type="pct"/>
            <w:vAlign w:val="center"/>
          </w:tcPr>
          <w:p w14:paraId="16AD92EF" w14:textId="77777777" w:rsidR="00F12670" w:rsidRDefault="00000000">
            <w:pPr>
              <w:adjustRightInd w:val="0"/>
              <w:snapToGrid w:val="0"/>
              <w:jc w:val="left"/>
              <w:rPr>
                <w:sz w:val="24"/>
              </w:rPr>
            </w:pPr>
            <w:r>
              <w:rPr>
                <w:sz w:val="24"/>
              </w:rPr>
              <w:t>安装、调试、检验</w:t>
            </w:r>
          </w:p>
        </w:tc>
        <w:tc>
          <w:tcPr>
            <w:tcW w:w="382" w:type="pct"/>
            <w:vAlign w:val="center"/>
          </w:tcPr>
          <w:p w14:paraId="1BEAA468" w14:textId="77777777" w:rsidR="00F12670" w:rsidRDefault="00F12670">
            <w:pPr>
              <w:adjustRightInd w:val="0"/>
              <w:snapToGrid w:val="0"/>
              <w:jc w:val="left"/>
              <w:rPr>
                <w:sz w:val="24"/>
              </w:rPr>
            </w:pPr>
          </w:p>
        </w:tc>
        <w:tc>
          <w:tcPr>
            <w:tcW w:w="417" w:type="pct"/>
          </w:tcPr>
          <w:p w14:paraId="13B1EB7F" w14:textId="77777777" w:rsidR="00F12670" w:rsidRDefault="00F12670">
            <w:pPr>
              <w:adjustRightInd w:val="0"/>
              <w:snapToGrid w:val="0"/>
              <w:jc w:val="left"/>
              <w:rPr>
                <w:sz w:val="24"/>
              </w:rPr>
            </w:pPr>
          </w:p>
        </w:tc>
        <w:tc>
          <w:tcPr>
            <w:tcW w:w="519" w:type="pct"/>
          </w:tcPr>
          <w:p w14:paraId="2BA42614" w14:textId="77777777" w:rsidR="00F12670" w:rsidRDefault="00F12670">
            <w:pPr>
              <w:adjustRightInd w:val="0"/>
              <w:snapToGrid w:val="0"/>
              <w:jc w:val="left"/>
              <w:rPr>
                <w:sz w:val="24"/>
              </w:rPr>
            </w:pPr>
          </w:p>
        </w:tc>
        <w:tc>
          <w:tcPr>
            <w:tcW w:w="387" w:type="pct"/>
          </w:tcPr>
          <w:p w14:paraId="535596EB" w14:textId="77777777" w:rsidR="00F12670" w:rsidRDefault="00F12670">
            <w:pPr>
              <w:adjustRightInd w:val="0"/>
              <w:snapToGrid w:val="0"/>
              <w:jc w:val="left"/>
              <w:rPr>
                <w:sz w:val="24"/>
              </w:rPr>
            </w:pPr>
          </w:p>
        </w:tc>
        <w:tc>
          <w:tcPr>
            <w:tcW w:w="387" w:type="pct"/>
            <w:vAlign w:val="center"/>
          </w:tcPr>
          <w:p w14:paraId="158BA46B" w14:textId="77777777" w:rsidR="00F12670" w:rsidRDefault="00F12670">
            <w:pPr>
              <w:adjustRightInd w:val="0"/>
              <w:snapToGrid w:val="0"/>
              <w:jc w:val="left"/>
              <w:rPr>
                <w:sz w:val="24"/>
              </w:rPr>
            </w:pPr>
          </w:p>
        </w:tc>
        <w:tc>
          <w:tcPr>
            <w:tcW w:w="502" w:type="pct"/>
          </w:tcPr>
          <w:p w14:paraId="292F57B1" w14:textId="77777777" w:rsidR="00F12670" w:rsidRDefault="00F12670">
            <w:pPr>
              <w:adjustRightInd w:val="0"/>
              <w:snapToGrid w:val="0"/>
              <w:jc w:val="left"/>
              <w:rPr>
                <w:sz w:val="24"/>
              </w:rPr>
            </w:pPr>
          </w:p>
        </w:tc>
        <w:tc>
          <w:tcPr>
            <w:tcW w:w="518" w:type="pct"/>
            <w:vAlign w:val="center"/>
          </w:tcPr>
          <w:p w14:paraId="1843EB55" w14:textId="77777777" w:rsidR="00F12670" w:rsidRDefault="00F12670">
            <w:pPr>
              <w:adjustRightInd w:val="0"/>
              <w:snapToGrid w:val="0"/>
              <w:jc w:val="left"/>
              <w:rPr>
                <w:sz w:val="24"/>
              </w:rPr>
            </w:pPr>
          </w:p>
        </w:tc>
        <w:tc>
          <w:tcPr>
            <w:tcW w:w="252" w:type="pct"/>
            <w:vAlign w:val="center"/>
          </w:tcPr>
          <w:p w14:paraId="00A7E10B" w14:textId="77777777" w:rsidR="00F12670" w:rsidRDefault="00F12670">
            <w:pPr>
              <w:adjustRightInd w:val="0"/>
              <w:snapToGrid w:val="0"/>
              <w:jc w:val="left"/>
              <w:rPr>
                <w:sz w:val="24"/>
              </w:rPr>
            </w:pPr>
          </w:p>
        </w:tc>
        <w:tc>
          <w:tcPr>
            <w:tcW w:w="518" w:type="pct"/>
            <w:gridSpan w:val="2"/>
            <w:vAlign w:val="center"/>
          </w:tcPr>
          <w:p w14:paraId="43710936" w14:textId="77777777" w:rsidR="00F12670" w:rsidRDefault="00F12670">
            <w:pPr>
              <w:adjustRightInd w:val="0"/>
              <w:snapToGrid w:val="0"/>
              <w:jc w:val="left"/>
              <w:rPr>
                <w:sz w:val="24"/>
              </w:rPr>
            </w:pPr>
          </w:p>
        </w:tc>
      </w:tr>
      <w:tr w:rsidR="00F12670" w14:paraId="1A0541BC" w14:textId="77777777">
        <w:trPr>
          <w:jc w:val="center"/>
        </w:trPr>
        <w:tc>
          <w:tcPr>
            <w:tcW w:w="292" w:type="pct"/>
            <w:vAlign w:val="center"/>
          </w:tcPr>
          <w:p w14:paraId="29CE5BB2" w14:textId="77777777" w:rsidR="00F12670" w:rsidRDefault="00000000">
            <w:pPr>
              <w:adjustRightInd w:val="0"/>
              <w:snapToGrid w:val="0"/>
              <w:jc w:val="left"/>
              <w:rPr>
                <w:sz w:val="24"/>
              </w:rPr>
            </w:pPr>
            <w:r>
              <w:rPr>
                <w:sz w:val="24"/>
              </w:rPr>
              <w:t>5</w:t>
            </w:r>
          </w:p>
        </w:tc>
        <w:tc>
          <w:tcPr>
            <w:tcW w:w="826" w:type="pct"/>
            <w:vAlign w:val="center"/>
          </w:tcPr>
          <w:p w14:paraId="6CA08C49" w14:textId="77777777" w:rsidR="00F12670" w:rsidRDefault="00000000">
            <w:pPr>
              <w:adjustRightInd w:val="0"/>
              <w:snapToGrid w:val="0"/>
              <w:jc w:val="left"/>
              <w:rPr>
                <w:sz w:val="24"/>
              </w:rPr>
            </w:pPr>
            <w:r>
              <w:rPr>
                <w:sz w:val="24"/>
              </w:rPr>
              <w:t>培训</w:t>
            </w:r>
          </w:p>
        </w:tc>
        <w:tc>
          <w:tcPr>
            <w:tcW w:w="382" w:type="pct"/>
            <w:vAlign w:val="center"/>
          </w:tcPr>
          <w:p w14:paraId="6632B771" w14:textId="77777777" w:rsidR="00F12670" w:rsidRDefault="00F12670">
            <w:pPr>
              <w:adjustRightInd w:val="0"/>
              <w:snapToGrid w:val="0"/>
              <w:jc w:val="left"/>
              <w:rPr>
                <w:sz w:val="24"/>
              </w:rPr>
            </w:pPr>
          </w:p>
        </w:tc>
        <w:tc>
          <w:tcPr>
            <w:tcW w:w="417" w:type="pct"/>
          </w:tcPr>
          <w:p w14:paraId="42B44BAF" w14:textId="77777777" w:rsidR="00F12670" w:rsidRDefault="00F12670">
            <w:pPr>
              <w:adjustRightInd w:val="0"/>
              <w:snapToGrid w:val="0"/>
              <w:jc w:val="left"/>
              <w:rPr>
                <w:sz w:val="24"/>
              </w:rPr>
            </w:pPr>
          </w:p>
        </w:tc>
        <w:tc>
          <w:tcPr>
            <w:tcW w:w="519" w:type="pct"/>
          </w:tcPr>
          <w:p w14:paraId="19C8460D" w14:textId="77777777" w:rsidR="00F12670" w:rsidRDefault="00F12670">
            <w:pPr>
              <w:adjustRightInd w:val="0"/>
              <w:snapToGrid w:val="0"/>
              <w:jc w:val="left"/>
              <w:rPr>
                <w:sz w:val="24"/>
              </w:rPr>
            </w:pPr>
          </w:p>
        </w:tc>
        <w:tc>
          <w:tcPr>
            <w:tcW w:w="387" w:type="pct"/>
          </w:tcPr>
          <w:p w14:paraId="33343385" w14:textId="77777777" w:rsidR="00F12670" w:rsidRDefault="00F12670">
            <w:pPr>
              <w:adjustRightInd w:val="0"/>
              <w:snapToGrid w:val="0"/>
              <w:jc w:val="left"/>
              <w:rPr>
                <w:sz w:val="24"/>
              </w:rPr>
            </w:pPr>
          </w:p>
        </w:tc>
        <w:tc>
          <w:tcPr>
            <w:tcW w:w="387" w:type="pct"/>
            <w:vAlign w:val="center"/>
          </w:tcPr>
          <w:p w14:paraId="74A94423" w14:textId="77777777" w:rsidR="00F12670" w:rsidRDefault="00F12670">
            <w:pPr>
              <w:adjustRightInd w:val="0"/>
              <w:snapToGrid w:val="0"/>
              <w:jc w:val="left"/>
              <w:rPr>
                <w:sz w:val="24"/>
              </w:rPr>
            </w:pPr>
          </w:p>
        </w:tc>
        <w:tc>
          <w:tcPr>
            <w:tcW w:w="502" w:type="pct"/>
          </w:tcPr>
          <w:p w14:paraId="1CA7F637" w14:textId="77777777" w:rsidR="00F12670" w:rsidRDefault="00F12670">
            <w:pPr>
              <w:adjustRightInd w:val="0"/>
              <w:snapToGrid w:val="0"/>
              <w:jc w:val="left"/>
              <w:rPr>
                <w:sz w:val="24"/>
              </w:rPr>
            </w:pPr>
          </w:p>
        </w:tc>
        <w:tc>
          <w:tcPr>
            <w:tcW w:w="518" w:type="pct"/>
            <w:vAlign w:val="center"/>
          </w:tcPr>
          <w:p w14:paraId="729D6D6D" w14:textId="77777777" w:rsidR="00F12670" w:rsidRDefault="00F12670">
            <w:pPr>
              <w:adjustRightInd w:val="0"/>
              <w:snapToGrid w:val="0"/>
              <w:jc w:val="left"/>
              <w:rPr>
                <w:sz w:val="24"/>
              </w:rPr>
            </w:pPr>
          </w:p>
        </w:tc>
        <w:tc>
          <w:tcPr>
            <w:tcW w:w="252" w:type="pct"/>
            <w:vAlign w:val="center"/>
          </w:tcPr>
          <w:p w14:paraId="1C7BD973" w14:textId="77777777" w:rsidR="00F12670" w:rsidRDefault="00F12670">
            <w:pPr>
              <w:adjustRightInd w:val="0"/>
              <w:snapToGrid w:val="0"/>
              <w:jc w:val="left"/>
              <w:rPr>
                <w:sz w:val="24"/>
              </w:rPr>
            </w:pPr>
          </w:p>
        </w:tc>
        <w:tc>
          <w:tcPr>
            <w:tcW w:w="518" w:type="pct"/>
            <w:gridSpan w:val="2"/>
            <w:vAlign w:val="center"/>
          </w:tcPr>
          <w:p w14:paraId="5651C527" w14:textId="77777777" w:rsidR="00F12670" w:rsidRDefault="00F12670">
            <w:pPr>
              <w:adjustRightInd w:val="0"/>
              <w:snapToGrid w:val="0"/>
              <w:jc w:val="left"/>
              <w:rPr>
                <w:sz w:val="24"/>
              </w:rPr>
            </w:pPr>
          </w:p>
        </w:tc>
      </w:tr>
      <w:tr w:rsidR="00F12670" w14:paraId="389405F5" w14:textId="77777777">
        <w:trPr>
          <w:jc w:val="center"/>
        </w:trPr>
        <w:tc>
          <w:tcPr>
            <w:tcW w:w="292" w:type="pct"/>
            <w:vAlign w:val="center"/>
          </w:tcPr>
          <w:p w14:paraId="56B79799" w14:textId="77777777" w:rsidR="00F12670" w:rsidRDefault="00000000">
            <w:pPr>
              <w:adjustRightInd w:val="0"/>
              <w:snapToGrid w:val="0"/>
              <w:jc w:val="left"/>
              <w:rPr>
                <w:sz w:val="24"/>
              </w:rPr>
            </w:pPr>
            <w:r>
              <w:rPr>
                <w:sz w:val="24"/>
              </w:rPr>
              <w:t>6</w:t>
            </w:r>
          </w:p>
        </w:tc>
        <w:tc>
          <w:tcPr>
            <w:tcW w:w="826" w:type="pct"/>
            <w:vAlign w:val="center"/>
          </w:tcPr>
          <w:p w14:paraId="5C3F9B4D" w14:textId="77777777" w:rsidR="00F12670" w:rsidRDefault="00000000">
            <w:pPr>
              <w:adjustRightInd w:val="0"/>
              <w:snapToGrid w:val="0"/>
              <w:jc w:val="left"/>
              <w:rPr>
                <w:sz w:val="24"/>
              </w:rPr>
            </w:pPr>
            <w:r>
              <w:rPr>
                <w:sz w:val="24"/>
              </w:rPr>
              <w:t>售后服务</w:t>
            </w:r>
          </w:p>
        </w:tc>
        <w:tc>
          <w:tcPr>
            <w:tcW w:w="382" w:type="pct"/>
            <w:vAlign w:val="center"/>
          </w:tcPr>
          <w:p w14:paraId="0F35C732" w14:textId="77777777" w:rsidR="00F12670" w:rsidRDefault="00F12670">
            <w:pPr>
              <w:adjustRightInd w:val="0"/>
              <w:snapToGrid w:val="0"/>
              <w:jc w:val="left"/>
              <w:rPr>
                <w:sz w:val="24"/>
              </w:rPr>
            </w:pPr>
          </w:p>
        </w:tc>
        <w:tc>
          <w:tcPr>
            <w:tcW w:w="417" w:type="pct"/>
          </w:tcPr>
          <w:p w14:paraId="1D27840F" w14:textId="77777777" w:rsidR="00F12670" w:rsidRDefault="00F12670">
            <w:pPr>
              <w:adjustRightInd w:val="0"/>
              <w:snapToGrid w:val="0"/>
              <w:jc w:val="left"/>
              <w:rPr>
                <w:sz w:val="24"/>
              </w:rPr>
            </w:pPr>
          </w:p>
        </w:tc>
        <w:tc>
          <w:tcPr>
            <w:tcW w:w="519" w:type="pct"/>
          </w:tcPr>
          <w:p w14:paraId="10020473" w14:textId="77777777" w:rsidR="00F12670" w:rsidRDefault="00F12670">
            <w:pPr>
              <w:adjustRightInd w:val="0"/>
              <w:snapToGrid w:val="0"/>
              <w:jc w:val="left"/>
              <w:rPr>
                <w:sz w:val="24"/>
              </w:rPr>
            </w:pPr>
          </w:p>
        </w:tc>
        <w:tc>
          <w:tcPr>
            <w:tcW w:w="387" w:type="pct"/>
          </w:tcPr>
          <w:p w14:paraId="387170D1" w14:textId="77777777" w:rsidR="00F12670" w:rsidRDefault="00F12670">
            <w:pPr>
              <w:adjustRightInd w:val="0"/>
              <w:snapToGrid w:val="0"/>
              <w:jc w:val="left"/>
              <w:rPr>
                <w:sz w:val="24"/>
              </w:rPr>
            </w:pPr>
          </w:p>
        </w:tc>
        <w:tc>
          <w:tcPr>
            <w:tcW w:w="387" w:type="pct"/>
            <w:vAlign w:val="center"/>
          </w:tcPr>
          <w:p w14:paraId="7301CEE0" w14:textId="77777777" w:rsidR="00F12670" w:rsidRDefault="00F12670">
            <w:pPr>
              <w:adjustRightInd w:val="0"/>
              <w:snapToGrid w:val="0"/>
              <w:jc w:val="left"/>
              <w:rPr>
                <w:sz w:val="24"/>
              </w:rPr>
            </w:pPr>
          </w:p>
        </w:tc>
        <w:tc>
          <w:tcPr>
            <w:tcW w:w="502" w:type="pct"/>
          </w:tcPr>
          <w:p w14:paraId="276A561F" w14:textId="77777777" w:rsidR="00F12670" w:rsidRDefault="00F12670">
            <w:pPr>
              <w:adjustRightInd w:val="0"/>
              <w:snapToGrid w:val="0"/>
              <w:jc w:val="left"/>
              <w:rPr>
                <w:sz w:val="24"/>
              </w:rPr>
            </w:pPr>
          </w:p>
        </w:tc>
        <w:tc>
          <w:tcPr>
            <w:tcW w:w="518" w:type="pct"/>
            <w:vAlign w:val="center"/>
          </w:tcPr>
          <w:p w14:paraId="3576A8B9" w14:textId="77777777" w:rsidR="00F12670" w:rsidRDefault="00F12670">
            <w:pPr>
              <w:adjustRightInd w:val="0"/>
              <w:snapToGrid w:val="0"/>
              <w:jc w:val="left"/>
              <w:rPr>
                <w:sz w:val="24"/>
              </w:rPr>
            </w:pPr>
          </w:p>
        </w:tc>
        <w:tc>
          <w:tcPr>
            <w:tcW w:w="252" w:type="pct"/>
            <w:vAlign w:val="center"/>
          </w:tcPr>
          <w:p w14:paraId="2433834C" w14:textId="77777777" w:rsidR="00F12670" w:rsidRDefault="00F12670">
            <w:pPr>
              <w:adjustRightInd w:val="0"/>
              <w:snapToGrid w:val="0"/>
              <w:jc w:val="left"/>
              <w:rPr>
                <w:sz w:val="24"/>
              </w:rPr>
            </w:pPr>
          </w:p>
        </w:tc>
        <w:tc>
          <w:tcPr>
            <w:tcW w:w="518" w:type="pct"/>
            <w:gridSpan w:val="2"/>
            <w:vAlign w:val="center"/>
          </w:tcPr>
          <w:p w14:paraId="6740B607" w14:textId="77777777" w:rsidR="00F12670" w:rsidRDefault="00F12670">
            <w:pPr>
              <w:adjustRightInd w:val="0"/>
              <w:snapToGrid w:val="0"/>
              <w:jc w:val="left"/>
              <w:rPr>
                <w:sz w:val="24"/>
              </w:rPr>
            </w:pPr>
          </w:p>
        </w:tc>
      </w:tr>
      <w:tr w:rsidR="00F12670" w14:paraId="1D1B6A17" w14:textId="77777777">
        <w:trPr>
          <w:jc w:val="center"/>
        </w:trPr>
        <w:tc>
          <w:tcPr>
            <w:tcW w:w="292" w:type="pct"/>
            <w:vAlign w:val="center"/>
          </w:tcPr>
          <w:p w14:paraId="21B5528F" w14:textId="77777777" w:rsidR="00F12670" w:rsidRDefault="00000000">
            <w:pPr>
              <w:adjustRightInd w:val="0"/>
              <w:snapToGrid w:val="0"/>
              <w:jc w:val="left"/>
              <w:rPr>
                <w:sz w:val="24"/>
              </w:rPr>
            </w:pPr>
            <w:r>
              <w:rPr>
                <w:sz w:val="24"/>
              </w:rPr>
              <w:t>7</w:t>
            </w:r>
          </w:p>
        </w:tc>
        <w:tc>
          <w:tcPr>
            <w:tcW w:w="826" w:type="pct"/>
            <w:vAlign w:val="center"/>
          </w:tcPr>
          <w:p w14:paraId="442D0786" w14:textId="77777777" w:rsidR="00F12670" w:rsidRDefault="00000000">
            <w:pPr>
              <w:adjustRightInd w:val="0"/>
              <w:snapToGrid w:val="0"/>
              <w:jc w:val="left"/>
              <w:rPr>
                <w:sz w:val="24"/>
              </w:rPr>
            </w:pPr>
            <w:r>
              <w:rPr>
                <w:sz w:val="24"/>
              </w:rPr>
              <w:t>其他</w:t>
            </w:r>
          </w:p>
        </w:tc>
        <w:tc>
          <w:tcPr>
            <w:tcW w:w="382" w:type="pct"/>
            <w:vAlign w:val="center"/>
          </w:tcPr>
          <w:p w14:paraId="0E8675C7" w14:textId="77777777" w:rsidR="00F12670" w:rsidRDefault="00F12670">
            <w:pPr>
              <w:adjustRightInd w:val="0"/>
              <w:snapToGrid w:val="0"/>
              <w:jc w:val="left"/>
              <w:rPr>
                <w:sz w:val="24"/>
              </w:rPr>
            </w:pPr>
          </w:p>
        </w:tc>
        <w:tc>
          <w:tcPr>
            <w:tcW w:w="417" w:type="pct"/>
          </w:tcPr>
          <w:p w14:paraId="5760FB74" w14:textId="77777777" w:rsidR="00F12670" w:rsidRDefault="00F12670">
            <w:pPr>
              <w:adjustRightInd w:val="0"/>
              <w:snapToGrid w:val="0"/>
              <w:jc w:val="left"/>
              <w:rPr>
                <w:sz w:val="24"/>
              </w:rPr>
            </w:pPr>
          </w:p>
        </w:tc>
        <w:tc>
          <w:tcPr>
            <w:tcW w:w="519" w:type="pct"/>
          </w:tcPr>
          <w:p w14:paraId="3E9B78C4" w14:textId="77777777" w:rsidR="00F12670" w:rsidRDefault="00F12670">
            <w:pPr>
              <w:adjustRightInd w:val="0"/>
              <w:snapToGrid w:val="0"/>
              <w:jc w:val="left"/>
              <w:rPr>
                <w:sz w:val="24"/>
              </w:rPr>
            </w:pPr>
          </w:p>
        </w:tc>
        <w:tc>
          <w:tcPr>
            <w:tcW w:w="387" w:type="pct"/>
          </w:tcPr>
          <w:p w14:paraId="6D74D90F" w14:textId="77777777" w:rsidR="00F12670" w:rsidRDefault="00F12670">
            <w:pPr>
              <w:adjustRightInd w:val="0"/>
              <w:snapToGrid w:val="0"/>
              <w:jc w:val="left"/>
              <w:rPr>
                <w:sz w:val="24"/>
              </w:rPr>
            </w:pPr>
          </w:p>
        </w:tc>
        <w:tc>
          <w:tcPr>
            <w:tcW w:w="387" w:type="pct"/>
            <w:vAlign w:val="center"/>
          </w:tcPr>
          <w:p w14:paraId="36B7F6D5" w14:textId="77777777" w:rsidR="00F12670" w:rsidRDefault="00F12670">
            <w:pPr>
              <w:adjustRightInd w:val="0"/>
              <w:snapToGrid w:val="0"/>
              <w:jc w:val="left"/>
              <w:rPr>
                <w:sz w:val="24"/>
              </w:rPr>
            </w:pPr>
          </w:p>
        </w:tc>
        <w:tc>
          <w:tcPr>
            <w:tcW w:w="502" w:type="pct"/>
          </w:tcPr>
          <w:p w14:paraId="4A850FE3" w14:textId="77777777" w:rsidR="00F12670" w:rsidRDefault="00F12670">
            <w:pPr>
              <w:adjustRightInd w:val="0"/>
              <w:snapToGrid w:val="0"/>
              <w:jc w:val="left"/>
              <w:rPr>
                <w:sz w:val="24"/>
              </w:rPr>
            </w:pPr>
          </w:p>
        </w:tc>
        <w:tc>
          <w:tcPr>
            <w:tcW w:w="518" w:type="pct"/>
            <w:vAlign w:val="center"/>
          </w:tcPr>
          <w:p w14:paraId="6DBF4E61" w14:textId="77777777" w:rsidR="00F12670" w:rsidRDefault="00F12670">
            <w:pPr>
              <w:adjustRightInd w:val="0"/>
              <w:snapToGrid w:val="0"/>
              <w:jc w:val="left"/>
              <w:rPr>
                <w:sz w:val="24"/>
              </w:rPr>
            </w:pPr>
          </w:p>
        </w:tc>
        <w:tc>
          <w:tcPr>
            <w:tcW w:w="252" w:type="pct"/>
            <w:vAlign w:val="center"/>
          </w:tcPr>
          <w:p w14:paraId="5F2ED40D" w14:textId="77777777" w:rsidR="00F12670" w:rsidRDefault="00F12670">
            <w:pPr>
              <w:adjustRightInd w:val="0"/>
              <w:snapToGrid w:val="0"/>
              <w:jc w:val="left"/>
              <w:rPr>
                <w:sz w:val="24"/>
              </w:rPr>
            </w:pPr>
          </w:p>
        </w:tc>
        <w:tc>
          <w:tcPr>
            <w:tcW w:w="518" w:type="pct"/>
            <w:gridSpan w:val="2"/>
            <w:vAlign w:val="center"/>
          </w:tcPr>
          <w:p w14:paraId="2289D775" w14:textId="77777777" w:rsidR="00F12670" w:rsidRDefault="00F12670">
            <w:pPr>
              <w:adjustRightInd w:val="0"/>
              <w:snapToGrid w:val="0"/>
              <w:jc w:val="left"/>
              <w:rPr>
                <w:sz w:val="24"/>
              </w:rPr>
            </w:pPr>
          </w:p>
        </w:tc>
      </w:tr>
      <w:tr w:rsidR="00F12670" w14:paraId="31AD12E7" w14:textId="77777777">
        <w:trPr>
          <w:jc w:val="center"/>
        </w:trPr>
        <w:tc>
          <w:tcPr>
            <w:tcW w:w="292" w:type="pct"/>
            <w:vAlign w:val="center"/>
          </w:tcPr>
          <w:p w14:paraId="3FC1ABE1" w14:textId="77777777" w:rsidR="00F12670" w:rsidRDefault="00000000">
            <w:pPr>
              <w:adjustRightInd w:val="0"/>
              <w:snapToGrid w:val="0"/>
              <w:jc w:val="left"/>
              <w:rPr>
                <w:sz w:val="24"/>
              </w:rPr>
            </w:pPr>
            <w:r>
              <w:rPr>
                <w:sz w:val="24"/>
              </w:rPr>
              <w:t>8</w:t>
            </w:r>
          </w:p>
        </w:tc>
        <w:tc>
          <w:tcPr>
            <w:tcW w:w="826" w:type="pct"/>
            <w:vAlign w:val="center"/>
          </w:tcPr>
          <w:p w14:paraId="03EBA112" w14:textId="77777777" w:rsidR="00F12670" w:rsidRDefault="00000000">
            <w:pPr>
              <w:adjustRightInd w:val="0"/>
              <w:snapToGrid w:val="0"/>
              <w:jc w:val="left"/>
              <w:rPr>
                <w:sz w:val="24"/>
              </w:rPr>
            </w:pPr>
            <w:r>
              <w:rPr>
                <w:sz w:val="24"/>
              </w:rPr>
              <w:t>至最终目的地运保费</w:t>
            </w:r>
          </w:p>
        </w:tc>
        <w:tc>
          <w:tcPr>
            <w:tcW w:w="382" w:type="pct"/>
            <w:vAlign w:val="center"/>
          </w:tcPr>
          <w:p w14:paraId="018EEA36" w14:textId="77777777" w:rsidR="00F12670" w:rsidRDefault="00F12670">
            <w:pPr>
              <w:adjustRightInd w:val="0"/>
              <w:snapToGrid w:val="0"/>
              <w:jc w:val="left"/>
              <w:rPr>
                <w:sz w:val="24"/>
              </w:rPr>
            </w:pPr>
          </w:p>
        </w:tc>
        <w:tc>
          <w:tcPr>
            <w:tcW w:w="417" w:type="pct"/>
          </w:tcPr>
          <w:p w14:paraId="62BBD5B5" w14:textId="77777777" w:rsidR="00F12670" w:rsidRDefault="00F12670">
            <w:pPr>
              <w:adjustRightInd w:val="0"/>
              <w:snapToGrid w:val="0"/>
              <w:jc w:val="left"/>
              <w:rPr>
                <w:sz w:val="24"/>
              </w:rPr>
            </w:pPr>
          </w:p>
        </w:tc>
        <w:tc>
          <w:tcPr>
            <w:tcW w:w="519" w:type="pct"/>
          </w:tcPr>
          <w:p w14:paraId="5B027485" w14:textId="77777777" w:rsidR="00F12670" w:rsidRDefault="00F12670">
            <w:pPr>
              <w:adjustRightInd w:val="0"/>
              <w:snapToGrid w:val="0"/>
              <w:jc w:val="left"/>
              <w:rPr>
                <w:sz w:val="24"/>
              </w:rPr>
            </w:pPr>
          </w:p>
        </w:tc>
        <w:tc>
          <w:tcPr>
            <w:tcW w:w="387" w:type="pct"/>
          </w:tcPr>
          <w:p w14:paraId="083CE99D" w14:textId="77777777" w:rsidR="00F12670" w:rsidRDefault="00F12670">
            <w:pPr>
              <w:adjustRightInd w:val="0"/>
              <w:snapToGrid w:val="0"/>
              <w:jc w:val="left"/>
              <w:rPr>
                <w:sz w:val="24"/>
              </w:rPr>
            </w:pPr>
          </w:p>
        </w:tc>
        <w:tc>
          <w:tcPr>
            <w:tcW w:w="387" w:type="pct"/>
            <w:vAlign w:val="center"/>
          </w:tcPr>
          <w:p w14:paraId="23DAD09A" w14:textId="77777777" w:rsidR="00F12670" w:rsidRDefault="00F12670">
            <w:pPr>
              <w:adjustRightInd w:val="0"/>
              <w:snapToGrid w:val="0"/>
              <w:jc w:val="left"/>
              <w:rPr>
                <w:sz w:val="24"/>
              </w:rPr>
            </w:pPr>
          </w:p>
        </w:tc>
        <w:tc>
          <w:tcPr>
            <w:tcW w:w="502" w:type="pct"/>
          </w:tcPr>
          <w:p w14:paraId="1C817000" w14:textId="77777777" w:rsidR="00F12670" w:rsidRDefault="00F12670">
            <w:pPr>
              <w:adjustRightInd w:val="0"/>
              <w:snapToGrid w:val="0"/>
              <w:jc w:val="left"/>
              <w:rPr>
                <w:sz w:val="24"/>
              </w:rPr>
            </w:pPr>
          </w:p>
        </w:tc>
        <w:tc>
          <w:tcPr>
            <w:tcW w:w="518" w:type="pct"/>
            <w:vAlign w:val="center"/>
          </w:tcPr>
          <w:p w14:paraId="2CB2717D" w14:textId="77777777" w:rsidR="00F12670" w:rsidRDefault="00F12670">
            <w:pPr>
              <w:adjustRightInd w:val="0"/>
              <w:snapToGrid w:val="0"/>
              <w:jc w:val="left"/>
              <w:rPr>
                <w:sz w:val="24"/>
              </w:rPr>
            </w:pPr>
          </w:p>
        </w:tc>
        <w:tc>
          <w:tcPr>
            <w:tcW w:w="252" w:type="pct"/>
            <w:vAlign w:val="center"/>
          </w:tcPr>
          <w:p w14:paraId="54B898CF" w14:textId="77777777" w:rsidR="00F12670" w:rsidRDefault="00F12670">
            <w:pPr>
              <w:adjustRightInd w:val="0"/>
              <w:snapToGrid w:val="0"/>
              <w:jc w:val="left"/>
              <w:rPr>
                <w:sz w:val="24"/>
              </w:rPr>
            </w:pPr>
          </w:p>
        </w:tc>
        <w:tc>
          <w:tcPr>
            <w:tcW w:w="518" w:type="pct"/>
            <w:gridSpan w:val="2"/>
            <w:vAlign w:val="center"/>
          </w:tcPr>
          <w:p w14:paraId="48CB1337" w14:textId="77777777" w:rsidR="00F12670" w:rsidRDefault="00F12670">
            <w:pPr>
              <w:adjustRightInd w:val="0"/>
              <w:snapToGrid w:val="0"/>
              <w:jc w:val="left"/>
              <w:rPr>
                <w:sz w:val="24"/>
              </w:rPr>
            </w:pPr>
          </w:p>
        </w:tc>
      </w:tr>
      <w:tr w:rsidR="00F12670" w14:paraId="489C3C0B" w14:textId="77777777">
        <w:trPr>
          <w:jc w:val="center"/>
        </w:trPr>
        <w:tc>
          <w:tcPr>
            <w:tcW w:w="4490" w:type="pct"/>
            <w:gridSpan w:val="11"/>
          </w:tcPr>
          <w:p w14:paraId="57BAED4D" w14:textId="77777777" w:rsidR="00F12670" w:rsidRDefault="00000000">
            <w:pPr>
              <w:jc w:val="right"/>
              <w:rPr>
                <w:b/>
                <w:sz w:val="24"/>
              </w:rPr>
            </w:pPr>
            <w:r>
              <w:rPr>
                <w:b/>
                <w:sz w:val="24"/>
              </w:rPr>
              <w:t>总价（元）</w:t>
            </w:r>
          </w:p>
        </w:tc>
        <w:tc>
          <w:tcPr>
            <w:tcW w:w="510" w:type="pct"/>
            <w:vAlign w:val="center"/>
          </w:tcPr>
          <w:p w14:paraId="392E8475" w14:textId="77777777" w:rsidR="00F12670" w:rsidRDefault="00F12670">
            <w:pPr>
              <w:adjustRightInd w:val="0"/>
              <w:snapToGrid w:val="0"/>
              <w:jc w:val="left"/>
              <w:rPr>
                <w:sz w:val="24"/>
              </w:rPr>
            </w:pPr>
          </w:p>
        </w:tc>
      </w:tr>
      <w:bookmarkEnd w:id="731"/>
    </w:tbl>
    <w:p w14:paraId="2CB84D09" w14:textId="77777777" w:rsidR="00F12670" w:rsidRDefault="00F12670">
      <w:pPr>
        <w:tabs>
          <w:tab w:val="left" w:pos="1800"/>
          <w:tab w:val="left" w:pos="5580"/>
        </w:tabs>
        <w:jc w:val="left"/>
        <w:rPr>
          <w:sz w:val="24"/>
        </w:rPr>
      </w:pPr>
    </w:p>
    <w:p w14:paraId="35702059" w14:textId="77777777" w:rsidR="00F12670" w:rsidRDefault="00F12670">
      <w:pPr>
        <w:pStyle w:val="14"/>
      </w:pPr>
    </w:p>
    <w:p w14:paraId="2995B426" w14:textId="77777777" w:rsidR="00F12670" w:rsidRDefault="00000000">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6F2CEA06" w14:textId="77777777" w:rsidR="00F12670" w:rsidRDefault="00000000">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291AC850" w14:textId="77777777" w:rsidR="00F12670" w:rsidRDefault="00000000">
      <w:pPr>
        <w:tabs>
          <w:tab w:val="left" w:pos="1800"/>
          <w:tab w:val="left" w:pos="5580"/>
        </w:tabs>
        <w:ind w:firstLineChars="200" w:firstLine="480"/>
        <w:jc w:val="left"/>
        <w:rPr>
          <w:sz w:val="24"/>
        </w:rPr>
      </w:pPr>
      <w:r>
        <w:rPr>
          <w:sz w:val="24"/>
        </w:rPr>
        <w:t>3.</w:t>
      </w:r>
      <w:r>
        <w:rPr>
          <w:sz w:val="24"/>
        </w:rPr>
        <w:t>上述各项的详细规格（如有），可另页描述。</w:t>
      </w:r>
    </w:p>
    <w:p w14:paraId="038380B4" w14:textId="77777777" w:rsidR="00F12670" w:rsidRDefault="00000000">
      <w:pPr>
        <w:tabs>
          <w:tab w:val="left" w:pos="1800"/>
          <w:tab w:val="left" w:pos="5580"/>
        </w:tabs>
        <w:ind w:firstLineChars="200" w:firstLine="480"/>
        <w:jc w:val="left"/>
        <w:rPr>
          <w:sz w:val="24"/>
        </w:rPr>
      </w:pPr>
      <w:bookmarkStart w:id="732" w:name="_Hlk149652800"/>
      <w:r>
        <w:rPr>
          <w:rFonts w:hint="eastAsia"/>
          <w:sz w:val="24"/>
        </w:rPr>
        <w:t>4.</w:t>
      </w:r>
      <w:r>
        <w:rPr>
          <w:rFonts w:hint="eastAsia"/>
          <w:sz w:val="24"/>
        </w:rPr>
        <w:t>制造商</w:t>
      </w:r>
      <w:proofErr w:type="gramStart"/>
      <w:r>
        <w:rPr>
          <w:rFonts w:hint="eastAsia"/>
          <w:sz w:val="24"/>
        </w:rPr>
        <w:t>规模列应填写</w:t>
      </w:r>
      <w:proofErr w:type="gramEnd"/>
      <w:r>
        <w:rPr>
          <w:rFonts w:hint="eastAsia"/>
          <w:sz w:val="24"/>
        </w:rPr>
        <w:t>“中型”、“小型”、“微型”或“其他”，中小企业的定义见第二章《投标人须知》。</w:t>
      </w:r>
    </w:p>
    <w:p w14:paraId="66ED327C" w14:textId="77777777" w:rsidR="00F12670" w:rsidRDefault="00000000">
      <w:pPr>
        <w:autoSpaceDE w:val="0"/>
        <w:autoSpaceDN w:val="0"/>
        <w:adjustRightInd w:val="0"/>
        <w:snapToGrid w:val="0"/>
        <w:spacing w:before="25" w:after="25" w:line="360" w:lineRule="auto"/>
        <w:rPr>
          <w:sz w:val="24"/>
          <w:lang w:val="zh-CN"/>
        </w:rPr>
      </w:pPr>
      <w:r>
        <w:rPr>
          <w:sz w:val="24"/>
          <w:lang w:val="zh-CN"/>
        </w:rPr>
        <w:t xml:space="preserve">                  </w:t>
      </w:r>
    </w:p>
    <w:bookmarkEnd w:id="732"/>
    <w:p w14:paraId="34B6A89F" w14:textId="77777777" w:rsidR="00F12670"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5E6FB2FA" w14:textId="77777777" w:rsidR="00F12670" w:rsidRDefault="00000000">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7E320B24" w14:textId="77777777" w:rsidR="00F12670" w:rsidRDefault="00F12670">
      <w:pPr>
        <w:pStyle w:val="14"/>
        <w:rPr>
          <w:color w:val="auto"/>
        </w:rPr>
        <w:sectPr w:rsidR="00F12670">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p>
    <w:p w14:paraId="60E25A9D" w14:textId="77777777" w:rsidR="00F12670" w:rsidRDefault="00000000">
      <w:pPr>
        <w:spacing w:line="360" w:lineRule="auto"/>
        <w:outlineLvl w:val="1"/>
        <w:rPr>
          <w:rFonts w:ascii="宋体" w:hAnsi="宋体" w:hint="eastAsia"/>
          <w:sz w:val="24"/>
          <w:szCs w:val="20"/>
        </w:rPr>
      </w:pPr>
      <w:r>
        <w:rPr>
          <w:rFonts w:ascii="宋体" w:hAnsi="宋体" w:hint="eastAsia"/>
          <w:sz w:val="24"/>
          <w:szCs w:val="20"/>
        </w:rPr>
        <w:lastRenderedPageBreak/>
        <w:t>9  投标情况明细表（</w:t>
      </w:r>
      <w:r>
        <w:rPr>
          <w:rFonts w:ascii="宋体" w:hAnsi="宋体"/>
          <w:sz w:val="24"/>
          <w:szCs w:val="20"/>
        </w:rPr>
        <w:t>本表</w:t>
      </w:r>
      <w:proofErr w:type="gramStart"/>
      <w:r>
        <w:rPr>
          <w:rFonts w:ascii="宋体" w:hAnsi="宋体"/>
          <w:sz w:val="24"/>
          <w:szCs w:val="20"/>
        </w:rPr>
        <w:t>按包分别</w:t>
      </w:r>
      <w:proofErr w:type="gramEnd"/>
      <w:r>
        <w:rPr>
          <w:rFonts w:ascii="宋体" w:hAnsi="宋体"/>
          <w:sz w:val="24"/>
          <w:szCs w:val="20"/>
        </w:rPr>
        <w:t>填写</w:t>
      </w:r>
      <w:r>
        <w:rPr>
          <w:rFonts w:ascii="宋体" w:hAnsi="宋体" w:hint="eastAsia"/>
          <w:sz w:val="24"/>
          <w:szCs w:val="20"/>
        </w:rPr>
        <w:t>）</w:t>
      </w:r>
    </w:p>
    <w:p w14:paraId="66BB20A9" w14:textId="77777777" w:rsidR="00F12670" w:rsidRDefault="00F12670">
      <w:pPr>
        <w:jc w:val="center"/>
        <w:rPr>
          <w:b/>
          <w:bCs/>
          <w:sz w:val="36"/>
          <w:szCs w:val="44"/>
        </w:rPr>
      </w:pPr>
    </w:p>
    <w:p w14:paraId="33E0D540" w14:textId="77777777" w:rsidR="00F12670" w:rsidRDefault="00000000">
      <w:pPr>
        <w:jc w:val="center"/>
        <w:rPr>
          <w:b/>
          <w:bCs/>
          <w:sz w:val="36"/>
          <w:szCs w:val="44"/>
        </w:rPr>
      </w:pPr>
      <w:r>
        <w:rPr>
          <w:rFonts w:hint="eastAsia"/>
          <w:b/>
          <w:bCs/>
          <w:sz w:val="36"/>
          <w:szCs w:val="44"/>
        </w:rPr>
        <w:t>投标情况明细表</w:t>
      </w:r>
    </w:p>
    <w:p w14:paraId="5361DAA1" w14:textId="77777777" w:rsidR="00F12670" w:rsidRDefault="00F12670">
      <w:pPr>
        <w:pStyle w:val="HTML"/>
        <w:rPr>
          <w:rFonts w:hint="eastAsia"/>
        </w:rPr>
      </w:pPr>
    </w:p>
    <w:p w14:paraId="6C0D3F48" w14:textId="77777777" w:rsidR="00F12670" w:rsidRDefault="00000000">
      <w:pPr>
        <w:pStyle w:val="af"/>
        <w:rPr>
          <w:rFonts w:hAnsi="宋体"/>
          <w:sz w:val="24"/>
        </w:rPr>
      </w:pPr>
      <w:r>
        <w:rPr>
          <w:rFonts w:hAnsi="宋体"/>
          <w:sz w:val="24"/>
        </w:rPr>
        <w:t>供应商名称:______项目编号:__________</w:t>
      </w:r>
      <w:proofErr w:type="gramStart"/>
      <w:r>
        <w:rPr>
          <w:rFonts w:hAnsi="宋体"/>
          <w:sz w:val="24"/>
        </w:rPr>
        <w:t>包号</w:t>
      </w:r>
      <w:proofErr w:type="gramEnd"/>
      <w:r>
        <w:rPr>
          <w:rFonts w:hAnsi="宋体"/>
          <w:sz w:val="24"/>
        </w:rPr>
        <w:t>:_____报价单位：人民币元</w:t>
      </w:r>
    </w:p>
    <w:tbl>
      <w:tblPr>
        <w:tblW w:w="3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99"/>
        <w:gridCol w:w="694"/>
        <w:gridCol w:w="983"/>
        <w:gridCol w:w="600"/>
        <w:gridCol w:w="600"/>
        <w:gridCol w:w="600"/>
        <w:gridCol w:w="695"/>
        <w:gridCol w:w="791"/>
        <w:gridCol w:w="695"/>
        <w:gridCol w:w="695"/>
        <w:gridCol w:w="600"/>
        <w:gridCol w:w="600"/>
        <w:gridCol w:w="600"/>
        <w:gridCol w:w="600"/>
        <w:gridCol w:w="887"/>
        <w:gridCol w:w="887"/>
        <w:gridCol w:w="600"/>
        <w:gridCol w:w="600"/>
        <w:gridCol w:w="600"/>
        <w:gridCol w:w="600"/>
      </w:tblGrid>
      <w:tr w:rsidR="00F12670" w14:paraId="691C3A45" w14:textId="77777777">
        <w:trPr>
          <w:trHeight w:val="720"/>
        </w:trPr>
        <w:tc>
          <w:tcPr>
            <w:tcW w:w="243" w:type="pct"/>
            <w:shd w:val="clear" w:color="auto" w:fill="auto"/>
            <w:noWrap/>
            <w:vAlign w:val="center"/>
          </w:tcPr>
          <w:p w14:paraId="5341A378"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投标人名称</w:t>
            </w:r>
          </w:p>
        </w:tc>
        <w:tc>
          <w:tcPr>
            <w:tcW w:w="218" w:type="pct"/>
            <w:shd w:val="clear" w:color="auto" w:fill="auto"/>
            <w:noWrap/>
            <w:vAlign w:val="center"/>
          </w:tcPr>
          <w:p w14:paraId="1829053E"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企业类型</w:t>
            </w:r>
          </w:p>
        </w:tc>
        <w:tc>
          <w:tcPr>
            <w:tcW w:w="243" w:type="pct"/>
            <w:shd w:val="clear" w:color="auto" w:fill="auto"/>
            <w:noWrap/>
            <w:vAlign w:val="center"/>
          </w:tcPr>
          <w:p w14:paraId="78BADC69"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投标人地址</w:t>
            </w:r>
          </w:p>
        </w:tc>
        <w:tc>
          <w:tcPr>
            <w:tcW w:w="317" w:type="pct"/>
            <w:shd w:val="clear" w:color="auto" w:fill="auto"/>
            <w:noWrap/>
            <w:vAlign w:val="center"/>
          </w:tcPr>
          <w:p w14:paraId="33A68D86"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统一社会信用代码</w:t>
            </w:r>
          </w:p>
        </w:tc>
        <w:tc>
          <w:tcPr>
            <w:tcW w:w="218" w:type="pct"/>
            <w:shd w:val="clear" w:color="auto" w:fill="auto"/>
            <w:noWrap/>
            <w:vAlign w:val="center"/>
          </w:tcPr>
          <w:p w14:paraId="17901E61"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商品名称</w:t>
            </w:r>
          </w:p>
        </w:tc>
        <w:tc>
          <w:tcPr>
            <w:tcW w:w="218" w:type="pct"/>
            <w:shd w:val="clear" w:color="auto" w:fill="auto"/>
            <w:noWrap/>
            <w:vAlign w:val="center"/>
          </w:tcPr>
          <w:p w14:paraId="0EEA3AC5"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商品型号</w:t>
            </w:r>
          </w:p>
        </w:tc>
        <w:tc>
          <w:tcPr>
            <w:tcW w:w="218" w:type="pct"/>
            <w:shd w:val="clear" w:color="auto" w:fill="auto"/>
            <w:noWrap/>
            <w:vAlign w:val="center"/>
          </w:tcPr>
          <w:p w14:paraId="4ADD4EA3"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商品品牌</w:t>
            </w:r>
          </w:p>
        </w:tc>
        <w:tc>
          <w:tcPr>
            <w:tcW w:w="243" w:type="pct"/>
            <w:shd w:val="clear" w:color="auto" w:fill="auto"/>
            <w:noWrap/>
            <w:vAlign w:val="center"/>
          </w:tcPr>
          <w:p w14:paraId="271EB076"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制造商名称</w:t>
            </w:r>
          </w:p>
        </w:tc>
        <w:tc>
          <w:tcPr>
            <w:tcW w:w="268" w:type="pct"/>
            <w:shd w:val="clear" w:color="auto" w:fill="auto"/>
            <w:noWrap/>
            <w:vAlign w:val="center"/>
          </w:tcPr>
          <w:p w14:paraId="5F647243"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制造商信用码</w:t>
            </w:r>
          </w:p>
        </w:tc>
        <w:tc>
          <w:tcPr>
            <w:tcW w:w="243" w:type="pct"/>
            <w:shd w:val="clear" w:color="auto" w:fill="auto"/>
            <w:noWrap/>
            <w:vAlign w:val="center"/>
          </w:tcPr>
          <w:p w14:paraId="2B80548D" w14:textId="77777777" w:rsidR="00F12670" w:rsidRDefault="00000000">
            <w:pPr>
              <w:widowControl/>
              <w:jc w:val="center"/>
              <w:rPr>
                <w:rFonts w:ascii="宋体" w:hAnsi="宋体" w:cs="宋体" w:hint="eastAsia"/>
                <w:kern w:val="0"/>
                <w:szCs w:val="21"/>
              </w:rPr>
            </w:pPr>
            <w:bookmarkStart w:id="733" w:name="_Hlk149650836"/>
            <w:r>
              <w:rPr>
                <w:rFonts w:ascii="宋体" w:hAnsi="宋体" w:cs="宋体" w:hint="eastAsia"/>
                <w:kern w:val="0"/>
                <w:szCs w:val="21"/>
              </w:rPr>
              <w:t>制造商规模</w:t>
            </w:r>
            <w:bookmarkEnd w:id="733"/>
          </w:p>
        </w:tc>
        <w:tc>
          <w:tcPr>
            <w:tcW w:w="243" w:type="pct"/>
            <w:shd w:val="clear" w:color="auto" w:fill="auto"/>
            <w:noWrap/>
            <w:vAlign w:val="center"/>
          </w:tcPr>
          <w:p w14:paraId="75386163"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制造商地区</w:t>
            </w:r>
          </w:p>
        </w:tc>
        <w:tc>
          <w:tcPr>
            <w:tcW w:w="218" w:type="pct"/>
            <w:shd w:val="clear" w:color="auto" w:fill="auto"/>
            <w:noWrap/>
            <w:vAlign w:val="center"/>
          </w:tcPr>
          <w:p w14:paraId="0EFD0DB3"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产品类型</w:t>
            </w:r>
          </w:p>
        </w:tc>
        <w:tc>
          <w:tcPr>
            <w:tcW w:w="218" w:type="pct"/>
            <w:shd w:val="clear" w:color="auto" w:fill="auto"/>
            <w:noWrap/>
            <w:vAlign w:val="center"/>
          </w:tcPr>
          <w:p w14:paraId="1D0353E3"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产品国别</w:t>
            </w:r>
          </w:p>
        </w:tc>
        <w:tc>
          <w:tcPr>
            <w:tcW w:w="218" w:type="pct"/>
            <w:shd w:val="clear" w:color="auto" w:fill="auto"/>
            <w:noWrap/>
            <w:vAlign w:val="center"/>
          </w:tcPr>
          <w:p w14:paraId="23B5E65C"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采购数量</w:t>
            </w:r>
          </w:p>
        </w:tc>
        <w:tc>
          <w:tcPr>
            <w:tcW w:w="218" w:type="pct"/>
            <w:shd w:val="clear" w:color="auto" w:fill="auto"/>
            <w:noWrap/>
            <w:vAlign w:val="center"/>
          </w:tcPr>
          <w:p w14:paraId="1453286C"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计量单位</w:t>
            </w:r>
          </w:p>
        </w:tc>
        <w:tc>
          <w:tcPr>
            <w:tcW w:w="292" w:type="pct"/>
            <w:shd w:val="clear" w:color="auto" w:fill="auto"/>
            <w:noWrap/>
            <w:vAlign w:val="center"/>
          </w:tcPr>
          <w:p w14:paraId="55427845"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分项单价（元）</w:t>
            </w:r>
          </w:p>
        </w:tc>
        <w:tc>
          <w:tcPr>
            <w:tcW w:w="292" w:type="pct"/>
            <w:shd w:val="clear" w:color="auto" w:fill="auto"/>
            <w:noWrap/>
            <w:vAlign w:val="center"/>
          </w:tcPr>
          <w:p w14:paraId="720CE261"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分项总价（元）</w:t>
            </w:r>
          </w:p>
        </w:tc>
        <w:tc>
          <w:tcPr>
            <w:tcW w:w="218" w:type="pct"/>
            <w:shd w:val="clear" w:color="auto" w:fill="auto"/>
            <w:noWrap/>
            <w:vAlign w:val="center"/>
          </w:tcPr>
          <w:p w14:paraId="735591FB"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产品属性</w:t>
            </w:r>
          </w:p>
        </w:tc>
        <w:tc>
          <w:tcPr>
            <w:tcW w:w="218" w:type="pct"/>
            <w:shd w:val="clear" w:color="auto" w:fill="auto"/>
            <w:noWrap/>
            <w:vAlign w:val="center"/>
          </w:tcPr>
          <w:p w14:paraId="34CE3602"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特殊性质</w:t>
            </w:r>
          </w:p>
        </w:tc>
        <w:tc>
          <w:tcPr>
            <w:tcW w:w="218" w:type="pct"/>
            <w:shd w:val="clear" w:color="auto" w:fill="auto"/>
            <w:noWrap/>
            <w:vAlign w:val="center"/>
          </w:tcPr>
          <w:p w14:paraId="65FAACE3"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商品要求</w:t>
            </w:r>
          </w:p>
        </w:tc>
        <w:tc>
          <w:tcPr>
            <w:tcW w:w="218" w:type="pct"/>
            <w:shd w:val="clear" w:color="auto" w:fill="auto"/>
            <w:noWrap/>
            <w:vAlign w:val="center"/>
          </w:tcPr>
          <w:p w14:paraId="5CC76937" w14:textId="77777777" w:rsidR="00F12670" w:rsidRDefault="00000000">
            <w:pPr>
              <w:widowControl/>
              <w:jc w:val="center"/>
              <w:rPr>
                <w:rFonts w:ascii="宋体" w:hAnsi="宋体" w:cs="宋体" w:hint="eastAsia"/>
                <w:kern w:val="0"/>
                <w:szCs w:val="21"/>
              </w:rPr>
            </w:pPr>
            <w:r>
              <w:rPr>
                <w:rFonts w:ascii="宋体" w:hAnsi="宋体" w:cs="宋体" w:hint="eastAsia"/>
                <w:kern w:val="0"/>
                <w:szCs w:val="21"/>
              </w:rPr>
              <w:t>基本情况</w:t>
            </w:r>
          </w:p>
        </w:tc>
      </w:tr>
      <w:tr w:rsidR="00F12670" w14:paraId="50C864A5" w14:textId="77777777">
        <w:trPr>
          <w:trHeight w:val="1158"/>
        </w:trPr>
        <w:tc>
          <w:tcPr>
            <w:tcW w:w="243" w:type="pct"/>
            <w:shd w:val="clear" w:color="auto" w:fill="auto"/>
            <w:vAlign w:val="center"/>
          </w:tcPr>
          <w:p w14:paraId="7AF45A5B" w14:textId="77777777" w:rsidR="00F12670" w:rsidRDefault="00F12670">
            <w:pPr>
              <w:widowControl/>
              <w:jc w:val="center"/>
              <w:rPr>
                <w:rFonts w:ascii="宋体" w:hAnsi="宋体" w:cs="宋体" w:hint="eastAsia"/>
                <w:kern w:val="0"/>
                <w:szCs w:val="21"/>
              </w:rPr>
            </w:pPr>
          </w:p>
        </w:tc>
        <w:tc>
          <w:tcPr>
            <w:tcW w:w="218" w:type="pct"/>
            <w:shd w:val="clear" w:color="auto" w:fill="auto"/>
            <w:vAlign w:val="center"/>
          </w:tcPr>
          <w:p w14:paraId="0B3B477A" w14:textId="77777777" w:rsidR="00F12670" w:rsidRDefault="00F12670">
            <w:pPr>
              <w:widowControl/>
              <w:rPr>
                <w:rFonts w:ascii="宋体" w:hAnsi="宋体" w:hint="eastAsia"/>
                <w:kern w:val="0"/>
                <w:szCs w:val="21"/>
              </w:rPr>
            </w:pPr>
          </w:p>
        </w:tc>
        <w:tc>
          <w:tcPr>
            <w:tcW w:w="243" w:type="pct"/>
            <w:shd w:val="clear" w:color="auto" w:fill="auto"/>
            <w:vAlign w:val="center"/>
          </w:tcPr>
          <w:p w14:paraId="7C31D4E1" w14:textId="77777777" w:rsidR="00F12670" w:rsidRDefault="00F12670">
            <w:pPr>
              <w:widowControl/>
              <w:jc w:val="center"/>
              <w:rPr>
                <w:rFonts w:ascii="宋体" w:hAnsi="宋体" w:hint="eastAsia"/>
                <w:kern w:val="0"/>
                <w:szCs w:val="21"/>
              </w:rPr>
            </w:pPr>
          </w:p>
        </w:tc>
        <w:tc>
          <w:tcPr>
            <w:tcW w:w="317" w:type="pct"/>
            <w:shd w:val="clear" w:color="auto" w:fill="auto"/>
            <w:vAlign w:val="center"/>
          </w:tcPr>
          <w:p w14:paraId="1EC0B978" w14:textId="77777777" w:rsidR="00F12670" w:rsidRDefault="00F12670">
            <w:pPr>
              <w:widowControl/>
              <w:jc w:val="center"/>
              <w:rPr>
                <w:rFonts w:ascii="宋体" w:hAnsi="宋体" w:hint="eastAsia"/>
                <w:kern w:val="0"/>
                <w:szCs w:val="21"/>
              </w:rPr>
            </w:pPr>
          </w:p>
        </w:tc>
        <w:tc>
          <w:tcPr>
            <w:tcW w:w="218" w:type="pct"/>
            <w:shd w:val="clear" w:color="auto" w:fill="auto"/>
            <w:vAlign w:val="center"/>
          </w:tcPr>
          <w:p w14:paraId="629802A3" w14:textId="77777777" w:rsidR="00F12670" w:rsidRDefault="00F12670">
            <w:pPr>
              <w:widowControl/>
              <w:jc w:val="center"/>
              <w:rPr>
                <w:rFonts w:ascii="宋体" w:hAnsi="宋体" w:hint="eastAsia"/>
                <w:kern w:val="0"/>
                <w:szCs w:val="21"/>
              </w:rPr>
            </w:pPr>
          </w:p>
        </w:tc>
        <w:tc>
          <w:tcPr>
            <w:tcW w:w="218" w:type="pct"/>
            <w:shd w:val="clear" w:color="auto" w:fill="auto"/>
            <w:vAlign w:val="center"/>
          </w:tcPr>
          <w:p w14:paraId="7CAA2371" w14:textId="77777777" w:rsidR="00F12670" w:rsidRDefault="00F12670">
            <w:pPr>
              <w:widowControl/>
              <w:jc w:val="center"/>
              <w:rPr>
                <w:rFonts w:ascii="宋体" w:hAnsi="宋体" w:hint="eastAsia"/>
                <w:kern w:val="0"/>
                <w:szCs w:val="21"/>
              </w:rPr>
            </w:pPr>
          </w:p>
        </w:tc>
        <w:tc>
          <w:tcPr>
            <w:tcW w:w="218" w:type="pct"/>
            <w:shd w:val="clear" w:color="auto" w:fill="auto"/>
            <w:vAlign w:val="center"/>
          </w:tcPr>
          <w:p w14:paraId="261EAC66" w14:textId="77777777" w:rsidR="00F12670" w:rsidRDefault="00F12670">
            <w:pPr>
              <w:widowControl/>
              <w:jc w:val="center"/>
              <w:rPr>
                <w:rFonts w:ascii="宋体" w:hAnsi="宋体" w:hint="eastAsia"/>
                <w:kern w:val="0"/>
                <w:szCs w:val="21"/>
              </w:rPr>
            </w:pPr>
          </w:p>
        </w:tc>
        <w:tc>
          <w:tcPr>
            <w:tcW w:w="243" w:type="pct"/>
            <w:shd w:val="clear" w:color="auto" w:fill="auto"/>
            <w:vAlign w:val="center"/>
          </w:tcPr>
          <w:p w14:paraId="01C892C2" w14:textId="77777777" w:rsidR="00F12670" w:rsidRDefault="00F12670">
            <w:pPr>
              <w:widowControl/>
              <w:jc w:val="center"/>
              <w:rPr>
                <w:rFonts w:ascii="宋体" w:hAnsi="宋体" w:hint="eastAsia"/>
                <w:kern w:val="0"/>
                <w:szCs w:val="21"/>
              </w:rPr>
            </w:pPr>
          </w:p>
        </w:tc>
        <w:tc>
          <w:tcPr>
            <w:tcW w:w="268" w:type="pct"/>
            <w:shd w:val="clear" w:color="auto" w:fill="auto"/>
            <w:vAlign w:val="center"/>
          </w:tcPr>
          <w:p w14:paraId="06B2DDD1" w14:textId="77777777" w:rsidR="00F12670" w:rsidRDefault="00F12670">
            <w:pPr>
              <w:widowControl/>
              <w:jc w:val="center"/>
              <w:rPr>
                <w:rFonts w:ascii="宋体" w:hAnsi="宋体" w:hint="eastAsia"/>
                <w:kern w:val="0"/>
                <w:szCs w:val="21"/>
              </w:rPr>
            </w:pPr>
          </w:p>
        </w:tc>
        <w:tc>
          <w:tcPr>
            <w:tcW w:w="243" w:type="pct"/>
            <w:shd w:val="clear" w:color="auto" w:fill="auto"/>
            <w:vAlign w:val="center"/>
          </w:tcPr>
          <w:p w14:paraId="16F45D64" w14:textId="77777777" w:rsidR="00F12670" w:rsidRDefault="00F12670">
            <w:pPr>
              <w:widowControl/>
              <w:jc w:val="center"/>
              <w:rPr>
                <w:rFonts w:ascii="宋体" w:hAnsi="宋体" w:hint="eastAsia"/>
                <w:kern w:val="0"/>
                <w:szCs w:val="21"/>
              </w:rPr>
            </w:pPr>
          </w:p>
        </w:tc>
        <w:tc>
          <w:tcPr>
            <w:tcW w:w="243" w:type="pct"/>
            <w:shd w:val="clear" w:color="auto" w:fill="auto"/>
            <w:vAlign w:val="center"/>
          </w:tcPr>
          <w:p w14:paraId="37AF9438" w14:textId="77777777" w:rsidR="00F12670" w:rsidRDefault="00F12670">
            <w:pPr>
              <w:widowControl/>
              <w:jc w:val="center"/>
              <w:rPr>
                <w:rFonts w:ascii="宋体" w:hAnsi="宋体" w:hint="eastAsia"/>
                <w:kern w:val="0"/>
                <w:szCs w:val="21"/>
              </w:rPr>
            </w:pPr>
          </w:p>
        </w:tc>
        <w:tc>
          <w:tcPr>
            <w:tcW w:w="218" w:type="pct"/>
            <w:shd w:val="clear" w:color="auto" w:fill="auto"/>
            <w:vAlign w:val="center"/>
          </w:tcPr>
          <w:p w14:paraId="65D5FD33" w14:textId="77777777" w:rsidR="00F12670" w:rsidRDefault="00F12670">
            <w:pPr>
              <w:widowControl/>
              <w:jc w:val="center"/>
              <w:rPr>
                <w:rFonts w:ascii="宋体" w:hAnsi="宋体" w:hint="eastAsia"/>
                <w:kern w:val="0"/>
                <w:szCs w:val="21"/>
              </w:rPr>
            </w:pPr>
          </w:p>
        </w:tc>
        <w:tc>
          <w:tcPr>
            <w:tcW w:w="218" w:type="pct"/>
            <w:shd w:val="clear" w:color="auto" w:fill="auto"/>
            <w:vAlign w:val="center"/>
          </w:tcPr>
          <w:p w14:paraId="5D5F6F62" w14:textId="77777777" w:rsidR="00F12670" w:rsidRDefault="00F12670">
            <w:pPr>
              <w:widowControl/>
              <w:jc w:val="center"/>
              <w:rPr>
                <w:rFonts w:ascii="宋体" w:hAnsi="宋体" w:hint="eastAsia"/>
                <w:kern w:val="0"/>
                <w:szCs w:val="21"/>
              </w:rPr>
            </w:pPr>
          </w:p>
        </w:tc>
        <w:tc>
          <w:tcPr>
            <w:tcW w:w="218" w:type="pct"/>
            <w:shd w:val="clear" w:color="auto" w:fill="auto"/>
            <w:vAlign w:val="center"/>
          </w:tcPr>
          <w:p w14:paraId="3140E4FC" w14:textId="77777777" w:rsidR="00F12670" w:rsidRDefault="00F12670">
            <w:pPr>
              <w:widowControl/>
              <w:jc w:val="center"/>
              <w:rPr>
                <w:rFonts w:ascii="宋体" w:hAnsi="宋体" w:hint="eastAsia"/>
                <w:kern w:val="0"/>
                <w:szCs w:val="21"/>
              </w:rPr>
            </w:pPr>
          </w:p>
        </w:tc>
        <w:tc>
          <w:tcPr>
            <w:tcW w:w="218" w:type="pct"/>
            <w:shd w:val="clear" w:color="auto" w:fill="auto"/>
            <w:vAlign w:val="center"/>
          </w:tcPr>
          <w:p w14:paraId="219D5DFB" w14:textId="77777777" w:rsidR="00F12670" w:rsidRDefault="00F12670">
            <w:pPr>
              <w:widowControl/>
              <w:jc w:val="center"/>
              <w:rPr>
                <w:rFonts w:ascii="宋体" w:hAnsi="宋体" w:hint="eastAsia"/>
                <w:kern w:val="0"/>
                <w:szCs w:val="21"/>
              </w:rPr>
            </w:pPr>
          </w:p>
        </w:tc>
        <w:tc>
          <w:tcPr>
            <w:tcW w:w="292" w:type="pct"/>
            <w:shd w:val="clear" w:color="auto" w:fill="auto"/>
            <w:vAlign w:val="center"/>
          </w:tcPr>
          <w:p w14:paraId="2D2B3622" w14:textId="77777777" w:rsidR="00F12670" w:rsidRDefault="00F12670">
            <w:pPr>
              <w:widowControl/>
              <w:jc w:val="center"/>
              <w:rPr>
                <w:rFonts w:ascii="宋体" w:hAnsi="宋体" w:hint="eastAsia"/>
                <w:kern w:val="0"/>
                <w:szCs w:val="21"/>
              </w:rPr>
            </w:pPr>
          </w:p>
        </w:tc>
        <w:tc>
          <w:tcPr>
            <w:tcW w:w="292" w:type="pct"/>
            <w:shd w:val="clear" w:color="auto" w:fill="auto"/>
            <w:vAlign w:val="center"/>
          </w:tcPr>
          <w:p w14:paraId="6DC888EC" w14:textId="77777777" w:rsidR="00F12670" w:rsidRDefault="00F12670">
            <w:pPr>
              <w:widowControl/>
              <w:jc w:val="center"/>
              <w:rPr>
                <w:rFonts w:ascii="宋体" w:hAnsi="宋体" w:hint="eastAsia"/>
                <w:kern w:val="0"/>
                <w:szCs w:val="21"/>
              </w:rPr>
            </w:pPr>
          </w:p>
        </w:tc>
        <w:tc>
          <w:tcPr>
            <w:tcW w:w="218" w:type="pct"/>
            <w:shd w:val="clear" w:color="auto" w:fill="auto"/>
            <w:vAlign w:val="center"/>
          </w:tcPr>
          <w:p w14:paraId="4139A604" w14:textId="77777777" w:rsidR="00F12670" w:rsidRDefault="00F12670">
            <w:pPr>
              <w:widowControl/>
              <w:jc w:val="center"/>
              <w:rPr>
                <w:rFonts w:ascii="宋体" w:hAnsi="宋体" w:hint="eastAsia"/>
                <w:kern w:val="0"/>
                <w:szCs w:val="21"/>
              </w:rPr>
            </w:pPr>
          </w:p>
        </w:tc>
        <w:tc>
          <w:tcPr>
            <w:tcW w:w="218" w:type="pct"/>
            <w:shd w:val="clear" w:color="auto" w:fill="auto"/>
            <w:vAlign w:val="center"/>
          </w:tcPr>
          <w:p w14:paraId="5BA2D107" w14:textId="77777777" w:rsidR="00F12670" w:rsidRDefault="00F12670">
            <w:pPr>
              <w:widowControl/>
              <w:jc w:val="center"/>
              <w:rPr>
                <w:rFonts w:ascii="宋体" w:hAnsi="宋体" w:hint="eastAsia"/>
                <w:kern w:val="0"/>
                <w:szCs w:val="21"/>
              </w:rPr>
            </w:pPr>
          </w:p>
        </w:tc>
        <w:tc>
          <w:tcPr>
            <w:tcW w:w="218" w:type="pct"/>
            <w:shd w:val="clear" w:color="auto" w:fill="auto"/>
            <w:vAlign w:val="center"/>
          </w:tcPr>
          <w:p w14:paraId="1039D0C3" w14:textId="77777777" w:rsidR="00F12670" w:rsidRDefault="00F12670">
            <w:pPr>
              <w:widowControl/>
              <w:jc w:val="center"/>
              <w:rPr>
                <w:rFonts w:ascii="宋体" w:hAnsi="宋体" w:hint="eastAsia"/>
                <w:kern w:val="0"/>
                <w:szCs w:val="21"/>
              </w:rPr>
            </w:pPr>
          </w:p>
        </w:tc>
        <w:tc>
          <w:tcPr>
            <w:tcW w:w="218" w:type="pct"/>
            <w:shd w:val="clear" w:color="auto" w:fill="auto"/>
            <w:vAlign w:val="center"/>
          </w:tcPr>
          <w:p w14:paraId="150A8CCE" w14:textId="77777777" w:rsidR="00F12670" w:rsidRDefault="00F12670">
            <w:pPr>
              <w:widowControl/>
              <w:jc w:val="center"/>
              <w:rPr>
                <w:rFonts w:ascii="宋体" w:hAnsi="宋体" w:hint="eastAsia"/>
                <w:kern w:val="0"/>
                <w:szCs w:val="21"/>
              </w:rPr>
            </w:pPr>
          </w:p>
        </w:tc>
      </w:tr>
      <w:tr w:rsidR="00F12670" w14:paraId="7D1BFCFC" w14:textId="77777777">
        <w:trPr>
          <w:trHeight w:val="1158"/>
        </w:trPr>
        <w:tc>
          <w:tcPr>
            <w:tcW w:w="243" w:type="pct"/>
            <w:shd w:val="clear" w:color="auto" w:fill="auto"/>
            <w:noWrap/>
            <w:vAlign w:val="center"/>
          </w:tcPr>
          <w:p w14:paraId="32C9F56B" w14:textId="77777777" w:rsidR="00F12670" w:rsidRDefault="00F12670">
            <w:pPr>
              <w:widowControl/>
              <w:jc w:val="center"/>
              <w:rPr>
                <w:rFonts w:ascii="宋体" w:hAnsi="宋体" w:hint="eastAsia"/>
                <w:kern w:val="0"/>
                <w:szCs w:val="21"/>
              </w:rPr>
            </w:pPr>
          </w:p>
        </w:tc>
        <w:tc>
          <w:tcPr>
            <w:tcW w:w="218" w:type="pct"/>
            <w:shd w:val="clear" w:color="auto" w:fill="auto"/>
            <w:noWrap/>
            <w:vAlign w:val="center"/>
          </w:tcPr>
          <w:p w14:paraId="08D8DDCB" w14:textId="77777777" w:rsidR="00F12670" w:rsidRDefault="00F12670">
            <w:pPr>
              <w:widowControl/>
              <w:jc w:val="center"/>
              <w:rPr>
                <w:rFonts w:ascii="宋体" w:hAnsi="宋体" w:hint="eastAsia"/>
                <w:kern w:val="0"/>
                <w:szCs w:val="21"/>
              </w:rPr>
            </w:pPr>
          </w:p>
        </w:tc>
        <w:tc>
          <w:tcPr>
            <w:tcW w:w="243" w:type="pct"/>
            <w:shd w:val="clear" w:color="auto" w:fill="auto"/>
            <w:noWrap/>
            <w:vAlign w:val="center"/>
          </w:tcPr>
          <w:p w14:paraId="02C17903" w14:textId="77777777" w:rsidR="00F12670" w:rsidRDefault="00F12670">
            <w:pPr>
              <w:widowControl/>
              <w:jc w:val="center"/>
              <w:rPr>
                <w:rFonts w:ascii="宋体" w:hAnsi="宋体" w:hint="eastAsia"/>
                <w:kern w:val="0"/>
                <w:szCs w:val="21"/>
              </w:rPr>
            </w:pPr>
          </w:p>
        </w:tc>
        <w:tc>
          <w:tcPr>
            <w:tcW w:w="317" w:type="pct"/>
            <w:shd w:val="clear" w:color="auto" w:fill="auto"/>
            <w:noWrap/>
            <w:vAlign w:val="center"/>
          </w:tcPr>
          <w:p w14:paraId="534C0769" w14:textId="77777777" w:rsidR="00F12670" w:rsidRDefault="00F12670">
            <w:pPr>
              <w:widowControl/>
              <w:jc w:val="center"/>
              <w:rPr>
                <w:rFonts w:ascii="宋体" w:hAnsi="宋体" w:hint="eastAsia"/>
                <w:kern w:val="0"/>
                <w:szCs w:val="21"/>
              </w:rPr>
            </w:pPr>
          </w:p>
        </w:tc>
        <w:tc>
          <w:tcPr>
            <w:tcW w:w="218" w:type="pct"/>
            <w:shd w:val="clear" w:color="auto" w:fill="auto"/>
            <w:noWrap/>
            <w:vAlign w:val="center"/>
          </w:tcPr>
          <w:p w14:paraId="26C51E24" w14:textId="77777777" w:rsidR="00F12670" w:rsidRDefault="00F12670">
            <w:pPr>
              <w:widowControl/>
              <w:jc w:val="center"/>
              <w:rPr>
                <w:rFonts w:ascii="宋体" w:hAnsi="宋体" w:hint="eastAsia"/>
                <w:kern w:val="0"/>
                <w:szCs w:val="21"/>
              </w:rPr>
            </w:pPr>
          </w:p>
        </w:tc>
        <w:tc>
          <w:tcPr>
            <w:tcW w:w="218" w:type="pct"/>
            <w:shd w:val="clear" w:color="auto" w:fill="auto"/>
            <w:noWrap/>
            <w:vAlign w:val="center"/>
          </w:tcPr>
          <w:p w14:paraId="73221122" w14:textId="77777777" w:rsidR="00F12670" w:rsidRDefault="00F12670">
            <w:pPr>
              <w:widowControl/>
              <w:jc w:val="center"/>
              <w:rPr>
                <w:rFonts w:ascii="宋体" w:hAnsi="宋体" w:hint="eastAsia"/>
                <w:kern w:val="0"/>
                <w:szCs w:val="21"/>
              </w:rPr>
            </w:pPr>
          </w:p>
        </w:tc>
        <w:tc>
          <w:tcPr>
            <w:tcW w:w="218" w:type="pct"/>
            <w:shd w:val="clear" w:color="auto" w:fill="auto"/>
            <w:noWrap/>
            <w:vAlign w:val="center"/>
          </w:tcPr>
          <w:p w14:paraId="7CF83F2E" w14:textId="77777777" w:rsidR="00F12670" w:rsidRDefault="00F12670">
            <w:pPr>
              <w:widowControl/>
              <w:jc w:val="center"/>
              <w:rPr>
                <w:rFonts w:ascii="宋体" w:hAnsi="宋体" w:hint="eastAsia"/>
                <w:kern w:val="0"/>
                <w:szCs w:val="21"/>
              </w:rPr>
            </w:pPr>
          </w:p>
        </w:tc>
        <w:tc>
          <w:tcPr>
            <w:tcW w:w="243" w:type="pct"/>
            <w:shd w:val="clear" w:color="auto" w:fill="auto"/>
            <w:noWrap/>
            <w:vAlign w:val="center"/>
          </w:tcPr>
          <w:p w14:paraId="5A9CD566" w14:textId="77777777" w:rsidR="00F12670" w:rsidRDefault="00F12670">
            <w:pPr>
              <w:widowControl/>
              <w:jc w:val="center"/>
              <w:rPr>
                <w:rFonts w:ascii="宋体" w:hAnsi="宋体" w:hint="eastAsia"/>
                <w:kern w:val="0"/>
                <w:szCs w:val="21"/>
              </w:rPr>
            </w:pPr>
          </w:p>
        </w:tc>
        <w:tc>
          <w:tcPr>
            <w:tcW w:w="268" w:type="pct"/>
            <w:shd w:val="clear" w:color="auto" w:fill="auto"/>
            <w:noWrap/>
            <w:vAlign w:val="center"/>
          </w:tcPr>
          <w:p w14:paraId="4DB3967A" w14:textId="77777777" w:rsidR="00F12670" w:rsidRDefault="00F12670">
            <w:pPr>
              <w:widowControl/>
              <w:jc w:val="center"/>
              <w:rPr>
                <w:rFonts w:ascii="宋体" w:hAnsi="宋体" w:hint="eastAsia"/>
                <w:kern w:val="0"/>
                <w:szCs w:val="21"/>
              </w:rPr>
            </w:pPr>
          </w:p>
        </w:tc>
        <w:tc>
          <w:tcPr>
            <w:tcW w:w="243" w:type="pct"/>
            <w:shd w:val="clear" w:color="auto" w:fill="auto"/>
            <w:noWrap/>
            <w:vAlign w:val="center"/>
          </w:tcPr>
          <w:p w14:paraId="7DA099C9" w14:textId="77777777" w:rsidR="00F12670" w:rsidRDefault="00F12670">
            <w:pPr>
              <w:widowControl/>
              <w:jc w:val="center"/>
              <w:rPr>
                <w:rFonts w:ascii="宋体" w:hAnsi="宋体" w:hint="eastAsia"/>
                <w:kern w:val="0"/>
                <w:szCs w:val="21"/>
              </w:rPr>
            </w:pPr>
          </w:p>
        </w:tc>
        <w:tc>
          <w:tcPr>
            <w:tcW w:w="243" w:type="pct"/>
            <w:shd w:val="clear" w:color="auto" w:fill="auto"/>
            <w:noWrap/>
            <w:vAlign w:val="center"/>
          </w:tcPr>
          <w:p w14:paraId="1538C190" w14:textId="77777777" w:rsidR="00F12670" w:rsidRDefault="00F12670">
            <w:pPr>
              <w:widowControl/>
              <w:jc w:val="center"/>
              <w:rPr>
                <w:rFonts w:ascii="宋体" w:hAnsi="宋体" w:hint="eastAsia"/>
                <w:kern w:val="0"/>
                <w:szCs w:val="21"/>
              </w:rPr>
            </w:pPr>
          </w:p>
        </w:tc>
        <w:tc>
          <w:tcPr>
            <w:tcW w:w="218" w:type="pct"/>
            <w:shd w:val="clear" w:color="auto" w:fill="auto"/>
            <w:noWrap/>
            <w:vAlign w:val="center"/>
          </w:tcPr>
          <w:p w14:paraId="3D66696F" w14:textId="77777777" w:rsidR="00F12670" w:rsidRDefault="00F12670">
            <w:pPr>
              <w:widowControl/>
              <w:jc w:val="center"/>
              <w:rPr>
                <w:rFonts w:ascii="宋体" w:hAnsi="宋体" w:hint="eastAsia"/>
                <w:kern w:val="0"/>
                <w:szCs w:val="21"/>
              </w:rPr>
            </w:pPr>
          </w:p>
        </w:tc>
        <w:tc>
          <w:tcPr>
            <w:tcW w:w="218" w:type="pct"/>
            <w:shd w:val="clear" w:color="auto" w:fill="auto"/>
            <w:noWrap/>
            <w:vAlign w:val="center"/>
          </w:tcPr>
          <w:p w14:paraId="1CE7A30A" w14:textId="77777777" w:rsidR="00F12670" w:rsidRDefault="00F12670">
            <w:pPr>
              <w:widowControl/>
              <w:jc w:val="center"/>
              <w:rPr>
                <w:rFonts w:ascii="宋体" w:hAnsi="宋体" w:hint="eastAsia"/>
                <w:kern w:val="0"/>
                <w:szCs w:val="21"/>
              </w:rPr>
            </w:pPr>
          </w:p>
        </w:tc>
        <w:tc>
          <w:tcPr>
            <w:tcW w:w="218" w:type="pct"/>
            <w:shd w:val="clear" w:color="auto" w:fill="auto"/>
            <w:noWrap/>
            <w:vAlign w:val="center"/>
          </w:tcPr>
          <w:p w14:paraId="7D6676B1" w14:textId="77777777" w:rsidR="00F12670" w:rsidRDefault="00F12670">
            <w:pPr>
              <w:widowControl/>
              <w:jc w:val="center"/>
              <w:rPr>
                <w:rFonts w:ascii="宋体" w:hAnsi="宋体" w:hint="eastAsia"/>
                <w:kern w:val="0"/>
                <w:szCs w:val="21"/>
              </w:rPr>
            </w:pPr>
          </w:p>
        </w:tc>
        <w:tc>
          <w:tcPr>
            <w:tcW w:w="218" w:type="pct"/>
            <w:shd w:val="clear" w:color="auto" w:fill="auto"/>
            <w:noWrap/>
            <w:vAlign w:val="center"/>
          </w:tcPr>
          <w:p w14:paraId="5EE4701E" w14:textId="77777777" w:rsidR="00F12670" w:rsidRDefault="00F12670">
            <w:pPr>
              <w:widowControl/>
              <w:jc w:val="center"/>
              <w:rPr>
                <w:rFonts w:ascii="宋体" w:hAnsi="宋体" w:hint="eastAsia"/>
                <w:kern w:val="0"/>
                <w:szCs w:val="21"/>
              </w:rPr>
            </w:pPr>
          </w:p>
        </w:tc>
        <w:tc>
          <w:tcPr>
            <w:tcW w:w="292" w:type="pct"/>
            <w:shd w:val="clear" w:color="auto" w:fill="auto"/>
            <w:noWrap/>
            <w:vAlign w:val="center"/>
          </w:tcPr>
          <w:p w14:paraId="7CAE06A3" w14:textId="77777777" w:rsidR="00F12670" w:rsidRDefault="00F12670">
            <w:pPr>
              <w:widowControl/>
              <w:jc w:val="center"/>
              <w:rPr>
                <w:rFonts w:ascii="宋体" w:hAnsi="宋体" w:hint="eastAsia"/>
                <w:kern w:val="0"/>
                <w:szCs w:val="21"/>
              </w:rPr>
            </w:pPr>
          </w:p>
        </w:tc>
        <w:tc>
          <w:tcPr>
            <w:tcW w:w="292" w:type="pct"/>
            <w:shd w:val="clear" w:color="auto" w:fill="auto"/>
            <w:noWrap/>
            <w:vAlign w:val="center"/>
          </w:tcPr>
          <w:p w14:paraId="3B418FF4" w14:textId="77777777" w:rsidR="00F12670" w:rsidRDefault="00F12670">
            <w:pPr>
              <w:widowControl/>
              <w:jc w:val="center"/>
              <w:rPr>
                <w:rFonts w:ascii="宋体" w:hAnsi="宋体" w:hint="eastAsia"/>
                <w:kern w:val="0"/>
                <w:szCs w:val="21"/>
              </w:rPr>
            </w:pPr>
          </w:p>
        </w:tc>
        <w:tc>
          <w:tcPr>
            <w:tcW w:w="218" w:type="pct"/>
            <w:shd w:val="clear" w:color="auto" w:fill="auto"/>
            <w:noWrap/>
            <w:vAlign w:val="center"/>
          </w:tcPr>
          <w:p w14:paraId="5D3C5D7A" w14:textId="77777777" w:rsidR="00F12670" w:rsidRDefault="00F12670">
            <w:pPr>
              <w:widowControl/>
              <w:jc w:val="center"/>
              <w:rPr>
                <w:rFonts w:ascii="宋体" w:hAnsi="宋体" w:hint="eastAsia"/>
                <w:kern w:val="0"/>
                <w:szCs w:val="21"/>
              </w:rPr>
            </w:pPr>
          </w:p>
        </w:tc>
        <w:tc>
          <w:tcPr>
            <w:tcW w:w="218" w:type="pct"/>
            <w:shd w:val="clear" w:color="auto" w:fill="auto"/>
            <w:noWrap/>
            <w:vAlign w:val="center"/>
          </w:tcPr>
          <w:p w14:paraId="6FDB095A" w14:textId="77777777" w:rsidR="00F12670" w:rsidRDefault="00F12670">
            <w:pPr>
              <w:widowControl/>
              <w:jc w:val="center"/>
              <w:rPr>
                <w:rFonts w:ascii="宋体" w:hAnsi="宋体" w:hint="eastAsia"/>
                <w:kern w:val="0"/>
                <w:szCs w:val="21"/>
              </w:rPr>
            </w:pPr>
          </w:p>
        </w:tc>
        <w:tc>
          <w:tcPr>
            <w:tcW w:w="218" w:type="pct"/>
            <w:shd w:val="clear" w:color="auto" w:fill="auto"/>
            <w:noWrap/>
            <w:vAlign w:val="center"/>
          </w:tcPr>
          <w:p w14:paraId="4102C173" w14:textId="77777777" w:rsidR="00F12670" w:rsidRDefault="00F12670">
            <w:pPr>
              <w:widowControl/>
              <w:jc w:val="center"/>
              <w:rPr>
                <w:rFonts w:ascii="宋体" w:hAnsi="宋体" w:hint="eastAsia"/>
                <w:kern w:val="0"/>
                <w:szCs w:val="21"/>
              </w:rPr>
            </w:pPr>
          </w:p>
        </w:tc>
        <w:tc>
          <w:tcPr>
            <w:tcW w:w="218" w:type="pct"/>
            <w:shd w:val="clear" w:color="auto" w:fill="auto"/>
            <w:noWrap/>
            <w:vAlign w:val="center"/>
          </w:tcPr>
          <w:p w14:paraId="21C42714" w14:textId="77777777" w:rsidR="00F12670" w:rsidRDefault="00F12670">
            <w:pPr>
              <w:widowControl/>
              <w:jc w:val="center"/>
              <w:rPr>
                <w:rFonts w:ascii="宋体" w:hAnsi="宋体" w:hint="eastAsia"/>
                <w:kern w:val="0"/>
                <w:szCs w:val="21"/>
              </w:rPr>
            </w:pPr>
          </w:p>
        </w:tc>
      </w:tr>
    </w:tbl>
    <w:p w14:paraId="35C53DC4" w14:textId="77777777" w:rsidR="00F12670" w:rsidRDefault="00000000">
      <w:pPr>
        <w:autoSpaceDE w:val="0"/>
        <w:autoSpaceDN w:val="0"/>
        <w:adjustRightInd w:val="0"/>
        <w:snapToGrid w:val="0"/>
        <w:spacing w:before="25" w:after="25" w:line="360" w:lineRule="auto"/>
        <w:rPr>
          <w:rFonts w:ascii="宋体" w:hAnsi="宋体" w:hint="eastAsia"/>
          <w:sz w:val="24"/>
          <w:lang w:val="zh-CN"/>
        </w:rPr>
      </w:pPr>
      <w:bookmarkStart w:id="734" w:name="_Toc150774765"/>
      <w:bookmarkStart w:id="735" w:name="_Toc127151562"/>
      <w:bookmarkStart w:id="736" w:name="_Toc305158904"/>
      <w:bookmarkStart w:id="737" w:name="_Toc305158830"/>
      <w:bookmarkStart w:id="738" w:name="_Toc195842927"/>
      <w:bookmarkStart w:id="739" w:name="_Toc226965752"/>
      <w:bookmarkStart w:id="740" w:name="_Toc264969252"/>
      <w:bookmarkStart w:id="741" w:name="_Toc142311062"/>
      <w:bookmarkStart w:id="742" w:name="_Toc265228400"/>
      <w:bookmarkStart w:id="743" w:name="_Toc226337258"/>
      <w:bookmarkStart w:id="744" w:name="_Toc226965835"/>
      <w:bookmarkStart w:id="745" w:name="_Toc226309806"/>
      <w:bookmarkStart w:id="746" w:name="_Toc150480798"/>
      <w:bookmarkStart w:id="747" w:name="_Toc226965751"/>
      <w:bookmarkStart w:id="748" w:name="_Toc127151561"/>
      <w:bookmarkStart w:id="749" w:name="_Toc195842926"/>
      <w:bookmarkStart w:id="750" w:name="_Toc265228399"/>
      <w:bookmarkStart w:id="751" w:name="_Toc150480797"/>
      <w:bookmarkStart w:id="752" w:name="_Toc305158829"/>
      <w:bookmarkStart w:id="753" w:name="_Toc226965834"/>
      <w:bookmarkStart w:id="754" w:name="_Toc142311061"/>
      <w:bookmarkStart w:id="755" w:name="_Toc226309805"/>
      <w:bookmarkStart w:id="756" w:name="_Toc305158903"/>
      <w:bookmarkStart w:id="757" w:name="_Toc226337257"/>
      <w:bookmarkStart w:id="758" w:name="_Toc150774764"/>
      <w:bookmarkStart w:id="759" w:name="_Toc264969251"/>
      <w:r>
        <w:rPr>
          <w:rFonts w:ascii="宋体" w:hAnsi="宋体"/>
          <w:sz w:val="24"/>
        </w:rPr>
        <w:t>投标人名称（加盖公章）</w:t>
      </w:r>
      <w:r>
        <w:rPr>
          <w:rFonts w:ascii="宋体" w:hAnsi="宋体"/>
          <w:sz w:val="24"/>
          <w:lang w:val="zh-CN"/>
        </w:rPr>
        <w:t>：____________</w:t>
      </w:r>
    </w:p>
    <w:p w14:paraId="6ADF6988" w14:textId="77777777" w:rsidR="00F12670" w:rsidRDefault="00000000">
      <w:pPr>
        <w:autoSpaceDE w:val="0"/>
        <w:autoSpaceDN w:val="0"/>
        <w:adjustRightInd w:val="0"/>
        <w:snapToGrid w:val="0"/>
        <w:spacing w:before="25" w:after="25" w:line="360" w:lineRule="auto"/>
        <w:rPr>
          <w:rFonts w:ascii="宋体" w:hAnsi="宋体" w:hint="eastAsia"/>
          <w:sz w:val="24"/>
        </w:rPr>
      </w:pPr>
      <w:r>
        <w:rPr>
          <w:rFonts w:ascii="宋体" w:hAnsi="宋体"/>
          <w:sz w:val="24"/>
        </w:rPr>
        <w:t xml:space="preserve">日期：_____年______月______日 </w:t>
      </w:r>
    </w:p>
    <w:p w14:paraId="17E084BD" w14:textId="77777777" w:rsidR="00F12670" w:rsidRDefault="00000000">
      <w:pPr>
        <w:pStyle w:val="af"/>
        <w:spacing w:line="360" w:lineRule="auto"/>
        <w:ind w:firstLine="482"/>
        <w:rPr>
          <w:rFonts w:hAnsi="宋体"/>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1B5103BB" w14:textId="77777777" w:rsidR="00F12670" w:rsidRDefault="00000000">
      <w:pPr>
        <w:pStyle w:val="af"/>
        <w:spacing w:line="360" w:lineRule="auto"/>
        <w:ind w:firstLine="567"/>
        <w:rPr>
          <w:rFonts w:hAnsi="宋体"/>
          <w:b/>
          <w:szCs w:val="21"/>
        </w:rPr>
      </w:pPr>
      <w:r>
        <w:rPr>
          <w:rFonts w:hAnsi="宋体"/>
          <w:b/>
          <w:szCs w:val="21"/>
        </w:rPr>
        <w:t xml:space="preserve">  </w:t>
      </w:r>
      <w:r>
        <w:rPr>
          <w:rFonts w:hAnsi="宋体" w:hint="default"/>
          <w:b/>
          <w:szCs w:val="21"/>
        </w:rPr>
        <w:t>2.</w:t>
      </w:r>
      <w:r>
        <w:rPr>
          <w:rFonts w:hAnsi="宋体"/>
          <w:b/>
          <w:szCs w:val="21"/>
        </w:rPr>
        <w:t>表中“制造商规模”填写“大型企业”、“中型企业”、“小微企业”或“其他”。</w:t>
      </w:r>
    </w:p>
    <w:p w14:paraId="0E08D1D6" w14:textId="77777777" w:rsidR="00F12670" w:rsidRDefault="00000000">
      <w:pPr>
        <w:pStyle w:val="af"/>
        <w:spacing w:line="360" w:lineRule="auto"/>
        <w:ind w:firstLine="567"/>
        <w:rPr>
          <w:rFonts w:hAnsi="宋体"/>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0366BB5D" w14:textId="77777777" w:rsidR="00F12670" w:rsidRDefault="00000000">
      <w:pPr>
        <w:pStyle w:val="af"/>
        <w:spacing w:line="360" w:lineRule="auto"/>
        <w:ind w:firstLineChars="300" w:firstLine="632"/>
        <w:rPr>
          <w:rFonts w:hAnsi="宋体"/>
          <w:b/>
          <w:szCs w:val="21"/>
        </w:rPr>
      </w:pPr>
      <w:r>
        <w:rPr>
          <w:rFonts w:hAnsi="宋体" w:hint="default"/>
          <w:b/>
          <w:szCs w:val="21"/>
        </w:rPr>
        <w:t>4.</w:t>
      </w:r>
      <w:r>
        <w:rPr>
          <w:rFonts w:hAnsi="宋体"/>
          <w:b/>
          <w:szCs w:val="21"/>
        </w:rPr>
        <w:t xml:space="preserve"> 表中“特殊性质”请填写“监狱企业”、“福利企业”（是指残疾人福利单位）或“其他”</w:t>
      </w:r>
    </w:p>
    <w:p w14:paraId="172E903E" w14:textId="77777777" w:rsidR="00F12670" w:rsidRDefault="00000000">
      <w:pPr>
        <w:pStyle w:val="af"/>
        <w:spacing w:line="360" w:lineRule="auto"/>
        <w:ind w:firstLine="567"/>
        <w:rPr>
          <w:rFonts w:hAnsi="宋体"/>
          <w:b/>
          <w:szCs w:val="21"/>
        </w:rPr>
      </w:pPr>
      <w:r>
        <w:rPr>
          <w:rFonts w:hAnsi="宋体"/>
          <w:b/>
          <w:szCs w:val="21"/>
        </w:rPr>
        <w:t xml:space="preserve"> 5.本表应单独提供excel形式的电子版，随招标文件电子版一同递交。</w:t>
      </w:r>
    </w:p>
    <w:p w14:paraId="70604980" w14:textId="77777777" w:rsidR="00F12670" w:rsidRDefault="00F12670">
      <w:pPr>
        <w:pStyle w:val="af"/>
        <w:spacing w:line="360" w:lineRule="auto"/>
        <w:ind w:firstLine="567"/>
        <w:rPr>
          <w:rFonts w:hAnsi="宋体"/>
          <w:b/>
          <w:szCs w:val="21"/>
        </w:rPr>
        <w:sectPr w:rsidR="00F12670">
          <w:pgSz w:w="16840" w:h="11907" w:orient="landscape"/>
          <w:pgMar w:top="1701" w:right="1418" w:bottom="1134" w:left="1418" w:header="851" w:footer="851" w:gutter="0"/>
          <w:cols w:space="720"/>
          <w:docGrid w:linePitch="462"/>
        </w:sectPr>
      </w:pPr>
    </w:p>
    <w:p w14:paraId="38F0AF6F" w14:textId="77777777" w:rsidR="00F12670" w:rsidRDefault="00000000">
      <w:pPr>
        <w:tabs>
          <w:tab w:val="left" w:pos="360"/>
        </w:tabs>
        <w:snapToGrid w:val="0"/>
        <w:spacing w:line="360" w:lineRule="auto"/>
        <w:outlineLvl w:val="1"/>
        <w:rPr>
          <w:rFonts w:ascii="宋体" w:hAnsi="宋体" w:hint="eastAsia"/>
          <w:sz w:val="24"/>
          <w:szCs w:val="20"/>
        </w:rPr>
      </w:pPr>
      <w:r>
        <w:rPr>
          <w:rFonts w:ascii="宋体" w:hAnsi="宋体" w:hint="eastAsia"/>
          <w:sz w:val="24"/>
        </w:rPr>
        <w:lastRenderedPageBreak/>
        <w:t>10</w:t>
      </w:r>
      <w:r>
        <w:rPr>
          <w:rFonts w:ascii="宋体" w:hAnsi="宋体"/>
          <w:sz w:val="24"/>
        </w:rPr>
        <w:t xml:space="preserve">  合同条款偏离表</w:t>
      </w:r>
      <w:bookmarkEnd w:id="734"/>
      <w:bookmarkEnd w:id="735"/>
      <w:bookmarkEnd w:id="736"/>
      <w:bookmarkEnd w:id="737"/>
      <w:bookmarkEnd w:id="738"/>
      <w:bookmarkEnd w:id="739"/>
      <w:bookmarkEnd w:id="740"/>
      <w:bookmarkEnd w:id="741"/>
      <w:bookmarkEnd w:id="742"/>
      <w:bookmarkEnd w:id="743"/>
      <w:bookmarkEnd w:id="744"/>
      <w:bookmarkEnd w:id="745"/>
      <w:bookmarkEnd w:id="746"/>
    </w:p>
    <w:p w14:paraId="0486F996" w14:textId="77777777" w:rsidR="00F12670" w:rsidRDefault="00F12670">
      <w:pPr>
        <w:spacing w:line="360" w:lineRule="auto"/>
        <w:rPr>
          <w:rFonts w:ascii="宋体" w:hAnsi="宋体" w:hint="eastAsia"/>
          <w:sz w:val="24"/>
          <w:szCs w:val="20"/>
        </w:rPr>
      </w:pPr>
    </w:p>
    <w:p w14:paraId="4921B52D" w14:textId="77777777" w:rsidR="00F12670" w:rsidRDefault="00000000">
      <w:pPr>
        <w:tabs>
          <w:tab w:val="left" w:pos="2775"/>
          <w:tab w:val="center" w:pos="4153"/>
        </w:tabs>
        <w:autoSpaceDE w:val="0"/>
        <w:autoSpaceDN w:val="0"/>
        <w:adjustRightInd w:val="0"/>
        <w:spacing w:line="360" w:lineRule="auto"/>
        <w:jc w:val="left"/>
        <w:rPr>
          <w:rFonts w:ascii="宋体" w:hAnsi="宋体" w:hint="eastAsia"/>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2D305657" w14:textId="77777777" w:rsidR="00F12670" w:rsidRDefault="00F12670">
      <w:pPr>
        <w:spacing w:line="360" w:lineRule="auto"/>
        <w:rPr>
          <w:rFonts w:ascii="宋体" w:hAnsi="宋体" w:hint="eastAsia"/>
          <w:sz w:val="24"/>
          <w:szCs w:val="20"/>
        </w:rPr>
      </w:pPr>
    </w:p>
    <w:p w14:paraId="326D1D06" w14:textId="77777777" w:rsidR="00F12670" w:rsidRDefault="00000000">
      <w:pPr>
        <w:tabs>
          <w:tab w:val="left" w:pos="1800"/>
          <w:tab w:val="left" w:pos="5580"/>
        </w:tabs>
        <w:spacing w:line="360" w:lineRule="auto"/>
        <w:ind w:firstLineChars="150" w:firstLine="360"/>
        <w:jc w:val="left"/>
        <w:rPr>
          <w:rFonts w:ascii="宋体" w:hAnsi="宋体" w:hint="eastAsia"/>
          <w:sz w:val="24"/>
        </w:rPr>
      </w:pPr>
      <w:r>
        <w:rPr>
          <w:rFonts w:ascii="宋体" w:hAnsi="宋体" w:hint="eastAsia"/>
          <w:sz w:val="24"/>
        </w:rPr>
        <w:t>项目</w:t>
      </w:r>
      <w:r>
        <w:rPr>
          <w:rFonts w:ascii="宋体" w:hAnsi="宋体"/>
          <w:sz w:val="24"/>
        </w:rPr>
        <w:t>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300"/>
        <w:gridCol w:w="1971"/>
        <w:gridCol w:w="1973"/>
        <w:gridCol w:w="2422"/>
        <w:gridCol w:w="788"/>
      </w:tblGrid>
      <w:tr w:rsidR="00F12670" w14:paraId="58993F4B" w14:textId="77777777">
        <w:trPr>
          <w:trHeight w:val="930"/>
          <w:jc w:val="center"/>
        </w:trPr>
        <w:tc>
          <w:tcPr>
            <w:tcW w:w="449" w:type="pct"/>
            <w:vAlign w:val="center"/>
          </w:tcPr>
          <w:p w14:paraId="1EFF4BB8" w14:textId="77777777" w:rsidR="00F12670" w:rsidRDefault="00000000">
            <w:pPr>
              <w:adjustRightInd w:val="0"/>
              <w:snapToGrid w:val="0"/>
              <w:jc w:val="center"/>
              <w:rPr>
                <w:rFonts w:ascii="宋体" w:hAnsi="宋体" w:hint="eastAsia"/>
                <w:sz w:val="24"/>
              </w:rPr>
            </w:pPr>
            <w:r>
              <w:rPr>
                <w:rFonts w:ascii="宋体" w:hAnsi="宋体"/>
                <w:sz w:val="24"/>
              </w:rPr>
              <w:t>序号</w:t>
            </w:r>
          </w:p>
        </w:tc>
        <w:tc>
          <w:tcPr>
            <w:tcW w:w="700" w:type="pct"/>
            <w:vAlign w:val="center"/>
          </w:tcPr>
          <w:p w14:paraId="430891D5" w14:textId="77777777" w:rsidR="00F12670" w:rsidRDefault="00000000">
            <w:pPr>
              <w:adjustRightInd w:val="0"/>
              <w:snapToGrid w:val="0"/>
              <w:jc w:val="center"/>
              <w:rPr>
                <w:rFonts w:ascii="宋体" w:hAnsi="宋体" w:hint="eastAsia"/>
                <w:sz w:val="24"/>
              </w:rPr>
            </w:pPr>
            <w:r>
              <w:rPr>
                <w:rFonts w:ascii="宋体" w:hAnsi="宋体"/>
                <w:sz w:val="24"/>
                <w:szCs w:val="21"/>
              </w:rPr>
              <w:t>竞争性磋商文件</w:t>
            </w:r>
            <w:r>
              <w:rPr>
                <w:rFonts w:ascii="宋体" w:hAnsi="宋体"/>
                <w:sz w:val="24"/>
              </w:rPr>
              <w:t>条目号（页码）</w:t>
            </w:r>
          </w:p>
        </w:tc>
        <w:tc>
          <w:tcPr>
            <w:tcW w:w="1061" w:type="pct"/>
            <w:vAlign w:val="center"/>
          </w:tcPr>
          <w:p w14:paraId="3ACF76DD" w14:textId="77777777" w:rsidR="00F12670" w:rsidRDefault="00000000">
            <w:pPr>
              <w:adjustRightInd w:val="0"/>
              <w:snapToGrid w:val="0"/>
              <w:jc w:val="center"/>
              <w:rPr>
                <w:rFonts w:ascii="宋体" w:hAnsi="宋体" w:hint="eastAsia"/>
                <w:sz w:val="24"/>
              </w:rPr>
            </w:pPr>
            <w:r>
              <w:rPr>
                <w:rFonts w:ascii="宋体" w:hAnsi="宋体"/>
                <w:sz w:val="24"/>
                <w:szCs w:val="21"/>
              </w:rPr>
              <w:t>竞争性磋商文件</w:t>
            </w:r>
            <w:r>
              <w:rPr>
                <w:rFonts w:ascii="宋体" w:hAnsi="宋体"/>
                <w:sz w:val="24"/>
              </w:rPr>
              <w:t>要求</w:t>
            </w:r>
          </w:p>
        </w:tc>
        <w:tc>
          <w:tcPr>
            <w:tcW w:w="1062" w:type="pct"/>
            <w:vAlign w:val="center"/>
          </w:tcPr>
          <w:p w14:paraId="440FD7FF" w14:textId="77777777" w:rsidR="00F12670" w:rsidRDefault="00000000">
            <w:pPr>
              <w:adjustRightInd w:val="0"/>
              <w:snapToGrid w:val="0"/>
              <w:jc w:val="center"/>
              <w:rPr>
                <w:rFonts w:ascii="宋体" w:hAnsi="宋体" w:hint="eastAsia"/>
                <w:sz w:val="24"/>
              </w:rPr>
            </w:pPr>
            <w:r>
              <w:rPr>
                <w:rFonts w:ascii="宋体" w:hAnsi="宋体"/>
                <w:sz w:val="24"/>
              </w:rPr>
              <w:t>响应文件内容</w:t>
            </w:r>
          </w:p>
        </w:tc>
        <w:tc>
          <w:tcPr>
            <w:tcW w:w="1304" w:type="pct"/>
            <w:vAlign w:val="center"/>
          </w:tcPr>
          <w:p w14:paraId="2EDE3811" w14:textId="77777777" w:rsidR="00F12670" w:rsidRDefault="00000000">
            <w:pPr>
              <w:adjustRightInd w:val="0"/>
              <w:snapToGrid w:val="0"/>
              <w:jc w:val="center"/>
              <w:rPr>
                <w:rFonts w:ascii="宋体" w:hAnsi="宋体" w:hint="eastAsia"/>
                <w:sz w:val="24"/>
              </w:rPr>
            </w:pPr>
            <w:r>
              <w:rPr>
                <w:rFonts w:ascii="宋体" w:hAnsi="宋体"/>
                <w:sz w:val="24"/>
              </w:rPr>
              <w:t>偏离情况</w:t>
            </w:r>
          </w:p>
        </w:tc>
        <w:tc>
          <w:tcPr>
            <w:tcW w:w="424" w:type="pct"/>
            <w:vAlign w:val="center"/>
          </w:tcPr>
          <w:p w14:paraId="1E19A345" w14:textId="77777777" w:rsidR="00F12670" w:rsidRDefault="00000000">
            <w:pPr>
              <w:adjustRightInd w:val="0"/>
              <w:snapToGrid w:val="0"/>
              <w:jc w:val="center"/>
              <w:rPr>
                <w:rFonts w:ascii="宋体" w:hAnsi="宋体" w:hint="eastAsia"/>
                <w:sz w:val="24"/>
              </w:rPr>
            </w:pPr>
            <w:r>
              <w:rPr>
                <w:rFonts w:ascii="宋体" w:hAnsi="宋体"/>
                <w:sz w:val="24"/>
              </w:rPr>
              <w:t>说明</w:t>
            </w:r>
          </w:p>
        </w:tc>
      </w:tr>
      <w:tr w:rsidR="00F12670" w14:paraId="56D8811B" w14:textId="77777777">
        <w:trPr>
          <w:trHeight w:val="930"/>
          <w:jc w:val="center"/>
        </w:trPr>
        <w:tc>
          <w:tcPr>
            <w:tcW w:w="5000" w:type="pct"/>
            <w:gridSpan w:val="6"/>
            <w:vAlign w:val="center"/>
          </w:tcPr>
          <w:p w14:paraId="0A1E070D" w14:textId="77777777" w:rsidR="00F12670" w:rsidRDefault="00000000">
            <w:pPr>
              <w:adjustRightInd w:val="0"/>
              <w:snapToGrid w:val="0"/>
              <w:jc w:val="left"/>
              <w:rPr>
                <w:rFonts w:ascii="宋体" w:hAnsi="宋体" w:hint="eastAsia"/>
                <w:b/>
                <w:sz w:val="24"/>
              </w:rPr>
            </w:pPr>
            <w:r>
              <w:rPr>
                <w:rFonts w:ascii="宋体" w:hAnsi="宋体" w:hint="eastAsia"/>
                <w:b/>
                <w:sz w:val="24"/>
              </w:rPr>
              <w:t>对本项目合同条款的偏离情况（应请进行选择，未选择响应无效）：</w:t>
            </w:r>
          </w:p>
          <w:p w14:paraId="3D01394B" w14:textId="77777777" w:rsidR="00F12670" w:rsidRDefault="00000000">
            <w:pPr>
              <w:adjustRightInd w:val="0"/>
              <w:snapToGrid w:val="0"/>
              <w:jc w:val="left"/>
              <w:rPr>
                <w:rFonts w:ascii="宋体" w:hAnsi="宋体" w:hint="eastAsia"/>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hint="eastAsia"/>
                <w:sz w:val="24"/>
                <w:szCs w:val="21"/>
              </w:rPr>
              <w:t>；无偏离即为对合同条款中的所有要求，均视作供应商已对之理解和响应。</w:t>
            </w:r>
            <w:r>
              <w:rPr>
                <w:rFonts w:ascii="宋体" w:hAnsi="宋体"/>
                <w:sz w:val="24"/>
              </w:rPr>
              <w:t>）</w:t>
            </w:r>
          </w:p>
          <w:p w14:paraId="72FFB53B" w14:textId="77777777" w:rsidR="00F12670" w:rsidRDefault="00000000">
            <w:pPr>
              <w:adjustRightInd w:val="0"/>
              <w:snapToGrid w:val="0"/>
              <w:jc w:val="left"/>
              <w:rPr>
                <w:rFonts w:ascii="宋体" w:hAnsi="宋体" w:hint="eastAsia"/>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在本表中对负偏离项逐一列明</w:t>
            </w:r>
            <w:r>
              <w:rPr>
                <w:rFonts w:ascii="宋体" w:hAnsi="宋体" w:hint="eastAsia"/>
                <w:sz w:val="24"/>
              </w:rPr>
              <w:t>，</w:t>
            </w:r>
            <w:r>
              <w:rPr>
                <w:rFonts w:ascii="宋体" w:hAnsi="宋体" w:hint="eastAsia"/>
                <w:b/>
                <w:sz w:val="24"/>
              </w:rPr>
              <w:t>否则响应无效</w:t>
            </w:r>
            <w:r>
              <w:rPr>
                <w:rFonts w:ascii="宋体" w:hAnsi="宋体" w:hint="eastAsia"/>
                <w:sz w:val="24"/>
              </w:rPr>
              <w:t>；对合同条款中的所有要求，除本表列明的偏离外，均视作供应商已对之理解和响应。</w:t>
            </w:r>
            <w:r>
              <w:rPr>
                <w:rFonts w:ascii="宋体" w:hAnsi="宋体"/>
                <w:sz w:val="24"/>
              </w:rPr>
              <w:t>）</w:t>
            </w:r>
          </w:p>
        </w:tc>
      </w:tr>
      <w:tr w:rsidR="00F12670" w14:paraId="2729A614" w14:textId="77777777">
        <w:trPr>
          <w:trHeight w:val="930"/>
          <w:jc w:val="center"/>
        </w:trPr>
        <w:tc>
          <w:tcPr>
            <w:tcW w:w="449" w:type="pct"/>
            <w:vAlign w:val="center"/>
          </w:tcPr>
          <w:p w14:paraId="4ADDDF92" w14:textId="77777777" w:rsidR="00F12670" w:rsidRDefault="00F12670">
            <w:pPr>
              <w:adjustRightInd w:val="0"/>
              <w:snapToGrid w:val="0"/>
              <w:jc w:val="center"/>
              <w:rPr>
                <w:rFonts w:ascii="宋体" w:hAnsi="宋体" w:hint="eastAsia"/>
                <w:sz w:val="24"/>
              </w:rPr>
            </w:pPr>
          </w:p>
        </w:tc>
        <w:tc>
          <w:tcPr>
            <w:tcW w:w="700" w:type="pct"/>
            <w:vAlign w:val="center"/>
          </w:tcPr>
          <w:p w14:paraId="3CD6BA0F" w14:textId="77777777" w:rsidR="00F12670" w:rsidRDefault="00F12670">
            <w:pPr>
              <w:adjustRightInd w:val="0"/>
              <w:snapToGrid w:val="0"/>
              <w:jc w:val="center"/>
              <w:rPr>
                <w:rFonts w:ascii="宋体" w:hAnsi="宋体" w:hint="eastAsia"/>
                <w:sz w:val="24"/>
              </w:rPr>
            </w:pPr>
          </w:p>
        </w:tc>
        <w:tc>
          <w:tcPr>
            <w:tcW w:w="1061" w:type="pct"/>
            <w:vAlign w:val="center"/>
          </w:tcPr>
          <w:p w14:paraId="14AC9902" w14:textId="77777777" w:rsidR="00F12670" w:rsidRDefault="00F12670">
            <w:pPr>
              <w:adjustRightInd w:val="0"/>
              <w:snapToGrid w:val="0"/>
              <w:jc w:val="center"/>
              <w:rPr>
                <w:rFonts w:ascii="宋体" w:hAnsi="宋体" w:hint="eastAsia"/>
                <w:sz w:val="24"/>
              </w:rPr>
            </w:pPr>
          </w:p>
        </w:tc>
        <w:tc>
          <w:tcPr>
            <w:tcW w:w="1062" w:type="pct"/>
            <w:vAlign w:val="center"/>
          </w:tcPr>
          <w:p w14:paraId="3C76A71C" w14:textId="77777777" w:rsidR="00F12670" w:rsidRDefault="00F12670">
            <w:pPr>
              <w:adjustRightInd w:val="0"/>
              <w:snapToGrid w:val="0"/>
              <w:jc w:val="center"/>
              <w:rPr>
                <w:rFonts w:ascii="宋体" w:hAnsi="宋体" w:hint="eastAsia"/>
                <w:sz w:val="24"/>
              </w:rPr>
            </w:pPr>
          </w:p>
        </w:tc>
        <w:tc>
          <w:tcPr>
            <w:tcW w:w="1304" w:type="pct"/>
            <w:vAlign w:val="center"/>
          </w:tcPr>
          <w:p w14:paraId="2EF5BEA8" w14:textId="77777777" w:rsidR="00F12670" w:rsidRDefault="00F12670">
            <w:pPr>
              <w:adjustRightInd w:val="0"/>
              <w:snapToGrid w:val="0"/>
              <w:jc w:val="center"/>
              <w:rPr>
                <w:rFonts w:ascii="宋体" w:hAnsi="宋体" w:hint="eastAsia"/>
                <w:sz w:val="24"/>
              </w:rPr>
            </w:pPr>
          </w:p>
        </w:tc>
        <w:tc>
          <w:tcPr>
            <w:tcW w:w="424" w:type="pct"/>
            <w:vAlign w:val="center"/>
          </w:tcPr>
          <w:p w14:paraId="249FF293" w14:textId="77777777" w:rsidR="00F12670" w:rsidRDefault="00F12670">
            <w:pPr>
              <w:adjustRightInd w:val="0"/>
              <w:snapToGrid w:val="0"/>
              <w:jc w:val="center"/>
              <w:rPr>
                <w:rFonts w:ascii="宋体" w:hAnsi="宋体" w:hint="eastAsia"/>
                <w:sz w:val="24"/>
              </w:rPr>
            </w:pPr>
          </w:p>
        </w:tc>
      </w:tr>
      <w:tr w:rsidR="00F12670" w14:paraId="14B6F1B6" w14:textId="77777777">
        <w:trPr>
          <w:trHeight w:val="930"/>
          <w:jc w:val="center"/>
        </w:trPr>
        <w:tc>
          <w:tcPr>
            <w:tcW w:w="449" w:type="pct"/>
            <w:vAlign w:val="center"/>
          </w:tcPr>
          <w:p w14:paraId="03D51B58" w14:textId="77777777" w:rsidR="00F12670" w:rsidRDefault="00F12670">
            <w:pPr>
              <w:adjustRightInd w:val="0"/>
              <w:snapToGrid w:val="0"/>
              <w:jc w:val="center"/>
              <w:rPr>
                <w:rFonts w:ascii="宋体" w:hAnsi="宋体" w:hint="eastAsia"/>
                <w:sz w:val="24"/>
              </w:rPr>
            </w:pPr>
          </w:p>
        </w:tc>
        <w:tc>
          <w:tcPr>
            <w:tcW w:w="700" w:type="pct"/>
            <w:vAlign w:val="center"/>
          </w:tcPr>
          <w:p w14:paraId="2186BCC9" w14:textId="77777777" w:rsidR="00F12670" w:rsidRDefault="00F12670">
            <w:pPr>
              <w:adjustRightInd w:val="0"/>
              <w:snapToGrid w:val="0"/>
              <w:jc w:val="center"/>
              <w:rPr>
                <w:rFonts w:ascii="宋体" w:hAnsi="宋体" w:hint="eastAsia"/>
                <w:sz w:val="24"/>
              </w:rPr>
            </w:pPr>
          </w:p>
        </w:tc>
        <w:tc>
          <w:tcPr>
            <w:tcW w:w="1061" w:type="pct"/>
            <w:vAlign w:val="center"/>
          </w:tcPr>
          <w:p w14:paraId="49053F3D" w14:textId="77777777" w:rsidR="00F12670" w:rsidRDefault="00F12670">
            <w:pPr>
              <w:adjustRightInd w:val="0"/>
              <w:snapToGrid w:val="0"/>
              <w:jc w:val="center"/>
              <w:rPr>
                <w:rFonts w:ascii="宋体" w:hAnsi="宋体" w:hint="eastAsia"/>
                <w:sz w:val="24"/>
              </w:rPr>
            </w:pPr>
          </w:p>
        </w:tc>
        <w:tc>
          <w:tcPr>
            <w:tcW w:w="1062" w:type="pct"/>
            <w:vAlign w:val="center"/>
          </w:tcPr>
          <w:p w14:paraId="6957E74A" w14:textId="77777777" w:rsidR="00F12670" w:rsidRDefault="00F12670">
            <w:pPr>
              <w:adjustRightInd w:val="0"/>
              <w:snapToGrid w:val="0"/>
              <w:jc w:val="center"/>
              <w:rPr>
                <w:rFonts w:ascii="宋体" w:hAnsi="宋体" w:hint="eastAsia"/>
                <w:sz w:val="24"/>
              </w:rPr>
            </w:pPr>
          </w:p>
        </w:tc>
        <w:tc>
          <w:tcPr>
            <w:tcW w:w="1304" w:type="pct"/>
            <w:vAlign w:val="center"/>
          </w:tcPr>
          <w:p w14:paraId="6C5103CE" w14:textId="77777777" w:rsidR="00F12670" w:rsidRDefault="00F12670">
            <w:pPr>
              <w:adjustRightInd w:val="0"/>
              <w:snapToGrid w:val="0"/>
              <w:jc w:val="center"/>
              <w:rPr>
                <w:rFonts w:ascii="宋体" w:hAnsi="宋体" w:hint="eastAsia"/>
                <w:sz w:val="24"/>
              </w:rPr>
            </w:pPr>
          </w:p>
        </w:tc>
        <w:tc>
          <w:tcPr>
            <w:tcW w:w="424" w:type="pct"/>
            <w:vAlign w:val="center"/>
          </w:tcPr>
          <w:p w14:paraId="7B0BF4B0" w14:textId="77777777" w:rsidR="00F12670" w:rsidRDefault="00F12670">
            <w:pPr>
              <w:adjustRightInd w:val="0"/>
              <w:snapToGrid w:val="0"/>
              <w:jc w:val="center"/>
              <w:rPr>
                <w:rFonts w:ascii="宋体" w:hAnsi="宋体" w:hint="eastAsia"/>
                <w:sz w:val="24"/>
              </w:rPr>
            </w:pPr>
          </w:p>
        </w:tc>
      </w:tr>
      <w:tr w:rsidR="00F12670" w14:paraId="373F356E" w14:textId="77777777">
        <w:trPr>
          <w:trHeight w:val="930"/>
          <w:jc w:val="center"/>
        </w:trPr>
        <w:tc>
          <w:tcPr>
            <w:tcW w:w="449" w:type="pct"/>
            <w:vAlign w:val="center"/>
          </w:tcPr>
          <w:p w14:paraId="49638AA4" w14:textId="77777777" w:rsidR="00F12670" w:rsidRDefault="00F12670">
            <w:pPr>
              <w:adjustRightInd w:val="0"/>
              <w:snapToGrid w:val="0"/>
              <w:jc w:val="center"/>
              <w:rPr>
                <w:rFonts w:ascii="宋体" w:hAnsi="宋体" w:hint="eastAsia"/>
                <w:sz w:val="24"/>
              </w:rPr>
            </w:pPr>
          </w:p>
        </w:tc>
        <w:tc>
          <w:tcPr>
            <w:tcW w:w="700" w:type="pct"/>
            <w:vAlign w:val="center"/>
          </w:tcPr>
          <w:p w14:paraId="0ACA7FE9" w14:textId="77777777" w:rsidR="00F12670" w:rsidRDefault="00F12670">
            <w:pPr>
              <w:adjustRightInd w:val="0"/>
              <w:snapToGrid w:val="0"/>
              <w:jc w:val="center"/>
              <w:rPr>
                <w:rFonts w:ascii="宋体" w:hAnsi="宋体" w:hint="eastAsia"/>
                <w:sz w:val="24"/>
              </w:rPr>
            </w:pPr>
          </w:p>
        </w:tc>
        <w:tc>
          <w:tcPr>
            <w:tcW w:w="1061" w:type="pct"/>
            <w:vAlign w:val="center"/>
          </w:tcPr>
          <w:p w14:paraId="1599C851" w14:textId="77777777" w:rsidR="00F12670" w:rsidRDefault="00F12670">
            <w:pPr>
              <w:adjustRightInd w:val="0"/>
              <w:snapToGrid w:val="0"/>
              <w:jc w:val="center"/>
              <w:rPr>
                <w:rFonts w:ascii="宋体" w:hAnsi="宋体" w:hint="eastAsia"/>
                <w:sz w:val="24"/>
              </w:rPr>
            </w:pPr>
          </w:p>
        </w:tc>
        <w:tc>
          <w:tcPr>
            <w:tcW w:w="1062" w:type="pct"/>
            <w:vAlign w:val="center"/>
          </w:tcPr>
          <w:p w14:paraId="47A68785" w14:textId="77777777" w:rsidR="00F12670" w:rsidRDefault="00F12670">
            <w:pPr>
              <w:adjustRightInd w:val="0"/>
              <w:snapToGrid w:val="0"/>
              <w:jc w:val="center"/>
              <w:rPr>
                <w:rFonts w:ascii="宋体" w:hAnsi="宋体" w:hint="eastAsia"/>
                <w:sz w:val="24"/>
              </w:rPr>
            </w:pPr>
          </w:p>
        </w:tc>
        <w:tc>
          <w:tcPr>
            <w:tcW w:w="1304" w:type="pct"/>
            <w:vAlign w:val="center"/>
          </w:tcPr>
          <w:p w14:paraId="5AA9C6B7" w14:textId="77777777" w:rsidR="00F12670" w:rsidRDefault="00F12670">
            <w:pPr>
              <w:adjustRightInd w:val="0"/>
              <w:snapToGrid w:val="0"/>
              <w:jc w:val="center"/>
              <w:rPr>
                <w:rFonts w:ascii="宋体" w:hAnsi="宋体" w:hint="eastAsia"/>
                <w:sz w:val="24"/>
              </w:rPr>
            </w:pPr>
          </w:p>
        </w:tc>
        <w:tc>
          <w:tcPr>
            <w:tcW w:w="424" w:type="pct"/>
            <w:vAlign w:val="center"/>
          </w:tcPr>
          <w:p w14:paraId="3E394CAC" w14:textId="77777777" w:rsidR="00F12670" w:rsidRDefault="00F12670">
            <w:pPr>
              <w:adjustRightInd w:val="0"/>
              <w:snapToGrid w:val="0"/>
              <w:jc w:val="center"/>
              <w:rPr>
                <w:rFonts w:ascii="宋体" w:hAnsi="宋体" w:hint="eastAsia"/>
                <w:sz w:val="24"/>
              </w:rPr>
            </w:pPr>
          </w:p>
        </w:tc>
      </w:tr>
      <w:tr w:rsidR="00F12670" w14:paraId="609B984A" w14:textId="77777777">
        <w:trPr>
          <w:trHeight w:val="930"/>
          <w:jc w:val="center"/>
        </w:trPr>
        <w:tc>
          <w:tcPr>
            <w:tcW w:w="449" w:type="pct"/>
            <w:vAlign w:val="center"/>
          </w:tcPr>
          <w:p w14:paraId="0EF199BA" w14:textId="77777777" w:rsidR="00F12670" w:rsidRDefault="00F12670">
            <w:pPr>
              <w:adjustRightInd w:val="0"/>
              <w:snapToGrid w:val="0"/>
              <w:jc w:val="center"/>
              <w:rPr>
                <w:rFonts w:ascii="宋体" w:hAnsi="宋体" w:hint="eastAsia"/>
                <w:sz w:val="24"/>
              </w:rPr>
            </w:pPr>
          </w:p>
        </w:tc>
        <w:tc>
          <w:tcPr>
            <w:tcW w:w="700" w:type="pct"/>
            <w:vAlign w:val="center"/>
          </w:tcPr>
          <w:p w14:paraId="65A32319" w14:textId="77777777" w:rsidR="00F12670" w:rsidRDefault="00F12670">
            <w:pPr>
              <w:adjustRightInd w:val="0"/>
              <w:snapToGrid w:val="0"/>
              <w:jc w:val="center"/>
              <w:rPr>
                <w:rFonts w:ascii="宋体" w:hAnsi="宋体" w:hint="eastAsia"/>
                <w:sz w:val="24"/>
              </w:rPr>
            </w:pPr>
          </w:p>
        </w:tc>
        <w:tc>
          <w:tcPr>
            <w:tcW w:w="1061" w:type="pct"/>
            <w:vAlign w:val="center"/>
          </w:tcPr>
          <w:p w14:paraId="3E866E91" w14:textId="77777777" w:rsidR="00F12670" w:rsidRDefault="00F12670">
            <w:pPr>
              <w:adjustRightInd w:val="0"/>
              <w:snapToGrid w:val="0"/>
              <w:jc w:val="center"/>
              <w:rPr>
                <w:rFonts w:ascii="宋体" w:hAnsi="宋体" w:hint="eastAsia"/>
                <w:sz w:val="24"/>
              </w:rPr>
            </w:pPr>
          </w:p>
        </w:tc>
        <w:tc>
          <w:tcPr>
            <w:tcW w:w="1062" w:type="pct"/>
            <w:vAlign w:val="center"/>
          </w:tcPr>
          <w:p w14:paraId="464C8D83" w14:textId="77777777" w:rsidR="00F12670" w:rsidRDefault="00F12670">
            <w:pPr>
              <w:adjustRightInd w:val="0"/>
              <w:snapToGrid w:val="0"/>
              <w:jc w:val="center"/>
              <w:rPr>
                <w:rFonts w:ascii="宋体" w:hAnsi="宋体" w:hint="eastAsia"/>
                <w:sz w:val="24"/>
              </w:rPr>
            </w:pPr>
          </w:p>
        </w:tc>
        <w:tc>
          <w:tcPr>
            <w:tcW w:w="1304" w:type="pct"/>
            <w:vAlign w:val="center"/>
          </w:tcPr>
          <w:p w14:paraId="01DDB675" w14:textId="77777777" w:rsidR="00F12670" w:rsidRDefault="00F12670">
            <w:pPr>
              <w:adjustRightInd w:val="0"/>
              <w:snapToGrid w:val="0"/>
              <w:jc w:val="center"/>
              <w:rPr>
                <w:rFonts w:ascii="宋体" w:hAnsi="宋体" w:hint="eastAsia"/>
                <w:sz w:val="24"/>
              </w:rPr>
            </w:pPr>
          </w:p>
        </w:tc>
        <w:tc>
          <w:tcPr>
            <w:tcW w:w="424" w:type="pct"/>
            <w:vAlign w:val="center"/>
          </w:tcPr>
          <w:p w14:paraId="31AD4E24" w14:textId="77777777" w:rsidR="00F12670" w:rsidRDefault="00F12670">
            <w:pPr>
              <w:adjustRightInd w:val="0"/>
              <w:snapToGrid w:val="0"/>
              <w:jc w:val="center"/>
              <w:rPr>
                <w:rFonts w:ascii="宋体" w:hAnsi="宋体" w:hint="eastAsia"/>
                <w:sz w:val="24"/>
              </w:rPr>
            </w:pPr>
          </w:p>
        </w:tc>
      </w:tr>
    </w:tbl>
    <w:p w14:paraId="4C2E3E3A" w14:textId="77777777" w:rsidR="00F12670" w:rsidRDefault="00F12670">
      <w:pPr>
        <w:tabs>
          <w:tab w:val="left" w:pos="1800"/>
          <w:tab w:val="left" w:pos="5580"/>
        </w:tabs>
        <w:jc w:val="left"/>
        <w:rPr>
          <w:rFonts w:ascii="宋体" w:hAnsi="宋体" w:hint="eastAsia"/>
          <w:sz w:val="24"/>
        </w:rPr>
      </w:pPr>
    </w:p>
    <w:p w14:paraId="25160DC4" w14:textId="77777777" w:rsidR="00F12670" w:rsidRDefault="00000000">
      <w:pPr>
        <w:tabs>
          <w:tab w:val="left" w:pos="1800"/>
          <w:tab w:val="left" w:pos="5580"/>
        </w:tabs>
        <w:jc w:val="left"/>
        <w:rPr>
          <w:rFonts w:ascii="宋体" w:hAnsi="宋体" w:hint="eastAsia"/>
          <w:sz w:val="24"/>
        </w:rPr>
      </w:pPr>
      <w:r>
        <w:rPr>
          <w:rFonts w:ascii="宋体" w:hAnsi="宋体" w:hint="eastAsia"/>
          <w:sz w:val="24"/>
        </w:rPr>
        <w:t>注：</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5A1AD1BF" w14:textId="77777777" w:rsidR="00F12670" w:rsidRDefault="00F12670">
      <w:pPr>
        <w:spacing w:line="360" w:lineRule="auto"/>
        <w:rPr>
          <w:rFonts w:ascii="宋体" w:hAnsi="宋体" w:hint="eastAsia"/>
          <w:sz w:val="24"/>
          <w:szCs w:val="20"/>
        </w:rPr>
      </w:pPr>
    </w:p>
    <w:p w14:paraId="51ED7968" w14:textId="77777777" w:rsidR="00F12670"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1E576FA3" w14:textId="77777777" w:rsidR="00F12670"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日期：____年____月____日</w:t>
      </w:r>
    </w:p>
    <w:p w14:paraId="1B62866D" w14:textId="77777777" w:rsidR="00F12670" w:rsidRDefault="00000000">
      <w:pPr>
        <w:tabs>
          <w:tab w:val="left" w:pos="360"/>
        </w:tabs>
        <w:snapToGrid w:val="0"/>
        <w:spacing w:line="360" w:lineRule="auto"/>
        <w:outlineLvl w:val="1"/>
        <w:rPr>
          <w:rFonts w:ascii="宋体" w:hAnsi="宋体" w:hint="eastAsia"/>
          <w:sz w:val="24"/>
          <w:szCs w:val="20"/>
        </w:rPr>
      </w:pPr>
      <w:r>
        <w:rPr>
          <w:rFonts w:ascii="宋体" w:hAnsi="宋体"/>
          <w:sz w:val="24"/>
          <w:szCs w:val="20"/>
        </w:rPr>
        <w:br w:type="page"/>
      </w:r>
      <w:r>
        <w:rPr>
          <w:rFonts w:ascii="宋体" w:hAnsi="宋体"/>
          <w:sz w:val="24"/>
        </w:rPr>
        <w:lastRenderedPageBreak/>
        <w:t>1</w:t>
      </w:r>
      <w:r>
        <w:rPr>
          <w:rFonts w:ascii="宋体" w:hAnsi="宋体" w:hint="eastAsia"/>
          <w:sz w:val="24"/>
        </w:rPr>
        <w:t>1</w:t>
      </w:r>
      <w:r>
        <w:rPr>
          <w:rFonts w:ascii="宋体" w:hAnsi="宋体"/>
          <w:sz w:val="24"/>
        </w:rPr>
        <w:t xml:space="preserve">  </w:t>
      </w:r>
      <w:bookmarkEnd w:id="747"/>
      <w:bookmarkEnd w:id="748"/>
      <w:bookmarkEnd w:id="749"/>
      <w:bookmarkEnd w:id="750"/>
      <w:bookmarkEnd w:id="751"/>
      <w:bookmarkEnd w:id="752"/>
      <w:bookmarkEnd w:id="753"/>
      <w:bookmarkEnd w:id="754"/>
      <w:bookmarkEnd w:id="755"/>
      <w:bookmarkEnd w:id="756"/>
      <w:bookmarkEnd w:id="757"/>
      <w:bookmarkEnd w:id="758"/>
      <w:bookmarkEnd w:id="759"/>
      <w:r>
        <w:rPr>
          <w:rFonts w:ascii="宋体" w:hAnsi="宋体"/>
          <w:sz w:val="24"/>
        </w:rPr>
        <w:t>采购需求偏离表</w:t>
      </w:r>
    </w:p>
    <w:p w14:paraId="2DCBBEA5" w14:textId="77777777" w:rsidR="00F12670" w:rsidRDefault="00000000">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采购需求偏离表</w:t>
      </w:r>
    </w:p>
    <w:p w14:paraId="7C5D7882" w14:textId="77777777" w:rsidR="00F12670" w:rsidRDefault="00000000">
      <w:pPr>
        <w:tabs>
          <w:tab w:val="left" w:pos="1800"/>
          <w:tab w:val="left" w:pos="5580"/>
        </w:tabs>
        <w:spacing w:line="360" w:lineRule="auto"/>
        <w:ind w:firstLineChars="150" w:firstLine="360"/>
        <w:jc w:val="left"/>
        <w:rPr>
          <w:rFonts w:ascii="宋体" w:hAnsi="宋体" w:hint="eastAsia"/>
          <w:sz w:val="24"/>
        </w:rPr>
      </w:pPr>
      <w:r>
        <w:rPr>
          <w:rFonts w:ascii="宋体" w:hAnsi="宋体" w:hint="eastAsia"/>
          <w:sz w:val="24"/>
        </w:rPr>
        <w:t>项目编号</w:t>
      </w:r>
      <w:r>
        <w:rPr>
          <w:rFonts w:ascii="宋体" w:hAnsi="宋体"/>
          <w:sz w:val="24"/>
        </w:rPr>
        <w:t>/包号：_______________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12670" w14:paraId="0F7DEA63" w14:textId="77777777">
        <w:trPr>
          <w:trHeight w:val="1053"/>
          <w:jc w:val="center"/>
        </w:trPr>
        <w:tc>
          <w:tcPr>
            <w:tcW w:w="775" w:type="dxa"/>
            <w:vAlign w:val="center"/>
          </w:tcPr>
          <w:p w14:paraId="28E518C0" w14:textId="77777777" w:rsidR="00F12670" w:rsidRDefault="00000000">
            <w:pPr>
              <w:adjustRightInd w:val="0"/>
              <w:snapToGrid w:val="0"/>
              <w:jc w:val="center"/>
              <w:rPr>
                <w:rFonts w:ascii="宋体" w:hAnsi="宋体" w:hint="eastAsia"/>
                <w:sz w:val="24"/>
              </w:rPr>
            </w:pPr>
            <w:r>
              <w:rPr>
                <w:rFonts w:ascii="宋体" w:hAnsi="宋体"/>
                <w:sz w:val="24"/>
              </w:rPr>
              <w:t>序号</w:t>
            </w:r>
          </w:p>
        </w:tc>
        <w:tc>
          <w:tcPr>
            <w:tcW w:w="1482" w:type="dxa"/>
            <w:vAlign w:val="center"/>
          </w:tcPr>
          <w:p w14:paraId="77F34B99" w14:textId="77777777" w:rsidR="00F12670" w:rsidRDefault="00000000">
            <w:pPr>
              <w:adjustRightInd w:val="0"/>
              <w:snapToGrid w:val="0"/>
              <w:jc w:val="center"/>
              <w:rPr>
                <w:rFonts w:ascii="宋体" w:hAnsi="宋体" w:hint="eastAsia"/>
                <w:sz w:val="24"/>
              </w:rPr>
            </w:pPr>
            <w:r>
              <w:rPr>
                <w:rFonts w:ascii="宋体" w:hAnsi="宋体"/>
                <w:sz w:val="24"/>
              </w:rPr>
              <w:t>竞争性磋商文件条目号(页码)</w:t>
            </w:r>
          </w:p>
        </w:tc>
        <w:tc>
          <w:tcPr>
            <w:tcW w:w="2384" w:type="dxa"/>
            <w:vAlign w:val="center"/>
          </w:tcPr>
          <w:p w14:paraId="4BA82238" w14:textId="77777777" w:rsidR="00F12670" w:rsidRDefault="00000000">
            <w:pPr>
              <w:adjustRightInd w:val="0"/>
              <w:snapToGrid w:val="0"/>
              <w:jc w:val="center"/>
              <w:rPr>
                <w:rFonts w:ascii="宋体" w:hAnsi="宋体" w:hint="eastAsia"/>
                <w:sz w:val="24"/>
              </w:rPr>
            </w:pPr>
            <w:r>
              <w:rPr>
                <w:rFonts w:ascii="宋体" w:hAnsi="宋体"/>
                <w:sz w:val="24"/>
              </w:rPr>
              <w:t>竞争性磋商文件要求</w:t>
            </w:r>
          </w:p>
        </w:tc>
        <w:tc>
          <w:tcPr>
            <w:tcW w:w="2126" w:type="dxa"/>
            <w:vAlign w:val="center"/>
          </w:tcPr>
          <w:p w14:paraId="0C359F14" w14:textId="77777777" w:rsidR="00F12670" w:rsidRDefault="00000000">
            <w:pPr>
              <w:adjustRightInd w:val="0"/>
              <w:snapToGrid w:val="0"/>
              <w:jc w:val="center"/>
              <w:rPr>
                <w:rFonts w:ascii="宋体" w:hAnsi="宋体" w:hint="eastAsia"/>
                <w:sz w:val="24"/>
              </w:rPr>
            </w:pPr>
            <w:r>
              <w:rPr>
                <w:rFonts w:ascii="宋体" w:hAnsi="宋体"/>
                <w:sz w:val="24"/>
              </w:rPr>
              <w:t>响应内容</w:t>
            </w:r>
          </w:p>
        </w:tc>
        <w:tc>
          <w:tcPr>
            <w:tcW w:w="1875" w:type="dxa"/>
            <w:vAlign w:val="center"/>
          </w:tcPr>
          <w:p w14:paraId="002488DA" w14:textId="77777777" w:rsidR="00F12670" w:rsidRDefault="00000000">
            <w:pPr>
              <w:adjustRightInd w:val="0"/>
              <w:snapToGrid w:val="0"/>
              <w:jc w:val="center"/>
              <w:rPr>
                <w:rFonts w:ascii="宋体" w:hAnsi="宋体" w:hint="eastAsia"/>
                <w:sz w:val="24"/>
              </w:rPr>
            </w:pPr>
            <w:r>
              <w:rPr>
                <w:rFonts w:ascii="宋体" w:hAnsi="宋体"/>
                <w:sz w:val="24"/>
              </w:rPr>
              <w:t>偏离情况</w:t>
            </w:r>
          </w:p>
          <w:p w14:paraId="14A2CAB8" w14:textId="77777777" w:rsidR="00F12670" w:rsidRDefault="00000000">
            <w:pPr>
              <w:adjustRightInd w:val="0"/>
              <w:snapToGrid w:val="0"/>
              <w:jc w:val="center"/>
              <w:rPr>
                <w:rFonts w:ascii="宋体" w:hAnsi="宋体" w:hint="eastAsia"/>
                <w:sz w:val="24"/>
              </w:rPr>
            </w:pPr>
            <w:r>
              <w:rPr>
                <w:rFonts w:ascii="宋体" w:hAnsi="宋体"/>
                <w:sz w:val="24"/>
                <w:szCs w:val="21"/>
              </w:rPr>
              <w:t>（据实填写）</w:t>
            </w:r>
          </w:p>
        </w:tc>
        <w:tc>
          <w:tcPr>
            <w:tcW w:w="1009" w:type="dxa"/>
            <w:vAlign w:val="center"/>
          </w:tcPr>
          <w:p w14:paraId="4447BF2D" w14:textId="77777777" w:rsidR="00F12670" w:rsidRDefault="00000000">
            <w:pPr>
              <w:adjustRightInd w:val="0"/>
              <w:snapToGrid w:val="0"/>
              <w:jc w:val="center"/>
              <w:rPr>
                <w:rFonts w:ascii="宋体" w:hAnsi="宋体" w:hint="eastAsia"/>
                <w:sz w:val="24"/>
              </w:rPr>
            </w:pPr>
            <w:r>
              <w:rPr>
                <w:rFonts w:ascii="宋体" w:hAnsi="宋体"/>
                <w:sz w:val="24"/>
              </w:rPr>
              <w:t>说明</w:t>
            </w:r>
          </w:p>
        </w:tc>
      </w:tr>
      <w:tr w:rsidR="00F12670" w14:paraId="2FE210E6" w14:textId="77777777">
        <w:trPr>
          <w:trHeight w:val="930"/>
          <w:jc w:val="center"/>
        </w:trPr>
        <w:tc>
          <w:tcPr>
            <w:tcW w:w="775" w:type="dxa"/>
            <w:vAlign w:val="center"/>
          </w:tcPr>
          <w:p w14:paraId="6C959721" w14:textId="77777777" w:rsidR="00F12670" w:rsidRDefault="00F12670">
            <w:pPr>
              <w:adjustRightInd w:val="0"/>
              <w:snapToGrid w:val="0"/>
              <w:jc w:val="center"/>
              <w:rPr>
                <w:rFonts w:ascii="宋体" w:hAnsi="宋体" w:hint="eastAsia"/>
                <w:sz w:val="24"/>
              </w:rPr>
            </w:pPr>
          </w:p>
        </w:tc>
        <w:tc>
          <w:tcPr>
            <w:tcW w:w="1482" w:type="dxa"/>
            <w:vAlign w:val="center"/>
          </w:tcPr>
          <w:p w14:paraId="41D3AB8C" w14:textId="77777777" w:rsidR="00F12670" w:rsidRDefault="00F12670">
            <w:pPr>
              <w:adjustRightInd w:val="0"/>
              <w:snapToGrid w:val="0"/>
              <w:jc w:val="center"/>
              <w:rPr>
                <w:rFonts w:ascii="宋体" w:hAnsi="宋体" w:hint="eastAsia"/>
                <w:sz w:val="24"/>
              </w:rPr>
            </w:pPr>
          </w:p>
        </w:tc>
        <w:tc>
          <w:tcPr>
            <w:tcW w:w="2384" w:type="dxa"/>
            <w:vAlign w:val="center"/>
          </w:tcPr>
          <w:p w14:paraId="7068FCB0" w14:textId="77777777" w:rsidR="00F12670" w:rsidRDefault="00F12670">
            <w:pPr>
              <w:adjustRightInd w:val="0"/>
              <w:snapToGrid w:val="0"/>
              <w:jc w:val="center"/>
              <w:rPr>
                <w:rFonts w:ascii="宋体" w:hAnsi="宋体" w:hint="eastAsia"/>
                <w:sz w:val="24"/>
              </w:rPr>
            </w:pPr>
          </w:p>
        </w:tc>
        <w:tc>
          <w:tcPr>
            <w:tcW w:w="2126" w:type="dxa"/>
            <w:vAlign w:val="center"/>
          </w:tcPr>
          <w:p w14:paraId="06B2DC2F" w14:textId="77777777" w:rsidR="00F12670" w:rsidRDefault="00F12670">
            <w:pPr>
              <w:adjustRightInd w:val="0"/>
              <w:snapToGrid w:val="0"/>
              <w:jc w:val="center"/>
              <w:rPr>
                <w:rFonts w:ascii="宋体" w:hAnsi="宋体" w:hint="eastAsia"/>
                <w:sz w:val="24"/>
              </w:rPr>
            </w:pPr>
          </w:p>
        </w:tc>
        <w:tc>
          <w:tcPr>
            <w:tcW w:w="1875" w:type="dxa"/>
            <w:vAlign w:val="center"/>
          </w:tcPr>
          <w:p w14:paraId="16B5AE73" w14:textId="77777777" w:rsidR="00F12670" w:rsidRDefault="00F12670">
            <w:pPr>
              <w:adjustRightInd w:val="0"/>
              <w:snapToGrid w:val="0"/>
              <w:jc w:val="center"/>
              <w:rPr>
                <w:rFonts w:ascii="宋体" w:hAnsi="宋体" w:hint="eastAsia"/>
                <w:sz w:val="24"/>
              </w:rPr>
            </w:pPr>
          </w:p>
        </w:tc>
        <w:tc>
          <w:tcPr>
            <w:tcW w:w="1009" w:type="dxa"/>
            <w:vAlign w:val="center"/>
          </w:tcPr>
          <w:p w14:paraId="52F22E2B" w14:textId="77777777" w:rsidR="00F12670" w:rsidRDefault="00F12670">
            <w:pPr>
              <w:adjustRightInd w:val="0"/>
              <w:snapToGrid w:val="0"/>
              <w:jc w:val="center"/>
              <w:rPr>
                <w:rFonts w:ascii="宋体" w:hAnsi="宋体" w:hint="eastAsia"/>
                <w:sz w:val="24"/>
              </w:rPr>
            </w:pPr>
          </w:p>
        </w:tc>
      </w:tr>
      <w:tr w:rsidR="00F12670" w14:paraId="14293C65" w14:textId="77777777">
        <w:trPr>
          <w:trHeight w:val="930"/>
          <w:jc w:val="center"/>
        </w:trPr>
        <w:tc>
          <w:tcPr>
            <w:tcW w:w="775" w:type="dxa"/>
            <w:vAlign w:val="center"/>
          </w:tcPr>
          <w:p w14:paraId="0EAF02E7" w14:textId="77777777" w:rsidR="00F12670" w:rsidRDefault="00F12670">
            <w:pPr>
              <w:adjustRightInd w:val="0"/>
              <w:snapToGrid w:val="0"/>
              <w:jc w:val="center"/>
              <w:rPr>
                <w:rFonts w:ascii="宋体" w:hAnsi="宋体" w:hint="eastAsia"/>
                <w:sz w:val="24"/>
              </w:rPr>
            </w:pPr>
          </w:p>
        </w:tc>
        <w:tc>
          <w:tcPr>
            <w:tcW w:w="1482" w:type="dxa"/>
            <w:vAlign w:val="center"/>
          </w:tcPr>
          <w:p w14:paraId="6B0F05FF" w14:textId="77777777" w:rsidR="00F12670" w:rsidRDefault="00F12670">
            <w:pPr>
              <w:adjustRightInd w:val="0"/>
              <w:snapToGrid w:val="0"/>
              <w:jc w:val="center"/>
              <w:rPr>
                <w:rFonts w:ascii="宋体" w:hAnsi="宋体" w:hint="eastAsia"/>
                <w:sz w:val="24"/>
              </w:rPr>
            </w:pPr>
          </w:p>
        </w:tc>
        <w:tc>
          <w:tcPr>
            <w:tcW w:w="2384" w:type="dxa"/>
            <w:vAlign w:val="center"/>
          </w:tcPr>
          <w:p w14:paraId="3A65FCAD" w14:textId="77777777" w:rsidR="00F12670" w:rsidRDefault="00F12670">
            <w:pPr>
              <w:adjustRightInd w:val="0"/>
              <w:snapToGrid w:val="0"/>
              <w:jc w:val="center"/>
              <w:rPr>
                <w:rFonts w:ascii="宋体" w:hAnsi="宋体" w:hint="eastAsia"/>
                <w:sz w:val="24"/>
              </w:rPr>
            </w:pPr>
          </w:p>
        </w:tc>
        <w:tc>
          <w:tcPr>
            <w:tcW w:w="2126" w:type="dxa"/>
            <w:vAlign w:val="center"/>
          </w:tcPr>
          <w:p w14:paraId="759B4832" w14:textId="77777777" w:rsidR="00F12670" w:rsidRDefault="00F12670">
            <w:pPr>
              <w:adjustRightInd w:val="0"/>
              <w:snapToGrid w:val="0"/>
              <w:jc w:val="center"/>
              <w:rPr>
                <w:rFonts w:ascii="宋体" w:hAnsi="宋体" w:hint="eastAsia"/>
                <w:sz w:val="24"/>
              </w:rPr>
            </w:pPr>
          </w:p>
        </w:tc>
        <w:tc>
          <w:tcPr>
            <w:tcW w:w="1875" w:type="dxa"/>
            <w:vAlign w:val="center"/>
          </w:tcPr>
          <w:p w14:paraId="612D8DB7" w14:textId="77777777" w:rsidR="00F12670" w:rsidRDefault="00F12670">
            <w:pPr>
              <w:adjustRightInd w:val="0"/>
              <w:snapToGrid w:val="0"/>
              <w:jc w:val="center"/>
              <w:rPr>
                <w:rFonts w:ascii="宋体" w:hAnsi="宋体" w:hint="eastAsia"/>
                <w:sz w:val="24"/>
              </w:rPr>
            </w:pPr>
          </w:p>
        </w:tc>
        <w:tc>
          <w:tcPr>
            <w:tcW w:w="1009" w:type="dxa"/>
            <w:vAlign w:val="center"/>
          </w:tcPr>
          <w:p w14:paraId="2BA28085" w14:textId="77777777" w:rsidR="00F12670" w:rsidRDefault="00F12670">
            <w:pPr>
              <w:adjustRightInd w:val="0"/>
              <w:snapToGrid w:val="0"/>
              <w:jc w:val="center"/>
              <w:rPr>
                <w:rFonts w:ascii="宋体" w:hAnsi="宋体" w:hint="eastAsia"/>
                <w:sz w:val="24"/>
              </w:rPr>
            </w:pPr>
          </w:p>
        </w:tc>
      </w:tr>
      <w:tr w:rsidR="00F12670" w14:paraId="31FD43A2" w14:textId="77777777">
        <w:trPr>
          <w:trHeight w:val="930"/>
          <w:jc w:val="center"/>
        </w:trPr>
        <w:tc>
          <w:tcPr>
            <w:tcW w:w="775" w:type="dxa"/>
            <w:vAlign w:val="center"/>
          </w:tcPr>
          <w:p w14:paraId="0CFEAC83" w14:textId="77777777" w:rsidR="00F12670" w:rsidRDefault="00F12670">
            <w:pPr>
              <w:adjustRightInd w:val="0"/>
              <w:snapToGrid w:val="0"/>
              <w:jc w:val="center"/>
              <w:rPr>
                <w:rFonts w:ascii="宋体" w:hAnsi="宋体" w:hint="eastAsia"/>
                <w:sz w:val="24"/>
              </w:rPr>
            </w:pPr>
          </w:p>
        </w:tc>
        <w:tc>
          <w:tcPr>
            <w:tcW w:w="1482" w:type="dxa"/>
            <w:vAlign w:val="center"/>
          </w:tcPr>
          <w:p w14:paraId="212CCB73" w14:textId="77777777" w:rsidR="00F12670" w:rsidRDefault="00F12670">
            <w:pPr>
              <w:adjustRightInd w:val="0"/>
              <w:snapToGrid w:val="0"/>
              <w:jc w:val="center"/>
              <w:rPr>
                <w:rFonts w:ascii="宋体" w:hAnsi="宋体" w:hint="eastAsia"/>
                <w:sz w:val="24"/>
              </w:rPr>
            </w:pPr>
          </w:p>
        </w:tc>
        <w:tc>
          <w:tcPr>
            <w:tcW w:w="2384" w:type="dxa"/>
            <w:vAlign w:val="center"/>
          </w:tcPr>
          <w:p w14:paraId="4E85B48C" w14:textId="77777777" w:rsidR="00F12670" w:rsidRDefault="00F12670">
            <w:pPr>
              <w:adjustRightInd w:val="0"/>
              <w:snapToGrid w:val="0"/>
              <w:jc w:val="center"/>
              <w:rPr>
                <w:rFonts w:ascii="宋体" w:hAnsi="宋体" w:hint="eastAsia"/>
                <w:sz w:val="24"/>
              </w:rPr>
            </w:pPr>
          </w:p>
        </w:tc>
        <w:tc>
          <w:tcPr>
            <w:tcW w:w="2126" w:type="dxa"/>
            <w:vAlign w:val="center"/>
          </w:tcPr>
          <w:p w14:paraId="7A6C3A6B" w14:textId="77777777" w:rsidR="00F12670" w:rsidRDefault="00F12670">
            <w:pPr>
              <w:adjustRightInd w:val="0"/>
              <w:snapToGrid w:val="0"/>
              <w:jc w:val="center"/>
              <w:rPr>
                <w:rFonts w:ascii="宋体" w:hAnsi="宋体" w:hint="eastAsia"/>
                <w:sz w:val="24"/>
              </w:rPr>
            </w:pPr>
          </w:p>
        </w:tc>
        <w:tc>
          <w:tcPr>
            <w:tcW w:w="1875" w:type="dxa"/>
            <w:vAlign w:val="center"/>
          </w:tcPr>
          <w:p w14:paraId="250A19BA" w14:textId="77777777" w:rsidR="00F12670" w:rsidRDefault="00F12670">
            <w:pPr>
              <w:adjustRightInd w:val="0"/>
              <w:snapToGrid w:val="0"/>
              <w:jc w:val="center"/>
              <w:rPr>
                <w:rFonts w:ascii="宋体" w:hAnsi="宋体" w:hint="eastAsia"/>
                <w:sz w:val="24"/>
              </w:rPr>
            </w:pPr>
          </w:p>
        </w:tc>
        <w:tc>
          <w:tcPr>
            <w:tcW w:w="1009" w:type="dxa"/>
            <w:vAlign w:val="center"/>
          </w:tcPr>
          <w:p w14:paraId="0F89BBFB" w14:textId="77777777" w:rsidR="00F12670" w:rsidRDefault="00F12670">
            <w:pPr>
              <w:adjustRightInd w:val="0"/>
              <w:snapToGrid w:val="0"/>
              <w:jc w:val="center"/>
              <w:rPr>
                <w:rFonts w:ascii="宋体" w:hAnsi="宋体" w:hint="eastAsia"/>
                <w:sz w:val="24"/>
              </w:rPr>
            </w:pPr>
          </w:p>
        </w:tc>
      </w:tr>
      <w:tr w:rsidR="00F12670" w14:paraId="0A1A5A32" w14:textId="77777777">
        <w:trPr>
          <w:trHeight w:val="930"/>
          <w:jc w:val="center"/>
        </w:trPr>
        <w:tc>
          <w:tcPr>
            <w:tcW w:w="775" w:type="dxa"/>
            <w:vAlign w:val="center"/>
          </w:tcPr>
          <w:p w14:paraId="5C186136" w14:textId="77777777" w:rsidR="00F12670" w:rsidRDefault="00F12670">
            <w:pPr>
              <w:adjustRightInd w:val="0"/>
              <w:snapToGrid w:val="0"/>
              <w:jc w:val="center"/>
              <w:rPr>
                <w:rFonts w:ascii="宋体" w:hAnsi="宋体" w:hint="eastAsia"/>
                <w:sz w:val="24"/>
              </w:rPr>
            </w:pPr>
          </w:p>
        </w:tc>
        <w:tc>
          <w:tcPr>
            <w:tcW w:w="1482" w:type="dxa"/>
            <w:vAlign w:val="center"/>
          </w:tcPr>
          <w:p w14:paraId="2E5639C6" w14:textId="77777777" w:rsidR="00F12670" w:rsidRDefault="00F12670">
            <w:pPr>
              <w:adjustRightInd w:val="0"/>
              <w:snapToGrid w:val="0"/>
              <w:jc w:val="center"/>
              <w:rPr>
                <w:rFonts w:ascii="宋体" w:hAnsi="宋体" w:hint="eastAsia"/>
                <w:sz w:val="24"/>
              </w:rPr>
            </w:pPr>
          </w:p>
        </w:tc>
        <w:tc>
          <w:tcPr>
            <w:tcW w:w="2384" w:type="dxa"/>
            <w:vAlign w:val="center"/>
          </w:tcPr>
          <w:p w14:paraId="3CF31CA6" w14:textId="77777777" w:rsidR="00F12670" w:rsidRDefault="00F12670">
            <w:pPr>
              <w:adjustRightInd w:val="0"/>
              <w:snapToGrid w:val="0"/>
              <w:jc w:val="center"/>
              <w:rPr>
                <w:rFonts w:ascii="宋体" w:hAnsi="宋体" w:hint="eastAsia"/>
                <w:sz w:val="24"/>
              </w:rPr>
            </w:pPr>
          </w:p>
        </w:tc>
        <w:tc>
          <w:tcPr>
            <w:tcW w:w="2126" w:type="dxa"/>
            <w:vAlign w:val="center"/>
          </w:tcPr>
          <w:p w14:paraId="559EDD3A" w14:textId="77777777" w:rsidR="00F12670" w:rsidRDefault="00F12670">
            <w:pPr>
              <w:adjustRightInd w:val="0"/>
              <w:snapToGrid w:val="0"/>
              <w:jc w:val="center"/>
              <w:rPr>
                <w:rFonts w:ascii="宋体" w:hAnsi="宋体" w:hint="eastAsia"/>
                <w:sz w:val="24"/>
              </w:rPr>
            </w:pPr>
          </w:p>
        </w:tc>
        <w:tc>
          <w:tcPr>
            <w:tcW w:w="1875" w:type="dxa"/>
            <w:vAlign w:val="center"/>
          </w:tcPr>
          <w:p w14:paraId="4A99DA81" w14:textId="77777777" w:rsidR="00F12670" w:rsidRDefault="00F12670">
            <w:pPr>
              <w:adjustRightInd w:val="0"/>
              <w:snapToGrid w:val="0"/>
              <w:jc w:val="center"/>
              <w:rPr>
                <w:rFonts w:ascii="宋体" w:hAnsi="宋体" w:hint="eastAsia"/>
                <w:sz w:val="24"/>
              </w:rPr>
            </w:pPr>
          </w:p>
        </w:tc>
        <w:tc>
          <w:tcPr>
            <w:tcW w:w="1009" w:type="dxa"/>
            <w:vAlign w:val="center"/>
          </w:tcPr>
          <w:p w14:paraId="0B6057F0" w14:textId="77777777" w:rsidR="00F12670" w:rsidRDefault="00F12670">
            <w:pPr>
              <w:adjustRightInd w:val="0"/>
              <w:snapToGrid w:val="0"/>
              <w:jc w:val="center"/>
              <w:rPr>
                <w:rFonts w:ascii="宋体" w:hAnsi="宋体" w:hint="eastAsia"/>
                <w:sz w:val="24"/>
              </w:rPr>
            </w:pPr>
          </w:p>
        </w:tc>
      </w:tr>
      <w:tr w:rsidR="00F12670" w14:paraId="243D7994" w14:textId="77777777">
        <w:trPr>
          <w:trHeight w:val="930"/>
          <w:jc w:val="center"/>
        </w:trPr>
        <w:tc>
          <w:tcPr>
            <w:tcW w:w="775" w:type="dxa"/>
            <w:vAlign w:val="center"/>
          </w:tcPr>
          <w:p w14:paraId="3002F8FF" w14:textId="77777777" w:rsidR="00F12670" w:rsidRDefault="00F12670">
            <w:pPr>
              <w:adjustRightInd w:val="0"/>
              <w:snapToGrid w:val="0"/>
              <w:jc w:val="center"/>
              <w:rPr>
                <w:rFonts w:ascii="宋体" w:hAnsi="宋体" w:hint="eastAsia"/>
                <w:sz w:val="24"/>
              </w:rPr>
            </w:pPr>
          </w:p>
        </w:tc>
        <w:tc>
          <w:tcPr>
            <w:tcW w:w="1482" w:type="dxa"/>
            <w:vAlign w:val="center"/>
          </w:tcPr>
          <w:p w14:paraId="7D171764" w14:textId="77777777" w:rsidR="00F12670" w:rsidRDefault="00F12670">
            <w:pPr>
              <w:adjustRightInd w:val="0"/>
              <w:snapToGrid w:val="0"/>
              <w:jc w:val="center"/>
              <w:rPr>
                <w:rFonts w:ascii="宋体" w:hAnsi="宋体" w:hint="eastAsia"/>
                <w:sz w:val="24"/>
              </w:rPr>
            </w:pPr>
          </w:p>
        </w:tc>
        <w:tc>
          <w:tcPr>
            <w:tcW w:w="2384" w:type="dxa"/>
            <w:vAlign w:val="center"/>
          </w:tcPr>
          <w:p w14:paraId="79E93F7A" w14:textId="77777777" w:rsidR="00F12670" w:rsidRDefault="00F12670">
            <w:pPr>
              <w:adjustRightInd w:val="0"/>
              <w:snapToGrid w:val="0"/>
              <w:jc w:val="center"/>
              <w:rPr>
                <w:rFonts w:ascii="宋体" w:hAnsi="宋体" w:hint="eastAsia"/>
                <w:sz w:val="24"/>
              </w:rPr>
            </w:pPr>
          </w:p>
        </w:tc>
        <w:tc>
          <w:tcPr>
            <w:tcW w:w="2126" w:type="dxa"/>
            <w:vAlign w:val="center"/>
          </w:tcPr>
          <w:p w14:paraId="043517BF" w14:textId="77777777" w:rsidR="00F12670" w:rsidRDefault="00F12670">
            <w:pPr>
              <w:adjustRightInd w:val="0"/>
              <w:snapToGrid w:val="0"/>
              <w:jc w:val="center"/>
              <w:rPr>
                <w:rFonts w:ascii="宋体" w:hAnsi="宋体" w:hint="eastAsia"/>
                <w:sz w:val="24"/>
              </w:rPr>
            </w:pPr>
          </w:p>
        </w:tc>
        <w:tc>
          <w:tcPr>
            <w:tcW w:w="1875" w:type="dxa"/>
            <w:vAlign w:val="center"/>
          </w:tcPr>
          <w:p w14:paraId="03DCA793" w14:textId="77777777" w:rsidR="00F12670" w:rsidRDefault="00F12670">
            <w:pPr>
              <w:adjustRightInd w:val="0"/>
              <w:snapToGrid w:val="0"/>
              <w:jc w:val="center"/>
              <w:rPr>
                <w:rFonts w:ascii="宋体" w:hAnsi="宋体" w:hint="eastAsia"/>
                <w:sz w:val="24"/>
              </w:rPr>
            </w:pPr>
          </w:p>
        </w:tc>
        <w:tc>
          <w:tcPr>
            <w:tcW w:w="1009" w:type="dxa"/>
            <w:vAlign w:val="center"/>
          </w:tcPr>
          <w:p w14:paraId="431553D2" w14:textId="77777777" w:rsidR="00F12670" w:rsidRDefault="00F12670">
            <w:pPr>
              <w:adjustRightInd w:val="0"/>
              <w:snapToGrid w:val="0"/>
              <w:jc w:val="center"/>
              <w:rPr>
                <w:rFonts w:ascii="宋体" w:hAnsi="宋体" w:hint="eastAsia"/>
                <w:sz w:val="24"/>
              </w:rPr>
            </w:pPr>
          </w:p>
        </w:tc>
      </w:tr>
      <w:tr w:rsidR="00F12670" w14:paraId="673A59B9" w14:textId="77777777">
        <w:trPr>
          <w:trHeight w:val="930"/>
          <w:jc w:val="center"/>
        </w:trPr>
        <w:tc>
          <w:tcPr>
            <w:tcW w:w="775" w:type="dxa"/>
            <w:vAlign w:val="center"/>
          </w:tcPr>
          <w:p w14:paraId="656DF7E2" w14:textId="77777777" w:rsidR="00F12670" w:rsidRDefault="00F12670">
            <w:pPr>
              <w:adjustRightInd w:val="0"/>
              <w:snapToGrid w:val="0"/>
              <w:jc w:val="center"/>
              <w:rPr>
                <w:rFonts w:ascii="宋体" w:hAnsi="宋体" w:hint="eastAsia"/>
                <w:sz w:val="24"/>
              </w:rPr>
            </w:pPr>
          </w:p>
        </w:tc>
        <w:tc>
          <w:tcPr>
            <w:tcW w:w="1482" w:type="dxa"/>
            <w:vAlign w:val="center"/>
          </w:tcPr>
          <w:p w14:paraId="46CB8021" w14:textId="77777777" w:rsidR="00F12670" w:rsidRDefault="00F12670">
            <w:pPr>
              <w:adjustRightInd w:val="0"/>
              <w:snapToGrid w:val="0"/>
              <w:jc w:val="center"/>
              <w:rPr>
                <w:rFonts w:ascii="宋体" w:hAnsi="宋体" w:hint="eastAsia"/>
                <w:sz w:val="24"/>
              </w:rPr>
            </w:pPr>
          </w:p>
        </w:tc>
        <w:tc>
          <w:tcPr>
            <w:tcW w:w="2384" w:type="dxa"/>
            <w:vAlign w:val="center"/>
          </w:tcPr>
          <w:p w14:paraId="07FF4277" w14:textId="77777777" w:rsidR="00F12670" w:rsidRDefault="00F12670">
            <w:pPr>
              <w:adjustRightInd w:val="0"/>
              <w:snapToGrid w:val="0"/>
              <w:jc w:val="center"/>
              <w:rPr>
                <w:rFonts w:ascii="宋体" w:hAnsi="宋体" w:hint="eastAsia"/>
                <w:sz w:val="24"/>
              </w:rPr>
            </w:pPr>
          </w:p>
        </w:tc>
        <w:tc>
          <w:tcPr>
            <w:tcW w:w="2126" w:type="dxa"/>
            <w:vAlign w:val="center"/>
          </w:tcPr>
          <w:p w14:paraId="66A585DA" w14:textId="77777777" w:rsidR="00F12670" w:rsidRDefault="00F12670">
            <w:pPr>
              <w:adjustRightInd w:val="0"/>
              <w:snapToGrid w:val="0"/>
              <w:jc w:val="center"/>
              <w:rPr>
                <w:rFonts w:ascii="宋体" w:hAnsi="宋体" w:hint="eastAsia"/>
                <w:sz w:val="24"/>
              </w:rPr>
            </w:pPr>
          </w:p>
        </w:tc>
        <w:tc>
          <w:tcPr>
            <w:tcW w:w="1875" w:type="dxa"/>
            <w:vAlign w:val="center"/>
          </w:tcPr>
          <w:p w14:paraId="770CE5FE" w14:textId="77777777" w:rsidR="00F12670" w:rsidRDefault="00F12670">
            <w:pPr>
              <w:adjustRightInd w:val="0"/>
              <w:snapToGrid w:val="0"/>
              <w:jc w:val="center"/>
              <w:rPr>
                <w:rFonts w:ascii="宋体" w:hAnsi="宋体" w:hint="eastAsia"/>
                <w:sz w:val="24"/>
              </w:rPr>
            </w:pPr>
          </w:p>
        </w:tc>
        <w:tc>
          <w:tcPr>
            <w:tcW w:w="1009" w:type="dxa"/>
            <w:vAlign w:val="center"/>
          </w:tcPr>
          <w:p w14:paraId="44E02D65" w14:textId="77777777" w:rsidR="00F12670" w:rsidRDefault="00F12670">
            <w:pPr>
              <w:adjustRightInd w:val="0"/>
              <w:snapToGrid w:val="0"/>
              <w:jc w:val="center"/>
              <w:rPr>
                <w:rFonts w:ascii="宋体" w:hAnsi="宋体" w:hint="eastAsia"/>
                <w:sz w:val="24"/>
              </w:rPr>
            </w:pPr>
          </w:p>
        </w:tc>
      </w:tr>
    </w:tbl>
    <w:p w14:paraId="44910CD6" w14:textId="77777777" w:rsidR="00F12670" w:rsidRDefault="00F12670">
      <w:pPr>
        <w:tabs>
          <w:tab w:val="left" w:pos="1800"/>
          <w:tab w:val="left" w:pos="5580"/>
        </w:tabs>
        <w:spacing w:line="360" w:lineRule="auto"/>
        <w:ind w:firstLineChars="150" w:firstLine="360"/>
        <w:jc w:val="left"/>
        <w:rPr>
          <w:rFonts w:ascii="宋体" w:hAnsi="宋体" w:hint="eastAsia"/>
          <w:sz w:val="24"/>
          <w:u w:val="single"/>
        </w:rPr>
      </w:pPr>
    </w:p>
    <w:p w14:paraId="0BA64689" w14:textId="77777777" w:rsidR="00F12670" w:rsidRDefault="00F12670">
      <w:pPr>
        <w:tabs>
          <w:tab w:val="left" w:pos="1800"/>
          <w:tab w:val="left" w:pos="5580"/>
        </w:tabs>
        <w:spacing w:line="360" w:lineRule="auto"/>
        <w:ind w:firstLineChars="150" w:firstLine="360"/>
        <w:jc w:val="left"/>
        <w:rPr>
          <w:rFonts w:ascii="宋体" w:hAnsi="宋体" w:hint="eastAsia"/>
          <w:sz w:val="24"/>
          <w:u w:val="single"/>
        </w:rPr>
      </w:pPr>
    </w:p>
    <w:p w14:paraId="04ECB29E" w14:textId="77777777" w:rsidR="00F12670" w:rsidRDefault="00000000">
      <w:pPr>
        <w:tabs>
          <w:tab w:val="left" w:pos="1800"/>
          <w:tab w:val="left" w:pos="5580"/>
        </w:tabs>
        <w:jc w:val="left"/>
        <w:rPr>
          <w:sz w:val="24"/>
        </w:rPr>
      </w:pPr>
      <w:r>
        <w:rPr>
          <w:sz w:val="24"/>
        </w:rPr>
        <w:t>注：</w:t>
      </w:r>
    </w:p>
    <w:p w14:paraId="078CF766" w14:textId="77777777" w:rsidR="00F12670" w:rsidRDefault="00000000">
      <w:pPr>
        <w:tabs>
          <w:tab w:val="left" w:pos="5580"/>
        </w:tabs>
        <w:spacing w:line="360" w:lineRule="auto"/>
        <w:jc w:val="left"/>
        <w:rPr>
          <w:sz w:val="24"/>
          <w:szCs w:val="20"/>
        </w:rPr>
      </w:pPr>
      <w:r>
        <w:rPr>
          <w:rFonts w:hint="eastAsia"/>
          <w:sz w:val="24"/>
          <w:szCs w:val="20"/>
        </w:rPr>
        <w:t>1</w:t>
      </w:r>
      <w:r>
        <w:rPr>
          <w:sz w:val="24"/>
          <w:szCs w:val="20"/>
        </w:rPr>
        <w:t xml:space="preserve">. </w:t>
      </w:r>
      <w:r>
        <w:rPr>
          <w:sz w:val="24"/>
          <w:szCs w:val="20"/>
        </w:rPr>
        <w:t>对竞争性磋商文件中的所有商务、技术要求，除本表所列明的所有偏离外，均视作供应商已对之理解和响应。</w:t>
      </w:r>
      <w:r>
        <w:rPr>
          <w:b/>
          <w:bCs/>
          <w:sz w:val="24"/>
          <w:szCs w:val="20"/>
        </w:rPr>
        <w:t>此表中若无任何文字说明，内容为空白的</w:t>
      </w:r>
      <w:r>
        <w:rPr>
          <w:rFonts w:hint="eastAsia"/>
          <w:b/>
          <w:bCs/>
          <w:sz w:val="24"/>
          <w:szCs w:val="20"/>
        </w:rPr>
        <w:t>，</w:t>
      </w:r>
      <w:r>
        <w:rPr>
          <w:b/>
          <w:bCs/>
          <w:sz w:val="24"/>
          <w:szCs w:val="20"/>
        </w:rPr>
        <w:t>响应无效。</w:t>
      </w:r>
    </w:p>
    <w:p w14:paraId="45FBA6AC" w14:textId="77777777" w:rsidR="00F12670" w:rsidRDefault="00000000">
      <w:pPr>
        <w:tabs>
          <w:tab w:val="left" w:pos="5580"/>
        </w:tabs>
        <w:spacing w:line="360" w:lineRule="auto"/>
        <w:jc w:val="left"/>
        <w:rPr>
          <w:sz w:val="24"/>
          <w:szCs w:val="20"/>
        </w:rPr>
      </w:pPr>
      <w:r>
        <w:rPr>
          <w:sz w:val="24"/>
          <w:szCs w:val="20"/>
        </w:rPr>
        <w:t>2.</w:t>
      </w:r>
      <w:proofErr w:type="gramStart"/>
      <w:r>
        <w:rPr>
          <w:rFonts w:hint="eastAsia"/>
          <w:sz w:val="24"/>
          <w:szCs w:val="20"/>
        </w:rPr>
        <w:t>“偏离情况”列应据实</w:t>
      </w:r>
      <w:proofErr w:type="gramEnd"/>
      <w:r>
        <w:rPr>
          <w:rFonts w:hint="eastAsia"/>
          <w:sz w:val="24"/>
          <w:szCs w:val="20"/>
        </w:rPr>
        <w:t>填写“正偏离”或“负偏离”或“无偏离”。</w:t>
      </w:r>
    </w:p>
    <w:p w14:paraId="6235EB2D" w14:textId="77777777" w:rsidR="00F12670" w:rsidRDefault="00F12670">
      <w:pPr>
        <w:tabs>
          <w:tab w:val="left" w:pos="1800"/>
          <w:tab w:val="left" w:pos="5580"/>
        </w:tabs>
        <w:jc w:val="left"/>
        <w:rPr>
          <w:rFonts w:ascii="宋体" w:hAnsi="宋体" w:hint="eastAsia"/>
          <w:sz w:val="24"/>
        </w:rPr>
      </w:pPr>
    </w:p>
    <w:p w14:paraId="498BFD41" w14:textId="77777777" w:rsidR="00F12670" w:rsidRDefault="00F12670">
      <w:pPr>
        <w:rPr>
          <w:rFonts w:ascii="宋体" w:hAnsi="宋体" w:hint="eastAsia"/>
          <w:sz w:val="24"/>
          <w:szCs w:val="20"/>
        </w:rPr>
      </w:pPr>
    </w:p>
    <w:p w14:paraId="1A7F93A3" w14:textId="77777777" w:rsidR="00F12670" w:rsidRDefault="00000000">
      <w:pPr>
        <w:autoSpaceDE w:val="0"/>
        <w:autoSpaceDN w:val="0"/>
        <w:adjustRightInd w:val="0"/>
        <w:snapToGrid w:val="0"/>
        <w:spacing w:before="25" w:after="25" w:line="360" w:lineRule="auto"/>
        <w:ind w:right="360"/>
        <w:jc w:val="left"/>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B4F92B5" w14:textId="77777777" w:rsidR="00F12670" w:rsidRDefault="00000000">
      <w:pPr>
        <w:autoSpaceDE w:val="0"/>
        <w:autoSpaceDN w:val="0"/>
        <w:adjustRightInd w:val="0"/>
        <w:snapToGrid w:val="0"/>
        <w:spacing w:before="25" w:after="25" w:line="360" w:lineRule="auto"/>
        <w:ind w:right="360"/>
        <w:jc w:val="left"/>
        <w:rPr>
          <w:rFonts w:ascii="宋体" w:hAnsi="宋体" w:hint="eastAsia"/>
          <w:sz w:val="24"/>
          <w:szCs w:val="20"/>
        </w:rPr>
      </w:pPr>
      <w:r>
        <w:rPr>
          <w:rFonts w:ascii="宋体" w:hAnsi="宋体"/>
          <w:sz w:val="24"/>
          <w:szCs w:val="20"/>
        </w:rPr>
        <w:t>日期：____年____月____日</w:t>
      </w:r>
    </w:p>
    <w:p w14:paraId="26BBEFF7" w14:textId="77777777" w:rsidR="00F12670" w:rsidRDefault="00000000">
      <w:pPr>
        <w:tabs>
          <w:tab w:val="left" w:pos="360"/>
        </w:tabs>
        <w:snapToGrid w:val="0"/>
        <w:spacing w:line="360" w:lineRule="auto"/>
        <w:outlineLvl w:val="1"/>
        <w:rPr>
          <w:rFonts w:ascii="宋体" w:hAnsi="宋体" w:hint="eastAsia"/>
          <w:sz w:val="24"/>
        </w:rPr>
      </w:pPr>
      <w:r>
        <w:rPr>
          <w:rFonts w:ascii="宋体" w:hAnsi="宋体"/>
          <w:sz w:val="24"/>
          <w:szCs w:val="20"/>
        </w:rPr>
        <w:br w:type="page"/>
      </w:r>
    </w:p>
    <w:p w14:paraId="12F191C7" w14:textId="77777777" w:rsidR="00F12670" w:rsidRDefault="00000000">
      <w:pPr>
        <w:widowControl/>
        <w:jc w:val="left"/>
        <w:rPr>
          <w:rFonts w:ascii="Arial" w:hAnsi="Arial"/>
          <w:sz w:val="24"/>
        </w:rPr>
      </w:pPr>
      <w:r>
        <w:rPr>
          <w:rFonts w:ascii="宋体" w:hAnsi="宋体"/>
          <w:sz w:val="24"/>
        </w:rPr>
        <w:lastRenderedPageBreak/>
        <w:t>12竞争性磋商文件要求提供或供应商认为应附的其他材料</w:t>
      </w:r>
    </w:p>
    <w:sectPr w:rsidR="00F12670">
      <w:headerReference w:type="even" r:id="rId30"/>
      <w:footerReference w:type="even" r:id="rId31"/>
      <w:headerReference w:type="first" r:id="rId32"/>
      <w:footerReference w:type="first" r:id="rId3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3B947" w14:textId="77777777" w:rsidR="0091685A" w:rsidRDefault="0091685A">
      <w:r>
        <w:separator/>
      </w:r>
    </w:p>
  </w:endnote>
  <w:endnote w:type="continuationSeparator" w:id="0">
    <w:p w14:paraId="108774C3" w14:textId="77777777" w:rsidR="0091685A" w:rsidRDefault="0091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script"/>
    <w:pitch w:val="variable"/>
    <w:sig w:usb0="00000001" w:usb1="080E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3EB7E" w14:textId="77777777" w:rsidR="00F12670" w:rsidRDefault="00000000">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8376D" w14:textId="77777777" w:rsidR="00F12670" w:rsidRDefault="00000000">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27E32365" w14:textId="77777777" w:rsidR="00F12670" w:rsidRDefault="00F12670">
    <w:pPr>
      <w:pStyle w:val="af4"/>
      <w:ind w:right="360"/>
    </w:pPr>
  </w:p>
  <w:p w14:paraId="4FD1A884" w14:textId="77777777" w:rsidR="00F12670" w:rsidRDefault="00F1267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7ED7C" w14:textId="77777777" w:rsidR="00F12670" w:rsidRDefault="00F12670">
    <w:pPr>
      <w:pStyle w:val="af4"/>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D5433" w14:textId="77777777" w:rsidR="00F12670" w:rsidRDefault="00000000">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7553E9C9" w14:textId="77777777" w:rsidR="00F12670" w:rsidRDefault="00F12670">
    <w:pPr>
      <w:pStyle w:val="af4"/>
      <w:ind w:right="360"/>
    </w:pPr>
  </w:p>
  <w:p w14:paraId="2F3CCC3E" w14:textId="77777777" w:rsidR="00F12670" w:rsidRDefault="00F12670"/>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6151E" w14:textId="77777777" w:rsidR="00F12670" w:rsidRDefault="00F12670">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3EBEB" w14:textId="77777777" w:rsidR="00F12670" w:rsidRDefault="00000000">
    <w:pPr>
      <w:pStyle w:val="af4"/>
      <w:framePr w:wrap="around" w:vAnchor="text" w:hAnchor="margin" w:xAlign="center" w:y="1"/>
      <w:rPr>
        <w:rStyle w:val="aff"/>
      </w:rPr>
    </w:pPr>
    <w:r>
      <w:fldChar w:fldCharType="begin"/>
    </w:r>
    <w:r>
      <w:rPr>
        <w:rStyle w:val="aff"/>
      </w:rPr>
      <w:instrText xml:space="preserve">PAGE  </w:instrText>
    </w:r>
    <w:r>
      <w:fldChar w:fldCharType="end"/>
    </w:r>
  </w:p>
  <w:p w14:paraId="487E4BF2" w14:textId="77777777" w:rsidR="00F12670" w:rsidRDefault="00F12670">
    <w:pPr>
      <w:pStyle w:val="af4"/>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C6931" w14:textId="77777777" w:rsidR="00F12670" w:rsidRDefault="00F12670">
    <w:pPr>
      <w:pStyle w:val="af4"/>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CD90C" w14:textId="77777777" w:rsidR="00F12670" w:rsidRDefault="00F12670">
    <w:pPr>
      <w:pStyle w:val="af4"/>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2DFA7" w14:textId="77777777" w:rsidR="00F12670" w:rsidRDefault="00000000">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B9FAF" w14:textId="77777777" w:rsidR="00F12670" w:rsidRDefault="00000000">
    <w:pPr>
      <w:pStyle w:val="af4"/>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
    </w:sdtPr>
    <w:sdtContent>
      <w:p w14:paraId="127FA40E" w14:textId="77777777" w:rsidR="00F12670" w:rsidRDefault="00000000">
        <w:pPr>
          <w:pStyle w:val="af4"/>
          <w:jc w:val="center"/>
        </w:pPr>
        <w:r>
          <w:fldChar w:fldCharType="begin"/>
        </w:r>
        <w:r>
          <w:instrText>PAGE   \* MERGEFORMAT</w:instrText>
        </w:r>
        <w:r>
          <w:fldChar w:fldCharType="separate"/>
        </w:r>
        <w:r>
          <w:rPr>
            <w:lang w:val="zh-CN"/>
          </w:rPr>
          <w:t>2</w:t>
        </w:r>
        <w:r>
          <w:fldChar w:fldCharType="end"/>
        </w:r>
      </w:p>
    </w:sdtContent>
  </w:sdt>
  <w:p w14:paraId="45C55B64" w14:textId="77777777" w:rsidR="00F12670" w:rsidRDefault="00F12670">
    <w:pPr>
      <w:pStyle w:val="af4"/>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03DBB" w14:textId="77777777" w:rsidR="00F12670" w:rsidRDefault="00000000">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504CE64E" w14:textId="77777777" w:rsidR="00F12670" w:rsidRDefault="00F12670">
    <w:pPr>
      <w:pStyle w:val="af4"/>
      <w:ind w:right="360"/>
    </w:pPr>
  </w:p>
  <w:p w14:paraId="312C2118" w14:textId="77777777" w:rsidR="00F12670" w:rsidRDefault="00F1267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24358" w14:textId="77777777" w:rsidR="00F12670" w:rsidRDefault="00F1267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E834F" w14:textId="77777777" w:rsidR="0091685A" w:rsidRDefault="0091685A">
      <w:r>
        <w:separator/>
      </w:r>
    </w:p>
  </w:footnote>
  <w:footnote w:type="continuationSeparator" w:id="0">
    <w:p w14:paraId="5182AD26" w14:textId="77777777" w:rsidR="0091685A" w:rsidRDefault="0091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C5FCE" w14:textId="77777777" w:rsidR="00F12670" w:rsidRDefault="00F12670">
    <w:pPr>
      <w:pStyle w:val="af6"/>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9B9D2" w14:textId="77777777" w:rsidR="00F12670" w:rsidRDefault="00F12670">
    <w:pPr>
      <w:pStyle w:val="af6"/>
    </w:pPr>
  </w:p>
  <w:p w14:paraId="0E8A93DF" w14:textId="77777777" w:rsidR="00F12670" w:rsidRDefault="00F1267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3B4AB" w14:textId="77777777" w:rsidR="00F12670" w:rsidRDefault="00F12670">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F433F" w14:textId="77777777" w:rsidR="00F12670" w:rsidRDefault="00F12670">
    <w:pPr>
      <w:pStyle w:val="af6"/>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D72A0" w14:textId="77777777" w:rsidR="00F12670" w:rsidRDefault="00F12670">
    <w:pPr>
      <w:pStyle w:val="af6"/>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EF5FC" w14:textId="77777777" w:rsidR="00F12670" w:rsidRDefault="00F12670">
    <w:pPr>
      <w:widowControl/>
      <w:tabs>
        <w:tab w:val="right" w:pos="9412"/>
      </w:tabs>
      <w:spacing w:line="360" w:lineRule="auto"/>
      <w:jc w:val="center"/>
      <w:rPr>
        <w:rFonts w:asciiTheme="minorEastAsia" w:eastAsiaTheme="minorEastAsia" w:hAnsiTheme="minorEastAsia"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D237A" w14:textId="77777777" w:rsidR="00F12670" w:rsidRDefault="00F12670">
    <w:pPr>
      <w:pStyle w:val="af6"/>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807E1" w14:textId="77777777" w:rsidR="00F12670" w:rsidRDefault="00F12670">
    <w:pPr>
      <w:pStyle w:val="af6"/>
    </w:pPr>
  </w:p>
  <w:p w14:paraId="1652F1A5" w14:textId="77777777" w:rsidR="00F12670" w:rsidRDefault="00F1267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AFA32" w14:textId="77777777" w:rsidR="00F12670" w:rsidRDefault="00F12670">
    <w:pPr>
      <w:pStyle w:val="af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C4718" w14:textId="77777777" w:rsidR="00F12670" w:rsidRDefault="00F12670">
    <w:pPr>
      <w:pStyle w:val="af6"/>
    </w:pPr>
  </w:p>
  <w:p w14:paraId="2DD04DD2" w14:textId="77777777" w:rsidR="00F12670" w:rsidRDefault="00F1267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F1CBB" w14:textId="77777777" w:rsidR="00F12670" w:rsidRDefault="00F12670">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1CA2BE"/>
    <w:multiLevelType w:val="singleLevel"/>
    <w:tmpl w:val="B71CA2BE"/>
    <w:lvl w:ilvl="0">
      <w:start w:val="2"/>
      <w:numFmt w:val="decimal"/>
      <w:lvlText w:val="%1."/>
      <w:lvlJc w:val="left"/>
      <w:pPr>
        <w:tabs>
          <w:tab w:val="left" w:pos="312"/>
        </w:tabs>
      </w:pPr>
    </w:lvl>
  </w:abstractNum>
  <w:abstractNum w:abstractNumId="1" w15:restartNumberingAfterBreak="0">
    <w:nsid w:val="DB6CF97A"/>
    <w:multiLevelType w:val="multilevel"/>
    <w:tmpl w:val="DB6CF9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7FF21D"/>
    <w:multiLevelType w:val="singleLevel"/>
    <w:tmpl w:val="FF7FF21D"/>
    <w:lvl w:ilvl="0">
      <w:start w:val="1"/>
      <w:numFmt w:val="decimal"/>
      <w:lvlText w:val="%1."/>
      <w:lvlJc w:val="left"/>
      <w:pPr>
        <w:tabs>
          <w:tab w:val="left" w:pos="312"/>
        </w:tabs>
        <w:ind w:left="480" w:firstLine="0"/>
      </w:p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1A515780"/>
    <w:multiLevelType w:val="singleLevel"/>
    <w:tmpl w:val="1A515780"/>
    <w:lvl w:ilvl="0">
      <w:start w:val="3"/>
      <w:numFmt w:val="chineseCounting"/>
      <w:suff w:val="nothing"/>
      <w:lvlText w:val="（%1）"/>
      <w:lvlJc w:val="left"/>
      <w:rPr>
        <w:rFonts w:hint="eastAsia"/>
      </w:rPr>
    </w:lvl>
  </w:abstractNum>
  <w:abstractNum w:abstractNumId="7" w15:restartNumberingAfterBreak="0">
    <w:nsid w:val="270A64B4"/>
    <w:multiLevelType w:val="singleLevel"/>
    <w:tmpl w:val="270A64B4"/>
    <w:lvl w:ilvl="0">
      <w:start w:val="1"/>
      <w:numFmt w:val="decimal"/>
      <w:lvlText w:val="%1."/>
      <w:lvlJc w:val="left"/>
      <w:pPr>
        <w:tabs>
          <w:tab w:val="left" w:pos="312"/>
        </w:tabs>
      </w:pPr>
    </w:lvl>
  </w:abstractNum>
  <w:abstractNum w:abstractNumId="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3E143F05"/>
    <w:multiLevelType w:val="multilevel"/>
    <w:tmpl w:val="3E143F05"/>
    <w:lvl w:ilvl="0">
      <w:start w:val="1"/>
      <w:numFmt w:val="decimal"/>
      <w:suff w:val="nothing"/>
      <w:lvlText w:val="%1"/>
      <w:lvlJc w:val="center"/>
      <w:pPr>
        <w:ind w:left="0" w:firstLine="0"/>
      </w:pPr>
      <w:rPr>
        <w:rFonts w:hint="eastAsia"/>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10" w15:restartNumberingAfterBreak="0">
    <w:nsid w:val="43C80B54"/>
    <w:multiLevelType w:val="multilevel"/>
    <w:tmpl w:val="43C80B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16cid:durableId="130561051">
    <w:abstractNumId w:val="4"/>
  </w:num>
  <w:num w:numId="2" w16cid:durableId="244805064">
    <w:abstractNumId w:val="3"/>
  </w:num>
  <w:num w:numId="3" w16cid:durableId="772941716">
    <w:abstractNumId w:val="5"/>
  </w:num>
  <w:num w:numId="4" w16cid:durableId="1162622810">
    <w:abstractNumId w:val="10"/>
  </w:num>
  <w:num w:numId="5" w16cid:durableId="1128087598">
    <w:abstractNumId w:val="1"/>
  </w:num>
  <w:num w:numId="6" w16cid:durableId="1350520780">
    <w:abstractNumId w:val="9"/>
  </w:num>
  <w:num w:numId="7" w16cid:durableId="1143808850">
    <w:abstractNumId w:val="0"/>
  </w:num>
  <w:num w:numId="8" w16cid:durableId="2022198106">
    <w:abstractNumId w:val="6"/>
  </w:num>
  <w:num w:numId="9" w16cid:durableId="110129198">
    <w:abstractNumId w:val="2"/>
  </w:num>
  <w:num w:numId="10" w16cid:durableId="759981717">
    <w:abstractNumId w:val="7"/>
  </w:num>
  <w:num w:numId="11" w16cid:durableId="422839490">
    <w:abstractNumId w:val="8"/>
  </w:num>
  <w:num w:numId="12" w16cid:durableId="4073896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420"/>
  <w:characterSpacingControl w:val="doNotCompress"/>
  <w:hdrShapeDefaults>
    <o:shapedefaults v:ext="edit" spidmax="2052"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198"/>
    <w:rsid w:val="000272EC"/>
    <w:rsid w:val="00027416"/>
    <w:rsid w:val="000274ED"/>
    <w:rsid w:val="0002751F"/>
    <w:rsid w:val="00027538"/>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E6A"/>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50"/>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AEC"/>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13B"/>
    <w:rsid w:val="0005626D"/>
    <w:rsid w:val="000562AB"/>
    <w:rsid w:val="00056476"/>
    <w:rsid w:val="00056502"/>
    <w:rsid w:val="0005682F"/>
    <w:rsid w:val="000568DE"/>
    <w:rsid w:val="00056B27"/>
    <w:rsid w:val="00056E70"/>
    <w:rsid w:val="00056F08"/>
    <w:rsid w:val="0005707E"/>
    <w:rsid w:val="000570D7"/>
    <w:rsid w:val="0005717B"/>
    <w:rsid w:val="000571B5"/>
    <w:rsid w:val="00057274"/>
    <w:rsid w:val="0005763B"/>
    <w:rsid w:val="00057B08"/>
    <w:rsid w:val="00057FC7"/>
    <w:rsid w:val="000600AF"/>
    <w:rsid w:val="000600DF"/>
    <w:rsid w:val="00060210"/>
    <w:rsid w:val="000602E6"/>
    <w:rsid w:val="00060333"/>
    <w:rsid w:val="00060350"/>
    <w:rsid w:val="000605F1"/>
    <w:rsid w:val="00060615"/>
    <w:rsid w:val="00060784"/>
    <w:rsid w:val="0006095D"/>
    <w:rsid w:val="00060C6B"/>
    <w:rsid w:val="00060D4C"/>
    <w:rsid w:val="00060D82"/>
    <w:rsid w:val="00060E85"/>
    <w:rsid w:val="00060FB3"/>
    <w:rsid w:val="00061003"/>
    <w:rsid w:val="0006108C"/>
    <w:rsid w:val="0006142A"/>
    <w:rsid w:val="00061819"/>
    <w:rsid w:val="00061DD1"/>
    <w:rsid w:val="00061EF5"/>
    <w:rsid w:val="00061F68"/>
    <w:rsid w:val="000620CE"/>
    <w:rsid w:val="0006225F"/>
    <w:rsid w:val="0006234D"/>
    <w:rsid w:val="00062474"/>
    <w:rsid w:val="0006280B"/>
    <w:rsid w:val="00062854"/>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697"/>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5F46"/>
    <w:rsid w:val="00076259"/>
    <w:rsid w:val="00076386"/>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400"/>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68"/>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3FB9"/>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D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2FBD"/>
    <w:rsid w:val="000A311C"/>
    <w:rsid w:val="000A32EB"/>
    <w:rsid w:val="000A34BA"/>
    <w:rsid w:val="000A34F3"/>
    <w:rsid w:val="000A38B4"/>
    <w:rsid w:val="000A3D00"/>
    <w:rsid w:val="000A3FFB"/>
    <w:rsid w:val="000A408E"/>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4B2"/>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0EC"/>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CBE"/>
    <w:rsid w:val="000C6D78"/>
    <w:rsid w:val="000C6EBF"/>
    <w:rsid w:val="000C6F06"/>
    <w:rsid w:val="000C70D6"/>
    <w:rsid w:val="000C74DD"/>
    <w:rsid w:val="000C7581"/>
    <w:rsid w:val="000C76DD"/>
    <w:rsid w:val="000C7E46"/>
    <w:rsid w:val="000C7EAD"/>
    <w:rsid w:val="000D02EB"/>
    <w:rsid w:val="000D0723"/>
    <w:rsid w:val="000D07F4"/>
    <w:rsid w:val="000D0953"/>
    <w:rsid w:val="000D0B3F"/>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5C79"/>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63E"/>
    <w:rsid w:val="000F17AF"/>
    <w:rsid w:val="000F181A"/>
    <w:rsid w:val="000F1825"/>
    <w:rsid w:val="000F2136"/>
    <w:rsid w:val="000F229F"/>
    <w:rsid w:val="000F2329"/>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70"/>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C9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CF6"/>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C9"/>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A5"/>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2E0"/>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F42"/>
    <w:rsid w:val="00145102"/>
    <w:rsid w:val="00145206"/>
    <w:rsid w:val="001452BA"/>
    <w:rsid w:val="0014531D"/>
    <w:rsid w:val="001453CC"/>
    <w:rsid w:val="00145496"/>
    <w:rsid w:val="001454C9"/>
    <w:rsid w:val="001455F5"/>
    <w:rsid w:val="001456A7"/>
    <w:rsid w:val="00145BFC"/>
    <w:rsid w:val="00145C76"/>
    <w:rsid w:val="00145C97"/>
    <w:rsid w:val="00145DB1"/>
    <w:rsid w:val="001460C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B71"/>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008"/>
    <w:rsid w:val="00155202"/>
    <w:rsid w:val="0015538F"/>
    <w:rsid w:val="00155434"/>
    <w:rsid w:val="00155982"/>
    <w:rsid w:val="0015632E"/>
    <w:rsid w:val="001564FC"/>
    <w:rsid w:val="00156D28"/>
    <w:rsid w:val="00156D64"/>
    <w:rsid w:val="00156EF9"/>
    <w:rsid w:val="001570D9"/>
    <w:rsid w:val="00157375"/>
    <w:rsid w:val="00157500"/>
    <w:rsid w:val="00157721"/>
    <w:rsid w:val="00157952"/>
    <w:rsid w:val="00157A47"/>
    <w:rsid w:val="00160220"/>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57"/>
    <w:rsid w:val="00164F9C"/>
    <w:rsid w:val="001650B0"/>
    <w:rsid w:val="001655BB"/>
    <w:rsid w:val="001657CC"/>
    <w:rsid w:val="00165B61"/>
    <w:rsid w:val="00165EAD"/>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3EF0"/>
    <w:rsid w:val="00194050"/>
    <w:rsid w:val="00194200"/>
    <w:rsid w:val="00194427"/>
    <w:rsid w:val="001944C6"/>
    <w:rsid w:val="001948CB"/>
    <w:rsid w:val="00194C53"/>
    <w:rsid w:val="00194D42"/>
    <w:rsid w:val="00194D65"/>
    <w:rsid w:val="00194E0E"/>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8A2"/>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29"/>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9C"/>
    <w:rsid w:val="001A62AF"/>
    <w:rsid w:val="001A63B1"/>
    <w:rsid w:val="001A6701"/>
    <w:rsid w:val="001A6762"/>
    <w:rsid w:val="001A6862"/>
    <w:rsid w:val="001A68CC"/>
    <w:rsid w:val="001A6996"/>
    <w:rsid w:val="001A6B48"/>
    <w:rsid w:val="001A6BD3"/>
    <w:rsid w:val="001A6CCC"/>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5FE"/>
    <w:rsid w:val="001B47AF"/>
    <w:rsid w:val="001B49F0"/>
    <w:rsid w:val="001B504D"/>
    <w:rsid w:val="001B5307"/>
    <w:rsid w:val="001B53EE"/>
    <w:rsid w:val="001B5535"/>
    <w:rsid w:val="001B56F4"/>
    <w:rsid w:val="001B5918"/>
    <w:rsid w:val="001B5BA3"/>
    <w:rsid w:val="001B5CD4"/>
    <w:rsid w:val="001B64C1"/>
    <w:rsid w:val="001B69F8"/>
    <w:rsid w:val="001B6C13"/>
    <w:rsid w:val="001B6F07"/>
    <w:rsid w:val="001B7015"/>
    <w:rsid w:val="001B702C"/>
    <w:rsid w:val="001B732E"/>
    <w:rsid w:val="001B73F3"/>
    <w:rsid w:val="001B741C"/>
    <w:rsid w:val="001B76E6"/>
    <w:rsid w:val="001B79B2"/>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87E"/>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D4D"/>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941"/>
    <w:rsid w:val="001D5E02"/>
    <w:rsid w:val="001D6001"/>
    <w:rsid w:val="001D606E"/>
    <w:rsid w:val="001D614E"/>
    <w:rsid w:val="001D6399"/>
    <w:rsid w:val="001D66FE"/>
    <w:rsid w:val="001D6988"/>
    <w:rsid w:val="001D7003"/>
    <w:rsid w:val="001D7075"/>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2F5"/>
    <w:rsid w:val="001E54DC"/>
    <w:rsid w:val="001E5D14"/>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9D2"/>
    <w:rsid w:val="001F1B18"/>
    <w:rsid w:val="001F1D26"/>
    <w:rsid w:val="001F1E3C"/>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5B0"/>
    <w:rsid w:val="001F5191"/>
    <w:rsid w:val="001F5251"/>
    <w:rsid w:val="001F52D4"/>
    <w:rsid w:val="001F5318"/>
    <w:rsid w:val="001F536F"/>
    <w:rsid w:val="001F5482"/>
    <w:rsid w:val="001F5484"/>
    <w:rsid w:val="001F584C"/>
    <w:rsid w:val="001F5982"/>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689"/>
    <w:rsid w:val="00200896"/>
    <w:rsid w:val="002008C8"/>
    <w:rsid w:val="00200FFD"/>
    <w:rsid w:val="00201195"/>
    <w:rsid w:val="002013BF"/>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CFA"/>
    <w:rsid w:val="00207E99"/>
    <w:rsid w:val="00207F97"/>
    <w:rsid w:val="002105B2"/>
    <w:rsid w:val="002105C3"/>
    <w:rsid w:val="0021063C"/>
    <w:rsid w:val="0021085B"/>
    <w:rsid w:val="00210A3A"/>
    <w:rsid w:val="00210C07"/>
    <w:rsid w:val="00210D82"/>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12"/>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3FAE"/>
    <w:rsid w:val="0023429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C69"/>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068"/>
    <w:rsid w:val="00266784"/>
    <w:rsid w:val="002667BA"/>
    <w:rsid w:val="00266A1C"/>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0B4"/>
    <w:rsid w:val="00273108"/>
    <w:rsid w:val="002731C8"/>
    <w:rsid w:val="0027386E"/>
    <w:rsid w:val="002739CA"/>
    <w:rsid w:val="002739ED"/>
    <w:rsid w:val="00273A94"/>
    <w:rsid w:val="00273E7D"/>
    <w:rsid w:val="00274416"/>
    <w:rsid w:val="002745F8"/>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AE8"/>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D5"/>
    <w:rsid w:val="002A4847"/>
    <w:rsid w:val="002A4BAF"/>
    <w:rsid w:val="002A4C3B"/>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728"/>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AEE"/>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CAF"/>
    <w:rsid w:val="002B6D50"/>
    <w:rsid w:val="002B6D6E"/>
    <w:rsid w:val="002B6F8C"/>
    <w:rsid w:val="002B71B0"/>
    <w:rsid w:val="002B7216"/>
    <w:rsid w:val="002B75F9"/>
    <w:rsid w:val="002B76C6"/>
    <w:rsid w:val="002B779B"/>
    <w:rsid w:val="002B7903"/>
    <w:rsid w:val="002B79C4"/>
    <w:rsid w:val="002B7A47"/>
    <w:rsid w:val="002B7A9D"/>
    <w:rsid w:val="002B7B00"/>
    <w:rsid w:val="002B7B0E"/>
    <w:rsid w:val="002B7BF3"/>
    <w:rsid w:val="002B7C9A"/>
    <w:rsid w:val="002B7CFD"/>
    <w:rsid w:val="002B7F68"/>
    <w:rsid w:val="002C0062"/>
    <w:rsid w:val="002C00EE"/>
    <w:rsid w:val="002C02E5"/>
    <w:rsid w:val="002C048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6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C8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76"/>
    <w:rsid w:val="002E3792"/>
    <w:rsid w:val="002E397A"/>
    <w:rsid w:val="002E3C7B"/>
    <w:rsid w:val="002E3DDA"/>
    <w:rsid w:val="002E3FF5"/>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4FF1"/>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4E4"/>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D8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83C"/>
    <w:rsid w:val="003229A5"/>
    <w:rsid w:val="00322AC9"/>
    <w:rsid w:val="00322CEC"/>
    <w:rsid w:val="00322D51"/>
    <w:rsid w:val="00322F07"/>
    <w:rsid w:val="003230FA"/>
    <w:rsid w:val="003231FE"/>
    <w:rsid w:val="00323297"/>
    <w:rsid w:val="003233B7"/>
    <w:rsid w:val="0032351D"/>
    <w:rsid w:val="003235F4"/>
    <w:rsid w:val="00323658"/>
    <w:rsid w:val="00323AA8"/>
    <w:rsid w:val="00323AE2"/>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B90"/>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B74"/>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986"/>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27C"/>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6B5"/>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E4"/>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098"/>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196"/>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1DF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594"/>
    <w:rsid w:val="003C66FA"/>
    <w:rsid w:val="003C67CC"/>
    <w:rsid w:val="003C693C"/>
    <w:rsid w:val="003C6A20"/>
    <w:rsid w:val="003C6B87"/>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35"/>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2"/>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6B"/>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76"/>
    <w:rsid w:val="004017EC"/>
    <w:rsid w:val="0040183F"/>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1D"/>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AE"/>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D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8A0"/>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4E71"/>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E5A"/>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A2C"/>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2F8"/>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6EF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25"/>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17"/>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0EB"/>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880"/>
    <w:rsid w:val="004C3976"/>
    <w:rsid w:val="004C39EC"/>
    <w:rsid w:val="004C3A7E"/>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1B"/>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4F7FE9"/>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C73"/>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89A"/>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7C4"/>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A0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C4C"/>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0F9"/>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C0"/>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73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BFC"/>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89C"/>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4F7B"/>
    <w:rsid w:val="00595335"/>
    <w:rsid w:val="00595416"/>
    <w:rsid w:val="00595436"/>
    <w:rsid w:val="0059548B"/>
    <w:rsid w:val="005955B7"/>
    <w:rsid w:val="00595632"/>
    <w:rsid w:val="00595729"/>
    <w:rsid w:val="00595A3D"/>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2F9B"/>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721"/>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6D"/>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A50"/>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2CD0"/>
    <w:rsid w:val="005E33C3"/>
    <w:rsid w:val="005E3679"/>
    <w:rsid w:val="005E38EB"/>
    <w:rsid w:val="005E3A8C"/>
    <w:rsid w:val="005E3DB2"/>
    <w:rsid w:val="005E3FD0"/>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79"/>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A08"/>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0"/>
    <w:rsid w:val="006072FB"/>
    <w:rsid w:val="00607457"/>
    <w:rsid w:val="0060748A"/>
    <w:rsid w:val="00607676"/>
    <w:rsid w:val="006076E4"/>
    <w:rsid w:val="006078CF"/>
    <w:rsid w:val="00607948"/>
    <w:rsid w:val="006079E8"/>
    <w:rsid w:val="00607B0C"/>
    <w:rsid w:val="00607ECB"/>
    <w:rsid w:val="006101C9"/>
    <w:rsid w:val="0061021C"/>
    <w:rsid w:val="00610920"/>
    <w:rsid w:val="00610B27"/>
    <w:rsid w:val="00610B2D"/>
    <w:rsid w:val="00610CCC"/>
    <w:rsid w:val="006114E4"/>
    <w:rsid w:val="00611605"/>
    <w:rsid w:val="00611A40"/>
    <w:rsid w:val="00611C28"/>
    <w:rsid w:val="00611EA5"/>
    <w:rsid w:val="00611EEA"/>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19"/>
    <w:rsid w:val="006333B7"/>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0C"/>
    <w:rsid w:val="00647B99"/>
    <w:rsid w:val="00647D06"/>
    <w:rsid w:val="00647E7B"/>
    <w:rsid w:val="00647ED1"/>
    <w:rsid w:val="00650002"/>
    <w:rsid w:val="006500B8"/>
    <w:rsid w:val="006500CA"/>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18"/>
    <w:rsid w:val="00653437"/>
    <w:rsid w:val="006534F4"/>
    <w:rsid w:val="006536C4"/>
    <w:rsid w:val="00653901"/>
    <w:rsid w:val="00653B7F"/>
    <w:rsid w:val="00653C98"/>
    <w:rsid w:val="00653D89"/>
    <w:rsid w:val="00654077"/>
    <w:rsid w:val="006540F9"/>
    <w:rsid w:val="0065420C"/>
    <w:rsid w:val="006545F9"/>
    <w:rsid w:val="006548E9"/>
    <w:rsid w:val="00654916"/>
    <w:rsid w:val="00654A81"/>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1D3A"/>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3D"/>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12"/>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1F"/>
    <w:rsid w:val="00683C9D"/>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38F"/>
    <w:rsid w:val="00694568"/>
    <w:rsid w:val="00694572"/>
    <w:rsid w:val="00694B17"/>
    <w:rsid w:val="00694D58"/>
    <w:rsid w:val="00694D81"/>
    <w:rsid w:val="00694E13"/>
    <w:rsid w:val="00694EB1"/>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02"/>
    <w:rsid w:val="00696822"/>
    <w:rsid w:val="006968B8"/>
    <w:rsid w:val="00696C09"/>
    <w:rsid w:val="00696C0D"/>
    <w:rsid w:val="00696CF7"/>
    <w:rsid w:val="0069714B"/>
    <w:rsid w:val="0069729C"/>
    <w:rsid w:val="00697419"/>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4E7"/>
    <w:rsid w:val="006A36D1"/>
    <w:rsid w:val="006A38DB"/>
    <w:rsid w:val="006A3AB6"/>
    <w:rsid w:val="006A3AF3"/>
    <w:rsid w:val="006A3E5A"/>
    <w:rsid w:val="006A401F"/>
    <w:rsid w:val="006A40CC"/>
    <w:rsid w:val="006A40E8"/>
    <w:rsid w:val="006A4128"/>
    <w:rsid w:val="006A4185"/>
    <w:rsid w:val="006A42B7"/>
    <w:rsid w:val="006A440E"/>
    <w:rsid w:val="006A4510"/>
    <w:rsid w:val="006A4732"/>
    <w:rsid w:val="006A474E"/>
    <w:rsid w:val="006A492C"/>
    <w:rsid w:val="006A4ECD"/>
    <w:rsid w:val="006A4FA3"/>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558"/>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B7FC6"/>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57F"/>
    <w:rsid w:val="006C6604"/>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7B5"/>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055"/>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9A4"/>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4D8"/>
    <w:rsid w:val="00703683"/>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941"/>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0AF"/>
    <w:rsid w:val="0072110E"/>
    <w:rsid w:val="0072118B"/>
    <w:rsid w:val="007212AB"/>
    <w:rsid w:val="007212F3"/>
    <w:rsid w:val="00721725"/>
    <w:rsid w:val="00721779"/>
    <w:rsid w:val="00721C43"/>
    <w:rsid w:val="00721C65"/>
    <w:rsid w:val="007220A8"/>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500"/>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35"/>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3CCB"/>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8A7"/>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7A5"/>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AD9"/>
    <w:rsid w:val="007B1B00"/>
    <w:rsid w:val="007B1F40"/>
    <w:rsid w:val="007B20D4"/>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AF"/>
    <w:rsid w:val="007C1EBE"/>
    <w:rsid w:val="007C1FEA"/>
    <w:rsid w:val="007C212C"/>
    <w:rsid w:val="007C235B"/>
    <w:rsid w:val="007C2A17"/>
    <w:rsid w:val="007C2DC6"/>
    <w:rsid w:val="007C2E5B"/>
    <w:rsid w:val="007C3636"/>
    <w:rsid w:val="007C39D8"/>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38F"/>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80"/>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E8B"/>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961"/>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58"/>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B8B"/>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3D5C"/>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4F1"/>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8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B34"/>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8C0"/>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B2"/>
    <w:rsid w:val="008B5FFB"/>
    <w:rsid w:val="008B6197"/>
    <w:rsid w:val="008B6220"/>
    <w:rsid w:val="008B63E5"/>
    <w:rsid w:val="008B640F"/>
    <w:rsid w:val="008B645E"/>
    <w:rsid w:val="008B6633"/>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95"/>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728"/>
    <w:rsid w:val="008E69A1"/>
    <w:rsid w:val="008E6A39"/>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4EB"/>
    <w:rsid w:val="008F475C"/>
    <w:rsid w:val="008F47BE"/>
    <w:rsid w:val="008F4BC9"/>
    <w:rsid w:val="008F5119"/>
    <w:rsid w:val="008F5121"/>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69B"/>
    <w:rsid w:val="00916843"/>
    <w:rsid w:val="0091685A"/>
    <w:rsid w:val="009168CA"/>
    <w:rsid w:val="00916F01"/>
    <w:rsid w:val="00916F17"/>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46"/>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86"/>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EC8"/>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1B3"/>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D81"/>
    <w:rsid w:val="00943170"/>
    <w:rsid w:val="009431E8"/>
    <w:rsid w:val="00943325"/>
    <w:rsid w:val="009436D4"/>
    <w:rsid w:val="0094371D"/>
    <w:rsid w:val="00943A66"/>
    <w:rsid w:val="0094446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F2"/>
    <w:rsid w:val="00945E6A"/>
    <w:rsid w:val="00945F83"/>
    <w:rsid w:val="00946254"/>
    <w:rsid w:val="009463F8"/>
    <w:rsid w:val="009465DB"/>
    <w:rsid w:val="009465FF"/>
    <w:rsid w:val="00946666"/>
    <w:rsid w:val="009468A6"/>
    <w:rsid w:val="009469D8"/>
    <w:rsid w:val="00946AA1"/>
    <w:rsid w:val="00946BDB"/>
    <w:rsid w:val="00946CCD"/>
    <w:rsid w:val="00946DF8"/>
    <w:rsid w:val="00947342"/>
    <w:rsid w:val="00947491"/>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12D"/>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0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0"/>
    <w:rsid w:val="00986CFA"/>
    <w:rsid w:val="00986EA5"/>
    <w:rsid w:val="00986F75"/>
    <w:rsid w:val="00987256"/>
    <w:rsid w:val="00987603"/>
    <w:rsid w:val="009876F2"/>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1E1"/>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3F9F"/>
    <w:rsid w:val="009A4086"/>
    <w:rsid w:val="009A4180"/>
    <w:rsid w:val="009A41A1"/>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C98"/>
    <w:rsid w:val="009B0D21"/>
    <w:rsid w:val="009B1488"/>
    <w:rsid w:val="009B1695"/>
    <w:rsid w:val="009B1905"/>
    <w:rsid w:val="009B2084"/>
    <w:rsid w:val="009B21D9"/>
    <w:rsid w:val="009B24F6"/>
    <w:rsid w:val="009B264A"/>
    <w:rsid w:val="009B2773"/>
    <w:rsid w:val="009B27D5"/>
    <w:rsid w:val="009B2981"/>
    <w:rsid w:val="009B2A33"/>
    <w:rsid w:val="009B2F2F"/>
    <w:rsid w:val="009B3265"/>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079"/>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581"/>
    <w:rsid w:val="009E1AC7"/>
    <w:rsid w:val="009E1ACA"/>
    <w:rsid w:val="009E1B56"/>
    <w:rsid w:val="009E1DFD"/>
    <w:rsid w:val="009E1E0B"/>
    <w:rsid w:val="009E1E2C"/>
    <w:rsid w:val="009E247B"/>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CFB"/>
    <w:rsid w:val="009E6F1A"/>
    <w:rsid w:val="009E7A72"/>
    <w:rsid w:val="009E7EC0"/>
    <w:rsid w:val="009F0011"/>
    <w:rsid w:val="009F062E"/>
    <w:rsid w:val="009F066D"/>
    <w:rsid w:val="009F06A9"/>
    <w:rsid w:val="009F0D6F"/>
    <w:rsid w:val="009F0DC1"/>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3A"/>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1FD"/>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F3B"/>
    <w:rsid w:val="00A34FE4"/>
    <w:rsid w:val="00A353E5"/>
    <w:rsid w:val="00A35417"/>
    <w:rsid w:val="00A35486"/>
    <w:rsid w:val="00A358FF"/>
    <w:rsid w:val="00A35B60"/>
    <w:rsid w:val="00A35B78"/>
    <w:rsid w:val="00A35FA3"/>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4AC"/>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DA"/>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9B0"/>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05"/>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2E27"/>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70D"/>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B0A"/>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650"/>
    <w:rsid w:val="00A9174A"/>
    <w:rsid w:val="00A91A1C"/>
    <w:rsid w:val="00A91ACD"/>
    <w:rsid w:val="00A91EDF"/>
    <w:rsid w:val="00A91FF9"/>
    <w:rsid w:val="00A92347"/>
    <w:rsid w:val="00A92407"/>
    <w:rsid w:val="00A9253B"/>
    <w:rsid w:val="00A925F3"/>
    <w:rsid w:val="00A92739"/>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19"/>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697"/>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0C83"/>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5D"/>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94D"/>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9BA"/>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312"/>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ACB"/>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E1"/>
    <w:rsid w:val="00B06D28"/>
    <w:rsid w:val="00B06D9A"/>
    <w:rsid w:val="00B06DB4"/>
    <w:rsid w:val="00B06EB7"/>
    <w:rsid w:val="00B06F5C"/>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6F6"/>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82D"/>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53"/>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AA4"/>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C34"/>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60"/>
    <w:rsid w:val="00B93F6C"/>
    <w:rsid w:val="00B94007"/>
    <w:rsid w:val="00B945FA"/>
    <w:rsid w:val="00B948DA"/>
    <w:rsid w:val="00B94939"/>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9F"/>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20"/>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B60"/>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BF6"/>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796"/>
    <w:rsid w:val="00C04834"/>
    <w:rsid w:val="00C049E2"/>
    <w:rsid w:val="00C04B79"/>
    <w:rsid w:val="00C04C83"/>
    <w:rsid w:val="00C04CF5"/>
    <w:rsid w:val="00C04CFA"/>
    <w:rsid w:val="00C04D9C"/>
    <w:rsid w:val="00C04E20"/>
    <w:rsid w:val="00C04E95"/>
    <w:rsid w:val="00C05191"/>
    <w:rsid w:val="00C051D9"/>
    <w:rsid w:val="00C0525D"/>
    <w:rsid w:val="00C05307"/>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1ED"/>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363"/>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773"/>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745"/>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9ED"/>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2ED"/>
    <w:rsid w:val="00C544E0"/>
    <w:rsid w:val="00C546BE"/>
    <w:rsid w:val="00C54A10"/>
    <w:rsid w:val="00C54A77"/>
    <w:rsid w:val="00C54BA8"/>
    <w:rsid w:val="00C54D16"/>
    <w:rsid w:val="00C54FE5"/>
    <w:rsid w:val="00C5503F"/>
    <w:rsid w:val="00C550CA"/>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EE"/>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2F"/>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3F"/>
    <w:rsid w:val="00C76646"/>
    <w:rsid w:val="00C766E7"/>
    <w:rsid w:val="00C7671C"/>
    <w:rsid w:val="00C76881"/>
    <w:rsid w:val="00C76C52"/>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48E"/>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80C"/>
    <w:rsid w:val="00C9683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7F"/>
    <w:rsid w:val="00CB505D"/>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9EB"/>
    <w:rsid w:val="00CB7A89"/>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27"/>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244"/>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371"/>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60"/>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B17"/>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41E"/>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A4"/>
    <w:rsid w:val="00D41DC9"/>
    <w:rsid w:val="00D4205D"/>
    <w:rsid w:val="00D420B7"/>
    <w:rsid w:val="00D420D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D8F"/>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42"/>
    <w:rsid w:val="00D5527B"/>
    <w:rsid w:val="00D55285"/>
    <w:rsid w:val="00D5544B"/>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1B0"/>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DCE"/>
    <w:rsid w:val="00D62E02"/>
    <w:rsid w:val="00D63089"/>
    <w:rsid w:val="00D6318E"/>
    <w:rsid w:val="00D631D4"/>
    <w:rsid w:val="00D6331E"/>
    <w:rsid w:val="00D63324"/>
    <w:rsid w:val="00D63329"/>
    <w:rsid w:val="00D635A3"/>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170"/>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1B1"/>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942"/>
    <w:rsid w:val="00D80B51"/>
    <w:rsid w:val="00D80C62"/>
    <w:rsid w:val="00D80C86"/>
    <w:rsid w:val="00D80D5E"/>
    <w:rsid w:val="00D80DA2"/>
    <w:rsid w:val="00D80E22"/>
    <w:rsid w:val="00D81231"/>
    <w:rsid w:val="00D8183C"/>
    <w:rsid w:val="00D818A4"/>
    <w:rsid w:val="00D8242C"/>
    <w:rsid w:val="00D827D1"/>
    <w:rsid w:val="00D827F2"/>
    <w:rsid w:val="00D828A6"/>
    <w:rsid w:val="00D82D7A"/>
    <w:rsid w:val="00D82F8F"/>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15E"/>
    <w:rsid w:val="00D86240"/>
    <w:rsid w:val="00D8627B"/>
    <w:rsid w:val="00D8653D"/>
    <w:rsid w:val="00D86588"/>
    <w:rsid w:val="00D86907"/>
    <w:rsid w:val="00D86A8A"/>
    <w:rsid w:val="00D86BEE"/>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2EE4"/>
    <w:rsid w:val="00DA304D"/>
    <w:rsid w:val="00DA3065"/>
    <w:rsid w:val="00DA3095"/>
    <w:rsid w:val="00DA34D6"/>
    <w:rsid w:val="00DA38D5"/>
    <w:rsid w:val="00DA3C7B"/>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A7FA6"/>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E8D"/>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6FA"/>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FD"/>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D68"/>
    <w:rsid w:val="00E05064"/>
    <w:rsid w:val="00E050EF"/>
    <w:rsid w:val="00E05400"/>
    <w:rsid w:val="00E0556C"/>
    <w:rsid w:val="00E05789"/>
    <w:rsid w:val="00E05A4D"/>
    <w:rsid w:val="00E05AC4"/>
    <w:rsid w:val="00E05D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34"/>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92"/>
    <w:rsid w:val="00E165E1"/>
    <w:rsid w:val="00E16862"/>
    <w:rsid w:val="00E16868"/>
    <w:rsid w:val="00E16869"/>
    <w:rsid w:val="00E16D8A"/>
    <w:rsid w:val="00E16E34"/>
    <w:rsid w:val="00E16EEE"/>
    <w:rsid w:val="00E173C1"/>
    <w:rsid w:val="00E174E6"/>
    <w:rsid w:val="00E177F9"/>
    <w:rsid w:val="00E17990"/>
    <w:rsid w:val="00E17C3D"/>
    <w:rsid w:val="00E17D27"/>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D00"/>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AE4"/>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59"/>
    <w:rsid w:val="00E4139D"/>
    <w:rsid w:val="00E4147A"/>
    <w:rsid w:val="00E414F4"/>
    <w:rsid w:val="00E41658"/>
    <w:rsid w:val="00E41B4A"/>
    <w:rsid w:val="00E41BF4"/>
    <w:rsid w:val="00E42176"/>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CD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278"/>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9F9"/>
    <w:rsid w:val="00E53BDB"/>
    <w:rsid w:val="00E53C8C"/>
    <w:rsid w:val="00E53E1A"/>
    <w:rsid w:val="00E53E9C"/>
    <w:rsid w:val="00E5429F"/>
    <w:rsid w:val="00E54308"/>
    <w:rsid w:val="00E54498"/>
    <w:rsid w:val="00E5456F"/>
    <w:rsid w:val="00E5468D"/>
    <w:rsid w:val="00E546B4"/>
    <w:rsid w:val="00E54756"/>
    <w:rsid w:val="00E5494F"/>
    <w:rsid w:val="00E54A9B"/>
    <w:rsid w:val="00E54E0A"/>
    <w:rsid w:val="00E55056"/>
    <w:rsid w:val="00E55079"/>
    <w:rsid w:val="00E5552C"/>
    <w:rsid w:val="00E556E9"/>
    <w:rsid w:val="00E557A0"/>
    <w:rsid w:val="00E557B2"/>
    <w:rsid w:val="00E5589A"/>
    <w:rsid w:val="00E55AA5"/>
    <w:rsid w:val="00E562E2"/>
    <w:rsid w:val="00E564EC"/>
    <w:rsid w:val="00E5659C"/>
    <w:rsid w:val="00E568D0"/>
    <w:rsid w:val="00E56965"/>
    <w:rsid w:val="00E56C80"/>
    <w:rsid w:val="00E56D16"/>
    <w:rsid w:val="00E570A5"/>
    <w:rsid w:val="00E57108"/>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3E6"/>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5E"/>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727"/>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94"/>
    <w:rsid w:val="00E7514D"/>
    <w:rsid w:val="00E751CF"/>
    <w:rsid w:val="00E752E3"/>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21"/>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7F"/>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96"/>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319"/>
    <w:rsid w:val="00EE3797"/>
    <w:rsid w:val="00EE380A"/>
    <w:rsid w:val="00EE3994"/>
    <w:rsid w:val="00EE3B63"/>
    <w:rsid w:val="00EE3B76"/>
    <w:rsid w:val="00EE3BA4"/>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8CD"/>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70"/>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3F"/>
    <w:rsid w:val="00F15786"/>
    <w:rsid w:val="00F15861"/>
    <w:rsid w:val="00F15A1F"/>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55"/>
    <w:rsid w:val="00F317F5"/>
    <w:rsid w:val="00F31B00"/>
    <w:rsid w:val="00F31B12"/>
    <w:rsid w:val="00F31BA5"/>
    <w:rsid w:val="00F31C24"/>
    <w:rsid w:val="00F31CE6"/>
    <w:rsid w:val="00F31EE4"/>
    <w:rsid w:val="00F32644"/>
    <w:rsid w:val="00F32981"/>
    <w:rsid w:val="00F32A9F"/>
    <w:rsid w:val="00F32C94"/>
    <w:rsid w:val="00F32D78"/>
    <w:rsid w:val="00F3322C"/>
    <w:rsid w:val="00F332A7"/>
    <w:rsid w:val="00F33455"/>
    <w:rsid w:val="00F3347C"/>
    <w:rsid w:val="00F334B5"/>
    <w:rsid w:val="00F33659"/>
    <w:rsid w:val="00F33797"/>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94D"/>
    <w:rsid w:val="00F90952"/>
    <w:rsid w:val="00F90B92"/>
    <w:rsid w:val="00F90EC1"/>
    <w:rsid w:val="00F9127C"/>
    <w:rsid w:val="00F91315"/>
    <w:rsid w:val="00F914FA"/>
    <w:rsid w:val="00F9159D"/>
    <w:rsid w:val="00F91795"/>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011"/>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4D"/>
    <w:rsid w:val="00FB24A7"/>
    <w:rsid w:val="00FB24FE"/>
    <w:rsid w:val="00FB2665"/>
    <w:rsid w:val="00FB29E0"/>
    <w:rsid w:val="00FB2ADA"/>
    <w:rsid w:val="00FB2DA9"/>
    <w:rsid w:val="00FB2F46"/>
    <w:rsid w:val="00FB30D6"/>
    <w:rsid w:val="00FB330B"/>
    <w:rsid w:val="00FB35F4"/>
    <w:rsid w:val="00FB36A0"/>
    <w:rsid w:val="00FB3B9C"/>
    <w:rsid w:val="00FB3D89"/>
    <w:rsid w:val="00FB3F41"/>
    <w:rsid w:val="00FB4243"/>
    <w:rsid w:val="00FB44CA"/>
    <w:rsid w:val="00FB460C"/>
    <w:rsid w:val="00FB5189"/>
    <w:rsid w:val="00FB5361"/>
    <w:rsid w:val="00FB53E3"/>
    <w:rsid w:val="00FB5403"/>
    <w:rsid w:val="00FB55F0"/>
    <w:rsid w:val="00FB566A"/>
    <w:rsid w:val="00FB56C5"/>
    <w:rsid w:val="00FB5D19"/>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186"/>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8B8"/>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31"/>
    <w:rsid w:val="00FD7FDF"/>
    <w:rsid w:val="00FE00AA"/>
    <w:rsid w:val="00FE03E4"/>
    <w:rsid w:val="00FE04AB"/>
    <w:rsid w:val="00FE055F"/>
    <w:rsid w:val="00FE06D1"/>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22C"/>
    <w:rsid w:val="00FF677B"/>
    <w:rsid w:val="00FF6916"/>
    <w:rsid w:val="00FF6982"/>
    <w:rsid w:val="00FF6A2B"/>
    <w:rsid w:val="00FF6C1C"/>
    <w:rsid w:val="00FF6C35"/>
    <w:rsid w:val="00FF6F85"/>
    <w:rsid w:val="00FF7060"/>
    <w:rsid w:val="00FF7636"/>
    <w:rsid w:val="00FF765F"/>
    <w:rsid w:val="00FF7989"/>
    <w:rsid w:val="00FF7D03"/>
    <w:rsid w:val="014A313B"/>
    <w:rsid w:val="015255F6"/>
    <w:rsid w:val="02D70338"/>
    <w:rsid w:val="039F50E1"/>
    <w:rsid w:val="057F6DC9"/>
    <w:rsid w:val="07280724"/>
    <w:rsid w:val="07AB516F"/>
    <w:rsid w:val="07E677BF"/>
    <w:rsid w:val="09123817"/>
    <w:rsid w:val="0A780850"/>
    <w:rsid w:val="0AFD4D5F"/>
    <w:rsid w:val="0B660C1A"/>
    <w:rsid w:val="0C04615D"/>
    <w:rsid w:val="0C566784"/>
    <w:rsid w:val="0C632FA1"/>
    <w:rsid w:val="0C6C7D9A"/>
    <w:rsid w:val="0D8654C2"/>
    <w:rsid w:val="0D9D6286"/>
    <w:rsid w:val="0DBC0223"/>
    <w:rsid w:val="0E2A01C9"/>
    <w:rsid w:val="0E8462B3"/>
    <w:rsid w:val="118635A8"/>
    <w:rsid w:val="131F65CF"/>
    <w:rsid w:val="132F62D2"/>
    <w:rsid w:val="13432776"/>
    <w:rsid w:val="140771E4"/>
    <w:rsid w:val="14951E1C"/>
    <w:rsid w:val="159C04C5"/>
    <w:rsid w:val="16226043"/>
    <w:rsid w:val="166D65D9"/>
    <w:rsid w:val="17F93E0B"/>
    <w:rsid w:val="18752BC1"/>
    <w:rsid w:val="19F05C85"/>
    <w:rsid w:val="1C3F36F7"/>
    <w:rsid w:val="1C455CA5"/>
    <w:rsid w:val="1C843F72"/>
    <w:rsid w:val="1CFA7A77"/>
    <w:rsid w:val="1D2C69D2"/>
    <w:rsid w:val="1DBD5A8D"/>
    <w:rsid w:val="1DF14117"/>
    <w:rsid w:val="1F176598"/>
    <w:rsid w:val="1F350744"/>
    <w:rsid w:val="1FAA11BB"/>
    <w:rsid w:val="1FDF081E"/>
    <w:rsid w:val="217C6B87"/>
    <w:rsid w:val="22746309"/>
    <w:rsid w:val="239E00B4"/>
    <w:rsid w:val="23C4041E"/>
    <w:rsid w:val="23C6154E"/>
    <w:rsid w:val="23E65497"/>
    <w:rsid w:val="251E74A4"/>
    <w:rsid w:val="25696BD4"/>
    <w:rsid w:val="273A5437"/>
    <w:rsid w:val="2768090A"/>
    <w:rsid w:val="27843CE5"/>
    <w:rsid w:val="27A42993"/>
    <w:rsid w:val="27DF2AA2"/>
    <w:rsid w:val="28414686"/>
    <w:rsid w:val="2A067C87"/>
    <w:rsid w:val="2AC60E73"/>
    <w:rsid w:val="2B9A580A"/>
    <w:rsid w:val="2C3C5631"/>
    <w:rsid w:val="2C4B5C9A"/>
    <w:rsid w:val="2D355E3C"/>
    <w:rsid w:val="2D7A5137"/>
    <w:rsid w:val="2EB37960"/>
    <w:rsid w:val="2EE82F8E"/>
    <w:rsid w:val="2F447404"/>
    <w:rsid w:val="2FD14541"/>
    <w:rsid w:val="30874C00"/>
    <w:rsid w:val="30881DC0"/>
    <w:rsid w:val="31045E53"/>
    <w:rsid w:val="318F1AC6"/>
    <w:rsid w:val="31A75DFC"/>
    <w:rsid w:val="32BA44E2"/>
    <w:rsid w:val="32EB653A"/>
    <w:rsid w:val="33622E24"/>
    <w:rsid w:val="34E2335B"/>
    <w:rsid w:val="351532E0"/>
    <w:rsid w:val="354F4F5B"/>
    <w:rsid w:val="3683166A"/>
    <w:rsid w:val="378539AC"/>
    <w:rsid w:val="386214DD"/>
    <w:rsid w:val="39C9145E"/>
    <w:rsid w:val="39E84962"/>
    <w:rsid w:val="3A0948D8"/>
    <w:rsid w:val="3BCB6780"/>
    <w:rsid w:val="3D3006D6"/>
    <w:rsid w:val="3E5F273D"/>
    <w:rsid w:val="3EA463BE"/>
    <w:rsid w:val="3ED86E75"/>
    <w:rsid w:val="3F3C2C57"/>
    <w:rsid w:val="3FC1012F"/>
    <w:rsid w:val="3FF5F3AE"/>
    <w:rsid w:val="40D76EAF"/>
    <w:rsid w:val="42CD0A98"/>
    <w:rsid w:val="431A0C09"/>
    <w:rsid w:val="43B5796D"/>
    <w:rsid w:val="460B0F99"/>
    <w:rsid w:val="4615377C"/>
    <w:rsid w:val="464745D2"/>
    <w:rsid w:val="46595971"/>
    <w:rsid w:val="480E2158"/>
    <w:rsid w:val="4837438B"/>
    <w:rsid w:val="487139B0"/>
    <w:rsid w:val="49C90224"/>
    <w:rsid w:val="49DE41BE"/>
    <w:rsid w:val="4B5160DF"/>
    <w:rsid w:val="4B65373A"/>
    <w:rsid w:val="4BF7114B"/>
    <w:rsid w:val="4C982217"/>
    <w:rsid w:val="4D00163A"/>
    <w:rsid w:val="4D3D72B5"/>
    <w:rsid w:val="4DD5677B"/>
    <w:rsid w:val="4ED562F4"/>
    <w:rsid w:val="4F0F5BE3"/>
    <w:rsid w:val="4F197CD8"/>
    <w:rsid w:val="506F2ED8"/>
    <w:rsid w:val="50D37CC2"/>
    <w:rsid w:val="5170130B"/>
    <w:rsid w:val="52422029"/>
    <w:rsid w:val="5385708B"/>
    <w:rsid w:val="53D14261"/>
    <w:rsid w:val="544F3B55"/>
    <w:rsid w:val="548C6E00"/>
    <w:rsid w:val="55040901"/>
    <w:rsid w:val="554C18AB"/>
    <w:rsid w:val="55E0104A"/>
    <w:rsid w:val="56DF05DE"/>
    <w:rsid w:val="56E310CC"/>
    <w:rsid w:val="57FC6189"/>
    <w:rsid w:val="585148B4"/>
    <w:rsid w:val="59020D0A"/>
    <w:rsid w:val="5BC84A32"/>
    <w:rsid w:val="5D3874C9"/>
    <w:rsid w:val="5DB073BD"/>
    <w:rsid w:val="5E6E2AC2"/>
    <w:rsid w:val="5F073306"/>
    <w:rsid w:val="5F257ECA"/>
    <w:rsid w:val="5F5F73B9"/>
    <w:rsid w:val="5FE67A6F"/>
    <w:rsid w:val="603C3DEB"/>
    <w:rsid w:val="61803709"/>
    <w:rsid w:val="636901B3"/>
    <w:rsid w:val="639130C5"/>
    <w:rsid w:val="65284068"/>
    <w:rsid w:val="65D513B8"/>
    <w:rsid w:val="66092E7E"/>
    <w:rsid w:val="67A23B7D"/>
    <w:rsid w:val="67DD63C9"/>
    <w:rsid w:val="6838144E"/>
    <w:rsid w:val="68AA7398"/>
    <w:rsid w:val="691851D4"/>
    <w:rsid w:val="69706409"/>
    <w:rsid w:val="697710DA"/>
    <w:rsid w:val="6A3B60B3"/>
    <w:rsid w:val="6C5E308A"/>
    <w:rsid w:val="6C632BC3"/>
    <w:rsid w:val="6EF94940"/>
    <w:rsid w:val="6F0B697F"/>
    <w:rsid w:val="6F525DFE"/>
    <w:rsid w:val="6FFC43C3"/>
    <w:rsid w:val="700D71E2"/>
    <w:rsid w:val="707B416A"/>
    <w:rsid w:val="71CC7E1A"/>
    <w:rsid w:val="742C597A"/>
    <w:rsid w:val="75D77593"/>
    <w:rsid w:val="78A526F8"/>
    <w:rsid w:val="79370AA3"/>
    <w:rsid w:val="79892D64"/>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4E638F2D"/>
  <w15:docId w15:val="{E02CB1F4-FA5D-4630-AA99-A29DD4B5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autoRedefine/>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autoRedefine/>
    <w:qFormat/>
    <w:pPr>
      <w:spacing w:line="360" w:lineRule="auto"/>
      <w:ind w:firstLine="420"/>
    </w:pPr>
    <w:rPr>
      <w:szCs w:val="20"/>
    </w:rPr>
  </w:style>
  <w:style w:type="paragraph" w:styleId="a4">
    <w:name w:val="Body Text"/>
    <w:basedOn w:val="a"/>
    <w:next w:val="a"/>
    <w:link w:val="a5"/>
    <w:autoRedefine/>
    <w:qFormat/>
    <w:pPr>
      <w:tabs>
        <w:tab w:val="left" w:pos="567"/>
      </w:tabs>
      <w:spacing w:before="120" w:line="22" w:lineRule="atLeast"/>
    </w:pPr>
    <w:rPr>
      <w:rFonts w:ascii="宋体" w:hAnsi="宋体"/>
      <w:sz w:val="24"/>
    </w:rPr>
  </w:style>
  <w:style w:type="paragraph" w:styleId="TOC7">
    <w:name w:val="toc 7"/>
    <w:basedOn w:val="a"/>
    <w:next w:val="a"/>
    <w:qFormat/>
    <w:pPr>
      <w:ind w:leftChars="1200" w:left="2520"/>
    </w:pPr>
  </w:style>
  <w:style w:type="paragraph" w:styleId="a6">
    <w:name w:val="Normal Indent"/>
    <w:basedOn w:val="a"/>
    <w:link w:val="a7"/>
    <w:qFormat/>
    <w:pPr>
      <w:autoSpaceDE w:val="0"/>
      <w:autoSpaceDN w:val="0"/>
      <w:adjustRightInd w:val="0"/>
      <w:ind w:firstLine="420"/>
      <w:jc w:val="left"/>
    </w:pPr>
    <w:rPr>
      <w:rFonts w:ascii="宋体"/>
      <w:sz w:val="24"/>
    </w:rPr>
  </w:style>
  <w:style w:type="paragraph" w:styleId="a8">
    <w:name w:val="caption"/>
    <w:basedOn w:val="a"/>
    <w:next w:val="a"/>
    <w:qFormat/>
    <w:pPr>
      <w:spacing w:line="480" w:lineRule="auto"/>
    </w:pPr>
    <w:rPr>
      <w:rFonts w:ascii="华文中宋" w:eastAsia="华文中宋" w:hAnsi="华文中宋"/>
      <w:sz w:val="36"/>
      <w:szCs w:val="20"/>
    </w:rPr>
  </w:style>
  <w:style w:type="paragraph" w:styleId="a9">
    <w:name w:val="Document Map"/>
    <w:basedOn w:val="a"/>
    <w:link w:val="11"/>
    <w:autoRedefine/>
    <w:qFormat/>
    <w:pPr>
      <w:shd w:val="clear" w:color="auto" w:fill="000080"/>
    </w:pPr>
  </w:style>
  <w:style w:type="paragraph" w:styleId="aa">
    <w:name w:val="toa heading"/>
    <w:basedOn w:val="a"/>
    <w:next w:val="a"/>
    <w:qFormat/>
    <w:pPr>
      <w:spacing w:before="120"/>
    </w:pPr>
    <w:rPr>
      <w:rFonts w:ascii="Arial" w:hAnsi="Arial"/>
      <w:sz w:val="24"/>
    </w:rPr>
  </w:style>
  <w:style w:type="paragraph" w:styleId="ab">
    <w:name w:val="annotation text"/>
    <w:basedOn w:val="a"/>
    <w:link w:val="12"/>
    <w:autoRedefine/>
    <w:uiPriority w:val="99"/>
    <w:qFormat/>
    <w:pPr>
      <w:jc w:val="left"/>
    </w:pPr>
  </w:style>
  <w:style w:type="paragraph" w:styleId="31">
    <w:name w:val="Body Text 3"/>
    <w:basedOn w:val="a"/>
    <w:link w:val="32"/>
    <w:autoRedefine/>
    <w:qFormat/>
    <w:pPr>
      <w:spacing w:after="120"/>
    </w:pPr>
    <w:rPr>
      <w:sz w:val="16"/>
      <w:szCs w:val="16"/>
    </w:rPr>
  </w:style>
  <w:style w:type="paragraph" w:styleId="ac">
    <w:name w:val="Body Text Indent"/>
    <w:basedOn w:val="a"/>
    <w:link w:val="ad"/>
    <w:autoRedefine/>
    <w:qFormat/>
    <w:pPr>
      <w:spacing w:line="360" w:lineRule="auto"/>
      <w:ind w:firstLine="570"/>
    </w:pPr>
    <w:rPr>
      <w:sz w:val="24"/>
    </w:rPr>
  </w:style>
  <w:style w:type="paragraph" w:styleId="21">
    <w:name w:val="List 2"/>
    <w:basedOn w:val="a"/>
    <w:autoRedefine/>
    <w:qFormat/>
    <w:pPr>
      <w:ind w:leftChars="200" w:left="100" w:hangingChars="200" w:hanging="200"/>
    </w:pPr>
  </w:style>
  <w:style w:type="paragraph" w:styleId="ae">
    <w:name w:val="Block Text"/>
    <w:basedOn w:val="a"/>
    <w:qFormat/>
    <w:pPr>
      <w:widowControl/>
      <w:ind w:left="480" w:right="-341" w:firstLine="513"/>
    </w:pPr>
    <w:rPr>
      <w:kern w:val="0"/>
      <w:sz w:val="24"/>
      <w:szCs w:val="20"/>
    </w:rPr>
  </w:style>
  <w:style w:type="paragraph" w:styleId="TOC5">
    <w:name w:val="toc 5"/>
    <w:basedOn w:val="a"/>
    <w:next w:val="a"/>
    <w:autoRedefine/>
    <w:qFormat/>
    <w:pPr>
      <w:ind w:leftChars="800" w:left="1680"/>
    </w:pPr>
  </w:style>
  <w:style w:type="paragraph" w:styleId="TOC3">
    <w:name w:val="toc 3"/>
    <w:basedOn w:val="a"/>
    <w:next w:val="a"/>
    <w:autoRedefine/>
    <w:uiPriority w:val="39"/>
    <w:qFormat/>
    <w:pPr>
      <w:ind w:leftChars="400" w:left="840"/>
    </w:pPr>
  </w:style>
  <w:style w:type="paragraph" w:styleId="af">
    <w:name w:val="Plain Text"/>
    <w:basedOn w:val="a"/>
    <w:next w:val="a"/>
    <w:link w:val="22"/>
    <w:uiPriority w:val="99"/>
    <w:qFormat/>
    <w:rPr>
      <w:rFonts w:ascii="宋体" w:hAnsi="Courier New" w:hint="eastAsia"/>
      <w:szCs w:val="20"/>
    </w:rPr>
  </w:style>
  <w:style w:type="paragraph" w:styleId="TOC8">
    <w:name w:val="toc 8"/>
    <w:basedOn w:val="a"/>
    <w:next w:val="a"/>
    <w:autoRedefine/>
    <w:qFormat/>
    <w:pPr>
      <w:ind w:leftChars="1400" w:left="2940"/>
    </w:pPr>
  </w:style>
  <w:style w:type="paragraph" w:styleId="af0">
    <w:name w:val="Date"/>
    <w:basedOn w:val="a"/>
    <w:next w:val="a"/>
    <w:link w:val="af1"/>
    <w:autoRedefine/>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2">
    <w:name w:val="Balloon Text"/>
    <w:basedOn w:val="a"/>
    <w:link w:val="af3"/>
    <w:autoRedefine/>
    <w:qFormat/>
    <w:rPr>
      <w:sz w:val="18"/>
      <w:szCs w:val="18"/>
    </w:rPr>
  </w:style>
  <w:style w:type="paragraph" w:styleId="af4">
    <w:name w:val="footer"/>
    <w:basedOn w:val="a"/>
    <w:next w:val="a"/>
    <w:link w:val="af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
    <w:link w:val="af7"/>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autoRedefine/>
    <w:qFormat/>
    <w:pPr>
      <w:ind w:leftChars="600" w:left="1260"/>
    </w:pPr>
  </w:style>
  <w:style w:type="paragraph" w:styleId="TOC6">
    <w:name w:val="toc 6"/>
    <w:basedOn w:val="a"/>
    <w:next w:val="a"/>
    <w:autoRedefine/>
    <w:qFormat/>
    <w:pPr>
      <w:ind w:leftChars="1000" w:left="2100"/>
    </w:pPr>
  </w:style>
  <w:style w:type="paragraph" w:styleId="33">
    <w:name w:val="Body Text Indent 3"/>
    <w:basedOn w:val="a"/>
    <w:link w:val="34"/>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autoRedefine/>
    <w:uiPriority w:val="99"/>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
    <w:autoRedefine/>
    <w:uiPriority w:val="99"/>
    <w:unhideWhenUsed/>
    <w:qFormat/>
    <w:pPr>
      <w:widowControl/>
      <w:shd w:val="clear" w:color="auto" w:fill="FFFFFF"/>
      <w:spacing w:before="100" w:beforeAutospacing="1" w:after="100" w:afterAutospacing="1"/>
      <w:jc w:val="left"/>
    </w:pPr>
    <w:rPr>
      <w:rFonts w:ascii="宋体" w:hAnsi="宋体"/>
      <w:bCs/>
      <w:sz w:val="24"/>
    </w:rPr>
  </w:style>
  <w:style w:type="paragraph" w:styleId="13">
    <w:name w:val="index 1"/>
    <w:basedOn w:val="a"/>
    <w:next w:val="a"/>
    <w:autoRedefine/>
    <w:qFormat/>
    <w:rPr>
      <w:szCs w:val="20"/>
    </w:rPr>
  </w:style>
  <w:style w:type="paragraph" w:styleId="af9">
    <w:name w:val="Title"/>
    <w:basedOn w:val="a"/>
    <w:link w:val="afa"/>
    <w:autoRedefine/>
    <w:qFormat/>
    <w:pPr>
      <w:jc w:val="center"/>
      <w:outlineLvl w:val="0"/>
    </w:pPr>
    <w:rPr>
      <w:b/>
      <w:sz w:val="32"/>
      <w:szCs w:val="20"/>
    </w:rPr>
  </w:style>
  <w:style w:type="paragraph" w:styleId="afb">
    <w:name w:val="annotation subject"/>
    <w:basedOn w:val="ab"/>
    <w:next w:val="ab"/>
    <w:link w:val="afc"/>
    <w:qFormat/>
    <w:rPr>
      <w:b/>
      <w:bCs/>
    </w:rPr>
  </w:style>
  <w:style w:type="paragraph" w:styleId="26">
    <w:name w:val="Body Text First Indent 2"/>
    <w:basedOn w:val="ac"/>
    <w:link w:val="27"/>
    <w:autoRedefine/>
    <w:qFormat/>
    <w:pPr>
      <w:spacing w:after="120" w:line="480" w:lineRule="exact"/>
      <w:ind w:leftChars="200" w:left="420" w:firstLineChars="200" w:firstLine="420"/>
    </w:pPr>
    <w:rPr>
      <w:szCs w:val="20"/>
    </w:rPr>
  </w:style>
  <w:style w:type="table" w:styleId="afd">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autoRedefine/>
    <w:qFormat/>
    <w:rPr>
      <w:b/>
      <w:bCs/>
    </w:rPr>
  </w:style>
  <w:style w:type="character" w:styleId="aff">
    <w:name w:val="page number"/>
    <w:autoRedefine/>
    <w:qFormat/>
  </w:style>
  <w:style w:type="character" w:styleId="aff0">
    <w:name w:val="FollowedHyperlink"/>
    <w:autoRedefine/>
    <w:qFormat/>
    <w:rPr>
      <w:color w:val="800080"/>
      <w:u w:val="single"/>
    </w:rPr>
  </w:style>
  <w:style w:type="character" w:styleId="aff1">
    <w:name w:val="Emphasis"/>
    <w:autoRedefine/>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1">
    <w:name w:val="HTML Cite"/>
    <w:qFormat/>
    <w:rPr>
      <w:i/>
      <w:iCs/>
    </w:rPr>
  </w:style>
  <w:style w:type="paragraph" w:customStyle="1" w:styleId="14">
    <w:name w:val="正文缩进1"/>
    <w:basedOn w:val="a"/>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aff4">
    <w:name w:val="批注文字 字符"/>
    <w:autoRedefine/>
    <w:uiPriority w:val="99"/>
    <w:qFormat/>
    <w:rPr>
      <w:rFonts w:ascii="Times New Roman" w:eastAsia="宋体" w:hAnsi="Times New Roman" w:cs="Times New Roman"/>
      <w:sz w:val="24"/>
      <w:lang w:val="en-US" w:eastAsia="zh-CN" w:bidi="ar-SA"/>
    </w:rPr>
  </w:style>
  <w:style w:type="paragraph" w:customStyle="1" w:styleId="aff5">
    <w:name w:val="标书正文"/>
    <w:basedOn w:val="26"/>
    <w:autoRedefine/>
    <w:qFormat/>
    <w:pPr>
      <w:spacing w:line="360" w:lineRule="auto"/>
    </w:pPr>
    <w:rPr>
      <w:rFonts w:asciiTheme="minorHAnsi" w:hAnsiTheme="minorHAnsi" w:cs="宋体"/>
      <w:szCs w:val="24"/>
    </w:rPr>
  </w:style>
  <w:style w:type="character" w:customStyle="1" w:styleId="a7">
    <w:name w:val="正文缩进 字符"/>
    <w:link w:val="a6"/>
    <w:uiPriority w:val="99"/>
    <w:qFormat/>
    <w:rPr>
      <w:rFonts w:ascii="宋体" w:eastAsia="宋体"/>
      <w:kern w:val="2"/>
      <w:sz w:val="24"/>
      <w:szCs w:val="24"/>
      <w:lang w:val="en-US" w:eastAsia="zh-CN" w:bidi="ar-SA"/>
    </w:rPr>
  </w:style>
  <w:style w:type="character" w:customStyle="1" w:styleId="10">
    <w:name w:val="标题 1 字符"/>
    <w:link w:val="1"/>
    <w:uiPriority w:val="99"/>
    <w:qFormat/>
    <w:rPr>
      <w:rFonts w:ascii="宋体"/>
      <w:b/>
      <w:kern w:val="44"/>
      <w:sz w:val="32"/>
    </w:rPr>
  </w:style>
  <w:style w:type="character" w:customStyle="1" w:styleId="20">
    <w:name w:val="标题 2 字符"/>
    <w:link w:val="2"/>
    <w:autoRedefine/>
    <w:qFormat/>
    <w:rPr>
      <w:rFonts w:ascii="Arial" w:eastAsia="黑体" w:hAnsi="Arial"/>
      <w:b/>
      <w:sz w:val="30"/>
      <w:lang w:val="en-US" w:eastAsia="zh-CN" w:bidi="ar-SA"/>
    </w:rPr>
  </w:style>
  <w:style w:type="character" w:customStyle="1" w:styleId="30">
    <w:name w:val="标题 3 字符"/>
    <w:link w:val="3"/>
    <w:autoRedefine/>
    <w:qFormat/>
    <w:rPr>
      <w:rFonts w:ascii="宋体" w:eastAsia="宋体"/>
      <w:b/>
      <w:sz w:val="24"/>
      <w:u w:val="single"/>
      <w:lang w:val="en-US" w:eastAsia="zh-CN" w:bidi="ar-SA"/>
    </w:rPr>
  </w:style>
  <w:style w:type="character" w:customStyle="1" w:styleId="40">
    <w:name w:val="标题 4 字符"/>
    <w:link w:val="4"/>
    <w:autoRedefine/>
    <w:qFormat/>
    <w:rPr>
      <w:rFonts w:ascii="Arial" w:eastAsia="黑体" w:hAnsi="Arial"/>
      <w:b/>
      <w:sz w:val="28"/>
    </w:rPr>
  </w:style>
  <w:style w:type="character" w:customStyle="1" w:styleId="50">
    <w:name w:val="标题 5 字符"/>
    <w:link w:val="5"/>
    <w:autoRedefine/>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autoRedefine/>
    <w:qFormat/>
    <w:rPr>
      <w:b/>
      <w:sz w:val="24"/>
    </w:rPr>
  </w:style>
  <w:style w:type="character" w:customStyle="1" w:styleId="80">
    <w:name w:val="标题 8 字符"/>
    <w:link w:val="8"/>
    <w:autoRedefine/>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11">
    <w:name w:val="文档结构图 字符1"/>
    <w:link w:val="a9"/>
    <w:autoRedefine/>
    <w:qFormat/>
    <w:rPr>
      <w:kern w:val="2"/>
      <w:sz w:val="21"/>
      <w:szCs w:val="24"/>
      <w:shd w:val="clear" w:color="auto" w:fill="000080"/>
    </w:rPr>
  </w:style>
  <w:style w:type="character" w:customStyle="1" w:styleId="12">
    <w:name w:val="批注文字 字符1"/>
    <w:link w:val="ab"/>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5">
    <w:name w:val="正文文本 字符"/>
    <w:link w:val="a4"/>
    <w:autoRedefine/>
    <w:qFormat/>
    <w:rPr>
      <w:rFonts w:ascii="宋体" w:hAnsi="宋体"/>
      <w:kern w:val="2"/>
      <w:sz w:val="24"/>
      <w:szCs w:val="24"/>
    </w:rPr>
  </w:style>
  <w:style w:type="character" w:customStyle="1" w:styleId="ad">
    <w:name w:val="正文文本缩进 字符"/>
    <w:link w:val="ac"/>
    <w:autoRedefine/>
    <w:qFormat/>
    <w:rPr>
      <w:rFonts w:eastAsia="宋体"/>
      <w:kern w:val="2"/>
      <w:sz w:val="24"/>
      <w:szCs w:val="24"/>
      <w:lang w:val="en-US" w:eastAsia="zh-CN" w:bidi="ar-SA"/>
    </w:rPr>
  </w:style>
  <w:style w:type="character" w:customStyle="1" w:styleId="22">
    <w:name w:val="纯文本 字符2"/>
    <w:link w:val="af"/>
    <w:uiPriority w:val="99"/>
    <w:qFormat/>
    <w:rPr>
      <w:rFonts w:ascii="宋体" w:eastAsia="宋体" w:hAnsi="Courier New" w:cs="宋体" w:hint="eastAsia"/>
      <w:kern w:val="2"/>
      <w:sz w:val="21"/>
    </w:rPr>
  </w:style>
  <w:style w:type="character" w:customStyle="1" w:styleId="af1">
    <w:name w:val="日期 字符"/>
    <w:link w:val="af0"/>
    <w:autoRedefine/>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3">
    <w:name w:val="批注框文本 字符"/>
    <w:link w:val="af2"/>
    <w:qFormat/>
    <w:rPr>
      <w:kern w:val="2"/>
      <w:sz w:val="18"/>
      <w:szCs w:val="18"/>
    </w:rPr>
  </w:style>
  <w:style w:type="character" w:customStyle="1" w:styleId="af5">
    <w:name w:val="页脚 字符"/>
    <w:link w:val="af4"/>
    <w:autoRedefine/>
    <w:uiPriority w:val="99"/>
    <w:qFormat/>
    <w:rPr>
      <w:rFonts w:ascii="宋体" w:eastAsia="宋体"/>
      <w:sz w:val="18"/>
      <w:lang w:val="en-US" w:eastAsia="zh-CN" w:bidi="ar-SA"/>
    </w:rPr>
  </w:style>
  <w:style w:type="character" w:customStyle="1" w:styleId="af7">
    <w:name w:val="页眉 字符"/>
    <w:link w:val="af6"/>
    <w:autoRedefine/>
    <w:qFormat/>
    <w:rPr>
      <w:rFonts w:eastAsia="宋体"/>
      <w:kern w:val="2"/>
      <w:sz w:val="18"/>
      <w:szCs w:val="18"/>
      <w:lang w:val="en-US" w:eastAsia="zh-CN" w:bidi="ar-SA"/>
    </w:rPr>
  </w:style>
  <w:style w:type="character" w:customStyle="1" w:styleId="34">
    <w:name w:val="正文文本缩进 3 字符"/>
    <w:link w:val="33"/>
    <w:autoRedefine/>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a">
    <w:name w:val="标题 字符"/>
    <w:link w:val="af9"/>
    <w:autoRedefine/>
    <w:qFormat/>
    <w:rPr>
      <w:b/>
      <w:kern w:val="2"/>
      <w:sz w:val="32"/>
    </w:rPr>
  </w:style>
  <w:style w:type="character" w:customStyle="1" w:styleId="afc">
    <w:name w:val="批注主题 字符"/>
    <w:link w:val="afb"/>
    <w:autoRedefine/>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autoRedefine/>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
    <w:link w:val="Char1"/>
    <w:autoRedefine/>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4"/>
    <w:autoRedefine/>
    <w:qFormat/>
    <w:rPr>
      <w:rFonts w:ascii="宋体" w:eastAsia="宋体"/>
      <w:snapToGrid w:val="0"/>
      <w:color w:val="000000"/>
      <w:kern w:val="28"/>
      <w:sz w:val="28"/>
      <w:lang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表段落 字符"/>
    <w:link w:val="aff7"/>
    <w:uiPriority w:val="34"/>
    <w:qFormat/>
    <w:rPr>
      <w:rFonts w:ascii="Calibri" w:eastAsia="宋体" w:hAnsi="Calibri"/>
      <w:kern w:val="2"/>
      <w:sz w:val="21"/>
      <w:szCs w:val="22"/>
      <w:lang w:val="en-US" w:eastAsia="zh-CN" w:bidi="ar-SA"/>
    </w:rPr>
  </w:style>
  <w:style w:type="paragraph" w:styleId="aff7">
    <w:name w:val="List Paragraph"/>
    <w:basedOn w:val="a"/>
    <w:link w:val="aff6"/>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autoRedefine/>
    <w:uiPriority w:val="99"/>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8">
    <w:name w:val="二级条标题"/>
    <w:basedOn w:val="aff9"/>
    <w:next w:val="a"/>
    <w:qFormat/>
    <w:pPr>
      <w:outlineLvl w:val="2"/>
    </w:pPr>
    <w:rPr>
      <w:rFonts w:ascii="宋体" w:eastAsia="宋体"/>
      <w:b w:val="0"/>
    </w:rPr>
  </w:style>
  <w:style w:type="paragraph" w:customStyle="1" w:styleId="aff9">
    <w:name w:val="一级条标题"/>
    <w:basedOn w:val="affa"/>
    <w:next w:val="a"/>
    <w:qFormat/>
    <w:pPr>
      <w:tabs>
        <w:tab w:val="left" w:pos="360"/>
        <w:tab w:val="left" w:pos="840"/>
      </w:tabs>
      <w:ind w:hanging="840"/>
      <w:outlineLvl w:val="1"/>
    </w:pPr>
  </w:style>
  <w:style w:type="paragraph" w:customStyle="1" w:styleId="affa">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autoRedefine/>
    <w:qFormat/>
    <w:rPr>
      <w:rFonts w:ascii="Tahoma" w:hAnsi="Tahoma"/>
      <w:sz w:val="24"/>
      <w:szCs w:val="20"/>
    </w:rPr>
  </w:style>
  <w:style w:type="paragraph" w:customStyle="1" w:styleId="Char3CharCharChar">
    <w:name w:val="Char3 Char Char Char"/>
    <w:basedOn w:val="a"/>
    <w:autoRedefine/>
    <w:qFormat/>
    <w:rPr>
      <w:rFonts w:ascii="Tahoma" w:hAnsi="Tahoma"/>
      <w:sz w:val="24"/>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6"/>
    <w:qFormat/>
  </w:style>
  <w:style w:type="paragraph" w:customStyle="1" w:styleId="16">
    <w:name w:val="项目编号1"/>
    <w:basedOn w:val="a"/>
    <w:autoRedefine/>
    <w:qFormat/>
    <w:pPr>
      <w:spacing w:before="100" w:beforeAutospacing="1" w:after="100" w:afterAutospacing="1" w:line="360" w:lineRule="auto"/>
      <w:ind w:left="420" w:hanging="420"/>
    </w:pPr>
    <w:rPr>
      <w:sz w:val="24"/>
    </w:rPr>
  </w:style>
  <w:style w:type="paragraph" w:customStyle="1" w:styleId="affc">
    <w:name w:val="图中文字"/>
    <w:basedOn w:val="a"/>
    <w:autoRedefine/>
    <w:qFormat/>
    <w:pPr>
      <w:adjustRightInd w:val="0"/>
      <w:snapToGrid w:val="0"/>
      <w:spacing w:line="0" w:lineRule="atLeast"/>
      <w:jc w:val="center"/>
    </w:pPr>
    <w:rPr>
      <w:sz w:val="24"/>
      <w:szCs w:val="20"/>
    </w:rPr>
  </w:style>
  <w:style w:type="paragraph" w:customStyle="1" w:styleId="xl46">
    <w:name w:val="xl46"/>
    <w:basedOn w:val="a"/>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autoRedefine/>
    <w:qFormat/>
    <w:rPr>
      <w:rFonts w:ascii="Tahoma" w:hAnsi="Tahoma"/>
      <w:sz w:val="24"/>
      <w:szCs w:val="20"/>
    </w:rPr>
  </w:style>
  <w:style w:type="paragraph" w:customStyle="1" w:styleId="xl35">
    <w:name w:val="xl35"/>
    <w:basedOn w:val="a"/>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autoRedefine/>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autoRedefine/>
    <w:qFormat/>
    <w:pPr>
      <w:widowControl/>
      <w:spacing w:before="100" w:beforeAutospacing="1" w:after="100" w:afterAutospacing="1"/>
      <w:jc w:val="left"/>
    </w:pPr>
    <w:rPr>
      <w:kern w:val="0"/>
      <w:sz w:val="36"/>
      <w:szCs w:val="36"/>
    </w:rPr>
  </w:style>
  <w:style w:type="paragraph" w:customStyle="1" w:styleId="Char">
    <w:name w:val="Char"/>
    <w:basedOn w:val="a"/>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9"/>
    <w:autoRedefine/>
    <w:qFormat/>
    <w:rPr>
      <w:rFonts w:ascii="Tahoma" w:hAnsi="Tahoma"/>
      <w:sz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
    <w:autoRedefine/>
    <w:qFormat/>
    <w:rPr>
      <w:rFonts w:ascii="Tahoma" w:hAnsi="Tahoma" w:cs="仿宋_GB2312"/>
      <w:sz w:val="24"/>
      <w:szCs w:val="28"/>
    </w:rPr>
  </w:style>
  <w:style w:type="paragraph" w:customStyle="1" w:styleId="afff0">
    <w:name w:val="四级条标题"/>
    <w:basedOn w:val="afff1"/>
    <w:next w:val="a"/>
    <w:autoRedefine/>
    <w:qFormat/>
    <w:pPr>
      <w:outlineLvl w:val="4"/>
    </w:pPr>
  </w:style>
  <w:style w:type="paragraph" w:customStyle="1" w:styleId="afff1">
    <w:name w:val="三级条标题"/>
    <w:basedOn w:val="aff8"/>
    <w:next w:val="a"/>
    <w:autoRedefine/>
    <w:qFormat/>
    <w:pPr>
      <w:outlineLvl w:val="3"/>
    </w:pPr>
  </w:style>
  <w:style w:type="paragraph" w:customStyle="1" w:styleId="afff2">
    <w:name w:val="??"/>
    <w:autoRedefine/>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autoRedefine/>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7">
    <w:name w:val="项目符号1"/>
    <w:basedOn w:val="afff3"/>
    <w:autoRedefine/>
    <w:qFormat/>
    <w:pPr>
      <w:ind w:left="-25" w:firstLine="0"/>
    </w:pPr>
  </w:style>
  <w:style w:type="paragraph" w:customStyle="1" w:styleId="afff3">
    <w:name w:val="正文文本样式"/>
    <w:basedOn w:val="a"/>
    <w:autoRedefine/>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autoRedefine/>
    <w:qFormat/>
    <w:pPr>
      <w:outlineLvl w:val="5"/>
    </w:pPr>
  </w:style>
  <w:style w:type="paragraph" w:customStyle="1" w:styleId="xl49">
    <w:name w:val="xl4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autoRedefine/>
    <w:qFormat/>
    <w:pPr>
      <w:snapToGrid w:val="0"/>
      <w:spacing w:before="120" w:after="120" w:line="180" w:lineRule="auto"/>
    </w:pPr>
    <w:rPr>
      <w:rFonts w:ascii="Arial" w:hAnsi="Arial"/>
      <w:szCs w:val="20"/>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autoRedefine/>
    <w:qFormat/>
    <w:rPr>
      <w:rFonts w:ascii="Tahoma" w:hAnsi="Tahoma"/>
      <w:sz w:val="24"/>
      <w:szCs w:val="20"/>
    </w:rPr>
  </w:style>
  <w:style w:type="paragraph" w:customStyle="1" w:styleId="xl44">
    <w:name w:val="xl44"/>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autoRedefine/>
    <w:qFormat/>
    <w:rPr>
      <w:rFonts w:ascii="Tahoma" w:hAnsi="Tahoma"/>
      <w:sz w:val="24"/>
      <w:szCs w:val="20"/>
    </w:rPr>
  </w:style>
  <w:style w:type="paragraph" w:customStyle="1" w:styleId="CharCharCharCharCharCharCharCharCharChar">
    <w:name w:val="Char Char Char Char Char Char Char Char Char Char"/>
    <w:basedOn w:val="a"/>
    <w:autoRedefine/>
    <w:qFormat/>
  </w:style>
  <w:style w:type="paragraph" w:customStyle="1" w:styleId="CharChar1CharCharCharCharCharCharCharChar">
    <w:name w:val="Char Char1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6">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qFormat/>
    <w:pPr>
      <w:autoSpaceDE w:val="0"/>
      <w:autoSpaceDN w:val="0"/>
      <w:adjustRightInd w:val="0"/>
      <w:jc w:val="left"/>
    </w:pPr>
    <w:rPr>
      <w:kern w:val="0"/>
      <w:sz w:val="24"/>
    </w:rPr>
  </w:style>
  <w:style w:type="paragraph" w:customStyle="1" w:styleId="CharCharChar1">
    <w:name w:val="Char Char Char1"/>
    <w:basedOn w:val="a"/>
    <w:autoRedefine/>
    <w:qFormat/>
    <w:rPr>
      <w:rFonts w:ascii="Tahoma" w:hAnsi="Tahoma"/>
      <w:sz w:val="24"/>
      <w:szCs w:val="20"/>
    </w:rPr>
  </w:style>
  <w:style w:type="paragraph" w:customStyle="1" w:styleId="CharCharCharCharCharCharChar1">
    <w:name w:val="Char Char Char Char Char Char Char1"/>
    <w:basedOn w:val="a"/>
    <w:autoRedefine/>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3"/>
    <w:qFormat/>
    <w:pPr>
      <w:spacing w:line="360" w:lineRule="auto"/>
      <w:jc w:val="center"/>
    </w:pPr>
    <w:rPr>
      <w:sz w:val="24"/>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autoRedefine/>
    <w:qFormat/>
    <w:pPr>
      <w:widowControl/>
      <w:jc w:val="left"/>
    </w:pPr>
    <w:rPr>
      <w:rFonts w:ascii="楷体_GB2312" w:eastAsia="楷体_GB2312" w:cs="Arial"/>
      <w:kern w:val="0"/>
      <w:sz w:val="24"/>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autoRedefine/>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
    <w:link w:val="ListParagraphChar"/>
    <w:autoRedefine/>
    <w:uiPriority w:val="34"/>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5">
    <w:name w:val="项目编号3"/>
    <w:basedOn w:val="afff3"/>
    <w:qFormat/>
    <w:pPr>
      <w:ind w:left="902" w:hanging="420"/>
    </w:pPr>
  </w:style>
  <w:style w:type="paragraph" w:customStyle="1" w:styleId="Char21">
    <w:name w:val="Char21"/>
    <w:basedOn w:val="a"/>
    <w:autoRedefine/>
    <w:qFormat/>
    <w:rPr>
      <w:rFonts w:ascii="Tahoma" w:hAnsi="Tahoma"/>
      <w:sz w:val="24"/>
      <w:szCs w:val="20"/>
    </w:rPr>
  </w:style>
  <w:style w:type="paragraph" w:customStyle="1" w:styleId="afff8">
    <w:name w:val="表格文字"/>
    <w:basedOn w:val="ac"/>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autoRedefine/>
    <w:qFormat/>
    <w:rPr>
      <w:rFonts w:ascii="宋体" w:hAnsi="宋体" w:cs="Courier New"/>
      <w:sz w:val="32"/>
      <w:szCs w:val="32"/>
    </w:rPr>
  </w:style>
  <w:style w:type="paragraph" w:customStyle="1" w:styleId="afff9">
    <w:name w:val="正文文本样式 加粗"/>
    <w:basedOn w:val="afff3"/>
    <w:qFormat/>
    <w:rPr>
      <w:b/>
    </w:rPr>
  </w:style>
  <w:style w:type="paragraph" w:customStyle="1" w:styleId="Char2CharCharCharCharCharChar">
    <w:name w:val="Char2 Char Char Char Char Char Char"/>
    <w:basedOn w:val="a"/>
    <w:autoRedefine/>
    <w:qFormat/>
    <w:pPr>
      <w:widowControl/>
      <w:spacing w:line="400" w:lineRule="exact"/>
      <w:jc w:val="center"/>
    </w:pPr>
  </w:style>
  <w:style w:type="paragraph" w:customStyle="1" w:styleId="CharChar4">
    <w:name w:val="Char Char4"/>
    <w:basedOn w:val="a"/>
    <w:autoRedefine/>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a">
    <w:name w:val="No Spacing"/>
    <w:autoRedefine/>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autoRedefine/>
    <w:qFormat/>
    <w:rPr>
      <w:kern w:val="2"/>
      <w:sz w:val="21"/>
      <w:szCs w:val="24"/>
      <w:lang w:val="zh-CN"/>
    </w:rPr>
  </w:style>
  <w:style w:type="paragraph" w:customStyle="1" w:styleId="afffb">
    <w:name w:val="图文"/>
    <w:basedOn w:val="a"/>
    <w:autoRedefine/>
    <w:qFormat/>
    <w:pPr>
      <w:adjustRightInd w:val="0"/>
      <w:snapToGrid w:val="0"/>
      <w:spacing w:after="50" w:line="360" w:lineRule="auto"/>
    </w:pPr>
    <w:rPr>
      <w:sz w:val="24"/>
    </w:rPr>
  </w:style>
  <w:style w:type="paragraph" w:customStyle="1" w:styleId="xl23">
    <w:name w:val="xl23"/>
    <w:basedOn w:val="a"/>
    <w:autoRedefine/>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
    <w:link w:val="Char0"/>
    <w:autoRedefine/>
    <w:qFormat/>
    <w:pPr>
      <w:adjustRightInd w:val="0"/>
      <w:snapToGrid w:val="0"/>
      <w:jc w:val="left"/>
    </w:pPr>
    <w:rPr>
      <w:rFonts w:ascii="宋体" w:hAnsi="宋体"/>
      <w:color w:val="000000"/>
      <w:szCs w:val="21"/>
    </w:rPr>
  </w:style>
  <w:style w:type="character" w:customStyle="1" w:styleId="Char0">
    <w:name w:val="正文表格 Char"/>
    <w:link w:val="afffc"/>
    <w:autoRedefine/>
    <w:qFormat/>
    <w:rPr>
      <w:rFonts w:ascii="宋体" w:hAnsi="宋体"/>
      <w:color w:val="000000"/>
      <w:kern w:val="2"/>
      <w:sz w:val="21"/>
      <w:szCs w:val="21"/>
    </w:rPr>
  </w:style>
  <w:style w:type="paragraph" w:customStyle="1" w:styleId="afffd">
    <w:name w:val="正文重点"/>
    <w:basedOn w:val="a"/>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
    <w:qFormat/>
    <w:pPr>
      <w:jc w:val="left"/>
    </w:pPr>
    <w:rPr>
      <w:sz w:val="24"/>
      <w:szCs w:val="24"/>
    </w:rPr>
  </w:style>
  <w:style w:type="paragraph" w:customStyle="1" w:styleId="afffe">
    <w:name w:val="正文小标题"/>
    <w:basedOn w:val="a"/>
    <w:next w:val="a6"/>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6"/>
    <w:link w:val="Char5"/>
    <w:autoRedefine/>
    <w:qFormat/>
    <w:pPr>
      <w:jc w:val="center"/>
    </w:pPr>
    <w:rPr>
      <w:i w:val="0"/>
      <w:color w:val="000000"/>
      <w:sz w:val="28"/>
      <w:szCs w:val="21"/>
    </w:rPr>
  </w:style>
  <w:style w:type="character" w:customStyle="1" w:styleId="Char5">
    <w:name w:val="正文大标题 Char"/>
    <w:link w:val="affff"/>
    <w:autoRedefine/>
    <w:qFormat/>
    <w:rPr>
      <w:rFonts w:ascii="宋体" w:hAnsi="宋体"/>
      <w:b/>
      <w:color w:val="000000"/>
      <w:kern w:val="2"/>
      <w:sz w:val="28"/>
      <w:szCs w:val="21"/>
    </w:rPr>
  </w:style>
  <w:style w:type="paragraph" w:customStyle="1" w:styleId="affff0">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
    <w:next w:val="a"/>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autoRedefine/>
    <w:qFormat/>
    <w:pPr>
      <w:adjustRightInd w:val="0"/>
      <w:snapToGrid w:val="0"/>
      <w:spacing w:line="300" w:lineRule="auto"/>
      <w:ind w:left="851" w:hangingChars="355" w:hanging="355"/>
    </w:pPr>
    <w:rPr>
      <w:rFonts w:ascii="宋体" w:hAnsi="Calibri"/>
      <w:sz w:val="24"/>
      <w:szCs w:val="21"/>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
    <w:autoRedefine/>
    <w:qFormat/>
    <w:pPr>
      <w:ind w:firstLineChars="200" w:firstLine="480"/>
      <w:jc w:val="center"/>
    </w:pPr>
    <w:rPr>
      <w:sz w:val="24"/>
      <w:szCs w:val="20"/>
    </w:rPr>
  </w:style>
  <w:style w:type="character" w:customStyle="1" w:styleId="1d">
    <w:name w:val="纯文本 字符1"/>
    <w:autoRedefine/>
    <w:qFormat/>
    <w:rPr>
      <w:rFonts w:ascii="宋体" w:hAnsi="Courier New"/>
    </w:rPr>
  </w:style>
  <w:style w:type="character" w:customStyle="1" w:styleId="bjh-p">
    <w:name w:val="bjh-p"/>
    <w:autoRedefine/>
    <w:qFormat/>
  </w:style>
  <w:style w:type="paragraph" w:customStyle="1" w:styleId="affff2">
    <w:name w:val="无标题条"/>
    <w:next w:val="a"/>
    <w:autoRedefine/>
    <w:qFormat/>
    <w:pPr>
      <w:jc w:val="both"/>
    </w:pPr>
    <w:rPr>
      <w:sz w:val="21"/>
    </w:rPr>
  </w:style>
  <w:style w:type="character" w:customStyle="1" w:styleId="Char7">
    <w:name w:val="正文格式 Char"/>
    <w:link w:val="affff3"/>
    <w:autoRedefine/>
    <w:qFormat/>
    <w:locked/>
    <w:rPr>
      <w:rFonts w:ascii="宋体" w:hAnsi="宋体"/>
      <w:sz w:val="24"/>
      <w:szCs w:val="24"/>
      <w:lang w:val="en-GB"/>
    </w:rPr>
  </w:style>
  <w:style w:type="paragraph" w:customStyle="1" w:styleId="affff3">
    <w:name w:val="正文格式"/>
    <w:basedOn w:val="a"/>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autoRedefine/>
    <w:uiPriority w:val="34"/>
    <w:qFormat/>
    <w:rPr>
      <w:rFonts w:ascii="Calibri" w:eastAsia="宋体" w:hAnsi="Calibri"/>
      <w:kern w:val="2"/>
      <w:sz w:val="21"/>
      <w:szCs w:val="22"/>
      <w:lang w:val="en-US" w:eastAsia="zh-CN" w:bidi="ar-SA"/>
    </w:rPr>
  </w:style>
  <w:style w:type="character" w:customStyle="1" w:styleId="Charb">
    <w:name w:val="页眉 Char"/>
    <w:autoRedefine/>
    <w:uiPriority w:val="99"/>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autoRedefine/>
    <w:qFormat/>
    <w:rPr>
      <w:rFonts w:ascii="Tahoma" w:hAnsi="Tahoma"/>
      <w:sz w:val="24"/>
      <w:szCs w:val="20"/>
    </w:rPr>
  </w:style>
  <w:style w:type="paragraph" w:customStyle="1" w:styleId="2c">
    <w:name w:val="正文文本缩进2"/>
    <w:basedOn w:val="a"/>
    <w:autoRedefine/>
    <w:qFormat/>
    <w:pPr>
      <w:spacing w:line="480" w:lineRule="exact"/>
      <w:ind w:firstLineChars="200" w:firstLine="480"/>
    </w:pPr>
    <w:rPr>
      <w:rFonts w:ascii="宋体" w:hAnsi="宋体"/>
      <w:kern w:val="0"/>
      <w:sz w:val="24"/>
      <w:lang w:val="zh-CN"/>
    </w:rPr>
  </w:style>
  <w:style w:type="paragraph" w:customStyle="1" w:styleId="Char30">
    <w:name w:val="Char3"/>
    <w:basedOn w:val="a"/>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autoRedefine/>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autoRedefine/>
    <w:qFormat/>
    <w:pPr>
      <w:snapToGrid w:val="0"/>
      <w:spacing w:line="360" w:lineRule="auto"/>
      <w:ind w:firstLineChars="200" w:firstLine="200"/>
    </w:pPr>
    <w:rPr>
      <w:rFonts w:eastAsia="仿宋_GB2312"/>
      <w:sz w:val="24"/>
    </w:rPr>
  </w:style>
  <w:style w:type="paragraph" w:customStyle="1" w:styleId="2e">
    <w:name w:val="正文缩进2"/>
    <w:basedOn w:val="a"/>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
    <w:autoRedefine/>
    <w:qFormat/>
    <w:rPr>
      <w:rFonts w:ascii="Tahoma" w:hAnsi="Tahoma"/>
      <w:sz w:val="24"/>
      <w:szCs w:val="20"/>
    </w:rPr>
  </w:style>
  <w:style w:type="paragraph" w:customStyle="1" w:styleId="CharCharCharCharCharCharCharCharCharChar2">
    <w:name w:val="Char Char Char Char Char Char Char Char Char Char2"/>
    <w:basedOn w:val="a"/>
    <w:autoRedefine/>
    <w:qFormat/>
    <w:rPr>
      <w:rFonts w:ascii="宋体" w:hAnsi="宋体" w:cs="Courier New"/>
      <w:sz w:val="32"/>
      <w:szCs w:val="32"/>
    </w:rPr>
  </w:style>
  <w:style w:type="paragraph" w:customStyle="1" w:styleId="Char2CharCharCharCharCharChar1">
    <w:name w:val="Char2 Char Char Char Char Char Char1"/>
    <w:basedOn w:val="a"/>
    <w:autoRedefine/>
    <w:qFormat/>
    <w:pPr>
      <w:widowControl/>
      <w:spacing w:line="400" w:lineRule="exact"/>
      <w:jc w:val="center"/>
    </w:pPr>
  </w:style>
  <w:style w:type="character" w:customStyle="1" w:styleId="Charc">
    <w:name w:val="页脚 Char"/>
    <w:autoRedefine/>
    <w:uiPriority w:val="99"/>
    <w:qFormat/>
    <w:rPr>
      <w:rFonts w:ascii="宋体" w:eastAsia="宋体"/>
      <w:sz w:val="18"/>
      <w:lang w:val="en-US" w:eastAsia="zh-CN" w:bidi="ar-SA"/>
    </w:rPr>
  </w:style>
  <w:style w:type="paragraph" w:customStyle="1" w:styleId="CharChar41">
    <w:name w:val="Char Char41"/>
    <w:basedOn w:val="a"/>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4">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autoRedefine/>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9"/>
    <w:qFormat/>
    <w:locked/>
    <w:rPr>
      <w:rFonts w:ascii="Calibri" w:hAnsi="Calibri"/>
      <w:kern w:val="2"/>
      <w:sz w:val="21"/>
      <w:szCs w:val="22"/>
    </w:rPr>
  </w:style>
  <w:style w:type="paragraph" w:customStyle="1" w:styleId="2f">
    <w:name w:val="修订2"/>
    <w:autoRedefine/>
    <w:hidden/>
    <w:uiPriority w:val="99"/>
    <w:unhideWhenUsed/>
    <w:qFormat/>
    <w:rPr>
      <w:kern w:val="2"/>
      <w:sz w:val="21"/>
      <w:szCs w:val="24"/>
    </w:rPr>
  </w:style>
  <w:style w:type="paragraph" w:customStyle="1" w:styleId="NoSpacing1">
    <w:name w:val="No Spacing1"/>
    <w:autoRedefine/>
    <w:qFormat/>
    <w:rPr>
      <w:sz w:val="22"/>
      <w:szCs w:val="22"/>
    </w:rPr>
  </w:style>
  <w:style w:type="paragraph" w:customStyle="1" w:styleId="1f">
    <w:name w:val="样式1"/>
    <w:basedOn w:val="a"/>
    <w:qFormat/>
    <w:pPr>
      <w:spacing w:line="360" w:lineRule="auto"/>
    </w:pPr>
    <w:rPr>
      <w:rFonts w:ascii="宋体" w:hAnsi="宋体"/>
      <w:sz w:val="28"/>
      <w:szCs w:val="28"/>
    </w:rPr>
  </w:style>
  <w:style w:type="paragraph" w:customStyle="1" w:styleId="36">
    <w:name w:val="修订3"/>
    <w:autoRedefine/>
    <w:hidden/>
    <w:uiPriority w:val="99"/>
    <w:semiHidden/>
    <w:qFormat/>
    <w:rPr>
      <w:kern w:val="2"/>
      <w:sz w:val="21"/>
      <w:szCs w:val="24"/>
    </w:rPr>
  </w:style>
  <w:style w:type="paragraph" w:customStyle="1" w:styleId="41">
    <w:name w:val="修订4"/>
    <w:autoRedefine/>
    <w:hidden/>
    <w:uiPriority w:val="99"/>
    <w:semiHidden/>
    <w:qFormat/>
    <w:rPr>
      <w:kern w:val="2"/>
      <w:sz w:val="21"/>
      <w:szCs w:val="24"/>
    </w:rPr>
  </w:style>
  <w:style w:type="paragraph" w:customStyle="1" w:styleId="affff5">
    <w:name w:val="正文+缩进"/>
    <w:basedOn w:val="a"/>
    <w:link w:val="affff6"/>
    <w:autoRedefine/>
    <w:qFormat/>
    <w:pPr>
      <w:ind w:firstLineChars="200" w:firstLine="200"/>
    </w:pPr>
  </w:style>
  <w:style w:type="character" w:customStyle="1" w:styleId="affff6">
    <w:name w:val="正文+缩进 字符"/>
    <w:link w:val="affff5"/>
    <w:autoRedefine/>
    <w:qFormat/>
    <w:rPr>
      <w:kern w:val="2"/>
      <w:sz w:val="21"/>
      <w:szCs w:val="24"/>
    </w:rPr>
  </w:style>
  <w:style w:type="paragraph" w:customStyle="1" w:styleId="Affff7">
    <w:name w:val="A题注[表格图片]"/>
    <w:basedOn w:val="a8"/>
    <w:qFormat/>
    <w:pPr>
      <w:snapToGrid w:val="0"/>
      <w:spacing w:beforeLines="50" w:afterLines="50" w:line="288" w:lineRule="auto"/>
    </w:pPr>
    <w:rPr>
      <w:rFonts w:ascii="宋体" w:eastAsia="仿宋" w:hAnsi="宋体" w:cs="黑体"/>
      <w:kern w:val="0"/>
      <w:sz w:val="24"/>
      <w:szCs w:val="22"/>
    </w:rPr>
  </w:style>
  <w:style w:type="paragraph" w:customStyle="1" w:styleId="1f0">
    <w:name w:val="无间隔1"/>
    <w:qFormat/>
    <w:rPr>
      <w:rFonts w:ascii="Calibri" w:hAnsi="Calibri"/>
      <w:sz w:val="22"/>
      <w:szCs w:val="22"/>
    </w:rPr>
  </w:style>
  <w:style w:type="character" w:customStyle="1" w:styleId="affff8">
    <w:name w:val="文档结构图 字符"/>
    <w:autoRedefine/>
    <w:qFormat/>
    <w:rPr>
      <w:kern w:val="2"/>
      <w:sz w:val="21"/>
      <w:szCs w:val="24"/>
      <w:shd w:val="clear" w:color="auto" w:fill="000080"/>
    </w:rPr>
  </w:style>
  <w:style w:type="paragraph" w:customStyle="1" w:styleId="xl161">
    <w:name w:val="xl161"/>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1f1">
    <w:name w:val="正文文本 字符1"/>
    <w:qFormat/>
    <w:rPr>
      <w:rFonts w:ascii="宋体" w:hAnsi="宋体"/>
      <w:kern w:val="2"/>
      <w:sz w:val="24"/>
      <w:szCs w:val="24"/>
    </w:rPr>
  </w:style>
  <w:style w:type="paragraph" w:customStyle="1" w:styleId="51">
    <w:name w:val="修订5"/>
    <w:autoRedefine/>
    <w:hidden/>
    <w:uiPriority w:val="99"/>
    <w:unhideWhenUsed/>
    <w:qFormat/>
    <w:rPr>
      <w:kern w:val="2"/>
      <w:sz w:val="21"/>
      <w:szCs w:val="24"/>
    </w:rPr>
  </w:style>
  <w:style w:type="paragraph" w:customStyle="1" w:styleId="61">
    <w:name w:val="修订6"/>
    <w:autoRedefine/>
    <w:hidden/>
    <w:uiPriority w:val="99"/>
    <w:unhideWhenUsed/>
    <w:qFormat/>
    <w:rPr>
      <w:kern w:val="2"/>
      <w:sz w:val="21"/>
      <w:szCs w:val="24"/>
    </w:rPr>
  </w:style>
  <w:style w:type="paragraph" w:customStyle="1" w:styleId="71">
    <w:name w:val="修订7"/>
    <w:autoRedefine/>
    <w:hidden/>
    <w:uiPriority w:val="99"/>
    <w:unhideWhenUsed/>
    <w:qFormat/>
    <w:rPr>
      <w:kern w:val="2"/>
      <w:sz w:val="21"/>
      <w:szCs w:val="24"/>
    </w:rPr>
  </w:style>
  <w:style w:type="paragraph" w:customStyle="1" w:styleId="81">
    <w:name w:val="修订8"/>
    <w:autoRedefine/>
    <w:hidden/>
    <w:uiPriority w:val="99"/>
    <w:unhideWhenUsed/>
    <w:qFormat/>
    <w:rPr>
      <w:kern w:val="2"/>
      <w:sz w:val="21"/>
      <w:szCs w:val="24"/>
    </w:rPr>
  </w:style>
  <w:style w:type="character" w:customStyle="1" w:styleId="2f0">
    <w:name w:val="批注文字 字符2"/>
    <w:autoRedefine/>
    <w:uiPriority w:val="99"/>
    <w:qFormat/>
    <w:rPr>
      <w:kern w:val="2"/>
      <w:sz w:val="21"/>
      <w:szCs w:val="24"/>
    </w:rPr>
  </w:style>
  <w:style w:type="character" w:customStyle="1" w:styleId="37">
    <w:name w:val="纯文本 字符3"/>
    <w:autoRedefine/>
    <w:uiPriority w:val="99"/>
    <w:qFormat/>
    <w:rPr>
      <w:rFonts w:ascii="宋体" w:eastAsia="宋体" w:hAnsi="Courier New" w:cs="宋体" w:hint="eastAsia"/>
      <w:kern w:val="2"/>
      <w:sz w:val="21"/>
    </w:rPr>
  </w:style>
  <w:style w:type="character" w:customStyle="1" w:styleId="1f2">
    <w:name w:val="页脚 字符1"/>
    <w:autoRedefine/>
    <w:uiPriority w:val="99"/>
    <w:qFormat/>
    <w:rPr>
      <w:rFonts w:ascii="宋体" w:eastAsia="宋体"/>
      <w:sz w:val="18"/>
      <w:lang w:val="en-US" w:eastAsia="zh-CN" w:bidi="ar-SA"/>
    </w:rPr>
  </w:style>
  <w:style w:type="character" w:customStyle="1" w:styleId="1f3">
    <w:name w:val="页眉 字符1"/>
    <w:qFormat/>
    <w:rPr>
      <w:rFonts w:eastAsia="宋体"/>
      <w:kern w:val="2"/>
      <w:sz w:val="18"/>
      <w:szCs w:val="18"/>
      <w:lang w:val="en-US" w:eastAsia="zh-CN" w:bidi="ar-SA"/>
    </w:rPr>
  </w:style>
  <w:style w:type="paragraph" w:customStyle="1" w:styleId="92">
    <w:name w:val="修订9"/>
    <w:autoRedefine/>
    <w:hidden/>
    <w:uiPriority w:val="99"/>
    <w:unhideWhenUsed/>
    <w:qFormat/>
    <w:rPr>
      <w:kern w:val="2"/>
      <w:sz w:val="21"/>
      <w:szCs w:val="24"/>
    </w:rPr>
  </w:style>
  <w:style w:type="character" w:customStyle="1" w:styleId="NormalCharacter">
    <w:name w:val="NormalCharacter"/>
    <w:qFormat/>
  </w:style>
  <w:style w:type="paragraph" w:customStyle="1" w:styleId="100">
    <w:name w:val="修订10"/>
    <w:hidden/>
    <w:uiPriority w:val="99"/>
    <w:unhideWhenUsed/>
    <w:qFormat/>
    <w:rPr>
      <w:kern w:val="2"/>
      <w:sz w:val="21"/>
      <w:szCs w:val="24"/>
    </w:rPr>
  </w:style>
  <w:style w:type="paragraph" w:customStyle="1" w:styleId="210">
    <w:name w:val="正文首行缩进 21"/>
    <w:basedOn w:val="ac"/>
    <w:qFormat/>
    <w:pPr>
      <w:spacing w:after="120" w:line="240" w:lineRule="auto"/>
      <w:ind w:leftChars="200" w:left="420" w:firstLineChars="200" w:firstLine="420"/>
    </w:pPr>
    <w:rPr>
      <w:sz w:val="21"/>
    </w:rPr>
  </w:style>
  <w:style w:type="paragraph" w:customStyle="1" w:styleId="211">
    <w:name w:val="目录 21"/>
    <w:basedOn w:val="a"/>
    <w:next w:val="a"/>
    <w:uiPriority w:val="39"/>
    <w:qFormat/>
    <w:pPr>
      <w:tabs>
        <w:tab w:val="right" w:leader="underscore" w:pos="9061"/>
      </w:tabs>
      <w:spacing w:before="120"/>
    </w:pPr>
    <w:rPr>
      <w:rFonts w:ascii="宋体" w:hAnsi="宋体"/>
      <w:bCs/>
      <w:i/>
      <w:color w:val="000000"/>
      <w:kern w:val="44"/>
      <w:sz w:val="24"/>
    </w:rPr>
  </w:style>
  <w:style w:type="character" w:customStyle="1" w:styleId="GPChar">
    <w:name w:val="GP正文(首行缩进) Char"/>
    <w:link w:val="GP"/>
    <w:qFormat/>
    <w:rPr>
      <w:rFonts w:ascii="宋体" w:hAnsi="宋体"/>
      <w:sz w:val="24"/>
      <w:szCs w:val="24"/>
    </w:rPr>
  </w:style>
  <w:style w:type="paragraph" w:customStyle="1" w:styleId="GP">
    <w:name w:val="GP正文(首行缩进)"/>
    <w:basedOn w:val="a"/>
    <w:link w:val="GPChar"/>
    <w:qFormat/>
    <w:pPr>
      <w:ind w:firstLine="482"/>
    </w:pPr>
    <w:rPr>
      <w:rFonts w:ascii="宋体" w:hAnsi="宋体"/>
      <w:kern w:val="0"/>
      <w:sz w:val="24"/>
    </w:rPr>
  </w:style>
  <w:style w:type="character" w:customStyle="1" w:styleId="212">
    <w:name w:val="标题 2 字符1"/>
    <w:qFormat/>
    <w:rPr>
      <w:rFonts w:ascii="Arial" w:eastAsia="黑体" w:hAnsi="Arial" w:cs="Times New Roman"/>
      <w:b/>
      <w:kern w:val="0"/>
      <w:sz w:val="30"/>
      <w:szCs w:val="20"/>
    </w:rPr>
  </w:style>
  <w:style w:type="paragraph" w:styleId="affff9">
    <w:name w:val="Revision"/>
    <w:hidden/>
    <w:uiPriority w:val="99"/>
    <w:unhideWhenUsed/>
    <w:rsid w:val="00C824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1"/>
    <customShpInfo spid="_x0000_s2050"/>
  </customShpExts>
</s:customData>
</file>

<file path=customXml/itemProps1.xml><?xml version="1.0" encoding="utf-8"?>
<ds:datastoreItem xmlns:ds="http://schemas.openxmlformats.org/officeDocument/2006/customXml" ds:itemID="{4BADAD4C-5773-4C7B-BE5C-13CBB79569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73</Pages>
  <Words>5605</Words>
  <Characters>31951</Characters>
  <Application>Microsoft Office Word</Application>
  <DocSecurity>0</DocSecurity>
  <Lines>266</Lines>
  <Paragraphs>74</Paragraphs>
  <ScaleCrop>false</ScaleCrop>
  <Company>China</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xia</cp:lastModifiedBy>
  <cp:revision>16</cp:revision>
  <cp:lastPrinted>2023-12-28T04:38:00Z</cp:lastPrinted>
  <dcterms:created xsi:type="dcterms:W3CDTF">2024-06-12T00:46:00Z</dcterms:created>
  <dcterms:modified xsi:type="dcterms:W3CDTF">2024-08-05T08:19:00Z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9F836BDAA7044047AF62758F3B46E2C9_13</vt:lpwstr>
  </property>
</Properties>
</file>