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12A94" w14:textId="77777777" w:rsidR="00CF1A98" w:rsidRDefault="00CF1A98"/>
    <w:p w14:paraId="589B3F7D" w14:textId="4CE25E4A" w:rsidR="00CF1A98" w:rsidRPr="006F0335" w:rsidRDefault="006D5AF8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仿宋" w:eastAsia="仿宋" w:hAnsi="仿宋"/>
          <w:b w:val="0"/>
          <w:bCs w:val="0"/>
          <w:kern w:val="2"/>
          <w:sz w:val="28"/>
          <w:szCs w:val="28"/>
        </w:rPr>
      </w:pPr>
      <w:bookmarkStart w:id="0" w:name="_Toc35393813"/>
      <w:r>
        <w:rPr>
          <w:rFonts w:ascii="仿宋" w:eastAsia="仿宋" w:hAnsi="仿宋" w:hint="eastAsia"/>
          <w:b w:val="0"/>
          <w:bCs w:val="0"/>
          <w:kern w:val="2"/>
          <w:sz w:val="28"/>
          <w:szCs w:val="28"/>
        </w:rPr>
        <w:t>北京理工大学综合模拟系统展示平台采购</w:t>
      </w:r>
      <w:r w:rsidR="00454DF1" w:rsidRPr="006F0335">
        <w:rPr>
          <w:rFonts w:ascii="仿宋" w:eastAsia="仿宋" w:hAnsi="仿宋" w:hint="eastAsia"/>
          <w:b w:val="0"/>
          <w:bCs w:val="0"/>
          <w:kern w:val="2"/>
          <w:sz w:val="28"/>
          <w:szCs w:val="28"/>
        </w:rPr>
        <w:t>更正公告</w:t>
      </w:r>
      <w:bookmarkEnd w:id="0"/>
    </w:p>
    <w:p w14:paraId="56DF8270" w14:textId="77777777" w:rsidR="00CF1A98" w:rsidRDefault="00454DF1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1" w:name="_Toc28359104"/>
      <w:bookmarkStart w:id="2" w:name="_Toc28359027"/>
      <w:bookmarkStart w:id="3" w:name="_Toc35393814"/>
      <w:bookmarkStart w:id="4" w:name="_Toc35393645"/>
      <w:r>
        <w:rPr>
          <w:rFonts w:ascii="黑体" w:hAnsi="黑体" w:cs="宋体" w:hint="eastAsia"/>
          <w:b w:val="0"/>
          <w:sz w:val="28"/>
          <w:szCs w:val="28"/>
        </w:rPr>
        <w:t>一、项目基本情况</w:t>
      </w:r>
      <w:bookmarkEnd w:id="1"/>
      <w:bookmarkEnd w:id="2"/>
      <w:bookmarkEnd w:id="3"/>
      <w:bookmarkEnd w:id="4"/>
    </w:p>
    <w:p w14:paraId="579BEF55" w14:textId="3BB9A2FE" w:rsidR="00CF1A98" w:rsidRDefault="00454DF1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原公告的采购项目编号：</w:t>
      </w:r>
      <w:r w:rsidR="006D5AF8">
        <w:rPr>
          <w:rFonts w:ascii="仿宋" w:eastAsia="仿宋" w:hAnsi="仿宋" w:hint="eastAsia"/>
          <w:sz w:val="28"/>
          <w:szCs w:val="28"/>
          <w:u w:val="single"/>
        </w:rPr>
        <w:t>BMCC-ZC24-0855</w:t>
      </w:r>
    </w:p>
    <w:p w14:paraId="14397842" w14:textId="7267B8F1" w:rsidR="00CF1A98" w:rsidRDefault="00454DF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原公告的采购项目名称：</w:t>
      </w:r>
      <w:r w:rsidR="006D5AF8">
        <w:rPr>
          <w:rFonts w:ascii="仿宋" w:eastAsia="仿宋" w:hAnsi="仿宋" w:hint="eastAsia"/>
          <w:sz w:val="28"/>
          <w:szCs w:val="28"/>
          <w:u w:val="single"/>
        </w:rPr>
        <w:t>北京理工大学综合模拟系统展示平台采购</w:t>
      </w:r>
    </w:p>
    <w:p w14:paraId="7BC7306C" w14:textId="753842BB" w:rsidR="00CF1A98" w:rsidRDefault="00454DF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首次公告日期：</w:t>
      </w:r>
      <w:r>
        <w:rPr>
          <w:rFonts w:ascii="仿宋" w:eastAsia="仿宋" w:hAnsi="仿宋" w:hint="eastAsia"/>
          <w:sz w:val="28"/>
          <w:szCs w:val="28"/>
          <w:u w:val="single"/>
        </w:rPr>
        <w:t>2</w:t>
      </w:r>
      <w:r>
        <w:rPr>
          <w:rFonts w:ascii="仿宋" w:eastAsia="仿宋" w:hAnsi="仿宋"/>
          <w:sz w:val="28"/>
          <w:szCs w:val="28"/>
          <w:u w:val="single"/>
        </w:rPr>
        <w:t>024</w:t>
      </w:r>
      <w:r>
        <w:rPr>
          <w:rFonts w:ascii="仿宋" w:eastAsia="仿宋" w:hAnsi="仿宋" w:hint="eastAsia"/>
          <w:sz w:val="28"/>
          <w:szCs w:val="28"/>
          <w:u w:val="single"/>
        </w:rPr>
        <w:t>年</w:t>
      </w:r>
      <w:r w:rsidR="006D5AF8">
        <w:rPr>
          <w:rFonts w:ascii="仿宋" w:eastAsia="仿宋" w:hAnsi="仿宋"/>
          <w:sz w:val="28"/>
          <w:szCs w:val="28"/>
          <w:u w:val="single"/>
        </w:rPr>
        <w:t>8</w:t>
      </w:r>
      <w:r>
        <w:rPr>
          <w:rFonts w:ascii="仿宋" w:eastAsia="仿宋" w:hAnsi="仿宋" w:hint="eastAsia"/>
          <w:sz w:val="28"/>
          <w:szCs w:val="28"/>
          <w:u w:val="single"/>
        </w:rPr>
        <w:t>月</w:t>
      </w:r>
      <w:r w:rsidR="006D5AF8">
        <w:rPr>
          <w:rFonts w:ascii="仿宋" w:eastAsia="仿宋" w:hAnsi="仿宋"/>
          <w:sz w:val="28"/>
          <w:szCs w:val="28"/>
          <w:u w:val="single"/>
        </w:rPr>
        <w:t>16</w:t>
      </w:r>
      <w:r>
        <w:rPr>
          <w:rFonts w:ascii="仿宋" w:eastAsia="仿宋" w:hAnsi="仿宋" w:hint="eastAsia"/>
          <w:sz w:val="28"/>
          <w:szCs w:val="28"/>
          <w:u w:val="single"/>
        </w:rPr>
        <w:t>日</w:t>
      </w:r>
    </w:p>
    <w:p w14:paraId="2399A522" w14:textId="77777777" w:rsidR="00CF1A98" w:rsidRDefault="00454DF1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5" w:name="_Toc35393646"/>
      <w:bookmarkStart w:id="6" w:name="_Toc35393815"/>
      <w:bookmarkStart w:id="7" w:name="_Toc28359105"/>
      <w:bookmarkStart w:id="8" w:name="_Toc28359028"/>
      <w:r>
        <w:rPr>
          <w:rFonts w:ascii="黑体" w:hAnsi="黑体" w:cs="宋体" w:hint="eastAsia"/>
          <w:b w:val="0"/>
          <w:sz w:val="28"/>
          <w:szCs w:val="28"/>
        </w:rPr>
        <w:t>二、更正信息</w:t>
      </w:r>
      <w:bookmarkEnd w:id="5"/>
      <w:bookmarkEnd w:id="6"/>
      <w:bookmarkEnd w:id="7"/>
      <w:bookmarkEnd w:id="8"/>
    </w:p>
    <w:p w14:paraId="15A2BB60" w14:textId="71F0D9DC" w:rsidR="00CF1A98" w:rsidRDefault="00454DF1" w:rsidP="006D5AF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更正事项：</w:t>
      </w:r>
      <w:r w:rsidR="006D5AF8">
        <w:rPr>
          <w:rFonts w:ascii="仿宋" w:eastAsia="仿宋" w:hAnsi="仿宋"/>
          <w:sz w:val="28"/>
          <w:szCs w:val="28"/>
        </w:rPr>
        <w:t xml:space="preserve"> </w:t>
      </w:r>
    </w:p>
    <w:p w14:paraId="59669911" w14:textId="3FE2B513" w:rsidR="006D5AF8" w:rsidRPr="006D5AF8" w:rsidRDefault="006D5AF8" w:rsidP="006D5AF8">
      <w:pPr>
        <w:ind w:firstLineChars="200" w:firstLine="560"/>
        <w:rPr>
          <w:rFonts w:ascii="仿宋" w:eastAsia="仿宋" w:hAnsi="仿宋" w:hint="eastAsia"/>
          <w:sz w:val="28"/>
          <w:szCs w:val="28"/>
          <w:u w:val="single"/>
        </w:rPr>
      </w:pPr>
      <w:r w:rsidRPr="006D5AF8">
        <w:rPr>
          <w:rFonts w:ascii="仿宋" w:eastAsia="仿宋" w:hAnsi="仿宋" w:hint="eastAsia"/>
          <w:sz w:val="28"/>
          <w:szCs w:val="28"/>
          <w:u w:val="single"/>
        </w:rPr>
        <w:t>提交响应文件截止时间、报价时间和地点</w:t>
      </w:r>
      <w:r>
        <w:rPr>
          <w:rFonts w:ascii="仿宋" w:eastAsia="仿宋" w:hAnsi="仿宋" w:hint="eastAsia"/>
          <w:sz w:val="28"/>
          <w:szCs w:val="28"/>
          <w:u w:val="single"/>
        </w:rPr>
        <w:t>做出更正</w:t>
      </w:r>
    </w:p>
    <w:p w14:paraId="500B019C" w14:textId="25C638AF" w:rsidR="006D5AF8" w:rsidRPr="006D5AF8" w:rsidRDefault="006D5AF8" w:rsidP="006D5AF8">
      <w:pPr>
        <w:ind w:firstLineChars="200" w:firstLine="560"/>
        <w:rPr>
          <w:rFonts w:ascii="仿宋" w:eastAsia="仿宋" w:hAnsi="仿宋" w:hint="eastAsia"/>
          <w:sz w:val="28"/>
          <w:szCs w:val="28"/>
          <w:u w:val="single"/>
        </w:rPr>
      </w:pPr>
      <w:r w:rsidRPr="006D5AF8">
        <w:rPr>
          <w:rFonts w:ascii="仿宋" w:eastAsia="仿宋" w:hAnsi="仿宋" w:hint="eastAsia"/>
          <w:sz w:val="28"/>
          <w:szCs w:val="28"/>
          <w:u w:val="single"/>
        </w:rPr>
        <w:t>时间：2024年8月</w:t>
      </w:r>
      <w:r>
        <w:rPr>
          <w:rFonts w:ascii="仿宋" w:eastAsia="仿宋" w:hAnsi="仿宋"/>
          <w:sz w:val="28"/>
          <w:szCs w:val="28"/>
          <w:u w:val="single"/>
        </w:rPr>
        <w:t>22</w:t>
      </w:r>
      <w:r w:rsidRPr="006D5AF8">
        <w:rPr>
          <w:rFonts w:ascii="仿宋" w:eastAsia="仿宋" w:hAnsi="仿宋" w:hint="eastAsia"/>
          <w:sz w:val="28"/>
          <w:szCs w:val="28"/>
          <w:u w:val="single"/>
        </w:rPr>
        <w:t>日09点</w:t>
      </w:r>
      <w:r>
        <w:rPr>
          <w:rFonts w:ascii="仿宋" w:eastAsia="仿宋" w:hAnsi="仿宋"/>
          <w:sz w:val="28"/>
          <w:szCs w:val="28"/>
          <w:u w:val="single"/>
        </w:rPr>
        <w:t>00</w:t>
      </w:r>
      <w:r w:rsidRPr="006D5AF8">
        <w:rPr>
          <w:rFonts w:ascii="仿宋" w:eastAsia="仿宋" w:hAnsi="仿宋" w:hint="eastAsia"/>
          <w:sz w:val="28"/>
          <w:szCs w:val="28"/>
          <w:u w:val="single"/>
        </w:rPr>
        <w:t>分（北京时间）</w:t>
      </w:r>
    </w:p>
    <w:p w14:paraId="2B909CD6" w14:textId="7CA9135D" w:rsidR="006D5AF8" w:rsidRDefault="006D5AF8" w:rsidP="006D5AF8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 w:rsidRPr="006D5AF8">
        <w:rPr>
          <w:rFonts w:ascii="仿宋" w:eastAsia="仿宋" w:hAnsi="仿宋" w:hint="eastAsia"/>
          <w:sz w:val="28"/>
          <w:szCs w:val="28"/>
          <w:u w:val="single"/>
        </w:rPr>
        <w:t>地点：北京市海淀区学院路30号科大天工大厦B座17层1706室第</w:t>
      </w:r>
      <w:r>
        <w:rPr>
          <w:rFonts w:ascii="仿宋" w:eastAsia="仿宋" w:hAnsi="仿宋" w:hint="eastAsia"/>
          <w:sz w:val="28"/>
          <w:szCs w:val="28"/>
          <w:u w:val="single"/>
        </w:rPr>
        <w:t>四</w:t>
      </w:r>
      <w:r w:rsidRPr="006D5AF8">
        <w:rPr>
          <w:rFonts w:ascii="仿宋" w:eastAsia="仿宋" w:hAnsi="仿宋" w:hint="eastAsia"/>
          <w:sz w:val="28"/>
          <w:szCs w:val="28"/>
          <w:u w:val="single"/>
        </w:rPr>
        <w:t>会议室</w:t>
      </w:r>
    </w:p>
    <w:p w14:paraId="20F1C962" w14:textId="571CF207" w:rsidR="00CF1A98" w:rsidRDefault="00454DF1" w:rsidP="006D5AF8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>更正日期：2</w:t>
      </w:r>
      <w:r>
        <w:rPr>
          <w:rFonts w:ascii="仿宋" w:eastAsia="仿宋" w:hAnsi="仿宋"/>
          <w:sz w:val="28"/>
          <w:szCs w:val="28"/>
          <w:u w:val="single"/>
        </w:rPr>
        <w:t>024</w:t>
      </w:r>
      <w:r>
        <w:rPr>
          <w:rFonts w:ascii="仿宋" w:eastAsia="仿宋" w:hAnsi="仿宋" w:hint="eastAsia"/>
          <w:sz w:val="28"/>
          <w:szCs w:val="28"/>
          <w:u w:val="single"/>
        </w:rPr>
        <w:t>年</w:t>
      </w:r>
      <w:r w:rsidR="006D5AF8">
        <w:rPr>
          <w:rFonts w:ascii="仿宋" w:eastAsia="仿宋" w:hAnsi="仿宋"/>
          <w:sz w:val="28"/>
          <w:szCs w:val="28"/>
          <w:u w:val="single"/>
        </w:rPr>
        <w:t>8</w:t>
      </w:r>
      <w:r>
        <w:rPr>
          <w:rFonts w:ascii="仿宋" w:eastAsia="仿宋" w:hAnsi="仿宋" w:hint="eastAsia"/>
          <w:sz w:val="28"/>
          <w:szCs w:val="28"/>
          <w:u w:val="single"/>
        </w:rPr>
        <w:t>月</w:t>
      </w:r>
      <w:r w:rsidR="006D5AF8">
        <w:rPr>
          <w:rFonts w:ascii="仿宋" w:eastAsia="仿宋" w:hAnsi="仿宋"/>
          <w:sz w:val="28"/>
          <w:szCs w:val="28"/>
          <w:u w:val="single"/>
        </w:rPr>
        <w:t>16</w:t>
      </w:r>
      <w:r>
        <w:rPr>
          <w:rFonts w:ascii="仿宋" w:eastAsia="仿宋" w:hAnsi="仿宋" w:hint="eastAsia"/>
          <w:sz w:val="28"/>
          <w:szCs w:val="28"/>
          <w:u w:val="single"/>
        </w:rPr>
        <w:t>日</w:t>
      </w:r>
    </w:p>
    <w:p w14:paraId="76C783F3" w14:textId="77777777" w:rsidR="00CF1A98" w:rsidRDefault="00454DF1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9" w:name="_Toc35393816"/>
      <w:bookmarkStart w:id="10" w:name="_Toc35393647"/>
      <w:r>
        <w:rPr>
          <w:rFonts w:ascii="黑体" w:hAnsi="黑体" w:cs="宋体" w:hint="eastAsia"/>
          <w:b w:val="0"/>
          <w:sz w:val="28"/>
          <w:szCs w:val="28"/>
        </w:rPr>
        <w:t>三、其他补充事宜</w:t>
      </w:r>
      <w:bookmarkEnd w:id="9"/>
      <w:bookmarkEnd w:id="10"/>
    </w:p>
    <w:p w14:paraId="5F1DE8D4" w14:textId="77777777" w:rsidR="00CF1A98" w:rsidRDefault="00454D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/</w:t>
      </w:r>
    </w:p>
    <w:p w14:paraId="1979E80E" w14:textId="77777777" w:rsidR="00CF1A98" w:rsidRDefault="00454DF1">
      <w:pPr>
        <w:pStyle w:val="2"/>
        <w:spacing w:line="360" w:lineRule="auto"/>
        <w:rPr>
          <w:rFonts w:ascii="黑体" w:hAnsi="黑体" w:cs="宋体"/>
          <w:b w:val="0"/>
          <w:sz w:val="28"/>
          <w:szCs w:val="28"/>
        </w:rPr>
      </w:pPr>
      <w:bookmarkStart w:id="11" w:name="_Toc35393648"/>
      <w:bookmarkStart w:id="12" w:name="_Toc35393817"/>
      <w:bookmarkStart w:id="13" w:name="_Toc28359106"/>
      <w:bookmarkStart w:id="14" w:name="_Toc28359029"/>
      <w:r>
        <w:rPr>
          <w:rFonts w:ascii="黑体" w:hAnsi="黑体" w:cs="宋体" w:hint="eastAsia"/>
          <w:b w:val="0"/>
          <w:sz w:val="28"/>
          <w:szCs w:val="28"/>
        </w:rPr>
        <w:t>四、凡对本次公告内容提出询问，请按以下方式联系。</w:t>
      </w:r>
      <w:bookmarkEnd w:id="11"/>
      <w:bookmarkEnd w:id="12"/>
      <w:bookmarkEnd w:id="13"/>
      <w:bookmarkEnd w:id="14"/>
    </w:p>
    <w:p w14:paraId="74C82F29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1.采购人信息</w:t>
      </w:r>
    </w:p>
    <w:p w14:paraId="3EC61C13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名    称：北京理工大学</w:t>
      </w:r>
    </w:p>
    <w:p w14:paraId="512FD932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lastRenderedPageBreak/>
        <w:t>地    址：海淀区中关村南大街5号</w:t>
      </w:r>
    </w:p>
    <w:p w14:paraId="33AC3A44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联系人/联系方式：张老师，010-68917514</w:t>
      </w:r>
    </w:p>
    <w:p w14:paraId="71441A24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2.采购代理机构信息</w:t>
      </w:r>
    </w:p>
    <w:p w14:paraId="5CABD64E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名 称：北京明德致信咨询有限公司</w:t>
      </w:r>
    </w:p>
    <w:p w14:paraId="474958A9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地　址：北京市海淀区学院路30号科大天工大厦B座17层1709室（邮编：100083）</w:t>
      </w:r>
    </w:p>
    <w:p w14:paraId="63DB1B91" w14:textId="5DC8A606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联系人：张乐、</w:t>
      </w:r>
      <w:r w:rsidR="00E378E0">
        <w:rPr>
          <w:rFonts w:ascii="仿宋" w:eastAsia="仿宋" w:hAnsi="仿宋" w:cs="宋体" w:hint="eastAsia"/>
          <w:bCs/>
          <w:sz w:val="28"/>
          <w:szCs w:val="28"/>
        </w:rPr>
        <w:t>马腾</w:t>
      </w:r>
      <w:r>
        <w:rPr>
          <w:rFonts w:ascii="仿宋" w:eastAsia="仿宋" w:hAnsi="仿宋" w:cs="宋体" w:hint="eastAsia"/>
          <w:bCs/>
          <w:sz w:val="28"/>
          <w:szCs w:val="28"/>
        </w:rPr>
        <w:t>、王经理</w:t>
      </w:r>
    </w:p>
    <w:p w14:paraId="67BD7126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联系方式：010-8237 0045、18600960203、bjmdzx@vip.163.com</w:t>
      </w:r>
    </w:p>
    <w:p w14:paraId="69AAB916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3.项目联系方式</w:t>
      </w:r>
    </w:p>
    <w:p w14:paraId="558B6B9D" w14:textId="744CEE0C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项目联系人：张乐、</w:t>
      </w:r>
      <w:r w:rsidR="00E378E0">
        <w:rPr>
          <w:rFonts w:ascii="仿宋" w:eastAsia="仿宋" w:hAnsi="仿宋" w:cs="宋体" w:hint="eastAsia"/>
          <w:bCs/>
          <w:sz w:val="28"/>
          <w:szCs w:val="28"/>
        </w:rPr>
        <w:t>马腾</w:t>
      </w:r>
      <w:r>
        <w:rPr>
          <w:rFonts w:ascii="仿宋" w:eastAsia="仿宋" w:hAnsi="仿宋" w:cs="宋体" w:hint="eastAsia"/>
          <w:bCs/>
          <w:sz w:val="28"/>
          <w:szCs w:val="28"/>
        </w:rPr>
        <w:t>、王经理</w:t>
      </w:r>
    </w:p>
    <w:p w14:paraId="60AC5215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电　话：010-8237 0045、18600960203</w:t>
      </w:r>
    </w:p>
    <w:p w14:paraId="4DD5C69F" w14:textId="77777777" w:rsidR="00CF1A98" w:rsidRDefault="00454DF1">
      <w:pPr>
        <w:widowControl/>
        <w:ind w:firstLineChars="200" w:firstLine="560"/>
        <w:jc w:val="lef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地　址：北京市海淀区学院路30号科大天工大厦B座17层1709室（邮编：100083）</w:t>
      </w:r>
    </w:p>
    <w:p w14:paraId="1D31972F" w14:textId="77777777" w:rsidR="00CF1A98" w:rsidRDefault="00CF1A98">
      <w:pPr>
        <w:widowControl/>
        <w:ind w:firstLineChars="200" w:firstLine="562"/>
        <w:jc w:val="left"/>
        <w:rPr>
          <w:rFonts w:ascii="仿宋_GB2312" w:eastAsia="仿宋_GB2312"/>
          <w:b/>
          <w:bCs/>
          <w:kern w:val="44"/>
          <w:sz w:val="28"/>
          <w:szCs w:val="28"/>
        </w:rPr>
      </w:pPr>
    </w:p>
    <w:p w14:paraId="12819C40" w14:textId="77777777" w:rsidR="00CF1A98" w:rsidRDefault="00CF1A98"/>
    <w:sectPr w:rsidR="00CF1A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D62A6" w14:textId="77777777" w:rsidR="004B03A3" w:rsidRDefault="004B03A3" w:rsidP="00E378E0">
      <w:r>
        <w:separator/>
      </w:r>
    </w:p>
  </w:endnote>
  <w:endnote w:type="continuationSeparator" w:id="0">
    <w:p w14:paraId="7B0FFAFA" w14:textId="77777777" w:rsidR="004B03A3" w:rsidRDefault="004B03A3" w:rsidP="00E37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E1BA2" w14:textId="77777777" w:rsidR="004B03A3" w:rsidRDefault="004B03A3" w:rsidP="00E378E0">
      <w:r>
        <w:separator/>
      </w:r>
    </w:p>
  </w:footnote>
  <w:footnote w:type="continuationSeparator" w:id="0">
    <w:p w14:paraId="059BB4CE" w14:textId="77777777" w:rsidR="004B03A3" w:rsidRDefault="004B03A3" w:rsidP="00E37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Y0YmY4ODM1ZDZiOTRmNzM2NWU2ZWExZTY3YTcxMjEifQ=="/>
  </w:docVars>
  <w:rsids>
    <w:rsidRoot w:val="00B73B1E"/>
    <w:rsid w:val="00014204"/>
    <w:rsid w:val="002229B2"/>
    <w:rsid w:val="0031389F"/>
    <w:rsid w:val="00454DF1"/>
    <w:rsid w:val="004B03A3"/>
    <w:rsid w:val="00526555"/>
    <w:rsid w:val="005448C6"/>
    <w:rsid w:val="0069428E"/>
    <w:rsid w:val="006D5AF8"/>
    <w:rsid w:val="006F0335"/>
    <w:rsid w:val="00926340"/>
    <w:rsid w:val="00A453EF"/>
    <w:rsid w:val="00B73B1E"/>
    <w:rsid w:val="00BB6F74"/>
    <w:rsid w:val="00CF1A98"/>
    <w:rsid w:val="00E378E0"/>
    <w:rsid w:val="00F14AE4"/>
    <w:rsid w:val="28EF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1A0F7"/>
  <w15:docId w15:val="{3E4C369A-856B-4C90-B2D5-65FB59BE4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2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1"/>
    <w:semiHidden/>
    <w:unhideWhenUsed/>
    <w:qFormat/>
    <w:rPr>
      <w:rFonts w:ascii="宋体" w:eastAsiaTheme="minorEastAsia" w:hAnsi="Courier New" w:cstheme="minorBidi"/>
      <w:szCs w:val="22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semiHidden/>
    <w:qFormat/>
    <w:rPr>
      <w:rFonts w:ascii="Arial" w:eastAsia="黑体" w:hAnsi="Arial" w:cs="Arial"/>
      <w:b/>
      <w:bCs/>
      <w:sz w:val="32"/>
      <w:szCs w:val="32"/>
    </w:rPr>
  </w:style>
  <w:style w:type="character" w:customStyle="1" w:styleId="a4">
    <w:name w:val="纯文本 字符"/>
    <w:basedOn w:val="a0"/>
    <w:uiPriority w:val="99"/>
    <w:semiHidden/>
    <w:rPr>
      <w:rFonts w:asciiTheme="minorEastAsia" w:hAnsi="Courier New" w:cs="Courier New"/>
      <w:szCs w:val="21"/>
    </w:rPr>
  </w:style>
  <w:style w:type="character" w:customStyle="1" w:styleId="11">
    <w:name w:val="纯文本 字符1"/>
    <w:basedOn w:val="a0"/>
    <w:link w:val="a3"/>
    <w:semiHidden/>
    <w:qFormat/>
    <w:locked/>
    <w:rPr>
      <w:rFonts w:ascii="宋体" w:hAnsi="Courier New"/>
    </w:rPr>
  </w:style>
  <w:style w:type="paragraph" w:styleId="a5">
    <w:name w:val="header"/>
    <w:basedOn w:val="a"/>
    <w:link w:val="a6"/>
    <w:uiPriority w:val="99"/>
    <w:unhideWhenUsed/>
    <w:rsid w:val="00E37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378E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37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378E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</cp:lastModifiedBy>
  <cp:revision>11</cp:revision>
  <dcterms:created xsi:type="dcterms:W3CDTF">2024-04-24T03:36:00Z</dcterms:created>
  <dcterms:modified xsi:type="dcterms:W3CDTF">2024-08-16T10:40:00Z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7664DB3627A24BDC9A425F37420C9A8B_12</vt:lpwstr>
  </property>
</Properties>
</file>